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D7" w:rsidRPr="004E0A16" w:rsidRDefault="00F5221D" w:rsidP="000B4CC1">
      <w:pPr>
        <w:jc w:val="center"/>
        <w:rPr>
          <w:sz w:val="26"/>
        </w:rPr>
      </w:pPr>
      <w:r>
        <w:rPr>
          <w:noProof/>
          <w:sz w:val="26"/>
          <w:lang w:eastAsia="en-AU"/>
        </w:rPr>
        <w:drawing>
          <wp:inline distT="0" distB="0" distL="0" distR="0">
            <wp:extent cx="1371600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D7" w:rsidRPr="004E0A16" w:rsidRDefault="004213D7">
      <w:pPr>
        <w:pStyle w:val="Title"/>
        <w:pBdr>
          <w:bottom w:val="single" w:sz="4" w:space="3" w:color="auto"/>
        </w:pBdr>
      </w:pPr>
      <w:bookmarkStart w:id="0" w:name="Citation"/>
      <w:r w:rsidRPr="004E0A16">
        <w:t xml:space="preserve">Superannuation (CSS) (Eligible Employees — </w:t>
      </w:r>
      <w:r>
        <w:t>Exclusion</w:t>
      </w:r>
      <w:r w:rsidRPr="004E0A16">
        <w:t xml:space="preserve">) Amendment Declaration </w:t>
      </w:r>
      <w:r w:rsidR="00BB05FE">
        <w:t>2014</w:t>
      </w:r>
      <w:r w:rsidRPr="004E0A16">
        <w:t xml:space="preserve"> (No. </w:t>
      </w:r>
      <w:r w:rsidR="00BB05FE">
        <w:t>1</w:t>
      </w:r>
      <w:r w:rsidRPr="004E0A16">
        <w:t>)</w:t>
      </w:r>
      <w:bookmarkEnd w:id="0"/>
    </w:p>
    <w:p w:rsidR="004213D7" w:rsidRPr="004E0A16" w:rsidRDefault="004213D7">
      <w:pPr>
        <w:spacing w:before="360"/>
        <w:jc w:val="both"/>
      </w:pPr>
      <w:r w:rsidRPr="004227FD">
        <w:t xml:space="preserve">I, </w:t>
      </w:r>
      <w:r w:rsidR="00BB05FE">
        <w:t>MATHIAS HUBERT PAUL CORMANN</w:t>
      </w:r>
      <w:r w:rsidRPr="004227FD">
        <w:t xml:space="preserve">, Minister for </w:t>
      </w:r>
      <w:r>
        <w:t xml:space="preserve">Finance, make this Declaration under paragraph </w:t>
      </w:r>
      <w:r w:rsidRPr="004227FD">
        <w:t xml:space="preserve">(j) of the definition of </w:t>
      </w:r>
      <w:r w:rsidRPr="004227FD">
        <w:rPr>
          <w:b/>
          <w:i/>
        </w:rPr>
        <w:t>eligible employee</w:t>
      </w:r>
      <w:r w:rsidRPr="004227FD">
        <w:t xml:space="preserve"> in subsection</w:t>
      </w:r>
      <w:r w:rsidR="001127B5">
        <w:t> </w:t>
      </w:r>
      <w:r w:rsidRPr="004227FD">
        <w:t xml:space="preserve">3(1) of the </w:t>
      </w:r>
      <w:r w:rsidRPr="004227FD">
        <w:rPr>
          <w:i/>
        </w:rPr>
        <w:t>Superannuation Act 1976</w:t>
      </w:r>
      <w:r w:rsidRPr="00D03054">
        <w:t>.</w:t>
      </w:r>
    </w:p>
    <w:p w:rsidR="004213D7" w:rsidRPr="004E0A16" w:rsidRDefault="004213D7">
      <w:pPr>
        <w:tabs>
          <w:tab w:val="right" w:pos="3686"/>
        </w:tabs>
        <w:spacing w:before="300" w:after="600" w:line="300" w:lineRule="exact"/>
      </w:pPr>
      <w:r w:rsidRPr="004E0A16">
        <w:t>Dated</w:t>
      </w:r>
      <w:bookmarkStart w:id="1" w:name="Year"/>
      <w:r w:rsidR="002871C1">
        <w:t xml:space="preserve"> 5 JUNE </w:t>
      </w:r>
      <w:r w:rsidRPr="004E0A16">
        <w:t>20</w:t>
      </w:r>
      <w:r>
        <w:t>1</w:t>
      </w:r>
      <w:bookmarkEnd w:id="1"/>
      <w:r w:rsidR="00BB05FE">
        <w:t>4</w:t>
      </w:r>
    </w:p>
    <w:p w:rsidR="004213D7" w:rsidRPr="004E0A16" w:rsidRDefault="00BB05FE">
      <w:pPr>
        <w:spacing w:before="1200" w:line="240" w:lineRule="exact"/>
        <w:rPr>
          <w:b/>
        </w:rPr>
      </w:pPr>
      <w:r>
        <w:t>MATHIAS HUBERT PAUL CORMANN</w:t>
      </w:r>
    </w:p>
    <w:p w:rsidR="004213D7" w:rsidRPr="004E0A16" w:rsidRDefault="004213D7">
      <w:pPr>
        <w:pBdr>
          <w:bottom w:val="single" w:sz="4" w:space="12" w:color="auto"/>
        </w:pBdr>
        <w:spacing w:line="240" w:lineRule="exact"/>
      </w:pPr>
      <w:bookmarkStart w:id="2" w:name="Minister"/>
      <w:r>
        <w:t xml:space="preserve">Minister for </w:t>
      </w:r>
      <w:bookmarkEnd w:id="2"/>
      <w:r>
        <w:t>Finance</w:t>
      </w:r>
    </w:p>
    <w:p w:rsidR="004213D7" w:rsidRPr="004E0A16" w:rsidRDefault="004213D7">
      <w:pPr>
        <w:spacing w:line="240" w:lineRule="exact"/>
      </w:pPr>
    </w:p>
    <w:p w:rsidR="004213D7" w:rsidRPr="004E0A16" w:rsidRDefault="004213D7">
      <w:pPr>
        <w:pStyle w:val="SigningPageBreak"/>
        <w:sectPr w:rsidR="004213D7" w:rsidRPr="004E0A1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4213D7" w:rsidRPr="00AF1066" w:rsidRDefault="004213D7" w:rsidP="00E436AA">
      <w:pPr>
        <w:pStyle w:val="A1"/>
      </w:pPr>
      <w:r w:rsidRPr="00AF1066">
        <w:rPr>
          <w:rStyle w:val="CharSectno"/>
        </w:rPr>
        <w:lastRenderedPageBreak/>
        <w:t>1</w:t>
      </w:r>
      <w:r w:rsidRPr="00AF1066">
        <w:tab/>
        <w:t>Name of Declaration</w:t>
      </w:r>
    </w:p>
    <w:p w:rsidR="004213D7" w:rsidRPr="00AF1066" w:rsidRDefault="004213D7" w:rsidP="00E436AA">
      <w:pPr>
        <w:pStyle w:val="A2"/>
      </w:pPr>
      <w:r w:rsidRPr="00AF1066">
        <w:tab/>
      </w:r>
      <w:r w:rsidRPr="00AF1066">
        <w:tab/>
        <w:t xml:space="preserve">This Declaration is the </w:t>
      </w:r>
      <w:r w:rsidR="00EF6F4D" w:rsidRPr="00AF1066">
        <w:rPr>
          <w:i/>
        </w:rPr>
        <w:fldChar w:fldCharType="begin"/>
      </w:r>
      <w:r w:rsidRPr="00AF1066">
        <w:rPr>
          <w:i/>
        </w:rPr>
        <w:instrText xml:space="preserve"> REF Citation \* charformat  \* MERGEFORMAT </w:instrText>
      </w:r>
      <w:r w:rsidR="00EF6F4D" w:rsidRPr="00AF1066">
        <w:rPr>
          <w:i/>
        </w:rPr>
        <w:fldChar w:fldCharType="separate"/>
      </w:r>
      <w:r w:rsidR="0064772B" w:rsidRPr="0064772B">
        <w:rPr>
          <w:i/>
        </w:rPr>
        <w:t>Superannuation (CSS) (Eligible Employees — Exclusion) Amendment Declaration 2014 (No. 1)</w:t>
      </w:r>
      <w:r w:rsidR="00EF6F4D" w:rsidRPr="00AF1066">
        <w:rPr>
          <w:i/>
        </w:rPr>
        <w:fldChar w:fldCharType="end"/>
      </w:r>
      <w:r w:rsidRPr="00AF1066">
        <w:t>.</w:t>
      </w:r>
    </w:p>
    <w:p w:rsidR="004213D7" w:rsidRPr="00AF1066" w:rsidRDefault="004213D7" w:rsidP="00E436AA">
      <w:pPr>
        <w:pStyle w:val="A1"/>
      </w:pPr>
      <w:r w:rsidRPr="00AF1066">
        <w:rPr>
          <w:rStyle w:val="CharSectno"/>
        </w:rPr>
        <w:t>2</w:t>
      </w:r>
      <w:r w:rsidRPr="00AF1066">
        <w:tab/>
        <w:t>Commencement</w:t>
      </w:r>
    </w:p>
    <w:p w:rsidR="004213D7" w:rsidRPr="00AF1066" w:rsidRDefault="004213D7" w:rsidP="00E436AA">
      <w:pPr>
        <w:pStyle w:val="A2"/>
      </w:pPr>
      <w:r w:rsidRPr="00AF1066">
        <w:tab/>
      </w:r>
      <w:r w:rsidRPr="00AF1066">
        <w:tab/>
        <w:t xml:space="preserve">This Declaration commences </w:t>
      </w:r>
      <w:r w:rsidR="00375037">
        <w:t>on the commencement of sections 6</w:t>
      </w:r>
      <w:r w:rsidR="00367D0A">
        <w:t xml:space="preserve"> to </w:t>
      </w:r>
      <w:r w:rsidR="00375037">
        <w:t xml:space="preserve">112 of </w:t>
      </w:r>
      <w:proofErr w:type="gramStart"/>
      <w:r w:rsidR="00375037">
        <w:t>the</w:t>
      </w:r>
      <w:proofErr w:type="gramEnd"/>
      <w:r w:rsidR="00375037">
        <w:t xml:space="preserve"> </w:t>
      </w:r>
      <w:r w:rsidR="00375037" w:rsidRPr="00867249">
        <w:rPr>
          <w:i/>
        </w:rPr>
        <w:t>Public Governance, Performance and Accountability Act 2013</w:t>
      </w:r>
      <w:r w:rsidR="00375037">
        <w:rPr>
          <w:i/>
        </w:rPr>
        <w:t>.</w:t>
      </w:r>
    </w:p>
    <w:p w:rsidR="004213D7" w:rsidRPr="00AF1066" w:rsidRDefault="004213D7" w:rsidP="00E436AA">
      <w:pPr>
        <w:pStyle w:val="A1"/>
      </w:pPr>
      <w:r w:rsidRPr="00AF1066">
        <w:rPr>
          <w:rStyle w:val="CharSectno"/>
        </w:rPr>
        <w:t>3</w:t>
      </w:r>
      <w:r w:rsidRPr="00AF1066">
        <w:tab/>
        <w:t xml:space="preserve">Amendment of </w:t>
      </w:r>
      <w:r w:rsidRPr="00AF1066">
        <w:rPr>
          <w:i/>
        </w:rPr>
        <w:t xml:space="preserve">Superannuation (CSS) (Eligible Employees — </w:t>
      </w:r>
      <w:r>
        <w:rPr>
          <w:i/>
        </w:rPr>
        <w:t>Exclusion</w:t>
      </w:r>
      <w:r w:rsidRPr="00AF1066">
        <w:rPr>
          <w:i/>
        </w:rPr>
        <w:t>) Declaration 2003</w:t>
      </w:r>
    </w:p>
    <w:p w:rsidR="004213D7" w:rsidRPr="004E0A16" w:rsidRDefault="004213D7" w:rsidP="00E436AA">
      <w:pPr>
        <w:pStyle w:val="A2"/>
      </w:pPr>
      <w:r w:rsidRPr="00AF1066">
        <w:tab/>
      </w:r>
      <w:r w:rsidRPr="00AF1066">
        <w:tab/>
        <w:t xml:space="preserve">Schedule 1 amends the </w:t>
      </w:r>
      <w:r w:rsidRPr="00AF1066">
        <w:rPr>
          <w:i/>
        </w:rPr>
        <w:t>Superannuation (CSS) (Eligible Employees — Ex</w:t>
      </w:r>
      <w:r>
        <w:rPr>
          <w:i/>
        </w:rPr>
        <w:t>c</w:t>
      </w:r>
      <w:r w:rsidRPr="00AF1066">
        <w:rPr>
          <w:i/>
        </w:rPr>
        <w:t>lusion) Declaration 2003</w:t>
      </w:r>
      <w:r w:rsidRPr="00AF1066">
        <w:t>.</w:t>
      </w:r>
    </w:p>
    <w:p w:rsidR="004213D7" w:rsidRPr="004E0A16" w:rsidRDefault="004213D7">
      <w:pPr>
        <w:pStyle w:val="MainBodySectionBreak"/>
        <w:sectPr w:rsidR="004213D7" w:rsidRPr="004E0A16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:rsidR="004213D7" w:rsidRPr="004E0A16" w:rsidRDefault="004213D7" w:rsidP="0003181E">
      <w:pPr>
        <w:pStyle w:val="AS"/>
        <w:pageBreakBefore/>
      </w:pPr>
      <w:r w:rsidRPr="004E0A16">
        <w:rPr>
          <w:rStyle w:val="CharSchNo"/>
        </w:rPr>
        <w:lastRenderedPageBreak/>
        <w:t>Schedule 1</w:t>
      </w:r>
      <w:r w:rsidRPr="004E0A16">
        <w:tab/>
      </w:r>
      <w:r w:rsidRPr="004E0A16">
        <w:rPr>
          <w:rStyle w:val="CharSchText"/>
        </w:rPr>
        <w:t>Amendments</w:t>
      </w:r>
    </w:p>
    <w:p w:rsidR="004213D7" w:rsidRPr="004E0A16" w:rsidRDefault="004213D7">
      <w:pPr>
        <w:pStyle w:val="ASref"/>
      </w:pPr>
      <w:r w:rsidRPr="004E0A16">
        <w:t>(</w:t>
      </w:r>
      <w:proofErr w:type="gramStart"/>
      <w:r>
        <w:t>section</w:t>
      </w:r>
      <w:proofErr w:type="gramEnd"/>
      <w:r>
        <w:t xml:space="preserve"> </w:t>
      </w:r>
      <w:r w:rsidRPr="004E0A16">
        <w:t>3)</w:t>
      </w:r>
    </w:p>
    <w:p w:rsidR="004213D7" w:rsidRPr="004E0A16" w:rsidRDefault="004213D7">
      <w:pPr>
        <w:pStyle w:val="Header"/>
      </w:pPr>
      <w:r w:rsidRPr="004E0A16">
        <w:rPr>
          <w:rStyle w:val="CharAmSchPTNo"/>
        </w:rPr>
        <w:t xml:space="preserve"> </w:t>
      </w:r>
      <w:r w:rsidRPr="004E0A16">
        <w:rPr>
          <w:rStyle w:val="CharAmSchPTText"/>
        </w:rPr>
        <w:t xml:space="preserve"> </w:t>
      </w:r>
    </w:p>
    <w:p w:rsidR="004213D7" w:rsidRPr="00AF1066" w:rsidRDefault="004213D7" w:rsidP="00927CF3">
      <w:pPr>
        <w:pStyle w:val="A1S"/>
        <w:rPr>
          <w:i/>
        </w:rPr>
      </w:pPr>
      <w:r w:rsidRPr="00AF1066">
        <w:t>[</w:t>
      </w:r>
      <w:fldSimple w:instr=" SEQ Sch1Item \* MERGEFORMAT " w:fldLock="1">
        <w:r w:rsidRPr="00AF1066">
          <w:rPr>
            <w:noProof/>
          </w:rPr>
          <w:t>1</w:t>
        </w:r>
      </w:fldSimple>
      <w:r w:rsidR="0017346C">
        <w:t>]</w:t>
      </w:r>
      <w:r w:rsidR="0017346C">
        <w:tab/>
        <w:t>Subsection 3 (1)</w:t>
      </w:r>
      <w:r>
        <w:t xml:space="preserve"> </w:t>
      </w:r>
    </w:p>
    <w:p w:rsidR="00077E86" w:rsidRPr="00190611" w:rsidRDefault="00077E86" w:rsidP="00927CF3">
      <w:pPr>
        <w:pStyle w:val="A2S"/>
      </w:pPr>
      <w:r w:rsidRPr="00190611">
        <w:t>Omit</w:t>
      </w:r>
    </w:p>
    <w:p w:rsidR="00077E86" w:rsidRPr="006C7046" w:rsidRDefault="00077E86" w:rsidP="00E41EDF">
      <w:pPr>
        <w:pStyle w:val="A2S"/>
        <w:rPr>
          <w:b/>
        </w:rPr>
      </w:pPr>
      <w:r w:rsidRPr="006C7046">
        <w:rPr>
          <w:i w:val="0"/>
        </w:rPr>
        <w:t>“</w:t>
      </w:r>
      <w:r w:rsidRPr="006C7046">
        <w:rPr>
          <w:b/>
        </w:rPr>
        <w:t xml:space="preserve">Commonwealth authority </w:t>
      </w:r>
      <w:r w:rsidRPr="006C7046">
        <w:rPr>
          <w:i w:val="0"/>
        </w:rPr>
        <w:t>has the meaning given by section 7 of the C</w:t>
      </w:r>
      <w:r w:rsidRPr="006C7046">
        <w:t>ommonwealth Authorities and Companies Act 1997</w:t>
      </w:r>
      <w:r w:rsidR="001127B5">
        <w:t>.</w:t>
      </w:r>
      <w:r w:rsidRPr="006C7046">
        <w:t>”</w:t>
      </w:r>
    </w:p>
    <w:p w:rsidR="004213D7" w:rsidRPr="00190611" w:rsidRDefault="00077E86" w:rsidP="00E41EDF">
      <w:pPr>
        <w:pStyle w:val="A2S"/>
      </w:pPr>
      <w:proofErr w:type="gramStart"/>
      <w:r w:rsidRPr="00190611">
        <w:t>substitute</w:t>
      </w:r>
      <w:proofErr w:type="gramEnd"/>
    </w:p>
    <w:p w:rsidR="004213D7" w:rsidRDefault="00077E86" w:rsidP="00E41EDF">
      <w:pPr>
        <w:pStyle w:val="A3S"/>
        <w:spacing w:before="120"/>
        <w:ind w:left="992"/>
      </w:pPr>
      <w:r w:rsidRPr="006C7046">
        <w:t>“</w:t>
      </w:r>
      <w:proofErr w:type="gramStart"/>
      <w:r w:rsidRPr="006C7046">
        <w:rPr>
          <w:b/>
          <w:i/>
        </w:rPr>
        <w:t>corporate</w:t>
      </w:r>
      <w:proofErr w:type="gramEnd"/>
      <w:r w:rsidRPr="006C7046">
        <w:rPr>
          <w:b/>
          <w:i/>
        </w:rPr>
        <w:t xml:space="preserve"> Commonwealth entity</w:t>
      </w:r>
      <w:r w:rsidRPr="006C7046">
        <w:t xml:space="preserve"> has the meaning given by </w:t>
      </w:r>
      <w:r w:rsidR="004C0160">
        <w:t>sub</w:t>
      </w:r>
      <w:r w:rsidR="00A745AE">
        <w:t>section </w:t>
      </w:r>
      <w:r w:rsidRPr="006C7046">
        <w:t xml:space="preserve">11(a) of the </w:t>
      </w:r>
      <w:r w:rsidRPr="006C7046">
        <w:rPr>
          <w:i/>
        </w:rPr>
        <w:t>Public Governance, Performance and Accountability Act 2013</w:t>
      </w:r>
      <w:r w:rsidRPr="006C7046">
        <w:t>.”</w:t>
      </w:r>
    </w:p>
    <w:p w:rsidR="001066B7" w:rsidRPr="00190611" w:rsidRDefault="001066B7" w:rsidP="00E41EDF">
      <w:pPr>
        <w:pStyle w:val="A2S"/>
      </w:pPr>
      <w:r w:rsidRPr="00190611">
        <w:t>Omit</w:t>
      </w:r>
    </w:p>
    <w:p w:rsidR="001066B7" w:rsidRPr="006C7046" w:rsidRDefault="001127B5" w:rsidP="00E41EDF">
      <w:pPr>
        <w:autoSpaceDE w:val="0"/>
        <w:autoSpaceDN w:val="0"/>
        <w:adjustRightInd w:val="0"/>
        <w:spacing w:before="120"/>
        <w:ind w:left="993"/>
        <w:rPr>
          <w:b/>
        </w:rPr>
      </w:pPr>
      <w:r>
        <w:rPr>
          <w:bCs/>
          <w:iCs/>
          <w:lang w:eastAsia="en-AU"/>
        </w:rPr>
        <w:t>“</w:t>
      </w:r>
      <w:r w:rsidR="00E41EDF">
        <w:rPr>
          <w:b/>
          <w:bCs/>
          <w:i/>
          <w:iCs/>
          <w:lang w:eastAsia="en-AU"/>
        </w:rPr>
        <w:t xml:space="preserve">Commonwealth </w:t>
      </w:r>
      <w:proofErr w:type="gramStart"/>
      <w:r w:rsidR="00E41EDF">
        <w:rPr>
          <w:b/>
          <w:bCs/>
          <w:i/>
          <w:iCs/>
          <w:lang w:eastAsia="en-AU"/>
        </w:rPr>
        <w:t>company</w:t>
      </w:r>
      <w:proofErr w:type="gramEnd"/>
      <w:r w:rsidR="00E41EDF">
        <w:rPr>
          <w:b/>
          <w:bCs/>
          <w:i/>
          <w:iCs/>
          <w:lang w:eastAsia="en-AU"/>
        </w:rPr>
        <w:t xml:space="preserve"> </w:t>
      </w:r>
      <w:r w:rsidR="00E41EDF">
        <w:rPr>
          <w:lang w:eastAsia="en-AU"/>
        </w:rPr>
        <w:t xml:space="preserve">has the meaning given by section 34 of the </w:t>
      </w:r>
      <w:r w:rsidR="00E41EDF">
        <w:rPr>
          <w:i/>
          <w:iCs/>
          <w:lang w:eastAsia="en-AU"/>
        </w:rPr>
        <w:t>Commonwealth Authorities and Companies Act 1997</w:t>
      </w:r>
      <w:r w:rsidR="00E41EDF">
        <w:rPr>
          <w:lang w:eastAsia="en-AU"/>
        </w:rPr>
        <w:t>.</w:t>
      </w:r>
      <w:r>
        <w:rPr>
          <w:lang w:eastAsia="en-AU"/>
        </w:rPr>
        <w:t>”</w:t>
      </w:r>
    </w:p>
    <w:p w:rsidR="001066B7" w:rsidRPr="00190611" w:rsidRDefault="001066B7" w:rsidP="00E41EDF">
      <w:pPr>
        <w:pStyle w:val="A2S"/>
      </w:pPr>
      <w:proofErr w:type="gramStart"/>
      <w:r w:rsidRPr="00190611">
        <w:t>substitute</w:t>
      </w:r>
      <w:proofErr w:type="gramEnd"/>
    </w:p>
    <w:p w:rsidR="00E80622" w:rsidRPr="00E80622" w:rsidRDefault="001066B7" w:rsidP="00E80622">
      <w:pPr>
        <w:pStyle w:val="A3S"/>
        <w:spacing w:before="120"/>
        <w:ind w:left="993"/>
      </w:pPr>
      <w:r w:rsidRPr="006C7046">
        <w:t>“</w:t>
      </w:r>
      <w:r w:rsidRPr="006C7046">
        <w:rPr>
          <w:b/>
          <w:i/>
        </w:rPr>
        <w:t xml:space="preserve">Commonwealth </w:t>
      </w:r>
      <w:proofErr w:type="gramStart"/>
      <w:r w:rsidR="00E41EDF">
        <w:rPr>
          <w:b/>
          <w:i/>
        </w:rPr>
        <w:t>company</w:t>
      </w:r>
      <w:proofErr w:type="gramEnd"/>
      <w:r w:rsidRPr="006C7046">
        <w:t xml:space="preserve"> ha</w:t>
      </w:r>
      <w:r w:rsidR="00E41EDF">
        <w:t xml:space="preserve">s the meaning given by </w:t>
      </w:r>
      <w:r w:rsidR="004C0160">
        <w:t>sub</w:t>
      </w:r>
      <w:r w:rsidR="00E41EDF">
        <w:t>section 89</w:t>
      </w:r>
      <w:r w:rsidRPr="006C7046">
        <w:t>(</w:t>
      </w:r>
      <w:r w:rsidR="00776F60">
        <w:t>1</w:t>
      </w:r>
      <w:r w:rsidRPr="006C7046">
        <w:t xml:space="preserve">) of the </w:t>
      </w:r>
      <w:r w:rsidRPr="006C7046">
        <w:rPr>
          <w:i/>
        </w:rPr>
        <w:t>Public Governance, Performance and Accountability Act 2013</w:t>
      </w:r>
      <w:r w:rsidRPr="006C7046">
        <w:t>.”</w:t>
      </w:r>
    </w:p>
    <w:p w:rsidR="00E80622" w:rsidRPr="00AF1066" w:rsidRDefault="00E80622" w:rsidP="00E80622">
      <w:pPr>
        <w:pStyle w:val="A1S"/>
        <w:rPr>
          <w:i/>
        </w:rPr>
      </w:pPr>
      <w:r w:rsidRPr="00AF1066">
        <w:t>[</w:t>
      </w:r>
      <w:r>
        <w:t>2]</w:t>
      </w:r>
      <w:r>
        <w:tab/>
        <w:t xml:space="preserve">Table in Schedule 1 – </w:t>
      </w:r>
      <w:r w:rsidRPr="00C96A7B">
        <w:rPr>
          <w:rStyle w:val="CharAmSchText"/>
        </w:rPr>
        <w:t>Ceasing to be an eligible employee</w:t>
      </w:r>
    </w:p>
    <w:p w:rsidR="00E80622" w:rsidRDefault="00F20E72" w:rsidP="00E80622">
      <w:pPr>
        <w:pStyle w:val="A2S"/>
        <w:rPr>
          <w:i w:val="0"/>
        </w:rPr>
      </w:pPr>
      <w:r>
        <w:rPr>
          <w:i w:val="0"/>
        </w:rPr>
        <w:t xml:space="preserve">Item 16, column 3, </w:t>
      </w:r>
      <w:r>
        <w:t>Omit</w:t>
      </w:r>
    </w:p>
    <w:p w:rsidR="00F20E72" w:rsidRPr="00F20E72" w:rsidRDefault="00F20E72" w:rsidP="00F20E72">
      <w:pPr>
        <w:pStyle w:val="A3S"/>
        <w:ind w:left="993"/>
      </w:pPr>
      <w:r w:rsidRPr="00F20E72">
        <w:t>“The Australian Government Solicitor ceases to be a Commonwealth authority”</w:t>
      </w:r>
    </w:p>
    <w:p w:rsidR="00F20E72" w:rsidRPr="00F20E72" w:rsidRDefault="00F20E72" w:rsidP="00F20E72">
      <w:pPr>
        <w:pStyle w:val="A2S"/>
      </w:pPr>
      <w:r w:rsidRPr="00F20E72">
        <w:t>Substitute</w:t>
      </w:r>
    </w:p>
    <w:p w:rsidR="00F20E72" w:rsidRDefault="00F20E72" w:rsidP="00F20E72">
      <w:pPr>
        <w:pStyle w:val="A3S"/>
        <w:ind w:left="993"/>
      </w:pPr>
      <w:r>
        <w:t>“</w:t>
      </w:r>
      <w:r w:rsidRPr="00F20E72">
        <w:t>The Australian Government Solicitor ceases to be a corporate</w:t>
      </w:r>
      <w:r w:rsidRPr="00867249">
        <w:t xml:space="preserve"> Commonwealth entity</w:t>
      </w:r>
      <w:r>
        <w:t>”</w:t>
      </w:r>
    </w:p>
    <w:p w:rsidR="00F20E72" w:rsidRDefault="00F20E72" w:rsidP="00F20E72">
      <w:pPr>
        <w:pStyle w:val="A2S"/>
        <w:spacing w:before="240"/>
      </w:pPr>
      <w:r>
        <w:rPr>
          <w:i w:val="0"/>
        </w:rPr>
        <w:t xml:space="preserve">Item 16, column 4, </w:t>
      </w:r>
      <w:r>
        <w:t>Omit</w:t>
      </w:r>
    </w:p>
    <w:p w:rsidR="00F20E72" w:rsidRDefault="00F20E72" w:rsidP="00F20E72">
      <w:pPr>
        <w:pStyle w:val="A3S"/>
        <w:ind w:left="993"/>
      </w:pPr>
      <w:r>
        <w:t>“</w:t>
      </w:r>
      <w:r w:rsidRPr="00F20E72">
        <w:t>The day when the Australian Government Solicitor ceases to be a Commonwealth authority</w:t>
      </w:r>
      <w:r>
        <w:t>”</w:t>
      </w:r>
    </w:p>
    <w:p w:rsidR="00F20E72" w:rsidRDefault="00F20E72" w:rsidP="00F20E72">
      <w:pPr>
        <w:pStyle w:val="A2S"/>
      </w:pPr>
      <w:r>
        <w:t>Substitute</w:t>
      </w:r>
    </w:p>
    <w:p w:rsidR="00F20E72" w:rsidRPr="00F20E72" w:rsidRDefault="00F20E72" w:rsidP="00F20E72">
      <w:pPr>
        <w:pStyle w:val="A3S"/>
        <w:ind w:left="993"/>
      </w:pPr>
      <w:r>
        <w:t>“</w:t>
      </w:r>
      <w:r w:rsidRPr="00F20E72">
        <w:t>The day when the Australian Government Solicitor ceases to be</w:t>
      </w:r>
      <w:r>
        <w:t xml:space="preserve"> a </w:t>
      </w:r>
      <w:r w:rsidRPr="00F20E72">
        <w:t>corporate</w:t>
      </w:r>
      <w:r w:rsidRPr="00867249">
        <w:t xml:space="preserve"> Commonwealth entity</w:t>
      </w:r>
      <w:r>
        <w:t>”</w:t>
      </w:r>
    </w:p>
    <w:p w:rsidR="00F20E72" w:rsidRDefault="00F20E72" w:rsidP="00F20E72">
      <w:pPr>
        <w:pStyle w:val="A2S"/>
        <w:rPr>
          <w:i w:val="0"/>
        </w:rPr>
      </w:pPr>
      <w:r>
        <w:rPr>
          <w:i w:val="0"/>
        </w:rPr>
        <w:t xml:space="preserve">Item 18, column 3, </w:t>
      </w:r>
      <w:r>
        <w:t>Omit</w:t>
      </w:r>
    </w:p>
    <w:p w:rsidR="00F20E72" w:rsidRPr="00F20E72" w:rsidRDefault="00F20E72" w:rsidP="00F20E72">
      <w:pPr>
        <w:pStyle w:val="A3S"/>
        <w:ind w:left="993"/>
      </w:pPr>
      <w:r w:rsidRPr="00F20E72">
        <w:t>“Sydney Harbour Federation Trust ceases to be a Commonwealth authority”</w:t>
      </w:r>
    </w:p>
    <w:p w:rsidR="00F20E72" w:rsidRPr="00F20E72" w:rsidRDefault="00F20E72" w:rsidP="00F20E72">
      <w:pPr>
        <w:pStyle w:val="A2S"/>
      </w:pPr>
      <w:r w:rsidRPr="00F20E72">
        <w:lastRenderedPageBreak/>
        <w:t>Substitute</w:t>
      </w:r>
    </w:p>
    <w:p w:rsidR="00F20E72" w:rsidRDefault="00F20E72" w:rsidP="00F20E72">
      <w:pPr>
        <w:pStyle w:val="A3S"/>
        <w:ind w:left="993"/>
      </w:pPr>
      <w:r>
        <w:t>“</w:t>
      </w:r>
      <w:r w:rsidRPr="00F20E72">
        <w:t>Sydney Harbour Federation Trust ceases to be a corporate</w:t>
      </w:r>
      <w:r w:rsidRPr="00867249">
        <w:t xml:space="preserve"> Commonwealth entity</w:t>
      </w:r>
      <w:r>
        <w:t>”</w:t>
      </w:r>
    </w:p>
    <w:p w:rsidR="00F20E72" w:rsidRDefault="00F20E72" w:rsidP="00F20E72">
      <w:pPr>
        <w:pStyle w:val="A2S"/>
        <w:spacing w:before="240"/>
      </w:pPr>
      <w:r>
        <w:rPr>
          <w:i w:val="0"/>
        </w:rPr>
        <w:t xml:space="preserve">Item 18, column 4, </w:t>
      </w:r>
      <w:r>
        <w:t>Omit</w:t>
      </w:r>
    </w:p>
    <w:p w:rsidR="00F20E72" w:rsidRDefault="00F20E72" w:rsidP="00F20E72">
      <w:pPr>
        <w:pStyle w:val="A3S"/>
        <w:ind w:left="993"/>
      </w:pPr>
      <w:r>
        <w:t>“</w:t>
      </w:r>
      <w:r w:rsidR="00BC7532" w:rsidRPr="00BC7532">
        <w:t>The day when Sydney Harbour Federation Trust ceases to be a Commonwealth authority</w:t>
      </w:r>
      <w:r>
        <w:t>”</w:t>
      </w:r>
    </w:p>
    <w:p w:rsidR="00F20E72" w:rsidRDefault="00F20E72" w:rsidP="00F20E72">
      <w:pPr>
        <w:pStyle w:val="A2S"/>
      </w:pPr>
      <w:r>
        <w:t>Substitute</w:t>
      </w:r>
    </w:p>
    <w:p w:rsidR="00F20E72" w:rsidRDefault="00F20E72" w:rsidP="00F20E72">
      <w:pPr>
        <w:pStyle w:val="A3S"/>
        <w:ind w:left="993"/>
      </w:pPr>
      <w:r>
        <w:t>“</w:t>
      </w:r>
      <w:r w:rsidRPr="00F20E72">
        <w:t xml:space="preserve">The day when </w:t>
      </w:r>
      <w:r w:rsidR="00367D0A">
        <w:t>Sydney</w:t>
      </w:r>
      <w:r w:rsidRPr="00F20E72">
        <w:t xml:space="preserve"> </w:t>
      </w:r>
      <w:r w:rsidR="00BC7532" w:rsidRPr="00BC7532">
        <w:t>Harbour Federation Trust</w:t>
      </w:r>
      <w:r w:rsidR="00BC7532" w:rsidRPr="00F20E72">
        <w:t xml:space="preserve"> </w:t>
      </w:r>
      <w:r w:rsidRPr="00F20E72">
        <w:t>ceases to be</w:t>
      </w:r>
      <w:r>
        <w:t xml:space="preserve"> a </w:t>
      </w:r>
      <w:r w:rsidRPr="00F20E72">
        <w:t>corporate</w:t>
      </w:r>
      <w:r w:rsidRPr="00867249">
        <w:t xml:space="preserve"> Commonwealth entity</w:t>
      </w:r>
      <w:r>
        <w:t>”</w:t>
      </w:r>
      <w:bookmarkStart w:id="3" w:name="_GoBack"/>
      <w:bookmarkEnd w:id="3"/>
    </w:p>
    <w:p w:rsidR="00BC7532" w:rsidRDefault="00BC7532" w:rsidP="00BC7532">
      <w:pPr>
        <w:pStyle w:val="A2S"/>
        <w:rPr>
          <w:i w:val="0"/>
        </w:rPr>
      </w:pPr>
      <w:r>
        <w:rPr>
          <w:i w:val="0"/>
        </w:rPr>
        <w:t xml:space="preserve">Item 26, column 3, </w:t>
      </w:r>
      <w:r>
        <w:t>Omit</w:t>
      </w:r>
    </w:p>
    <w:p w:rsidR="00BC7532" w:rsidRPr="00F20E72" w:rsidRDefault="00BC7532" w:rsidP="00BC7532">
      <w:pPr>
        <w:pStyle w:val="A3S"/>
        <w:ind w:left="993"/>
      </w:pPr>
      <w:r w:rsidRPr="00BC7532">
        <w:t>“ARPC ceases to be a Commonwealth authority”</w:t>
      </w:r>
    </w:p>
    <w:p w:rsidR="00BC7532" w:rsidRPr="00F20E72" w:rsidRDefault="00BC7532" w:rsidP="00BC7532">
      <w:pPr>
        <w:pStyle w:val="A2S"/>
      </w:pPr>
      <w:r w:rsidRPr="00F20E72">
        <w:t>Substitute</w:t>
      </w:r>
    </w:p>
    <w:p w:rsidR="00BC7532" w:rsidRDefault="00BC7532" w:rsidP="00BC7532">
      <w:pPr>
        <w:pStyle w:val="A3S"/>
        <w:ind w:left="993"/>
      </w:pPr>
      <w:r>
        <w:t>“</w:t>
      </w:r>
      <w:r w:rsidRPr="00BC7532">
        <w:t xml:space="preserve">ARPC ceases to be a </w:t>
      </w:r>
      <w:r w:rsidRPr="00F20E72">
        <w:t>corporate</w:t>
      </w:r>
      <w:r w:rsidRPr="00867249">
        <w:t xml:space="preserve"> Commonwealth entity</w:t>
      </w:r>
      <w:r>
        <w:t>”</w:t>
      </w:r>
    </w:p>
    <w:p w:rsidR="00BC7532" w:rsidRDefault="00BC7532" w:rsidP="00BC7532">
      <w:pPr>
        <w:pStyle w:val="A2S"/>
        <w:spacing w:before="240"/>
      </w:pPr>
      <w:r>
        <w:rPr>
          <w:i w:val="0"/>
        </w:rPr>
        <w:t xml:space="preserve">Item 26, column 4, </w:t>
      </w:r>
      <w:r>
        <w:t>Omit</w:t>
      </w:r>
    </w:p>
    <w:p w:rsidR="00BC7532" w:rsidRPr="00BC7532" w:rsidRDefault="00BC7532" w:rsidP="00BC7532">
      <w:pPr>
        <w:pStyle w:val="A3S"/>
        <w:ind w:left="993"/>
      </w:pPr>
      <w:r>
        <w:t>“</w:t>
      </w:r>
      <w:r w:rsidRPr="00BC7532">
        <w:t>The last day on which ARPC is a Commonwealth authority”</w:t>
      </w:r>
    </w:p>
    <w:p w:rsidR="00BC7532" w:rsidRDefault="00BC7532" w:rsidP="00BC7532">
      <w:pPr>
        <w:pStyle w:val="A2S"/>
      </w:pPr>
      <w:r w:rsidRPr="00BC7532">
        <w:t>Substitute</w:t>
      </w:r>
    </w:p>
    <w:p w:rsidR="00BC7532" w:rsidRPr="00F20E72" w:rsidRDefault="00BC7532" w:rsidP="00BC7532">
      <w:pPr>
        <w:pStyle w:val="A3S"/>
        <w:ind w:left="993"/>
      </w:pPr>
      <w:r>
        <w:t>“</w:t>
      </w:r>
      <w:r w:rsidRPr="00BC7532">
        <w:t xml:space="preserve">The last day on which ARPC is a </w:t>
      </w:r>
      <w:r w:rsidRPr="00F20E72">
        <w:t>corporate</w:t>
      </w:r>
      <w:r w:rsidRPr="00867249">
        <w:t xml:space="preserve"> Commonwealth entity</w:t>
      </w:r>
      <w:r>
        <w:t>”</w:t>
      </w:r>
    </w:p>
    <w:p w:rsidR="00F20E72" w:rsidRPr="00F20E72" w:rsidRDefault="00F20E72" w:rsidP="00F20E72">
      <w:pPr>
        <w:pStyle w:val="A3S"/>
        <w:ind w:left="993"/>
      </w:pPr>
    </w:p>
    <w:p w:rsidR="00F20E72" w:rsidRPr="00F20E72" w:rsidRDefault="00F20E72" w:rsidP="00F20E72">
      <w:pPr>
        <w:pStyle w:val="A3S"/>
        <w:ind w:left="993"/>
      </w:pPr>
    </w:p>
    <w:p w:rsidR="004213D7" w:rsidRDefault="004213D7" w:rsidP="009C2900">
      <w:pPr>
        <w:pStyle w:val="NoteEnd"/>
        <w:pBdr>
          <w:top w:val="single" w:sz="4" w:space="3" w:color="auto"/>
        </w:pBdr>
        <w:spacing w:before="480"/>
        <w:ind w:left="0"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Notes</w:t>
      </w:r>
    </w:p>
    <w:p w:rsidR="004213D7" w:rsidRPr="00DD7D87" w:rsidRDefault="004213D7" w:rsidP="00516538">
      <w:pPr>
        <w:pStyle w:val="NoteEnd"/>
      </w:pPr>
      <w:r w:rsidRPr="00A227F8">
        <w:t>1.</w:t>
      </w:r>
      <w:r w:rsidRPr="00A227F8">
        <w:tab/>
        <w:t xml:space="preserve">This Declaration amends </w:t>
      </w:r>
      <w:r>
        <w:t>F2006B01700</w:t>
      </w:r>
      <w:r w:rsidRPr="00A227F8">
        <w:t>, as amended by F2005L01861; F2005L02386; F2007L04455</w:t>
      </w:r>
      <w:r>
        <w:t xml:space="preserve">; F2009L01164; </w:t>
      </w:r>
      <w:r w:rsidRPr="00DB19E3">
        <w:t>F2011L01392</w:t>
      </w:r>
      <w:r>
        <w:t>; F2012L0154</w:t>
      </w:r>
      <w:r w:rsidR="00CD2326">
        <w:t>1</w:t>
      </w:r>
      <w:r w:rsidR="00DD7D87">
        <w:t xml:space="preserve">; and </w:t>
      </w:r>
      <w:r w:rsidR="00DD7D87" w:rsidRPr="00DD7D87">
        <w:t>F2012L02144</w:t>
      </w:r>
      <w:r>
        <w:t>.</w:t>
      </w:r>
      <w:r w:rsidR="001066B7">
        <w:t xml:space="preserve"> </w:t>
      </w:r>
    </w:p>
    <w:p w:rsidR="001066B7" w:rsidRPr="00A227F8" w:rsidRDefault="001066B7" w:rsidP="00516538">
      <w:pPr>
        <w:pStyle w:val="NoteEnd"/>
      </w:pPr>
    </w:p>
    <w:p w:rsidR="004213D7" w:rsidRPr="00D06CD6" w:rsidRDefault="004213D7" w:rsidP="00516538">
      <w:pPr>
        <w:pStyle w:val="NoteEnd"/>
      </w:pPr>
      <w:r w:rsidRPr="00A227F8">
        <w:t>2.</w:t>
      </w:r>
      <w:r w:rsidRPr="00A227F8">
        <w:tab/>
        <w:t xml:space="preserve">All legislative instruments and compilations are registered on the Federal Register of Legislative Instruments kept under the </w:t>
      </w:r>
      <w:r w:rsidRPr="00A227F8">
        <w:rPr>
          <w:i/>
        </w:rPr>
        <w:t>Legislative Instruments Act 2003</w:t>
      </w:r>
      <w:r w:rsidRPr="00A227F8">
        <w:t>. See</w:t>
      </w:r>
      <w:r w:rsidRPr="00AF1066">
        <w:t xml:space="preserve"> </w:t>
      </w:r>
      <w:r>
        <w:rPr>
          <w:u w:val="single"/>
        </w:rPr>
        <w:t>www.comlaw</w:t>
      </w:r>
      <w:r w:rsidRPr="00AF1066">
        <w:rPr>
          <w:u w:val="single"/>
        </w:rPr>
        <w:t>.gov.au</w:t>
      </w:r>
      <w:r w:rsidRPr="00DB19E3">
        <w:t>.</w:t>
      </w:r>
    </w:p>
    <w:p w:rsidR="004213D7" w:rsidRPr="004E0A16" w:rsidRDefault="004213D7">
      <w:pPr>
        <w:pStyle w:val="SchedSectionBreak"/>
        <w:sectPr w:rsidR="004213D7" w:rsidRPr="004E0A16" w:rsidSect="00021F19">
          <w:headerReference w:type="even" r:id="rId16"/>
          <w:headerReference w:type="default" r:id="rId17"/>
          <w:headerReference w:type="first" r:id="rId18"/>
          <w:type w:val="continuous"/>
          <w:pgSz w:w="11906" w:h="16838" w:code="9"/>
          <w:pgMar w:top="1440" w:right="1797" w:bottom="1440" w:left="1797" w:header="709" w:footer="709" w:gutter="0"/>
          <w:cols w:space="708"/>
          <w:rtlGutter/>
          <w:docGrid w:linePitch="360"/>
        </w:sectPr>
      </w:pPr>
    </w:p>
    <w:p w:rsidR="004213D7" w:rsidRPr="004E0A16" w:rsidRDefault="004213D7" w:rsidP="00E44ECA"/>
    <w:sectPr w:rsidR="004213D7" w:rsidRPr="004E0A16" w:rsidSect="00021F1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2B" w:rsidRDefault="0064772B">
      <w:r>
        <w:separator/>
      </w:r>
    </w:p>
  </w:endnote>
  <w:endnote w:type="continuationSeparator" w:id="0">
    <w:p w:rsidR="0064772B" w:rsidRDefault="0064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64772B">
      <w:tc>
        <w:tcPr>
          <w:tcW w:w="1134" w:type="dxa"/>
          <w:tcBorders>
            <w:top w:val="single" w:sz="4" w:space="0" w:color="auto"/>
          </w:tcBorders>
        </w:tcPr>
        <w:p w:rsidR="0064772B" w:rsidRPr="003D7214" w:rsidRDefault="00EF6F4D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64772B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871C1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64772B" w:rsidRDefault="00EF6F4D" w:rsidP="00CC1C46">
          <w:pPr>
            <w:pStyle w:val="Footer"/>
            <w:spacing w:before="20" w:line="240" w:lineRule="exact"/>
            <w:jc w:val="center"/>
          </w:pPr>
          <w:r>
            <w:fldChar w:fldCharType="begin"/>
          </w:r>
          <w:r w:rsidR="0064772B">
            <w:instrText xml:space="preserve"> REF citation \* CHARFORMAT </w:instrText>
          </w:r>
          <w:r>
            <w:fldChar w:fldCharType="separate"/>
          </w:r>
          <w:r w:rsidR="0064772B" w:rsidRPr="004E0A16">
            <w:t xml:space="preserve">Superannuation (CSS) (Eligible Employees — </w:t>
          </w:r>
          <w:r w:rsidR="0064772B">
            <w:t>Exclusion</w:t>
          </w:r>
          <w:r w:rsidR="0064772B" w:rsidRPr="004E0A16">
            <w:t xml:space="preserve">) Amendment Declaration </w:t>
          </w:r>
          <w:r w:rsidR="0064772B">
            <w:t>2014</w:t>
          </w:r>
          <w:r w:rsidR="0064772B" w:rsidRPr="004E0A16">
            <w:t xml:space="preserve"> (No. </w:t>
          </w:r>
          <w:r w:rsidR="0064772B">
            <w:t>1</w:t>
          </w:r>
          <w:r w:rsidR="0064772B" w:rsidRPr="004E0A16">
            <w:t>)</w:t>
          </w:r>
          <w: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64772B" w:rsidRPr="00451BF5" w:rsidRDefault="0064772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772B" w:rsidRDefault="0064772B" w:rsidP="00603C57">
    <w:pPr>
      <w:pStyle w:val="FooterDraf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64772B">
      <w:tc>
        <w:tcPr>
          <w:tcW w:w="1134" w:type="dxa"/>
          <w:tcBorders>
            <w:top w:val="single" w:sz="4" w:space="0" w:color="auto"/>
          </w:tcBorders>
        </w:tcPr>
        <w:p w:rsidR="0064772B" w:rsidRDefault="0064772B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64772B" w:rsidRDefault="00EF6F4D">
          <w:pPr>
            <w:pStyle w:val="Footer"/>
            <w:spacing w:before="20" w:line="240" w:lineRule="exact"/>
            <w:jc w:val="center"/>
          </w:pPr>
          <w:r>
            <w:fldChar w:fldCharType="begin"/>
          </w:r>
          <w:r w:rsidR="0064772B">
            <w:instrText xml:space="preserve"> REF citation \* CHARFORMAT </w:instrText>
          </w:r>
          <w:r>
            <w:fldChar w:fldCharType="separate"/>
          </w:r>
          <w:r w:rsidR="0064772B" w:rsidRPr="004E0A16">
            <w:t xml:space="preserve">Superannuation (CSS) (Eligible Employees — </w:t>
          </w:r>
          <w:r w:rsidR="0064772B">
            <w:t>Exclusion</w:t>
          </w:r>
          <w:r w:rsidR="0064772B" w:rsidRPr="004E0A16">
            <w:t xml:space="preserve">) Amendment Declaration </w:t>
          </w:r>
          <w:r w:rsidR="0064772B">
            <w:t>2014</w:t>
          </w:r>
          <w:r w:rsidR="0064772B" w:rsidRPr="004E0A16">
            <w:t xml:space="preserve"> (No. </w:t>
          </w:r>
          <w:r w:rsidR="0064772B">
            <w:t>1</w:t>
          </w:r>
          <w:r w:rsidR="0064772B" w:rsidRPr="004E0A16">
            <w:t>)</w:t>
          </w:r>
          <w: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64772B" w:rsidRPr="003D7214" w:rsidRDefault="00EF6F4D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64772B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871C1">
            <w:rPr>
              <w:rStyle w:val="PageNumber"/>
              <w:rFonts w:ascii="Arial" w:hAnsi="Arial" w:cs="Arial"/>
              <w:noProof/>
              <w:sz w:val="22"/>
              <w:szCs w:val="22"/>
            </w:rPr>
            <w:t>3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64772B" w:rsidRDefault="0064772B">
    <w:pPr>
      <w:pStyle w:val="FooterDra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11758"/>
      <w:gridCol w:w="1134"/>
    </w:tblGrid>
    <w:tr w:rsidR="0064772B">
      <w:tc>
        <w:tcPr>
          <w:tcW w:w="1134" w:type="dxa"/>
          <w:tcBorders>
            <w:top w:val="single" w:sz="4" w:space="0" w:color="auto"/>
          </w:tcBorders>
        </w:tcPr>
        <w:p w:rsidR="0064772B" w:rsidRPr="003D7214" w:rsidRDefault="00EF6F4D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64772B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64772B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11758" w:type="dxa"/>
          <w:tcBorders>
            <w:top w:val="single" w:sz="4" w:space="0" w:color="auto"/>
          </w:tcBorders>
        </w:tcPr>
        <w:p w:rsidR="0064772B" w:rsidRDefault="00EF6F4D">
          <w:pPr>
            <w:pStyle w:val="Footer"/>
            <w:spacing w:before="20" w:line="240" w:lineRule="exact"/>
            <w:jc w:val="center"/>
          </w:pPr>
          <w:r>
            <w:fldChar w:fldCharType="begin"/>
          </w:r>
          <w:r w:rsidR="0064772B">
            <w:instrText xml:space="preserve"> REF citation \* CHARFORMAT </w:instrText>
          </w:r>
          <w:r>
            <w:fldChar w:fldCharType="separate"/>
          </w:r>
          <w:r w:rsidR="0064772B" w:rsidRPr="004E0A16">
            <w:t xml:space="preserve">Superannuation (CSS) (Eligible Employees — </w:t>
          </w:r>
          <w:r w:rsidR="0064772B">
            <w:t>Exclusion</w:t>
          </w:r>
          <w:r w:rsidR="0064772B" w:rsidRPr="004E0A16">
            <w:t xml:space="preserve">) Amendment Declaration </w:t>
          </w:r>
          <w:r w:rsidR="0064772B">
            <w:t>2014</w:t>
          </w:r>
          <w:r w:rsidR="0064772B" w:rsidRPr="004E0A16">
            <w:t xml:space="preserve"> (No. </w:t>
          </w:r>
          <w:r w:rsidR="0064772B">
            <w:t>1</w:t>
          </w:r>
          <w:r w:rsidR="0064772B" w:rsidRPr="004E0A16">
            <w:t>)</w:t>
          </w:r>
          <w: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64772B" w:rsidRPr="00451BF5" w:rsidRDefault="0064772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772B" w:rsidRDefault="0064772B">
    <w:pPr>
      <w:pStyle w:val="FooterDraft"/>
      <w:ind w:right="360" w:firstLine="360"/>
    </w:pPr>
    <w:r>
      <w:t>DRAFT ONLY</w:t>
    </w:r>
  </w:p>
  <w:p w:rsidR="0064772B" w:rsidRDefault="00EF6F4D">
    <w:pPr>
      <w:pStyle w:val="FooterInfo"/>
    </w:pPr>
    <w:fldSimple w:instr=" FILENAME   \* MERGEFORMAT ">
      <w:r w:rsidR="0064772B">
        <w:rPr>
          <w:noProof/>
        </w:rPr>
        <w:t>Superannuation(CSS) V4 (Eligible Employees Exclusion) Amendment Declaration 2014 (No 1) (2).docx</w:t>
      </w:r>
    </w:fldSimple>
    <w:r w:rsidR="0064772B" w:rsidRPr="00974D8C">
      <w:t xml:space="preserve"> </w:t>
    </w:r>
    <w:fldSimple w:instr=" CREATEDATE  \@ &quot;dd/MM/yyyy h:mm am/pm&quot;  \* MERGEFORMAT ">
      <w:r w:rsidR="0064772B">
        <w:rPr>
          <w:noProof/>
        </w:rPr>
        <w:t>28/05/2014 10:34 AM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11758"/>
      <w:gridCol w:w="1134"/>
    </w:tblGrid>
    <w:tr w:rsidR="0064772B">
      <w:tc>
        <w:tcPr>
          <w:tcW w:w="1134" w:type="dxa"/>
          <w:tcBorders>
            <w:top w:val="single" w:sz="4" w:space="0" w:color="auto"/>
          </w:tcBorders>
        </w:tcPr>
        <w:p w:rsidR="0064772B" w:rsidRDefault="0064772B">
          <w:pPr>
            <w:spacing w:line="240" w:lineRule="exact"/>
          </w:pPr>
        </w:p>
      </w:tc>
      <w:tc>
        <w:tcPr>
          <w:tcW w:w="11758" w:type="dxa"/>
          <w:tcBorders>
            <w:top w:val="single" w:sz="4" w:space="0" w:color="auto"/>
          </w:tcBorders>
        </w:tcPr>
        <w:p w:rsidR="0064772B" w:rsidRDefault="00EF6F4D">
          <w:pPr>
            <w:pStyle w:val="Footer"/>
            <w:spacing w:before="20" w:line="240" w:lineRule="exact"/>
            <w:jc w:val="center"/>
          </w:pPr>
          <w:r>
            <w:fldChar w:fldCharType="begin"/>
          </w:r>
          <w:r w:rsidR="0064772B">
            <w:instrText xml:space="preserve"> REF citation \* CHARFORMAT </w:instrText>
          </w:r>
          <w:r>
            <w:fldChar w:fldCharType="separate"/>
          </w:r>
          <w:r w:rsidR="0064772B" w:rsidRPr="004E0A16">
            <w:t xml:space="preserve">Superannuation (CSS) (Eligible Employees — </w:t>
          </w:r>
          <w:r w:rsidR="0064772B">
            <w:t>Exclusion</w:t>
          </w:r>
          <w:r w:rsidR="0064772B" w:rsidRPr="004E0A16">
            <w:t xml:space="preserve">) Amendment Declaration </w:t>
          </w:r>
          <w:r w:rsidR="0064772B">
            <w:t>2014</w:t>
          </w:r>
          <w:r w:rsidR="0064772B" w:rsidRPr="004E0A16">
            <w:t xml:space="preserve"> (No. </w:t>
          </w:r>
          <w:r w:rsidR="0064772B">
            <w:t>1</w:t>
          </w:r>
          <w:r w:rsidR="0064772B" w:rsidRPr="004E0A16">
            <w:t>)</w:t>
          </w:r>
          <w: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64772B" w:rsidRPr="003D7214" w:rsidRDefault="00EF6F4D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64772B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64772B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64772B" w:rsidRDefault="0064772B">
    <w:pPr>
      <w:pStyle w:val="FooterDraft"/>
    </w:pPr>
    <w:r>
      <w:t>DRAFT ONLY</w:t>
    </w:r>
  </w:p>
  <w:p w:rsidR="0064772B" w:rsidRDefault="00EF6F4D">
    <w:pPr>
      <w:pStyle w:val="FooterInfo"/>
    </w:pPr>
    <w:fldSimple w:instr=" FILENAME   \* MERGEFORMAT ">
      <w:r w:rsidR="0064772B">
        <w:rPr>
          <w:noProof/>
        </w:rPr>
        <w:t>Superannuation(CSS) V4 (Eligible Employees Exclusion) Amendment Declaration 2014 (No 1) (2).docx</w:t>
      </w:r>
    </w:fldSimple>
    <w:r w:rsidR="0064772B" w:rsidRPr="00974D8C">
      <w:t xml:space="preserve"> </w:t>
    </w:r>
    <w:fldSimple w:instr=" CREATEDATE  \@ &quot;dd/MM/yyyy h:mm am/pm&quot;  \* MERGEFORMAT ">
      <w:r w:rsidR="0064772B">
        <w:rPr>
          <w:noProof/>
        </w:rPr>
        <w:t>28/05/2014 10:34 AM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tbl>
      <w:tblPr>
        <w:tblW w:w="14068" w:type="dxa"/>
        <w:tblInd w:w="80" w:type="dxa"/>
        <w:tblBorders>
          <w:bottom w:val="single" w:sz="4" w:space="0" w:color="auto"/>
        </w:tblBorders>
        <w:tblLook w:val="01E0"/>
      </w:tblPr>
      <w:tblGrid>
        <w:gridCol w:w="1494"/>
        <w:gridCol w:w="12574"/>
      </w:tblGrid>
      <w:tr w:rsidR="0064772B">
        <w:tc>
          <w:tcPr>
            <w:tcW w:w="1494" w:type="dxa"/>
          </w:tcPr>
          <w:p w:rsidR="0064772B" w:rsidRDefault="00EF6F4D">
            <w:pPr>
              <w:pStyle w:val="HeaderLiteEven"/>
            </w:pPr>
            <w:r>
              <w:fldChar w:fldCharType="begin"/>
            </w:r>
            <w:r w:rsidR="0064772B">
              <w:instrText xml:space="preserve"> STYLEREF CharAmSchNo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  <w:tc>
          <w:tcPr>
            <w:tcW w:w="12574" w:type="dxa"/>
          </w:tcPr>
          <w:p w:rsidR="0064772B" w:rsidRDefault="00EF6F4D">
            <w:pPr>
              <w:pStyle w:val="HeaderLiteEven"/>
            </w:pPr>
            <w:fldSimple w:instr=" STYLEREF CharAmSchText ">
              <w:r w:rsidR="00EB087C">
                <w:rPr>
                  <w:noProof/>
                </w:rPr>
                <w:t>Ceasing to be an eligible employee</w:t>
              </w:r>
            </w:fldSimple>
          </w:p>
        </w:tc>
      </w:tr>
      <w:tr w:rsidR="0064772B">
        <w:tc>
          <w:tcPr>
            <w:tcW w:w="1494" w:type="dxa"/>
          </w:tcPr>
          <w:p w:rsidR="0064772B" w:rsidRDefault="00EF6F4D">
            <w:pPr>
              <w:pStyle w:val="HeaderLiteEven"/>
            </w:pPr>
            <w:r>
              <w:fldChar w:fldCharType="begin"/>
            </w:r>
            <w:r w:rsidR="0064772B">
              <w:instrText xml:space="preserve"> STYLEREF CharSchPTNo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  <w:tc>
          <w:tcPr>
            <w:tcW w:w="12574" w:type="dxa"/>
          </w:tcPr>
          <w:p w:rsidR="0064772B" w:rsidRDefault="00EF6F4D">
            <w:pPr>
              <w:pStyle w:val="HeaderLiteEven"/>
            </w:pPr>
            <w:r>
              <w:fldChar w:fldCharType="begin"/>
            </w:r>
            <w:r w:rsidR="0064772B">
              <w:instrText xml:space="preserve"> STYLEREF CharSchPTText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</w:tr>
      <w:tr w:rsidR="0064772B">
        <w:tc>
          <w:tcPr>
            <w:tcW w:w="14068" w:type="dxa"/>
            <w:gridSpan w:val="2"/>
            <w:tcBorders>
              <w:bottom w:val="single" w:sz="4" w:space="0" w:color="auto"/>
            </w:tcBorders>
          </w:tcPr>
          <w:p w:rsidR="0064772B" w:rsidRDefault="0064772B">
            <w:pPr>
              <w:pStyle w:val="HeaderBoldEven"/>
            </w:pPr>
          </w:p>
        </w:tc>
      </w:tr>
    </w:tbl>
    <w:p w:rsidR="0064772B" w:rsidRDefault="0064772B"/>
    <w:tbl>
      <w:tblPr>
        <w:tblW w:w="14055" w:type="dxa"/>
        <w:tblInd w:w="80" w:type="dxa"/>
        <w:tblBorders>
          <w:bottom w:val="single" w:sz="4" w:space="0" w:color="auto"/>
        </w:tblBorders>
        <w:tblLook w:val="01E0"/>
      </w:tblPr>
      <w:tblGrid>
        <w:gridCol w:w="12584"/>
        <w:gridCol w:w="1471"/>
      </w:tblGrid>
      <w:tr w:rsidR="0064772B">
        <w:tc>
          <w:tcPr>
            <w:tcW w:w="12584" w:type="dxa"/>
          </w:tcPr>
          <w:p w:rsidR="0064772B" w:rsidRDefault="00EF6F4D">
            <w:pPr>
              <w:pStyle w:val="HeaderLiteOdd"/>
            </w:pPr>
            <w:fldSimple w:instr=" STYLEREF \l CharAmSchText ">
              <w:r w:rsidR="00EB087C">
                <w:rPr>
                  <w:noProof/>
                </w:rPr>
                <w:t>Ceasing to be an eligible employee</w:t>
              </w:r>
            </w:fldSimple>
          </w:p>
        </w:tc>
        <w:tc>
          <w:tcPr>
            <w:tcW w:w="1471" w:type="dxa"/>
          </w:tcPr>
          <w:p w:rsidR="0064772B" w:rsidRDefault="00EF6F4D">
            <w:pPr>
              <w:pStyle w:val="HeaderLiteOdd"/>
            </w:pPr>
            <w:r>
              <w:fldChar w:fldCharType="begin"/>
            </w:r>
            <w:r w:rsidR="0064772B">
              <w:instrText xml:space="preserve"> STYLEREF \l CharAmSchNo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</w:tr>
      <w:tr w:rsidR="0064772B">
        <w:tc>
          <w:tcPr>
            <w:tcW w:w="12584" w:type="dxa"/>
          </w:tcPr>
          <w:p w:rsidR="0064772B" w:rsidRDefault="00EF6F4D">
            <w:pPr>
              <w:pStyle w:val="HeaderLiteOdd"/>
            </w:pPr>
            <w:r>
              <w:fldChar w:fldCharType="begin"/>
            </w:r>
            <w:r w:rsidR="0064772B">
              <w:instrText xml:space="preserve"> STYLEREF \l CharSchPTText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  <w:tc>
          <w:tcPr>
            <w:tcW w:w="1471" w:type="dxa"/>
          </w:tcPr>
          <w:p w:rsidR="0064772B" w:rsidRDefault="00EF6F4D">
            <w:pPr>
              <w:pStyle w:val="HeaderLiteOdd"/>
            </w:pPr>
            <w:r>
              <w:fldChar w:fldCharType="begin"/>
            </w:r>
            <w:r w:rsidR="0064772B">
              <w:instrText xml:space="preserve"> STYLEREF \l CharSchPTNo </w:instrText>
            </w:r>
            <w:r>
              <w:fldChar w:fldCharType="separate"/>
            </w:r>
            <w:r w:rsidR="00EB087C">
              <w:rPr>
                <w:b/>
                <w:bCs/>
                <w:noProof/>
                <w:lang w:val="en-US"/>
              </w:rPr>
              <w:t>Error! No text of specified style in document.</w:t>
            </w:r>
            <w:r>
              <w:fldChar w:fldCharType="end"/>
            </w:r>
          </w:p>
        </w:tc>
      </w:tr>
      <w:tr w:rsidR="0064772B">
        <w:tc>
          <w:tcPr>
            <w:tcW w:w="14055" w:type="dxa"/>
            <w:gridSpan w:val="2"/>
            <w:tcBorders>
              <w:bottom w:val="single" w:sz="4" w:space="0" w:color="auto"/>
            </w:tcBorders>
          </w:tcPr>
          <w:p w:rsidR="0064772B" w:rsidRDefault="0064772B">
            <w:pPr>
              <w:pStyle w:val="HeaderBoldOdd"/>
            </w:pPr>
          </w:p>
        </w:tc>
      </w:tr>
    </w:tbl>
    <w:p w:rsidR="0064772B" w:rsidRDefault="0064772B"/>
    <w:p w:rsidR="0064772B" w:rsidRDefault="0064772B">
      <w:pPr>
        <w:pStyle w:val="Header"/>
      </w:pPr>
    </w:p>
    <w:p w:rsidR="0064772B" w:rsidRDefault="0064772B"/>
    <w:p w:rsidR="0064772B" w:rsidRDefault="0064772B">
      <w:pPr>
        <w:spacing w:line="200" w:lineRule="exact"/>
        <w:ind w:right="360"/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1E0"/>
      </w:tblPr>
      <w:tblGrid>
        <w:gridCol w:w="1134"/>
        <w:gridCol w:w="11758"/>
        <w:gridCol w:w="1134"/>
      </w:tblGrid>
      <w:tr w:rsidR="0064772B">
        <w:tc>
          <w:tcPr>
            <w:tcW w:w="1134" w:type="dxa"/>
            <w:tcBorders>
              <w:top w:val="single" w:sz="4" w:space="0" w:color="auto"/>
            </w:tcBorders>
          </w:tcPr>
          <w:p w:rsidR="0064772B" w:rsidRPr="003D7214" w:rsidRDefault="00EF6F4D">
            <w:pPr>
              <w:spacing w:line="240" w:lineRule="exact"/>
              <w:rPr>
                <w:rFonts w:ascii="Arial" w:hAnsi="Arial" w:cs="Arial"/>
              </w:rPr>
            </w:pP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begin"/>
            </w:r>
            <w:r w:rsidR="0064772B" w:rsidRPr="003D7214">
              <w:rPr>
                <w:rStyle w:val="PageNumber"/>
                <w:rFonts w:ascii="Arial" w:hAnsi="Arial" w:cs="Arial"/>
                <w:sz w:val="22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separate"/>
            </w:r>
            <w:r w:rsidR="00EB087C">
              <w:rPr>
                <w:rStyle w:val="PageNumber"/>
                <w:rFonts w:ascii="Arial" w:hAnsi="Arial" w:cs="Arial"/>
                <w:noProof/>
                <w:sz w:val="22"/>
                <w:szCs w:val="22"/>
              </w:rPr>
              <w:t>2</w:t>
            </w: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58" w:type="dxa"/>
            <w:tcBorders>
              <w:top w:val="single" w:sz="4" w:space="0" w:color="auto"/>
            </w:tcBorders>
          </w:tcPr>
          <w:p w:rsidR="0064772B" w:rsidRDefault="00EF6F4D">
            <w:pPr>
              <w:pStyle w:val="Footer"/>
              <w:spacing w:before="20" w:line="240" w:lineRule="exact"/>
              <w:jc w:val="center"/>
            </w:pPr>
            <w:r>
              <w:fldChar w:fldCharType="begin"/>
            </w:r>
            <w:r w:rsidR="0064772B">
              <w:instrText xml:space="preserve"> REF citation \* CHARFORMAT </w:instrText>
            </w:r>
            <w:r>
              <w:fldChar w:fldCharType="separate"/>
            </w:r>
            <w:r w:rsidR="0064772B" w:rsidRPr="004E0A16">
              <w:t xml:space="preserve">Superannuation (CSS) (Eligible Employees — </w:t>
            </w:r>
            <w:r w:rsidR="0064772B">
              <w:t>Exclusion</w:t>
            </w:r>
            <w:r w:rsidR="0064772B" w:rsidRPr="004E0A16">
              <w:t xml:space="preserve">) Amendment Declaration </w:t>
            </w:r>
            <w:r w:rsidR="0064772B">
              <w:t>2014</w:t>
            </w:r>
            <w:r w:rsidR="0064772B" w:rsidRPr="004E0A16">
              <w:t xml:space="preserve"> (No. </w:t>
            </w:r>
            <w:r w:rsidR="0064772B">
              <w:t>1</w:t>
            </w:r>
            <w:r w:rsidR="0064772B" w:rsidRPr="004E0A16">
              <w:t>)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772B" w:rsidRPr="00451BF5" w:rsidRDefault="0064772B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:rsidR="0064772B" w:rsidRDefault="0064772B">
      <w:pPr>
        <w:pStyle w:val="FooterDraft"/>
        <w:ind w:right="360" w:firstLine="360"/>
      </w:pPr>
      <w:r>
        <w:t>DRAFT ONLY</w:t>
      </w:r>
    </w:p>
    <w:p w:rsidR="0064772B" w:rsidRDefault="00EF6F4D">
      <w:pPr>
        <w:pStyle w:val="FooterInfo"/>
      </w:pPr>
      <w:fldSimple w:instr=" FILENAME   \* MERGEFORMAT ">
        <w:r w:rsidR="0064772B">
          <w:rPr>
            <w:noProof/>
          </w:rPr>
          <w:t>Superannuation(CSS) V4 (Eligible Employees Exclusion) Amendment Declaration 2014 (No 1) (2).docx</w:t>
        </w:r>
      </w:fldSimple>
      <w:r w:rsidR="0064772B" w:rsidRPr="00974D8C">
        <w:t xml:space="preserve"> </w:t>
      </w:r>
      <w:fldSimple w:instr=" CREATEDATE  \@ &quot;dd/MM/yyyy h:mm am/pm&quot;  \* MERGEFORMAT ">
        <w:r w:rsidR="0064772B">
          <w:rPr>
            <w:noProof/>
          </w:rPr>
          <w:t>28/05/2014 10:34 AM</w:t>
        </w:r>
      </w:fldSimple>
    </w:p>
    <w:p w:rsidR="0064772B" w:rsidRDefault="0064772B">
      <w:pPr>
        <w:pStyle w:val="Footer"/>
      </w:pPr>
    </w:p>
    <w:p w:rsidR="0064772B" w:rsidRDefault="0064772B"/>
    <w:p w:rsidR="0064772B" w:rsidRDefault="0064772B">
      <w:pPr>
        <w:spacing w:line="200" w:lineRule="exact"/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1E0"/>
      </w:tblPr>
      <w:tblGrid>
        <w:gridCol w:w="1134"/>
        <w:gridCol w:w="11758"/>
        <w:gridCol w:w="1134"/>
      </w:tblGrid>
      <w:tr w:rsidR="0064772B">
        <w:tc>
          <w:tcPr>
            <w:tcW w:w="1134" w:type="dxa"/>
            <w:tcBorders>
              <w:top w:val="single" w:sz="4" w:space="0" w:color="auto"/>
            </w:tcBorders>
          </w:tcPr>
          <w:p w:rsidR="0064772B" w:rsidRDefault="0064772B">
            <w:pPr>
              <w:spacing w:line="240" w:lineRule="exact"/>
            </w:pPr>
          </w:p>
        </w:tc>
        <w:tc>
          <w:tcPr>
            <w:tcW w:w="11758" w:type="dxa"/>
            <w:tcBorders>
              <w:top w:val="single" w:sz="4" w:space="0" w:color="auto"/>
            </w:tcBorders>
          </w:tcPr>
          <w:p w:rsidR="0064772B" w:rsidRDefault="00EF6F4D">
            <w:pPr>
              <w:pStyle w:val="Footer"/>
              <w:spacing w:before="20" w:line="240" w:lineRule="exact"/>
              <w:jc w:val="center"/>
            </w:pPr>
            <w:r>
              <w:fldChar w:fldCharType="begin"/>
            </w:r>
            <w:r w:rsidR="0064772B">
              <w:instrText xml:space="preserve"> REF citation \* CHARFORMAT </w:instrText>
            </w:r>
            <w:r>
              <w:fldChar w:fldCharType="separate"/>
            </w:r>
            <w:r w:rsidR="0064772B" w:rsidRPr="004E0A16">
              <w:t xml:space="preserve">Superannuation (CSS) (Eligible Employees — </w:t>
            </w:r>
            <w:r w:rsidR="0064772B">
              <w:t>Exclusion</w:t>
            </w:r>
            <w:r w:rsidR="0064772B" w:rsidRPr="004E0A16">
              <w:t xml:space="preserve">) Amendment Declaration </w:t>
            </w:r>
            <w:r w:rsidR="0064772B">
              <w:t>2014</w:t>
            </w:r>
            <w:r w:rsidR="0064772B" w:rsidRPr="004E0A16">
              <w:t xml:space="preserve"> (No. </w:t>
            </w:r>
            <w:r w:rsidR="0064772B">
              <w:t>1</w:t>
            </w:r>
            <w:r w:rsidR="0064772B" w:rsidRPr="004E0A16">
              <w:t>)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772B" w:rsidRPr="003D7214" w:rsidRDefault="00EF6F4D">
            <w:pPr>
              <w:spacing w:line="240" w:lineRule="exact"/>
              <w:jc w:val="right"/>
              <w:rPr>
                <w:rStyle w:val="PageNumber"/>
                <w:rFonts w:ascii="Arial" w:hAnsi="Arial" w:cs="Arial"/>
              </w:rPr>
            </w:pP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begin"/>
            </w:r>
            <w:r w:rsidR="0064772B" w:rsidRPr="003D7214">
              <w:rPr>
                <w:rStyle w:val="PageNumber"/>
                <w:rFonts w:ascii="Arial" w:hAnsi="Arial" w:cs="Arial"/>
                <w:sz w:val="22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separate"/>
            </w:r>
            <w:r w:rsidR="00EB087C">
              <w:rPr>
                <w:rStyle w:val="PageNumber"/>
                <w:rFonts w:ascii="Arial" w:hAnsi="Arial" w:cs="Arial"/>
                <w:noProof/>
                <w:sz w:val="22"/>
                <w:szCs w:val="22"/>
              </w:rPr>
              <w:t>2</w:t>
            </w:r>
            <w:r w:rsidRPr="003D721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4772B" w:rsidRDefault="0064772B">
      <w:pPr>
        <w:pStyle w:val="FooterDraft"/>
      </w:pPr>
      <w:r>
        <w:t>DRAFT ONLY</w:t>
      </w:r>
    </w:p>
    <w:p w:rsidR="0064772B" w:rsidRDefault="00EF6F4D">
      <w:pPr>
        <w:pStyle w:val="FooterInfo"/>
      </w:pPr>
      <w:fldSimple w:instr=" FILENAME   \* MERGEFORMAT ">
        <w:r w:rsidR="0064772B">
          <w:rPr>
            <w:noProof/>
          </w:rPr>
          <w:t>Superannuation(CSS) V4 (Eligible Employees Exclusion) Amendment Declaration 2014 (No 1) (2).docx</w:t>
        </w:r>
      </w:fldSimple>
      <w:r w:rsidR="0064772B" w:rsidRPr="00974D8C">
        <w:t xml:space="preserve"> </w:t>
      </w:r>
      <w:fldSimple w:instr=" CREATEDATE  \@ &quot;dd/MM/yyyy h:mm am/pm&quot;  \* MERGEFORMAT ">
        <w:r w:rsidR="0064772B">
          <w:rPr>
            <w:noProof/>
          </w:rPr>
          <w:t>28/05/2014 10:34 AM</w:t>
        </w:r>
      </w:fldSimple>
    </w:p>
    <w:p w:rsidR="0064772B" w:rsidRDefault="0064772B">
      <w:pPr>
        <w:pStyle w:val="Footer"/>
      </w:pPr>
    </w:p>
    <w:p w:rsidR="0064772B" w:rsidRDefault="0064772B"/>
    <w:p w:rsidR="0064772B" w:rsidRDefault="0064772B">
      <w:r>
        <w:separator/>
      </w:r>
    </w:p>
  </w:footnote>
  <w:footnote w:type="continuationSeparator" w:id="0">
    <w:p w:rsidR="0064772B" w:rsidRDefault="00647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64772B">
      <w:tc>
        <w:tcPr>
          <w:tcW w:w="8385" w:type="dxa"/>
        </w:tcPr>
        <w:p w:rsidR="0064772B" w:rsidRDefault="0064772B">
          <w:pPr>
            <w:pStyle w:val="HeaderLiteEven"/>
          </w:pPr>
        </w:p>
      </w:tc>
    </w:tr>
    <w:tr w:rsidR="0064772B">
      <w:tc>
        <w:tcPr>
          <w:tcW w:w="8385" w:type="dxa"/>
        </w:tcPr>
        <w:p w:rsidR="0064772B" w:rsidRDefault="0064772B">
          <w:pPr>
            <w:pStyle w:val="HeaderLiteEven"/>
          </w:pPr>
        </w:p>
      </w:tc>
    </w:tr>
    <w:tr w:rsidR="0064772B">
      <w:tc>
        <w:tcPr>
          <w:tcW w:w="8385" w:type="dxa"/>
          <w:tcBorders>
            <w:bottom w:val="single" w:sz="4" w:space="0" w:color="auto"/>
          </w:tcBorders>
        </w:tcPr>
        <w:p w:rsidR="0064772B" w:rsidRDefault="0064772B">
          <w:pPr>
            <w:pStyle w:val="HeaderBoldEven"/>
          </w:pPr>
        </w:p>
      </w:tc>
    </w:tr>
  </w:tbl>
  <w:p w:rsidR="0064772B" w:rsidRDefault="0064772B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55" w:type="dxa"/>
      <w:tblInd w:w="80" w:type="dxa"/>
      <w:tblBorders>
        <w:bottom w:val="single" w:sz="4" w:space="0" w:color="auto"/>
      </w:tblBorders>
      <w:tblLook w:val="01E0"/>
    </w:tblPr>
    <w:tblGrid>
      <w:gridCol w:w="12584"/>
      <w:gridCol w:w="1471"/>
    </w:tblGrid>
    <w:tr w:rsidR="0064772B">
      <w:tc>
        <w:tcPr>
          <w:tcW w:w="12584" w:type="dxa"/>
        </w:tcPr>
        <w:p w:rsidR="0064772B" w:rsidRDefault="00EF6F4D">
          <w:pPr>
            <w:pStyle w:val="HeaderLiteOdd"/>
          </w:pPr>
          <w:fldSimple w:instr=" STYLEREF \l CharAmSchText ">
            <w:r w:rsidR="0064772B">
              <w:rPr>
                <w:noProof/>
              </w:rPr>
              <w:t>Ceasing to be an eligible employee</w:t>
            </w:r>
          </w:fldSimple>
        </w:p>
      </w:tc>
      <w:tc>
        <w:tcPr>
          <w:tcW w:w="1471" w:type="dxa"/>
        </w:tcPr>
        <w:p w:rsidR="0064772B" w:rsidRDefault="00EF6F4D">
          <w:pPr>
            <w:pStyle w:val="HeaderLiteOdd"/>
          </w:pPr>
          <w:r>
            <w:fldChar w:fldCharType="begin"/>
          </w:r>
          <w:r w:rsidR="0064772B">
            <w:instrText xml:space="preserve"> STYLEREF \l CharAmSchNo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64772B">
      <w:tc>
        <w:tcPr>
          <w:tcW w:w="12584" w:type="dxa"/>
        </w:tcPr>
        <w:p w:rsidR="0064772B" w:rsidRDefault="00EF6F4D">
          <w:pPr>
            <w:pStyle w:val="HeaderLiteOdd"/>
          </w:pPr>
          <w:r>
            <w:fldChar w:fldCharType="begin"/>
          </w:r>
          <w:r w:rsidR="0064772B">
            <w:instrText xml:space="preserve"> STYLEREF \l CharSchPTText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471" w:type="dxa"/>
        </w:tcPr>
        <w:p w:rsidR="0064772B" w:rsidRDefault="00EF6F4D">
          <w:pPr>
            <w:pStyle w:val="HeaderLiteOdd"/>
          </w:pPr>
          <w:r>
            <w:fldChar w:fldCharType="begin"/>
          </w:r>
          <w:r w:rsidR="0064772B">
            <w:instrText xml:space="preserve"> STYLEREF \l CharSchPTNo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64772B">
      <w:tc>
        <w:tcPr>
          <w:tcW w:w="14055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Odd"/>
          </w:pPr>
        </w:p>
      </w:tc>
    </w:tr>
  </w:tbl>
  <w:p w:rsidR="0064772B" w:rsidRDefault="0064772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64772B">
      <w:tc>
        <w:tcPr>
          <w:tcW w:w="8385" w:type="dxa"/>
        </w:tcPr>
        <w:p w:rsidR="0064772B" w:rsidRDefault="0064772B">
          <w:pPr>
            <w:rPr>
              <w:rStyle w:val="CharDivText"/>
            </w:rPr>
          </w:pPr>
        </w:p>
      </w:tc>
    </w:tr>
    <w:tr w:rsidR="0064772B">
      <w:tc>
        <w:tcPr>
          <w:tcW w:w="8385" w:type="dxa"/>
        </w:tcPr>
        <w:p w:rsidR="0064772B" w:rsidRDefault="0064772B">
          <w:pPr>
            <w:rPr>
              <w:rStyle w:val="CharDivText"/>
            </w:rPr>
          </w:pPr>
        </w:p>
      </w:tc>
    </w:tr>
    <w:tr w:rsidR="0064772B">
      <w:tc>
        <w:tcPr>
          <w:tcW w:w="8385" w:type="dxa"/>
          <w:tcBorders>
            <w:bottom w:val="single" w:sz="4" w:space="0" w:color="auto"/>
          </w:tcBorders>
        </w:tcPr>
        <w:p w:rsidR="0064772B" w:rsidRDefault="0064772B">
          <w:pPr>
            <w:rPr>
              <w:rStyle w:val="CharChapNo"/>
            </w:rPr>
          </w:pPr>
        </w:p>
      </w:tc>
    </w:tr>
  </w:tbl>
  <w:p w:rsidR="0064772B" w:rsidRDefault="0064772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64772B">
      <w:trPr>
        <w:cantSplit/>
      </w:trPr>
      <w:tc>
        <w:tcPr>
          <w:tcW w:w="1494" w:type="dxa"/>
        </w:tcPr>
        <w:p w:rsidR="0064772B" w:rsidRDefault="0064772B">
          <w:pPr>
            <w:pStyle w:val="HeaderLiteEven"/>
          </w:pPr>
        </w:p>
      </w:tc>
      <w:tc>
        <w:tcPr>
          <w:tcW w:w="6891" w:type="dxa"/>
          <w:vAlign w:val="bottom"/>
        </w:tcPr>
        <w:p w:rsidR="0064772B" w:rsidRDefault="0064772B">
          <w:pPr>
            <w:pStyle w:val="HeaderLiteEven"/>
          </w:pPr>
        </w:p>
      </w:tc>
    </w:tr>
    <w:tr w:rsidR="0064772B">
      <w:trPr>
        <w:cantSplit/>
      </w:trPr>
      <w:tc>
        <w:tcPr>
          <w:tcW w:w="1494" w:type="dxa"/>
        </w:tcPr>
        <w:p w:rsidR="0064772B" w:rsidRDefault="0064772B">
          <w:pPr>
            <w:pStyle w:val="HeaderLiteEven"/>
          </w:pPr>
        </w:p>
      </w:tc>
      <w:tc>
        <w:tcPr>
          <w:tcW w:w="6891" w:type="dxa"/>
          <w:vAlign w:val="bottom"/>
        </w:tcPr>
        <w:p w:rsidR="0064772B" w:rsidRDefault="0064772B">
          <w:pPr>
            <w:pStyle w:val="HeaderLiteEven"/>
          </w:pPr>
        </w:p>
      </w:tc>
    </w:tr>
    <w:tr w:rsidR="0064772B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Even"/>
          </w:pPr>
          <w:r>
            <w:t xml:space="preserve">Section </w:t>
          </w:r>
          <w:fldSimple w:instr=" STYLEREF CharSectno ">
            <w:r>
              <w:rPr>
                <w:noProof/>
              </w:rPr>
              <w:t>1</w:t>
            </w:r>
          </w:fldSimple>
        </w:p>
      </w:tc>
    </w:tr>
  </w:tbl>
  <w:p w:rsidR="0064772B" w:rsidRDefault="0064772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64772B">
      <w:trPr>
        <w:cantSplit/>
      </w:trPr>
      <w:tc>
        <w:tcPr>
          <w:tcW w:w="6914" w:type="dxa"/>
          <w:vAlign w:val="bottom"/>
        </w:tcPr>
        <w:p w:rsidR="0064772B" w:rsidRDefault="0064772B">
          <w:pPr>
            <w:pStyle w:val="HeaderLiteOdd"/>
          </w:pPr>
        </w:p>
      </w:tc>
      <w:tc>
        <w:tcPr>
          <w:tcW w:w="1485" w:type="dxa"/>
        </w:tcPr>
        <w:p w:rsidR="0064772B" w:rsidRDefault="0064772B">
          <w:pPr>
            <w:pStyle w:val="HeaderLiteOdd"/>
          </w:pPr>
        </w:p>
      </w:tc>
    </w:tr>
    <w:tr w:rsidR="0064772B">
      <w:trPr>
        <w:cantSplit/>
      </w:trPr>
      <w:tc>
        <w:tcPr>
          <w:tcW w:w="6914" w:type="dxa"/>
          <w:vAlign w:val="bottom"/>
        </w:tcPr>
        <w:p w:rsidR="0064772B" w:rsidRDefault="0064772B">
          <w:pPr>
            <w:pStyle w:val="HeaderLiteOdd"/>
          </w:pPr>
        </w:p>
      </w:tc>
      <w:tc>
        <w:tcPr>
          <w:tcW w:w="1485" w:type="dxa"/>
        </w:tcPr>
        <w:p w:rsidR="0064772B" w:rsidRDefault="0064772B">
          <w:pPr>
            <w:pStyle w:val="HeaderLiteOdd"/>
          </w:pPr>
        </w:p>
      </w:tc>
    </w:tr>
    <w:tr w:rsidR="0064772B">
      <w:trPr>
        <w:cantSplit/>
      </w:trPr>
      <w:tc>
        <w:tcPr>
          <w:tcW w:w="8399" w:type="dxa"/>
          <w:gridSpan w:val="2"/>
        </w:tcPr>
        <w:p w:rsidR="0064772B" w:rsidRDefault="0064772B">
          <w:pPr>
            <w:pStyle w:val="HeaderBoldOdd"/>
          </w:pPr>
        </w:p>
      </w:tc>
    </w:tr>
    <w:tr w:rsidR="0064772B">
      <w:trPr>
        <w:cantSplit/>
      </w:trPr>
      <w:tc>
        <w:tcPr>
          <w:tcW w:w="8399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Odd"/>
          </w:pPr>
          <w:r>
            <w:t xml:space="preserve">Section </w:t>
          </w:r>
          <w:fldSimple w:instr=" STYLEREF \l CharSectno ">
            <w:r>
              <w:rPr>
                <w:noProof/>
              </w:rPr>
              <w:t>1</w:t>
            </w:r>
          </w:fldSimple>
        </w:p>
      </w:tc>
    </w:tr>
  </w:tbl>
  <w:p w:rsidR="0064772B" w:rsidRDefault="0064772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64772B">
      <w:trPr>
        <w:cantSplit/>
      </w:trPr>
      <w:tc>
        <w:tcPr>
          <w:tcW w:w="1494" w:type="dxa"/>
        </w:tcPr>
        <w:p w:rsidR="0064772B" w:rsidRDefault="00EF6F4D">
          <w:pPr>
            <w:pStyle w:val="HeaderLiteEven"/>
          </w:pPr>
          <w:fldSimple w:instr=" STYLEREF CharSchNo ">
            <w:r w:rsidR="002871C1">
              <w:rPr>
                <w:noProof/>
              </w:rPr>
              <w:t>Schedule 1</w:t>
            </w:r>
          </w:fldSimple>
        </w:p>
      </w:tc>
      <w:tc>
        <w:tcPr>
          <w:tcW w:w="6891" w:type="dxa"/>
          <w:vAlign w:val="bottom"/>
        </w:tcPr>
        <w:p w:rsidR="0064772B" w:rsidRDefault="00EF6F4D">
          <w:pPr>
            <w:pStyle w:val="HeaderLiteEven"/>
          </w:pPr>
          <w:fldSimple w:instr=" STYLEREF CharSchText ">
            <w:r w:rsidR="002871C1">
              <w:rPr>
                <w:noProof/>
              </w:rPr>
              <w:t>Amendments</w:t>
            </w:r>
          </w:fldSimple>
        </w:p>
      </w:tc>
    </w:tr>
    <w:tr w:rsidR="0064772B">
      <w:trPr>
        <w:cantSplit/>
      </w:trPr>
      <w:tc>
        <w:tcPr>
          <w:tcW w:w="1494" w:type="dxa"/>
        </w:tcPr>
        <w:p w:rsidR="0064772B" w:rsidRDefault="00EF6F4D">
          <w:pPr>
            <w:pStyle w:val="HeaderLiteEven"/>
          </w:pPr>
          <w:r>
            <w:fldChar w:fldCharType="begin"/>
          </w:r>
          <w:r w:rsidR="0064772B">
            <w:instrText xml:space="preserve"> STYLEREF CharAmSchPTNo </w:instrText>
          </w:r>
          <w:r>
            <w:fldChar w:fldCharType="end"/>
          </w:r>
        </w:p>
      </w:tc>
      <w:tc>
        <w:tcPr>
          <w:tcW w:w="6891" w:type="dxa"/>
          <w:vAlign w:val="bottom"/>
        </w:tcPr>
        <w:p w:rsidR="0064772B" w:rsidRDefault="00EF6F4D">
          <w:pPr>
            <w:pStyle w:val="HeaderLiteEven"/>
          </w:pPr>
          <w:r>
            <w:fldChar w:fldCharType="begin"/>
          </w:r>
          <w:r w:rsidR="0064772B">
            <w:instrText xml:space="preserve"> STYLEREF CharAmSchPTText </w:instrText>
          </w:r>
          <w:r>
            <w:fldChar w:fldCharType="end"/>
          </w:r>
        </w:p>
      </w:tc>
    </w:tr>
    <w:tr w:rsidR="0064772B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Even"/>
          </w:pPr>
        </w:p>
      </w:tc>
    </w:tr>
  </w:tbl>
  <w:p w:rsidR="0064772B" w:rsidRDefault="0064772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71"/>
    </w:tblGrid>
    <w:tr w:rsidR="0064772B">
      <w:trPr>
        <w:cantSplit/>
      </w:trPr>
      <w:tc>
        <w:tcPr>
          <w:tcW w:w="6914" w:type="dxa"/>
          <w:vAlign w:val="bottom"/>
        </w:tcPr>
        <w:p w:rsidR="0064772B" w:rsidRDefault="0064772B">
          <w:pPr>
            <w:pStyle w:val="HeaderLiteOdd"/>
          </w:pPr>
        </w:p>
      </w:tc>
      <w:tc>
        <w:tcPr>
          <w:tcW w:w="1471" w:type="dxa"/>
        </w:tcPr>
        <w:p w:rsidR="0064772B" w:rsidRDefault="0064772B">
          <w:pPr>
            <w:pStyle w:val="HeaderLiteOdd"/>
          </w:pPr>
          <w:r>
            <w:t>Notes</w:t>
          </w:r>
        </w:p>
      </w:tc>
    </w:tr>
    <w:tr w:rsidR="0064772B">
      <w:trPr>
        <w:cantSplit/>
      </w:trPr>
      <w:tc>
        <w:tcPr>
          <w:tcW w:w="6914" w:type="dxa"/>
          <w:vAlign w:val="bottom"/>
        </w:tcPr>
        <w:p w:rsidR="0064772B" w:rsidRDefault="00EF6F4D">
          <w:pPr>
            <w:pStyle w:val="HeaderLiteOdd"/>
          </w:pPr>
          <w:r>
            <w:fldChar w:fldCharType="begin"/>
          </w:r>
          <w:r w:rsidR="0064772B">
            <w:instrText xml:space="preserve"> STYLEREF \l CharAmSchPTText </w:instrText>
          </w:r>
          <w:r>
            <w:fldChar w:fldCharType="end"/>
          </w:r>
        </w:p>
      </w:tc>
      <w:tc>
        <w:tcPr>
          <w:tcW w:w="1471" w:type="dxa"/>
        </w:tcPr>
        <w:p w:rsidR="0064772B" w:rsidRDefault="00EF6F4D">
          <w:pPr>
            <w:pStyle w:val="HeaderLiteOdd"/>
          </w:pPr>
          <w:r>
            <w:fldChar w:fldCharType="begin"/>
          </w:r>
          <w:r w:rsidR="0064772B">
            <w:instrText xml:space="preserve"> STYLEREF \l CharAmSchPTNo </w:instrText>
          </w:r>
          <w:r>
            <w:fldChar w:fldCharType="end"/>
          </w:r>
        </w:p>
      </w:tc>
    </w:tr>
    <w:tr w:rsidR="0064772B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Odd"/>
          </w:pPr>
        </w:p>
      </w:tc>
    </w:tr>
  </w:tbl>
  <w:p w:rsidR="0064772B" w:rsidRDefault="0064772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2B" w:rsidRDefault="0064772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68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12574"/>
    </w:tblGrid>
    <w:tr w:rsidR="0064772B">
      <w:tc>
        <w:tcPr>
          <w:tcW w:w="1494" w:type="dxa"/>
        </w:tcPr>
        <w:p w:rsidR="0064772B" w:rsidRDefault="00EF6F4D">
          <w:pPr>
            <w:pStyle w:val="HeaderLiteEven"/>
          </w:pPr>
          <w:r>
            <w:fldChar w:fldCharType="begin"/>
          </w:r>
          <w:r w:rsidR="0064772B">
            <w:instrText xml:space="preserve"> STYLEREF CharAmSchNo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64772B" w:rsidRDefault="00EF6F4D">
          <w:pPr>
            <w:pStyle w:val="HeaderLiteEven"/>
          </w:pPr>
          <w:fldSimple w:instr=" STYLEREF CharAmSchText ">
            <w:r w:rsidR="0064772B">
              <w:rPr>
                <w:noProof/>
              </w:rPr>
              <w:t>Ceasing to be an eligible employee</w:t>
            </w:r>
          </w:fldSimple>
        </w:p>
      </w:tc>
    </w:tr>
    <w:tr w:rsidR="0064772B">
      <w:tc>
        <w:tcPr>
          <w:tcW w:w="1494" w:type="dxa"/>
        </w:tcPr>
        <w:p w:rsidR="0064772B" w:rsidRDefault="00EF6F4D">
          <w:pPr>
            <w:pStyle w:val="HeaderLiteEven"/>
          </w:pPr>
          <w:r>
            <w:fldChar w:fldCharType="begin"/>
          </w:r>
          <w:r w:rsidR="0064772B">
            <w:instrText xml:space="preserve"> STYLEREF CharSchPTNo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64772B" w:rsidRDefault="00EF6F4D">
          <w:pPr>
            <w:pStyle w:val="HeaderLiteEven"/>
          </w:pPr>
          <w:r>
            <w:fldChar w:fldCharType="begin"/>
          </w:r>
          <w:r w:rsidR="0064772B">
            <w:instrText xml:space="preserve"> STYLEREF CharSchPTText </w:instrText>
          </w:r>
          <w:r>
            <w:fldChar w:fldCharType="separate"/>
          </w:r>
          <w:r w:rsidR="0064772B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64772B">
      <w:tc>
        <w:tcPr>
          <w:tcW w:w="14068" w:type="dxa"/>
          <w:gridSpan w:val="2"/>
          <w:tcBorders>
            <w:bottom w:val="single" w:sz="4" w:space="0" w:color="auto"/>
          </w:tcBorders>
        </w:tcPr>
        <w:p w:rsidR="0064772B" w:rsidRDefault="0064772B">
          <w:pPr>
            <w:pStyle w:val="HeaderBoldEven"/>
          </w:pPr>
        </w:p>
      </w:tc>
    </w:tr>
  </w:tbl>
  <w:p w:rsidR="0064772B" w:rsidRDefault="006477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D4A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4E8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D40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9C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CA5C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C4F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07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22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FA1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72B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C564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1A3D4D12"/>
    <w:multiLevelType w:val="multilevel"/>
    <w:tmpl w:val="0C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3AD66B2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DC8557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4A5D12B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1FE3614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635F7E3A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69FC3277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BD165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13"/>
  </w:num>
  <w:num w:numId="33">
    <w:abstractNumId w:val="15"/>
  </w:num>
  <w:num w:numId="34">
    <w:abstractNumId w:val="12"/>
  </w:num>
  <w:num w:numId="35">
    <w:abstractNumId w:val="21"/>
  </w:num>
  <w:num w:numId="36">
    <w:abstractNumId w:val="10"/>
  </w:num>
  <w:num w:numId="37">
    <w:abstractNumId w:val="19"/>
  </w:num>
  <w:num w:numId="38">
    <w:abstractNumId w:val="17"/>
  </w:num>
  <w:num w:numId="39">
    <w:abstractNumId w:val="16"/>
  </w:num>
  <w:num w:numId="40">
    <w:abstractNumId w:val="18"/>
  </w:num>
  <w:num w:numId="41">
    <w:abstractNumId w:val="20"/>
  </w:num>
  <w:num w:numId="42">
    <w:abstractNumId w:val="1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diman, Leo">
    <w15:presenceInfo w15:providerId="None" w15:userId="Hardiman, Le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804"/>
  <w:defaultTabStop w:val="720"/>
  <w:doNotHyphenateCaps/>
  <w:evenAndOddHeaders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70DD7"/>
    <w:rsid w:val="00000479"/>
    <w:rsid w:val="00012CAB"/>
    <w:rsid w:val="00012F8A"/>
    <w:rsid w:val="00021F19"/>
    <w:rsid w:val="000300B4"/>
    <w:rsid w:val="0003181E"/>
    <w:rsid w:val="00032F2C"/>
    <w:rsid w:val="00040D5C"/>
    <w:rsid w:val="000427E4"/>
    <w:rsid w:val="00051E83"/>
    <w:rsid w:val="000521B7"/>
    <w:rsid w:val="0005273E"/>
    <w:rsid w:val="00052F9B"/>
    <w:rsid w:val="00054D14"/>
    <w:rsid w:val="000551F3"/>
    <w:rsid w:val="00060076"/>
    <w:rsid w:val="00077E86"/>
    <w:rsid w:val="000814C2"/>
    <w:rsid w:val="00086DA6"/>
    <w:rsid w:val="00091146"/>
    <w:rsid w:val="0009314D"/>
    <w:rsid w:val="00095849"/>
    <w:rsid w:val="00095B3A"/>
    <w:rsid w:val="000A1742"/>
    <w:rsid w:val="000A7EDC"/>
    <w:rsid w:val="000B4121"/>
    <w:rsid w:val="000B4CC1"/>
    <w:rsid w:val="000B51B3"/>
    <w:rsid w:val="000B7DA1"/>
    <w:rsid w:val="000E2999"/>
    <w:rsid w:val="000E572B"/>
    <w:rsid w:val="000E67AE"/>
    <w:rsid w:val="000E7193"/>
    <w:rsid w:val="000E7494"/>
    <w:rsid w:val="000F5571"/>
    <w:rsid w:val="00105BB8"/>
    <w:rsid w:val="001066B7"/>
    <w:rsid w:val="00106836"/>
    <w:rsid w:val="00111D90"/>
    <w:rsid w:val="001127B5"/>
    <w:rsid w:val="00115AEF"/>
    <w:rsid w:val="00116989"/>
    <w:rsid w:val="001312D8"/>
    <w:rsid w:val="001372D4"/>
    <w:rsid w:val="00140090"/>
    <w:rsid w:val="0014186A"/>
    <w:rsid w:val="00141CBA"/>
    <w:rsid w:val="0014282E"/>
    <w:rsid w:val="00153195"/>
    <w:rsid w:val="00165D61"/>
    <w:rsid w:val="001677C2"/>
    <w:rsid w:val="0017346C"/>
    <w:rsid w:val="001761C8"/>
    <w:rsid w:val="001805A5"/>
    <w:rsid w:val="00182291"/>
    <w:rsid w:val="00185BB1"/>
    <w:rsid w:val="00185F83"/>
    <w:rsid w:val="00186360"/>
    <w:rsid w:val="00190611"/>
    <w:rsid w:val="00195797"/>
    <w:rsid w:val="001A11D1"/>
    <w:rsid w:val="001B0F99"/>
    <w:rsid w:val="001C22F5"/>
    <w:rsid w:val="001C25FE"/>
    <w:rsid w:val="001C516D"/>
    <w:rsid w:val="001E5833"/>
    <w:rsid w:val="001F108C"/>
    <w:rsid w:val="001F5BC8"/>
    <w:rsid w:val="002015B2"/>
    <w:rsid w:val="00210652"/>
    <w:rsid w:val="002137FD"/>
    <w:rsid w:val="00214C3B"/>
    <w:rsid w:val="0022734F"/>
    <w:rsid w:val="00233C57"/>
    <w:rsid w:val="0024145E"/>
    <w:rsid w:val="00243517"/>
    <w:rsid w:val="00244C01"/>
    <w:rsid w:val="00246042"/>
    <w:rsid w:val="00247B75"/>
    <w:rsid w:val="00263E9B"/>
    <w:rsid w:val="002809EB"/>
    <w:rsid w:val="00281E63"/>
    <w:rsid w:val="00286CEA"/>
    <w:rsid w:val="002871C1"/>
    <w:rsid w:val="00290A3C"/>
    <w:rsid w:val="002B1977"/>
    <w:rsid w:val="002B519A"/>
    <w:rsid w:val="002C2130"/>
    <w:rsid w:val="002F3A4E"/>
    <w:rsid w:val="002F7DAE"/>
    <w:rsid w:val="00304545"/>
    <w:rsid w:val="003057EC"/>
    <w:rsid w:val="00306194"/>
    <w:rsid w:val="0031278C"/>
    <w:rsid w:val="00326F0B"/>
    <w:rsid w:val="003469E3"/>
    <w:rsid w:val="00353444"/>
    <w:rsid w:val="0035516F"/>
    <w:rsid w:val="00361372"/>
    <w:rsid w:val="00367D0A"/>
    <w:rsid w:val="00370DD7"/>
    <w:rsid w:val="0037255F"/>
    <w:rsid w:val="00375037"/>
    <w:rsid w:val="0038199B"/>
    <w:rsid w:val="0038303B"/>
    <w:rsid w:val="00392557"/>
    <w:rsid w:val="00394C20"/>
    <w:rsid w:val="00395B79"/>
    <w:rsid w:val="003C0AE8"/>
    <w:rsid w:val="003D1079"/>
    <w:rsid w:val="003D189B"/>
    <w:rsid w:val="003D5FC8"/>
    <w:rsid w:val="003D7214"/>
    <w:rsid w:val="003F5E53"/>
    <w:rsid w:val="003F6833"/>
    <w:rsid w:val="004005D4"/>
    <w:rsid w:val="004213D7"/>
    <w:rsid w:val="004227FD"/>
    <w:rsid w:val="00433B06"/>
    <w:rsid w:val="004361A5"/>
    <w:rsid w:val="00440B24"/>
    <w:rsid w:val="00442AA3"/>
    <w:rsid w:val="00443890"/>
    <w:rsid w:val="00444F77"/>
    <w:rsid w:val="004459DE"/>
    <w:rsid w:val="00446D2D"/>
    <w:rsid w:val="00451BF5"/>
    <w:rsid w:val="00457BBD"/>
    <w:rsid w:val="00464092"/>
    <w:rsid w:val="0048436F"/>
    <w:rsid w:val="00485700"/>
    <w:rsid w:val="00491327"/>
    <w:rsid w:val="004A521B"/>
    <w:rsid w:val="004A5BDC"/>
    <w:rsid w:val="004C0160"/>
    <w:rsid w:val="004D35AC"/>
    <w:rsid w:val="004D5EAB"/>
    <w:rsid w:val="004E0A16"/>
    <w:rsid w:val="004E7590"/>
    <w:rsid w:val="00501E0C"/>
    <w:rsid w:val="0050470A"/>
    <w:rsid w:val="00512974"/>
    <w:rsid w:val="00516538"/>
    <w:rsid w:val="00517EE4"/>
    <w:rsid w:val="00541F94"/>
    <w:rsid w:val="00544BBD"/>
    <w:rsid w:val="00553384"/>
    <w:rsid w:val="005575DA"/>
    <w:rsid w:val="0056328E"/>
    <w:rsid w:val="00571841"/>
    <w:rsid w:val="005749F6"/>
    <w:rsid w:val="00581656"/>
    <w:rsid w:val="00583598"/>
    <w:rsid w:val="005904D5"/>
    <w:rsid w:val="005924C4"/>
    <w:rsid w:val="005A7958"/>
    <w:rsid w:val="005B2B7D"/>
    <w:rsid w:val="005B3C0E"/>
    <w:rsid w:val="005C48C7"/>
    <w:rsid w:val="005C7F33"/>
    <w:rsid w:val="005D37CF"/>
    <w:rsid w:val="005D5D2D"/>
    <w:rsid w:val="005E20F1"/>
    <w:rsid w:val="005E43E5"/>
    <w:rsid w:val="005E7820"/>
    <w:rsid w:val="005F5D26"/>
    <w:rsid w:val="00603C57"/>
    <w:rsid w:val="00607DB8"/>
    <w:rsid w:val="006149B8"/>
    <w:rsid w:val="0062588F"/>
    <w:rsid w:val="0062769F"/>
    <w:rsid w:val="00630A6F"/>
    <w:rsid w:val="006320D7"/>
    <w:rsid w:val="006324E0"/>
    <w:rsid w:val="00634758"/>
    <w:rsid w:val="00635A56"/>
    <w:rsid w:val="00637F34"/>
    <w:rsid w:val="006434D2"/>
    <w:rsid w:val="00645D8A"/>
    <w:rsid w:val="0064772B"/>
    <w:rsid w:val="0065001E"/>
    <w:rsid w:val="006621BE"/>
    <w:rsid w:val="00673FB4"/>
    <w:rsid w:val="00674A14"/>
    <w:rsid w:val="00695BEF"/>
    <w:rsid w:val="006C5742"/>
    <w:rsid w:val="006C7046"/>
    <w:rsid w:val="006D67EC"/>
    <w:rsid w:val="006F0BD8"/>
    <w:rsid w:val="006F1933"/>
    <w:rsid w:val="006F1F36"/>
    <w:rsid w:val="007004FC"/>
    <w:rsid w:val="00702998"/>
    <w:rsid w:val="0071055A"/>
    <w:rsid w:val="00716201"/>
    <w:rsid w:val="00716F1E"/>
    <w:rsid w:val="00731534"/>
    <w:rsid w:val="00735D7F"/>
    <w:rsid w:val="00740916"/>
    <w:rsid w:val="00746C73"/>
    <w:rsid w:val="007535C3"/>
    <w:rsid w:val="0076125B"/>
    <w:rsid w:val="00776F60"/>
    <w:rsid w:val="00781C30"/>
    <w:rsid w:val="00794754"/>
    <w:rsid w:val="00797049"/>
    <w:rsid w:val="007C4799"/>
    <w:rsid w:val="007C4CDA"/>
    <w:rsid w:val="007D1A1E"/>
    <w:rsid w:val="007D6191"/>
    <w:rsid w:val="007E231D"/>
    <w:rsid w:val="007E3AA5"/>
    <w:rsid w:val="007E67DA"/>
    <w:rsid w:val="007F168E"/>
    <w:rsid w:val="007F7E6F"/>
    <w:rsid w:val="008006D5"/>
    <w:rsid w:val="00812412"/>
    <w:rsid w:val="00812718"/>
    <w:rsid w:val="008247E4"/>
    <w:rsid w:val="008328B7"/>
    <w:rsid w:val="00833960"/>
    <w:rsid w:val="00834503"/>
    <w:rsid w:val="0083527E"/>
    <w:rsid w:val="00835DED"/>
    <w:rsid w:val="00836024"/>
    <w:rsid w:val="00836E30"/>
    <w:rsid w:val="00847850"/>
    <w:rsid w:val="00854857"/>
    <w:rsid w:val="00860D6A"/>
    <w:rsid w:val="00863597"/>
    <w:rsid w:val="008657CA"/>
    <w:rsid w:val="00873699"/>
    <w:rsid w:val="00875D59"/>
    <w:rsid w:val="00876486"/>
    <w:rsid w:val="00890DBC"/>
    <w:rsid w:val="00893919"/>
    <w:rsid w:val="00897009"/>
    <w:rsid w:val="008B10C7"/>
    <w:rsid w:val="008C48D9"/>
    <w:rsid w:val="008C52EF"/>
    <w:rsid w:val="008C6025"/>
    <w:rsid w:val="008D383E"/>
    <w:rsid w:val="008D5B3D"/>
    <w:rsid w:val="008D5BF5"/>
    <w:rsid w:val="008D7A69"/>
    <w:rsid w:val="008F1D6B"/>
    <w:rsid w:val="008F1DAB"/>
    <w:rsid w:val="00902101"/>
    <w:rsid w:val="00905EB0"/>
    <w:rsid w:val="0090657E"/>
    <w:rsid w:val="00913281"/>
    <w:rsid w:val="009146C1"/>
    <w:rsid w:val="00915404"/>
    <w:rsid w:val="00915D96"/>
    <w:rsid w:val="00921918"/>
    <w:rsid w:val="00927CF3"/>
    <w:rsid w:val="00933196"/>
    <w:rsid w:val="00933BA6"/>
    <w:rsid w:val="00936CAE"/>
    <w:rsid w:val="00936E97"/>
    <w:rsid w:val="009612A7"/>
    <w:rsid w:val="0096585D"/>
    <w:rsid w:val="00967444"/>
    <w:rsid w:val="00974D8C"/>
    <w:rsid w:val="00976374"/>
    <w:rsid w:val="00977C28"/>
    <w:rsid w:val="00983A1F"/>
    <w:rsid w:val="0099167B"/>
    <w:rsid w:val="00994076"/>
    <w:rsid w:val="009A2A70"/>
    <w:rsid w:val="009A6D1B"/>
    <w:rsid w:val="009B3BDA"/>
    <w:rsid w:val="009B44E2"/>
    <w:rsid w:val="009C2900"/>
    <w:rsid w:val="009D14DE"/>
    <w:rsid w:val="009D5228"/>
    <w:rsid w:val="00A003E6"/>
    <w:rsid w:val="00A00C88"/>
    <w:rsid w:val="00A13F63"/>
    <w:rsid w:val="00A227F8"/>
    <w:rsid w:val="00A22FAF"/>
    <w:rsid w:val="00A23E2C"/>
    <w:rsid w:val="00A24F06"/>
    <w:rsid w:val="00A3031F"/>
    <w:rsid w:val="00A334C2"/>
    <w:rsid w:val="00A609DD"/>
    <w:rsid w:val="00A61558"/>
    <w:rsid w:val="00A66865"/>
    <w:rsid w:val="00A745AE"/>
    <w:rsid w:val="00A81159"/>
    <w:rsid w:val="00A86CB0"/>
    <w:rsid w:val="00A95159"/>
    <w:rsid w:val="00AB444A"/>
    <w:rsid w:val="00AC15CC"/>
    <w:rsid w:val="00AF0827"/>
    <w:rsid w:val="00AF1066"/>
    <w:rsid w:val="00AF5A34"/>
    <w:rsid w:val="00AF5DB3"/>
    <w:rsid w:val="00B02B76"/>
    <w:rsid w:val="00B0663D"/>
    <w:rsid w:val="00B067E6"/>
    <w:rsid w:val="00B12260"/>
    <w:rsid w:val="00B27D5F"/>
    <w:rsid w:val="00B32669"/>
    <w:rsid w:val="00B3728B"/>
    <w:rsid w:val="00B53FD1"/>
    <w:rsid w:val="00B601F8"/>
    <w:rsid w:val="00B619BD"/>
    <w:rsid w:val="00B6299F"/>
    <w:rsid w:val="00B6542E"/>
    <w:rsid w:val="00B670FF"/>
    <w:rsid w:val="00B67EE1"/>
    <w:rsid w:val="00B77015"/>
    <w:rsid w:val="00B80913"/>
    <w:rsid w:val="00B91A8D"/>
    <w:rsid w:val="00BA4162"/>
    <w:rsid w:val="00BA4B2A"/>
    <w:rsid w:val="00BB05FE"/>
    <w:rsid w:val="00BB0E34"/>
    <w:rsid w:val="00BC7532"/>
    <w:rsid w:val="00BD3C24"/>
    <w:rsid w:val="00BF738E"/>
    <w:rsid w:val="00C04A8E"/>
    <w:rsid w:val="00C14CE5"/>
    <w:rsid w:val="00C31449"/>
    <w:rsid w:val="00C320B3"/>
    <w:rsid w:val="00C35EC8"/>
    <w:rsid w:val="00C42FF3"/>
    <w:rsid w:val="00C447FD"/>
    <w:rsid w:val="00C44B5C"/>
    <w:rsid w:val="00C50126"/>
    <w:rsid w:val="00C555D6"/>
    <w:rsid w:val="00C56A2E"/>
    <w:rsid w:val="00C607F4"/>
    <w:rsid w:val="00C60A64"/>
    <w:rsid w:val="00C639B5"/>
    <w:rsid w:val="00C64C58"/>
    <w:rsid w:val="00C66BD2"/>
    <w:rsid w:val="00C8251B"/>
    <w:rsid w:val="00C83A6F"/>
    <w:rsid w:val="00C83B86"/>
    <w:rsid w:val="00C861DD"/>
    <w:rsid w:val="00C93DEA"/>
    <w:rsid w:val="00C949FE"/>
    <w:rsid w:val="00C96A7B"/>
    <w:rsid w:val="00CA1D6F"/>
    <w:rsid w:val="00CA2A23"/>
    <w:rsid w:val="00CA3728"/>
    <w:rsid w:val="00CA752C"/>
    <w:rsid w:val="00CB221F"/>
    <w:rsid w:val="00CC1C46"/>
    <w:rsid w:val="00CC3524"/>
    <w:rsid w:val="00CD2326"/>
    <w:rsid w:val="00CF3996"/>
    <w:rsid w:val="00CF5C6F"/>
    <w:rsid w:val="00CF6E81"/>
    <w:rsid w:val="00D03054"/>
    <w:rsid w:val="00D04E00"/>
    <w:rsid w:val="00D06CD6"/>
    <w:rsid w:val="00D15738"/>
    <w:rsid w:val="00D22AE7"/>
    <w:rsid w:val="00D33283"/>
    <w:rsid w:val="00D3367E"/>
    <w:rsid w:val="00D34F1B"/>
    <w:rsid w:val="00D71D0C"/>
    <w:rsid w:val="00D84CCB"/>
    <w:rsid w:val="00DB19E3"/>
    <w:rsid w:val="00DB2470"/>
    <w:rsid w:val="00DD7D87"/>
    <w:rsid w:val="00DE1FB8"/>
    <w:rsid w:val="00DF1968"/>
    <w:rsid w:val="00E05AF6"/>
    <w:rsid w:val="00E10958"/>
    <w:rsid w:val="00E12191"/>
    <w:rsid w:val="00E127AC"/>
    <w:rsid w:val="00E164B4"/>
    <w:rsid w:val="00E24EF9"/>
    <w:rsid w:val="00E26CD1"/>
    <w:rsid w:val="00E30A3D"/>
    <w:rsid w:val="00E36DCF"/>
    <w:rsid w:val="00E41868"/>
    <w:rsid w:val="00E41EDF"/>
    <w:rsid w:val="00E42253"/>
    <w:rsid w:val="00E436AA"/>
    <w:rsid w:val="00E44ECA"/>
    <w:rsid w:val="00E46D09"/>
    <w:rsid w:val="00E47B49"/>
    <w:rsid w:val="00E53A61"/>
    <w:rsid w:val="00E556F9"/>
    <w:rsid w:val="00E57384"/>
    <w:rsid w:val="00E60CA6"/>
    <w:rsid w:val="00E61D03"/>
    <w:rsid w:val="00E62612"/>
    <w:rsid w:val="00E70982"/>
    <w:rsid w:val="00E7293B"/>
    <w:rsid w:val="00E76D89"/>
    <w:rsid w:val="00E80622"/>
    <w:rsid w:val="00E83542"/>
    <w:rsid w:val="00E847FE"/>
    <w:rsid w:val="00E84F5C"/>
    <w:rsid w:val="00E906F6"/>
    <w:rsid w:val="00E95107"/>
    <w:rsid w:val="00E966F1"/>
    <w:rsid w:val="00E9726E"/>
    <w:rsid w:val="00EA0DE3"/>
    <w:rsid w:val="00EA0E4D"/>
    <w:rsid w:val="00EB087C"/>
    <w:rsid w:val="00EB4EC4"/>
    <w:rsid w:val="00EB7CEA"/>
    <w:rsid w:val="00ED68CB"/>
    <w:rsid w:val="00EE7817"/>
    <w:rsid w:val="00EF63BE"/>
    <w:rsid w:val="00EF69B2"/>
    <w:rsid w:val="00EF6F4D"/>
    <w:rsid w:val="00F0452D"/>
    <w:rsid w:val="00F172D2"/>
    <w:rsid w:val="00F20E72"/>
    <w:rsid w:val="00F21035"/>
    <w:rsid w:val="00F32E61"/>
    <w:rsid w:val="00F336D9"/>
    <w:rsid w:val="00F37558"/>
    <w:rsid w:val="00F411F0"/>
    <w:rsid w:val="00F41F12"/>
    <w:rsid w:val="00F44469"/>
    <w:rsid w:val="00F511C0"/>
    <w:rsid w:val="00F5221D"/>
    <w:rsid w:val="00F542A9"/>
    <w:rsid w:val="00F57F8F"/>
    <w:rsid w:val="00F719EC"/>
    <w:rsid w:val="00F74CA8"/>
    <w:rsid w:val="00F76ECD"/>
    <w:rsid w:val="00F86033"/>
    <w:rsid w:val="00F86BD5"/>
    <w:rsid w:val="00FA2CB1"/>
    <w:rsid w:val="00FA47F7"/>
    <w:rsid w:val="00FB0F86"/>
    <w:rsid w:val="00FC4A0F"/>
    <w:rsid w:val="00FE0E1C"/>
    <w:rsid w:val="00FE36CF"/>
    <w:rsid w:val="00FE67D3"/>
    <w:rsid w:val="00FF4830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2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5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5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52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52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D52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52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D52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D52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2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74A1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674A1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674A1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674A1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674A1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674A14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674A14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674A14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674A14"/>
    <w:rPr>
      <w:rFonts w:ascii="Cambria" w:hAnsi="Cambria" w:cs="Times New Roman"/>
      <w:lang w:eastAsia="en-US"/>
    </w:rPr>
  </w:style>
  <w:style w:type="paragraph" w:customStyle="1" w:styleId="HeaderBoldEven">
    <w:name w:val="HeaderBoldEven"/>
    <w:basedOn w:val="Normal"/>
    <w:rsid w:val="009D5228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9D522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9D5228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9D5228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9D522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9D5228"/>
    <w:pPr>
      <w:tabs>
        <w:tab w:val="center" w:pos="3600"/>
        <w:tab w:val="right" w:pos="7201"/>
      </w:tabs>
      <w:jc w:val="both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locked/>
    <w:rsid w:val="00674A14"/>
    <w:rPr>
      <w:rFonts w:cs="Times New Roman"/>
      <w:sz w:val="24"/>
      <w:szCs w:val="24"/>
      <w:lang w:eastAsia="en-US"/>
    </w:rPr>
  </w:style>
  <w:style w:type="paragraph" w:customStyle="1" w:styleId="FooterDraft">
    <w:name w:val="FooterDraft"/>
    <w:basedOn w:val="Normal"/>
    <w:semiHidden/>
    <w:rsid w:val="009D5228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semiHidden/>
    <w:rsid w:val="009D5228"/>
    <w:rPr>
      <w:rFonts w:ascii="Arial" w:hAnsi="Arial"/>
      <w:sz w:val="12"/>
    </w:rPr>
  </w:style>
  <w:style w:type="paragraph" w:styleId="BlockText">
    <w:name w:val="Block Text"/>
    <w:basedOn w:val="Normal"/>
    <w:semiHidden/>
    <w:rsid w:val="009D5228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9D522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9D52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9D52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674A14"/>
    <w:rPr>
      <w:rFonts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9D52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9D52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9D52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9D52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674A14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9D52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674A14"/>
    <w:rPr>
      <w:rFonts w:cs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semiHidden/>
    <w:rsid w:val="009D522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locked/>
    <w:rsid w:val="00674A14"/>
    <w:rPr>
      <w:rFonts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9D5228"/>
  </w:style>
  <w:style w:type="character" w:customStyle="1" w:styleId="DateChar">
    <w:name w:val="Date Char"/>
    <w:basedOn w:val="DefaultParagraphFont"/>
    <w:link w:val="Date"/>
    <w:semiHidden/>
    <w:locked/>
    <w:rsid w:val="00674A14"/>
    <w:rPr>
      <w:rFonts w:cs="Times New Roman"/>
      <w:sz w:val="24"/>
      <w:szCs w:val="24"/>
      <w:lang w:eastAsia="en-US"/>
    </w:rPr>
  </w:style>
  <w:style w:type="paragraph" w:styleId="E-mailSignature">
    <w:name w:val="E-mail Signature"/>
    <w:basedOn w:val="Normal"/>
    <w:link w:val="E-mailSignatureChar"/>
    <w:semiHidden/>
    <w:rsid w:val="009D5228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674A14"/>
    <w:rPr>
      <w:rFonts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9D5228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9D52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9D522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9D522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9D5228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semiHidden/>
    <w:locked/>
    <w:rsid w:val="00674A14"/>
    <w:rPr>
      <w:rFonts w:cs="Times New Roman"/>
      <w:sz w:val="24"/>
      <w:szCs w:val="24"/>
      <w:lang w:eastAsia="en-US"/>
    </w:rPr>
  </w:style>
  <w:style w:type="character" w:styleId="HTMLAcronym">
    <w:name w:val="HTML Acronym"/>
    <w:basedOn w:val="DefaultParagraphFont"/>
    <w:semiHidden/>
    <w:rsid w:val="009D5228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9D522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674A14"/>
    <w:rPr>
      <w:rFonts w:cs="Times New Roman"/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semiHidden/>
    <w:rsid w:val="009D5228"/>
    <w:rPr>
      <w:rFonts w:cs="Times New Roman"/>
      <w:i/>
      <w:iCs/>
    </w:rPr>
  </w:style>
  <w:style w:type="character" w:styleId="HTMLCode">
    <w:name w:val="HTML Code"/>
    <w:basedOn w:val="DefaultParagraphFont"/>
    <w:semiHidden/>
    <w:rsid w:val="009D52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D5228"/>
    <w:rPr>
      <w:rFonts w:cs="Times New Roman"/>
      <w:i/>
      <w:iCs/>
    </w:rPr>
  </w:style>
  <w:style w:type="character" w:styleId="HTMLKeyboard">
    <w:name w:val="HTML Keyboard"/>
    <w:basedOn w:val="DefaultParagraphFont"/>
    <w:semiHidden/>
    <w:rsid w:val="009D52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D522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674A14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9D522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D52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D5228"/>
    <w:rPr>
      <w:rFonts w:cs="Times New Roman"/>
      <w:i/>
      <w:iCs/>
    </w:rPr>
  </w:style>
  <w:style w:type="character" w:styleId="Hyperlink">
    <w:name w:val="Hyperlink"/>
    <w:basedOn w:val="DefaultParagraphFont"/>
    <w:semiHidden/>
    <w:rsid w:val="009D5228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semiHidden/>
    <w:rsid w:val="009D5228"/>
    <w:rPr>
      <w:rFonts w:cs="Times New Roman"/>
    </w:rPr>
  </w:style>
  <w:style w:type="paragraph" w:styleId="List">
    <w:name w:val="List"/>
    <w:basedOn w:val="Normal"/>
    <w:semiHidden/>
    <w:rsid w:val="009D5228"/>
    <w:pPr>
      <w:ind w:left="283" w:hanging="283"/>
    </w:pPr>
  </w:style>
  <w:style w:type="paragraph" w:styleId="List2">
    <w:name w:val="List 2"/>
    <w:basedOn w:val="Normal"/>
    <w:semiHidden/>
    <w:rsid w:val="009D5228"/>
    <w:pPr>
      <w:ind w:left="566" w:hanging="283"/>
    </w:pPr>
  </w:style>
  <w:style w:type="paragraph" w:styleId="List3">
    <w:name w:val="List 3"/>
    <w:basedOn w:val="Normal"/>
    <w:semiHidden/>
    <w:rsid w:val="009D5228"/>
    <w:pPr>
      <w:ind w:left="849" w:hanging="283"/>
    </w:pPr>
  </w:style>
  <w:style w:type="paragraph" w:styleId="List4">
    <w:name w:val="List 4"/>
    <w:basedOn w:val="Normal"/>
    <w:semiHidden/>
    <w:rsid w:val="009D5228"/>
    <w:pPr>
      <w:ind w:left="1132" w:hanging="283"/>
    </w:pPr>
  </w:style>
  <w:style w:type="paragraph" w:styleId="List5">
    <w:name w:val="List 5"/>
    <w:basedOn w:val="Normal"/>
    <w:semiHidden/>
    <w:rsid w:val="009D5228"/>
    <w:pPr>
      <w:ind w:left="1415" w:hanging="283"/>
    </w:pPr>
  </w:style>
  <w:style w:type="paragraph" w:styleId="ListBullet">
    <w:name w:val="List Bullet"/>
    <w:basedOn w:val="Normal"/>
    <w:autoRedefine/>
    <w:semiHidden/>
    <w:rsid w:val="009D522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9D5228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semiHidden/>
    <w:rsid w:val="009D52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rsid w:val="009D52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rsid w:val="009D5228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rsid w:val="009D5228"/>
    <w:pPr>
      <w:spacing w:after="120"/>
      <w:ind w:left="283"/>
    </w:pPr>
  </w:style>
  <w:style w:type="paragraph" w:styleId="ListContinue2">
    <w:name w:val="List Continue 2"/>
    <w:basedOn w:val="Normal"/>
    <w:semiHidden/>
    <w:rsid w:val="009D5228"/>
    <w:pPr>
      <w:spacing w:after="120"/>
      <w:ind w:left="566"/>
    </w:pPr>
  </w:style>
  <w:style w:type="paragraph" w:styleId="ListContinue3">
    <w:name w:val="List Continue 3"/>
    <w:basedOn w:val="Normal"/>
    <w:semiHidden/>
    <w:rsid w:val="009D5228"/>
    <w:pPr>
      <w:spacing w:after="120"/>
      <w:ind w:left="849"/>
    </w:pPr>
  </w:style>
  <w:style w:type="paragraph" w:styleId="ListContinue4">
    <w:name w:val="List Continue 4"/>
    <w:basedOn w:val="Normal"/>
    <w:semiHidden/>
    <w:rsid w:val="009D5228"/>
    <w:pPr>
      <w:spacing w:after="120"/>
      <w:ind w:left="1132"/>
    </w:pPr>
  </w:style>
  <w:style w:type="paragraph" w:styleId="ListContinue5">
    <w:name w:val="List Continue 5"/>
    <w:basedOn w:val="Normal"/>
    <w:semiHidden/>
    <w:rsid w:val="009D5228"/>
    <w:pPr>
      <w:spacing w:after="120"/>
      <w:ind w:left="1415"/>
    </w:pPr>
  </w:style>
  <w:style w:type="paragraph" w:styleId="ListNumber">
    <w:name w:val="List Number"/>
    <w:basedOn w:val="Normal"/>
    <w:semiHidden/>
    <w:rsid w:val="009D522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9D52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9D52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rsid w:val="009D52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rsid w:val="009D5228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semiHidden/>
    <w:rsid w:val="009D52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674A14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9D5228"/>
  </w:style>
  <w:style w:type="paragraph" w:styleId="NormalIndent">
    <w:name w:val="Normal Indent"/>
    <w:basedOn w:val="Normal"/>
    <w:semiHidden/>
    <w:rsid w:val="009D522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9D5228"/>
  </w:style>
  <w:style w:type="character" w:customStyle="1" w:styleId="NoteHeadingChar">
    <w:name w:val="Note Heading Char"/>
    <w:basedOn w:val="DefaultParagraphFont"/>
    <w:link w:val="NoteHeading"/>
    <w:semiHidden/>
    <w:locked/>
    <w:rsid w:val="00674A14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9D5228"/>
    <w:rPr>
      <w:rFonts w:cs="Times New Roman"/>
    </w:rPr>
  </w:style>
  <w:style w:type="paragraph" w:styleId="PlainText">
    <w:name w:val="Plain Text"/>
    <w:basedOn w:val="Normal"/>
    <w:link w:val="PlainTextChar"/>
    <w:rsid w:val="009D522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74A14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9D5228"/>
  </w:style>
  <w:style w:type="character" w:customStyle="1" w:styleId="SalutationChar">
    <w:name w:val="Salutation Char"/>
    <w:basedOn w:val="DefaultParagraphFont"/>
    <w:link w:val="Salutation"/>
    <w:semiHidden/>
    <w:locked/>
    <w:rsid w:val="00674A14"/>
    <w:rPr>
      <w:rFonts w:cs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semiHidden/>
    <w:rsid w:val="009D522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locked/>
    <w:rsid w:val="00674A14"/>
    <w:rPr>
      <w:rFonts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9D5228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9D52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locked/>
    <w:rsid w:val="00674A14"/>
    <w:rPr>
      <w:rFonts w:ascii="Cambria" w:hAnsi="Cambria" w:cs="Times New Roman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9D52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D52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D52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D52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D52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D522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D522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D522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D522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D522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D522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D522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D522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D522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D522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semiHidden/>
    <w:rsid w:val="009D522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D522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9D5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9D52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D522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D522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D522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D52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D52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D522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D522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D522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D522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D522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D52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D52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D52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D522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D52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D52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D52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D52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D52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D52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D522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D5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9D52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D522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D522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9D5228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locked/>
    <w:rsid w:val="00674A1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A1">
    <w:name w:val="A1"/>
    <w:aliases w:val="Heading Amendment,1. Amendment"/>
    <w:basedOn w:val="Normal"/>
    <w:next w:val="Normal"/>
    <w:rsid w:val="009D522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9D522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9D5228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9D5228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9D5228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9D5228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9D5228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9D5228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9D5228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9D5228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9D522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9D5228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semiHidden/>
    <w:rsid w:val="009D5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74A14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9D5228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9D5228"/>
    <w:rPr>
      <w:rFonts w:cs="Times New Roman"/>
    </w:rPr>
  </w:style>
  <w:style w:type="character" w:customStyle="1" w:styleId="CharAmSchText">
    <w:name w:val="CharAmSchText"/>
    <w:basedOn w:val="DefaultParagraphFont"/>
    <w:rsid w:val="009D5228"/>
    <w:rPr>
      <w:rFonts w:cs="Times New Roman"/>
    </w:rPr>
  </w:style>
  <w:style w:type="character" w:customStyle="1" w:styleId="CharChapNo">
    <w:name w:val="CharChapNo"/>
    <w:basedOn w:val="DefaultParagraphFont"/>
    <w:rsid w:val="009D5228"/>
    <w:rPr>
      <w:rFonts w:cs="Times New Roman"/>
    </w:rPr>
  </w:style>
  <w:style w:type="character" w:customStyle="1" w:styleId="CharChapText">
    <w:name w:val="CharChapText"/>
    <w:basedOn w:val="DefaultParagraphFont"/>
    <w:rsid w:val="009D5228"/>
    <w:rPr>
      <w:rFonts w:cs="Times New Roman"/>
    </w:rPr>
  </w:style>
  <w:style w:type="character" w:customStyle="1" w:styleId="CharDivNo">
    <w:name w:val="CharDivNo"/>
    <w:basedOn w:val="DefaultParagraphFont"/>
    <w:rsid w:val="009D5228"/>
    <w:rPr>
      <w:rFonts w:cs="Times New Roman"/>
    </w:rPr>
  </w:style>
  <w:style w:type="character" w:customStyle="1" w:styleId="CharDivText">
    <w:name w:val="CharDivText"/>
    <w:basedOn w:val="DefaultParagraphFont"/>
    <w:rsid w:val="009D5228"/>
    <w:rPr>
      <w:rFonts w:cs="Times New Roman"/>
    </w:rPr>
  </w:style>
  <w:style w:type="character" w:customStyle="1" w:styleId="CharPartNo">
    <w:name w:val="CharPartNo"/>
    <w:basedOn w:val="DefaultParagraphFont"/>
    <w:rsid w:val="009D5228"/>
    <w:rPr>
      <w:rFonts w:cs="Times New Roman"/>
    </w:rPr>
  </w:style>
  <w:style w:type="character" w:customStyle="1" w:styleId="CharPartText">
    <w:name w:val="CharPartText"/>
    <w:basedOn w:val="DefaultParagraphFont"/>
    <w:rsid w:val="009D5228"/>
    <w:rPr>
      <w:rFonts w:cs="Times New Roman"/>
    </w:rPr>
  </w:style>
  <w:style w:type="character" w:customStyle="1" w:styleId="CharSchPTNo">
    <w:name w:val="CharSchPTNo"/>
    <w:basedOn w:val="DefaultParagraphFont"/>
    <w:rsid w:val="009D5228"/>
    <w:rPr>
      <w:rFonts w:cs="Times New Roman"/>
    </w:rPr>
  </w:style>
  <w:style w:type="character" w:customStyle="1" w:styleId="CharSchPTText">
    <w:name w:val="CharSchPTText"/>
    <w:basedOn w:val="DefaultParagraphFont"/>
    <w:rsid w:val="009D5228"/>
    <w:rPr>
      <w:rFonts w:cs="Times New Roman"/>
    </w:rPr>
  </w:style>
  <w:style w:type="character" w:customStyle="1" w:styleId="CharSectno">
    <w:name w:val="CharSectno"/>
    <w:basedOn w:val="DefaultParagraphFont"/>
    <w:rsid w:val="009D5228"/>
    <w:rPr>
      <w:rFonts w:cs="Times New Roman"/>
    </w:rPr>
  </w:style>
  <w:style w:type="character" w:styleId="CommentReference">
    <w:name w:val="annotation reference"/>
    <w:basedOn w:val="DefaultParagraphFont"/>
    <w:semiHidden/>
    <w:rsid w:val="009D52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5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74A1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5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74A14"/>
    <w:rPr>
      <w:rFonts w:cs="Times New Roman"/>
      <w:b/>
      <w:bCs/>
      <w:sz w:val="20"/>
      <w:szCs w:val="20"/>
      <w:lang w:eastAsia="en-US"/>
    </w:rPr>
  </w:style>
  <w:style w:type="paragraph" w:customStyle="1" w:styleId="ContentsHead">
    <w:name w:val="ContentsHead"/>
    <w:basedOn w:val="Normal"/>
    <w:next w:val="Normal"/>
    <w:rsid w:val="009D5228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9D5228"/>
  </w:style>
  <w:style w:type="paragraph" w:customStyle="1" w:styleId="DD">
    <w:name w:val="DD"/>
    <w:aliases w:val="Dictionary Definition"/>
    <w:basedOn w:val="Normal"/>
    <w:rsid w:val="009D5228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9D5228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9D5228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9D5228"/>
  </w:style>
  <w:style w:type="paragraph" w:customStyle="1" w:styleId="DNote">
    <w:name w:val="DNote"/>
    <w:aliases w:val="DictionaryNote"/>
    <w:basedOn w:val="Normal"/>
    <w:rsid w:val="009D5228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9D52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674A14"/>
    <w:rPr>
      <w:rFonts w:ascii="Tahoma" w:hAnsi="Tahoma" w:cs="Tahoma"/>
      <w:sz w:val="16"/>
      <w:szCs w:val="16"/>
      <w:lang w:eastAsia="en-US"/>
    </w:rPr>
  </w:style>
  <w:style w:type="paragraph" w:customStyle="1" w:styleId="DP1a">
    <w:name w:val="DP1(a)"/>
    <w:aliases w:val="Dictionary (a)"/>
    <w:basedOn w:val="Normal"/>
    <w:rsid w:val="009D5228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9D5228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semiHidden/>
    <w:rsid w:val="009D522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semiHidden/>
    <w:rsid w:val="009D52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674A14"/>
    <w:rPr>
      <w:rFonts w:cs="Times New Roman"/>
      <w:sz w:val="20"/>
      <w:szCs w:val="20"/>
      <w:lang w:eastAsia="en-US"/>
    </w:rPr>
  </w:style>
  <w:style w:type="paragraph" w:customStyle="1" w:styleId="ExampleBody">
    <w:name w:val="Example Body"/>
    <w:basedOn w:val="Normal"/>
    <w:rsid w:val="009D5228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9D5228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9D5228"/>
    <w:rPr>
      <w:rFonts w:ascii="Times New Roman" w:hAnsi="Times New Roman"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9D52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74A14"/>
    <w:rPr>
      <w:rFonts w:cs="Times New Roman"/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9D5228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9D5228"/>
    <w:pPr>
      <w:keepNext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Normal"/>
    <w:rsid w:val="009D5228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9D5228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9D5228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9D5228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9D5228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9D5228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semiHidden/>
    <w:rsid w:val="009D52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D52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D52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D52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D52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D52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D52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D52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D522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D5228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9D5228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9D522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9D5228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9D5228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semiHidden/>
    <w:rsid w:val="009D52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locked/>
    <w:rsid w:val="00674A14"/>
    <w:rPr>
      <w:rFonts w:ascii="Courier New" w:hAnsi="Courier New" w:cs="Courier New"/>
      <w:lang w:val="en-AU" w:eastAsia="en-US" w:bidi="ar-SA"/>
    </w:rPr>
  </w:style>
  <w:style w:type="paragraph" w:customStyle="1" w:styleId="MainBodySectionBreak">
    <w:name w:val="MainBody Section Break"/>
    <w:basedOn w:val="Normal"/>
    <w:next w:val="Normal"/>
    <w:rsid w:val="009D5228"/>
  </w:style>
  <w:style w:type="paragraph" w:customStyle="1" w:styleId="Maker">
    <w:name w:val="Maker"/>
    <w:basedOn w:val="Normal"/>
    <w:rsid w:val="009D5228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9D5228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9D5228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9D5228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9D5228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9D5228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9D5228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9D5228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9D5228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9D5228"/>
  </w:style>
  <w:style w:type="paragraph" w:customStyle="1" w:styleId="P1">
    <w:name w:val="P1"/>
    <w:aliases w:val="(a)"/>
    <w:basedOn w:val="Normal"/>
    <w:rsid w:val="009D5228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9D5228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9D5228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9D5228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9D5228"/>
    <w:rPr>
      <w:sz w:val="4"/>
      <w:szCs w:val="2"/>
    </w:rPr>
  </w:style>
  <w:style w:type="paragraph" w:customStyle="1" w:styleId="Penalty">
    <w:name w:val="Penalty"/>
    <w:basedOn w:val="Normal"/>
    <w:next w:val="Normal"/>
    <w:rsid w:val="009D5228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9D5228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9D5228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9D5228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9D5228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9D5228"/>
  </w:style>
  <w:style w:type="paragraph" w:customStyle="1" w:styleId="RGHead">
    <w:name w:val="RGHead"/>
    <w:basedOn w:val="Normal"/>
    <w:next w:val="Normal"/>
    <w:rsid w:val="009D5228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9D5228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9D5228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9D5228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9D5228"/>
  </w:style>
  <w:style w:type="paragraph" w:customStyle="1" w:styleId="ScheduleDivision">
    <w:name w:val="Schedule Division"/>
    <w:basedOn w:val="Normal"/>
    <w:next w:val="ScheduleHeading"/>
    <w:rsid w:val="009D5228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9D5228"/>
    <w:rPr>
      <w:rFonts w:cs="Times New Roman"/>
    </w:rPr>
  </w:style>
  <w:style w:type="character" w:customStyle="1" w:styleId="CharSchText">
    <w:name w:val="CharSchText"/>
    <w:basedOn w:val="DefaultParagraphFont"/>
    <w:rsid w:val="009D5228"/>
    <w:rPr>
      <w:rFonts w:cs="Times New Roman"/>
    </w:rPr>
  </w:style>
  <w:style w:type="paragraph" w:customStyle="1" w:styleId="tableofstatrules">
    <w:name w:val="tableofstatrules"/>
    <w:basedOn w:val="Normal"/>
    <w:rsid w:val="00544BBD"/>
    <w:pPr>
      <w:spacing w:before="60" w:line="200" w:lineRule="atLeast"/>
    </w:pPr>
    <w:rPr>
      <w:rFonts w:ascii="Arial" w:hAnsi="Arial" w:cs="Arial"/>
      <w:sz w:val="18"/>
      <w:szCs w:val="18"/>
      <w:lang w:eastAsia="en-AU"/>
    </w:rPr>
  </w:style>
  <w:style w:type="character" w:customStyle="1" w:styleId="CharAmSchPTNo">
    <w:name w:val="CharAmSchPTNo"/>
    <w:basedOn w:val="DefaultParagraphFont"/>
    <w:rsid w:val="009D5228"/>
    <w:rPr>
      <w:rFonts w:cs="Times New Roman"/>
    </w:rPr>
  </w:style>
  <w:style w:type="character" w:customStyle="1" w:styleId="CharAmSchPTText">
    <w:name w:val="CharAmSchPTText"/>
    <w:basedOn w:val="DefaultParagraphFont"/>
    <w:rsid w:val="009D5228"/>
    <w:rPr>
      <w:rFonts w:cs="Times New Roman"/>
    </w:rPr>
  </w:style>
  <w:style w:type="paragraph" w:customStyle="1" w:styleId="SchedSectionBreak">
    <w:name w:val="SchedSectionBreak"/>
    <w:basedOn w:val="Normal"/>
    <w:next w:val="Normal"/>
    <w:rsid w:val="009D5228"/>
  </w:style>
  <w:style w:type="paragraph" w:customStyle="1" w:styleId="ScheduleHeading">
    <w:name w:val="Schedule Heading"/>
    <w:basedOn w:val="Normal"/>
    <w:next w:val="Normal"/>
    <w:rsid w:val="009D52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9D5228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9D5228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9D5228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9D5228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9D5228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9D5228"/>
  </w:style>
  <w:style w:type="paragraph" w:customStyle="1" w:styleId="SRNo">
    <w:name w:val="SRNo"/>
    <w:basedOn w:val="Normal"/>
    <w:next w:val="Normal"/>
    <w:rsid w:val="009D5228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semiHidden/>
    <w:rsid w:val="009D522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D5228"/>
    <w:pPr>
      <w:ind w:left="480" w:hanging="480"/>
    </w:pPr>
  </w:style>
  <w:style w:type="paragraph" w:customStyle="1" w:styleId="TableColHead">
    <w:name w:val="TableColHead"/>
    <w:basedOn w:val="Normal"/>
    <w:rsid w:val="009D5228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rsid w:val="009D5228"/>
    <w:pPr>
      <w:spacing w:before="60" w:after="60" w:line="240" w:lineRule="exact"/>
    </w:p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paragraph" w:customStyle="1" w:styleId="TableP1a">
    <w:name w:val="TableP1(a)"/>
    <w:basedOn w:val="Normal"/>
    <w:rsid w:val="009D5228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9D5228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9D5228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semiHidden/>
    <w:rsid w:val="009D5228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9D5228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styleId="TOC1">
    <w:name w:val="toc 1"/>
    <w:basedOn w:val="Normal"/>
    <w:next w:val="Normal"/>
    <w:semiHidden/>
    <w:rsid w:val="009D5228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semiHidden/>
    <w:rsid w:val="009D5228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semiHidden/>
    <w:rsid w:val="009D5228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semiHidden/>
    <w:rsid w:val="009D5228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semiHidden/>
    <w:rsid w:val="009D5228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semiHidden/>
    <w:rsid w:val="009D5228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semiHidden/>
    <w:rsid w:val="009D5228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semiHidden/>
    <w:rsid w:val="009D5228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semiHidden/>
    <w:rsid w:val="009D5228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ZA2">
    <w:name w:val="ZA2"/>
    <w:basedOn w:val="A2"/>
    <w:rsid w:val="009D5228"/>
    <w:pPr>
      <w:keepNext/>
    </w:pPr>
  </w:style>
  <w:style w:type="paragraph" w:customStyle="1" w:styleId="ZA3">
    <w:name w:val="ZA3"/>
    <w:basedOn w:val="A3"/>
    <w:rsid w:val="009D5228"/>
    <w:pPr>
      <w:keepNext/>
    </w:pPr>
  </w:style>
  <w:style w:type="paragraph" w:customStyle="1" w:styleId="ZA4">
    <w:name w:val="ZA4"/>
    <w:basedOn w:val="Normal"/>
    <w:next w:val="A4"/>
    <w:rsid w:val="009D5228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9D5228"/>
    <w:pPr>
      <w:keepNext/>
    </w:pPr>
  </w:style>
  <w:style w:type="paragraph" w:customStyle="1" w:styleId="Zdefinition">
    <w:name w:val="Zdefinition"/>
    <w:basedOn w:val="definition"/>
    <w:rsid w:val="009D5228"/>
    <w:pPr>
      <w:keepNext/>
    </w:pPr>
  </w:style>
  <w:style w:type="paragraph" w:customStyle="1" w:styleId="ZDP1">
    <w:name w:val="ZDP1"/>
    <w:basedOn w:val="DP1a"/>
    <w:rsid w:val="009D5228"/>
    <w:pPr>
      <w:keepNext/>
    </w:pPr>
  </w:style>
  <w:style w:type="paragraph" w:customStyle="1" w:styleId="ZExampleBody">
    <w:name w:val="ZExample Body"/>
    <w:basedOn w:val="ExampleBody"/>
    <w:rsid w:val="009D5228"/>
    <w:pPr>
      <w:keepNext/>
    </w:pPr>
  </w:style>
  <w:style w:type="paragraph" w:customStyle="1" w:styleId="ZNote">
    <w:name w:val="ZNote"/>
    <w:basedOn w:val="Note"/>
    <w:rsid w:val="009D5228"/>
    <w:pPr>
      <w:keepNext/>
    </w:pPr>
  </w:style>
  <w:style w:type="paragraph" w:customStyle="1" w:styleId="ZP1">
    <w:name w:val="ZP1"/>
    <w:basedOn w:val="P1"/>
    <w:rsid w:val="009D5228"/>
    <w:pPr>
      <w:keepNext/>
    </w:pPr>
  </w:style>
  <w:style w:type="paragraph" w:customStyle="1" w:styleId="ZP2">
    <w:name w:val="ZP2"/>
    <w:basedOn w:val="P2"/>
    <w:rsid w:val="009D5228"/>
    <w:pPr>
      <w:keepNext/>
    </w:pPr>
  </w:style>
  <w:style w:type="paragraph" w:customStyle="1" w:styleId="ZP3">
    <w:name w:val="ZP3"/>
    <w:basedOn w:val="P3"/>
    <w:rsid w:val="009D5228"/>
    <w:pPr>
      <w:keepNext/>
    </w:pPr>
  </w:style>
  <w:style w:type="paragraph" w:customStyle="1" w:styleId="ZR1">
    <w:name w:val="ZR1"/>
    <w:basedOn w:val="R1"/>
    <w:rsid w:val="009D5228"/>
    <w:pPr>
      <w:keepNext/>
    </w:pPr>
  </w:style>
  <w:style w:type="paragraph" w:customStyle="1" w:styleId="ZR2">
    <w:name w:val="ZR2"/>
    <w:basedOn w:val="R2"/>
    <w:rsid w:val="009D5228"/>
    <w:pPr>
      <w:keepNext/>
    </w:pPr>
  </w:style>
  <w:style w:type="paragraph" w:customStyle="1" w:styleId="ZRcN">
    <w:name w:val="ZRcN"/>
    <w:basedOn w:val="Rc"/>
    <w:rsid w:val="009D5228"/>
    <w:pPr>
      <w:keepNext/>
    </w:pPr>
  </w:style>
  <w:style w:type="numbering" w:styleId="ArticleSection">
    <w:name w:val="Outline List 3"/>
    <w:basedOn w:val="NoList"/>
    <w:rsid w:val="00BE465F"/>
    <w:pPr>
      <w:numPr>
        <w:numId w:val="31"/>
      </w:numPr>
    </w:pPr>
  </w:style>
  <w:style w:type="numbering" w:styleId="111111">
    <w:name w:val="Outline List 2"/>
    <w:basedOn w:val="NoList"/>
    <w:rsid w:val="00BE465F"/>
    <w:pPr>
      <w:numPr>
        <w:numId w:val="32"/>
      </w:numPr>
    </w:pPr>
  </w:style>
  <w:style w:type="numbering" w:styleId="1ai">
    <w:name w:val="Outline List 1"/>
    <w:basedOn w:val="NoList"/>
    <w:rsid w:val="00BE465F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5750-477D-4D40-87A4-74F71E50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Chan</dc:creator>
  <cp:lastModifiedBy>COPSUS</cp:lastModifiedBy>
  <cp:revision>3</cp:revision>
  <cp:lastPrinted>2014-05-29T06:51:00Z</cp:lastPrinted>
  <dcterms:created xsi:type="dcterms:W3CDTF">2014-05-29T23:11:00Z</dcterms:created>
  <dcterms:modified xsi:type="dcterms:W3CDTF">2014-06-12T06:45:00Z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S CancelDocNew">
    <vt:lpwstr>TRUE</vt:lpwstr>
  </property>
  <property fmtid="{D5CDD505-2E9C-101B-9397-08002B2CF9AE}" pid="3" name="Objective-Id">
    <vt:lpwstr>A831252</vt:lpwstr>
  </property>
  <property fmtid="{D5CDD505-2E9C-101B-9397-08002B2CF9AE}" pid="4" name="Objective-Comment">
    <vt:lpwstr/>
  </property>
  <property fmtid="{D5CDD505-2E9C-101B-9397-08002B2CF9AE}" pid="5" name="Objective-CreationStamp">
    <vt:filetime>2012-09-14T00:00:00Z</vt:filetime>
  </property>
  <property fmtid="{D5CDD505-2E9C-101B-9397-08002B2CF9AE}" pid="6" name="Objective-IsApproved">
    <vt:lpwstr>No</vt:lpwstr>
  </property>
  <property fmtid="{D5CDD505-2E9C-101B-9397-08002B2CF9AE}" pid="7" name="Objective-IsPublished">
    <vt:lpwstr>Yes</vt:lpwstr>
  </property>
  <property fmtid="{D5CDD505-2E9C-101B-9397-08002B2CF9AE}" pid="8" name="Objective-DatePublished">
    <vt:filetime>2012-09-17T00:00:00Z</vt:filetime>
  </property>
  <property fmtid="{D5CDD505-2E9C-101B-9397-08002B2CF9AE}" pid="9" name="Objective-ModificationStamp">
    <vt:filetime>2012-09-17T00:00:00Z</vt:filetime>
  </property>
  <property fmtid="{D5CDD505-2E9C-101B-9397-08002B2CF9AE}" pid="10" name="Objective-Owner">
    <vt:lpwstr>Arnold, Samantha</vt:lpwstr>
  </property>
  <property fmtid="{D5CDD505-2E9C-101B-9397-08002B2CF9AE}" pid="11" name="Objective-Path">
    <vt:lpwstr>i Know-how Top Level:Client Groups:Dept of Finance &amp; Deregulation (Excl Comcover):FINANCE - Advice Matters:ARPC Membership Instruments (12062614):12062614 - Matter Documents:12062614 Correspondence:</vt:lpwstr>
  </property>
  <property fmtid="{D5CDD505-2E9C-101B-9397-08002B2CF9AE}" pid="12" name="Objective-Parent">
    <vt:lpwstr>12062614 Correspondence</vt:lpwstr>
  </property>
  <property fmtid="{D5CDD505-2E9C-101B-9397-08002B2CF9AE}" pid="13" name="Objective-State">
    <vt:lpwstr>Published</vt:lpwstr>
  </property>
  <property fmtid="{D5CDD505-2E9C-101B-9397-08002B2CF9AE}" pid="14" name="Objective-Title">
    <vt:lpwstr>CSS Exclusion Amendment Declaration</vt:lpwstr>
  </property>
  <property fmtid="{D5CDD505-2E9C-101B-9397-08002B2CF9AE}" pid="15" name="Objective-Version">
    <vt:lpwstr>1.0</vt:lpwstr>
  </property>
  <property fmtid="{D5CDD505-2E9C-101B-9397-08002B2CF9AE}" pid="16" name="Objective-VersionComment">
    <vt:lpwstr>Version 2</vt:lpwstr>
  </property>
  <property fmtid="{D5CDD505-2E9C-101B-9397-08002B2CF9AE}" pid="17" name="Objective-VersionNumber">
    <vt:i4>2</vt:i4>
  </property>
  <property fmtid="{D5CDD505-2E9C-101B-9397-08002B2CF9AE}" pid="18" name="Objective-FileNumber">
    <vt:lpwstr>12062614-002</vt:lpwstr>
  </property>
  <property fmtid="{D5CDD505-2E9C-101B-9397-08002B2CF9AE}" pid="19" name="Objective-Classification">
    <vt:lpwstr>Not classified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</Properties>
</file>