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463858" w:rsidRDefault="00193461" w:rsidP="0048364F">
      <w:pPr>
        <w:rPr>
          <w:sz w:val="28"/>
        </w:rPr>
      </w:pPr>
      <w:r w:rsidRPr="00463858">
        <w:rPr>
          <w:noProof/>
          <w:lang w:eastAsia="en-AU"/>
        </w:rPr>
        <w:drawing>
          <wp:inline distT="0" distB="0" distL="0" distR="0" wp14:anchorId="51EB4ED6" wp14:editId="4B3C57C2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463858" w:rsidRDefault="0048364F" w:rsidP="0048364F">
      <w:pPr>
        <w:rPr>
          <w:sz w:val="19"/>
        </w:rPr>
      </w:pPr>
    </w:p>
    <w:p w:rsidR="0048364F" w:rsidRPr="00463858" w:rsidRDefault="00681699" w:rsidP="0048364F">
      <w:pPr>
        <w:pStyle w:val="ShortT"/>
      </w:pPr>
      <w:r w:rsidRPr="00463858">
        <w:t>Veterans</w:t>
      </w:r>
      <w:r w:rsidR="00BA7804" w:rsidRPr="00463858">
        <w:t>’</w:t>
      </w:r>
      <w:r w:rsidRPr="00463858">
        <w:t xml:space="preserve"> Entitlement</w:t>
      </w:r>
      <w:r w:rsidR="00D8404A" w:rsidRPr="00463858">
        <w:t>s</w:t>
      </w:r>
      <w:r w:rsidRPr="00463858">
        <w:t xml:space="preserve"> (Warlike Service</w:t>
      </w:r>
      <w:r w:rsidR="005074E2" w:rsidRPr="00463858">
        <w:t>—</w:t>
      </w:r>
      <w:r w:rsidRPr="00463858">
        <w:t>Operation Slipper) Determination</w:t>
      </w:r>
      <w:r w:rsidR="00463858" w:rsidRPr="00463858">
        <w:t> </w:t>
      </w:r>
      <w:r w:rsidRPr="00463858">
        <w:t>201</w:t>
      </w:r>
      <w:r w:rsidR="001508C6" w:rsidRPr="00463858">
        <w:t>4</w:t>
      </w:r>
    </w:p>
    <w:p w:rsidR="007D4D28" w:rsidRPr="00463858" w:rsidRDefault="007D4D28" w:rsidP="009B62E9">
      <w:pPr>
        <w:pStyle w:val="SignCoverPageStart"/>
      </w:pPr>
      <w:r w:rsidRPr="00463858">
        <w:t xml:space="preserve">I, </w:t>
      </w:r>
      <w:r w:rsidR="000151A5" w:rsidRPr="00463858">
        <w:t>Stuart Robert</w:t>
      </w:r>
      <w:r w:rsidRPr="00463858">
        <w:t xml:space="preserve">, </w:t>
      </w:r>
      <w:r w:rsidR="000151A5" w:rsidRPr="00463858">
        <w:t xml:space="preserve">Assistant </w:t>
      </w:r>
      <w:r w:rsidRPr="00463858">
        <w:t xml:space="preserve">Minister for </w:t>
      </w:r>
      <w:r w:rsidR="000151A5" w:rsidRPr="00463858">
        <w:t>Defence</w:t>
      </w:r>
      <w:r w:rsidRPr="00463858">
        <w:t xml:space="preserve">, make the following determination under </w:t>
      </w:r>
      <w:r w:rsidR="001D354E" w:rsidRPr="00463858">
        <w:t xml:space="preserve">the definition of </w:t>
      </w:r>
      <w:r w:rsidR="001D354E" w:rsidRPr="00463858">
        <w:rPr>
          <w:b/>
          <w:i/>
        </w:rPr>
        <w:t>warlike service</w:t>
      </w:r>
      <w:r w:rsidR="001D354E" w:rsidRPr="00463858">
        <w:t xml:space="preserve"> in </w:t>
      </w:r>
      <w:r w:rsidR="0023302E" w:rsidRPr="00463858">
        <w:t>subsection</w:t>
      </w:r>
      <w:r w:rsidR="00463858" w:rsidRPr="00463858">
        <w:t> </w:t>
      </w:r>
      <w:r w:rsidR="0023302E" w:rsidRPr="00463858">
        <w:t xml:space="preserve">5C(1) of </w:t>
      </w:r>
      <w:r w:rsidRPr="00463858">
        <w:t xml:space="preserve">the </w:t>
      </w:r>
      <w:r w:rsidRPr="00463858">
        <w:rPr>
          <w:i/>
        </w:rPr>
        <w:t>Veterans</w:t>
      </w:r>
      <w:r w:rsidR="00BA7804" w:rsidRPr="00463858">
        <w:rPr>
          <w:i/>
        </w:rPr>
        <w:t>’</w:t>
      </w:r>
      <w:r w:rsidRPr="00463858">
        <w:rPr>
          <w:i/>
        </w:rPr>
        <w:t xml:space="preserve"> Entitlements Act 1986</w:t>
      </w:r>
      <w:r w:rsidRPr="00463858">
        <w:t>.</w:t>
      </w:r>
    </w:p>
    <w:p w:rsidR="00C62ADA" w:rsidRPr="00463858" w:rsidRDefault="007D4D28" w:rsidP="005F6F83">
      <w:pPr>
        <w:keepNext/>
        <w:spacing w:before="300" w:line="240" w:lineRule="atLeast"/>
        <w:ind w:right="397"/>
        <w:jc w:val="both"/>
      </w:pPr>
      <w:r w:rsidRPr="00463858">
        <w:t>Dated:</w:t>
      </w:r>
      <w:r w:rsidRPr="00463858">
        <w:tab/>
      </w:r>
      <w:r w:rsidRPr="00463858">
        <w:tab/>
      </w:r>
      <w:bookmarkStart w:id="0" w:name="BKCheck15B_1"/>
      <w:bookmarkEnd w:id="0"/>
      <w:r w:rsidR="0020139E">
        <w:t>4 May 2014</w:t>
      </w:r>
    </w:p>
    <w:p w:rsidR="007D4D28" w:rsidRPr="00463858" w:rsidRDefault="001D354E" w:rsidP="009B62E9">
      <w:pPr>
        <w:keepNext/>
        <w:tabs>
          <w:tab w:val="left" w:pos="3402"/>
        </w:tabs>
        <w:spacing w:before="1440" w:line="300" w:lineRule="atLeast"/>
        <w:ind w:right="397"/>
      </w:pPr>
      <w:r w:rsidRPr="00463858">
        <w:t>Stuart Robert</w:t>
      </w:r>
      <w:bookmarkStart w:id="1" w:name="_GoBack"/>
      <w:bookmarkEnd w:id="1"/>
    </w:p>
    <w:p w:rsidR="007D4D28" w:rsidRPr="00463858" w:rsidRDefault="001D354E" w:rsidP="009B62E9">
      <w:pPr>
        <w:pStyle w:val="SignCoverPageEnd"/>
      </w:pPr>
      <w:r w:rsidRPr="00463858">
        <w:t xml:space="preserve">Assistant </w:t>
      </w:r>
      <w:r w:rsidR="007D4D28" w:rsidRPr="00463858">
        <w:t xml:space="preserve">Minister for </w:t>
      </w:r>
      <w:r w:rsidRPr="00463858">
        <w:t>Defence</w:t>
      </w:r>
    </w:p>
    <w:p w:rsidR="007D4D28" w:rsidRPr="00463858" w:rsidRDefault="007D4D28" w:rsidP="007D4D28"/>
    <w:p w:rsidR="0048364F" w:rsidRPr="00463858" w:rsidRDefault="0048364F" w:rsidP="0048364F">
      <w:pPr>
        <w:pStyle w:val="Header"/>
        <w:tabs>
          <w:tab w:val="clear" w:pos="4150"/>
          <w:tab w:val="clear" w:pos="8307"/>
        </w:tabs>
      </w:pPr>
      <w:r w:rsidRPr="00463858">
        <w:rPr>
          <w:rStyle w:val="CharChapNo"/>
        </w:rPr>
        <w:t xml:space="preserve"> </w:t>
      </w:r>
      <w:r w:rsidR="00BC3729" w:rsidRPr="00463858">
        <w:rPr>
          <w:rStyle w:val="CharChapText"/>
        </w:rPr>
        <w:t xml:space="preserve"> </w:t>
      </w:r>
    </w:p>
    <w:p w:rsidR="00BC3729" w:rsidRPr="00463858" w:rsidRDefault="00BC3729" w:rsidP="0048364F">
      <w:pPr>
        <w:pStyle w:val="Header"/>
        <w:tabs>
          <w:tab w:val="clear" w:pos="4150"/>
          <w:tab w:val="clear" w:pos="8307"/>
        </w:tabs>
      </w:pPr>
      <w:r w:rsidRPr="00463858">
        <w:rPr>
          <w:rStyle w:val="CharPartNo"/>
        </w:rPr>
        <w:t xml:space="preserve"> </w:t>
      </w:r>
      <w:r w:rsidRPr="00463858">
        <w:rPr>
          <w:rStyle w:val="CharPartText"/>
        </w:rPr>
        <w:t xml:space="preserve"> </w:t>
      </w:r>
    </w:p>
    <w:p w:rsidR="0048364F" w:rsidRPr="00463858" w:rsidRDefault="0048364F" w:rsidP="0048364F">
      <w:pPr>
        <w:pStyle w:val="Header"/>
        <w:tabs>
          <w:tab w:val="clear" w:pos="4150"/>
          <w:tab w:val="clear" w:pos="8307"/>
        </w:tabs>
      </w:pPr>
      <w:r w:rsidRPr="00463858">
        <w:rPr>
          <w:rStyle w:val="CharDivNo"/>
        </w:rPr>
        <w:t xml:space="preserve"> </w:t>
      </w:r>
      <w:r w:rsidRPr="00463858">
        <w:rPr>
          <w:rStyle w:val="CharDivText"/>
        </w:rPr>
        <w:t xml:space="preserve"> </w:t>
      </w:r>
    </w:p>
    <w:p w:rsidR="0048364F" w:rsidRPr="00463858" w:rsidRDefault="0048364F" w:rsidP="0048364F">
      <w:pPr>
        <w:sectPr w:rsidR="0048364F" w:rsidRPr="00463858" w:rsidSect="00757E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463858" w:rsidRDefault="0048364F" w:rsidP="001508C6">
      <w:pPr>
        <w:rPr>
          <w:sz w:val="36"/>
        </w:rPr>
      </w:pPr>
      <w:r w:rsidRPr="00463858">
        <w:rPr>
          <w:sz w:val="36"/>
        </w:rPr>
        <w:lastRenderedPageBreak/>
        <w:t>Contents</w:t>
      </w:r>
    </w:p>
    <w:bookmarkStart w:id="2" w:name="BKCheck15B_2"/>
    <w:bookmarkEnd w:id="2"/>
    <w:p w:rsidR="00154170" w:rsidRPr="00463858" w:rsidRDefault="001541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63858">
        <w:fldChar w:fldCharType="begin"/>
      </w:r>
      <w:r w:rsidRPr="00463858">
        <w:instrText xml:space="preserve"> TOC \o "1-9" </w:instrText>
      </w:r>
      <w:r w:rsidRPr="00463858">
        <w:fldChar w:fldCharType="separate"/>
      </w:r>
      <w:r w:rsidRPr="00463858">
        <w:rPr>
          <w:noProof/>
        </w:rPr>
        <w:t>1</w:t>
      </w:r>
      <w:r w:rsidRPr="00463858">
        <w:rPr>
          <w:noProof/>
        </w:rPr>
        <w:tab/>
        <w:t>Name of determination</w:t>
      </w:r>
      <w:r w:rsidRPr="00463858">
        <w:rPr>
          <w:noProof/>
        </w:rPr>
        <w:tab/>
      </w:r>
      <w:r w:rsidRPr="00463858">
        <w:rPr>
          <w:noProof/>
        </w:rPr>
        <w:fldChar w:fldCharType="begin"/>
      </w:r>
      <w:r w:rsidRPr="00463858">
        <w:rPr>
          <w:noProof/>
        </w:rPr>
        <w:instrText xml:space="preserve"> PAGEREF _Toc382472560 \h </w:instrText>
      </w:r>
      <w:r w:rsidRPr="00463858">
        <w:rPr>
          <w:noProof/>
        </w:rPr>
      </w:r>
      <w:r w:rsidRPr="00463858">
        <w:rPr>
          <w:noProof/>
        </w:rPr>
        <w:fldChar w:fldCharType="separate"/>
      </w:r>
      <w:r w:rsidR="0020139E">
        <w:rPr>
          <w:noProof/>
        </w:rPr>
        <w:t>1</w:t>
      </w:r>
      <w:r w:rsidRPr="00463858">
        <w:rPr>
          <w:noProof/>
        </w:rPr>
        <w:fldChar w:fldCharType="end"/>
      </w:r>
    </w:p>
    <w:p w:rsidR="00154170" w:rsidRPr="00463858" w:rsidRDefault="001541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63858">
        <w:rPr>
          <w:noProof/>
        </w:rPr>
        <w:t>2</w:t>
      </w:r>
      <w:r w:rsidRPr="00463858">
        <w:rPr>
          <w:noProof/>
        </w:rPr>
        <w:tab/>
        <w:t>Commencement</w:t>
      </w:r>
      <w:r w:rsidRPr="00463858">
        <w:rPr>
          <w:noProof/>
        </w:rPr>
        <w:tab/>
      </w:r>
      <w:r w:rsidRPr="00463858">
        <w:rPr>
          <w:noProof/>
        </w:rPr>
        <w:fldChar w:fldCharType="begin"/>
      </w:r>
      <w:r w:rsidRPr="00463858">
        <w:rPr>
          <w:noProof/>
        </w:rPr>
        <w:instrText xml:space="preserve"> PAGEREF _Toc382472561 \h </w:instrText>
      </w:r>
      <w:r w:rsidRPr="00463858">
        <w:rPr>
          <w:noProof/>
        </w:rPr>
      </w:r>
      <w:r w:rsidRPr="00463858">
        <w:rPr>
          <w:noProof/>
        </w:rPr>
        <w:fldChar w:fldCharType="separate"/>
      </w:r>
      <w:r w:rsidR="0020139E">
        <w:rPr>
          <w:noProof/>
        </w:rPr>
        <w:t>1</w:t>
      </w:r>
      <w:r w:rsidRPr="00463858">
        <w:rPr>
          <w:noProof/>
        </w:rPr>
        <w:fldChar w:fldCharType="end"/>
      </w:r>
    </w:p>
    <w:p w:rsidR="00154170" w:rsidRPr="00463858" w:rsidRDefault="001541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63858">
        <w:rPr>
          <w:noProof/>
        </w:rPr>
        <w:t>3</w:t>
      </w:r>
      <w:r w:rsidRPr="00463858">
        <w:rPr>
          <w:noProof/>
        </w:rPr>
        <w:tab/>
        <w:t>Authority</w:t>
      </w:r>
      <w:r w:rsidRPr="00463858">
        <w:rPr>
          <w:noProof/>
        </w:rPr>
        <w:tab/>
      </w:r>
      <w:r w:rsidRPr="00463858">
        <w:rPr>
          <w:noProof/>
        </w:rPr>
        <w:fldChar w:fldCharType="begin"/>
      </w:r>
      <w:r w:rsidRPr="00463858">
        <w:rPr>
          <w:noProof/>
        </w:rPr>
        <w:instrText xml:space="preserve"> PAGEREF _Toc382472562 \h </w:instrText>
      </w:r>
      <w:r w:rsidRPr="00463858">
        <w:rPr>
          <w:noProof/>
        </w:rPr>
      </w:r>
      <w:r w:rsidRPr="00463858">
        <w:rPr>
          <w:noProof/>
        </w:rPr>
        <w:fldChar w:fldCharType="separate"/>
      </w:r>
      <w:r w:rsidR="0020139E">
        <w:rPr>
          <w:noProof/>
        </w:rPr>
        <w:t>1</w:t>
      </w:r>
      <w:r w:rsidRPr="00463858">
        <w:rPr>
          <w:noProof/>
        </w:rPr>
        <w:fldChar w:fldCharType="end"/>
      </w:r>
    </w:p>
    <w:p w:rsidR="00154170" w:rsidRPr="00463858" w:rsidRDefault="001541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63858">
        <w:rPr>
          <w:noProof/>
        </w:rPr>
        <w:t>4</w:t>
      </w:r>
      <w:r w:rsidRPr="00463858">
        <w:rPr>
          <w:noProof/>
        </w:rPr>
        <w:tab/>
        <w:t>Schedule(s)</w:t>
      </w:r>
      <w:r w:rsidRPr="00463858">
        <w:rPr>
          <w:noProof/>
        </w:rPr>
        <w:tab/>
      </w:r>
      <w:r w:rsidRPr="00463858">
        <w:rPr>
          <w:noProof/>
        </w:rPr>
        <w:fldChar w:fldCharType="begin"/>
      </w:r>
      <w:r w:rsidRPr="00463858">
        <w:rPr>
          <w:noProof/>
        </w:rPr>
        <w:instrText xml:space="preserve"> PAGEREF _Toc382472563 \h </w:instrText>
      </w:r>
      <w:r w:rsidRPr="00463858">
        <w:rPr>
          <w:noProof/>
        </w:rPr>
      </w:r>
      <w:r w:rsidRPr="00463858">
        <w:rPr>
          <w:noProof/>
        </w:rPr>
        <w:fldChar w:fldCharType="separate"/>
      </w:r>
      <w:r w:rsidR="0020139E">
        <w:rPr>
          <w:noProof/>
        </w:rPr>
        <w:t>1</w:t>
      </w:r>
      <w:r w:rsidRPr="00463858">
        <w:rPr>
          <w:noProof/>
        </w:rPr>
        <w:fldChar w:fldCharType="end"/>
      </w:r>
    </w:p>
    <w:p w:rsidR="00154170" w:rsidRPr="00463858" w:rsidRDefault="001541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63858">
        <w:rPr>
          <w:noProof/>
        </w:rPr>
        <w:t>5</w:t>
      </w:r>
      <w:r w:rsidRPr="00463858">
        <w:rPr>
          <w:noProof/>
        </w:rPr>
        <w:tab/>
        <w:t>Definitions</w:t>
      </w:r>
      <w:r w:rsidRPr="00463858">
        <w:rPr>
          <w:noProof/>
        </w:rPr>
        <w:tab/>
      </w:r>
      <w:r w:rsidRPr="00463858">
        <w:rPr>
          <w:noProof/>
        </w:rPr>
        <w:fldChar w:fldCharType="begin"/>
      </w:r>
      <w:r w:rsidRPr="00463858">
        <w:rPr>
          <w:noProof/>
        </w:rPr>
        <w:instrText xml:space="preserve"> PAGEREF _Toc382472564 \h </w:instrText>
      </w:r>
      <w:r w:rsidRPr="00463858">
        <w:rPr>
          <w:noProof/>
        </w:rPr>
      </w:r>
      <w:r w:rsidRPr="00463858">
        <w:rPr>
          <w:noProof/>
        </w:rPr>
        <w:fldChar w:fldCharType="separate"/>
      </w:r>
      <w:r w:rsidR="0020139E">
        <w:rPr>
          <w:noProof/>
        </w:rPr>
        <w:t>1</w:t>
      </w:r>
      <w:r w:rsidRPr="00463858">
        <w:rPr>
          <w:noProof/>
        </w:rPr>
        <w:fldChar w:fldCharType="end"/>
      </w:r>
    </w:p>
    <w:p w:rsidR="00154170" w:rsidRPr="00463858" w:rsidRDefault="001541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63858">
        <w:rPr>
          <w:noProof/>
        </w:rPr>
        <w:t>6</w:t>
      </w:r>
      <w:r w:rsidRPr="00463858">
        <w:rPr>
          <w:noProof/>
        </w:rPr>
        <w:tab/>
        <w:t>Warlike service</w:t>
      </w:r>
      <w:r w:rsidRPr="00463858">
        <w:rPr>
          <w:noProof/>
        </w:rPr>
        <w:tab/>
      </w:r>
      <w:r w:rsidRPr="00463858">
        <w:rPr>
          <w:noProof/>
        </w:rPr>
        <w:fldChar w:fldCharType="begin"/>
      </w:r>
      <w:r w:rsidRPr="00463858">
        <w:rPr>
          <w:noProof/>
        </w:rPr>
        <w:instrText xml:space="preserve"> PAGEREF _Toc382472565 \h </w:instrText>
      </w:r>
      <w:r w:rsidRPr="00463858">
        <w:rPr>
          <w:noProof/>
        </w:rPr>
      </w:r>
      <w:r w:rsidRPr="00463858">
        <w:rPr>
          <w:noProof/>
        </w:rPr>
        <w:fldChar w:fldCharType="separate"/>
      </w:r>
      <w:r w:rsidR="0020139E">
        <w:rPr>
          <w:noProof/>
        </w:rPr>
        <w:t>1</w:t>
      </w:r>
      <w:r w:rsidRPr="00463858">
        <w:rPr>
          <w:noProof/>
        </w:rPr>
        <w:fldChar w:fldCharType="end"/>
      </w:r>
    </w:p>
    <w:p w:rsidR="00154170" w:rsidRPr="00463858" w:rsidRDefault="0015417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63858">
        <w:rPr>
          <w:noProof/>
        </w:rPr>
        <w:t>Schedule</w:t>
      </w:r>
      <w:r w:rsidR="00463858" w:rsidRPr="00463858">
        <w:rPr>
          <w:noProof/>
        </w:rPr>
        <w:t> </w:t>
      </w:r>
      <w:r w:rsidRPr="00463858">
        <w:rPr>
          <w:noProof/>
        </w:rPr>
        <w:t>1—Repeal</w:t>
      </w:r>
      <w:r w:rsidRPr="00463858">
        <w:rPr>
          <w:b w:val="0"/>
          <w:noProof/>
          <w:sz w:val="18"/>
        </w:rPr>
        <w:tab/>
      </w:r>
      <w:r w:rsidRPr="00463858">
        <w:rPr>
          <w:b w:val="0"/>
          <w:noProof/>
          <w:sz w:val="18"/>
        </w:rPr>
        <w:fldChar w:fldCharType="begin"/>
      </w:r>
      <w:r w:rsidRPr="00463858">
        <w:rPr>
          <w:b w:val="0"/>
          <w:noProof/>
          <w:sz w:val="18"/>
        </w:rPr>
        <w:instrText xml:space="preserve"> PAGEREF _Toc382472566 \h </w:instrText>
      </w:r>
      <w:r w:rsidRPr="00463858">
        <w:rPr>
          <w:b w:val="0"/>
          <w:noProof/>
          <w:sz w:val="18"/>
        </w:rPr>
      </w:r>
      <w:r w:rsidRPr="00463858">
        <w:rPr>
          <w:b w:val="0"/>
          <w:noProof/>
          <w:sz w:val="18"/>
        </w:rPr>
        <w:fldChar w:fldCharType="separate"/>
      </w:r>
      <w:r w:rsidR="0020139E">
        <w:rPr>
          <w:b w:val="0"/>
          <w:noProof/>
          <w:sz w:val="18"/>
        </w:rPr>
        <w:t>3</w:t>
      </w:r>
      <w:r w:rsidRPr="00463858">
        <w:rPr>
          <w:b w:val="0"/>
          <w:noProof/>
          <w:sz w:val="18"/>
        </w:rPr>
        <w:fldChar w:fldCharType="end"/>
      </w:r>
    </w:p>
    <w:p w:rsidR="00154170" w:rsidRPr="00463858" w:rsidRDefault="0015417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63858">
        <w:rPr>
          <w:noProof/>
        </w:rPr>
        <w:t>Veterans’ Entitlements (Warlike Service—Operation Slipper) Determination</w:t>
      </w:r>
      <w:r w:rsidR="00463858" w:rsidRPr="00463858">
        <w:rPr>
          <w:noProof/>
        </w:rPr>
        <w:t> </w:t>
      </w:r>
      <w:r w:rsidRPr="00463858">
        <w:rPr>
          <w:noProof/>
        </w:rPr>
        <w:t>2012</w:t>
      </w:r>
      <w:r w:rsidRPr="00463858">
        <w:rPr>
          <w:i w:val="0"/>
          <w:noProof/>
          <w:sz w:val="18"/>
        </w:rPr>
        <w:tab/>
      </w:r>
      <w:r w:rsidRPr="00463858">
        <w:rPr>
          <w:i w:val="0"/>
          <w:noProof/>
          <w:sz w:val="18"/>
        </w:rPr>
        <w:fldChar w:fldCharType="begin"/>
      </w:r>
      <w:r w:rsidRPr="00463858">
        <w:rPr>
          <w:i w:val="0"/>
          <w:noProof/>
          <w:sz w:val="18"/>
        </w:rPr>
        <w:instrText xml:space="preserve"> PAGEREF _Toc382472567 \h </w:instrText>
      </w:r>
      <w:r w:rsidRPr="00463858">
        <w:rPr>
          <w:i w:val="0"/>
          <w:noProof/>
          <w:sz w:val="18"/>
        </w:rPr>
      </w:r>
      <w:r w:rsidRPr="00463858">
        <w:rPr>
          <w:i w:val="0"/>
          <w:noProof/>
          <w:sz w:val="18"/>
        </w:rPr>
        <w:fldChar w:fldCharType="separate"/>
      </w:r>
      <w:r w:rsidR="0020139E">
        <w:rPr>
          <w:i w:val="0"/>
          <w:noProof/>
          <w:sz w:val="18"/>
        </w:rPr>
        <w:t>3</w:t>
      </w:r>
      <w:r w:rsidRPr="00463858">
        <w:rPr>
          <w:i w:val="0"/>
          <w:noProof/>
          <w:sz w:val="18"/>
        </w:rPr>
        <w:fldChar w:fldCharType="end"/>
      </w:r>
    </w:p>
    <w:p w:rsidR="0048364F" w:rsidRPr="00463858" w:rsidRDefault="00154170" w:rsidP="0048364F">
      <w:r w:rsidRPr="00463858">
        <w:fldChar w:fldCharType="end"/>
      </w:r>
    </w:p>
    <w:p w:rsidR="0048364F" w:rsidRPr="00463858" w:rsidRDefault="0048364F" w:rsidP="0048364F">
      <w:pPr>
        <w:sectPr w:rsidR="0048364F" w:rsidRPr="00463858" w:rsidSect="00757E2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463858" w:rsidRDefault="0048364F" w:rsidP="0048364F">
      <w:pPr>
        <w:pStyle w:val="ActHead5"/>
      </w:pPr>
      <w:bookmarkStart w:id="3" w:name="_Toc382472560"/>
      <w:r w:rsidRPr="00463858">
        <w:rPr>
          <w:rStyle w:val="CharSectno"/>
        </w:rPr>
        <w:lastRenderedPageBreak/>
        <w:t>1</w:t>
      </w:r>
      <w:r w:rsidRPr="00463858">
        <w:t xml:space="preserve">  </w:t>
      </w:r>
      <w:r w:rsidR="004F676E" w:rsidRPr="00463858">
        <w:t xml:space="preserve">Name of </w:t>
      </w:r>
      <w:r w:rsidR="00681699" w:rsidRPr="00463858">
        <w:t>determination</w:t>
      </w:r>
      <w:bookmarkEnd w:id="3"/>
    </w:p>
    <w:p w:rsidR="0048364F" w:rsidRPr="00463858" w:rsidRDefault="0048364F" w:rsidP="0048364F">
      <w:pPr>
        <w:pStyle w:val="subsection"/>
      </w:pPr>
      <w:r w:rsidRPr="00463858">
        <w:tab/>
      </w:r>
      <w:r w:rsidRPr="00463858">
        <w:tab/>
        <w:t xml:space="preserve">This </w:t>
      </w:r>
      <w:r w:rsidR="00681699" w:rsidRPr="00463858">
        <w:t>determination</w:t>
      </w:r>
      <w:r w:rsidRPr="00463858">
        <w:t xml:space="preserve"> </w:t>
      </w:r>
      <w:r w:rsidR="00DB3154" w:rsidRPr="00463858">
        <w:t xml:space="preserve">is </w:t>
      </w:r>
      <w:r w:rsidRPr="00463858">
        <w:t xml:space="preserve">the </w:t>
      </w:r>
      <w:bookmarkStart w:id="4" w:name="BKCheck15B_3"/>
      <w:bookmarkEnd w:id="4"/>
      <w:r w:rsidR="00414ADE" w:rsidRPr="00463858">
        <w:rPr>
          <w:i/>
        </w:rPr>
        <w:fldChar w:fldCharType="begin"/>
      </w:r>
      <w:r w:rsidR="00414ADE" w:rsidRPr="00463858">
        <w:rPr>
          <w:i/>
        </w:rPr>
        <w:instrText xml:space="preserve"> STYLEREF  ShortT </w:instrText>
      </w:r>
      <w:r w:rsidR="00414ADE" w:rsidRPr="00463858">
        <w:rPr>
          <w:i/>
        </w:rPr>
        <w:fldChar w:fldCharType="separate"/>
      </w:r>
      <w:r w:rsidR="0020139E">
        <w:rPr>
          <w:i/>
          <w:noProof/>
        </w:rPr>
        <w:t>Veterans’ Entitlements (Warlike Service—Operation Slipper) Determination 2014</w:t>
      </w:r>
      <w:r w:rsidR="00414ADE" w:rsidRPr="00463858">
        <w:rPr>
          <w:i/>
        </w:rPr>
        <w:fldChar w:fldCharType="end"/>
      </w:r>
      <w:r w:rsidRPr="00463858">
        <w:t>.</w:t>
      </w:r>
    </w:p>
    <w:p w:rsidR="0048364F" w:rsidRPr="00463858" w:rsidRDefault="0048364F" w:rsidP="0048364F">
      <w:pPr>
        <w:pStyle w:val="ActHead5"/>
      </w:pPr>
      <w:bookmarkStart w:id="5" w:name="_Toc382472561"/>
      <w:r w:rsidRPr="00463858">
        <w:rPr>
          <w:rStyle w:val="CharSectno"/>
        </w:rPr>
        <w:t>2</w:t>
      </w:r>
      <w:r w:rsidRPr="00463858">
        <w:t xml:space="preserve">  Commencement</w:t>
      </w:r>
      <w:bookmarkEnd w:id="5"/>
    </w:p>
    <w:p w:rsidR="004F676E" w:rsidRPr="00463858" w:rsidRDefault="004F676E" w:rsidP="004F676E">
      <w:pPr>
        <w:pStyle w:val="subsection"/>
      </w:pPr>
      <w:r w:rsidRPr="00463858">
        <w:tab/>
      </w:r>
      <w:r w:rsidRPr="00463858">
        <w:tab/>
        <w:t>Th</w:t>
      </w:r>
      <w:r w:rsidR="00562A58" w:rsidRPr="00463858">
        <w:t>is</w:t>
      </w:r>
      <w:r w:rsidRPr="00463858">
        <w:t xml:space="preserve"> </w:t>
      </w:r>
      <w:r w:rsidR="00681699" w:rsidRPr="00463858">
        <w:t>determination</w:t>
      </w:r>
      <w:r w:rsidRPr="00463858">
        <w:t xml:space="preserve"> commence</w:t>
      </w:r>
      <w:r w:rsidR="00562A58" w:rsidRPr="00463858">
        <w:t>s</w:t>
      </w:r>
      <w:r w:rsidRPr="00463858">
        <w:t xml:space="preserve"> on</w:t>
      </w:r>
      <w:r w:rsidR="001A3B9F" w:rsidRPr="00463858">
        <w:t xml:space="preserve"> </w:t>
      </w:r>
      <w:r w:rsidR="00681699" w:rsidRPr="00463858">
        <w:t>1</w:t>
      </w:r>
      <w:r w:rsidR="00463858" w:rsidRPr="00463858">
        <w:t> </w:t>
      </w:r>
      <w:r w:rsidR="00681699" w:rsidRPr="00463858">
        <w:t>July 2014</w:t>
      </w:r>
      <w:r w:rsidRPr="00463858">
        <w:t>.</w:t>
      </w:r>
    </w:p>
    <w:p w:rsidR="00BF6650" w:rsidRPr="00463858" w:rsidRDefault="00BF6650" w:rsidP="00BF6650">
      <w:pPr>
        <w:pStyle w:val="ActHead5"/>
      </w:pPr>
      <w:bookmarkStart w:id="6" w:name="_Toc382472562"/>
      <w:r w:rsidRPr="00463858">
        <w:rPr>
          <w:rStyle w:val="CharSectno"/>
        </w:rPr>
        <w:t>3</w:t>
      </w:r>
      <w:r w:rsidRPr="00463858">
        <w:t xml:space="preserve">  Authority</w:t>
      </w:r>
      <w:bookmarkEnd w:id="6"/>
    </w:p>
    <w:p w:rsidR="0046452A" w:rsidRPr="00463858" w:rsidRDefault="00BF6650" w:rsidP="0046452A">
      <w:pPr>
        <w:pStyle w:val="subsection"/>
      </w:pPr>
      <w:r w:rsidRPr="00463858">
        <w:tab/>
      </w:r>
      <w:r w:rsidRPr="00463858">
        <w:tab/>
        <w:t xml:space="preserve">This </w:t>
      </w:r>
      <w:r w:rsidR="00681699" w:rsidRPr="00463858">
        <w:t>determination</w:t>
      </w:r>
      <w:r w:rsidRPr="00463858">
        <w:t xml:space="preserve"> is made under </w:t>
      </w:r>
      <w:r w:rsidR="00626407" w:rsidRPr="00463858">
        <w:t xml:space="preserve">the definition of </w:t>
      </w:r>
      <w:r w:rsidR="00626407" w:rsidRPr="00463858">
        <w:rPr>
          <w:b/>
          <w:i/>
        </w:rPr>
        <w:t>warlike service</w:t>
      </w:r>
      <w:r w:rsidR="00626407" w:rsidRPr="00463858">
        <w:t xml:space="preserve"> in </w:t>
      </w:r>
      <w:r w:rsidR="00383D49" w:rsidRPr="00463858">
        <w:t>subsection</w:t>
      </w:r>
      <w:r w:rsidR="00463858" w:rsidRPr="00463858">
        <w:t> </w:t>
      </w:r>
      <w:r w:rsidR="00383D49" w:rsidRPr="00463858">
        <w:t xml:space="preserve">5C(1) of </w:t>
      </w:r>
      <w:r w:rsidRPr="00463858">
        <w:t xml:space="preserve">the </w:t>
      </w:r>
      <w:r w:rsidR="00681699" w:rsidRPr="00463858">
        <w:rPr>
          <w:i/>
        </w:rPr>
        <w:t>Veterans</w:t>
      </w:r>
      <w:r w:rsidR="00BA7804" w:rsidRPr="00463858">
        <w:rPr>
          <w:i/>
        </w:rPr>
        <w:t>’</w:t>
      </w:r>
      <w:r w:rsidR="00681699" w:rsidRPr="00463858">
        <w:rPr>
          <w:i/>
        </w:rPr>
        <w:t xml:space="preserve"> Entitlements Act 1986</w:t>
      </w:r>
      <w:r w:rsidR="00546FA3" w:rsidRPr="00463858">
        <w:t>.</w:t>
      </w:r>
    </w:p>
    <w:p w:rsidR="00BA7804" w:rsidRPr="00463858" w:rsidRDefault="00BA7804" w:rsidP="00BA7804">
      <w:pPr>
        <w:pStyle w:val="ActHead5"/>
      </w:pPr>
      <w:bookmarkStart w:id="7" w:name="_Toc382472563"/>
      <w:r w:rsidRPr="00463858">
        <w:rPr>
          <w:rStyle w:val="CharSectno"/>
        </w:rPr>
        <w:t>4</w:t>
      </w:r>
      <w:r w:rsidRPr="00463858">
        <w:t xml:space="preserve">  Schedule(s)</w:t>
      </w:r>
      <w:bookmarkEnd w:id="7"/>
    </w:p>
    <w:p w:rsidR="00BA7804" w:rsidRPr="00463858" w:rsidRDefault="00BA7804" w:rsidP="00BA7804">
      <w:pPr>
        <w:pStyle w:val="subsection"/>
      </w:pPr>
      <w:r w:rsidRPr="00463858">
        <w:tab/>
      </w:r>
      <w:r w:rsidRPr="00463858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BA7804" w:rsidRPr="00463858" w:rsidRDefault="00BA7804" w:rsidP="00BA7804">
      <w:pPr>
        <w:pStyle w:val="ActHead5"/>
      </w:pPr>
      <w:bookmarkStart w:id="8" w:name="_Toc382472564"/>
      <w:r w:rsidRPr="00463858">
        <w:rPr>
          <w:rStyle w:val="CharSectno"/>
        </w:rPr>
        <w:t>5</w:t>
      </w:r>
      <w:r w:rsidRPr="00463858">
        <w:t xml:space="preserve">  Definitions</w:t>
      </w:r>
      <w:bookmarkEnd w:id="8"/>
    </w:p>
    <w:p w:rsidR="00BA7804" w:rsidRPr="00463858" w:rsidRDefault="00BA7804" w:rsidP="00BA7804">
      <w:pPr>
        <w:pStyle w:val="subsection"/>
      </w:pPr>
      <w:r w:rsidRPr="00463858">
        <w:tab/>
      </w:r>
      <w:r w:rsidRPr="00463858">
        <w:tab/>
        <w:t>In this determination:</w:t>
      </w:r>
    </w:p>
    <w:p w:rsidR="00BA7804" w:rsidRPr="00463858" w:rsidRDefault="00BA7804" w:rsidP="00E57C13">
      <w:pPr>
        <w:pStyle w:val="Definition"/>
      </w:pPr>
      <w:r w:rsidRPr="00463858">
        <w:rPr>
          <w:b/>
          <w:bCs/>
          <w:i/>
          <w:iCs/>
        </w:rPr>
        <w:t>Act</w:t>
      </w:r>
      <w:r w:rsidRPr="00463858">
        <w:rPr>
          <w:b/>
          <w:bCs/>
          <w:iCs/>
        </w:rPr>
        <w:t xml:space="preserve"> </w:t>
      </w:r>
      <w:r w:rsidRPr="00463858">
        <w:rPr>
          <w:bCs/>
          <w:iCs/>
        </w:rPr>
        <w:t xml:space="preserve">means the </w:t>
      </w:r>
      <w:r w:rsidRPr="00463858">
        <w:t>Veterans’ Entitlements Act 1986.</w:t>
      </w:r>
    </w:p>
    <w:p w:rsidR="00BA7804" w:rsidRPr="00463858" w:rsidRDefault="00BA7804" w:rsidP="00BA7804">
      <w:pPr>
        <w:pStyle w:val="Definition"/>
      </w:pPr>
      <w:proofErr w:type="spellStart"/>
      <w:r w:rsidRPr="00463858">
        <w:rPr>
          <w:b/>
          <w:i/>
        </w:rPr>
        <w:t>ADF</w:t>
      </w:r>
      <w:proofErr w:type="spellEnd"/>
      <w:r w:rsidRPr="00463858">
        <w:t xml:space="preserve"> means the Australian Defence Force.</w:t>
      </w:r>
    </w:p>
    <w:p w:rsidR="0046452A" w:rsidRPr="00463858" w:rsidRDefault="00BA7804" w:rsidP="0046452A">
      <w:pPr>
        <w:pStyle w:val="ActHead5"/>
      </w:pPr>
      <w:bookmarkStart w:id="9" w:name="_Toc382472565"/>
      <w:r w:rsidRPr="00463858">
        <w:rPr>
          <w:rStyle w:val="CharSectno"/>
        </w:rPr>
        <w:t>6</w:t>
      </w:r>
      <w:r w:rsidR="0046452A" w:rsidRPr="00463858">
        <w:t xml:space="preserve">  Warlike service</w:t>
      </w:r>
      <w:bookmarkEnd w:id="9"/>
    </w:p>
    <w:p w:rsidR="0046452A" w:rsidRPr="00463858" w:rsidRDefault="0046452A" w:rsidP="0046452A">
      <w:pPr>
        <w:pStyle w:val="subsection"/>
      </w:pPr>
      <w:r w:rsidRPr="00463858">
        <w:tab/>
      </w:r>
      <w:r w:rsidRPr="00463858">
        <w:tab/>
        <w:t xml:space="preserve">For </w:t>
      </w:r>
      <w:r w:rsidR="00626407" w:rsidRPr="00463858">
        <w:t xml:space="preserve">the definition of </w:t>
      </w:r>
      <w:r w:rsidR="00626407" w:rsidRPr="00463858">
        <w:rPr>
          <w:b/>
          <w:i/>
        </w:rPr>
        <w:t>warlike service</w:t>
      </w:r>
      <w:r w:rsidR="00626407" w:rsidRPr="00463858">
        <w:t xml:space="preserve"> in </w:t>
      </w:r>
      <w:r w:rsidRPr="00463858">
        <w:t>subsection</w:t>
      </w:r>
      <w:r w:rsidR="00463858" w:rsidRPr="00463858">
        <w:t> </w:t>
      </w:r>
      <w:r w:rsidRPr="00463858">
        <w:t xml:space="preserve">5C(1) of the </w:t>
      </w:r>
      <w:r w:rsidR="002A6351" w:rsidRPr="00463858">
        <w:t>Act</w:t>
      </w:r>
      <w:r w:rsidRPr="00463858">
        <w:t xml:space="preserve">, service in an operation mentioned in an item of the following table is warlike service </w:t>
      </w:r>
      <w:r w:rsidR="00BA7804" w:rsidRPr="00463858">
        <w:t xml:space="preserve">for the purposes of the Act </w:t>
      </w:r>
      <w:r w:rsidRPr="00463858">
        <w:t>if the service:</w:t>
      </w:r>
    </w:p>
    <w:p w:rsidR="0046452A" w:rsidRPr="00463858" w:rsidRDefault="0046452A" w:rsidP="0046452A">
      <w:pPr>
        <w:pStyle w:val="paragraph"/>
      </w:pPr>
      <w:r w:rsidRPr="00463858">
        <w:tab/>
        <w:t>(a)</w:t>
      </w:r>
      <w:r w:rsidRPr="00463858">
        <w:tab/>
        <w:t>is in an area of operation mentioned in that item; and</w:t>
      </w:r>
    </w:p>
    <w:p w:rsidR="0046452A" w:rsidRPr="00463858" w:rsidRDefault="0046452A" w:rsidP="0046452A">
      <w:pPr>
        <w:pStyle w:val="paragraph"/>
      </w:pPr>
      <w:r w:rsidRPr="00463858">
        <w:tab/>
        <w:t>(b)</w:t>
      </w:r>
      <w:r w:rsidRPr="00463858">
        <w:tab/>
        <w:t>occurs during a period mentioned in that item.</w:t>
      </w:r>
    </w:p>
    <w:p w:rsidR="0046452A" w:rsidRPr="00463858" w:rsidRDefault="0046452A" w:rsidP="0046452A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325"/>
        <w:gridCol w:w="2310"/>
        <w:gridCol w:w="2701"/>
        <w:gridCol w:w="1218"/>
      </w:tblGrid>
      <w:tr w:rsidR="0046452A" w:rsidRPr="00463858" w:rsidTr="0033648C">
        <w:trPr>
          <w:tblHeader/>
        </w:trPr>
        <w:tc>
          <w:tcPr>
            <w:tcW w:w="8268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6452A" w:rsidRPr="00463858" w:rsidRDefault="008D02E8" w:rsidP="008D02E8">
            <w:pPr>
              <w:pStyle w:val="TableHeading"/>
            </w:pPr>
            <w:r w:rsidRPr="00463858">
              <w:t>W</w:t>
            </w:r>
            <w:r w:rsidR="0046452A" w:rsidRPr="00463858">
              <w:t>arlike service</w:t>
            </w:r>
          </w:p>
        </w:tc>
      </w:tr>
      <w:tr w:rsidR="0046452A" w:rsidRPr="00463858" w:rsidTr="00EE121D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6452A" w:rsidRPr="00463858" w:rsidRDefault="0046452A" w:rsidP="0033648C">
            <w:pPr>
              <w:pStyle w:val="TableHeading"/>
            </w:pPr>
            <w:r w:rsidRPr="00463858">
              <w:t>Item</w:t>
            </w:r>
          </w:p>
        </w:tc>
        <w:tc>
          <w:tcPr>
            <w:tcW w:w="132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6452A" w:rsidRPr="00463858" w:rsidRDefault="0046452A" w:rsidP="0033648C">
            <w:pPr>
              <w:pStyle w:val="TableHeading"/>
            </w:pPr>
            <w:r w:rsidRPr="00463858">
              <w:t>Name of operation</w:t>
            </w:r>
          </w:p>
        </w:tc>
        <w:tc>
          <w:tcPr>
            <w:tcW w:w="231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6452A" w:rsidRPr="00463858" w:rsidRDefault="0046452A" w:rsidP="0033648C">
            <w:pPr>
              <w:pStyle w:val="TableHeading"/>
            </w:pPr>
            <w:r w:rsidRPr="00463858">
              <w:t>Nature of operation</w:t>
            </w:r>
          </w:p>
        </w:tc>
        <w:tc>
          <w:tcPr>
            <w:tcW w:w="2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6452A" w:rsidRPr="00463858" w:rsidRDefault="0046452A" w:rsidP="0033648C">
            <w:pPr>
              <w:pStyle w:val="TableHeading"/>
            </w:pPr>
            <w:r w:rsidRPr="00463858">
              <w:t>Area of operation</w:t>
            </w:r>
          </w:p>
        </w:tc>
        <w:tc>
          <w:tcPr>
            <w:tcW w:w="12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6452A" w:rsidRPr="00463858" w:rsidRDefault="0046452A" w:rsidP="0033648C">
            <w:pPr>
              <w:pStyle w:val="TableHeading"/>
            </w:pPr>
            <w:r w:rsidRPr="00463858">
              <w:t>Period</w:t>
            </w:r>
          </w:p>
        </w:tc>
      </w:tr>
      <w:tr w:rsidR="00EE121D" w:rsidRPr="00463858" w:rsidTr="00EE121D">
        <w:tc>
          <w:tcPr>
            <w:tcW w:w="71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E121D" w:rsidRPr="00463858" w:rsidRDefault="00EE121D" w:rsidP="0033648C">
            <w:pPr>
              <w:pStyle w:val="Tabletext"/>
            </w:pPr>
            <w:r w:rsidRPr="00463858">
              <w:t>1</w:t>
            </w:r>
          </w:p>
        </w:tc>
        <w:tc>
          <w:tcPr>
            <w:tcW w:w="13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E121D" w:rsidRPr="00463858" w:rsidRDefault="00EE121D" w:rsidP="00EE121D">
            <w:pPr>
              <w:pStyle w:val="Tabletext"/>
            </w:pPr>
            <w:r w:rsidRPr="00463858">
              <w:t>Slipper</w:t>
            </w:r>
          </w:p>
        </w:tc>
        <w:tc>
          <w:tcPr>
            <w:tcW w:w="23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E121D" w:rsidRPr="00463858" w:rsidRDefault="00EE121D" w:rsidP="00EE121D">
            <w:pPr>
              <w:pStyle w:val="Tabletext"/>
            </w:pPr>
            <w:proofErr w:type="spellStart"/>
            <w:r w:rsidRPr="00463858">
              <w:t>ADF</w:t>
            </w:r>
            <w:proofErr w:type="spellEnd"/>
            <w:r w:rsidRPr="00463858">
              <w:t xml:space="preserve"> contribution to the International Coalition against Terrorism</w:t>
            </w:r>
          </w:p>
        </w:tc>
        <w:tc>
          <w:tcPr>
            <w:tcW w:w="2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E121D" w:rsidRPr="00463858" w:rsidRDefault="00EE121D" w:rsidP="00EE121D">
            <w:pPr>
              <w:pStyle w:val="Tabletext"/>
            </w:pPr>
            <w:r w:rsidRPr="00463858">
              <w:t>The area bounded by the following geographical coordinates:</w:t>
            </w:r>
          </w:p>
          <w:p w:rsidR="00A501B3" w:rsidRPr="00463858" w:rsidRDefault="00A501B3" w:rsidP="00F761F3">
            <w:pPr>
              <w:pStyle w:val="Tabletext"/>
            </w:pPr>
            <w:r w:rsidRPr="00463858">
              <w:t>(a) 39°00</w:t>
            </w:r>
            <w:r w:rsidR="003B6FFD" w:rsidRPr="00463858">
              <w:rPr>
                <w:rFonts w:ascii="Symbol" w:hAnsi="Symbol" w:cs="Symbol"/>
                <w:szCs w:val="22"/>
              </w:rPr>
              <w:t></w:t>
            </w:r>
            <w:r w:rsidRPr="00463858">
              <w:t>N 78°00</w:t>
            </w:r>
            <w:r w:rsidR="003B6FFD" w:rsidRPr="00463858">
              <w:rPr>
                <w:rFonts w:ascii="Symbol" w:hAnsi="Symbol" w:cs="Symbol"/>
                <w:szCs w:val="22"/>
              </w:rPr>
              <w:t></w:t>
            </w:r>
            <w:r w:rsidRPr="00463858">
              <w:t>E;</w:t>
            </w:r>
          </w:p>
          <w:p w:rsidR="00A501B3" w:rsidRPr="00463858" w:rsidRDefault="00A501B3" w:rsidP="00F761F3">
            <w:pPr>
              <w:pStyle w:val="Tablea"/>
            </w:pPr>
            <w:r w:rsidRPr="00463858">
              <w:t>(b)</w:t>
            </w:r>
            <w:r w:rsidRPr="00463858">
              <w:tab/>
              <w:t>39°00</w:t>
            </w:r>
            <w:r w:rsidR="003B6FFD" w:rsidRPr="00463858">
              <w:rPr>
                <w:rFonts w:ascii="Symbol" w:hAnsi="Symbol" w:cs="Symbol"/>
                <w:szCs w:val="22"/>
              </w:rPr>
              <w:t></w:t>
            </w:r>
            <w:r w:rsidRPr="00463858">
              <w:t>N 32°00</w:t>
            </w:r>
            <w:r w:rsidR="003B6FFD" w:rsidRPr="00463858">
              <w:rPr>
                <w:rFonts w:ascii="Symbol" w:hAnsi="Symbol" w:cs="Symbol"/>
                <w:szCs w:val="22"/>
              </w:rPr>
              <w:t></w:t>
            </w:r>
            <w:r w:rsidRPr="00463858">
              <w:t>E;</w:t>
            </w:r>
          </w:p>
          <w:p w:rsidR="00A501B3" w:rsidRPr="00463858" w:rsidRDefault="00A501B3" w:rsidP="00F761F3">
            <w:pPr>
              <w:pStyle w:val="Tablea"/>
            </w:pPr>
            <w:r w:rsidRPr="00463858">
              <w:t>(c)</w:t>
            </w:r>
            <w:r w:rsidRPr="00463858">
              <w:tab/>
              <w:t>05°00</w:t>
            </w:r>
            <w:r w:rsidR="003B6FFD" w:rsidRPr="00463858">
              <w:rPr>
                <w:rFonts w:ascii="Symbol" w:hAnsi="Symbol" w:cs="Symbol"/>
                <w:szCs w:val="22"/>
              </w:rPr>
              <w:t></w:t>
            </w:r>
            <w:r w:rsidRPr="00463858">
              <w:t>N 32°00</w:t>
            </w:r>
            <w:r w:rsidR="003B6FFD" w:rsidRPr="00463858">
              <w:rPr>
                <w:rFonts w:ascii="Symbol" w:hAnsi="Symbol" w:cs="Symbol"/>
                <w:szCs w:val="22"/>
              </w:rPr>
              <w:t></w:t>
            </w:r>
            <w:r w:rsidRPr="00463858">
              <w:t>E;</w:t>
            </w:r>
          </w:p>
          <w:p w:rsidR="00A501B3" w:rsidRPr="00463858" w:rsidRDefault="00A501B3" w:rsidP="00F761F3">
            <w:pPr>
              <w:pStyle w:val="Tablea"/>
            </w:pPr>
            <w:r w:rsidRPr="00463858">
              <w:t>(d)</w:t>
            </w:r>
            <w:r w:rsidRPr="00463858">
              <w:tab/>
              <w:t>05°00</w:t>
            </w:r>
            <w:r w:rsidR="003B6FFD" w:rsidRPr="00463858">
              <w:rPr>
                <w:rFonts w:ascii="Symbol" w:hAnsi="Symbol" w:cs="Symbol"/>
                <w:szCs w:val="22"/>
              </w:rPr>
              <w:t></w:t>
            </w:r>
            <w:r w:rsidRPr="00463858">
              <w:t>N 78°00</w:t>
            </w:r>
            <w:r w:rsidR="003B6FFD" w:rsidRPr="00463858">
              <w:rPr>
                <w:rFonts w:ascii="Symbol" w:hAnsi="Symbol" w:cs="Symbol"/>
                <w:szCs w:val="22"/>
              </w:rPr>
              <w:t></w:t>
            </w:r>
            <w:r w:rsidRPr="00463858">
              <w:t>E</w:t>
            </w:r>
          </w:p>
        </w:tc>
        <w:tc>
          <w:tcPr>
            <w:tcW w:w="12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E121D" w:rsidRPr="00463858" w:rsidRDefault="00EE121D" w:rsidP="00EE121D">
            <w:pPr>
              <w:pStyle w:val="Tabletext"/>
            </w:pPr>
            <w:r w:rsidRPr="00463858">
              <w:t>31</w:t>
            </w:r>
            <w:r w:rsidR="00463858" w:rsidRPr="00463858">
              <w:t> </w:t>
            </w:r>
            <w:r w:rsidRPr="00463858">
              <w:t>July 2009–19</w:t>
            </w:r>
            <w:r w:rsidR="00463858" w:rsidRPr="00463858">
              <w:t> </w:t>
            </w:r>
            <w:r w:rsidRPr="00463858">
              <w:t>February 2012</w:t>
            </w:r>
          </w:p>
        </w:tc>
      </w:tr>
      <w:tr w:rsidR="00EE121D" w:rsidRPr="00463858" w:rsidTr="00E52301">
        <w:trPr>
          <w:cantSplit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121D" w:rsidRPr="00463858" w:rsidRDefault="00EE121D" w:rsidP="0033648C">
            <w:pPr>
              <w:pStyle w:val="Tabletext"/>
            </w:pPr>
            <w:r w:rsidRPr="00463858">
              <w:lastRenderedPageBreak/>
              <w:t>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121D" w:rsidRPr="00463858" w:rsidRDefault="00EE121D" w:rsidP="00EE121D">
            <w:pPr>
              <w:pStyle w:val="Tabletext"/>
            </w:pPr>
            <w:r w:rsidRPr="00463858">
              <w:t>Slipper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121D" w:rsidRPr="00463858" w:rsidRDefault="00EE121D" w:rsidP="00EE121D">
            <w:pPr>
              <w:pStyle w:val="Tabletext"/>
            </w:pPr>
            <w:proofErr w:type="spellStart"/>
            <w:r w:rsidRPr="00463858">
              <w:t>ADF</w:t>
            </w:r>
            <w:proofErr w:type="spellEnd"/>
            <w:r w:rsidRPr="00463858">
              <w:t xml:space="preserve"> contribution to the International Coalition against Terrorism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121D" w:rsidRPr="00463858" w:rsidRDefault="00EE121D" w:rsidP="00EE121D">
            <w:pPr>
              <w:pStyle w:val="Tabletext"/>
            </w:pPr>
            <w:r w:rsidRPr="00463858">
              <w:t>The area bounded by the following geographical coordinates:</w:t>
            </w:r>
          </w:p>
          <w:p w:rsidR="00EE121D" w:rsidRPr="00463858" w:rsidRDefault="00EE121D" w:rsidP="00EE121D">
            <w:pPr>
              <w:pStyle w:val="Tabletext"/>
            </w:pPr>
            <w:r w:rsidRPr="00463858">
              <w:t>(a) 39°00</w:t>
            </w:r>
            <w:r w:rsidR="003B6FFD" w:rsidRPr="00463858">
              <w:rPr>
                <w:rFonts w:ascii="Symbol" w:hAnsi="Symbol" w:cs="Symbol"/>
                <w:szCs w:val="22"/>
              </w:rPr>
              <w:t></w:t>
            </w:r>
            <w:r w:rsidRPr="00463858">
              <w:t>N 32°00</w:t>
            </w:r>
            <w:r w:rsidR="003B6FFD" w:rsidRPr="00463858">
              <w:rPr>
                <w:rFonts w:ascii="Symbol" w:hAnsi="Symbol" w:cs="Symbol"/>
                <w:szCs w:val="22"/>
              </w:rPr>
              <w:t></w:t>
            </w:r>
            <w:r w:rsidRPr="00463858">
              <w:t>E;</w:t>
            </w:r>
          </w:p>
          <w:p w:rsidR="00EE121D" w:rsidRPr="00463858" w:rsidRDefault="00EE121D" w:rsidP="00EE121D">
            <w:pPr>
              <w:pStyle w:val="Tablea"/>
            </w:pPr>
            <w:r w:rsidRPr="00463858">
              <w:t>(b) 39°00</w:t>
            </w:r>
            <w:r w:rsidR="003B6FFD" w:rsidRPr="00463858">
              <w:rPr>
                <w:rFonts w:ascii="Symbol" w:hAnsi="Symbol" w:cs="Symbol"/>
                <w:szCs w:val="22"/>
              </w:rPr>
              <w:t></w:t>
            </w:r>
            <w:r w:rsidRPr="00463858">
              <w:t>N 78°00</w:t>
            </w:r>
            <w:r w:rsidR="003B6FFD" w:rsidRPr="00463858">
              <w:rPr>
                <w:rFonts w:ascii="Symbol" w:hAnsi="Symbol" w:cs="Symbol"/>
                <w:szCs w:val="22"/>
              </w:rPr>
              <w:t></w:t>
            </w:r>
            <w:r w:rsidRPr="00463858">
              <w:t>E;</w:t>
            </w:r>
          </w:p>
          <w:p w:rsidR="00EE121D" w:rsidRPr="00463858" w:rsidRDefault="00EE121D" w:rsidP="00EE121D">
            <w:pPr>
              <w:pStyle w:val="Tablea"/>
            </w:pPr>
            <w:r w:rsidRPr="00463858">
              <w:t>(c) 23°00</w:t>
            </w:r>
            <w:r w:rsidR="003B6FFD" w:rsidRPr="00463858">
              <w:rPr>
                <w:rFonts w:ascii="Symbol" w:hAnsi="Symbol" w:cs="Symbol"/>
                <w:szCs w:val="22"/>
              </w:rPr>
              <w:t></w:t>
            </w:r>
            <w:r w:rsidRPr="00463858">
              <w:t>N 78°00</w:t>
            </w:r>
            <w:r w:rsidR="003B6FFD" w:rsidRPr="00463858">
              <w:rPr>
                <w:rFonts w:ascii="Symbol" w:hAnsi="Symbol" w:cs="Symbol"/>
                <w:szCs w:val="22"/>
              </w:rPr>
              <w:t></w:t>
            </w:r>
            <w:r w:rsidRPr="00463858">
              <w:t>E;</w:t>
            </w:r>
          </w:p>
          <w:p w:rsidR="00EE121D" w:rsidRPr="00463858" w:rsidRDefault="00EE121D" w:rsidP="00EE121D">
            <w:pPr>
              <w:pStyle w:val="Tablea"/>
            </w:pPr>
            <w:r w:rsidRPr="00463858">
              <w:t>(d)</w:t>
            </w:r>
            <w:r w:rsidRPr="00463858">
              <w:tab/>
              <w:t>23°00</w:t>
            </w:r>
            <w:r w:rsidR="003B6FFD" w:rsidRPr="00463858">
              <w:rPr>
                <w:rFonts w:ascii="Symbol" w:hAnsi="Symbol" w:cs="Symbol"/>
                <w:szCs w:val="22"/>
              </w:rPr>
              <w:t></w:t>
            </w:r>
            <w:r w:rsidRPr="00463858">
              <w:t>N 68°00</w:t>
            </w:r>
            <w:r w:rsidR="003B6FFD" w:rsidRPr="00463858">
              <w:rPr>
                <w:rFonts w:ascii="Symbol" w:hAnsi="Symbol" w:cs="Symbol"/>
                <w:szCs w:val="22"/>
              </w:rPr>
              <w:t></w:t>
            </w:r>
            <w:r w:rsidRPr="00463858">
              <w:t>E;</w:t>
            </w:r>
          </w:p>
          <w:p w:rsidR="00EE121D" w:rsidRPr="00463858" w:rsidRDefault="00EE121D" w:rsidP="00EE121D">
            <w:pPr>
              <w:pStyle w:val="Tablea"/>
            </w:pPr>
            <w:r w:rsidRPr="00463858">
              <w:t>(e)</w:t>
            </w:r>
            <w:r w:rsidRPr="00463858">
              <w:tab/>
              <w:t>11°00</w:t>
            </w:r>
            <w:r w:rsidR="003B6FFD" w:rsidRPr="00463858">
              <w:rPr>
                <w:rFonts w:ascii="Symbol" w:hAnsi="Symbol" w:cs="Symbol"/>
                <w:szCs w:val="22"/>
              </w:rPr>
              <w:t></w:t>
            </w:r>
            <w:r w:rsidRPr="00463858">
              <w:t>S 68°00</w:t>
            </w:r>
            <w:r w:rsidR="003B6FFD" w:rsidRPr="00463858">
              <w:rPr>
                <w:rFonts w:ascii="Symbol" w:hAnsi="Symbol" w:cs="Symbol"/>
                <w:szCs w:val="22"/>
              </w:rPr>
              <w:t></w:t>
            </w:r>
            <w:r w:rsidRPr="00463858">
              <w:t>E;</w:t>
            </w:r>
          </w:p>
          <w:p w:rsidR="00EE121D" w:rsidRPr="00463858" w:rsidRDefault="00EE121D" w:rsidP="00EE121D">
            <w:pPr>
              <w:pStyle w:val="Tablea"/>
            </w:pPr>
            <w:r w:rsidRPr="00463858">
              <w:t>(f)</w:t>
            </w:r>
            <w:r w:rsidRPr="00463858">
              <w:tab/>
              <w:t>11°00</w:t>
            </w:r>
            <w:r w:rsidR="003B6FFD" w:rsidRPr="00463858">
              <w:rPr>
                <w:rFonts w:ascii="Symbol" w:hAnsi="Symbol" w:cs="Symbol"/>
                <w:szCs w:val="22"/>
              </w:rPr>
              <w:t></w:t>
            </w:r>
            <w:r w:rsidRPr="00463858">
              <w:t>S 38°00</w:t>
            </w:r>
            <w:r w:rsidR="003B6FFD" w:rsidRPr="00463858">
              <w:rPr>
                <w:rFonts w:ascii="Symbol" w:hAnsi="Symbol" w:cs="Symbol"/>
                <w:szCs w:val="22"/>
              </w:rPr>
              <w:t></w:t>
            </w:r>
            <w:r w:rsidRPr="00463858">
              <w:t>E;</w:t>
            </w:r>
          </w:p>
          <w:p w:rsidR="00EE121D" w:rsidRPr="00463858" w:rsidRDefault="00EE121D" w:rsidP="00EE121D">
            <w:pPr>
              <w:pStyle w:val="Tablea"/>
            </w:pPr>
            <w:r w:rsidRPr="00463858">
              <w:t>(g)</w:t>
            </w:r>
            <w:r w:rsidRPr="00463858">
              <w:tab/>
              <w:t>17°00</w:t>
            </w:r>
            <w:r w:rsidR="003B6FFD" w:rsidRPr="00463858">
              <w:rPr>
                <w:rFonts w:ascii="Symbol" w:hAnsi="Symbol" w:cs="Symbol"/>
                <w:szCs w:val="22"/>
              </w:rPr>
              <w:t></w:t>
            </w:r>
            <w:r w:rsidRPr="00463858">
              <w:t>N 38°00</w:t>
            </w:r>
            <w:r w:rsidR="003B6FFD" w:rsidRPr="00463858">
              <w:rPr>
                <w:rFonts w:ascii="Symbol" w:hAnsi="Symbol" w:cs="Symbol"/>
                <w:szCs w:val="22"/>
              </w:rPr>
              <w:t></w:t>
            </w:r>
            <w:r w:rsidRPr="00463858">
              <w:t>E;</w:t>
            </w:r>
          </w:p>
          <w:p w:rsidR="00EE121D" w:rsidRPr="00463858" w:rsidRDefault="00EE121D" w:rsidP="00C1002A">
            <w:pPr>
              <w:pStyle w:val="Tablea"/>
            </w:pPr>
            <w:r w:rsidRPr="00463858">
              <w:t>(h)</w:t>
            </w:r>
            <w:r w:rsidRPr="00463858">
              <w:tab/>
              <w:t>17°00</w:t>
            </w:r>
            <w:r w:rsidR="003B6FFD" w:rsidRPr="00463858">
              <w:rPr>
                <w:rFonts w:ascii="Symbol" w:hAnsi="Symbol" w:cs="Symbol"/>
                <w:szCs w:val="22"/>
              </w:rPr>
              <w:t></w:t>
            </w:r>
            <w:r w:rsidRPr="00463858">
              <w:t>N 32°00</w:t>
            </w:r>
            <w:r w:rsidR="003B6FFD" w:rsidRPr="00463858">
              <w:rPr>
                <w:rFonts w:ascii="Symbol" w:hAnsi="Symbol" w:cs="Symbol"/>
                <w:szCs w:val="22"/>
              </w:rPr>
              <w:t></w:t>
            </w:r>
            <w:r w:rsidRPr="00463858">
              <w:t>E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121D" w:rsidRPr="00463858" w:rsidRDefault="008B44EA" w:rsidP="007D3A61">
            <w:pPr>
              <w:pStyle w:val="Tabletext"/>
            </w:pPr>
            <w:r w:rsidRPr="00463858">
              <w:t>20</w:t>
            </w:r>
            <w:r w:rsidR="00463858" w:rsidRPr="00463858">
              <w:t> </w:t>
            </w:r>
            <w:r w:rsidRPr="00463858">
              <w:t>February 2012</w:t>
            </w:r>
            <w:r w:rsidR="007D3A61" w:rsidRPr="00463858">
              <w:t>—</w:t>
            </w:r>
            <w:r w:rsidRPr="00463858">
              <w:t>30</w:t>
            </w:r>
            <w:r w:rsidR="00463858" w:rsidRPr="00463858">
              <w:t> </w:t>
            </w:r>
            <w:r w:rsidRPr="00463858">
              <w:t>June 2014</w:t>
            </w:r>
          </w:p>
        </w:tc>
      </w:tr>
      <w:tr w:rsidR="00C1002A" w:rsidRPr="00463858" w:rsidTr="00EE121D">
        <w:tc>
          <w:tcPr>
            <w:tcW w:w="7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C1002A" w:rsidRPr="00463858" w:rsidRDefault="00C1002A" w:rsidP="0033648C">
            <w:pPr>
              <w:pStyle w:val="Tabletext"/>
            </w:pPr>
            <w:r w:rsidRPr="00463858">
              <w:t>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C1002A" w:rsidRPr="00463858" w:rsidRDefault="00C1002A" w:rsidP="00EE121D">
            <w:pPr>
              <w:pStyle w:val="Tabletext"/>
            </w:pPr>
            <w:r w:rsidRPr="00463858">
              <w:t>Slipper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C1002A" w:rsidRPr="00463858" w:rsidRDefault="00C1002A" w:rsidP="00C1002A">
            <w:pPr>
              <w:pStyle w:val="Tabletext"/>
            </w:pPr>
            <w:proofErr w:type="spellStart"/>
            <w:r w:rsidRPr="00463858">
              <w:t>ADF</w:t>
            </w:r>
            <w:proofErr w:type="spellEnd"/>
            <w:r w:rsidRPr="00463858">
              <w:t xml:space="preserve"> contribution to the International Coalition against Terrorism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C1002A" w:rsidRPr="00463858" w:rsidRDefault="00C1002A" w:rsidP="00C1002A">
            <w:pPr>
              <w:pStyle w:val="Tabletext"/>
            </w:pPr>
            <w:r w:rsidRPr="00463858">
              <w:t xml:space="preserve">The area bounded by the land mass and </w:t>
            </w:r>
            <w:proofErr w:type="spellStart"/>
            <w:r w:rsidRPr="00463858">
              <w:t>superjacent</w:t>
            </w:r>
            <w:proofErr w:type="spellEnd"/>
            <w:r w:rsidRPr="00463858">
              <w:t xml:space="preserve"> airspace of Afghanistan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C1002A" w:rsidRPr="00463858" w:rsidRDefault="00C77875" w:rsidP="00C77875">
            <w:pPr>
              <w:pStyle w:val="Tabletext"/>
            </w:pPr>
            <w:r w:rsidRPr="00463858">
              <w:t xml:space="preserve">On and after </w:t>
            </w:r>
            <w:r w:rsidR="00C1002A" w:rsidRPr="00463858">
              <w:t>1</w:t>
            </w:r>
            <w:r w:rsidR="00463858" w:rsidRPr="00463858">
              <w:t> </w:t>
            </w:r>
            <w:r w:rsidR="00C1002A" w:rsidRPr="00463858">
              <w:t>July 2014</w:t>
            </w:r>
          </w:p>
        </w:tc>
      </w:tr>
    </w:tbl>
    <w:p w:rsidR="00C94B17" w:rsidRPr="00463858" w:rsidRDefault="00C94B17" w:rsidP="004A4EDB">
      <w:pPr>
        <w:pStyle w:val="Tabletext"/>
        <w:sectPr w:rsidR="00C94B17" w:rsidRPr="00463858" w:rsidSect="00757E20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08"/>
          <w:docGrid w:linePitch="360"/>
        </w:sectPr>
      </w:pPr>
    </w:p>
    <w:p w:rsidR="00C94B17" w:rsidRPr="00463858" w:rsidRDefault="00C94B17" w:rsidP="00C94B17">
      <w:pPr>
        <w:pStyle w:val="ActHead6"/>
        <w:pageBreakBefore/>
      </w:pPr>
      <w:bookmarkStart w:id="10" w:name="_Toc382472566"/>
      <w:bookmarkStart w:id="11" w:name="opcAmSched"/>
      <w:bookmarkStart w:id="12" w:name="opcCurrentFind"/>
      <w:r w:rsidRPr="00463858">
        <w:rPr>
          <w:rStyle w:val="CharAmSchNo"/>
        </w:rPr>
        <w:lastRenderedPageBreak/>
        <w:t>Schedule</w:t>
      </w:r>
      <w:r w:rsidR="00463858" w:rsidRPr="00463858">
        <w:rPr>
          <w:rStyle w:val="CharAmSchNo"/>
        </w:rPr>
        <w:t> </w:t>
      </w:r>
      <w:r w:rsidRPr="00463858">
        <w:rPr>
          <w:rStyle w:val="CharAmSchNo"/>
        </w:rPr>
        <w:t>1</w:t>
      </w:r>
      <w:r w:rsidRPr="00463858">
        <w:t>—</w:t>
      </w:r>
      <w:r w:rsidRPr="00463858">
        <w:rPr>
          <w:rStyle w:val="CharAmSchText"/>
        </w:rPr>
        <w:t>Repeal</w:t>
      </w:r>
      <w:bookmarkEnd w:id="10"/>
    </w:p>
    <w:bookmarkEnd w:id="11"/>
    <w:bookmarkEnd w:id="12"/>
    <w:p w:rsidR="00C94B17" w:rsidRPr="00463858" w:rsidRDefault="00C94B17" w:rsidP="00C94B17">
      <w:pPr>
        <w:pStyle w:val="Header"/>
      </w:pPr>
      <w:r w:rsidRPr="00463858">
        <w:rPr>
          <w:rStyle w:val="CharAmPartNo"/>
        </w:rPr>
        <w:t xml:space="preserve"> </w:t>
      </w:r>
      <w:r w:rsidRPr="00463858">
        <w:rPr>
          <w:rStyle w:val="CharAmPartText"/>
        </w:rPr>
        <w:t xml:space="preserve"> </w:t>
      </w:r>
    </w:p>
    <w:p w:rsidR="00C94B17" w:rsidRPr="00463858" w:rsidRDefault="00C94B17" w:rsidP="00C94B17">
      <w:pPr>
        <w:pStyle w:val="ActHead9"/>
      </w:pPr>
      <w:bookmarkStart w:id="13" w:name="_Toc382472567"/>
      <w:r w:rsidRPr="00463858">
        <w:t>Veterans</w:t>
      </w:r>
      <w:r w:rsidR="00BA7804" w:rsidRPr="00463858">
        <w:t>’</w:t>
      </w:r>
      <w:r w:rsidRPr="00463858">
        <w:t xml:space="preserve"> Entitlements (Warlike Service—Operation Slipper) Determination</w:t>
      </w:r>
      <w:r w:rsidR="00463858" w:rsidRPr="00463858">
        <w:t> </w:t>
      </w:r>
      <w:r w:rsidRPr="00463858">
        <w:t>2012</w:t>
      </w:r>
      <w:bookmarkEnd w:id="13"/>
    </w:p>
    <w:p w:rsidR="00C94B17" w:rsidRPr="00463858" w:rsidRDefault="00C94B17" w:rsidP="00C94B17">
      <w:pPr>
        <w:pStyle w:val="ItemHead"/>
      </w:pPr>
      <w:r w:rsidRPr="00463858">
        <w:t>1  The whole of the determination</w:t>
      </w:r>
    </w:p>
    <w:p w:rsidR="00C94B17" w:rsidRPr="00463858" w:rsidRDefault="00C94B17" w:rsidP="00925CCF">
      <w:pPr>
        <w:pStyle w:val="Item"/>
      </w:pPr>
      <w:r w:rsidRPr="00463858">
        <w:t>Repeal the determination.</w:t>
      </w:r>
    </w:p>
    <w:sectPr w:rsidR="00C94B17" w:rsidRPr="00463858" w:rsidSect="00757E20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type w:val="continuous"/>
      <w:pgSz w:w="11907" w:h="16839" w:code="9"/>
      <w:pgMar w:top="1677" w:right="1797" w:bottom="1440" w:left="1797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699" w:rsidRDefault="00681699" w:rsidP="0048364F">
      <w:pPr>
        <w:spacing w:line="240" w:lineRule="auto"/>
      </w:pPr>
      <w:r>
        <w:separator/>
      </w:r>
    </w:p>
  </w:endnote>
  <w:endnote w:type="continuationSeparator" w:id="0">
    <w:p w:rsidR="00681699" w:rsidRDefault="0068169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E20" w:rsidRPr="00757E20" w:rsidRDefault="00757E20" w:rsidP="00757E20">
    <w:pPr>
      <w:pStyle w:val="Footer"/>
      <w:rPr>
        <w:i/>
        <w:sz w:val="18"/>
      </w:rPr>
    </w:pPr>
    <w:r w:rsidRPr="00757E20">
      <w:rPr>
        <w:i/>
        <w:sz w:val="18"/>
      </w:rPr>
      <w:t>OPC60425 -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CF" w:rsidRPr="00A41F52" w:rsidRDefault="00925CCF" w:rsidP="001625F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25CCF" w:rsidTr="001625F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25CCF" w:rsidRDefault="00925CCF" w:rsidP="001625F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25CCF" w:rsidRDefault="00925CCF" w:rsidP="001625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0139E">
            <w:rPr>
              <w:i/>
              <w:sz w:val="18"/>
            </w:rPr>
            <w:t>Veterans’ Entitlements (Warlike Service—Operation Slipper) Determination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25CCF" w:rsidRDefault="00925CCF" w:rsidP="001625F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0139E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25CCF" w:rsidRPr="00A41F52" w:rsidRDefault="00757E20" w:rsidP="00757E20">
    <w:pPr>
      <w:rPr>
        <w:i/>
        <w:sz w:val="18"/>
      </w:rPr>
    </w:pPr>
    <w:r w:rsidRPr="00757E20">
      <w:rPr>
        <w:rFonts w:cs="Times New Roman"/>
        <w:i/>
        <w:sz w:val="18"/>
      </w:rPr>
      <w:t>OPC60425 -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CF" w:rsidRPr="00E33C1C" w:rsidRDefault="00925CCF" w:rsidP="001625F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25CCF" w:rsidTr="001625F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25CCF" w:rsidRDefault="00925CCF" w:rsidP="001625F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25CCF" w:rsidRDefault="00925CCF" w:rsidP="001625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0139E">
            <w:rPr>
              <w:i/>
              <w:sz w:val="18"/>
            </w:rPr>
            <w:t>Veterans’ Entitlements (Warlike Service—Operation Slipper) Determination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25CCF" w:rsidRDefault="00925CCF" w:rsidP="001625F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0139E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25CCF" w:rsidRPr="00ED79B6" w:rsidRDefault="00925CCF" w:rsidP="001625FE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97E" w:rsidRDefault="002A097E" w:rsidP="002A097E">
    <w:pPr>
      <w:pStyle w:val="Footer"/>
    </w:pPr>
  </w:p>
  <w:p w:rsidR="002A097E" w:rsidRPr="007500C8" w:rsidRDefault="00757E20" w:rsidP="00757E20">
    <w:pPr>
      <w:pStyle w:val="Footer"/>
    </w:pPr>
    <w:r w:rsidRPr="00757E20">
      <w:rPr>
        <w:i/>
        <w:sz w:val="18"/>
      </w:rPr>
      <w:t>OPC60425 -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97E" w:rsidRPr="00ED79B6" w:rsidRDefault="002A097E" w:rsidP="002A097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97E" w:rsidRPr="00757E20" w:rsidRDefault="002A097E" w:rsidP="002A097E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A097E" w:rsidRPr="00757E20" w:rsidTr="0046385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A097E" w:rsidRPr="00757E20" w:rsidRDefault="002A097E" w:rsidP="00CF252A">
          <w:pPr>
            <w:spacing w:line="0" w:lineRule="atLeast"/>
            <w:rPr>
              <w:rFonts w:cs="Times New Roman"/>
              <w:i/>
              <w:sz w:val="18"/>
            </w:rPr>
          </w:pPr>
          <w:r w:rsidRPr="00757E20">
            <w:rPr>
              <w:rFonts w:cs="Times New Roman"/>
              <w:i/>
              <w:sz w:val="18"/>
            </w:rPr>
            <w:fldChar w:fldCharType="begin"/>
          </w:r>
          <w:r w:rsidRPr="00757E20">
            <w:rPr>
              <w:rFonts w:cs="Times New Roman"/>
              <w:i/>
              <w:sz w:val="18"/>
            </w:rPr>
            <w:instrText xml:space="preserve"> PAGE </w:instrText>
          </w:r>
          <w:r w:rsidRPr="00757E20">
            <w:rPr>
              <w:rFonts w:cs="Times New Roman"/>
              <w:i/>
              <w:sz w:val="18"/>
            </w:rPr>
            <w:fldChar w:fldCharType="separate"/>
          </w:r>
          <w:r w:rsidR="0020139E">
            <w:rPr>
              <w:rFonts w:cs="Times New Roman"/>
              <w:i/>
              <w:noProof/>
              <w:sz w:val="18"/>
            </w:rPr>
            <w:t>iii</w:t>
          </w:r>
          <w:r w:rsidRPr="00757E2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A097E" w:rsidRPr="00757E20" w:rsidRDefault="002A097E" w:rsidP="00CF252A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57E20">
            <w:rPr>
              <w:rFonts w:cs="Times New Roman"/>
              <w:i/>
              <w:sz w:val="18"/>
            </w:rPr>
            <w:fldChar w:fldCharType="begin"/>
          </w:r>
          <w:r w:rsidRPr="00757E20">
            <w:rPr>
              <w:rFonts w:cs="Times New Roman"/>
              <w:i/>
              <w:sz w:val="18"/>
            </w:rPr>
            <w:instrText xml:space="preserve"> DOCPROPERTY ShortT </w:instrText>
          </w:r>
          <w:r w:rsidRPr="00757E20">
            <w:rPr>
              <w:rFonts w:cs="Times New Roman"/>
              <w:i/>
              <w:sz w:val="18"/>
            </w:rPr>
            <w:fldChar w:fldCharType="separate"/>
          </w:r>
          <w:r w:rsidR="0020139E">
            <w:rPr>
              <w:rFonts w:cs="Times New Roman"/>
              <w:i/>
              <w:sz w:val="18"/>
            </w:rPr>
            <w:t>Veterans’ Entitlements (Warlike Service—Operation Slipper) Determination 2014</w:t>
          </w:r>
          <w:r w:rsidRPr="00757E2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A097E" w:rsidRPr="00757E20" w:rsidRDefault="002A097E" w:rsidP="00CF252A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2A097E" w:rsidRPr="00757E20" w:rsidRDefault="00757E20" w:rsidP="00757E20">
    <w:pPr>
      <w:rPr>
        <w:rFonts w:cs="Times New Roman"/>
        <w:i/>
        <w:sz w:val="18"/>
      </w:rPr>
    </w:pPr>
    <w:r w:rsidRPr="00757E20">
      <w:rPr>
        <w:rFonts w:cs="Times New Roman"/>
        <w:i/>
        <w:sz w:val="18"/>
      </w:rPr>
      <w:t>OPC60425 -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97E" w:rsidRPr="00E33C1C" w:rsidRDefault="002A097E" w:rsidP="002A09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2A097E" w:rsidTr="00CF252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A097E" w:rsidRDefault="002A097E" w:rsidP="00CF252A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2A097E" w:rsidRDefault="002A097E" w:rsidP="00CF252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0139E">
            <w:rPr>
              <w:i/>
              <w:sz w:val="18"/>
            </w:rPr>
            <w:t>Veterans’ Entitlements (Warlike Service—Operation Slipper) Determination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A097E" w:rsidRDefault="002A097E" w:rsidP="00CF252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0139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A097E" w:rsidRPr="00ED79B6" w:rsidRDefault="00757E20" w:rsidP="00757E20">
    <w:pPr>
      <w:rPr>
        <w:i/>
        <w:sz w:val="18"/>
      </w:rPr>
    </w:pPr>
    <w:r w:rsidRPr="00757E20">
      <w:rPr>
        <w:rFonts w:cs="Times New Roman"/>
        <w:i/>
        <w:sz w:val="18"/>
      </w:rPr>
      <w:t>OPC60425 -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97E" w:rsidRPr="00757E20" w:rsidRDefault="002A097E" w:rsidP="002A097E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A097E" w:rsidRPr="00757E20" w:rsidTr="0046385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A097E" w:rsidRPr="00757E20" w:rsidRDefault="002A097E" w:rsidP="00CF252A">
          <w:pPr>
            <w:spacing w:line="0" w:lineRule="atLeast"/>
            <w:rPr>
              <w:rFonts w:cs="Times New Roman"/>
              <w:i/>
              <w:sz w:val="18"/>
            </w:rPr>
          </w:pPr>
          <w:r w:rsidRPr="00757E20">
            <w:rPr>
              <w:rFonts w:cs="Times New Roman"/>
              <w:i/>
              <w:sz w:val="18"/>
            </w:rPr>
            <w:fldChar w:fldCharType="begin"/>
          </w:r>
          <w:r w:rsidRPr="00757E20">
            <w:rPr>
              <w:rFonts w:cs="Times New Roman"/>
              <w:i/>
              <w:sz w:val="18"/>
            </w:rPr>
            <w:instrText xml:space="preserve"> PAGE </w:instrText>
          </w:r>
          <w:r w:rsidRPr="00757E20">
            <w:rPr>
              <w:rFonts w:cs="Times New Roman"/>
              <w:i/>
              <w:sz w:val="18"/>
            </w:rPr>
            <w:fldChar w:fldCharType="separate"/>
          </w:r>
          <w:r w:rsidR="0020139E">
            <w:rPr>
              <w:rFonts w:cs="Times New Roman"/>
              <w:i/>
              <w:noProof/>
              <w:sz w:val="18"/>
            </w:rPr>
            <w:t>2</w:t>
          </w:r>
          <w:r w:rsidRPr="00757E2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A097E" w:rsidRPr="00757E20" w:rsidRDefault="002A097E" w:rsidP="00CF252A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57E20">
            <w:rPr>
              <w:rFonts w:cs="Times New Roman"/>
              <w:i/>
              <w:sz w:val="18"/>
            </w:rPr>
            <w:fldChar w:fldCharType="begin"/>
          </w:r>
          <w:r w:rsidRPr="00757E20">
            <w:rPr>
              <w:rFonts w:cs="Times New Roman"/>
              <w:i/>
              <w:sz w:val="18"/>
            </w:rPr>
            <w:instrText xml:space="preserve"> DOCPROPERTY ShortT </w:instrText>
          </w:r>
          <w:r w:rsidRPr="00757E20">
            <w:rPr>
              <w:rFonts w:cs="Times New Roman"/>
              <w:i/>
              <w:sz w:val="18"/>
            </w:rPr>
            <w:fldChar w:fldCharType="separate"/>
          </w:r>
          <w:r w:rsidR="0020139E">
            <w:rPr>
              <w:rFonts w:cs="Times New Roman"/>
              <w:i/>
              <w:sz w:val="18"/>
            </w:rPr>
            <w:t>Veterans’ Entitlements (Warlike Service—Operation Slipper) Determination 2014</w:t>
          </w:r>
          <w:r w:rsidRPr="00757E2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A097E" w:rsidRPr="00757E20" w:rsidRDefault="002A097E" w:rsidP="00CF252A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2A097E" w:rsidRPr="00757E20" w:rsidRDefault="00757E20" w:rsidP="00757E20">
    <w:pPr>
      <w:rPr>
        <w:rFonts w:cs="Times New Roman"/>
        <w:i/>
        <w:sz w:val="18"/>
      </w:rPr>
    </w:pPr>
    <w:r w:rsidRPr="00757E20">
      <w:rPr>
        <w:rFonts w:cs="Times New Roman"/>
        <w:i/>
        <w:sz w:val="18"/>
      </w:rPr>
      <w:t>OPC60425 -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97E" w:rsidRPr="00E33C1C" w:rsidRDefault="002A097E" w:rsidP="002A09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A097E" w:rsidTr="00CF252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A097E" w:rsidRDefault="002A097E" w:rsidP="00CF25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A097E" w:rsidRDefault="002A097E" w:rsidP="00CF252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0139E">
            <w:rPr>
              <w:i/>
              <w:sz w:val="18"/>
            </w:rPr>
            <w:t>Veterans’ Entitlements (Warlike Service—Operation Slipper) Determination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A097E" w:rsidRDefault="002A097E" w:rsidP="00CF252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0139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A097E" w:rsidRPr="00ED79B6" w:rsidRDefault="00757E20" w:rsidP="00757E20">
    <w:pPr>
      <w:rPr>
        <w:i/>
        <w:sz w:val="18"/>
      </w:rPr>
    </w:pPr>
    <w:r w:rsidRPr="00757E20">
      <w:rPr>
        <w:rFonts w:cs="Times New Roman"/>
        <w:i/>
        <w:sz w:val="18"/>
      </w:rPr>
      <w:t>OPC60425 -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97E" w:rsidRPr="00E33C1C" w:rsidRDefault="002A097E" w:rsidP="002A097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A097E" w:rsidTr="00CF252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A097E" w:rsidRDefault="002A097E" w:rsidP="00CF25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A097E" w:rsidRDefault="002A097E" w:rsidP="00CF252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0139E">
            <w:rPr>
              <w:i/>
              <w:sz w:val="18"/>
            </w:rPr>
            <w:t>Veterans’ Entitlements (Warlike Service—Operation Slipper) Determination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A097E" w:rsidRDefault="002A097E" w:rsidP="00CF252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0139E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A097E" w:rsidRPr="00ED79B6" w:rsidRDefault="002A097E" w:rsidP="002A097E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CF" w:rsidRPr="00757E20" w:rsidRDefault="00925CCF" w:rsidP="001625FE">
    <w:pPr>
      <w:pBdr>
        <w:top w:val="single" w:sz="6" w:space="1" w:color="auto"/>
      </w:pBdr>
      <w:spacing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25CCF" w:rsidRPr="00757E20" w:rsidTr="0046385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25CCF" w:rsidRPr="00757E20" w:rsidRDefault="00925CCF" w:rsidP="001625FE">
          <w:pPr>
            <w:spacing w:line="0" w:lineRule="atLeast"/>
            <w:rPr>
              <w:rFonts w:cs="Times New Roman"/>
              <w:i/>
              <w:sz w:val="18"/>
            </w:rPr>
          </w:pPr>
          <w:r w:rsidRPr="00757E20">
            <w:rPr>
              <w:rFonts w:cs="Times New Roman"/>
              <w:i/>
              <w:sz w:val="18"/>
            </w:rPr>
            <w:fldChar w:fldCharType="begin"/>
          </w:r>
          <w:r w:rsidRPr="00757E20">
            <w:rPr>
              <w:rFonts w:cs="Times New Roman"/>
              <w:i/>
              <w:sz w:val="18"/>
            </w:rPr>
            <w:instrText xml:space="preserve"> PAGE </w:instrText>
          </w:r>
          <w:r w:rsidRPr="00757E20">
            <w:rPr>
              <w:rFonts w:cs="Times New Roman"/>
              <w:i/>
              <w:sz w:val="18"/>
            </w:rPr>
            <w:fldChar w:fldCharType="separate"/>
          </w:r>
          <w:r w:rsidR="0020139E">
            <w:rPr>
              <w:rFonts w:cs="Times New Roman"/>
              <w:i/>
              <w:noProof/>
              <w:sz w:val="18"/>
            </w:rPr>
            <w:t>3</w:t>
          </w:r>
          <w:r w:rsidRPr="00757E2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25CCF" w:rsidRPr="00757E20" w:rsidRDefault="00925CCF" w:rsidP="001625FE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57E20">
            <w:rPr>
              <w:rFonts w:cs="Times New Roman"/>
              <w:i/>
              <w:sz w:val="18"/>
            </w:rPr>
            <w:fldChar w:fldCharType="begin"/>
          </w:r>
          <w:r w:rsidRPr="00757E20">
            <w:rPr>
              <w:rFonts w:cs="Times New Roman"/>
              <w:i/>
              <w:sz w:val="18"/>
            </w:rPr>
            <w:instrText xml:space="preserve"> DOCPROPERTY ShortT </w:instrText>
          </w:r>
          <w:r w:rsidRPr="00757E20">
            <w:rPr>
              <w:rFonts w:cs="Times New Roman"/>
              <w:i/>
              <w:sz w:val="18"/>
            </w:rPr>
            <w:fldChar w:fldCharType="separate"/>
          </w:r>
          <w:r w:rsidR="0020139E">
            <w:rPr>
              <w:rFonts w:cs="Times New Roman"/>
              <w:i/>
              <w:sz w:val="18"/>
            </w:rPr>
            <w:t>Veterans’ Entitlements (Warlike Service—Operation Slipper) Determination 2014</w:t>
          </w:r>
          <w:r w:rsidRPr="00757E2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25CCF" w:rsidRPr="00757E20" w:rsidRDefault="00925CCF" w:rsidP="001625FE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925CCF" w:rsidRPr="00757E20" w:rsidRDefault="00757E20" w:rsidP="00757E20">
    <w:pPr>
      <w:rPr>
        <w:rFonts w:cs="Times New Roman"/>
        <w:i/>
        <w:sz w:val="18"/>
      </w:rPr>
    </w:pPr>
    <w:r w:rsidRPr="00757E20">
      <w:rPr>
        <w:rFonts w:cs="Times New Roman"/>
        <w:i/>
        <w:sz w:val="18"/>
      </w:rPr>
      <w:t>OPC60425 -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699" w:rsidRDefault="00681699" w:rsidP="0048364F">
      <w:pPr>
        <w:spacing w:line="240" w:lineRule="auto"/>
      </w:pPr>
      <w:r>
        <w:separator/>
      </w:r>
    </w:p>
  </w:footnote>
  <w:footnote w:type="continuationSeparator" w:id="0">
    <w:p w:rsidR="00681699" w:rsidRDefault="0068169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97E" w:rsidRPr="005F1388" w:rsidRDefault="002A097E" w:rsidP="002A097E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CF" w:rsidRDefault="00925CCF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0139E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0139E">
      <w:rPr>
        <w:noProof/>
        <w:sz w:val="20"/>
      </w:rPr>
      <w:t>Repeal</w:t>
    </w:r>
    <w:r>
      <w:rPr>
        <w:sz w:val="20"/>
      </w:rPr>
      <w:fldChar w:fldCharType="end"/>
    </w:r>
  </w:p>
  <w:p w:rsidR="00925CCF" w:rsidRDefault="00925CC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925CCF" w:rsidRDefault="00925CCF">
    <w:pPr>
      <w:pBdr>
        <w:bottom w:val="single" w:sz="6" w:space="1" w:color="auto"/>
      </w:pBd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CF" w:rsidRDefault="00925CCF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0139E">
      <w:rPr>
        <w:noProof/>
        <w:sz w:val="20"/>
      </w:rPr>
      <w:t>Repeal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0139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925CCF" w:rsidRDefault="00925CCF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925CCF" w:rsidRDefault="00925CCF">
    <w:pPr>
      <w:pBdr>
        <w:bottom w:val="single" w:sz="6" w:space="1" w:color="auto"/>
      </w:pBdr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CF" w:rsidRDefault="00925CC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97E" w:rsidRPr="005F1388" w:rsidRDefault="002A097E" w:rsidP="002A097E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97E" w:rsidRPr="005F1388" w:rsidRDefault="002A097E" w:rsidP="002A097E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97E" w:rsidRPr="00ED79B6" w:rsidRDefault="002A097E" w:rsidP="002A097E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97E" w:rsidRPr="00ED79B6" w:rsidRDefault="002A097E" w:rsidP="002A097E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97E" w:rsidRPr="00ED79B6" w:rsidRDefault="002A097E" w:rsidP="002A097E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97E" w:rsidRDefault="002A097E" w:rsidP="002A097E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2A097E" w:rsidRDefault="002A097E" w:rsidP="002A097E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2A097E" w:rsidRPr="007A1328" w:rsidRDefault="002A097E" w:rsidP="002A097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2A097E" w:rsidRPr="007A1328" w:rsidRDefault="002A097E" w:rsidP="002A097E">
    <w:pPr>
      <w:rPr>
        <w:b/>
        <w:sz w:val="24"/>
      </w:rPr>
    </w:pPr>
  </w:p>
  <w:p w:rsidR="002A097E" w:rsidRPr="007A1328" w:rsidRDefault="002A097E" w:rsidP="002A097E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0139E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0139E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97E" w:rsidRPr="007A1328" w:rsidRDefault="002A097E" w:rsidP="002A097E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2A097E" w:rsidRPr="007A1328" w:rsidRDefault="002A097E" w:rsidP="002A097E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2A097E" w:rsidRPr="007A1328" w:rsidRDefault="002A097E" w:rsidP="002A097E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2A097E" w:rsidRPr="007A1328" w:rsidRDefault="002A097E" w:rsidP="002A097E">
    <w:pPr>
      <w:jc w:val="right"/>
      <w:rPr>
        <w:b/>
        <w:sz w:val="24"/>
      </w:rPr>
    </w:pPr>
  </w:p>
  <w:p w:rsidR="002A097E" w:rsidRPr="007A1328" w:rsidRDefault="002A097E" w:rsidP="002A097E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0139E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0139E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97E" w:rsidRPr="007A1328" w:rsidRDefault="002A097E" w:rsidP="002A097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99"/>
    <w:rsid w:val="00000263"/>
    <w:rsid w:val="00000548"/>
    <w:rsid w:val="000113BC"/>
    <w:rsid w:val="000136AF"/>
    <w:rsid w:val="000151A5"/>
    <w:rsid w:val="0004044E"/>
    <w:rsid w:val="0005120E"/>
    <w:rsid w:val="00054577"/>
    <w:rsid w:val="00055EDA"/>
    <w:rsid w:val="000614BF"/>
    <w:rsid w:val="0007169C"/>
    <w:rsid w:val="00077593"/>
    <w:rsid w:val="00083F48"/>
    <w:rsid w:val="00097065"/>
    <w:rsid w:val="000A7DF9"/>
    <w:rsid w:val="000D05AB"/>
    <w:rsid w:val="000D05EF"/>
    <w:rsid w:val="000D5485"/>
    <w:rsid w:val="000F21C1"/>
    <w:rsid w:val="0010745C"/>
    <w:rsid w:val="00117277"/>
    <w:rsid w:val="00127E8B"/>
    <w:rsid w:val="001508C6"/>
    <w:rsid w:val="00153677"/>
    <w:rsid w:val="00154170"/>
    <w:rsid w:val="0015685D"/>
    <w:rsid w:val="00160BD7"/>
    <w:rsid w:val="001643C9"/>
    <w:rsid w:val="00165568"/>
    <w:rsid w:val="00166082"/>
    <w:rsid w:val="00166C2F"/>
    <w:rsid w:val="001716C9"/>
    <w:rsid w:val="00184261"/>
    <w:rsid w:val="0018456A"/>
    <w:rsid w:val="00191985"/>
    <w:rsid w:val="00193461"/>
    <w:rsid w:val="001939E1"/>
    <w:rsid w:val="00195382"/>
    <w:rsid w:val="001A3B9F"/>
    <w:rsid w:val="001A65C0"/>
    <w:rsid w:val="001B6456"/>
    <w:rsid w:val="001B7A5D"/>
    <w:rsid w:val="001C69C4"/>
    <w:rsid w:val="001D354E"/>
    <w:rsid w:val="001E0A8D"/>
    <w:rsid w:val="001E3590"/>
    <w:rsid w:val="001E3E0A"/>
    <w:rsid w:val="001E7407"/>
    <w:rsid w:val="0020139E"/>
    <w:rsid w:val="00201D27"/>
    <w:rsid w:val="002078AA"/>
    <w:rsid w:val="00220A0C"/>
    <w:rsid w:val="00223E4A"/>
    <w:rsid w:val="002302EA"/>
    <w:rsid w:val="0023302E"/>
    <w:rsid w:val="00240749"/>
    <w:rsid w:val="0024301A"/>
    <w:rsid w:val="002468D7"/>
    <w:rsid w:val="00285CDD"/>
    <w:rsid w:val="00291167"/>
    <w:rsid w:val="00296D91"/>
    <w:rsid w:val="00297ECB"/>
    <w:rsid w:val="002A097E"/>
    <w:rsid w:val="002A6351"/>
    <w:rsid w:val="002C152A"/>
    <w:rsid w:val="002C5E36"/>
    <w:rsid w:val="002D043A"/>
    <w:rsid w:val="0031713F"/>
    <w:rsid w:val="00332E0D"/>
    <w:rsid w:val="003415D3"/>
    <w:rsid w:val="00343F78"/>
    <w:rsid w:val="003459A5"/>
    <w:rsid w:val="00346335"/>
    <w:rsid w:val="00352B0F"/>
    <w:rsid w:val="003561B0"/>
    <w:rsid w:val="00360B3D"/>
    <w:rsid w:val="00383D49"/>
    <w:rsid w:val="003A15AC"/>
    <w:rsid w:val="003A18B4"/>
    <w:rsid w:val="003B0627"/>
    <w:rsid w:val="003B6FFD"/>
    <w:rsid w:val="003C5F2B"/>
    <w:rsid w:val="003D02EA"/>
    <w:rsid w:val="003D0BFE"/>
    <w:rsid w:val="003D5700"/>
    <w:rsid w:val="003F0F5A"/>
    <w:rsid w:val="00400A30"/>
    <w:rsid w:val="004022CA"/>
    <w:rsid w:val="00404D6B"/>
    <w:rsid w:val="004116CD"/>
    <w:rsid w:val="00414ADE"/>
    <w:rsid w:val="00414BB2"/>
    <w:rsid w:val="00424CA9"/>
    <w:rsid w:val="004257BB"/>
    <w:rsid w:val="0044291A"/>
    <w:rsid w:val="00460499"/>
    <w:rsid w:val="0046179D"/>
    <w:rsid w:val="00463858"/>
    <w:rsid w:val="0046452A"/>
    <w:rsid w:val="00474835"/>
    <w:rsid w:val="004819C7"/>
    <w:rsid w:val="0048364F"/>
    <w:rsid w:val="00490F2E"/>
    <w:rsid w:val="00496F97"/>
    <w:rsid w:val="004A4EDB"/>
    <w:rsid w:val="004A53EA"/>
    <w:rsid w:val="004C44C1"/>
    <w:rsid w:val="004C67B9"/>
    <w:rsid w:val="004F1497"/>
    <w:rsid w:val="004F1FAC"/>
    <w:rsid w:val="004F676E"/>
    <w:rsid w:val="005074E2"/>
    <w:rsid w:val="00516B8D"/>
    <w:rsid w:val="0052756C"/>
    <w:rsid w:val="00530230"/>
    <w:rsid w:val="00530CC9"/>
    <w:rsid w:val="00532A5F"/>
    <w:rsid w:val="00537FBC"/>
    <w:rsid w:val="00541D73"/>
    <w:rsid w:val="00543469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B4067"/>
    <w:rsid w:val="005C3F41"/>
    <w:rsid w:val="005C7F77"/>
    <w:rsid w:val="005D5EA1"/>
    <w:rsid w:val="005E61D3"/>
    <w:rsid w:val="005E6CD4"/>
    <w:rsid w:val="005F6F83"/>
    <w:rsid w:val="005F7738"/>
    <w:rsid w:val="00600219"/>
    <w:rsid w:val="00602CDC"/>
    <w:rsid w:val="006158AC"/>
    <w:rsid w:val="00626407"/>
    <w:rsid w:val="00640402"/>
    <w:rsid w:val="00640F78"/>
    <w:rsid w:val="00646E7B"/>
    <w:rsid w:val="00655D6A"/>
    <w:rsid w:val="00656DE9"/>
    <w:rsid w:val="0066514A"/>
    <w:rsid w:val="0067432C"/>
    <w:rsid w:val="00677CC2"/>
    <w:rsid w:val="00681699"/>
    <w:rsid w:val="00685F42"/>
    <w:rsid w:val="006866A1"/>
    <w:rsid w:val="0069207B"/>
    <w:rsid w:val="006A1DCD"/>
    <w:rsid w:val="006A4309"/>
    <w:rsid w:val="006B7006"/>
    <w:rsid w:val="006C7F8C"/>
    <w:rsid w:val="006D7AB9"/>
    <w:rsid w:val="00700B2C"/>
    <w:rsid w:val="00713084"/>
    <w:rsid w:val="00720FC2"/>
    <w:rsid w:val="00723F23"/>
    <w:rsid w:val="00731E00"/>
    <w:rsid w:val="00732E9D"/>
    <w:rsid w:val="0073491A"/>
    <w:rsid w:val="007440B7"/>
    <w:rsid w:val="00747993"/>
    <w:rsid w:val="00757E20"/>
    <w:rsid w:val="007634AD"/>
    <w:rsid w:val="007715C9"/>
    <w:rsid w:val="00774EDD"/>
    <w:rsid w:val="007757EC"/>
    <w:rsid w:val="007A35E6"/>
    <w:rsid w:val="007A6863"/>
    <w:rsid w:val="007D3A61"/>
    <w:rsid w:val="007D45C1"/>
    <w:rsid w:val="007D4D28"/>
    <w:rsid w:val="007E3D49"/>
    <w:rsid w:val="007E7D4A"/>
    <w:rsid w:val="007F48ED"/>
    <w:rsid w:val="007F7947"/>
    <w:rsid w:val="00812F45"/>
    <w:rsid w:val="0084172C"/>
    <w:rsid w:val="00856A31"/>
    <w:rsid w:val="008754D0"/>
    <w:rsid w:val="00877D48"/>
    <w:rsid w:val="0088345B"/>
    <w:rsid w:val="0088396C"/>
    <w:rsid w:val="008A16A5"/>
    <w:rsid w:val="008B44EA"/>
    <w:rsid w:val="008D02E8"/>
    <w:rsid w:val="008D0EE0"/>
    <w:rsid w:val="008D5B99"/>
    <w:rsid w:val="008D7A27"/>
    <w:rsid w:val="008E0BCC"/>
    <w:rsid w:val="008E29D1"/>
    <w:rsid w:val="008E3F13"/>
    <w:rsid w:val="008E4702"/>
    <w:rsid w:val="008E69AA"/>
    <w:rsid w:val="008F4F1C"/>
    <w:rsid w:val="00922764"/>
    <w:rsid w:val="00923A20"/>
    <w:rsid w:val="00925CCF"/>
    <w:rsid w:val="00932377"/>
    <w:rsid w:val="0094523D"/>
    <w:rsid w:val="00950E02"/>
    <w:rsid w:val="00956953"/>
    <w:rsid w:val="00976A63"/>
    <w:rsid w:val="00983419"/>
    <w:rsid w:val="00986C42"/>
    <w:rsid w:val="009C1579"/>
    <w:rsid w:val="009C3431"/>
    <w:rsid w:val="009C3492"/>
    <w:rsid w:val="009C5989"/>
    <w:rsid w:val="009D08DA"/>
    <w:rsid w:val="00A06860"/>
    <w:rsid w:val="00A136F5"/>
    <w:rsid w:val="00A14886"/>
    <w:rsid w:val="00A231E2"/>
    <w:rsid w:val="00A2550D"/>
    <w:rsid w:val="00A4169B"/>
    <w:rsid w:val="00A501B3"/>
    <w:rsid w:val="00A50D55"/>
    <w:rsid w:val="00A5165B"/>
    <w:rsid w:val="00A52FDA"/>
    <w:rsid w:val="00A561CD"/>
    <w:rsid w:val="00A64912"/>
    <w:rsid w:val="00A70A74"/>
    <w:rsid w:val="00A86317"/>
    <w:rsid w:val="00AA0343"/>
    <w:rsid w:val="00AD3467"/>
    <w:rsid w:val="00AD5641"/>
    <w:rsid w:val="00AE0F9B"/>
    <w:rsid w:val="00AF55FF"/>
    <w:rsid w:val="00AF7CF5"/>
    <w:rsid w:val="00B032D8"/>
    <w:rsid w:val="00B33B3C"/>
    <w:rsid w:val="00B40D74"/>
    <w:rsid w:val="00B43C1C"/>
    <w:rsid w:val="00B52663"/>
    <w:rsid w:val="00B54146"/>
    <w:rsid w:val="00B56DCB"/>
    <w:rsid w:val="00B600D9"/>
    <w:rsid w:val="00B770D2"/>
    <w:rsid w:val="00B90F02"/>
    <w:rsid w:val="00BA47A3"/>
    <w:rsid w:val="00BA5026"/>
    <w:rsid w:val="00BA7804"/>
    <w:rsid w:val="00BB6E79"/>
    <w:rsid w:val="00BC3729"/>
    <w:rsid w:val="00BE3B31"/>
    <w:rsid w:val="00BE719A"/>
    <w:rsid w:val="00BE720A"/>
    <w:rsid w:val="00BF1503"/>
    <w:rsid w:val="00BF6650"/>
    <w:rsid w:val="00C067E5"/>
    <w:rsid w:val="00C1002A"/>
    <w:rsid w:val="00C164CA"/>
    <w:rsid w:val="00C42BF8"/>
    <w:rsid w:val="00C460AE"/>
    <w:rsid w:val="00C50043"/>
    <w:rsid w:val="00C50A0F"/>
    <w:rsid w:val="00C62ADA"/>
    <w:rsid w:val="00C7573B"/>
    <w:rsid w:val="00C76CF3"/>
    <w:rsid w:val="00C77875"/>
    <w:rsid w:val="00C820EE"/>
    <w:rsid w:val="00C90DE3"/>
    <w:rsid w:val="00C94B17"/>
    <w:rsid w:val="00CA7844"/>
    <w:rsid w:val="00CB58EF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8404A"/>
    <w:rsid w:val="00D94D2D"/>
    <w:rsid w:val="00D95891"/>
    <w:rsid w:val="00DB3154"/>
    <w:rsid w:val="00DB5CB4"/>
    <w:rsid w:val="00DE149E"/>
    <w:rsid w:val="00E05704"/>
    <w:rsid w:val="00E12F1A"/>
    <w:rsid w:val="00E21CFB"/>
    <w:rsid w:val="00E22935"/>
    <w:rsid w:val="00E24F6E"/>
    <w:rsid w:val="00E52301"/>
    <w:rsid w:val="00E54292"/>
    <w:rsid w:val="00E57C13"/>
    <w:rsid w:val="00E60191"/>
    <w:rsid w:val="00E74DC7"/>
    <w:rsid w:val="00E77F1D"/>
    <w:rsid w:val="00E81DD3"/>
    <w:rsid w:val="00E87699"/>
    <w:rsid w:val="00E92E27"/>
    <w:rsid w:val="00E9586B"/>
    <w:rsid w:val="00E97334"/>
    <w:rsid w:val="00EA30E0"/>
    <w:rsid w:val="00ED4928"/>
    <w:rsid w:val="00ED57F2"/>
    <w:rsid w:val="00EE121D"/>
    <w:rsid w:val="00EE6190"/>
    <w:rsid w:val="00EF29F6"/>
    <w:rsid w:val="00EF2E3A"/>
    <w:rsid w:val="00EF6402"/>
    <w:rsid w:val="00F02858"/>
    <w:rsid w:val="00F047E2"/>
    <w:rsid w:val="00F04D57"/>
    <w:rsid w:val="00F078DC"/>
    <w:rsid w:val="00F13E86"/>
    <w:rsid w:val="00F24642"/>
    <w:rsid w:val="00F32FCB"/>
    <w:rsid w:val="00F420F6"/>
    <w:rsid w:val="00F677A9"/>
    <w:rsid w:val="00F716A5"/>
    <w:rsid w:val="00F732EA"/>
    <w:rsid w:val="00F761F3"/>
    <w:rsid w:val="00F84CF5"/>
    <w:rsid w:val="00F8612E"/>
    <w:rsid w:val="00FA420B"/>
    <w:rsid w:val="00FA7BE1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6385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46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6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46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6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464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F24642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464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464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464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63858"/>
  </w:style>
  <w:style w:type="paragraph" w:customStyle="1" w:styleId="OPCParaBase">
    <w:name w:val="OPCParaBase"/>
    <w:qFormat/>
    <w:rsid w:val="0046385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6385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6385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6385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6385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6385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6385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6385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6385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6385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6385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63858"/>
  </w:style>
  <w:style w:type="paragraph" w:customStyle="1" w:styleId="Blocks">
    <w:name w:val="Blocks"/>
    <w:aliases w:val="bb"/>
    <w:basedOn w:val="OPCParaBase"/>
    <w:qFormat/>
    <w:rsid w:val="0046385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638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6385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63858"/>
    <w:rPr>
      <w:i/>
    </w:rPr>
  </w:style>
  <w:style w:type="paragraph" w:customStyle="1" w:styleId="BoxList">
    <w:name w:val="BoxList"/>
    <w:aliases w:val="bl"/>
    <w:basedOn w:val="BoxText"/>
    <w:qFormat/>
    <w:rsid w:val="0046385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6385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6385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63858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463858"/>
  </w:style>
  <w:style w:type="character" w:customStyle="1" w:styleId="CharAmPartText">
    <w:name w:val="CharAmPartText"/>
    <w:basedOn w:val="OPCCharBase"/>
    <w:uiPriority w:val="1"/>
    <w:qFormat/>
    <w:rsid w:val="00463858"/>
  </w:style>
  <w:style w:type="character" w:customStyle="1" w:styleId="CharAmSchNo">
    <w:name w:val="CharAmSchNo"/>
    <w:basedOn w:val="OPCCharBase"/>
    <w:uiPriority w:val="1"/>
    <w:qFormat/>
    <w:rsid w:val="00463858"/>
  </w:style>
  <w:style w:type="character" w:customStyle="1" w:styleId="CharAmSchText">
    <w:name w:val="CharAmSchText"/>
    <w:basedOn w:val="OPCCharBase"/>
    <w:uiPriority w:val="1"/>
    <w:qFormat/>
    <w:rsid w:val="00463858"/>
  </w:style>
  <w:style w:type="character" w:customStyle="1" w:styleId="CharBoldItalic">
    <w:name w:val="CharBoldItalic"/>
    <w:basedOn w:val="OPCCharBase"/>
    <w:uiPriority w:val="1"/>
    <w:qFormat/>
    <w:rsid w:val="00463858"/>
    <w:rPr>
      <w:b/>
      <w:i/>
    </w:rPr>
  </w:style>
  <w:style w:type="character" w:customStyle="1" w:styleId="CharChapNo">
    <w:name w:val="CharChapNo"/>
    <w:basedOn w:val="OPCCharBase"/>
    <w:qFormat/>
    <w:rsid w:val="00463858"/>
  </w:style>
  <w:style w:type="character" w:customStyle="1" w:styleId="CharChapText">
    <w:name w:val="CharChapText"/>
    <w:basedOn w:val="OPCCharBase"/>
    <w:qFormat/>
    <w:rsid w:val="00463858"/>
  </w:style>
  <w:style w:type="character" w:customStyle="1" w:styleId="CharDivNo">
    <w:name w:val="CharDivNo"/>
    <w:basedOn w:val="OPCCharBase"/>
    <w:qFormat/>
    <w:rsid w:val="00463858"/>
  </w:style>
  <w:style w:type="character" w:customStyle="1" w:styleId="CharDivText">
    <w:name w:val="CharDivText"/>
    <w:basedOn w:val="OPCCharBase"/>
    <w:qFormat/>
    <w:rsid w:val="00463858"/>
  </w:style>
  <w:style w:type="character" w:customStyle="1" w:styleId="CharItalic">
    <w:name w:val="CharItalic"/>
    <w:basedOn w:val="OPCCharBase"/>
    <w:uiPriority w:val="1"/>
    <w:qFormat/>
    <w:rsid w:val="00463858"/>
    <w:rPr>
      <w:i/>
    </w:rPr>
  </w:style>
  <w:style w:type="character" w:customStyle="1" w:styleId="CharPartNo">
    <w:name w:val="CharPartNo"/>
    <w:basedOn w:val="OPCCharBase"/>
    <w:qFormat/>
    <w:rsid w:val="00463858"/>
  </w:style>
  <w:style w:type="character" w:customStyle="1" w:styleId="CharPartText">
    <w:name w:val="CharPartText"/>
    <w:basedOn w:val="OPCCharBase"/>
    <w:qFormat/>
    <w:rsid w:val="00463858"/>
  </w:style>
  <w:style w:type="character" w:customStyle="1" w:styleId="CharSectno">
    <w:name w:val="CharSectno"/>
    <w:basedOn w:val="OPCCharBase"/>
    <w:qFormat/>
    <w:rsid w:val="00463858"/>
  </w:style>
  <w:style w:type="character" w:customStyle="1" w:styleId="CharSubdNo">
    <w:name w:val="CharSubdNo"/>
    <w:basedOn w:val="OPCCharBase"/>
    <w:uiPriority w:val="1"/>
    <w:qFormat/>
    <w:rsid w:val="00463858"/>
  </w:style>
  <w:style w:type="character" w:customStyle="1" w:styleId="CharSubdText">
    <w:name w:val="CharSubdText"/>
    <w:basedOn w:val="OPCCharBase"/>
    <w:uiPriority w:val="1"/>
    <w:qFormat/>
    <w:rsid w:val="00463858"/>
  </w:style>
  <w:style w:type="paragraph" w:customStyle="1" w:styleId="CTA--">
    <w:name w:val="CTA --"/>
    <w:basedOn w:val="OPCParaBase"/>
    <w:next w:val="Normal"/>
    <w:rsid w:val="0046385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6385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6385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6385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6385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6385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6385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6385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6385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6385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6385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6385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6385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6385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6385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63858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46385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6385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6385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6385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6385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6385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6385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6385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6385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6385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6385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6385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6385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6385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6385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6385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6385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6385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6385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6385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6385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6385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6385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6385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6385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6385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6385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6385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6385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6385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6385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638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6385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6385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6385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6385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46385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6385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6385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6385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6385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6385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6385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6385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6385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6385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6385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6385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6385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6385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6385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6385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63858"/>
    <w:rPr>
      <w:sz w:val="16"/>
    </w:rPr>
  </w:style>
  <w:style w:type="table" w:customStyle="1" w:styleId="CFlag">
    <w:name w:val="CFlag"/>
    <w:basedOn w:val="TableNormal"/>
    <w:uiPriority w:val="99"/>
    <w:rsid w:val="00463858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8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8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38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46385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6385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6385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46385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63858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6385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63858"/>
    <w:pPr>
      <w:spacing w:before="120"/>
    </w:pPr>
  </w:style>
  <w:style w:type="paragraph" w:customStyle="1" w:styleId="CompiledActNo">
    <w:name w:val="CompiledActNo"/>
    <w:basedOn w:val="OPCParaBase"/>
    <w:next w:val="Normal"/>
    <w:rsid w:val="0046385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6385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6385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6385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6385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6385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6385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6385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6385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6385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6385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6385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6385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6385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6385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6385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6385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46385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63858"/>
  </w:style>
  <w:style w:type="character" w:customStyle="1" w:styleId="CharSubPartNoCASA">
    <w:name w:val="CharSubPartNo(CASA)"/>
    <w:basedOn w:val="OPCCharBase"/>
    <w:uiPriority w:val="1"/>
    <w:rsid w:val="00463858"/>
  </w:style>
  <w:style w:type="paragraph" w:customStyle="1" w:styleId="ENoteTTIndentHeadingSub">
    <w:name w:val="ENoteTTIndentHeadingSub"/>
    <w:aliases w:val="enTTHis"/>
    <w:basedOn w:val="OPCParaBase"/>
    <w:rsid w:val="0046385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6385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6385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6385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46385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638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63858"/>
    <w:rPr>
      <w:sz w:val="22"/>
    </w:rPr>
  </w:style>
  <w:style w:type="paragraph" w:customStyle="1" w:styleId="SOTextNote">
    <w:name w:val="SO TextNote"/>
    <w:aliases w:val="sont"/>
    <w:basedOn w:val="SOText"/>
    <w:qFormat/>
    <w:rsid w:val="0046385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385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3858"/>
    <w:rPr>
      <w:sz w:val="22"/>
    </w:rPr>
  </w:style>
  <w:style w:type="paragraph" w:customStyle="1" w:styleId="FileName">
    <w:name w:val="FileName"/>
    <w:basedOn w:val="Normal"/>
    <w:rsid w:val="00463858"/>
  </w:style>
  <w:style w:type="paragraph" w:customStyle="1" w:styleId="TableHeading">
    <w:name w:val="TableHeading"/>
    <w:aliases w:val="th"/>
    <w:basedOn w:val="OPCParaBase"/>
    <w:next w:val="Tabletext"/>
    <w:rsid w:val="0046385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385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385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6385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6385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6385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6385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6385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6385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638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63858"/>
    <w:rPr>
      <w:sz w:val="22"/>
    </w:rPr>
  </w:style>
  <w:style w:type="character" w:customStyle="1" w:styleId="Heading6Char">
    <w:name w:val="Heading 6 Char"/>
    <w:basedOn w:val="DefaultParagraphFont"/>
    <w:link w:val="Heading6"/>
    <w:rsid w:val="00F24642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24642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24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46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464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464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464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464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464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46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basedOn w:val="DefaultParagraphFont"/>
    <w:link w:val="ActHead5"/>
    <w:locked/>
    <w:rsid w:val="00BA7804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6385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46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6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46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6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464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F24642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464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464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464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63858"/>
  </w:style>
  <w:style w:type="paragraph" w:customStyle="1" w:styleId="OPCParaBase">
    <w:name w:val="OPCParaBase"/>
    <w:qFormat/>
    <w:rsid w:val="0046385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6385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6385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6385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6385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6385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6385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6385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6385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6385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6385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63858"/>
  </w:style>
  <w:style w:type="paragraph" w:customStyle="1" w:styleId="Blocks">
    <w:name w:val="Blocks"/>
    <w:aliases w:val="bb"/>
    <w:basedOn w:val="OPCParaBase"/>
    <w:qFormat/>
    <w:rsid w:val="0046385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638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6385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63858"/>
    <w:rPr>
      <w:i/>
    </w:rPr>
  </w:style>
  <w:style w:type="paragraph" w:customStyle="1" w:styleId="BoxList">
    <w:name w:val="BoxList"/>
    <w:aliases w:val="bl"/>
    <w:basedOn w:val="BoxText"/>
    <w:qFormat/>
    <w:rsid w:val="0046385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6385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6385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63858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463858"/>
  </w:style>
  <w:style w:type="character" w:customStyle="1" w:styleId="CharAmPartText">
    <w:name w:val="CharAmPartText"/>
    <w:basedOn w:val="OPCCharBase"/>
    <w:uiPriority w:val="1"/>
    <w:qFormat/>
    <w:rsid w:val="00463858"/>
  </w:style>
  <w:style w:type="character" w:customStyle="1" w:styleId="CharAmSchNo">
    <w:name w:val="CharAmSchNo"/>
    <w:basedOn w:val="OPCCharBase"/>
    <w:uiPriority w:val="1"/>
    <w:qFormat/>
    <w:rsid w:val="00463858"/>
  </w:style>
  <w:style w:type="character" w:customStyle="1" w:styleId="CharAmSchText">
    <w:name w:val="CharAmSchText"/>
    <w:basedOn w:val="OPCCharBase"/>
    <w:uiPriority w:val="1"/>
    <w:qFormat/>
    <w:rsid w:val="00463858"/>
  </w:style>
  <w:style w:type="character" w:customStyle="1" w:styleId="CharBoldItalic">
    <w:name w:val="CharBoldItalic"/>
    <w:basedOn w:val="OPCCharBase"/>
    <w:uiPriority w:val="1"/>
    <w:qFormat/>
    <w:rsid w:val="00463858"/>
    <w:rPr>
      <w:b/>
      <w:i/>
    </w:rPr>
  </w:style>
  <w:style w:type="character" w:customStyle="1" w:styleId="CharChapNo">
    <w:name w:val="CharChapNo"/>
    <w:basedOn w:val="OPCCharBase"/>
    <w:qFormat/>
    <w:rsid w:val="00463858"/>
  </w:style>
  <w:style w:type="character" w:customStyle="1" w:styleId="CharChapText">
    <w:name w:val="CharChapText"/>
    <w:basedOn w:val="OPCCharBase"/>
    <w:qFormat/>
    <w:rsid w:val="00463858"/>
  </w:style>
  <w:style w:type="character" w:customStyle="1" w:styleId="CharDivNo">
    <w:name w:val="CharDivNo"/>
    <w:basedOn w:val="OPCCharBase"/>
    <w:qFormat/>
    <w:rsid w:val="00463858"/>
  </w:style>
  <w:style w:type="character" w:customStyle="1" w:styleId="CharDivText">
    <w:name w:val="CharDivText"/>
    <w:basedOn w:val="OPCCharBase"/>
    <w:qFormat/>
    <w:rsid w:val="00463858"/>
  </w:style>
  <w:style w:type="character" w:customStyle="1" w:styleId="CharItalic">
    <w:name w:val="CharItalic"/>
    <w:basedOn w:val="OPCCharBase"/>
    <w:uiPriority w:val="1"/>
    <w:qFormat/>
    <w:rsid w:val="00463858"/>
    <w:rPr>
      <w:i/>
    </w:rPr>
  </w:style>
  <w:style w:type="character" w:customStyle="1" w:styleId="CharPartNo">
    <w:name w:val="CharPartNo"/>
    <w:basedOn w:val="OPCCharBase"/>
    <w:qFormat/>
    <w:rsid w:val="00463858"/>
  </w:style>
  <w:style w:type="character" w:customStyle="1" w:styleId="CharPartText">
    <w:name w:val="CharPartText"/>
    <w:basedOn w:val="OPCCharBase"/>
    <w:qFormat/>
    <w:rsid w:val="00463858"/>
  </w:style>
  <w:style w:type="character" w:customStyle="1" w:styleId="CharSectno">
    <w:name w:val="CharSectno"/>
    <w:basedOn w:val="OPCCharBase"/>
    <w:qFormat/>
    <w:rsid w:val="00463858"/>
  </w:style>
  <w:style w:type="character" w:customStyle="1" w:styleId="CharSubdNo">
    <w:name w:val="CharSubdNo"/>
    <w:basedOn w:val="OPCCharBase"/>
    <w:uiPriority w:val="1"/>
    <w:qFormat/>
    <w:rsid w:val="00463858"/>
  </w:style>
  <w:style w:type="character" w:customStyle="1" w:styleId="CharSubdText">
    <w:name w:val="CharSubdText"/>
    <w:basedOn w:val="OPCCharBase"/>
    <w:uiPriority w:val="1"/>
    <w:qFormat/>
    <w:rsid w:val="00463858"/>
  </w:style>
  <w:style w:type="paragraph" w:customStyle="1" w:styleId="CTA--">
    <w:name w:val="CTA --"/>
    <w:basedOn w:val="OPCParaBase"/>
    <w:next w:val="Normal"/>
    <w:rsid w:val="0046385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6385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6385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6385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6385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6385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6385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6385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6385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6385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6385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6385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6385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6385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6385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63858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46385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6385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6385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6385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6385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6385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6385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6385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6385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6385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6385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6385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6385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6385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6385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6385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6385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6385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6385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6385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6385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6385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6385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6385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6385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6385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6385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6385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6385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6385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6385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638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6385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6385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6385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6385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46385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6385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6385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6385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6385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6385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6385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6385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6385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6385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6385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6385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6385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6385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6385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6385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63858"/>
    <w:rPr>
      <w:sz w:val="16"/>
    </w:rPr>
  </w:style>
  <w:style w:type="table" w:customStyle="1" w:styleId="CFlag">
    <w:name w:val="CFlag"/>
    <w:basedOn w:val="TableNormal"/>
    <w:uiPriority w:val="99"/>
    <w:rsid w:val="00463858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8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8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38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46385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6385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6385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46385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63858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6385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63858"/>
    <w:pPr>
      <w:spacing w:before="120"/>
    </w:pPr>
  </w:style>
  <w:style w:type="paragraph" w:customStyle="1" w:styleId="CompiledActNo">
    <w:name w:val="CompiledActNo"/>
    <w:basedOn w:val="OPCParaBase"/>
    <w:next w:val="Normal"/>
    <w:rsid w:val="0046385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6385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6385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6385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6385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6385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6385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6385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6385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6385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6385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6385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6385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6385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6385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6385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6385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46385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63858"/>
  </w:style>
  <w:style w:type="character" w:customStyle="1" w:styleId="CharSubPartNoCASA">
    <w:name w:val="CharSubPartNo(CASA)"/>
    <w:basedOn w:val="OPCCharBase"/>
    <w:uiPriority w:val="1"/>
    <w:rsid w:val="00463858"/>
  </w:style>
  <w:style w:type="paragraph" w:customStyle="1" w:styleId="ENoteTTIndentHeadingSub">
    <w:name w:val="ENoteTTIndentHeadingSub"/>
    <w:aliases w:val="enTTHis"/>
    <w:basedOn w:val="OPCParaBase"/>
    <w:rsid w:val="0046385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6385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6385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6385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46385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638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63858"/>
    <w:rPr>
      <w:sz w:val="22"/>
    </w:rPr>
  </w:style>
  <w:style w:type="paragraph" w:customStyle="1" w:styleId="SOTextNote">
    <w:name w:val="SO TextNote"/>
    <w:aliases w:val="sont"/>
    <w:basedOn w:val="SOText"/>
    <w:qFormat/>
    <w:rsid w:val="0046385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385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3858"/>
    <w:rPr>
      <w:sz w:val="22"/>
    </w:rPr>
  </w:style>
  <w:style w:type="paragraph" w:customStyle="1" w:styleId="FileName">
    <w:name w:val="FileName"/>
    <w:basedOn w:val="Normal"/>
    <w:rsid w:val="00463858"/>
  </w:style>
  <w:style w:type="paragraph" w:customStyle="1" w:styleId="TableHeading">
    <w:name w:val="TableHeading"/>
    <w:aliases w:val="th"/>
    <w:basedOn w:val="OPCParaBase"/>
    <w:next w:val="Tabletext"/>
    <w:rsid w:val="0046385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385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385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6385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6385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6385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6385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6385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6385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638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63858"/>
    <w:rPr>
      <w:sz w:val="22"/>
    </w:rPr>
  </w:style>
  <w:style w:type="character" w:customStyle="1" w:styleId="Heading6Char">
    <w:name w:val="Heading 6 Char"/>
    <w:basedOn w:val="DefaultParagraphFont"/>
    <w:link w:val="Heading6"/>
    <w:rsid w:val="00F24642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24642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24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46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464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464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464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464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464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46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basedOn w:val="DefaultParagraphFont"/>
    <w:link w:val="ActHead5"/>
    <w:locked/>
    <w:rsid w:val="00BA7804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8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439</Words>
  <Characters>2459</Characters>
  <Application>Microsoft Office Word</Application>
  <DocSecurity>0</DocSecurity>
  <PresentationFormat/>
  <Lines>122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Veterans’ Entitlements (Warlike Service—Operation Slipper) Determination 2014</vt:lpstr>
    </vt:vector>
  </TitlesOfParts>
  <Manager/>
  <Company/>
  <LinksUpToDate>false</LinksUpToDate>
  <CharactersWithSpaces>2811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2014-03-11T06:13:00Z</cp:lastPrinted>
  <dcterms:created xsi:type="dcterms:W3CDTF">2014-05-19T00:58:00Z</dcterms:created>
  <dcterms:modified xsi:type="dcterms:W3CDTF">2014-05-19T00:59:00Z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Veterans’ Entitlements (Warlike Service—Operation Slipper) Determination 2014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OPC60425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Veterans' Entitlements Act 1986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Header">
    <vt:lpwstr>Section</vt:lpwstr>
  </property>
  <property fmtid="{D5CDD505-2E9C-101B-9397-08002B2CF9AE}" pid="17" name="Number">
    <vt:lpwstr>A</vt:lpwstr>
  </property>
  <property fmtid="{D5CDD505-2E9C-101B-9397-08002B2CF9AE}" pid="18" name="CounterSign">
    <vt:lpwstr/>
  </property>
  <property fmtid="{D5CDD505-2E9C-101B-9397-08002B2CF9AE}" pid="19" name="DateMade">
    <vt:lpwstr>4 May 2014</vt:lpwstr>
  </property>
</Properties>
</file>