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5FD" w:rsidRDefault="000C25FD" w:rsidP="000C25FD">
      <w:pPr>
        <w:pStyle w:val="Heading2"/>
        <w:ind w:left="0" w:firstLine="0"/>
      </w:pPr>
      <w:r>
        <w:t>Explanatory Statement</w:t>
      </w:r>
    </w:p>
    <w:p w:rsidR="000C25FD" w:rsidRPr="000576EB" w:rsidRDefault="000C25FD" w:rsidP="000C25FD">
      <w:pPr>
        <w:rPr>
          <w:b/>
          <w:lang w:val="en-AU" w:eastAsia="en-GB" w:bidi="ar-SA"/>
        </w:rPr>
      </w:pPr>
      <w:r w:rsidRPr="000576EB">
        <w:rPr>
          <w:b/>
          <w:lang w:val="en-AU" w:eastAsia="en-GB" w:bidi="ar-SA"/>
        </w:rPr>
        <w:t>1.</w:t>
      </w:r>
      <w:r w:rsidRPr="000576EB">
        <w:rPr>
          <w:b/>
          <w:lang w:val="en-AU" w:eastAsia="en-GB" w:bidi="ar-SA"/>
        </w:rPr>
        <w:tab/>
        <w:t>Authority</w:t>
      </w:r>
    </w:p>
    <w:p w:rsidR="000C25FD" w:rsidRDefault="000C25FD" w:rsidP="000C25FD">
      <w:pPr>
        <w:rPr>
          <w:lang w:val="en-AU" w:eastAsia="en-GB" w:bidi="ar-SA"/>
        </w:rPr>
      </w:pPr>
    </w:p>
    <w:p w:rsidR="000C25FD" w:rsidRPr="00D13E34" w:rsidRDefault="000C25FD" w:rsidP="000C25FD">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0C25FD" w:rsidRPr="00D13E34" w:rsidRDefault="000C25FD" w:rsidP="000C25FD">
      <w:pPr>
        <w:widowControl/>
        <w:autoSpaceDE w:val="0"/>
        <w:autoSpaceDN w:val="0"/>
        <w:adjustRightInd w:val="0"/>
        <w:rPr>
          <w:rFonts w:eastAsia="Calibri" w:cs="Arial"/>
          <w:bCs/>
          <w:szCs w:val="22"/>
          <w:lang w:val="en-AU" w:bidi="ar-SA"/>
        </w:rPr>
      </w:pPr>
    </w:p>
    <w:p w:rsidR="000C25FD" w:rsidRPr="00403438" w:rsidRDefault="000C25FD" w:rsidP="000C25FD">
      <w:pPr>
        <w:widowControl/>
        <w:autoSpaceDE w:val="0"/>
        <w:autoSpaceDN w:val="0"/>
        <w:adjustRightInd w:val="0"/>
        <w:rPr>
          <w:rFonts w:eastAsia="Calibri" w:cs="Arial"/>
          <w:bCs/>
          <w:szCs w:val="22"/>
          <w:lang w:val="en-AU" w:bidi="ar-SA"/>
        </w:rPr>
      </w:pPr>
      <w:r w:rsidRPr="00403438">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0C25FD" w:rsidRPr="00213EFD" w:rsidRDefault="000C25FD" w:rsidP="000C25FD">
      <w:pPr>
        <w:widowControl/>
        <w:autoSpaceDE w:val="0"/>
        <w:autoSpaceDN w:val="0"/>
        <w:adjustRightInd w:val="0"/>
        <w:rPr>
          <w:rFonts w:eastAsia="Calibri" w:cs="Arial"/>
          <w:bCs/>
          <w:szCs w:val="22"/>
          <w:lang w:val="en-AU" w:bidi="ar-SA"/>
        </w:rPr>
      </w:pPr>
    </w:p>
    <w:p w:rsidR="000C25FD" w:rsidRPr="00403438" w:rsidRDefault="000C25FD" w:rsidP="000C25FD">
      <w:pPr>
        <w:widowControl/>
        <w:autoSpaceDE w:val="0"/>
        <w:autoSpaceDN w:val="0"/>
        <w:adjustRightInd w:val="0"/>
        <w:rPr>
          <w:rFonts w:eastAsia="Calibri" w:cs="Arial"/>
          <w:bCs/>
          <w:szCs w:val="22"/>
          <w:lang w:val="en-AU" w:bidi="ar-SA"/>
        </w:rPr>
      </w:pPr>
      <w:r w:rsidRPr="00403438">
        <w:rPr>
          <w:rFonts w:eastAsia="Calibri" w:cs="Arial"/>
          <w:bCs/>
          <w:szCs w:val="22"/>
          <w:lang w:val="en-AU" w:bidi="ar-SA"/>
        </w:rPr>
        <w:t xml:space="preserve">FSANZ accepted Application A1075 which seeks to permit </w:t>
      </w:r>
      <w:r>
        <w:rPr>
          <w:rFonts w:eastAsia="Calibri" w:cs="Arial"/>
          <w:bCs/>
          <w:szCs w:val="22"/>
          <w:lang w:val="en-AU" w:bidi="ar-SA"/>
        </w:rPr>
        <w:t>quillaia</w:t>
      </w:r>
      <w:r w:rsidRPr="00403438">
        <w:rPr>
          <w:rFonts w:eastAsia="Calibri" w:cs="Arial"/>
          <w:bCs/>
          <w:szCs w:val="22"/>
          <w:lang w:val="en-AU" w:bidi="ar-SA"/>
        </w:rPr>
        <w:t xml:space="preserve"> extract as a food additive (emulsifier) in a range of beverages to emulsify oil soluble substances. The Authority considered the Application in accordance with Division 1 of Part 3 and has prepared draft variations to Standards 1.2.4 and 1.3.1. </w:t>
      </w:r>
    </w:p>
    <w:p w:rsidR="000C25FD" w:rsidRPr="00213EFD" w:rsidRDefault="000C25FD" w:rsidP="000C25FD">
      <w:pPr>
        <w:widowControl/>
        <w:autoSpaceDE w:val="0"/>
        <w:autoSpaceDN w:val="0"/>
        <w:adjustRightInd w:val="0"/>
        <w:rPr>
          <w:rFonts w:eastAsia="Calibri" w:cs="Arial"/>
          <w:bCs/>
          <w:szCs w:val="22"/>
          <w:lang w:val="en-AU" w:bidi="ar-SA"/>
        </w:rPr>
      </w:pPr>
    </w:p>
    <w:p w:rsidR="000C25FD" w:rsidRPr="00D13E34" w:rsidRDefault="000C25FD" w:rsidP="000C25FD">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Arial"/>
        </w:rPr>
        <w:t>COAG Legislative and Governance Forum on Food Regulation</w:t>
      </w:r>
      <w:r>
        <w:rPr>
          <w:rStyle w:val="FootnoteReference"/>
          <w:rFonts w:cs="Arial"/>
        </w:rPr>
        <w:footnoteReference w:id="1"/>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rsidR="000C25FD" w:rsidRPr="00D13E34" w:rsidRDefault="000C25FD" w:rsidP="000C25FD">
      <w:pPr>
        <w:widowControl/>
        <w:autoSpaceDE w:val="0"/>
        <w:autoSpaceDN w:val="0"/>
        <w:adjustRightInd w:val="0"/>
        <w:rPr>
          <w:rFonts w:eastAsia="Calibri" w:cs="Arial"/>
          <w:bCs/>
          <w:szCs w:val="22"/>
          <w:lang w:val="en-AU" w:bidi="ar-SA"/>
        </w:rPr>
      </w:pPr>
    </w:p>
    <w:p w:rsidR="000C25FD" w:rsidRPr="00D13E34" w:rsidRDefault="000C25FD" w:rsidP="000C25FD">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rsidR="000C25FD" w:rsidRDefault="000C25FD" w:rsidP="000C25FD">
      <w:pPr>
        <w:rPr>
          <w:lang w:val="en-AU" w:eastAsia="en-GB" w:bidi="ar-SA"/>
        </w:rPr>
      </w:pPr>
    </w:p>
    <w:p w:rsidR="000C25FD" w:rsidRDefault="000C25FD" w:rsidP="000C25FD">
      <w:pPr>
        <w:rPr>
          <w:b/>
          <w:lang w:val="en-AU" w:eastAsia="en-GB" w:bidi="ar-SA"/>
        </w:rPr>
      </w:pPr>
      <w:r>
        <w:rPr>
          <w:b/>
          <w:lang w:val="en-AU" w:eastAsia="en-GB" w:bidi="ar-SA"/>
        </w:rPr>
        <w:t>2.</w:t>
      </w:r>
      <w:r>
        <w:rPr>
          <w:b/>
          <w:lang w:val="en-AU" w:eastAsia="en-GB" w:bidi="ar-SA"/>
        </w:rPr>
        <w:tab/>
        <w:t xml:space="preserve">Purpose </w:t>
      </w:r>
    </w:p>
    <w:p w:rsidR="000C25FD" w:rsidRDefault="000C25FD" w:rsidP="000C25FD">
      <w:pPr>
        <w:rPr>
          <w:lang w:val="en-AU" w:eastAsia="en-GB" w:bidi="ar-SA"/>
        </w:rPr>
      </w:pPr>
    </w:p>
    <w:p w:rsidR="000C25FD" w:rsidRPr="00403438" w:rsidRDefault="000C25FD" w:rsidP="000C25FD">
      <w:pPr>
        <w:rPr>
          <w:lang w:val="en-AU" w:eastAsia="en-GB" w:bidi="ar-SA"/>
        </w:rPr>
      </w:pPr>
      <w:r>
        <w:rPr>
          <w:lang w:val="en-AU" w:eastAsia="en-GB" w:bidi="ar-SA"/>
        </w:rPr>
        <w:t xml:space="preserve">The Authority has approved </w:t>
      </w:r>
      <w:r w:rsidRPr="00403438">
        <w:rPr>
          <w:lang w:val="en-AU" w:eastAsia="en-GB" w:bidi="ar-SA"/>
        </w:rPr>
        <w:t xml:space="preserve">permission to use </w:t>
      </w:r>
      <w:r>
        <w:rPr>
          <w:lang w:val="en-AU" w:eastAsia="en-GB" w:bidi="ar-SA"/>
        </w:rPr>
        <w:t>quillaia</w:t>
      </w:r>
      <w:r w:rsidRPr="00403438">
        <w:rPr>
          <w:lang w:val="en-AU" w:eastAsia="en-GB" w:bidi="ar-SA"/>
        </w:rPr>
        <w:t xml:space="preserve"> extract as a food additive emulsifier to various beverages.</w:t>
      </w:r>
    </w:p>
    <w:p w:rsidR="000C25FD" w:rsidRPr="00403438" w:rsidRDefault="000C25FD" w:rsidP="000C25FD">
      <w:pPr>
        <w:rPr>
          <w:lang w:val="en-AU" w:eastAsia="en-GB" w:bidi="ar-SA"/>
        </w:rPr>
      </w:pPr>
    </w:p>
    <w:p w:rsidR="000C25FD" w:rsidRPr="00403438" w:rsidRDefault="000C25FD" w:rsidP="000C25FD">
      <w:pPr>
        <w:rPr>
          <w:lang w:val="en-AU" w:eastAsia="en-GB" w:bidi="ar-SA"/>
        </w:rPr>
      </w:pPr>
      <w:r>
        <w:rPr>
          <w:lang w:val="en-AU" w:eastAsia="en-GB" w:bidi="ar-SA"/>
        </w:rPr>
        <w:t>Quillaia</w:t>
      </w:r>
      <w:r w:rsidRPr="00403438">
        <w:rPr>
          <w:lang w:val="en-AU" w:eastAsia="en-GB" w:bidi="ar-SA"/>
        </w:rPr>
        <w:t xml:space="preserve"> extract functions as a food additive emulsifier to assist in incorporating oil-soluble substances such as colours and flavours into water based beverages where these substances are poorly soluble. Permissions are </w:t>
      </w:r>
      <w:r>
        <w:rPr>
          <w:lang w:val="en-AU" w:eastAsia="en-GB" w:bidi="ar-SA"/>
        </w:rPr>
        <w:t>approv</w:t>
      </w:r>
      <w:r w:rsidRPr="00403438">
        <w:rPr>
          <w:lang w:val="en-AU" w:eastAsia="en-GB" w:bidi="ar-SA"/>
        </w:rPr>
        <w:t xml:space="preserve">ed in various beverage categories in Schedule 1 of Standard 1.3.1. Consequential amendments are also </w:t>
      </w:r>
      <w:r>
        <w:rPr>
          <w:lang w:val="en-AU" w:eastAsia="en-GB" w:bidi="ar-SA"/>
        </w:rPr>
        <w:t>approv</w:t>
      </w:r>
      <w:r w:rsidRPr="00403438">
        <w:rPr>
          <w:lang w:val="en-AU" w:eastAsia="en-GB" w:bidi="ar-SA"/>
        </w:rPr>
        <w:t xml:space="preserve">ed in both </w:t>
      </w:r>
      <w:r>
        <w:rPr>
          <w:lang w:val="en-AU" w:eastAsia="en-GB" w:bidi="ar-SA"/>
        </w:rPr>
        <w:t>Part</w:t>
      </w:r>
      <w:r w:rsidRPr="00403438">
        <w:rPr>
          <w:lang w:val="en-AU" w:eastAsia="en-GB" w:bidi="ar-SA"/>
        </w:rPr>
        <w:t xml:space="preserve"> 1 and 2 of </w:t>
      </w:r>
      <w:r>
        <w:rPr>
          <w:lang w:val="en-AU" w:eastAsia="en-GB" w:bidi="ar-SA"/>
        </w:rPr>
        <w:t xml:space="preserve">Schedule 2 of </w:t>
      </w:r>
      <w:r w:rsidRPr="00403438">
        <w:rPr>
          <w:lang w:val="en-AU" w:eastAsia="en-GB" w:bidi="ar-SA"/>
        </w:rPr>
        <w:t xml:space="preserve">Standard 1.2.4 to include the name and number of </w:t>
      </w:r>
      <w:r>
        <w:rPr>
          <w:lang w:val="en-AU" w:eastAsia="en-GB" w:bidi="ar-SA"/>
        </w:rPr>
        <w:t>quillaia</w:t>
      </w:r>
      <w:r w:rsidRPr="00403438">
        <w:rPr>
          <w:lang w:val="en-AU" w:eastAsia="en-GB" w:bidi="ar-SA"/>
        </w:rPr>
        <w:t xml:space="preserve"> extract for labelling purposes.</w:t>
      </w:r>
    </w:p>
    <w:p w:rsidR="000C25FD" w:rsidRDefault="000C25FD" w:rsidP="000C25FD">
      <w:pPr>
        <w:rPr>
          <w:lang w:val="en-AU" w:eastAsia="en-GB" w:bidi="ar-SA"/>
        </w:rPr>
      </w:pPr>
    </w:p>
    <w:p w:rsidR="000C25FD" w:rsidRPr="000576EB" w:rsidRDefault="000C25FD" w:rsidP="000C25FD">
      <w:pPr>
        <w:rPr>
          <w:b/>
          <w:lang w:val="en-AU" w:eastAsia="en-GB" w:bidi="ar-SA"/>
        </w:rPr>
      </w:pPr>
      <w:r w:rsidRPr="000576EB">
        <w:rPr>
          <w:b/>
          <w:lang w:val="en-AU" w:eastAsia="en-GB" w:bidi="ar-SA"/>
        </w:rPr>
        <w:t>3.</w:t>
      </w:r>
      <w:r w:rsidRPr="000576EB">
        <w:rPr>
          <w:b/>
          <w:lang w:val="en-AU" w:eastAsia="en-GB" w:bidi="ar-SA"/>
        </w:rPr>
        <w:tab/>
        <w:t>Documents incorporated by reference</w:t>
      </w:r>
    </w:p>
    <w:p w:rsidR="000C25FD" w:rsidRDefault="000C25FD" w:rsidP="000C25FD">
      <w:pPr>
        <w:rPr>
          <w:lang w:val="en-AU" w:eastAsia="en-GB" w:bidi="ar-SA"/>
        </w:rPr>
      </w:pPr>
    </w:p>
    <w:p w:rsidR="000C25FD" w:rsidRPr="00D13E34" w:rsidRDefault="000C25FD" w:rsidP="000C25FD">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rsidR="000C25FD" w:rsidRDefault="000C25FD" w:rsidP="000C25FD">
      <w:pPr>
        <w:rPr>
          <w:lang w:val="en-AU" w:eastAsia="en-GB" w:bidi="ar-SA"/>
        </w:rPr>
      </w:pPr>
    </w:p>
    <w:p w:rsidR="000C25FD" w:rsidRPr="000576EB" w:rsidRDefault="000C25FD" w:rsidP="000C25FD">
      <w:pPr>
        <w:rPr>
          <w:b/>
          <w:lang w:val="en-AU" w:eastAsia="en-GB" w:bidi="ar-SA"/>
        </w:rPr>
      </w:pPr>
      <w:r w:rsidRPr="000576EB">
        <w:rPr>
          <w:b/>
          <w:lang w:val="en-AU" w:eastAsia="en-GB" w:bidi="ar-SA"/>
        </w:rPr>
        <w:t>4.</w:t>
      </w:r>
      <w:r w:rsidRPr="000576EB">
        <w:rPr>
          <w:b/>
          <w:lang w:val="en-AU" w:eastAsia="en-GB" w:bidi="ar-SA"/>
        </w:rPr>
        <w:tab/>
        <w:t>Consultation</w:t>
      </w:r>
    </w:p>
    <w:p w:rsidR="000C25FD" w:rsidRDefault="000C25FD" w:rsidP="000C25FD">
      <w:pPr>
        <w:rPr>
          <w:lang w:val="en-AU" w:eastAsia="en-GB" w:bidi="ar-SA"/>
        </w:rPr>
      </w:pPr>
    </w:p>
    <w:p w:rsidR="000C25FD" w:rsidRPr="00403438" w:rsidRDefault="000C25FD" w:rsidP="000C25FD">
      <w:pPr>
        <w:rPr>
          <w:lang w:val="en-AU"/>
        </w:rPr>
      </w:pPr>
      <w:r w:rsidRPr="00403438">
        <w:rPr>
          <w:szCs w:val="22"/>
        </w:rPr>
        <w:t xml:space="preserve">In accordance with the procedure in Division 1 of Part 3 of the FSANZ Act, </w:t>
      </w:r>
      <w:r w:rsidRPr="00403438">
        <w:rPr>
          <w:rFonts w:eastAsia="Calibri" w:cs="Arial"/>
          <w:bCs/>
          <w:szCs w:val="22"/>
          <w:lang w:val="en-AU" w:bidi="ar-SA"/>
        </w:rPr>
        <w:t>the Authority</w:t>
      </w:r>
      <w:r w:rsidRPr="00403438">
        <w:rPr>
          <w:szCs w:val="22"/>
        </w:rPr>
        <w:t xml:space="preserve">’s consideration of Application A1075 included one round of public consultation following an assessment and the preparation of a draft Standard and associated report. Submissions were called for on </w:t>
      </w:r>
      <w:r>
        <w:rPr>
          <w:szCs w:val="22"/>
        </w:rPr>
        <w:t>26 July</w:t>
      </w:r>
      <w:r w:rsidRPr="00403438">
        <w:rPr>
          <w:szCs w:val="22"/>
        </w:rPr>
        <w:t xml:space="preserve"> 201</w:t>
      </w:r>
      <w:r>
        <w:rPr>
          <w:szCs w:val="22"/>
        </w:rPr>
        <w:t>3</w:t>
      </w:r>
      <w:r w:rsidRPr="00403438">
        <w:rPr>
          <w:szCs w:val="22"/>
        </w:rPr>
        <w:t xml:space="preserve"> for a six-week consultation period. </w:t>
      </w:r>
    </w:p>
    <w:p w:rsidR="000C25FD" w:rsidRPr="00403438" w:rsidRDefault="000C25FD" w:rsidP="000C25FD">
      <w:pPr>
        <w:rPr>
          <w:rFonts w:eastAsia="Calibri"/>
          <w:szCs w:val="22"/>
          <w:lang w:val="en-AU" w:bidi="ar-SA"/>
        </w:rPr>
      </w:pPr>
    </w:p>
    <w:p w:rsidR="000C25FD" w:rsidRPr="00403438" w:rsidRDefault="000C25FD" w:rsidP="000C25FD">
      <w:pPr>
        <w:widowControl/>
        <w:autoSpaceDE w:val="0"/>
        <w:autoSpaceDN w:val="0"/>
        <w:adjustRightInd w:val="0"/>
        <w:rPr>
          <w:rFonts w:cs="Arial"/>
          <w:szCs w:val="22"/>
        </w:rPr>
      </w:pPr>
      <w:r w:rsidRPr="00403438">
        <w:rPr>
          <w:rFonts w:eastAsia="Calibri" w:cs="Arial"/>
          <w:bCs/>
          <w:szCs w:val="22"/>
          <w:lang w:val="en-AU" w:bidi="ar-SA"/>
        </w:rPr>
        <w:lastRenderedPageBreak/>
        <w:t xml:space="preserve">A Regulation Impact Statement was not required because the variations to Standards 1.2.4 and 1.3.1 </w:t>
      </w:r>
      <w:r w:rsidRPr="00403438">
        <w:t xml:space="preserve">are likely to have a minor impact on business and individuals. </w:t>
      </w:r>
      <w:r w:rsidRPr="0057239F">
        <w:rPr>
          <w:bCs/>
        </w:rPr>
        <w:t xml:space="preserve"> </w:t>
      </w:r>
    </w:p>
    <w:p w:rsidR="000C25FD" w:rsidRPr="00403438" w:rsidRDefault="000C25FD" w:rsidP="000C25FD">
      <w:pPr>
        <w:rPr>
          <w:lang w:val="en-AU" w:eastAsia="en-GB" w:bidi="ar-SA"/>
        </w:rPr>
      </w:pPr>
    </w:p>
    <w:p w:rsidR="000C25FD" w:rsidRDefault="000C25FD" w:rsidP="000C25FD">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0C25FD" w:rsidRDefault="000C25FD" w:rsidP="000C25FD">
      <w:pPr>
        <w:rPr>
          <w:rFonts w:eastAsiaTheme="minorHAnsi"/>
          <w:lang w:val="en-AU" w:bidi="ar-SA"/>
        </w:rPr>
      </w:pPr>
    </w:p>
    <w:p w:rsidR="000C25FD" w:rsidRDefault="000C25FD" w:rsidP="000C25FD">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rsidR="000C25FD" w:rsidRDefault="000C25FD" w:rsidP="000C25FD">
      <w:pPr>
        <w:rPr>
          <w:rFonts w:eastAsiaTheme="minorHAnsi"/>
          <w:lang w:val="en-AU" w:bidi="ar-SA"/>
        </w:rPr>
      </w:pPr>
    </w:p>
    <w:p w:rsidR="000C25FD" w:rsidRPr="00432A42" w:rsidRDefault="000C25FD" w:rsidP="000C25FD">
      <w:pPr>
        <w:rPr>
          <w:b/>
          <w:lang w:val="en-AU" w:eastAsia="en-GB" w:bidi="ar-SA"/>
        </w:rPr>
      </w:pPr>
      <w:r w:rsidRPr="00432A42">
        <w:rPr>
          <w:b/>
        </w:rPr>
        <w:t>6.</w:t>
      </w:r>
      <w:r w:rsidRPr="00432A42">
        <w:rPr>
          <w:b/>
        </w:rPr>
        <w:tab/>
      </w:r>
      <w:r>
        <w:rPr>
          <w:b/>
          <w:lang w:val="en-AU" w:eastAsia="en-GB" w:bidi="ar-SA"/>
        </w:rPr>
        <w:t>Variation</w:t>
      </w:r>
    </w:p>
    <w:p w:rsidR="000C25FD" w:rsidRDefault="000C25FD" w:rsidP="000C25FD"/>
    <w:p w:rsidR="000C25FD" w:rsidRPr="00403438" w:rsidRDefault="000C25FD" w:rsidP="000C25FD">
      <w:r>
        <w:t>Item [1] amends Schedule 2 of Standard 1.2.4 to insert references to quillaia extract (type 1) and quillaia extract (type 2) in</w:t>
      </w:r>
      <w:r w:rsidRPr="00403438">
        <w:t xml:space="preserve"> the numerical and alphabetical lists of food additives for labelling purposes. </w:t>
      </w:r>
    </w:p>
    <w:p w:rsidR="000C25FD" w:rsidRPr="00403438" w:rsidRDefault="000C25FD" w:rsidP="000C25FD"/>
    <w:p w:rsidR="000C25FD" w:rsidRPr="00403438" w:rsidRDefault="000C25FD" w:rsidP="000C25FD">
      <w:r>
        <w:rPr>
          <w:lang w:val="en-AU" w:eastAsia="en-GB" w:bidi="ar-SA"/>
        </w:rPr>
        <w:t>Item [2]</w:t>
      </w:r>
      <w:r w:rsidRPr="00403438">
        <w:rPr>
          <w:lang w:val="en-AU" w:eastAsia="en-GB" w:bidi="ar-SA"/>
        </w:rPr>
        <w:t xml:space="preserve"> </w:t>
      </w:r>
      <w:r>
        <w:rPr>
          <w:lang w:val="en-AU" w:eastAsia="en-GB" w:bidi="ar-SA"/>
        </w:rPr>
        <w:t>amends Schedule 1 of Standard 1.3.1 to insert</w:t>
      </w:r>
      <w:r w:rsidRPr="00403438">
        <w:rPr>
          <w:lang w:val="en-AU" w:eastAsia="en-GB" w:bidi="ar-SA"/>
        </w:rPr>
        <w:t xml:space="preserve"> permis</w:t>
      </w:r>
      <w:r>
        <w:rPr>
          <w:lang w:val="en-AU" w:eastAsia="en-GB" w:bidi="ar-SA"/>
        </w:rPr>
        <w:t>sions for</w:t>
      </w:r>
      <w:r w:rsidRPr="00403438">
        <w:rPr>
          <w:lang w:val="en-AU" w:eastAsia="en-GB" w:bidi="ar-SA"/>
        </w:rPr>
        <w:t xml:space="preserve"> </w:t>
      </w:r>
      <w:r>
        <w:rPr>
          <w:lang w:val="en-AU" w:eastAsia="en-GB" w:bidi="ar-SA"/>
        </w:rPr>
        <w:t>quillaia</w:t>
      </w:r>
      <w:r w:rsidRPr="00403438">
        <w:rPr>
          <w:lang w:val="en-AU" w:eastAsia="en-GB" w:bidi="ar-SA"/>
        </w:rPr>
        <w:t xml:space="preserve"> extract to be added as a food additive to a range of beverage categories. The maximum permitted levels for the food additive ha</w:t>
      </w:r>
      <w:r>
        <w:rPr>
          <w:lang w:val="en-AU" w:eastAsia="en-GB" w:bidi="ar-SA"/>
        </w:rPr>
        <w:t>ve</w:t>
      </w:r>
      <w:r w:rsidRPr="00403438">
        <w:rPr>
          <w:lang w:val="en-AU" w:eastAsia="en-GB" w:bidi="ar-SA"/>
        </w:rPr>
        <w:t xml:space="preserve"> been expressed as the active ingredients, </w:t>
      </w:r>
      <w:r>
        <w:rPr>
          <w:lang w:val="en-AU" w:eastAsia="en-GB" w:bidi="ar-SA"/>
        </w:rPr>
        <w:t>quillaia</w:t>
      </w:r>
      <w:r w:rsidRPr="00403438">
        <w:rPr>
          <w:lang w:val="en-AU" w:eastAsia="en-GB" w:bidi="ar-SA"/>
        </w:rPr>
        <w:t xml:space="preserve"> saponins, from the </w:t>
      </w:r>
      <w:r>
        <w:rPr>
          <w:lang w:val="en-AU" w:eastAsia="en-GB" w:bidi="ar-SA"/>
        </w:rPr>
        <w:t>quillaia</w:t>
      </w:r>
      <w:r w:rsidRPr="00403438">
        <w:rPr>
          <w:lang w:val="en-AU" w:eastAsia="en-GB" w:bidi="ar-SA"/>
        </w:rPr>
        <w:t xml:space="preserve"> extract, either from type 1 or type 2. </w:t>
      </w:r>
    </w:p>
    <w:p w:rsidR="000C25FD" w:rsidRDefault="000C25FD" w:rsidP="000C25FD">
      <w:pPr>
        <w:rPr>
          <w:lang w:val="en-AU" w:eastAsia="en-GB" w:bidi="ar-SA"/>
        </w:rPr>
      </w:pPr>
    </w:p>
    <w:p w:rsidR="000C25FD" w:rsidRDefault="000C25FD" w:rsidP="000C25FD">
      <w:bookmarkStart w:id="0" w:name="_Toc11735637"/>
      <w:bookmarkStart w:id="1" w:name="_Toc29883122"/>
      <w:bookmarkStart w:id="2" w:name="_Toc41906809"/>
      <w:bookmarkStart w:id="3" w:name="_Toc41907556"/>
      <w:bookmarkStart w:id="4" w:name="_Toc120358587"/>
      <w:bookmarkStart w:id="5" w:name="_Toc175381446"/>
      <w:bookmarkStart w:id="6" w:name="_Toc175381454"/>
    </w:p>
    <w:bookmarkEnd w:id="0"/>
    <w:bookmarkEnd w:id="1"/>
    <w:bookmarkEnd w:id="2"/>
    <w:bookmarkEnd w:id="3"/>
    <w:bookmarkEnd w:id="4"/>
    <w:bookmarkEnd w:id="5"/>
    <w:bookmarkEnd w:id="6"/>
    <w:p w:rsidR="00D5526B" w:rsidRPr="00184403" w:rsidRDefault="00D5526B" w:rsidP="00793DE6"/>
    <w:sectPr w:rsidR="00D5526B" w:rsidRPr="00184403" w:rsidSect="008E2339">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5FD" w:rsidRDefault="000C25FD" w:rsidP="000C25FD">
      <w:r>
        <w:separator/>
      </w:r>
    </w:p>
  </w:endnote>
  <w:endnote w:type="continuationSeparator" w:id="0">
    <w:p w:rsidR="000C25FD" w:rsidRDefault="000C25FD" w:rsidP="000C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5FD" w:rsidRDefault="000C25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086602"/>
      <w:docPartObj>
        <w:docPartGallery w:val="Page Numbers (Bottom of Page)"/>
        <w:docPartUnique/>
      </w:docPartObj>
    </w:sdtPr>
    <w:sdtEndPr>
      <w:rPr>
        <w:noProof/>
      </w:rPr>
    </w:sdtEndPr>
    <w:sdtContent>
      <w:p w:rsidR="000C25FD" w:rsidRDefault="000C25FD" w:rsidP="000C25FD">
        <w:pPr>
          <w:pStyle w:val="Footer"/>
          <w:jc w:val="center"/>
        </w:pPr>
        <w:r>
          <w:fldChar w:fldCharType="begin"/>
        </w:r>
        <w:r>
          <w:instrText xml:space="preserve"> PAGE   \* MERGEFORMAT </w:instrText>
        </w:r>
        <w:r>
          <w:fldChar w:fldCharType="separate"/>
        </w:r>
        <w:r>
          <w:rPr>
            <w:noProof/>
          </w:rPr>
          <w:t>2</w:t>
        </w:r>
        <w:r>
          <w:rPr>
            <w:noProof/>
          </w:rPr>
          <w:fldChar w:fldCharType="end"/>
        </w:r>
      </w:p>
      <w:bookmarkStart w:id="7" w:name="_GoBack" w:displacedByCustomXml="next"/>
      <w:bookmarkEnd w:id="7" w:displacedByCustomXml="nex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5FD" w:rsidRDefault="000C25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5FD" w:rsidRDefault="000C25FD" w:rsidP="000C25FD">
      <w:r>
        <w:separator/>
      </w:r>
    </w:p>
  </w:footnote>
  <w:footnote w:type="continuationSeparator" w:id="0">
    <w:p w:rsidR="000C25FD" w:rsidRDefault="000C25FD" w:rsidP="000C25FD">
      <w:r>
        <w:continuationSeparator/>
      </w:r>
    </w:p>
  </w:footnote>
  <w:footnote w:id="1">
    <w:p w:rsidR="000C25FD" w:rsidRPr="006E1858" w:rsidRDefault="000C25FD" w:rsidP="000C25FD">
      <w:pPr>
        <w:pStyle w:val="Footnote"/>
        <w:rPr>
          <w:lang w:val="en-AU"/>
        </w:rPr>
      </w:pPr>
      <w:r>
        <w:rPr>
          <w:rStyle w:val="FootnoteReference"/>
        </w:rPr>
        <w:footnoteRef/>
      </w:r>
      <w:r>
        <w:t xml:space="preserve"> </w:t>
      </w:r>
      <w:r>
        <w:rPr>
          <w:lang w:val="en-AU"/>
        </w:rPr>
        <w:t>Previously known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5FD" w:rsidRDefault="000C25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5FD" w:rsidRDefault="000C25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5FD" w:rsidRDefault="000C25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5FD"/>
    <w:rsid w:val="0000542C"/>
    <w:rsid w:val="00041643"/>
    <w:rsid w:val="000622E7"/>
    <w:rsid w:val="00066854"/>
    <w:rsid w:val="00066D85"/>
    <w:rsid w:val="000A38F8"/>
    <w:rsid w:val="000C25FD"/>
    <w:rsid w:val="000F2196"/>
    <w:rsid w:val="001734EA"/>
    <w:rsid w:val="00184403"/>
    <w:rsid w:val="00191770"/>
    <w:rsid w:val="001C5126"/>
    <w:rsid w:val="001E696B"/>
    <w:rsid w:val="002232B1"/>
    <w:rsid w:val="00234C31"/>
    <w:rsid w:val="0033021F"/>
    <w:rsid w:val="00341D25"/>
    <w:rsid w:val="00404702"/>
    <w:rsid w:val="00441D77"/>
    <w:rsid w:val="00443F05"/>
    <w:rsid w:val="00486619"/>
    <w:rsid w:val="004D3868"/>
    <w:rsid w:val="004E6694"/>
    <w:rsid w:val="0054036E"/>
    <w:rsid w:val="005B578D"/>
    <w:rsid w:val="005C1996"/>
    <w:rsid w:val="006B6900"/>
    <w:rsid w:val="006D473E"/>
    <w:rsid w:val="00793DE6"/>
    <w:rsid w:val="007F6456"/>
    <w:rsid w:val="00830393"/>
    <w:rsid w:val="00833D5A"/>
    <w:rsid w:val="00860EE7"/>
    <w:rsid w:val="00877A81"/>
    <w:rsid w:val="008931F6"/>
    <w:rsid w:val="008E2339"/>
    <w:rsid w:val="00935023"/>
    <w:rsid w:val="009806A5"/>
    <w:rsid w:val="009E265A"/>
    <w:rsid w:val="00A25B29"/>
    <w:rsid w:val="00A26F82"/>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0C25FD"/>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paragraph" w:customStyle="1" w:styleId="Footnote">
    <w:name w:val="Footnote"/>
    <w:basedOn w:val="Normal"/>
    <w:rsid w:val="000C25FD"/>
    <w:pPr>
      <w:tabs>
        <w:tab w:val="left" w:pos="851"/>
      </w:tabs>
    </w:pPr>
    <w:rPr>
      <w:sz w:val="18"/>
      <w:szCs w:val="20"/>
    </w:rPr>
  </w:style>
  <w:style w:type="character" w:styleId="FootnoteReference">
    <w:name w:val="footnote reference"/>
    <w:basedOn w:val="DefaultParagraphFont"/>
    <w:semiHidden/>
    <w:rsid w:val="000C25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0C25FD"/>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paragraph" w:customStyle="1" w:styleId="Footnote">
    <w:name w:val="Footnote"/>
    <w:basedOn w:val="Normal"/>
    <w:rsid w:val="000C25FD"/>
    <w:pPr>
      <w:tabs>
        <w:tab w:val="left" w:pos="851"/>
      </w:tabs>
    </w:pPr>
    <w:rPr>
      <w:sz w:val="18"/>
      <w:szCs w:val="20"/>
    </w:rPr>
  </w:style>
  <w:style w:type="character" w:styleId="FootnoteReference">
    <w:name w:val="footnote reference"/>
    <w:basedOn w:val="DefaultParagraphFont"/>
    <w:semiHidden/>
    <w:rsid w:val="000C25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D6850-8780-4708-A46D-DEA3AF9A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2974</Characters>
  <Application>Microsoft Office Word</Application>
  <DocSecurity>0</DocSecurity>
  <Lines>24</Lines>
  <Paragraphs>6</Paragraphs>
  <ScaleCrop>false</ScaleCrop>
  <Company>Foodstandards</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1</cp:revision>
  <dcterms:created xsi:type="dcterms:W3CDTF">2013-09-25T01:45:00Z</dcterms:created>
  <dcterms:modified xsi:type="dcterms:W3CDTF">2013-09-25T01:46:00Z</dcterms:modified>
</cp:coreProperties>
</file>