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420CD" w:rsidRDefault="00193461" w:rsidP="0048364F">
      <w:pPr>
        <w:rPr>
          <w:sz w:val="28"/>
        </w:rPr>
      </w:pPr>
      <w:r w:rsidRPr="00B420CD">
        <w:rPr>
          <w:noProof/>
          <w:lang w:eastAsia="en-AU"/>
        </w:rPr>
        <w:drawing>
          <wp:inline distT="0" distB="0" distL="0" distR="0" wp14:anchorId="066A2DDC" wp14:editId="326DFA0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420CD" w:rsidRDefault="0048364F" w:rsidP="0048364F">
      <w:pPr>
        <w:rPr>
          <w:sz w:val="19"/>
        </w:rPr>
      </w:pPr>
    </w:p>
    <w:p w:rsidR="0048364F" w:rsidRPr="00B420CD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B420CD" w:rsidRDefault="002A050A" w:rsidP="0048364F">
      <w:pPr>
        <w:pStyle w:val="ShortT"/>
      </w:pPr>
      <w:r w:rsidRPr="00B420CD">
        <w:t>Family Law</w:t>
      </w:r>
      <w:r w:rsidR="000D6006" w:rsidRPr="00B420CD">
        <w:t xml:space="preserve"> Amendment (Fees) Regulation</w:t>
      </w:r>
      <w:r w:rsidR="00B420CD" w:rsidRPr="00B420CD">
        <w:t> </w:t>
      </w:r>
      <w:r w:rsidR="000D6006" w:rsidRPr="00B420CD">
        <w:t>2013</w:t>
      </w:r>
    </w:p>
    <w:p w:rsidR="0048364F" w:rsidRPr="00B420CD" w:rsidRDefault="0048364F" w:rsidP="0048364F"/>
    <w:p w:rsidR="0048364F" w:rsidRPr="00B420CD" w:rsidRDefault="00A4361F" w:rsidP="00680F17">
      <w:pPr>
        <w:pStyle w:val="InstNo"/>
      </w:pPr>
      <w:r w:rsidRPr="00B420CD">
        <w:t>Select Legislative Instrument</w:t>
      </w:r>
      <w:r w:rsidR="00154EAC" w:rsidRPr="00B420CD">
        <w:t xml:space="preserve"> </w:t>
      </w:r>
      <w:bookmarkStart w:id="1" w:name="BKCheck15B_1"/>
      <w:bookmarkEnd w:id="1"/>
      <w:r w:rsidR="00D0104A" w:rsidRPr="00B420CD">
        <w:fldChar w:fldCharType="begin"/>
      </w:r>
      <w:r w:rsidR="00D0104A" w:rsidRPr="00B420CD">
        <w:instrText xml:space="preserve"> DOCPROPERTY  ActNo </w:instrText>
      </w:r>
      <w:r w:rsidR="00D0104A" w:rsidRPr="00B420CD">
        <w:fldChar w:fldCharType="separate"/>
      </w:r>
      <w:r w:rsidR="00F108B3">
        <w:t>No. 136, 2013</w:t>
      </w:r>
      <w:r w:rsidR="00D0104A" w:rsidRPr="00B420CD">
        <w:fldChar w:fldCharType="end"/>
      </w:r>
    </w:p>
    <w:p w:rsidR="00655A17" w:rsidRPr="00B420CD" w:rsidRDefault="00655A17" w:rsidP="001A0BEE">
      <w:pPr>
        <w:pStyle w:val="SignCoverPageStart"/>
        <w:spacing w:before="240"/>
      </w:pPr>
      <w:r w:rsidRPr="00B420CD">
        <w:t>I, Quentin Bryce AC CVO, Governor</w:t>
      </w:r>
      <w:r w:rsidR="00B420CD">
        <w:noBreakHyphen/>
      </w:r>
      <w:r w:rsidRPr="00B420CD">
        <w:t xml:space="preserve">General of the Commonwealth of Australia, acting with the advice of the Federal Executive Council, make the following regulation under the </w:t>
      </w:r>
      <w:r w:rsidRPr="00B420CD">
        <w:rPr>
          <w:i/>
        </w:rPr>
        <w:t>Family Law Act 1975</w:t>
      </w:r>
      <w:r w:rsidRPr="00B420CD">
        <w:t xml:space="preserve"> and the </w:t>
      </w:r>
      <w:r w:rsidRPr="00B420CD">
        <w:rPr>
          <w:i/>
        </w:rPr>
        <w:t>Federal Circuit Court of Australia Act 1999</w:t>
      </w:r>
      <w:r w:rsidRPr="00B420CD">
        <w:t>.</w:t>
      </w:r>
    </w:p>
    <w:p w:rsidR="00655A17" w:rsidRPr="00B420CD" w:rsidRDefault="00655A17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420CD">
        <w:rPr>
          <w:sz w:val="24"/>
          <w:szCs w:val="24"/>
        </w:rPr>
        <w:t xml:space="preserve">Dated </w:t>
      </w:r>
      <w:r w:rsidRPr="00B420CD">
        <w:rPr>
          <w:sz w:val="24"/>
          <w:szCs w:val="24"/>
        </w:rPr>
        <w:fldChar w:fldCharType="begin"/>
      </w:r>
      <w:r w:rsidRPr="00B420CD">
        <w:rPr>
          <w:sz w:val="24"/>
          <w:szCs w:val="24"/>
        </w:rPr>
        <w:instrText xml:space="preserve"> DOCPROPERTY  DateMade </w:instrText>
      </w:r>
      <w:r w:rsidRPr="00B420CD">
        <w:rPr>
          <w:sz w:val="24"/>
          <w:szCs w:val="24"/>
        </w:rPr>
        <w:fldChar w:fldCharType="separate"/>
      </w:r>
      <w:r w:rsidR="00F108B3">
        <w:rPr>
          <w:sz w:val="24"/>
          <w:szCs w:val="24"/>
        </w:rPr>
        <w:t>28 June 2013</w:t>
      </w:r>
      <w:r w:rsidRPr="00B420CD">
        <w:rPr>
          <w:sz w:val="24"/>
          <w:szCs w:val="24"/>
        </w:rPr>
        <w:fldChar w:fldCharType="end"/>
      </w:r>
    </w:p>
    <w:p w:rsidR="00655A17" w:rsidRPr="00B420CD" w:rsidRDefault="00655A17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B420CD">
        <w:t>Quentin Bryce</w:t>
      </w:r>
    </w:p>
    <w:p w:rsidR="00655A17" w:rsidRPr="00B420CD" w:rsidRDefault="00655A17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420CD">
        <w:rPr>
          <w:sz w:val="24"/>
          <w:szCs w:val="24"/>
        </w:rPr>
        <w:t>Governor</w:t>
      </w:r>
      <w:r w:rsidR="00B420CD">
        <w:rPr>
          <w:sz w:val="24"/>
          <w:szCs w:val="24"/>
        </w:rPr>
        <w:noBreakHyphen/>
      </w:r>
      <w:r w:rsidRPr="00B420CD">
        <w:rPr>
          <w:sz w:val="24"/>
          <w:szCs w:val="24"/>
        </w:rPr>
        <w:t>General</w:t>
      </w:r>
    </w:p>
    <w:p w:rsidR="00655A17" w:rsidRPr="00B420CD" w:rsidRDefault="00655A17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420CD">
        <w:rPr>
          <w:sz w:val="24"/>
          <w:szCs w:val="24"/>
        </w:rPr>
        <w:t>By Her Excellency’s Command</w:t>
      </w:r>
    </w:p>
    <w:p w:rsidR="00655A17" w:rsidRPr="00B420CD" w:rsidRDefault="00655A17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20CD">
        <w:rPr>
          <w:szCs w:val="22"/>
        </w:rPr>
        <w:t>Mark Dreyfus QC</w:t>
      </w:r>
    </w:p>
    <w:p w:rsidR="00655A17" w:rsidRPr="00B420CD" w:rsidRDefault="00655A17" w:rsidP="001A0BEE">
      <w:pPr>
        <w:pStyle w:val="SignCoverPageEnd"/>
      </w:pPr>
      <w:r w:rsidRPr="00B420CD">
        <w:t>Attorney</w:t>
      </w:r>
      <w:r w:rsidR="00B420CD">
        <w:noBreakHyphen/>
      </w:r>
      <w:r w:rsidRPr="00B420CD">
        <w:t>General</w:t>
      </w:r>
    </w:p>
    <w:p w:rsidR="00655A17" w:rsidRPr="00B420CD" w:rsidRDefault="00655A17">
      <w:pPr>
        <w:pStyle w:val="Tabletext"/>
      </w:pPr>
    </w:p>
    <w:p w:rsidR="00655A17" w:rsidRPr="00B420CD" w:rsidRDefault="00655A17" w:rsidP="00655A17"/>
    <w:p w:rsidR="0048364F" w:rsidRPr="00B420CD" w:rsidRDefault="0048364F" w:rsidP="0048364F">
      <w:pPr>
        <w:pStyle w:val="Header"/>
        <w:tabs>
          <w:tab w:val="clear" w:pos="4150"/>
          <w:tab w:val="clear" w:pos="8307"/>
        </w:tabs>
      </w:pPr>
      <w:r w:rsidRPr="00B420CD">
        <w:rPr>
          <w:rStyle w:val="CharAmSchNo"/>
        </w:rPr>
        <w:t xml:space="preserve"> </w:t>
      </w:r>
      <w:r w:rsidRPr="00B420CD">
        <w:rPr>
          <w:rStyle w:val="CharAmSchText"/>
        </w:rPr>
        <w:t xml:space="preserve"> </w:t>
      </w:r>
    </w:p>
    <w:p w:rsidR="0048364F" w:rsidRPr="00B420CD" w:rsidRDefault="0048364F" w:rsidP="0048364F">
      <w:pPr>
        <w:pStyle w:val="Header"/>
        <w:tabs>
          <w:tab w:val="clear" w:pos="4150"/>
          <w:tab w:val="clear" w:pos="8307"/>
        </w:tabs>
      </w:pPr>
      <w:r w:rsidRPr="00B420CD">
        <w:rPr>
          <w:rStyle w:val="CharAmPartNo"/>
        </w:rPr>
        <w:t xml:space="preserve"> </w:t>
      </w:r>
      <w:r w:rsidRPr="00B420CD">
        <w:rPr>
          <w:rStyle w:val="CharAmPartText"/>
        </w:rPr>
        <w:t xml:space="preserve"> </w:t>
      </w:r>
    </w:p>
    <w:p w:rsidR="0048364F" w:rsidRPr="00B420CD" w:rsidRDefault="0048364F" w:rsidP="0048364F">
      <w:pPr>
        <w:sectPr w:rsidR="0048364F" w:rsidRPr="00B420CD" w:rsidSect="00D961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420CD" w:rsidRDefault="0048364F" w:rsidP="00021310">
      <w:pPr>
        <w:rPr>
          <w:sz w:val="36"/>
        </w:rPr>
      </w:pPr>
      <w:r w:rsidRPr="00B420CD">
        <w:rPr>
          <w:sz w:val="36"/>
        </w:rPr>
        <w:lastRenderedPageBreak/>
        <w:t>Contents</w:t>
      </w:r>
    </w:p>
    <w:bookmarkStart w:id="2" w:name="BKCheck15B_2"/>
    <w:bookmarkEnd w:id="2"/>
    <w:p w:rsidR="00CA4019" w:rsidRPr="00B420CD" w:rsidRDefault="00CA4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0CD">
        <w:fldChar w:fldCharType="begin"/>
      </w:r>
      <w:r w:rsidRPr="00B420CD">
        <w:instrText xml:space="preserve"> TOC \o "1-9" </w:instrText>
      </w:r>
      <w:r w:rsidRPr="00B420CD">
        <w:fldChar w:fldCharType="separate"/>
      </w:r>
      <w:r w:rsidRPr="00B420CD">
        <w:rPr>
          <w:noProof/>
        </w:rPr>
        <w:t>1</w:t>
      </w:r>
      <w:r w:rsidRPr="00B420CD">
        <w:rPr>
          <w:noProof/>
        </w:rPr>
        <w:tab/>
        <w:t>Name of regulation</w:t>
      </w:r>
      <w:r w:rsidRPr="00B420CD">
        <w:rPr>
          <w:noProof/>
        </w:rPr>
        <w:tab/>
      </w:r>
      <w:r w:rsidRPr="00B420CD">
        <w:rPr>
          <w:noProof/>
        </w:rPr>
        <w:fldChar w:fldCharType="begin"/>
      </w:r>
      <w:r w:rsidRPr="00B420CD">
        <w:rPr>
          <w:noProof/>
        </w:rPr>
        <w:instrText xml:space="preserve"> PAGEREF _Toc358884095 \h </w:instrText>
      </w:r>
      <w:r w:rsidRPr="00B420CD">
        <w:rPr>
          <w:noProof/>
        </w:rPr>
      </w:r>
      <w:r w:rsidRPr="00B420CD">
        <w:rPr>
          <w:noProof/>
        </w:rPr>
        <w:fldChar w:fldCharType="separate"/>
      </w:r>
      <w:r w:rsidR="00F108B3">
        <w:rPr>
          <w:noProof/>
        </w:rPr>
        <w:t>1</w:t>
      </w:r>
      <w:r w:rsidRPr="00B420CD">
        <w:rPr>
          <w:noProof/>
        </w:rPr>
        <w:fldChar w:fldCharType="end"/>
      </w:r>
    </w:p>
    <w:p w:rsidR="00CA4019" w:rsidRPr="00B420CD" w:rsidRDefault="00CA4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0CD">
        <w:rPr>
          <w:noProof/>
        </w:rPr>
        <w:t>2</w:t>
      </w:r>
      <w:r w:rsidRPr="00B420CD">
        <w:rPr>
          <w:noProof/>
        </w:rPr>
        <w:tab/>
        <w:t>Commencement</w:t>
      </w:r>
      <w:r w:rsidRPr="00B420CD">
        <w:rPr>
          <w:noProof/>
        </w:rPr>
        <w:tab/>
      </w:r>
      <w:r w:rsidRPr="00B420CD">
        <w:rPr>
          <w:noProof/>
        </w:rPr>
        <w:fldChar w:fldCharType="begin"/>
      </w:r>
      <w:r w:rsidRPr="00B420CD">
        <w:rPr>
          <w:noProof/>
        </w:rPr>
        <w:instrText xml:space="preserve"> PAGEREF _Toc358884096 \h </w:instrText>
      </w:r>
      <w:r w:rsidRPr="00B420CD">
        <w:rPr>
          <w:noProof/>
        </w:rPr>
      </w:r>
      <w:r w:rsidRPr="00B420CD">
        <w:rPr>
          <w:noProof/>
        </w:rPr>
        <w:fldChar w:fldCharType="separate"/>
      </w:r>
      <w:r w:rsidR="00F108B3">
        <w:rPr>
          <w:noProof/>
        </w:rPr>
        <w:t>1</w:t>
      </w:r>
      <w:r w:rsidRPr="00B420CD">
        <w:rPr>
          <w:noProof/>
        </w:rPr>
        <w:fldChar w:fldCharType="end"/>
      </w:r>
    </w:p>
    <w:p w:rsidR="00CA4019" w:rsidRPr="00B420CD" w:rsidRDefault="00CA4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0CD">
        <w:rPr>
          <w:noProof/>
        </w:rPr>
        <w:t>3</w:t>
      </w:r>
      <w:r w:rsidRPr="00B420CD">
        <w:rPr>
          <w:noProof/>
        </w:rPr>
        <w:tab/>
        <w:t>Authority</w:t>
      </w:r>
      <w:r w:rsidRPr="00B420CD">
        <w:rPr>
          <w:noProof/>
        </w:rPr>
        <w:tab/>
      </w:r>
      <w:r w:rsidRPr="00B420CD">
        <w:rPr>
          <w:noProof/>
        </w:rPr>
        <w:fldChar w:fldCharType="begin"/>
      </w:r>
      <w:r w:rsidRPr="00B420CD">
        <w:rPr>
          <w:noProof/>
        </w:rPr>
        <w:instrText xml:space="preserve"> PAGEREF _Toc358884097 \h </w:instrText>
      </w:r>
      <w:r w:rsidRPr="00B420CD">
        <w:rPr>
          <w:noProof/>
        </w:rPr>
      </w:r>
      <w:r w:rsidRPr="00B420CD">
        <w:rPr>
          <w:noProof/>
        </w:rPr>
        <w:fldChar w:fldCharType="separate"/>
      </w:r>
      <w:r w:rsidR="00F108B3">
        <w:rPr>
          <w:noProof/>
        </w:rPr>
        <w:t>1</w:t>
      </w:r>
      <w:r w:rsidRPr="00B420CD">
        <w:rPr>
          <w:noProof/>
        </w:rPr>
        <w:fldChar w:fldCharType="end"/>
      </w:r>
    </w:p>
    <w:p w:rsidR="00CA4019" w:rsidRPr="00B420CD" w:rsidRDefault="00CA4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0CD">
        <w:rPr>
          <w:noProof/>
        </w:rPr>
        <w:t>4</w:t>
      </w:r>
      <w:r w:rsidRPr="00B420CD">
        <w:rPr>
          <w:noProof/>
        </w:rPr>
        <w:tab/>
        <w:t>Schedule(s)</w:t>
      </w:r>
      <w:r w:rsidRPr="00B420CD">
        <w:rPr>
          <w:noProof/>
        </w:rPr>
        <w:tab/>
      </w:r>
      <w:r w:rsidRPr="00B420CD">
        <w:rPr>
          <w:noProof/>
        </w:rPr>
        <w:fldChar w:fldCharType="begin"/>
      </w:r>
      <w:r w:rsidRPr="00B420CD">
        <w:rPr>
          <w:noProof/>
        </w:rPr>
        <w:instrText xml:space="preserve"> PAGEREF _Toc358884098 \h </w:instrText>
      </w:r>
      <w:r w:rsidRPr="00B420CD">
        <w:rPr>
          <w:noProof/>
        </w:rPr>
      </w:r>
      <w:r w:rsidRPr="00B420CD">
        <w:rPr>
          <w:noProof/>
        </w:rPr>
        <w:fldChar w:fldCharType="separate"/>
      </w:r>
      <w:r w:rsidR="00F108B3">
        <w:rPr>
          <w:noProof/>
        </w:rPr>
        <w:t>1</w:t>
      </w:r>
      <w:r w:rsidRPr="00B420CD">
        <w:rPr>
          <w:noProof/>
        </w:rPr>
        <w:fldChar w:fldCharType="end"/>
      </w:r>
    </w:p>
    <w:p w:rsidR="00CA4019" w:rsidRPr="00B420CD" w:rsidRDefault="00CA40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20CD">
        <w:rPr>
          <w:noProof/>
        </w:rPr>
        <w:t>Schedule</w:t>
      </w:r>
      <w:r w:rsidR="00B420CD" w:rsidRPr="00B420CD">
        <w:rPr>
          <w:noProof/>
        </w:rPr>
        <w:t> </w:t>
      </w:r>
      <w:r w:rsidRPr="00B420CD">
        <w:rPr>
          <w:noProof/>
        </w:rPr>
        <w:t>1—Amendments</w:t>
      </w:r>
      <w:r w:rsidRPr="00B420CD">
        <w:rPr>
          <w:b w:val="0"/>
          <w:noProof/>
          <w:sz w:val="18"/>
        </w:rPr>
        <w:tab/>
      </w:r>
      <w:r w:rsidRPr="00B420CD">
        <w:rPr>
          <w:b w:val="0"/>
          <w:noProof/>
          <w:sz w:val="18"/>
        </w:rPr>
        <w:fldChar w:fldCharType="begin"/>
      </w:r>
      <w:r w:rsidRPr="00B420CD">
        <w:rPr>
          <w:b w:val="0"/>
          <w:noProof/>
          <w:sz w:val="18"/>
        </w:rPr>
        <w:instrText xml:space="preserve"> PAGEREF _Toc358884099 \h </w:instrText>
      </w:r>
      <w:r w:rsidRPr="00B420CD">
        <w:rPr>
          <w:b w:val="0"/>
          <w:noProof/>
          <w:sz w:val="18"/>
        </w:rPr>
      </w:r>
      <w:r w:rsidRPr="00B420CD">
        <w:rPr>
          <w:b w:val="0"/>
          <w:noProof/>
          <w:sz w:val="18"/>
        </w:rPr>
        <w:fldChar w:fldCharType="separate"/>
      </w:r>
      <w:r w:rsidR="00F108B3">
        <w:rPr>
          <w:b w:val="0"/>
          <w:noProof/>
          <w:sz w:val="18"/>
        </w:rPr>
        <w:t>2</w:t>
      </w:r>
      <w:r w:rsidRPr="00B420CD">
        <w:rPr>
          <w:b w:val="0"/>
          <w:noProof/>
          <w:sz w:val="18"/>
        </w:rPr>
        <w:fldChar w:fldCharType="end"/>
      </w:r>
    </w:p>
    <w:p w:rsidR="00CA4019" w:rsidRPr="00B420CD" w:rsidRDefault="00CA40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20CD">
        <w:rPr>
          <w:noProof/>
        </w:rPr>
        <w:t>Family Law (Fees) Regulation</w:t>
      </w:r>
      <w:r w:rsidR="00B420CD" w:rsidRPr="00B420CD">
        <w:rPr>
          <w:noProof/>
        </w:rPr>
        <w:t> </w:t>
      </w:r>
      <w:r w:rsidRPr="00B420CD">
        <w:rPr>
          <w:noProof/>
        </w:rPr>
        <w:t>2012</w:t>
      </w:r>
      <w:r w:rsidRPr="00B420CD">
        <w:rPr>
          <w:i w:val="0"/>
          <w:noProof/>
          <w:sz w:val="18"/>
        </w:rPr>
        <w:tab/>
      </w:r>
      <w:r w:rsidRPr="00B420CD">
        <w:rPr>
          <w:i w:val="0"/>
          <w:noProof/>
          <w:sz w:val="18"/>
        </w:rPr>
        <w:fldChar w:fldCharType="begin"/>
      </w:r>
      <w:r w:rsidRPr="00B420CD">
        <w:rPr>
          <w:i w:val="0"/>
          <w:noProof/>
          <w:sz w:val="18"/>
        </w:rPr>
        <w:instrText xml:space="preserve"> PAGEREF _Toc358884100 \h </w:instrText>
      </w:r>
      <w:r w:rsidRPr="00B420CD">
        <w:rPr>
          <w:i w:val="0"/>
          <w:noProof/>
          <w:sz w:val="18"/>
        </w:rPr>
      </w:r>
      <w:r w:rsidRPr="00B420CD">
        <w:rPr>
          <w:i w:val="0"/>
          <w:noProof/>
          <w:sz w:val="18"/>
        </w:rPr>
        <w:fldChar w:fldCharType="separate"/>
      </w:r>
      <w:r w:rsidR="00F108B3">
        <w:rPr>
          <w:i w:val="0"/>
          <w:noProof/>
          <w:sz w:val="18"/>
        </w:rPr>
        <w:t>2</w:t>
      </w:r>
      <w:r w:rsidRPr="00B420CD">
        <w:rPr>
          <w:i w:val="0"/>
          <w:noProof/>
          <w:sz w:val="18"/>
        </w:rPr>
        <w:fldChar w:fldCharType="end"/>
      </w:r>
    </w:p>
    <w:p w:rsidR="00833416" w:rsidRPr="00B420CD" w:rsidRDefault="00CA4019" w:rsidP="0048364F">
      <w:r w:rsidRPr="00B420CD">
        <w:fldChar w:fldCharType="end"/>
      </w:r>
    </w:p>
    <w:p w:rsidR="00722023" w:rsidRPr="00B420CD" w:rsidRDefault="00722023" w:rsidP="0048364F">
      <w:pPr>
        <w:sectPr w:rsidR="00722023" w:rsidRPr="00B420CD" w:rsidSect="00D961A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420CD" w:rsidRDefault="0048364F" w:rsidP="0048364F">
      <w:pPr>
        <w:pStyle w:val="ActHead5"/>
      </w:pPr>
      <w:bookmarkStart w:id="3" w:name="_Toc358884095"/>
      <w:r w:rsidRPr="00B420CD">
        <w:rPr>
          <w:rStyle w:val="CharSectno"/>
        </w:rPr>
        <w:lastRenderedPageBreak/>
        <w:t>1</w:t>
      </w:r>
      <w:r w:rsidRPr="00B420CD">
        <w:t xml:space="preserve">  </w:t>
      </w:r>
      <w:r w:rsidR="004F676E" w:rsidRPr="00B420CD">
        <w:t xml:space="preserve">Name of </w:t>
      </w:r>
      <w:r w:rsidR="000D6006" w:rsidRPr="00B420CD">
        <w:t>regulation</w:t>
      </w:r>
      <w:bookmarkEnd w:id="3"/>
    </w:p>
    <w:p w:rsidR="0048364F" w:rsidRPr="00B420CD" w:rsidRDefault="0048364F" w:rsidP="0048364F">
      <w:pPr>
        <w:pStyle w:val="subsection"/>
      </w:pPr>
      <w:r w:rsidRPr="00B420CD">
        <w:tab/>
      </w:r>
      <w:r w:rsidRPr="00B420CD">
        <w:tab/>
        <w:t>Th</w:t>
      </w:r>
      <w:r w:rsidR="00F24C35" w:rsidRPr="00B420CD">
        <w:t>is</w:t>
      </w:r>
      <w:r w:rsidRPr="00B420CD">
        <w:t xml:space="preserve"> </w:t>
      </w:r>
      <w:r w:rsidR="000D6006" w:rsidRPr="00B420CD">
        <w:t>regulation</w:t>
      </w:r>
      <w:r w:rsidRPr="00B420CD">
        <w:t xml:space="preserve"> </w:t>
      </w:r>
      <w:r w:rsidR="00F24C35" w:rsidRPr="00B420CD">
        <w:t>is</w:t>
      </w:r>
      <w:r w:rsidR="003801D0" w:rsidRPr="00B420CD">
        <w:t xml:space="preserve"> the</w:t>
      </w:r>
      <w:r w:rsidRPr="00B420CD">
        <w:t xml:space="preserve"> </w:t>
      </w:r>
      <w:bookmarkStart w:id="4" w:name="BKCheck15B_3"/>
      <w:bookmarkEnd w:id="4"/>
      <w:r w:rsidR="00CB0180" w:rsidRPr="00B420CD">
        <w:rPr>
          <w:i/>
        </w:rPr>
        <w:fldChar w:fldCharType="begin"/>
      </w:r>
      <w:r w:rsidR="00CB0180" w:rsidRPr="00B420CD">
        <w:rPr>
          <w:i/>
        </w:rPr>
        <w:instrText xml:space="preserve"> STYLEREF  ShortT </w:instrText>
      </w:r>
      <w:r w:rsidR="00CB0180" w:rsidRPr="00B420CD">
        <w:rPr>
          <w:i/>
        </w:rPr>
        <w:fldChar w:fldCharType="separate"/>
      </w:r>
      <w:r w:rsidR="00F108B3">
        <w:rPr>
          <w:i/>
          <w:noProof/>
        </w:rPr>
        <w:t>Family Law Amendment (Fees) Regulation 2013</w:t>
      </w:r>
      <w:r w:rsidR="00CB0180" w:rsidRPr="00B420CD">
        <w:rPr>
          <w:i/>
        </w:rPr>
        <w:fldChar w:fldCharType="end"/>
      </w:r>
      <w:r w:rsidRPr="00B420CD">
        <w:t>.</w:t>
      </w:r>
    </w:p>
    <w:p w:rsidR="0048364F" w:rsidRPr="00B420CD" w:rsidRDefault="0048364F" w:rsidP="0048364F">
      <w:pPr>
        <w:pStyle w:val="ActHead5"/>
      </w:pPr>
      <w:bookmarkStart w:id="5" w:name="_Toc358884096"/>
      <w:r w:rsidRPr="00B420CD">
        <w:rPr>
          <w:rStyle w:val="CharSectno"/>
        </w:rPr>
        <w:t>2</w:t>
      </w:r>
      <w:r w:rsidRPr="00B420CD">
        <w:t xml:space="preserve">  Commencement</w:t>
      </w:r>
      <w:bookmarkEnd w:id="5"/>
    </w:p>
    <w:p w:rsidR="007C617B" w:rsidRPr="00B420CD" w:rsidRDefault="007C617B" w:rsidP="003B59CC">
      <w:pPr>
        <w:pStyle w:val="subsection"/>
      </w:pPr>
      <w:bookmarkStart w:id="6" w:name="_GoBack"/>
      <w:r w:rsidRPr="00B420CD">
        <w:tab/>
      </w:r>
      <w:r w:rsidRPr="00B420CD">
        <w:tab/>
        <w:t>This regulation commences on 1</w:t>
      </w:r>
      <w:r w:rsidR="00B420CD" w:rsidRPr="00B420CD">
        <w:t> </w:t>
      </w:r>
      <w:r w:rsidRPr="00B420CD">
        <w:t>July 2013.</w:t>
      </w:r>
      <w:bookmarkEnd w:id="6"/>
    </w:p>
    <w:p w:rsidR="007769D4" w:rsidRPr="00B420CD" w:rsidRDefault="007769D4" w:rsidP="007769D4">
      <w:pPr>
        <w:pStyle w:val="ActHead5"/>
      </w:pPr>
      <w:bookmarkStart w:id="7" w:name="_Toc358884097"/>
      <w:r w:rsidRPr="00B420CD">
        <w:rPr>
          <w:rStyle w:val="CharSectno"/>
        </w:rPr>
        <w:t>3</w:t>
      </w:r>
      <w:r w:rsidRPr="00B420CD">
        <w:t xml:space="preserve">  Authority</w:t>
      </w:r>
      <w:bookmarkEnd w:id="7"/>
    </w:p>
    <w:p w:rsidR="00AC1D16" w:rsidRPr="00B420CD" w:rsidRDefault="007769D4" w:rsidP="007769D4">
      <w:pPr>
        <w:pStyle w:val="subsection"/>
      </w:pPr>
      <w:r w:rsidRPr="00B420CD">
        <w:tab/>
      </w:r>
      <w:r w:rsidRPr="00B420CD">
        <w:tab/>
      </w:r>
      <w:r w:rsidR="00AF0336" w:rsidRPr="00B420CD">
        <w:t xml:space="preserve">This </w:t>
      </w:r>
      <w:r w:rsidR="000D6006" w:rsidRPr="00B420CD">
        <w:t>regulation</w:t>
      </w:r>
      <w:r w:rsidR="00AF0336" w:rsidRPr="00B420CD">
        <w:t xml:space="preserve"> is made under the</w:t>
      </w:r>
      <w:r w:rsidR="00AC1D16" w:rsidRPr="00B420CD">
        <w:t xml:space="preserve"> following Acts:</w:t>
      </w:r>
    </w:p>
    <w:p w:rsidR="007769D4" w:rsidRPr="00B420CD" w:rsidRDefault="00AC1D16" w:rsidP="00AC1D16">
      <w:pPr>
        <w:pStyle w:val="paragraph"/>
      </w:pPr>
      <w:r w:rsidRPr="00B420CD">
        <w:tab/>
        <w:t>(a)</w:t>
      </w:r>
      <w:r w:rsidRPr="00B420CD">
        <w:tab/>
      </w:r>
      <w:r w:rsidR="00AF0336" w:rsidRPr="00B420CD">
        <w:t xml:space="preserve"> </w:t>
      </w:r>
      <w:r w:rsidRPr="00B420CD">
        <w:t xml:space="preserve">the </w:t>
      </w:r>
      <w:r w:rsidR="000D6006" w:rsidRPr="00B420CD">
        <w:rPr>
          <w:i/>
        </w:rPr>
        <w:t>Family Law Act</w:t>
      </w:r>
      <w:r w:rsidRPr="00B420CD">
        <w:rPr>
          <w:i/>
        </w:rPr>
        <w:t xml:space="preserve"> 1975</w:t>
      </w:r>
      <w:r w:rsidRPr="00B420CD">
        <w:t>;</w:t>
      </w:r>
    </w:p>
    <w:p w:rsidR="00923973" w:rsidRPr="00B420CD" w:rsidRDefault="00AC1D16" w:rsidP="005C3689">
      <w:pPr>
        <w:pStyle w:val="paragraph"/>
      </w:pPr>
      <w:r w:rsidRPr="00B420CD">
        <w:tab/>
        <w:t>(b)</w:t>
      </w:r>
      <w:r w:rsidRPr="00B420CD">
        <w:tab/>
      </w:r>
      <w:r w:rsidR="00A816A6" w:rsidRPr="00B420CD">
        <w:t xml:space="preserve">the </w:t>
      </w:r>
      <w:r w:rsidR="00A816A6" w:rsidRPr="00B420CD">
        <w:rPr>
          <w:i/>
        </w:rPr>
        <w:t>Federal Circuit Court of Australia Act 1999</w:t>
      </w:r>
      <w:r w:rsidR="005C3689" w:rsidRPr="00B420CD">
        <w:t>.</w:t>
      </w:r>
    </w:p>
    <w:p w:rsidR="00557C7A" w:rsidRPr="00B420CD" w:rsidRDefault="007769D4" w:rsidP="00557C7A">
      <w:pPr>
        <w:pStyle w:val="ActHead5"/>
      </w:pPr>
      <w:bookmarkStart w:id="8" w:name="_Toc358884098"/>
      <w:r w:rsidRPr="00B420CD">
        <w:rPr>
          <w:rStyle w:val="CharSectno"/>
        </w:rPr>
        <w:t>4</w:t>
      </w:r>
      <w:r w:rsidR="00557C7A" w:rsidRPr="00B420CD">
        <w:t xml:space="preserve">  </w:t>
      </w:r>
      <w:r w:rsidR="00B332B8" w:rsidRPr="00B420CD">
        <w:t>Schedule(s)</w:t>
      </w:r>
      <w:bookmarkEnd w:id="8"/>
    </w:p>
    <w:p w:rsidR="00557C7A" w:rsidRPr="00B420CD" w:rsidRDefault="00557C7A" w:rsidP="00557C7A">
      <w:pPr>
        <w:pStyle w:val="subsection"/>
      </w:pPr>
      <w:r w:rsidRPr="00B420CD">
        <w:tab/>
      </w:r>
      <w:r w:rsidRPr="00B420CD">
        <w:tab/>
      </w:r>
      <w:r w:rsidR="00CD7ECB" w:rsidRPr="00B420C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420CD" w:rsidRDefault="0048364F" w:rsidP="00FF3089">
      <w:pPr>
        <w:pStyle w:val="ActHead6"/>
        <w:pageBreakBefore/>
      </w:pPr>
      <w:bookmarkStart w:id="9" w:name="_Toc358884099"/>
      <w:bookmarkStart w:id="10" w:name="opcAmSched"/>
      <w:bookmarkStart w:id="11" w:name="opcCurrentFind"/>
      <w:r w:rsidRPr="00B420CD">
        <w:rPr>
          <w:rStyle w:val="CharAmSchNo"/>
        </w:rPr>
        <w:lastRenderedPageBreak/>
        <w:t>Schedule</w:t>
      </w:r>
      <w:r w:rsidR="00B420CD" w:rsidRPr="00B420CD">
        <w:rPr>
          <w:rStyle w:val="CharAmSchNo"/>
        </w:rPr>
        <w:t> </w:t>
      </w:r>
      <w:r w:rsidRPr="00B420CD">
        <w:rPr>
          <w:rStyle w:val="CharAmSchNo"/>
        </w:rPr>
        <w:t>1</w:t>
      </w:r>
      <w:r w:rsidRPr="00B420CD">
        <w:t>—</w:t>
      </w:r>
      <w:r w:rsidR="00460499" w:rsidRPr="00B420CD">
        <w:rPr>
          <w:rStyle w:val="CharAmSchText"/>
        </w:rPr>
        <w:t>Amendments</w:t>
      </w:r>
      <w:bookmarkEnd w:id="9"/>
    </w:p>
    <w:bookmarkEnd w:id="10"/>
    <w:bookmarkEnd w:id="11"/>
    <w:p w:rsidR="0004044E" w:rsidRPr="00B420CD" w:rsidRDefault="0004044E" w:rsidP="0004044E">
      <w:pPr>
        <w:pStyle w:val="Header"/>
      </w:pPr>
      <w:r w:rsidRPr="00B420CD">
        <w:rPr>
          <w:rStyle w:val="CharAmPartNo"/>
        </w:rPr>
        <w:t xml:space="preserve"> </w:t>
      </w:r>
      <w:r w:rsidRPr="00B420CD">
        <w:rPr>
          <w:rStyle w:val="CharAmPartText"/>
        </w:rPr>
        <w:t xml:space="preserve"> </w:t>
      </w:r>
    </w:p>
    <w:p w:rsidR="00E40B04" w:rsidRPr="00B420CD" w:rsidRDefault="00E40B04" w:rsidP="00E40B04">
      <w:pPr>
        <w:pStyle w:val="ActHead9"/>
      </w:pPr>
      <w:bookmarkStart w:id="12" w:name="_Toc358884100"/>
      <w:r w:rsidRPr="00B420CD">
        <w:t>Family Law (Fees) Regulation</w:t>
      </w:r>
      <w:r w:rsidR="00B420CD" w:rsidRPr="00B420CD">
        <w:t> </w:t>
      </w:r>
      <w:r w:rsidRPr="00B420CD">
        <w:t>2012</w:t>
      </w:r>
      <w:bookmarkEnd w:id="12"/>
    </w:p>
    <w:p w:rsidR="006D3667" w:rsidRPr="00B420CD" w:rsidRDefault="0007730A" w:rsidP="006C2C12">
      <w:pPr>
        <w:pStyle w:val="ItemHead"/>
        <w:tabs>
          <w:tab w:val="left" w:pos="6663"/>
        </w:tabs>
      </w:pPr>
      <w:r w:rsidRPr="00B420CD">
        <w:t>1</w:t>
      </w:r>
      <w:r w:rsidR="00BB6E79" w:rsidRPr="00B420CD">
        <w:t xml:space="preserve">  </w:t>
      </w:r>
      <w:r w:rsidR="00E40B04" w:rsidRPr="00B420CD">
        <w:t xml:space="preserve">After </w:t>
      </w:r>
      <w:r w:rsidR="00F05BD2" w:rsidRPr="00B420CD">
        <w:t>section</w:t>
      </w:r>
      <w:r w:rsidR="00B420CD" w:rsidRPr="00B420CD">
        <w:t> </w:t>
      </w:r>
      <w:r w:rsidR="00E40B04" w:rsidRPr="00B420CD">
        <w:t>2.05</w:t>
      </w:r>
    </w:p>
    <w:p w:rsidR="00E40B04" w:rsidRPr="00B420CD" w:rsidRDefault="00E40B04" w:rsidP="00E40B04">
      <w:pPr>
        <w:pStyle w:val="Item"/>
      </w:pPr>
      <w:r w:rsidRPr="00B420CD">
        <w:t>Insert:</w:t>
      </w:r>
    </w:p>
    <w:p w:rsidR="00E40B04" w:rsidRPr="00B420CD" w:rsidRDefault="00E40B04" w:rsidP="00E40B04">
      <w:pPr>
        <w:pStyle w:val="ActHead5"/>
      </w:pPr>
      <w:bookmarkStart w:id="13" w:name="_Toc358884101"/>
      <w:r w:rsidRPr="00B420CD">
        <w:rPr>
          <w:rStyle w:val="CharSectno"/>
        </w:rPr>
        <w:t>2.05A</w:t>
      </w:r>
      <w:r w:rsidRPr="00B420CD">
        <w:t xml:space="preserve">  </w:t>
      </w:r>
      <w:r w:rsidR="00AC1D16" w:rsidRPr="00B420CD">
        <w:t>Persons exempt from paying fee—</w:t>
      </w:r>
      <w:r w:rsidR="00203239" w:rsidRPr="00B420CD">
        <w:t>i</w:t>
      </w:r>
      <w:r w:rsidRPr="00B420CD">
        <w:t>ndependent children’s lawyer</w:t>
      </w:r>
      <w:bookmarkEnd w:id="13"/>
    </w:p>
    <w:p w:rsidR="00AC1D16" w:rsidRPr="00B420CD" w:rsidRDefault="00E40B04" w:rsidP="00E40B04">
      <w:pPr>
        <w:pStyle w:val="subsection"/>
      </w:pPr>
      <w:r w:rsidRPr="00B420CD">
        <w:tab/>
      </w:r>
      <w:r w:rsidRPr="00B420CD">
        <w:tab/>
        <w:t xml:space="preserve">An independent children’s lawyer </w:t>
      </w:r>
      <w:r w:rsidR="00AD70A6" w:rsidRPr="00B420CD">
        <w:t>appointed</w:t>
      </w:r>
      <w:r w:rsidR="00A816A6" w:rsidRPr="00B420CD">
        <w:t xml:space="preserve"> to represent a</w:t>
      </w:r>
      <w:r w:rsidR="00AD70A6" w:rsidRPr="00B420CD">
        <w:t xml:space="preserve"> child</w:t>
      </w:r>
      <w:r w:rsidR="006F3F4F" w:rsidRPr="00B420CD">
        <w:t>’s interests</w:t>
      </w:r>
      <w:r w:rsidR="00AD70A6" w:rsidRPr="00B420CD">
        <w:t xml:space="preserve"> in proceeding</w:t>
      </w:r>
      <w:r w:rsidR="006F3F4F" w:rsidRPr="00B420CD">
        <w:t>s</w:t>
      </w:r>
      <w:r w:rsidR="00AD70A6" w:rsidRPr="00B420CD">
        <w:t xml:space="preserve"> under the Family Law Act </w:t>
      </w:r>
      <w:r w:rsidRPr="00B420CD">
        <w:t>is exempt</w:t>
      </w:r>
      <w:r w:rsidR="00B01D7C" w:rsidRPr="00B420CD">
        <w:t xml:space="preserve"> from paying the following fees in relation to the proceeding</w:t>
      </w:r>
      <w:r w:rsidR="006F3F4F" w:rsidRPr="00B420CD">
        <w:t>s</w:t>
      </w:r>
      <w:r w:rsidR="00AC1D16" w:rsidRPr="00B420CD">
        <w:t>:</w:t>
      </w:r>
    </w:p>
    <w:p w:rsidR="00AC1D16" w:rsidRPr="00B420CD" w:rsidRDefault="00AC1D16" w:rsidP="00AC1D16">
      <w:pPr>
        <w:pStyle w:val="paragraph"/>
      </w:pPr>
      <w:r w:rsidRPr="00B420CD">
        <w:tab/>
        <w:t>(a)</w:t>
      </w:r>
      <w:r w:rsidRPr="00B420CD">
        <w:tab/>
        <w:t xml:space="preserve">the </w:t>
      </w:r>
      <w:r w:rsidR="00AD70A6" w:rsidRPr="00B420CD">
        <w:t>fee mentioned in item</w:t>
      </w:r>
      <w:r w:rsidR="00B420CD" w:rsidRPr="00B420CD">
        <w:t> </w:t>
      </w:r>
      <w:r w:rsidR="00AD70A6" w:rsidRPr="00B420CD">
        <w:t xml:space="preserve">9 </w:t>
      </w:r>
      <w:r w:rsidRPr="00B420CD">
        <w:t>of Schedule</w:t>
      </w:r>
      <w:r w:rsidR="00B420CD" w:rsidRPr="00B420CD">
        <w:t> </w:t>
      </w:r>
      <w:r w:rsidRPr="00B420CD">
        <w:t>1;</w:t>
      </w:r>
    </w:p>
    <w:p w:rsidR="006D4E21" w:rsidRPr="00B420CD" w:rsidRDefault="00AC1D16" w:rsidP="007C617B">
      <w:pPr>
        <w:pStyle w:val="paragraph"/>
      </w:pPr>
      <w:r w:rsidRPr="00B420CD">
        <w:tab/>
        <w:t>(b)</w:t>
      </w:r>
      <w:r w:rsidRPr="00B420CD">
        <w:tab/>
        <w:t>the fee mentioned in item</w:t>
      </w:r>
      <w:r w:rsidR="00B420CD" w:rsidRPr="00B420CD">
        <w:t> </w:t>
      </w:r>
      <w:r w:rsidRPr="00B420CD">
        <w:t>19 of Schedule</w:t>
      </w:r>
      <w:r w:rsidR="00B420CD" w:rsidRPr="00B420CD">
        <w:t> </w:t>
      </w:r>
      <w:r w:rsidRPr="00B420CD">
        <w:t>1.</w:t>
      </w:r>
    </w:p>
    <w:p w:rsidR="00756EFB" w:rsidRPr="00B420CD" w:rsidRDefault="00756EFB" w:rsidP="00756EFB">
      <w:pPr>
        <w:pStyle w:val="notetext"/>
        <w:rPr>
          <w:i/>
        </w:rPr>
      </w:pPr>
      <w:r w:rsidRPr="00B420CD">
        <w:t>Note:</w:t>
      </w:r>
      <w:r w:rsidRPr="00B420CD">
        <w:tab/>
        <w:t>For the meaning of independent children’s lawyer, see subsection</w:t>
      </w:r>
      <w:r w:rsidR="00B420CD" w:rsidRPr="00B420CD">
        <w:t> </w:t>
      </w:r>
      <w:r w:rsidRPr="00B420CD">
        <w:t>4(1) of the Family Law Act.</w:t>
      </w:r>
    </w:p>
    <w:sectPr w:rsidR="00756EFB" w:rsidRPr="00B420CD" w:rsidSect="00D961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871" w:right="2410" w:bottom="4252" w:left="2410" w:header="720" w:footer="3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C5" w:rsidRDefault="003615C5" w:rsidP="0048364F">
      <w:pPr>
        <w:spacing w:line="240" w:lineRule="auto"/>
      </w:pPr>
      <w:r>
        <w:separator/>
      </w:r>
    </w:p>
  </w:endnote>
  <w:endnote w:type="continuationSeparator" w:id="0">
    <w:p w:rsidR="003615C5" w:rsidRDefault="003615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4" w:rsidRPr="00D961A4" w:rsidRDefault="00D961A4" w:rsidP="00D961A4">
    <w:pPr>
      <w:pStyle w:val="Footer"/>
      <w:rPr>
        <w:sz w:val="18"/>
      </w:rPr>
    </w:pPr>
    <w:r>
      <w:rPr>
        <w:sz w:val="18"/>
      </w:rPr>
      <w:t>OPC60088</w:t>
    </w:r>
    <w:r w:rsidRPr="00D961A4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3615C5" w:rsidTr="007A0790">
      <w:tc>
        <w:tcPr>
          <w:tcW w:w="7303" w:type="dxa"/>
        </w:tcPr>
        <w:p w:rsidR="003615C5" w:rsidRDefault="003615C5" w:rsidP="007A0790">
          <w:pPr>
            <w:rPr>
              <w:sz w:val="18"/>
            </w:rPr>
          </w:pPr>
        </w:p>
      </w:tc>
    </w:tr>
  </w:tbl>
  <w:p w:rsidR="003615C5" w:rsidRPr="006D3667" w:rsidRDefault="00D961A4" w:rsidP="00D961A4">
    <w:pPr>
      <w:pStyle w:val="Footer"/>
    </w:pPr>
    <w:r>
      <w:t>OPC60088</w:t>
    </w:r>
    <w:r w:rsidRPr="00D961A4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4" w:rsidRPr="00D961A4" w:rsidRDefault="00D961A4" w:rsidP="00D961A4">
    <w:pPr>
      <w:pStyle w:val="Footer"/>
      <w:rPr>
        <w:sz w:val="18"/>
      </w:rPr>
    </w:pPr>
    <w:r>
      <w:rPr>
        <w:sz w:val="18"/>
      </w:rPr>
      <w:t>OPC60088</w:t>
    </w:r>
    <w:r w:rsidRPr="00D961A4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D961A4" w:rsidRDefault="003615C5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615C5" w:rsidRPr="00D961A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15C5" w:rsidRPr="00D961A4" w:rsidRDefault="003615C5" w:rsidP="00E33C1C">
          <w:pPr>
            <w:spacing w:line="0" w:lineRule="atLeast"/>
            <w:rPr>
              <w:rFonts w:cs="Times New Roman"/>
              <w:sz w:val="18"/>
            </w:rPr>
          </w:pPr>
          <w:r w:rsidRPr="00D961A4">
            <w:rPr>
              <w:rFonts w:cs="Times New Roman"/>
              <w:i/>
              <w:sz w:val="18"/>
            </w:rPr>
            <w:fldChar w:fldCharType="begin"/>
          </w:r>
          <w:r w:rsidRPr="00D961A4">
            <w:rPr>
              <w:rFonts w:cs="Times New Roman"/>
              <w:i/>
              <w:sz w:val="18"/>
            </w:rPr>
            <w:instrText xml:space="preserve"> PAGE </w:instrText>
          </w:r>
          <w:r w:rsidRPr="00D961A4">
            <w:rPr>
              <w:rFonts w:cs="Times New Roman"/>
              <w:i/>
              <w:sz w:val="18"/>
            </w:rPr>
            <w:fldChar w:fldCharType="separate"/>
          </w:r>
          <w:r w:rsidR="001C0E2D">
            <w:rPr>
              <w:rFonts w:cs="Times New Roman"/>
              <w:i/>
              <w:noProof/>
              <w:sz w:val="18"/>
            </w:rPr>
            <w:t>ii</w:t>
          </w:r>
          <w:r w:rsidRPr="00D961A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15C5" w:rsidRPr="00D961A4" w:rsidRDefault="003615C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961A4">
            <w:rPr>
              <w:rFonts w:cs="Times New Roman"/>
              <w:i/>
              <w:sz w:val="18"/>
            </w:rPr>
            <w:fldChar w:fldCharType="begin"/>
          </w:r>
          <w:r w:rsidRPr="00D961A4">
            <w:rPr>
              <w:rFonts w:cs="Times New Roman"/>
              <w:i/>
              <w:sz w:val="18"/>
            </w:rPr>
            <w:instrText xml:space="preserve"> DOCPROPERTY ShortT </w:instrText>
          </w:r>
          <w:r w:rsidRPr="00D961A4">
            <w:rPr>
              <w:rFonts w:cs="Times New Roman"/>
              <w:i/>
              <w:sz w:val="18"/>
            </w:rPr>
            <w:fldChar w:fldCharType="separate"/>
          </w:r>
          <w:r w:rsidR="00F108B3">
            <w:rPr>
              <w:rFonts w:cs="Times New Roman"/>
              <w:i/>
              <w:sz w:val="18"/>
            </w:rPr>
            <w:t>Family Law Amendment (Fees) Regulation 2013</w:t>
          </w:r>
          <w:r w:rsidRPr="00D961A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15C5" w:rsidRPr="00D961A4" w:rsidRDefault="003615C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961A4">
            <w:rPr>
              <w:rFonts w:cs="Times New Roman"/>
              <w:i/>
              <w:sz w:val="18"/>
            </w:rPr>
            <w:fldChar w:fldCharType="begin"/>
          </w:r>
          <w:r w:rsidRPr="00D961A4">
            <w:rPr>
              <w:rFonts w:cs="Times New Roman"/>
              <w:i/>
              <w:sz w:val="18"/>
            </w:rPr>
            <w:instrText xml:space="preserve"> DOCPROPERTY ActNo </w:instrText>
          </w:r>
          <w:r w:rsidRPr="00D961A4">
            <w:rPr>
              <w:rFonts w:cs="Times New Roman"/>
              <w:i/>
              <w:sz w:val="18"/>
            </w:rPr>
            <w:fldChar w:fldCharType="separate"/>
          </w:r>
          <w:r w:rsidR="00F108B3">
            <w:rPr>
              <w:rFonts w:cs="Times New Roman"/>
              <w:i/>
              <w:sz w:val="18"/>
            </w:rPr>
            <w:t>No. 136, 2013</w:t>
          </w:r>
          <w:r w:rsidRPr="00D961A4">
            <w:rPr>
              <w:rFonts w:cs="Times New Roman"/>
              <w:i/>
              <w:sz w:val="18"/>
            </w:rPr>
            <w:fldChar w:fldCharType="end"/>
          </w:r>
        </w:p>
      </w:tc>
    </w:tr>
    <w:tr w:rsidR="003615C5" w:rsidRPr="00D961A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615C5" w:rsidRPr="00D961A4" w:rsidRDefault="003615C5" w:rsidP="007A0790">
          <w:pPr>
            <w:jc w:val="right"/>
            <w:rPr>
              <w:rFonts w:cs="Times New Roman"/>
              <w:sz w:val="18"/>
            </w:rPr>
          </w:pPr>
        </w:p>
      </w:tc>
    </w:tr>
  </w:tbl>
  <w:p w:rsidR="003615C5" w:rsidRPr="00D961A4" w:rsidRDefault="00D961A4" w:rsidP="00D961A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OPC60088</w:t>
    </w:r>
    <w:r w:rsidRPr="00D961A4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E33C1C" w:rsidRDefault="003615C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615C5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108B3">
            <w:rPr>
              <w:i/>
              <w:sz w:val="18"/>
            </w:rPr>
            <w:t>No. 136,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8B3">
            <w:rPr>
              <w:i/>
              <w:sz w:val="18"/>
            </w:rPr>
            <w:t>Family Law Amendment (Fees)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A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15C5" w:rsidTr="007A07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615C5" w:rsidRDefault="003615C5" w:rsidP="007A0790">
          <w:pPr>
            <w:rPr>
              <w:sz w:val="18"/>
            </w:rPr>
          </w:pPr>
        </w:p>
      </w:tc>
    </w:tr>
  </w:tbl>
  <w:p w:rsidR="003615C5" w:rsidRPr="00ED79B6" w:rsidRDefault="00D961A4" w:rsidP="00D961A4">
    <w:pPr>
      <w:rPr>
        <w:i/>
        <w:sz w:val="18"/>
      </w:rPr>
    </w:pPr>
    <w:r>
      <w:rPr>
        <w:i/>
        <w:sz w:val="18"/>
      </w:rPr>
      <w:t>OPC60088</w:t>
    </w:r>
    <w:r w:rsidRPr="00D961A4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D961A4" w:rsidRDefault="003615C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615C5" w:rsidRPr="00D961A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15C5" w:rsidRPr="00D961A4" w:rsidRDefault="003615C5" w:rsidP="00E33C1C">
          <w:pPr>
            <w:spacing w:line="0" w:lineRule="atLeast"/>
            <w:rPr>
              <w:rFonts w:cs="Times New Roman"/>
              <w:sz w:val="18"/>
            </w:rPr>
          </w:pPr>
          <w:r w:rsidRPr="00D961A4">
            <w:rPr>
              <w:rFonts w:cs="Times New Roman"/>
              <w:i/>
              <w:sz w:val="18"/>
            </w:rPr>
            <w:fldChar w:fldCharType="begin"/>
          </w:r>
          <w:r w:rsidRPr="00D961A4">
            <w:rPr>
              <w:rFonts w:cs="Times New Roman"/>
              <w:i/>
              <w:sz w:val="18"/>
            </w:rPr>
            <w:instrText xml:space="preserve"> PAGE </w:instrText>
          </w:r>
          <w:r w:rsidRPr="00D961A4">
            <w:rPr>
              <w:rFonts w:cs="Times New Roman"/>
              <w:i/>
              <w:sz w:val="18"/>
            </w:rPr>
            <w:fldChar w:fldCharType="separate"/>
          </w:r>
          <w:r w:rsidR="00EE1AA7">
            <w:rPr>
              <w:rFonts w:cs="Times New Roman"/>
              <w:i/>
              <w:noProof/>
              <w:sz w:val="18"/>
            </w:rPr>
            <w:t>2</w:t>
          </w:r>
          <w:r w:rsidRPr="00D961A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15C5" w:rsidRPr="00D961A4" w:rsidRDefault="003615C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961A4">
            <w:rPr>
              <w:rFonts w:cs="Times New Roman"/>
              <w:i/>
              <w:sz w:val="18"/>
            </w:rPr>
            <w:fldChar w:fldCharType="begin"/>
          </w:r>
          <w:r w:rsidRPr="00D961A4">
            <w:rPr>
              <w:rFonts w:cs="Times New Roman"/>
              <w:i/>
              <w:sz w:val="18"/>
            </w:rPr>
            <w:instrText xml:space="preserve"> DOCPROPERTY ShortT </w:instrText>
          </w:r>
          <w:r w:rsidRPr="00D961A4">
            <w:rPr>
              <w:rFonts w:cs="Times New Roman"/>
              <w:i/>
              <w:sz w:val="18"/>
            </w:rPr>
            <w:fldChar w:fldCharType="separate"/>
          </w:r>
          <w:r w:rsidR="00F108B3">
            <w:rPr>
              <w:rFonts w:cs="Times New Roman"/>
              <w:i/>
              <w:sz w:val="18"/>
            </w:rPr>
            <w:t>Family Law Amendment (Fees) Regulation 2013</w:t>
          </w:r>
          <w:r w:rsidRPr="00D961A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15C5" w:rsidRPr="00D961A4" w:rsidRDefault="003615C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961A4">
            <w:rPr>
              <w:rFonts w:cs="Times New Roman"/>
              <w:i/>
              <w:sz w:val="18"/>
            </w:rPr>
            <w:fldChar w:fldCharType="begin"/>
          </w:r>
          <w:r w:rsidRPr="00D961A4">
            <w:rPr>
              <w:rFonts w:cs="Times New Roman"/>
              <w:i/>
              <w:sz w:val="18"/>
            </w:rPr>
            <w:instrText xml:space="preserve"> DOCPROPERTY ActNo </w:instrText>
          </w:r>
          <w:r w:rsidRPr="00D961A4">
            <w:rPr>
              <w:rFonts w:cs="Times New Roman"/>
              <w:i/>
              <w:sz w:val="18"/>
            </w:rPr>
            <w:fldChar w:fldCharType="separate"/>
          </w:r>
          <w:r w:rsidR="00F108B3">
            <w:rPr>
              <w:rFonts w:cs="Times New Roman"/>
              <w:i/>
              <w:sz w:val="18"/>
            </w:rPr>
            <w:t>No. 136, 2013</w:t>
          </w:r>
          <w:r w:rsidRPr="00D961A4">
            <w:rPr>
              <w:rFonts w:cs="Times New Roman"/>
              <w:i/>
              <w:sz w:val="18"/>
            </w:rPr>
            <w:fldChar w:fldCharType="end"/>
          </w:r>
        </w:p>
      </w:tc>
    </w:tr>
    <w:tr w:rsidR="003615C5" w:rsidRPr="00D961A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615C5" w:rsidRPr="00D961A4" w:rsidRDefault="003615C5" w:rsidP="007A0790">
          <w:pPr>
            <w:jc w:val="right"/>
            <w:rPr>
              <w:rFonts w:cs="Times New Roman"/>
              <w:sz w:val="18"/>
            </w:rPr>
          </w:pPr>
        </w:p>
      </w:tc>
    </w:tr>
  </w:tbl>
  <w:p w:rsidR="003615C5" w:rsidRPr="00D961A4" w:rsidRDefault="00D961A4" w:rsidP="00D961A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OPC60088</w:t>
    </w:r>
    <w:r w:rsidRPr="00D961A4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E33C1C" w:rsidRDefault="003615C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615C5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108B3">
            <w:rPr>
              <w:i/>
              <w:sz w:val="18"/>
            </w:rPr>
            <w:t>No. 136,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8B3">
            <w:rPr>
              <w:i/>
              <w:sz w:val="18"/>
            </w:rPr>
            <w:t>Family Law Amendment (Fees)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A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15C5" w:rsidTr="007A07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615C5" w:rsidRDefault="003615C5" w:rsidP="007A0790">
          <w:pPr>
            <w:rPr>
              <w:sz w:val="18"/>
            </w:rPr>
          </w:pPr>
        </w:p>
      </w:tc>
    </w:tr>
  </w:tbl>
  <w:p w:rsidR="003615C5" w:rsidRPr="00ED79B6" w:rsidRDefault="00D961A4" w:rsidP="00D961A4">
    <w:pPr>
      <w:rPr>
        <w:i/>
        <w:sz w:val="18"/>
      </w:rPr>
    </w:pPr>
    <w:r>
      <w:rPr>
        <w:i/>
        <w:sz w:val="18"/>
      </w:rPr>
      <w:t>OPC60088</w:t>
    </w:r>
    <w:r w:rsidRPr="00D961A4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E33C1C" w:rsidRDefault="003615C5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615C5" w:rsidTr="007A07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7A079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108B3">
            <w:rPr>
              <w:i/>
              <w:sz w:val="18"/>
            </w:rPr>
            <w:t>No. 136,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7A07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8B3">
            <w:rPr>
              <w:i/>
              <w:sz w:val="18"/>
            </w:rPr>
            <w:t>Family Law Amendment (Fees)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15C5" w:rsidRDefault="003615C5" w:rsidP="007A07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0E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15C5" w:rsidTr="007A07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615C5" w:rsidRDefault="003615C5" w:rsidP="007A0790">
          <w:pPr>
            <w:rPr>
              <w:sz w:val="18"/>
            </w:rPr>
          </w:pPr>
        </w:p>
      </w:tc>
    </w:tr>
  </w:tbl>
  <w:p w:rsidR="003615C5" w:rsidRPr="00ED79B6" w:rsidRDefault="003615C5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C5" w:rsidRDefault="003615C5" w:rsidP="0048364F">
      <w:pPr>
        <w:spacing w:line="240" w:lineRule="auto"/>
      </w:pPr>
      <w:r>
        <w:separator/>
      </w:r>
    </w:p>
  </w:footnote>
  <w:footnote w:type="continuationSeparator" w:id="0">
    <w:p w:rsidR="003615C5" w:rsidRDefault="003615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5F1388" w:rsidRDefault="003615C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5F1388" w:rsidRDefault="003615C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5F1388" w:rsidRDefault="003615C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ED79B6" w:rsidRDefault="003615C5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ED79B6" w:rsidRDefault="003615C5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ED79B6" w:rsidRDefault="003615C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A961C4" w:rsidRDefault="003615C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E1AA7">
      <w:rPr>
        <w:b/>
        <w:sz w:val="20"/>
      </w:rPr>
      <w:fldChar w:fldCharType="separate"/>
    </w:r>
    <w:r w:rsidR="00EE1A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E1AA7">
      <w:rPr>
        <w:sz w:val="20"/>
      </w:rPr>
      <w:fldChar w:fldCharType="separate"/>
    </w:r>
    <w:r w:rsidR="00EE1AA7">
      <w:rPr>
        <w:noProof/>
        <w:sz w:val="20"/>
      </w:rPr>
      <w:t>Amendments</w:t>
    </w:r>
    <w:r>
      <w:rPr>
        <w:sz w:val="20"/>
      </w:rPr>
      <w:fldChar w:fldCharType="end"/>
    </w:r>
  </w:p>
  <w:p w:rsidR="003615C5" w:rsidRPr="00A961C4" w:rsidRDefault="003615C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615C5" w:rsidRPr="00A961C4" w:rsidRDefault="003615C5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A961C4" w:rsidRDefault="003615C5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615C5" w:rsidRPr="00A961C4" w:rsidRDefault="003615C5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615C5" w:rsidRPr="00A961C4" w:rsidRDefault="003615C5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5" w:rsidRPr="00A961C4" w:rsidRDefault="003615C5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6"/>
    <w:rsid w:val="000035C9"/>
    <w:rsid w:val="000041C6"/>
    <w:rsid w:val="000113BC"/>
    <w:rsid w:val="000136AF"/>
    <w:rsid w:val="00021310"/>
    <w:rsid w:val="000221A3"/>
    <w:rsid w:val="00025060"/>
    <w:rsid w:val="0002686B"/>
    <w:rsid w:val="0004044E"/>
    <w:rsid w:val="00052272"/>
    <w:rsid w:val="00052DF1"/>
    <w:rsid w:val="000614BF"/>
    <w:rsid w:val="00066637"/>
    <w:rsid w:val="00072FDE"/>
    <w:rsid w:val="0007730A"/>
    <w:rsid w:val="000D05EF"/>
    <w:rsid w:val="000D6006"/>
    <w:rsid w:val="000F21C1"/>
    <w:rsid w:val="000F7427"/>
    <w:rsid w:val="0010745C"/>
    <w:rsid w:val="00124D64"/>
    <w:rsid w:val="00144C31"/>
    <w:rsid w:val="0014589D"/>
    <w:rsid w:val="00146772"/>
    <w:rsid w:val="00154EAC"/>
    <w:rsid w:val="001643C9"/>
    <w:rsid w:val="00165568"/>
    <w:rsid w:val="00166C2F"/>
    <w:rsid w:val="001716C9"/>
    <w:rsid w:val="00171EAE"/>
    <w:rsid w:val="00193461"/>
    <w:rsid w:val="001939E1"/>
    <w:rsid w:val="00193C01"/>
    <w:rsid w:val="00195382"/>
    <w:rsid w:val="00195BF4"/>
    <w:rsid w:val="001A7F9E"/>
    <w:rsid w:val="001B16B6"/>
    <w:rsid w:val="001B7A5D"/>
    <w:rsid w:val="001C0E2D"/>
    <w:rsid w:val="001C69C4"/>
    <w:rsid w:val="001E3590"/>
    <w:rsid w:val="001E562E"/>
    <w:rsid w:val="001E65BB"/>
    <w:rsid w:val="001E7407"/>
    <w:rsid w:val="001F6924"/>
    <w:rsid w:val="00201D27"/>
    <w:rsid w:val="00203239"/>
    <w:rsid w:val="00206D77"/>
    <w:rsid w:val="00213FA8"/>
    <w:rsid w:val="00227C43"/>
    <w:rsid w:val="002375AE"/>
    <w:rsid w:val="00240749"/>
    <w:rsid w:val="00250DB4"/>
    <w:rsid w:val="00265FBC"/>
    <w:rsid w:val="00266D05"/>
    <w:rsid w:val="00280E6A"/>
    <w:rsid w:val="00280E8F"/>
    <w:rsid w:val="002932B1"/>
    <w:rsid w:val="00297ECB"/>
    <w:rsid w:val="002A050A"/>
    <w:rsid w:val="002A0FFD"/>
    <w:rsid w:val="002B1563"/>
    <w:rsid w:val="002B5B89"/>
    <w:rsid w:val="002B7D96"/>
    <w:rsid w:val="002C3372"/>
    <w:rsid w:val="002D043A"/>
    <w:rsid w:val="002E15A8"/>
    <w:rsid w:val="002E183C"/>
    <w:rsid w:val="002E6E3C"/>
    <w:rsid w:val="003003F4"/>
    <w:rsid w:val="00304E75"/>
    <w:rsid w:val="003072FA"/>
    <w:rsid w:val="0031713F"/>
    <w:rsid w:val="003176C9"/>
    <w:rsid w:val="00322056"/>
    <w:rsid w:val="00324471"/>
    <w:rsid w:val="00336F9C"/>
    <w:rsid w:val="00337C6F"/>
    <w:rsid w:val="003415D3"/>
    <w:rsid w:val="00352B0F"/>
    <w:rsid w:val="003615C5"/>
    <w:rsid w:val="00361BD9"/>
    <w:rsid w:val="003801D0"/>
    <w:rsid w:val="00385435"/>
    <w:rsid w:val="00386D7D"/>
    <w:rsid w:val="0039228E"/>
    <w:rsid w:val="003926B5"/>
    <w:rsid w:val="003B04EC"/>
    <w:rsid w:val="003C5F2B"/>
    <w:rsid w:val="003D0BFE"/>
    <w:rsid w:val="003D5700"/>
    <w:rsid w:val="003D7A4D"/>
    <w:rsid w:val="003E5FF5"/>
    <w:rsid w:val="003F4CA9"/>
    <w:rsid w:val="003F567B"/>
    <w:rsid w:val="003F6BC7"/>
    <w:rsid w:val="004010E7"/>
    <w:rsid w:val="00401403"/>
    <w:rsid w:val="004116CD"/>
    <w:rsid w:val="00412B83"/>
    <w:rsid w:val="0041300C"/>
    <w:rsid w:val="00420845"/>
    <w:rsid w:val="00424CA9"/>
    <w:rsid w:val="00440A8B"/>
    <w:rsid w:val="0044291A"/>
    <w:rsid w:val="004541B9"/>
    <w:rsid w:val="00460499"/>
    <w:rsid w:val="00465C68"/>
    <w:rsid w:val="00467B28"/>
    <w:rsid w:val="0048364F"/>
    <w:rsid w:val="00483ECD"/>
    <w:rsid w:val="00496F97"/>
    <w:rsid w:val="004A2484"/>
    <w:rsid w:val="004A2C68"/>
    <w:rsid w:val="004A338E"/>
    <w:rsid w:val="004A7AD1"/>
    <w:rsid w:val="004C6444"/>
    <w:rsid w:val="004C6DE1"/>
    <w:rsid w:val="004E7E39"/>
    <w:rsid w:val="004F1FAC"/>
    <w:rsid w:val="004F3A90"/>
    <w:rsid w:val="004F676E"/>
    <w:rsid w:val="00516B8D"/>
    <w:rsid w:val="00532E0B"/>
    <w:rsid w:val="00537FBC"/>
    <w:rsid w:val="00543469"/>
    <w:rsid w:val="00553F4D"/>
    <w:rsid w:val="00557C7A"/>
    <w:rsid w:val="00584811"/>
    <w:rsid w:val="0058646E"/>
    <w:rsid w:val="00591E07"/>
    <w:rsid w:val="00592CCA"/>
    <w:rsid w:val="00593AA6"/>
    <w:rsid w:val="00594161"/>
    <w:rsid w:val="00594749"/>
    <w:rsid w:val="005955F6"/>
    <w:rsid w:val="00596B7D"/>
    <w:rsid w:val="005A2656"/>
    <w:rsid w:val="005B4067"/>
    <w:rsid w:val="005C12DE"/>
    <w:rsid w:val="005C3689"/>
    <w:rsid w:val="005C3F41"/>
    <w:rsid w:val="005D39B0"/>
    <w:rsid w:val="005E5094"/>
    <w:rsid w:val="005F24B9"/>
    <w:rsid w:val="00600219"/>
    <w:rsid w:val="006249E6"/>
    <w:rsid w:val="006257BA"/>
    <w:rsid w:val="00630733"/>
    <w:rsid w:val="0063252D"/>
    <w:rsid w:val="0064468A"/>
    <w:rsid w:val="00651ECF"/>
    <w:rsid w:val="00654CCA"/>
    <w:rsid w:val="00655A17"/>
    <w:rsid w:val="00656DE9"/>
    <w:rsid w:val="00673C28"/>
    <w:rsid w:val="00677CC2"/>
    <w:rsid w:val="00680F17"/>
    <w:rsid w:val="00685F42"/>
    <w:rsid w:val="0069207B"/>
    <w:rsid w:val="00693522"/>
    <w:rsid w:val="006937E2"/>
    <w:rsid w:val="006977FB"/>
    <w:rsid w:val="00697857"/>
    <w:rsid w:val="006B262A"/>
    <w:rsid w:val="006B7098"/>
    <w:rsid w:val="006C2C12"/>
    <w:rsid w:val="006C2E43"/>
    <w:rsid w:val="006C7F8C"/>
    <w:rsid w:val="006D3667"/>
    <w:rsid w:val="006D4E21"/>
    <w:rsid w:val="006E004B"/>
    <w:rsid w:val="006E3B60"/>
    <w:rsid w:val="006E6B43"/>
    <w:rsid w:val="006F3F4F"/>
    <w:rsid w:val="00700B2C"/>
    <w:rsid w:val="00701E6A"/>
    <w:rsid w:val="00712097"/>
    <w:rsid w:val="00713084"/>
    <w:rsid w:val="007139C3"/>
    <w:rsid w:val="00722023"/>
    <w:rsid w:val="007303CB"/>
    <w:rsid w:val="00731E00"/>
    <w:rsid w:val="007412C4"/>
    <w:rsid w:val="007440B7"/>
    <w:rsid w:val="00756EFB"/>
    <w:rsid w:val="007634AD"/>
    <w:rsid w:val="007676DE"/>
    <w:rsid w:val="007715C9"/>
    <w:rsid w:val="007738F5"/>
    <w:rsid w:val="00774EDD"/>
    <w:rsid w:val="007757EC"/>
    <w:rsid w:val="007769D4"/>
    <w:rsid w:val="007850BD"/>
    <w:rsid w:val="00785AFA"/>
    <w:rsid w:val="007903AC"/>
    <w:rsid w:val="00792C36"/>
    <w:rsid w:val="007A0790"/>
    <w:rsid w:val="007C1E6B"/>
    <w:rsid w:val="007C4E75"/>
    <w:rsid w:val="007C617B"/>
    <w:rsid w:val="007E3267"/>
    <w:rsid w:val="007E7D4A"/>
    <w:rsid w:val="007F40C2"/>
    <w:rsid w:val="007F789D"/>
    <w:rsid w:val="008206BF"/>
    <w:rsid w:val="008235E5"/>
    <w:rsid w:val="00826DA5"/>
    <w:rsid w:val="00833416"/>
    <w:rsid w:val="00856A31"/>
    <w:rsid w:val="00865578"/>
    <w:rsid w:val="00874B69"/>
    <w:rsid w:val="008754D0"/>
    <w:rsid w:val="00877D48"/>
    <w:rsid w:val="0089783B"/>
    <w:rsid w:val="008A6F33"/>
    <w:rsid w:val="008B4D0F"/>
    <w:rsid w:val="008D0EE0"/>
    <w:rsid w:val="008E3B34"/>
    <w:rsid w:val="008F07E3"/>
    <w:rsid w:val="008F203D"/>
    <w:rsid w:val="008F4F1C"/>
    <w:rsid w:val="009019B2"/>
    <w:rsid w:val="00906641"/>
    <w:rsid w:val="00907271"/>
    <w:rsid w:val="00907E49"/>
    <w:rsid w:val="009127AA"/>
    <w:rsid w:val="0092220A"/>
    <w:rsid w:val="00923973"/>
    <w:rsid w:val="00927107"/>
    <w:rsid w:val="00932377"/>
    <w:rsid w:val="00943A72"/>
    <w:rsid w:val="009476A8"/>
    <w:rsid w:val="009612BD"/>
    <w:rsid w:val="00997E41"/>
    <w:rsid w:val="009B2476"/>
    <w:rsid w:val="009B3629"/>
    <w:rsid w:val="009C49D8"/>
    <w:rsid w:val="009E3601"/>
    <w:rsid w:val="009E7EBE"/>
    <w:rsid w:val="009F727E"/>
    <w:rsid w:val="00A0591D"/>
    <w:rsid w:val="00A06EB4"/>
    <w:rsid w:val="00A10938"/>
    <w:rsid w:val="00A2057D"/>
    <w:rsid w:val="00A231E2"/>
    <w:rsid w:val="00A2550D"/>
    <w:rsid w:val="00A26DBE"/>
    <w:rsid w:val="00A326A4"/>
    <w:rsid w:val="00A4169B"/>
    <w:rsid w:val="00A42EAD"/>
    <w:rsid w:val="00A4361F"/>
    <w:rsid w:val="00A64912"/>
    <w:rsid w:val="00A706E5"/>
    <w:rsid w:val="00A70A74"/>
    <w:rsid w:val="00A816A6"/>
    <w:rsid w:val="00A87AB9"/>
    <w:rsid w:val="00AA1AF0"/>
    <w:rsid w:val="00AA51A4"/>
    <w:rsid w:val="00AB2DB5"/>
    <w:rsid w:val="00AB3315"/>
    <w:rsid w:val="00AC1D16"/>
    <w:rsid w:val="00AD4304"/>
    <w:rsid w:val="00AD5641"/>
    <w:rsid w:val="00AD70A6"/>
    <w:rsid w:val="00AF0336"/>
    <w:rsid w:val="00B00763"/>
    <w:rsid w:val="00B01D7C"/>
    <w:rsid w:val="00B032D8"/>
    <w:rsid w:val="00B21E33"/>
    <w:rsid w:val="00B2669E"/>
    <w:rsid w:val="00B332B8"/>
    <w:rsid w:val="00B33B3C"/>
    <w:rsid w:val="00B420CD"/>
    <w:rsid w:val="00B61D2C"/>
    <w:rsid w:val="00B63BDE"/>
    <w:rsid w:val="00B67D39"/>
    <w:rsid w:val="00B73C3E"/>
    <w:rsid w:val="00BA0750"/>
    <w:rsid w:val="00BA5026"/>
    <w:rsid w:val="00BB3773"/>
    <w:rsid w:val="00BB6E79"/>
    <w:rsid w:val="00BC21B4"/>
    <w:rsid w:val="00BC4F91"/>
    <w:rsid w:val="00BC649B"/>
    <w:rsid w:val="00BD60E6"/>
    <w:rsid w:val="00BE253A"/>
    <w:rsid w:val="00BE719A"/>
    <w:rsid w:val="00BE720A"/>
    <w:rsid w:val="00C067E5"/>
    <w:rsid w:val="00C102F6"/>
    <w:rsid w:val="00C11F00"/>
    <w:rsid w:val="00C15953"/>
    <w:rsid w:val="00C164CA"/>
    <w:rsid w:val="00C16E61"/>
    <w:rsid w:val="00C21B63"/>
    <w:rsid w:val="00C428C8"/>
    <w:rsid w:val="00C42BF8"/>
    <w:rsid w:val="00C460AE"/>
    <w:rsid w:val="00C50043"/>
    <w:rsid w:val="00C51B07"/>
    <w:rsid w:val="00C67367"/>
    <w:rsid w:val="00C7573B"/>
    <w:rsid w:val="00C76CF3"/>
    <w:rsid w:val="00C90789"/>
    <w:rsid w:val="00C95359"/>
    <w:rsid w:val="00C962AE"/>
    <w:rsid w:val="00CA4019"/>
    <w:rsid w:val="00CA4EF6"/>
    <w:rsid w:val="00CA78C5"/>
    <w:rsid w:val="00CA7EC0"/>
    <w:rsid w:val="00CB0180"/>
    <w:rsid w:val="00CC508B"/>
    <w:rsid w:val="00CD606E"/>
    <w:rsid w:val="00CD66D7"/>
    <w:rsid w:val="00CD7ECB"/>
    <w:rsid w:val="00CF0BB2"/>
    <w:rsid w:val="00D0104A"/>
    <w:rsid w:val="00D07B1E"/>
    <w:rsid w:val="00D13441"/>
    <w:rsid w:val="00D15136"/>
    <w:rsid w:val="00D17B17"/>
    <w:rsid w:val="00D243A3"/>
    <w:rsid w:val="00D30EF0"/>
    <w:rsid w:val="00D33440"/>
    <w:rsid w:val="00D40403"/>
    <w:rsid w:val="00D52EFE"/>
    <w:rsid w:val="00D63EF6"/>
    <w:rsid w:val="00D70DFB"/>
    <w:rsid w:val="00D739FD"/>
    <w:rsid w:val="00D766DF"/>
    <w:rsid w:val="00D83D21"/>
    <w:rsid w:val="00D84B58"/>
    <w:rsid w:val="00D925D1"/>
    <w:rsid w:val="00D961A4"/>
    <w:rsid w:val="00DC1437"/>
    <w:rsid w:val="00DE707A"/>
    <w:rsid w:val="00E0013C"/>
    <w:rsid w:val="00E041D2"/>
    <w:rsid w:val="00E05704"/>
    <w:rsid w:val="00E05C46"/>
    <w:rsid w:val="00E21122"/>
    <w:rsid w:val="00E30206"/>
    <w:rsid w:val="00E32E20"/>
    <w:rsid w:val="00E33C1C"/>
    <w:rsid w:val="00E40B04"/>
    <w:rsid w:val="00E443FC"/>
    <w:rsid w:val="00E54292"/>
    <w:rsid w:val="00E74DC7"/>
    <w:rsid w:val="00E84B32"/>
    <w:rsid w:val="00E87699"/>
    <w:rsid w:val="00EC690F"/>
    <w:rsid w:val="00ED3A7D"/>
    <w:rsid w:val="00EE1AA7"/>
    <w:rsid w:val="00EE35F0"/>
    <w:rsid w:val="00EF2401"/>
    <w:rsid w:val="00EF2E3A"/>
    <w:rsid w:val="00EF5D43"/>
    <w:rsid w:val="00F047E2"/>
    <w:rsid w:val="00F05BD2"/>
    <w:rsid w:val="00F078DC"/>
    <w:rsid w:val="00F108B3"/>
    <w:rsid w:val="00F13E86"/>
    <w:rsid w:val="00F24C35"/>
    <w:rsid w:val="00F4477F"/>
    <w:rsid w:val="00F56759"/>
    <w:rsid w:val="00F677A9"/>
    <w:rsid w:val="00F7317A"/>
    <w:rsid w:val="00F73789"/>
    <w:rsid w:val="00F84CF5"/>
    <w:rsid w:val="00FA1036"/>
    <w:rsid w:val="00FA420B"/>
    <w:rsid w:val="00FD7CFE"/>
    <w:rsid w:val="00FE478E"/>
    <w:rsid w:val="00FE5B8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20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6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6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6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6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6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20CD"/>
  </w:style>
  <w:style w:type="paragraph" w:customStyle="1" w:styleId="OPCParaBase">
    <w:name w:val="OPCParaBase"/>
    <w:qFormat/>
    <w:rsid w:val="00B420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20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20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20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20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20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420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20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20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20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20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20CD"/>
  </w:style>
  <w:style w:type="paragraph" w:customStyle="1" w:styleId="Blocks">
    <w:name w:val="Blocks"/>
    <w:aliases w:val="bb"/>
    <w:basedOn w:val="OPCParaBase"/>
    <w:qFormat/>
    <w:rsid w:val="00B420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2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20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20CD"/>
    <w:rPr>
      <w:i/>
    </w:rPr>
  </w:style>
  <w:style w:type="paragraph" w:customStyle="1" w:styleId="BoxList">
    <w:name w:val="BoxList"/>
    <w:aliases w:val="bl"/>
    <w:basedOn w:val="BoxText"/>
    <w:qFormat/>
    <w:rsid w:val="00B420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20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20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20CD"/>
    <w:pPr>
      <w:ind w:left="1985" w:hanging="851"/>
    </w:pPr>
  </w:style>
  <w:style w:type="character" w:customStyle="1" w:styleId="CharAmPartNo">
    <w:name w:val="CharAmPartNo"/>
    <w:basedOn w:val="OPCCharBase"/>
    <w:qFormat/>
    <w:rsid w:val="00B420CD"/>
  </w:style>
  <w:style w:type="character" w:customStyle="1" w:styleId="CharAmPartText">
    <w:name w:val="CharAmPartText"/>
    <w:basedOn w:val="OPCCharBase"/>
    <w:qFormat/>
    <w:rsid w:val="00B420CD"/>
  </w:style>
  <w:style w:type="character" w:customStyle="1" w:styleId="CharAmSchNo">
    <w:name w:val="CharAmSchNo"/>
    <w:basedOn w:val="OPCCharBase"/>
    <w:qFormat/>
    <w:rsid w:val="00B420CD"/>
  </w:style>
  <w:style w:type="character" w:customStyle="1" w:styleId="CharAmSchText">
    <w:name w:val="CharAmSchText"/>
    <w:basedOn w:val="OPCCharBase"/>
    <w:qFormat/>
    <w:rsid w:val="00B420CD"/>
  </w:style>
  <w:style w:type="character" w:customStyle="1" w:styleId="CharBoldItalic">
    <w:name w:val="CharBoldItalic"/>
    <w:basedOn w:val="OPCCharBase"/>
    <w:uiPriority w:val="1"/>
    <w:qFormat/>
    <w:rsid w:val="00B420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20CD"/>
  </w:style>
  <w:style w:type="character" w:customStyle="1" w:styleId="CharChapText">
    <w:name w:val="CharChapText"/>
    <w:basedOn w:val="OPCCharBase"/>
    <w:uiPriority w:val="1"/>
    <w:qFormat/>
    <w:rsid w:val="00B420CD"/>
  </w:style>
  <w:style w:type="character" w:customStyle="1" w:styleId="CharDivNo">
    <w:name w:val="CharDivNo"/>
    <w:basedOn w:val="OPCCharBase"/>
    <w:uiPriority w:val="1"/>
    <w:qFormat/>
    <w:rsid w:val="00B420CD"/>
  </w:style>
  <w:style w:type="character" w:customStyle="1" w:styleId="CharDivText">
    <w:name w:val="CharDivText"/>
    <w:basedOn w:val="OPCCharBase"/>
    <w:uiPriority w:val="1"/>
    <w:qFormat/>
    <w:rsid w:val="00B420CD"/>
  </w:style>
  <w:style w:type="character" w:customStyle="1" w:styleId="CharItalic">
    <w:name w:val="CharItalic"/>
    <w:basedOn w:val="OPCCharBase"/>
    <w:uiPriority w:val="1"/>
    <w:qFormat/>
    <w:rsid w:val="00B420CD"/>
    <w:rPr>
      <w:i/>
    </w:rPr>
  </w:style>
  <w:style w:type="character" w:customStyle="1" w:styleId="CharPartNo">
    <w:name w:val="CharPartNo"/>
    <w:basedOn w:val="OPCCharBase"/>
    <w:uiPriority w:val="1"/>
    <w:qFormat/>
    <w:rsid w:val="00B420CD"/>
  </w:style>
  <w:style w:type="character" w:customStyle="1" w:styleId="CharPartText">
    <w:name w:val="CharPartText"/>
    <w:basedOn w:val="OPCCharBase"/>
    <w:uiPriority w:val="1"/>
    <w:qFormat/>
    <w:rsid w:val="00B420CD"/>
  </w:style>
  <w:style w:type="character" w:customStyle="1" w:styleId="CharSectno">
    <w:name w:val="CharSectno"/>
    <w:basedOn w:val="OPCCharBase"/>
    <w:qFormat/>
    <w:rsid w:val="00B420CD"/>
  </w:style>
  <w:style w:type="character" w:customStyle="1" w:styleId="CharSubdNo">
    <w:name w:val="CharSubdNo"/>
    <w:basedOn w:val="OPCCharBase"/>
    <w:uiPriority w:val="1"/>
    <w:qFormat/>
    <w:rsid w:val="00B420CD"/>
  </w:style>
  <w:style w:type="character" w:customStyle="1" w:styleId="CharSubdText">
    <w:name w:val="CharSubdText"/>
    <w:basedOn w:val="OPCCharBase"/>
    <w:uiPriority w:val="1"/>
    <w:qFormat/>
    <w:rsid w:val="00B420CD"/>
  </w:style>
  <w:style w:type="paragraph" w:customStyle="1" w:styleId="CTA--">
    <w:name w:val="CTA --"/>
    <w:basedOn w:val="OPCParaBase"/>
    <w:next w:val="Normal"/>
    <w:rsid w:val="00B420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20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20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20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20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20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20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20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20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20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20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20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20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20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20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20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2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20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2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2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20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20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20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20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20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20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20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20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20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20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20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420C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420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20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20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20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20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20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20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20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20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20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20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20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20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20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20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20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20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20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20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20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2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20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20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20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20C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20C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20C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20C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420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20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20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20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20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420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20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20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20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20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20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20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20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420CD"/>
    <w:rPr>
      <w:sz w:val="16"/>
    </w:rPr>
  </w:style>
  <w:style w:type="table" w:customStyle="1" w:styleId="CFlag">
    <w:name w:val="CFlag"/>
    <w:basedOn w:val="TableNormal"/>
    <w:uiPriority w:val="99"/>
    <w:rsid w:val="00B420C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20CD"/>
    <w:rPr>
      <w:color w:val="0000FF"/>
      <w:u w:val="single"/>
    </w:rPr>
  </w:style>
  <w:style w:type="table" w:styleId="TableGrid">
    <w:name w:val="Table Grid"/>
    <w:basedOn w:val="TableNormal"/>
    <w:uiPriority w:val="59"/>
    <w:rsid w:val="00B4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420C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420C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420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20C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420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20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20C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420CD"/>
  </w:style>
  <w:style w:type="paragraph" w:customStyle="1" w:styleId="CompiledActNo">
    <w:name w:val="CompiledActNo"/>
    <w:basedOn w:val="OPCParaBase"/>
    <w:next w:val="Normal"/>
    <w:rsid w:val="00B420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20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20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B420C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420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420C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420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2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42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2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420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20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20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20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20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20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420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20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6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6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6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6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6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617B"/>
    <w:rPr>
      <w:rFonts w:eastAsia="Times New Roman" w:cs="Times New Roman"/>
      <w:sz w:val="22"/>
      <w:lang w:eastAsia="en-AU"/>
    </w:rPr>
  </w:style>
  <w:style w:type="character" w:customStyle="1" w:styleId="CharSubPartTextCASA">
    <w:name w:val="CharSubPartText(CASA)"/>
    <w:basedOn w:val="OPCCharBase"/>
    <w:uiPriority w:val="1"/>
    <w:rsid w:val="00B420CD"/>
  </w:style>
  <w:style w:type="character" w:customStyle="1" w:styleId="CharSubPartNoCASA">
    <w:name w:val="CharSubPartNo(CASA)"/>
    <w:basedOn w:val="OPCCharBase"/>
    <w:uiPriority w:val="1"/>
    <w:rsid w:val="00B420CD"/>
  </w:style>
  <w:style w:type="paragraph" w:customStyle="1" w:styleId="ENoteTTIndentHeadingSub">
    <w:name w:val="ENoteTTIndentHeadingSub"/>
    <w:aliases w:val="enTTHis"/>
    <w:basedOn w:val="OPCParaBase"/>
    <w:rsid w:val="00B420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20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20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20CD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20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6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6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6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6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6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20CD"/>
  </w:style>
  <w:style w:type="paragraph" w:customStyle="1" w:styleId="OPCParaBase">
    <w:name w:val="OPCParaBase"/>
    <w:qFormat/>
    <w:rsid w:val="00B420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20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20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20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20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20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420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20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20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20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20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20CD"/>
  </w:style>
  <w:style w:type="paragraph" w:customStyle="1" w:styleId="Blocks">
    <w:name w:val="Blocks"/>
    <w:aliases w:val="bb"/>
    <w:basedOn w:val="OPCParaBase"/>
    <w:qFormat/>
    <w:rsid w:val="00B420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2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20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20CD"/>
    <w:rPr>
      <w:i/>
    </w:rPr>
  </w:style>
  <w:style w:type="paragraph" w:customStyle="1" w:styleId="BoxList">
    <w:name w:val="BoxList"/>
    <w:aliases w:val="bl"/>
    <w:basedOn w:val="BoxText"/>
    <w:qFormat/>
    <w:rsid w:val="00B420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20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20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20CD"/>
    <w:pPr>
      <w:ind w:left="1985" w:hanging="851"/>
    </w:pPr>
  </w:style>
  <w:style w:type="character" w:customStyle="1" w:styleId="CharAmPartNo">
    <w:name w:val="CharAmPartNo"/>
    <w:basedOn w:val="OPCCharBase"/>
    <w:qFormat/>
    <w:rsid w:val="00B420CD"/>
  </w:style>
  <w:style w:type="character" w:customStyle="1" w:styleId="CharAmPartText">
    <w:name w:val="CharAmPartText"/>
    <w:basedOn w:val="OPCCharBase"/>
    <w:qFormat/>
    <w:rsid w:val="00B420CD"/>
  </w:style>
  <w:style w:type="character" w:customStyle="1" w:styleId="CharAmSchNo">
    <w:name w:val="CharAmSchNo"/>
    <w:basedOn w:val="OPCCharBase"/>
    <w:qFormat/>
    <w:rsid w:val="00B420CD"/>
  </w:style>
  <w:style w:type="character" w:customStyle="1" w:styleId="CharAmSchText">
    <w:name w:val="CharAmSchText"/>
    <w:basedOn w:val="OPCCharBase"/>
    <w:qFormat/>
    <w:rsid w:val="00B420CD"/>
  </w:style>
  <w:style w:type="character" w:customStyle="1" w:styleId="CharBoldItalic">
    <w:name w:val="CharBoldItalic"/>
    <w:basedOn w:val="OPCCharBase"/>
    <w:uiPriority w:val="1"/>
    <w:qFormat/>
    <w:rsid w:val="00B420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20CD"/>
  </w:style>
  <w:style w:type="character" w:customStyle="1" w:styleId="CharChapText">
    <w:name w:val="CharChapText"/>
    <w:basedOn w:val="OPCCharBase"/>
    <w:uiPriority w:val="1"/>
    <w:qFormat/>
    <w:rsid w:val="00B420CD"/>
  </w:style>
  <w:style w:type="character" w:customStyle="1" w:styleId="CharDivNo">
    <w:name w:val="CharDivNo"/>
    <w:basedOn w:val="OPCCharBase"/>
    <w:uiPriority w:val="1"/>
    <w:qFormat/>
    <w:rsid w:val="00B420CD"/>
  </w:style>
  <w:style w:type="character" w:customStyle="1" w:styleId="CharDivText">
    <w:name w:val="CharDivText"/>
    <w:basedOn w:val="OPCCharBase"/>
    <w:uiPriority w:val="1"/>
    <w:qFormat/>
    <w:rsid w:val="00B420CD"/>
  </w:style>
  <w:style w:type="character" w:customStyle="1" w:styleId="CharItalic">
    <w:name w:val="CharItalic"/>
    <w:basedOn w:val="OPCCharBase"/>
    <w:uiPriority w:val="1"/>
    <w:qFormat/>
    <w:rsid w:val="00B420CD"/>
    <w:rPr>
      <w:i/>
    </w:rPr>
  </w:style>
  <w:style w:type="character" w:customStyle="1" w:styleId="CharPartNo">
    <w:name w:val="CharPartNo"/>
    <w:basedOn w:val="OPCCharBase"/>
    <w:uiPriority w:val="1"/>
    <w:qFormat/>
    <w:rsid w:val="00B420CD"/>
  </w:style>
  <w:style w:type="character" w:customStyle="1" w:styleId="CharPartText">
    <w:name w:val="CharPartText"/>
    <w:basedOn w:val="OPCCharBase"/>
    <w:uiPriority w:val="1"/>
    <w:qFormat/>
    <w:rsid w:val="00B420CD"/>
  </w:style>
  <w:style w:type="character" w:customStyle="1" w:styleId="CharSectno">
    <w:name w:val="CharSectno"/>
    <w:basedOn w:val="OPCCharBase"/>
    <w:qFormat/>
    <w:rsid w:val="00B420CD"/>
  </w:style>
  <w:style w:type="character" w:customStyle="1" w:styleId="CharSubdNo">
    <w:name w:val="CharSubdNo"/>
    <w:basedOn w:val="OPCCharBase"/>
    <w:uiPriority w:val="1"/>
    <w:qFormat/>
    <w:rsid w:val="00B420CD"/>
  </w:style>
  <w:style w:type="character" w:customStyle="1" w:styleId="CharSubdText">
    <w:name w:val="CharSubdText"/>
    <w:basedOn w:val="OPCCharBase"/>
    <w:uiPriority w:val="1"/>
    <w:qFormat/>
    <w:rsid w:val="00B420CD"/>
  </w:style>
  <w:style w:type="paragraph" w:customStyle="1" w:styleId="CTA--">
    <w:name w:val="CTA --"/>
    <w:basedOn w:val="OPCParaBase"/>
    <w:next w:val="Normal"/>
    <w:rsid w:val="00B420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20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20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20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20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20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20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20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20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20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20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20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20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20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20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20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2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20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2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2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20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20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20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20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20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20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20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20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20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20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20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420C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420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20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20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20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20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20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20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20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20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20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20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20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20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20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20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20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20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20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20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20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2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20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20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20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20C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20C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20C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20C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420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20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20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20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20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420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20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20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20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20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20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20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20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420CD"/>
    <w:rPr>
      <w:sz w:val="16"/>
    </w:rPr>
  </w:style>
  <w:style w:type="table" w:customStyle="1" w:styleId="CFlag">
    <w:name w:val="CFlag"/>
    <w:basedOn w:val="TableNormal"/>
    <w:uiPriority w:val="99"/>
    <w:rsid w:val="00B420C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20CD"/>
    <w:rPr>
      <w:color w:val="0000FF"/>
      <w:u w:val="single"/>
    </w:rPr>
  </w:style>
  <w:style w:type="table" w:styleId="TableGrid">
    <w:name w:val="Table Grid"/>
    <w:basedOn w:val="TableNormal"/>
    <w:uiPriority w:val="59"/>
    <w:rsid w:val="00B4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420C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420C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420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20C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420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20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20C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420CD"/>
  </w:style>
  <w:style w:type="paragraph" w:customStyle="1" w:styleId="CompiledActNo">
    <w:name w:val="CompiledActNo"/>
    <w:basedOn w:val="OPCParaBase"/>
    <w:next w:val="Normal"/>
    <w:rsid w:val="00B420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20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20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B420C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420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420C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420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2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42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2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420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20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20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20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20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20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420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20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6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6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6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6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6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617B"/>
    <w:rPr>
      <w:rFonts w:eastAsia="Times New Roman" w:cs="Times New Roman"/>
      <w:sz w:val="22"/>
      <w:lang w:eastAsia="en-AU"/>
    </w:rPr>
  </w:style>
  <w:style w:type="character" w:customStyle="1" w:styleId="CharSubPartTextCASA">
    <w:name w:val="CharSubPartText(CASA)"/>
    <w:basedOn w:val="OPCCharBase"/>
    <w:uiPriority w:val="1"/>
    <w:rsid w:val="00B420CD"/>
  </w:style>
  <w:style w:type="character" w:customStyle="1" w:styleId="CharSubPartNoCASA">
    <w:name w:val="CharSubPartNo(CASA)"/>
    <w:basedOn w:val="OPCCharBase"/>
    <w:uiPriority w:val="1"/>
    <w:rsid w:val="00B420CD"/>
  </w:style>
  <w:style w:type="paragraph" w:customStyle="1" w:styleId="ENoteTTIndentHeadingSub">
    <w:name w:val="ENoteTTIndentHeadingSub"/>
    <w:aliases w:val="enTTHis"/>
    <w:basedOn w:val="OPCParaBase"/>
    <w:rsid w:val="00B420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20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20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20CD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B6D4-E1CD-456E-B387-97364373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270</Words>
  <Characters>1395</Characters>
  <Application>Microsoft Office Word</Application>
  <DocSecurity>0</DocSecurity>
  <PresentationFormat/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Amendment (Fees) Regulation 2013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2013-06-04T06:19:00Z</cp:lastPrinted>
  <dcterms:created xsi:type="dcterms:W3CDTF">2013-06-24T04:38:00Z</dcterms:created>
  <dcterms:modified xsi:type="dcterms:W3CDTF">2013-06-24T04:38:00Z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136, 2013</vt:lpwstr>
  </property>
  <property fmtid="{D5CDD505-2E9C-101B-9397-08002B2CF9AE}" pid="3" name="ShortT">
    <vt:lpwstr>Family Law Amendment (Fees)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June 2013</vt:lpwstr>
  </property>
  <property fmtid="{D5CDD505-2E9C-101B-9397-08002B2CF9AE}" pid="10" name="Authority">
    <vt:lpwstr/>
  </property>
  <property fmtid="{D5CDD505-2E9C-101B-9397-08002B2CF9AE}" pid="11" name="ID">
    <vt:lpwstr>OPC60088</vt:lpwstr>
  </property>
  <property fmtid="{D5CDD505-2E9C-101B-9397-08002B2CF9AE}" pid="12" name="ActMadeUnder">
    <vt:lpwstr>Family Law Act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28 June 2013</vt:lpwstr>
  </property>
</Properties>
</file>