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3" w:rsidRPr="007428A9" w:rsidRDefault="00042D23" w:rsidP="00CC72CA">
      <w:pPr>
        <w:pStyle w:val="Heading1"/>
        <w:ind w:right="-24"/>
        <w:jc w:val="center"/>
        <w:rPr>
          <w:color w:val="000000"/>
        </w:rPr>
      </w:pPr>
      <w:r w:rsidRPr="007428A9">
        <w:rPr>
          <w:color w:val="000000"/>
        </w:rPr>
        <w:t xml:space="preserve">EXPLANATORY </w:t>
      </w:r>
      <w:r w:rsidR="002974F5" w:rsidRPr="007428A9">
        <w:rPr>
          <w:color w:val="000000"/>
        </w:rPr>
        <w:t>STATEMENT</w:t>
      </w:r>
    </w:p>
    <w:p w:rsidR="00042D23" w:rsidRPr="007428A9" w:rsidRDefault="00042D23" w:rsidP="00CC72CA">
      <w:pPr>
        <w:ind w:right="-24"/>
        <w:rPr>
          <w:color w:val="000000"/>
        </w:rPr>
      </w:pPr>
    </w:p>
    <w:p w:rsidR="00042D23" w:rsidRPr="007428A9" w:rsidRDefault="00042D23" w:rsidP="00CC72CA">
      <w:pPr>
        <w:ind w:right="-24"/>
        <w:rPr>
          <w:color w:val="000000"/>
        </w:rPr>
      </w:pPr>
    </w:p>
    <w:p w:rsidR="00042D23" w:rsidRPr="007428A9" w:rsidRDefault="002974F5" w:rsidP="002974F5">
      <w:pPr>
        <w:ind w:right="-24"/>
        <w:jc w:val="center"/>
        <w:rPr>
          <w:b/>
          <w:color w:val="000000"/>
          <w:u w:val="single"/>
        </w:rPr>
      </w:pPr>
      <w:r w:rsidRPr="007428A9">
        <w:rPr>
          <w:b/>
          <w:color w:val="000000"/>
          <w:u w:val="single"/>
        </w:rPr>
        <w:t>Select Legislative Instrument 2013 No.</w:t>
      </w:r>
      <w:r w:rsidR="007428A9" w:rsidRPr="007428A9">
        <w:rPr>
          <w:b/>
          <w:color w:val="000000"/>
          <w:u w:val="single"/>
        </w:rPr>
        <w:t xml:space="preserve"> 74</w:t>
      </w:r>
    </w:p>
    <w:p w:rsidR="00042D23" w:rsidRPr="007428A9" w:rsidRDefault="00042D23" w:rsidP="002974F5">
      <w:pPr>
        <w:ind w:right="-24"/>
        <w:jc w:val="center"/>
        <w:rPr>
          <w:color w:val="000000"/>
        </w:rPr>
      </w:pPr>
    </w:p>
    <w:p w:rsidR="00042D23" w:rsidRPr="007428A9" w:rsidRDefault="00042D23" w:rsidP="002974F5">
      <w:pPr>
        <w:ind w:right="-24"/>
        <w:jc w:val="center"/>
        <w:rPr>
          <w:i/>
          <w:iCs/>
          <w:color w:val="000000"/>
        </w:rPr>
      </w:pPr>
      <w:r w:rsidRPr="007428A9">
        <w:rPr>
          <w:i/>
          <w:iCs/>
          <w:color w:val="000000"/>
        </w:rPr>
        <w:t>Australian Radiation Protection and Nuclear Safety Act 1998</w:t>
      </w:r>
    </w:p>
    <w:p w:rsidR="00FA3B33" w:rsidRPr="007428A9" w:rsidRDefault="00FA3B33" w:rsidP="002974F5">
      <w:pPr>
        <w:ind w:left="851" w:right="-24" w:hanging="851"/>
        <w:jc w:val="center"/>
        <w:rPr>
          <w:color w:val="000000"/>
        </w:rPr>
      </w:pPr>
    </w:p>
    <w:p w:rsidR="00042D23" w:rsidRPr="007428A9" w:rsidRDefault="00FA3B33" w:rsidP="002974F5">
      <w:pPr>
        <w:ind w:left="851" w:right="-24" w:hanging="851"/>
        <w:jc w:val="center"/>
        <w:rPr>
          <w:i/>
          <w:color w:val="000000"/>
        </w:rPr>
      </w:pPr>
      <w:r w:rsidRPr="007428A9">
        <w:rPr>
          <w:i/>
          <w:color w:val="000000"/>
        </w:rPr>
        <w:t>Australian Radiation Protection and Nuclear Safety (Licence Charges) Act 1998</w:t>
      </w:r>
    </w:p>
    <w:p w:rsidR="00FA3B33" w:rsidRPr="007428A9" w:rsidRDefault="00FA3B33" w:rsidP="002974F5">
      <w:pPr>
        <w:ind w:left="851" w:right="-24" w:hanging="851"/>
        <w:jc w:val="center"/>
        <w:rPr>
          <w:color w:val="000000"/>
        </w:rPr>
      </w:pPr>
    </w:p>
    <w:p w:rsidR="002974F5" w:rsidRPr="007428A9" w:rsidRDefault="00042D23" w:rsidP="002974F5">
      <w:pPr>
        <w:pStyle w:val="BlockText"/>
        <w:ind w:left="0" w:right="-24" w:firstLine="0"/>
        <w:jc w:val="center"/>
        <w:rPr>
          <w:i/>
          <w:iCs/>
          <w:color w:val="000000"/>
        </w:rPr>
      </w:pPr>
      <w:r w:rsidRPr="007428A9">
        <w:rPr>
          <w:i/>
          <w:iCs/>
          <w:color w:val="000000"/>
        </w:rPr>
        <w:t>Australian Radiation Protection and Nuclear Safety</w:t>
      </w:r>
      <w:r w:rsidR="00C905E1" w:rsidRPr="007428A9">
        <w:rPr>
          <w:i/>
          <w:iCs/>
          <w:color w:val="000000"/>
        </w:rPr>
        <w:t xml:space="preserve"> Legislation</w:t>
      </w:r>
      <w:r w:rsidRPr="007428A9">
        <w:rPr>
          <w:i/>
          <w:iCs/>
          <w:color w:val="000000"/>
        </w:rPr>
        <w:t xml:space="preserve"> </w:t>
      </w:r>
      <w:r w:rsidR="006C7DF6" w:rsidRPr="007428A9">
        <w:rPr>
          <w:i/>
          <w:iCs/>
          <w:color w:val="000000"/>
        </w:rPr>
        <w:t xml:space="preserve">(Fees and Charges) </w:t>
      </w:r>
    </w:p>
    <w:p w:rsidR="00042D23" w:rsidRPr="007428A9" w:rsidRDefault="002974F5" w:rsidP="002974F5">
      <w:pPr>
        <w:pStyle w:val="BlockText"/>
        <w:ind w:left="0" w:right="-24" w:firstLine="0"/>
        <w:jc w:val="center"/>
        <w:rPr>
          <w:i/>
          <w:iCs/>
          <w:color w:val="000000"/>
        </w:rPr>
      </w:pPr>
      <w:r w:rsidRPr="007428A9">
        <w:rPr>
          <w:i/>
          <w:iCs/>
          <w:color w:val="000000"/>
        </w:rPr>
        <w:t xml:space="preserve">Amendment </w:t>
      </w:r>
      <w:r w:rsidR="00042D23" w:rsidRPr="007428A9">
        <w:rPr>
          <w:i/>
          <w:iCs/>
          <w:color w:val="000000"/>
        </w:rPr>
        <w:t>Regulation 201</w:t>
      </w:r>
      <w:r w:rsidR="006C7DF6" w:rsidRPr="007428A9">
        <w:rPr>
          <w:i/>
          <w:iCs/>
          <w:color w:val="000000"/>
        </w:rPr>
        <w:t>3</w:t>
      </w:r>
      <w:r w:rsidR="00042D23" w:rsidRPr="007428A9">
        <w:rPr>
          <w:i/>
          <w:iCs/>
          <w:color w:val="000000"/>
        </w:rPr>
        <w:t xml:space="preserve"> (No. </w:t>
      </w:r>
      <w:r w:rsidR="007428A9" w:rsidRPr="007428A9">
        <w:rPr>
          <w:i/>
          <w:iCs/>
          <w:color w:val="000000"/>
        </w:rPr>
        <w:t>1</w:t>
      </w:r>
      <w:r w:rsidR="00042D23" w:rsidRPr="007428A9">
        <w:rPr>
          <w:i/>
          <w:iCs/>
          <w:color w:val="000000"/>
        </w:rPr>
        <w:t>)</w:t>
      </w:r>
    </w:p>
    <w:p w:rsidR="00042D23" w:rsidRPr="007428A9" w:rsidRDefault="00042D23" w:rsidP="00CC72CA">
      <w:pPr>
        <w:pStyle w:val="BlockText"/>
        <w:ind w:left="851" w:right="-24" w:firstLine="0"/>
        <w:rPr>
          <w:color w:val="000000"/>
        </w:rPr>
      </w:pPr>
    </w:p>
    <w:p w:rsidR="00042D23" w:rsidRPr="007428A9" w:rsidRDefault="00042D23" w:rsidP="00CC72CA">
      <w:pPr>
        <w:ind w:right="-24"/>
        <w:rPr>
          <w:spacing w:val="-2"/>
        </w:rPr>
      </w:pPr>
      <w:r w:rsidRPr="007428A9">
        <w:rPr>
          <w:spacing w:val="-2"/>
        </w:rPr>
        <w:t>S</w:t>
      </w:r>
      <w:r w:rsidR="005338DD" w:rsidRPr="007428A9">
        <w:rPr>
          <w:spacing w:val="-2"/>
        </w:rPr>
        <w:t>ubs</w:t>
      </w:r>
      <w:r w:rsidRPr="007428A9">
        <w:rPr>
          <w:spacing w:val="-2"/>
        </w:rPr>
        <w:t xml:space="preserve">ection 85(1) of </w:t>
      </w:r>
      <w:r w:rsidRPr="007428A9">
        <w:rPr>
          <w:i/>
          <w:iCs/>
          <w:color w:val="000000"/>
          <w:spacing w:val="-2"/>
        </w:rPr>
        <w:t>Australian Radiation Protection and Nuclear Safety Act 1998</w:t>
      </w:r>
      <w:r w:rsidRPr="007428A9">
        <w:rPr>
          <w:color w:val="000000"/>
          <w:spacing w:val="-2"/>
        </w:rPr>
        <w:t xml:space="preserve"> (the Act) </w:t>
      </w:r>
      <w:r w:rsidRPr="007428A9">
        <w:rPr>
          <w:spacing w:val="-2"/>
        </w:rPr>
        <w:t>provides that the Governor</w:t>
      </w:r>
      <w:r w:rsidRPr="007428A9">
        <w:rPr>
          <w:spacing w:val="-2"/>
        </w:rPr>
        <w:noBreakHyphen/>
        <w:t xml:space="preserve">General may make regulations </w:t>
      </w:r>
      <w:r w:rsidR="005338DD" w:rsidRPr="007428A9">
        <w:rPr>
          <w:spacing w:val="-2"/>
        </w:rPr>
        <w:t>prescribing matters</w:t>
      </w:r>
      <w:r w:rsidR="002072AD" w:rsidRPr="007428A9">
        <w:rPr>
          <w:spacing w:val="-2"/>
        </w:rPr>
        <w:t xml:space="preserve"> </w:t>
      </w:r>
      <w:r w:rsidRPr="007428A9">
        <w:rPr>
          <w:spacing w:val="-2"/>
        </w:rPr>
        <w:t>required or permitted by the Act to be prescribed; or necessary or convenient to be prescribed for carrying out or giving effect to the Act.</w:t>
      </w:r>
    </w:p>
    <w:p w:rsidR="00042D23" w:rsidRPr="007428A9" w:rsidRDefault="00042D23" w:rsidP="00CC72CA">
      <w:pPr>
        <w:ind w:right="-24"/>
      </w:pPr>
    </w:p>
    <w:p w:rsidR="00FA3B33" w:rsidRPr="007428A9" w:rsidRDefault="00FA3B33" w:rsidP="00CC72CA">
      <w:pPr>
        <w:ind w:right="-24"/>
      </w:pPr>
      <w:r w:rsidRPr="007428A9">
        <w:t xml:space="preserve">Section 6 of the </w:t>
      </w:r>
      <w:r w:rsidRPr="007428A9">
        <w:rPr>
          <w:i/>
          <w:color w:val="000000"/>
        </w:rPr>
        <w:t xml:space="preserve">Australian Radiation Protection and Nuclear Safety (Licence Charges) Act 1998 </w:t>
      </w:r>
      <w:r w:rsidRPr="007428A9">
        <w:rPr>
          <w:color w:val="000000"/>
        </w:rPr>
        <w:t xml:space="preserve">(the Licence Charges Act) </w:t>
      </w:r>
      <w:r w:rsidRPr="007428A9">
        <w:t>provides that the Governor-General may make regulations prescribing matters required or permitted by the Licence Charges Act to be prescribed, or necessary or convenient to be prescribed for carrying out or giving effect to the Licence Charges Act.</w:t>
      </w:r>
    </w:p>
    <w:p w:rsidR="00FA3B33" w:rsidRPr="007428A9" w:rsidRDefault="00FA3B33" w:rsidP="00CC72CA">
      <w:pPr>
        <w:ind w:right="-24"/>
      </w:pPr>
    </w:p>
    <w:p w:rsidR="00042D23" w:rsidRPr="007428A9" w:rsidRDefault="00D25BBA" w:rsidP="00CC72CA">
      <w:pPr>
        <w:ind w:right="-24"/>
      </w:pPr>
      <w:r w:rsidRPr="007428A9">
        <w:t xml:space="preserve">The </w:t>
      </w:r>
      <w:r w:rsidR="00BD1597" w:rsidRPr="007428A9">
        <w:t>r</w:t>
      </w:r>
      <w:r w:rsidR="00042D23" w:rsidRPr="007428A9">
        <w:t>egulation amend</w:t>
      </w:r>
      <w:r w:rsidR="002974F5" w:rsidRPr="007428A9">
        <w:t>s</w:t>
      </w:r>
      <w:r w:rsidR="00042D23" w:rsidRPr="007428A9">
        <w:t xml:space="preserve"> the </w:t>
      </w:r>
      <w:r w:rsidR="00042D23" w:rsidRPr="007428A9">
        <w:rPr>
          <w:rStyle w:val="normalchar1"/>
          <w:i/>
          <w:iCs/>
        </w:rPr>
        <w:t xml:space="preserve">Australian Radiation Protection and Nuclear Safety Regulations 1999 </w:t>
      </w:r>
      <w:r w:rsidR="00854C57" w:rsidRPr="007428A9">
        <w:rPr>
          <w:rStyle w:val="normalchar1"/>
          <w:iCs/>
        </w:rPr>
        <w:t>(</w:t>
      </w:r>
      <w:r w:rsidR="00FA3B33" w:rsidRPr="007428A9">
        <w:rPr>
          <w:rStyle w:val="normalchar1"/>
          <w:iCs/>
        </w:rPr>
        <w:t>the</w:t>
      </w:r>
      <w:r w:rsidR="00854C57" w:rsidRPr="007428A9">
        <w:rPr>
          <w:rStyle w:val="normalchar1"/>
          <w:iCs/>
        </w:rPr>
        <w:t xml:space="preserve"> Regulations) </w:t>
      </w:r>
      <w:r w:rsidR="006C7DF6" w:rsidRPr="007428A9">
        <w:rPr>
          <w:rStyle w:val="normalchar1"/>
          <w:iCs/>
        </w:rPr>
        <w:t xml:space="preserve">and the </w:t>
      </w:r>
      <w:r w:rsidR="006C7DF6" w:rsidRPr="007428A9">
        <w:rPr>
          <w:rStyle w:val="normalchar1"/>
          <w:i/>
          <w:iCs/>
        </w:rPr>
        <w:t xml:space="preserve">Australian Radiation Protection and Nuclear Safety (Licence Charges) Regulations 2000 </w:t>
      </w:r>
      <w:r w:rsidR="00042D23" w:rsidRPr="007428A9">
        <w:t>(</w:t>
      </w:r>
      <w:r w:rsidR="00854C57" w:rsidRPr="007428A9">
        <w:rPr>
          <w:rStyle w:val="normalchar1"/>
          <w:iCs/>
        </w:rPr>
        <w:t>Licence Charges Regulations</w:t>
      </w:r>
      <w:r w:rsidR="00042D23" w:rsidRPr="007428A9">
        <w:t xml:space="preserve">) to </w:t>
      </w:r>
      <w:r w:rsidR="0051217F" w:rsidRPr="007428A9">
        <w:t xml:space="preserve">increase </w:t>
      </w:r>
      <w:r w:rsidR="00042D23" w:rsidRPr="007428A9">
        <w:t>the licence application fees</w:t>
      </w:r>
      <w:r w:rsidR="006C7DF6" w:rsidRPr="007428A9">
        <w:t xml:space="preserve"> and annual licence charges </w:t>
      </w:r>
      <w:r w:rsidR="00042D23" w:rsidRPr="007428A9">
        <w:t>charged by the Chief Executive Officer (</w:t>
      </w:r>
      <w:proofErr w:type="spellStart"/>
      <w:r w:rsidR="00042D23" w:rsidRPr="007428A9">
        <w:t>CEO</w:t>
      </w:r>
      <w:proofErr w:type="spellEnd"/>
      <w:r w:rsidR="00042D23" w:rsidRPr="007428A9">
        <w:t>) of the Australian Radiation Protection and Nuclear Safety Agency (</w:t>
      </w:r>
      <w:proofErr w:type="spellStart"/>
      <w:r w:rsidR="00042D23" w:rsidRPr="007428A9">
        <w:t>ARPANSA</w:t>
      </w:r>
      <w:proofErr w:type="spellEnd"/>
      <w:r w:rsidR="00042D23" w:rsidRPr="007428A9">
        <w:t xml:space="preserve">) by </w:t>
      </w:r>
      <w:r w:rsidR="006C7DF6" w:rsidRPr="007428A9">
        <w:t>3.3</w:t>
      </w:r>
      <w:r w:rsidR="00854C57" w:rsidRPr="007428A9">
        <w:t> </w:t>
      </w:r>
      <w:r w:rsidR="00042D23" w:rsidRPr="007428A9">
        <w:t>per cent</w:t>
      </w:r>
      <w:r w:rsidR="003A2B95" w:rsidRPr="007428A9">
        <w:t xml:space="preserve"> on 1</w:t>
      </w:r>
      <w:r w:rsidR="00C905E1" w:rsidRPr="007428A9">
        <w:t> </w:t>
      </w:r>
      <w:r w:rsidR="003A2B95" w:rsidRPr="007428A9">
        <w:t>July 201</w:t>
      </w:r>
      <w:r w:rsidR="006C7DF6" w:rsidRPr="007428A9">
        <w:t>3</w:t>
      </w:r>
      <w:r w:rsidR="00042D23" w:rsidRPr="007428A9">
        <w:t xml:space="preserve">. </w:t>
      </w:r>
    </w:p>
    <w:p w:rsidR="0051217F" w:rsidRPr="007428A9" w:rsidRDefault="0051217F" w:rsidP="00CC72CA">
      <w:pPr>
        <w:ind w:right="-24"/>
      </w:pPr>
    </w:p>
    <w:p w:rsidR="00F866E8" w:rsidRPr="007428A9" w:rsidRDefault="00D32F0D" w:rsidP="00CC72CA">
      <w:pPr>
        <w:ind w:right="-24"/>
      </w:pPr>
      <w:r w:rsidRPr="007428A9">
        <w:t xml:space="preserve">The increase is to adjust </w:t>
      </w:r>
      <w:proofErr w:type="spellStart"/>
      <w:r w:rsidRPr="007428A9">
        <w:t>ARPANSA’s</w:t>
      </w:r>
      <w:proofErr w:type="spellEnd"/>
      <w:r w:rsidRPr="007428A9">
        <w:t xml:space="preserve"> licence application fees </w:t>
      </w:r>
      <w:r w:rsidR="006C7DF6" w:rsidRPr="007428A9">
        <w:t xml:space="preserve">and charges </w:t>
      </w:r>
      <w:r w:rsidRPr="007428A9">
        <w:t xml:space="preserve">to recover increased labour costs and is in line with the </w:t>
      </w:r>
      <w:r w:rsidR="00854C57" w:rsidRPr="007428A9">
        <w:t xml:space="preserve">Australian Bureau of Statistics’ </w:t>
      </w:r>
      <w:r w:rsidR="006C7DF6" w:rsidRPr="007428A9">
        <w:t xml:space="preserve">Wage </w:t>
      </w:r>
      <w:r w:rsidRPr="007428A9">
        <w:t xml:space="preserve">Price Index </w:t>
      </w:r>
      <w:r w:rsidR="00854C57" w:rsidRPr="007428A9">
        <w:t xml:space="preserve">(excluding bonuses) as at </w:t>
      </w:r>
      <w:r w:rsidRPr="007428A9">
        <w:t>30 September 201</w:t>
      </w:r>
      <w:r w:rsidR="006C7DF6" w:rsidRPr="007428A9">
        <w:t>2</w:t>
      </w:r>
      <w:r w:rsidRPr="007428A9">
        <w:t>.</w:t>
      </w:r>
      <w:r w:rsidR="00433C4D" w:rsidRPr="007428A9">
        <w:t xml:space="preserve">  The licence application fees </w:t>
      </w:r>
      <w:r w:rsidR="006C7DF6" w:rsidRPr="007428A9">
        <w:t xml:space="preserve">and charges </w:t>
      </w:r>
      <w:r w:rsidR="00433C4D" w:rsidRPr="007428A9">
        <w:t xml:space="preserve">were last </w:t>
      </w:r>
      <w:r w:rsidR="005E4988" w:rsidRPr="007428A9">
        <w:t>adjusted</w:t>
      </w:r>
      <w:r w:rsidR="00D25BBA" w:rsidRPr="007428A9">
        <w:t xml:space="preserve"> o</w:t>
      </w:r>
      <w:r w:rsidR="006C7DF6" w:rsidRPr="007428A9">
        <w:t xml:space="preserve">n 1 </w:t>
      </w:r>
      <w:r w:rsidR="00417D28" w:rsidRPr="007428A9">
        <w:t>July</w:t>
      </w:r>
      <w:r w:rsidR="00433C4D" w:rsidRPr="007428A9">
        <w:t xml:space="preserve"> 201</w:t>
      </w:r>
      <w:r w:rsidR="006C7DF6" w:rsidRPr="007428A9">
        <w:t>2</w:t>
      </w:r>
      <w:r w:rsidR="00433C4D" w:rsidRPr="007428A9">
        <w:t>.</w:t>
      </w:r>
    </w:p>
    <w:p w:rsidR="00F866E8" w:rsidRPr="007428A9" w:rsidRDefault="00F866E8" w:rsidP="00CC72CA">
      <w:pPr>
        <w:ind w:right="-24"/>
      </w:pPr>
    </w:p>
    <w:p w:rsidR="00211821" w:rsidRPr="007428A9" w:rsidRDefault="00211821" w:rsidP="00CC72CA">
      <w:pPr>
        <w:ind w:right="-24"/>
        <w:rPr>
          <w:color w:val="000000"/>
        </w:rPr>
      </w:pPr>
      <w:r w:rsidRPr="007428A9">
        <w:rPr>
          <w:color w:val="000000"/>
        </w:rPr>
        <w:t xml:space="preserve">Under the Act, a </w:t>
      </w:r>
      <w:r w:rsidR="009329FA" w:rsidRPr="007428A9">
        <w:rPr>
          <w:color w:val="000000"/>
        </w:rPr>
        <w:t xml:space="preserve">‘controlled person’ </w:t>
      </w:r>
      <w:r w:rsidRPr="007428A9">
        <w:rPr>
          <w:color w:val="000000"/>
        </w:rPr>
        <w:t>is prohibited from undertaking certain conduct in relation to a ‘controlled facility’ unless that person is authorised to do so by a facility licence.</w:t>
      </w:r>
      <w:r w:rsidR="00733DBF" w:rsidRPr="007428A9">
        <w:rPr>
          <w:color w:val="000000"/>
        </w:rPr>
        <w:t xml:space="preserve">  A ‘controlled person’ is a Commonwealth entity, Commonwealth contractor or person in a prescribed Commonwealth place (the Regulations currently prescribe only one place within </w:t>
      </w:r>
      <w:r w:rsidR="005E66FA" w:rsidRPr="007428A9">
        <w:rPr>
          <w:color w:val="000000"/>
        </w:rPr>
        <w:t xml:space="preserve">the </w:t>
      </w:r>
      <w:r w:rsidR="00733DBF" w:rsidRPr="007428A9">
        <w:rPr>
          <w:color w:val="000000"/>
        </w:rPr>
        <w:t xml:space="preserve">Lucas Heights </w:t>
      </w:r>
      <w:r w:rsidR="005E66FA" w:rsidRPr="007428A9">
        <w:rPr>
          <w:color w:val="000000"/>
        </w:rPr>
        <w:t xml:space="preserve">Science and Technology Centre </w:t>
      </w:r>
      <w:r w:rsidR="00733DBF" w:rsidRPr="007428A9">
        <w:rPr>
          <w:color w:val="000000"/>
        </w:rPr>
        <w:t>in Sydney</w:t>
      </w:r>
      <w:r w:rsidR="005E66FA" w:rsidRPr="007428A9">
        <w:rPr>
          <w:color w:val="000000"/>
        </w:rPr>
        <w:t xml:space="preserve">.  That place </w:t>
      </w:r>
      <w:r w:rsidR="00733DBF" w:rsidRPr="007428A9">
        <w:rPr>
          <w:color w:val="000000"/>
        </w:rPr>
        <w:t xml:space="preserve">houses </w:t>
      </w:r>
      <w:r w:rsidR="005E66FA" w:rsidRPr="007428A9">
        <w:rPr>
          <w:color w:val="000000"/>
        </w:rPr>
        <w:t xml:space="preserve">a private company called </w:t>
      </w:r>
      <w:proofErr w:type="spellStart"/>
      <w:r w:rsidR="005E66FA" w:rsidRPr="007428A9">
        <w:rPr>
          <w:color w:val="000000"/>
        </w:rPr>
        <w:t>Silex</w:t>
      </w:r>
      <w:proofErr w:type="spellEnd"/>
      <w:r w:rsidR="005E66FA" w:rsidRPr="007428A9">
        <w:rPr>
          <w:color w:val="000000"/>
        </w:rPr>
        <w:t xml:space="preserve"> Systems Ltd, which is </w:t>
      </w:r>
      <w:r w:rsidR="005675B7" w:rsidRPr="007428A9">
        <w:rPr>
          <w:color w:val="000000"/>
        </w:rPr>
        <w:t xml:space="preserve">regulated by </w:t>
      </w:r>
      <w:proofErr w:type="spellStart"/>
      <w:r w:rsidR="005675B7" w:rsidRPr="007428A9">
        <w:rPr>
          <w:color w:val="000000"/>
        </w:rPr>
        <w:t>ARPANSA</w:t>
      </w:r>
      <w:proofErr w:type="spellEnd"/>
      <w:r w:rsidR="005675B7" w:rsidRPr="007428A9">
        <w:rPr>
          <w:color w:val="000000"/>
        </w:rPr>
        <w:t xml:space="preserve"> for its activities </w:t>
      </w:r>
      <w:r w:rsidR="004B5579" w:rsidRPr="007428A9">
        <w:rPr>
          <w:color w:val="000000"/>
        </w:rPr>
        <w:t>in relation</w:t>
      </w:r>
      <w:r w:rsidR="005675B7" w:rsidRPr="007428A9">
        <w:rPr>
          <w:color w:val="000000"/>
        </w:rPr>
        <w:t xml:space="preserve"> to the </w:t>
      </w:r>
      <w:r w:rsidR="005E66FA" w:rsidRPr="007428A9">
        <w:rPr>
          <w:color w:val="000000"/>
        </w:rPr>
        <w:t xml:space="preserve">laser enrichment </w:t>
      </w:r>
      <w:r w:rsidR="002D7865" w:rsidRPr="007428A9">
        <w:rPr>
          <w:color w:val="000000"/>
        </w:rPr>
        <w:t>of</w:t>
      </w:r>
      <w:r w:rsidR="005675B7" w:rsidRPr="007428A9">
        <w:rPr>
          <w:color w:val="000000"/>
        </w:rPr>
        <w:t xml:space="preserve"> non-nuclear material</w:t>
      </w:r>
      <w:r w:rsidR="005E66FA" w:rsidRPr="007428A9">
        <w:rPr>
          <w:color w:val="000000"/>
        </w:rPr>
        <w:t>).</w:t>
      </w:r>
      <w:r w:rsidRPr="007428A9">
        <w:rPr>
          <w:color w:val="000000"/>
        </w:rPr>
        <w:t xml:space="preserve">The </w:t>
      </w:r>
      <w:r w:rsidR="00E86063" w:rsidRPr="007428A9">
        <w:rPr>
          <w:color w:val="000000"/>
        </w:rPr>
        <w:t xml:space="preserve">types of </w:t>
      </w:r>
      <w:r w:rsidRPr="007428A9">
        <w:rPr>
          <w:color w:val="000000"/>
        </w:rPr>
        <w:t xml:space="preserve">conduct that </w:t>
      </w:r>
      <w:r w:rsidR="00E86063" w:rsidRPr="007428A9">
        <w:rPr>
          <w:color w:val="000000"/>
        </w:rPr>
        <w:t xml:space="preserve">are </w:t>
      </w:r>
      <w:r w:rsidRPr="007428A9">
        <w:rPr>
          <w:color w:val="000000"/>
        </w:rPr>
        <w:t xml:space="preserve">prohibited </w:t>
      </w:r>
      <w:r w:rsidR="00E86063" w:rsidRPr="007428A9">
        <w:rPr>
          <w:color w:val="000000"/>
        </w:rPr>
        <w:t>include</w:t>
      </w:r>
      <w:r w:rsidR="002D7865" w:rsidRPr="007428A9">
        <w:rPr>
          <w:color w:val="000000"/>
        </w:rPr>
        <w:t xml:space="preserve"> the construction or operation of a controlled facility and </w:t>
      </w:r>
      <w:r w:rsidR="004B5579" w:rsidRPr="007428A9">
        <w:rPr>
          <w:color w:val="000000"/>
        </w:rPr>
        <w:t>the decommissioning of</w:t>
      </w:r>
      <w:r w:rsidR="002D7865" w:rsidRPr="007428A9">
        <w:rPr>
          <w:color w:val="000000"/>
        </w:rPr>
        <w:t xml:space="preserve"> </w:t>
      </w:r>
      <w:r w:rsidRPr="007428A9">
        <w:rPr>
          <w:color w:val="000000"/>
        </w:rPr>
        <w:t>a controlled facility.  A controlled facility is defined as either a nuclear installation or a prescribed radiation facility.</w:t>
      </w:r>
    </w:p>
    <w:p w:rsidR="00211821" w:rsidRPr="007428A9" w:rsidRDefault="00211821" w:rsidP="00CC72CA">
      <w:pPr>
        <w:ind w:right="-24"/>
        <w:rPr>
          <w:color w:val="000000"/>
        </w:rPr>
      </w:pPr>
    </w:p>
    <w:p w:rsidR="00211821" w:rsidRPr="007428A9" w:rsidRDefault="00211821" w:rsidP="00CC72CA">
      <w:pPr>
        <w:ind w:right="-24"/>
        <w:rPr>
          <w:color w:val="000000"/>
        </w:rPr>
      </w:pPr>
      <w:r w:rsidRPr="007428A9">
        <w:rPr>
          <w:color w:val="000000"/>
        </w:rPr>
        <w:t>The Act also provides that a controlled person is prohibited from undertaking dealings with controlled material or controlled apparatu</w:t>
      </w:r>
      <w:r w:rsidR="008B2E82" w:rsidRPr="007428A9">
        <w:rPr>
          <w:color w:val="000000"/>
        </w:rPr>
        <w:t>s (collectively referred to as ‘</w:t>
      </w:r>
      <w:r w:rsidRPr="007428A9">
        <w:rPr>
          <w:color w:val="000000"/>
        </w:rPr>
        <w:t>sources</w:t>
      </w:r>
      <w:r w:rsidR="008B2E82" w:rsidRPr="007428A9">
        <w:rPr>
          <w:color w:val="000000"/>
        </w:rPr>
        <w:t>’</w:t>
      </w:r>
      <w:r w:rsidRPr="007428A9">
        <w:rPr>
          <w:color w:val="000000"/>
        </w:rPr>
        <w:t xml:space="preserve">) unless that person is authorised to </w:t>
      </w:r>
      <w:r w:rsidR="008B2E82" w:rsidRPr="007428A9">
        <w:rPr>
          <w:color w:val="000000"/>
        </w:rPr>
        <w:t>do so by a source licence.  To ‘</w:t>
      </w:r>
      <w:r w:rsidRPr="007428A9">
        <w:rPr>
          <w:color w:val="000000"/>
        </w:rPr>
        <w:t>deal with</w:t>
      </w:r>
      <w:r w:rsidR="008B2E82" w:rsidRPr="007428A9">
        <w:rPr>
          <w:color w:val="000000"/>
        </w:rPr>
        <w:t>’</w:t>
      </w:r>
      <w:r w:rsidRPr="007428A9">
        <w:rPr>
          <w:color w:val="000000"/>
        </w:rPr>
        <w:t xml:space="preserve"> a source includes to possess or control the source; use or operate the source or dispose of the source.</w:t>
      </w:r>
      <w:r w:rsidR="00BF0060" w:rsidRPr="007428A9">
        <w:rPr>
          <w:color w:val="000000"/>
        </w:rPr>
        <w:t xml:space="preserve"> An example of a controlled material is Technetium-99, which is commonly used in nuclear medicine and an example of a controlled apparatus is an X-ray machine.</w:t>
      </w:r>
    </w:p>
    <w:p w:rsidR="00211821" w:rsidRPr="007428A9" w:rsidRDefault="00211821" w:rsidP="00CC72CA">
      <w:pPr>
        <w:ind w:right="-24"/>
        <w:rPr>
          <w:color w:val="000000"/>
        </w:rPr>
      </w:pPr>
      <w:r w:rsidRPr="007428A9">
        <w:rPr>
          <w:color w:val="000000"/>
        </w:rPr>
        <w:lastRenderedPageBreak/>
        <w:t xml:space="preserve">Subsection 32(1) of </w:t>
      </w:r>
      <w:r w:rsidR="00433C4D" w:rsidRPr="007428A9">
        <w:rPr>
          <w:color w:val="000000"/>
        </w:rPr>
        <w:t xml:space="preserve">the Act provides that the </w:t>
      </w:r>
      <w:proofErr w:type="spellStart"/>
      <w:r w:rsidR="00433C4D" w:rsidRPr="007428A9">
        <w:rPr>
          <w:color w:val="000000"/>
        </w:rPr>
        <w:t>CEO</w:t>
      </w:r>
      <w:proofErr w:type="spellEnd"/>
      <w:r w:rsidRPr="007428A9">
        <w:rPr>
          <w:color w:val="000000"/>
        </w:rPr>
        <w:t xml:space="preserve"> of </w:t>
      </w:r>
      <w:proofErr w:type="spellStart"/>
      <w:r w:rsidRPr="007428A9">
        <w:rPr>
          <w:color w:val="000000"/>
        </w:rPr>
        <w:t>ARPANSA</w:t>
      </w:r>
      <w:proofErr w:type="spellEnd"/>
      <w:r w:rsidRPr="007428A9">
        <w:rPr>
          <w:color w:val="000000"/>
        </w:rPr>
        <w:t xml:space="preserve"> may issue a facility licence to a controlled person authorising that controlled person to undertake </w:t>
      </w:r>
      <w:r w:rsidR="002D7865" w:rsidRPr="007428A9">
        <w:rPr>
          <w:color w:val="000000"/>
        </w:rPr>
        <w:t xml:space="preserve">an </w:t>
      </w:r>
      <w:r w:rsidRPr="007428A9">
        <w:rPr>
          <w:color w:val="000000"/>
        </w:rPr>
        <w:t xml:space="preserve">otherwise prohibited action. Subsection 33(1) of the Act provides that the </w:t>
      </w:r>
      <w:proofErr w:type="spellStart"/>
      <w:r w:rsidRPr="007428A9">
        <w:rPr>
          <w:color w:val="000000"/>
        </w:rPr>
        <w:t>CEO</w:t>
      </w:r>
      <w:proofErr w:type="spellEnd"/>
      <w:r w:rsidRPr="007428A9">
        <w:rPr>
          <w:color w:val="000000"/>
        </w:rPr>
        <w:t xml:space="preserve"> of </w:t>
      </w:r>
      <w:proofErr w:type="spellStart"/>
      <w:r w:rsidRPr="007428A9">
        <w:rPr>
          <w:color w:val="000000"/>
        </w:rPr>
        <w:t>ARPANSA</w:t>
      </w:r>
      <w:proofErr w:type="spellEnd"/>
      <w:r w:rsidRPr="007428A9">
        <w:rPr>
          <w:color w:val="000000"/>
        </w:rPr>
        <w:t xml:space="preserve"> may issue a source licence to a controlled person authorising that controlled person to deal with a controlled appar</w:t>
      </w:r>
      <w:r w:rsidR="003A2B95" w:rsidRPr="007428A9">
        <w:rPr>
          <w:color w:val="000000"/>
        </w:rPr>
        <w:t>atus or a controlled material.</w:t>
      </w:r>
    </w:p>
    <w:p w:rsidR="00211821" w:rsidRPr="007428A9" w:rsidRDefault="00211821" w:rsidP="00CC72CA">
      <w:pPr>
        <w:ind w:right="-24"/>
        <w:rPr>
          <w:color w:val="000000"/>
        </w:rPr>
      </w:pPr>
    </w:p>
    <w:p w:rsidR="00042D23" w:rsidRPr="007428A9" w:rsidRDefault="00211821" w:rsidP="00CC72CA">
      <w:pPr>
        <w:ind w:right="-24"/>
      </w:pPr>
      <w:r w:rsidRPr="007428A9">
        <w:rPr>
          <w:color w:val="000000"/>
        </w:rPr>
        <w:t>Under the Act</w:t>
      </w:r>
      <w:r w:rsidR="003E2020" w:rsidRPr="007428A9">
        <w:rPr>
          <w:color w:val="000000"/>
        </w:rPr>
        <w:t xml:space="preserve">, an application </w:t>
      </w:r>
      <w:r w:rsidRPr="007428A9">
        <w:rPr>
          <w:color w:val="000000"/>
        </w:rPr>
        <w:t xml:space="preserve">for a facility or source licence must be in a form approved by the </w:t>
      </w:r>
      <w:proofErr w:type="spellStart"/>
      <w:r w:rsidRPr="007428A9">
        <w:rPr>
          <w:color w:val="000000"/>
        </w:rPr>
        <w:t>CEO</w:t>
      </w:r>
      <w:proofErr w:type="spellEnd"/>
      <w:r w:rsidRPr="007428A9">
        <w:rPr>
          <w:color w:val="000000"/>
        </w:rPr>
        <w:t xml:space="preserve"> and accompanied by such </w:t>
      </w:r>
      <w:r w:rsidR="00CC285A" w:rsidRPr="007428A9">
        <w:rPr>
          <w:color w:val="000000"/>
        </w:rPr>
        <w:t xml:space="preserve">application </w:t>
      </w:r>
      <w:r w:rsidRPr="007428A9">
        <w:rPr>
          <w:color w:val="000000"/>
        </w:rPr>
        <w:t>fee as is prescribed in the Regulations</w:t>
      </w:r>
      <w:r w:rsidR="003E2020" w:rsidRPr="007428A9">
        <w:rPr>
          <w:color w:val="000000"/>
        </w:rPr>
        <w:t xml:space="preserve">.  The fees are listed in </w:t>
      </w:r>
      <w:r w:rsidR="00042D23" w:rsidRPr="007428A9">
        <w:t>Schedule</w:t>
      </w:r>
      <w:r w:rsidR="003E2020" w:rsidRPr="007428A9">
        <w:t xml:space="preserve"> </w:t>
      </w:r>
      <w:r w:rsidR="00042D23" w:rsidRPr="007428A9">
        <w:t>3A</w:t>
      </w:r>
      <w:r w:rsidR="00F866E8" w:rsidRPr="007428A9">
        <w:t xml:space="preserve"> (Facility licence application fees </w:t>
      </w:r>
      <w:r w:rsidR="003E2020" w:rsidRPr="007428A9">
        <w:t xml:space="preserve">for </w:t>
      </w:r>
      <w:r w:rsidR="00F866E8" w:rsidRPr="007428A9">
        <w:t>nuclear installations)</w:t>
      </w:r>
      <w:r w:rsidR="00042D23" w:rsidRPr="007428A9">
        <w:t xml:space="preserve">, </w:t>
      </w:r>
      <w:r w:rsidR="003E2020" w:rsidRPr="007428A9">
        <w:t>Schedule</w:t>
      </w:r>
      <w:r w:rsidR="00CC285A" w:rsidRPr="007428A9">
        <w:t> </w:t>
      </w:r>
      <w:r w:rsidR="00042D23" w:rsidRPr="007428A9">
        <w:t xml:space="preserve">3B </w:t>
      </w:r>
      <w:r w:rsidR="00F866E8" w:rsidRPr="007428A9">
        <w:t xml:space="preserve">(Facility licence application fees </w:t>
      </w:r>
      <w:r w:rsidR="003E2020" w:rsidRPr="007428A9">
        <w:t xml:space="preserve">for </w:t>
      </w:r>
      <w:r w:rsidR="00F866E8" w:rsidRPr="007428A9">
        <w:t xml:space="preserve">prescribed radiation facilities), </w:t>
      </w:r>
      <w:r w:rsidR="00042D23" w:rsidRPr="007428A9">
        <w:t xml:space="preserve">and </w:t>
      </w:r>
      <w:r w:rsidR="003E2020" w:rsidRPr="007428A9">
        <w:t xml:space="preserve">Schedule </w:t>
      </w:r>
      <w:r w:rsidR="00042D23" w:rsidRPr="007428A9">
        <w:t>3C</w:t>
      </w:r>
      <w:r w:rsidR="00F866E8" w:rsidRPr="007428A9">
        <w:t xml:space="preserve"> (Source licence application fees)</w:t>
      </w:r>
      <w:r w:rsidR="00042D23" w:rsidRPr="007428A9">
        <w:t xml:space="preserve"> </w:t>
      </w:r>
      <w:r w:rsidR="003E2020" w:rsidRPr="007428A9">
        <w:t>to the Regulations.</w:t>
      </w:r>
      <w:r w:rsidR="00CC285A" w:rsidRPr="007428A9">
        <w:t xml:space="preserve">  </w:t>
      </w:r>
      <w:r w:rsidR="00D25BBA" w:rsidRPr="007428A9">
        <w:t xml:space="preserve">The </w:t>
      </w:r>
      <w:r w:rsidR="00BD1597" w:rsidRPr="007428A9">
        <w:t>r</w:t>
      </w:r>
      <w:r w:rsidR="00D25BBA" w:rsidRPr="007428A9">
        <w:t xml:space="preserve">egulation </w:t>
      </w:r>
      <w:r w:rsidR="00042D23" w:rsidRPr="007428A9">
        <w:t>increase</w:t>
      </w:r>
      <w:r w:rsidR="002974F5" w:rsidRPr="007428A9">
        <w:t>s</w:t>
      </w:r>
      <w:r w:rsidR="00042D23" w:rsidRPr="007428A9">
        <w:t xml:space="preserve"> t</w:t>
      </w:r>
      <w:r w:rsidR="00045171" w:rsidRPr="007428A9">
        <w:t>he</w:t>
      </w:r>
      <w:r w:rsidR="00CC285A" w:rsidRPr="007428A9">
        <w:t>se</w:t>
      </w:r>
      <w:r w:rsidR="00045171" w:rsidRPr="007428A9">
        <w:t xml:space="preserve"> licence application fees by </w:t>
      </w:r>
      <w:r w:rsidR="000718FF" w:rsidRPr="007428A9">
        <w:t>3.3</w:t>
      </w:r>
      <w:r w:rsidR="00042D23" w:rsidRPr="007428A9">
        <w:t xml:space="preserve"> per cent.</w:t>
      </w:r>
    </w:p>
    <w:p w:rsidR="00FA3B33" w:rsidRPr="007428A9" w:rsidRDefault="00FA3B33" w:rsidP="00CC72CA">
      <w:pPr>
        <w:ind w:right="-24"/>
      </w:pPr>
    </w:p>
    <w:p w:rsidR="00FA3B33" w:rsidRPr="007428A9" w:rsidRDefault="00FA3B33" w:rsidP="00CC72CA">
      <w:pPr>
        <w:ind w:right="-24"/>
      </w:pPr>
      <w:r w:rsidRPr="007428A9">
        <w:rPr>
          <w:bCs/>
        </w:rPr>
        <w:t xml:space="preserve">The Licence Charges Act provides that the holder </w:t>
      </w:r>
      <w:r w:rsidRPr="007428A9">
        <w:t xml:space="preserve">of </w:t>
      </w:r>
      <w:r w:rsidR="00952991" w:rsidRPr="007428A9">
        <w:t xml:space="preserve">a </w:t>
      </w:r>
      <w:r w:rsidRPr="007428A9">
        <w:t xml:space="preserve">facility or source licence, at any time during a financial year, is liable to pay a charge for the licence for that year. The amounts of these annual licence charges are prescribed in the </w:t>
      </w:r>
      <w:r w:rsidR="005E4988" w:rsidRPr="007428A9">
        <w:t>Licence Charges</w:t>
      </w:r>
      <w:r w:rsidRPr="007428A9">
        <w:t xml:space="preserve"> Regulations.  The annual licence charges are listed in Schedule 1 (Facility licence annual charges – nuclear installations), Schedule 2 (Facility licence annual charges – prescribed radiation facilities) and Schedule 3 (Source licence annual charges) to the </w:t>
      </w:r>
      <w:r w:rsidR="005E4988" w:rsidRPr="007428A9">
        <w:t>Licence Charges</w:t>
      </w:r>
      <w:r w:rsidR="00D25BBA" w:rsidRPr="007428A9">
        <w:t xml:space="preserve"> Regulations.  The </w:t>
      </w:r>
      <w:r w:rsidRPr="007428A9">
        <w:t>regula</w:t>
      </w:r>
      <w:r w:rsidR="00D25BBA" w:rsidRPr="007428A9">
        <w:t xml:space="preserve">tion </w:t>
      </w:r>
      <w:r w:rsidRPr="007428A9">
        <w:t>increase</w:t>
      </w:r>
      <w:r w:rsidR="002974F5" w:rsidRPr="007428A9">
        <w:t>s</w:t>
      </w:r>
      <w:r w:rsidRPr="007428A9">
        <w:t xml:space="preserve"> these annual licence charges by </w:t>
      </w:r>
      <w:r w:rsidR="005E4988" w:rsidRPr="007428A9">
        <w:t>3.3</w:t>
      </w:r>
      <w:r w:rsidRPr="007428A9">
        <w:t xml:space="preserve"> per cent.</w:t>
      </w:r>
    </w:p>
    <w:p w:rsidR="00B40900" w:rsidRPr="007428A9" w:rsidRDefault="00B40900" w:rsidP="00CC72CA">
      <w:pPr>
        <w:ind w:right="-24"/>
      </w:pPr>
    </w:p>
    <w:p w:rsidR="00B40900" w:rsidRPr="007428A9" w:rsidRDefault="00D25BBA" w:rsidP="00CC72CA">
      <w:pPr>
        <w:ind w:right="-24"/>
      </w:pPr>
      <w:r w:rsidRPr="007428A9">
        <w:t xml:space="preserve">The </w:t>
      </w:r>
      <w:r w:rsidR="00B40900" w:rsidRPr="007428A9">
        <w:t xml:space="preserve">regulation </w:t>
      </w:r>
      <w:r w:rsidR="00117F42" w:rsidRPr="007428A9">
        <w:t>also amend</w:t>
      </w:r>
      <w:r w:rsidR="002974F5" w:rsidRPr="007428A9">
        <w:t>s</w:t>
      </w:r>
      <w:r w:rsidR="00B40900" w:rsidRPr="007428A9">
        <w:t xml:space="preserve"> an error in the heading </w:t>
      </w:r>
      <w:r w:rsidR="00952991" w:rsidRPr="007428A9">
        <w:t xml:space="preserve">of Part 2 of </w:t>
      </w:r>
      <w:r w:rsidR="00B40900" w:rsidRPr="007428A9">
        <w:t xml:space="preserve">Schedule 2 </w:t>
      </w:r>
      <w:r w:rsidR="00117F42" w:rsidRPr="007428A9">
        <w:t>to</w:t>
      </w:r>
      <w:r w:rsidR="00B40900" w:rsidRPr="007428A9">
        <w:t xml:space="preserve"> the Licence Charges Regulation</w:t>
      </w:r>
      <w:r w:rsidR="00117F42" w:rsidRPr="007428A9">
        <w:t>s</w:t>
      </w:r>
      <w:r w:rsidR="00B40900" w:rsidRPr="007428A9">
        <w:t>.  The heading</w:t>
      </w:r>
      <w:r w:rsidRPr="007428A9">
        <w:t xml:space="preserve"> currently reads ‘Part 2 </w:t>
      </w:r>
      <w:r w:rsidR="00FF7FF0" w:rsidRPr="007428A9">
        <w:t xml:space="preserve">Fees—Other’.  This is an error.  The reference should be to </w:t>
      </w:r>
      <w:r w:rsidRPr="007428A9">
        <w:t xml:space="preserve">‘charges’ and not ‘fees’.  The regulation </w:t>
      </w:r>
      <w:r w:rsidR="00FF7FF0" w:rsidRPr="007428A9">
        <w:t>amend</w:t>
      </w:r>
      <w:r w:rsidR="002974F5" w:rsidRPr="007428A9">
        <w:t>s</w:t>
      </w:r>
      <w:r w:rsidR="00FF7FF0" w:rsidRPr="007428A9">
        <w:t xml:space="preserve"> the heading of </w:t>
      </w:r>
      <w:r w:rsidR="0023196C" w:rsidRPr="007428A9">
        <w:t xml:space="preserve">Part 2 of </w:t>
      </w:r>
      <w:r w:rsidR="00FF7FF0" w:rsidRPr="007428A9">
        <w:t>Schedule 2</w:t>
      </w:r>
      <w:r w:rsidR="0023196C" w:rsidRPr="007428A9">
        <w:t xml:space="preserve"> to </w:t>
      </w:r>
      <w:r w:rsidR="00FF7FF0" w:rsidRPr="007428A9">
        <w:t>‘</w:t>
      </w:r>
      <w:r w:rsidR="00A16A02" w:rsidRPr="007428A9">
        <w:t>Part 2—Charges: Other</w:t>
      </w:r>
      <w:r w:rsidR="00FF7FF0" w:rsidRPr="007428A9">
        <w:t>’.</w:t>
      </w:r>
    </w:p>
    <w:p w:rsidR="00FA3B33" w:rsidRPr="007428A9" w:rsidRDefault="00FA3B33" w:rsidP="00CC72CA">
      <w:pPr>
        <w:ind w:right="-24"/>
      </w:pPr>
    </w:p>
    <w:p w:rsidR="00042D23" w:rsidRPr="007428A9" w:rsidRDefault="00D25BBA" w:rsidP="00CC72CA">
      <w:pPr>
        <w:ind w:right="-24"/>
      </w:pPr>
      <w:r w:rsidRPr="007428A9">
        <w:t xml:space="preserve">Details of the </w:t>
      </w:r>
      <w:r w:rsidR="00BD1597" w:rsidRPr="007428A9">
        <w:t>r</w:t>
      </w:r>
      <w:r w:rsidR="00042D23" w:rsidRPr="007428A9">
        <w:t xml:space="preserve">egulation are </w:t>
      </w:r>
      <w:r w:rsidR="00BB2413" w:rsidRPr="007428A9">
        <w:t xml:space="preserve">set out </w:t>
      </w:r>
      <w:r w:rsidR="00042D23" w:rsidRPr="007428A9">
        <w:t xml:space="preserve">in the </w:t>
      </w:r>
      <w:r w:rsidR="00042D23" w:rsidRPr="007428A9">
        <w:rPr>
          <w:u w:val="single"/>
        </w:rPr>
        <w:t>Attachment</w:t>
      </w:r>
      <w:r w:rsidR="00042D23" w:rsidRPr="007428A9">
        <w:t>.</w:t>
      </w:r>
    </w:p>
    <w:p w:rsidR="00042D23" w:rsidRPr="007428A9" w:rsidRDefault="00042D23" w:rsidP="00CC72CA">
      <w:pPr>
        <w:ind w:right="-24"/>
      </w:pPr>
    </w:p>
    <w:p w:rsidR="00042D23" w:rsidRPr="007428A9" w:rsidRDefault="005E4988" w:rsidP="00CC72CA">
      <w:pPr>
        <w:ind w:right="-24"/>
        <w:rPr>
          <w:color w:val="000000"/>
        </w:rPr>
      </w:pPr>
      <w:r w:rsidRPr="007428A9">
        <w:rPr>
          <w:color w:val="000000"/>
        </w:rPr>
        <w:t xml:space="preserve">The </w:t>
      </w:r>
      <w:r w:rsidR="00042D23" w:rsidRPr="007428A9">
        <w:rPr>
          <w:color w:val="000000"/>
        </w:rPr>
        <w:t xml:space="preserve">Act </w:t>
      </w:r>
      <w:r w:rsidRPr="007428A9">
        <w:rPr>
          <w:color w:val="000000"/>
        </w:rPr>
        <w:t xml:space="preserve">and the Licence Charges Act </w:t>
      </w:r>
      <w:r w:rsidR="00042D23" w:rsidRPr="007428A9">
        <w:rPr>
          <w:color w:val="000000"/>
        </w:rPr>
        <w:t>do</w:t>
      </w:r>
      <w:r w:rsidRPr="007428A9">
        <w:rPr>
          <w:color w:val="000000"/>
        </w:rPr>
        <w:t xml:space="preserve"> </w:t>
      </w:r>
      <w:r w:rsidR="00042D23" w:rsidRPr="007428A9">
        <w:rPr>
          <w:color w:val="000000"/>
        </w:rPr>
        <w:t>not</w:t>
      </w:r>
      <w:r w:rsidR="00042D23" w:rsidRPr="007428A9">
        <w:rPr>
          <w:i/>
          <w:iCs/>
          <w:color w:val="000000"/>
        </w:rPr>
        <w:t xml:space="preserve"> </w:t>
      </w:r>
      <w:r w:rsidR="00042D23" w:rsidRPr="007428A9">
        <w:rPr>
          <w:color w:val="000000"/>
        </w:rPr>
        <w:t xml:space="preserve">specify any condition that needs to be met before the power </w:t>
      </w:r>
      <w:r w:rsidR="00D25BBA" w:rsidRPr="007428A9">
        <w:rPr>
          <w:color w:val="000000"/>
        </w:rPr>
        <w:t xml:space="preserve">to make the </w:t>
      </w:r>
      <w:r w:rsidR="00BD1597" w:rsidRPr="007428A9">
        <w:rPr>
          <w:color w:val="000000"/>
        </w:rPr>
        <w:t>r</w:t>
      </w:r>
      <w:r w:rsidR="00417D28" w:rsidRPr="007428A9">
        <w:rPr>
          <w:color w:val="000000"/>
        </w:rPr>
        <w:t>egulation</w:t>
      </w:r>
      <w:r w:rsidR="00042D23" w:rsidRPr="007428A9">
        <w:rPr>
          <w:color w:val="000000"/>
        </w:rPr>
        <w:t xml:space="preserve"> may be exercised.  </w:t>
      </w:r>
    </w:p>
    <w:p w:rsidR="00042D23" w:rsidRPr="007428A9" w:rsidRDefault="00042D23" w:rsidP="00CC72CA">
      <w:pPr>
        <w:ind w:right="-24"/>
        <w:rPr>
          <w:color w:val="000000"/>
        </w:rPr>
      </w:pPr>
    </w:p>
    <w:p w:rsidR="00042D23" w:rsidRPr="007428A9" w:rsidRDefault="00D25BBA" w:rsidP="00CC72CA">
      <w:pPr>
        <w:pStyle w:val="BlockText"/>
        <w:ind w:left="0" w:right="-24" w:firstLine="0"/>
        <w:rPr>
          <w:i/>
          <w:iCs/>
        </w:rPr>
      </w:pPr>
      <w:r w:rsidRPr="007428A9">
        <w:t xml:space="preserve">The </w:t>
      </w:r>
      <w:r w:rsidR="00BD1597" w:rsidRPr="007428A9">
        <w:t>r</w:t>
      </w:r>
      <w:r w:rsidRPr="007428A9">
        <w:t xml:space="preserve">egulation </w:t>
      </w:r>
      <w:r w:rsidR="002974F5" w:rsidRPr="007428A9">
        <w:t xml:space="preserve">is </w:t>
      </w:r>
      <w:r w:rsidR="00042D23" w:rsidRPr="007428A9">
        <w:t xml:space="preserve">a legislative instrument for the purposes of the </w:t>
      </w:r>
      <w:r w:rsidR="00042D23" w:rsidRPr="007428A9">
        <w:rPr>
          <w:i/>
          <w:iCs/>
        </w:rPr>
        <w:t>Legislative Instruments Act 2003.</w:t>
      </w:r>
    </w:p>
    <w:p w:rsidR="00042D23" w:rsidRPr="007428A9" w:rsidRDefault="00042D23" w:rsidP="00CC72CA">
      <w:pPr>
        <w:pStyle w:val="BlockText"/>
        <w:ind w:left="0" w:right="-24" w:firstLine="0"/>
      </w:pPr>
    </w:p>
    <w:p w:rsidR="00042D23" w:rsidRPr="007428A9" w:rsidRDefault="00D25BBA" w:rsidP="00CC72CA">
      <w:pPr>
        <w:pStyle w:val="BlockText"/>
        <w:ind w:left="0" w:right="-24" w:firstLine="0"/>
        <w:rPr>
          <w:i/>
          <w:iCs/>
        </w:rPr>
      </w:pPr>
      <w:r w:rsidRPr="007428A9">
        <w:t xml:space="preserve">The </w:t>
      </w:r>
      <w:r w:rsidR="00BD1597" w:rsidRPr="007428A9">
        <w:t>r</w:t>
      </w:r>
      <w:r w:rsidRPr="007428A9">
        <w:t xml:space="preserve">egulation </w:t>
      </w:r>
      <w:r w:rsidR="00042D23" w:rsidRPr="007428A9">
        <w:t>commence</w:t>
      </w:r>
      <w:r w:rsidR="002974F5" w:rsidRPr="007428A9">
        <w:t>s</w:t>
      </w:r>
      <w:r w:rsidR="00042D23" w:rsidRPr="007428A9">
        <w:t xml:space="preserve"> on </w:t>
      </w:r>
      <w:r w:rsidR="00945DF5" w:rsidRPr="007428A9">
        <w:t>1 July 201</w:t>
      </w:r>
      <w:r w:rsidR="005E4988" w:rsidRPr="007428A9">
        <w:t>3</w:t>
      </w:r>
      <w:r w:rsidR="00042D23" w:rsidRPr="007428A9">
        <w:t>.</w:t>
      </w:r>
    </w:p>
    <w:p w:rsidR="00042D23" w:rsidRPr="007428A9" w:rsidRDefault="00042D23" w:rsidP="00CC72CA">
      <w:pPr>
        <w:pStyle w:val="BlockText"/>
        <w:ind w:left="0" w:right="-24" w:firstLine="0"/>
        <w:rPr>
          <w:i/>
          <w:iCs/>
        </w:rPr>
      </w:pPr>
      <w:r w:rsidRPr="007428A9">
        <w:rPr>
          <w:i/>
          <w:iCs/>
        </w:rPr>
        <w:t xml:space="preserve"> </w:t>
      </w:r>
    </w:p>
    <w:p w:rsidR="002974F5" w:rsidRPr="007428A9" w:rsidRDefault="002974F5" w:rsidP="002974F5">
      <w:pPr>
        <w:spacing w:after="120"/>
      </w:pPr>
      <w:r w:rsidRPr="007428A9">
        <w:t>The Office of Best Practice Regulation (</w:t>
      </w:r>
      <w:proofErr w:type="spellStart"/>
      <w:r w:rsidRPr="007428A9">
        <w:t>OBPR</w:t>
      </w:r>
      <w:proofErr w:type="spellEnd"/>
      <w:r w:rsidRPr="007428A9">
        <w:t xml:space="preserve">) has informed </w:t>
      </w:r>
      <w:proofErr w:type="spellStart"/>
      <w:r w:rsidRPr="007428A9">
        <w:t>ARPANSA</w:t>
      </w:r>
      <w:proofErr w:type="spellEnd"/>
      <w:r w:rsidRPr="007428A9">
        <w:t xml:space="preserve"> that regulatory amendments to index </w:t>
      </w:r>
      <w:proofErr w:type="spellStart"/>
      <w:r w:rsidRPr="007428A9">
        <w:t>ARPANSA’s</w:t>
      </w:r>
      <w:proofErr w:type="spellEnd"/>
      <w:r w:rsidRPr="007428A9">
        <w:t xml:space="preserve"> licence application fees and annual licence charges by the Wage Price Index are machinery in nature and a regulatory impact statement is not required.  (</w:t>
      </w:r>
      <w:proofErr w:type="spellStart"/>
      <w:r w:rsidRPr="007428A9">
        <w:t>OBPR</w:t>
      </w:r>
      <w:proofErr w:type="spellEnd"/>
      <w:r w:rsidRPr="007428A9">
        <w:t xml:space="preserve"> Reference Number 12312).  As such, no consultation was undertaken as, under section 18 of the </w:t>
      </w:r>
      <w:r w:rsidRPr="007428A9">
        <w:rPr>
          <w:i/>
        </w:rPr>
        <w:t>Legislative Instruments Act 2003</w:t>
      </w:r>
      <w:r w:rsidRPr="007428A9">
        <w:t>, consultation is unnecessary or inappropriate where an instrument is of a minor or machinery nature and does not substantially alter existing arrangements.</w:t>
      </w:r>
    </w:p>
    <w:p w:rsidR="002974F5" w:rsidRPr="007428A9" w:rsidRDefault="002974F5" w:rsidP="00CC72CA">
      <w:pPr>
        <w:ind w:right="-24"/>
        <w:rPr>
          <w:color w:val="000000"/>
        </w:rPr>
      </w:pPr>
    </w:p>
    <w:p w:rsidR="005E4988" w:rsidRPr="007428A9" w:rsidRDefault="00042D23" w:rsidP="00CC72CA">
      <w:pPr>
        <w:ind w:left="5670" w:right="-24" w:hanging="1134"/>
        <w:rPr>
          <w:i/>
          <w:iCs/>
          <w:color w:val="000000"/>
        </w:rPr>
      </w:pPr>
      <w:r w:rsidRPr="007428A9">
        <w:rPr>
          <w:color w:val="000000"/>
          <w:u w:val="single"/>
        </w:rPr>
        <w:t>Authority:</w:t>
      </w:r>
      <w:r w:rsidRPr="007428A9">
        <w:rPr>
          <w:color w:val="000000"/>
        </w:rPr>
        <w:tab/>
        <w:t>S</w:t>
      </w:r>
      <w:r w:rsidR="00F866E8" w:rsidRPr="007428A9">
        <w:rPr>
          <w:color w:val="000000"/>
        </w:rPr>
        <w:t>ubs</w:t>
      </w:r>
      <w:r w:rsidRPr="007428A9">
        <w:rPr>
          <w:color w:val="000000"/>
        </w:rPr>
        <w:t>ection 85</w:t>
      </w:r>
      <w:r w:rsidR="00F866E8" w:rsidRPr="007428A9">
        <w:rPr>
          <w:color w:val="000000"/>
        </w:rPr>
        <w:t>(1)</w:t>
      </w:r>
      <w:r w:rsidRPr="007428A9">
        <w:rPr>
          <w:color w:val="000000"/>
        </w:rPr>
        <w:t xml:space="preserve"> of the </w:t>
      </w:r>
      <w:r w:rsidRPr="007428A9">
        <w:rPr>
          <w:i/>
          <w:iCs/>
          <w:color w:val="000000"/>
        </w:rPr>
        <w:t>Australian Radiation Protection and Nuclear Safety Act 1998</w:t>
      </w:r>
    </w:p>
    <w:p w:rsidR="00D25BBA" w:rsidRPr="007428A9" w:rsidRDefault="005E4988" w:rsidP="00CC72CA">
      <w:pPr>
        <w:ind w:left="5670" w:right="-24" w:hanging="1134"/>
        <w:rPr>
          <w:i/>
          <w:iCs/>
          <w:color w:val="000000"/>
        </w:rPr>
      </w:pPr>
      <w:r w:rsidRPr="007428A9">
        <w:rPr>
          <w:i/>
          <w:iCs/>
          <w:color w:val="000000"/>
        </w:rPr>
        <w:tab/>
      </w:r>
    </w:p>
    <w:p w:rsidR="005E4988" w:rsidRPr="007428A9" w:rsidRDefault="00D25BBA" w:rsidP="00CC72CA">
      <w:pPr>
        <w:ind w:left="5670" w:right="-24" w:hanging="1134"/>
        <w:rPr>
          <w:i/>
          <w:iCs/>
          <w:color w:val="000000"/>
        </w:rPr>
      </w:pPr>
      <w:r w:rsidRPr="007428A9">
        <w:rPr>
          <w:color w:val="000000"/>
        </w:rPr>
        <w:t xml:space="preserve">                   </w:t>
      </w:r>
      <w:r w:rsidR="005E4988" w:rsidRPr="007428A9">
        <w:rPr>
          <w:color w:val="000000"/>
        </w:rPr>
        <w:t xml:space="preserve">Section 6 of the </w:t>
      </w:r>
      <w:r w:rsidR="005E4988" w:rsidRPr="007428A9">
        <w:rPr>
          <w:i/>
          <w:color w:val="000000"/>
        </w:rPr>
        <w:t>Australian Radiation Protection and Nuclear Safety (Licence Charges) Act 1998</w:t>
      </w:r>
    </w:p>
    <w:p w:rsidR="00042D23" w:rsidRPr="007428A9" w:rsidRDefault="00042D23" w:rsidP="00CC72CA">
      <w:pPr>
        <w:ind w:right="-24"/>
        <w:jc w:val="right"/>
        <w:rPr>
          <w:b/>
          <w:u w:val="single"/>
        </w:rPr>
      </w:pPr>
      <w:r w:rsidRPr="007428A9">
        <w:rPr>
          <w:b/>
          <w:u w:val="single"/>
        </w:rPr>
        <w:lastRenderedPageBreak/>
        <w:t>ATTACHMENT</w:t>
      </w:r>
    </w:p>
    <w:p w:rsidR="00042D23" w:rsidRPr="007428A9" w:rsidRDefault="00042D23" w:rsidP="00CC72CA">
      <w:pPr>
        <w:ind w:right="-24"/>
      </w:pPr>
    </w:p>
    <w:p w:rsidR="00042D23" w:rsidRPr="007428A9" w:rsidRDefault="00042D23" w:rsidP="00CC72CA">
      <w:pPr>
        <w:ind w:right="-24"/>
      </w:pPr>
    </w:p>
    <w:p w:rsidR="00042D23" w:rsidRPr="007428A9" w:rsidRDefault="00D25BBA" w:rsidP="00CC72CA">
      <w:pPr>
        <w:ind w:right="-24"/>
        <w:rPr>
          <w:b/>
          <w:bCs/>
          <w:u w:val="single"/>
        </w:rPr>
      </w:pPr>
      <w:r w:rsidRPr="007428A9">
        <w:rPr>
          <w:b/>
          <w:bCs/>
          <w:u w:val="single"/>
        </w:rPr>
        <w:t xml:space="preserve">Details of the </w:t>
      </w:r>
      <w:r w:rsidR="00042D23" w:rsidRPr="007428A9">
        <w:rPr>
          <w:b/>
          <w:bCs/>
          <w:i/>
          <w:iCs/>
          <w:u w:val="single"/>
        </w:rPr>
        <w:t xml:space="preserve">Australian Radiation Protection and Nuclear Safety </w:t>
      </w:r>
      <w:r w:rsidR="007D487C" w:rsidRPr="007428A9">
        <w:rPr>
          <w:b/>
          <w:bCs/>
          <w:i/>
          <w:iCs/>
          <w:u w:val="single"/>
        </w:rPr>
        <w:t xml:space="preserve">Legislation (Fees and Charges) </w:t>
      </w:r>
      <w:r w:rsidR="00042D23" w:rsidRPr="007428A9">
        <w:rPr>
          <w:b/>
          <w:bCs/>
          <w:i/>
          <w:iCs/>
          <w:u w:val="single"/>
        </w:rPr>
        <w:t>Amendment Regulation 201</w:t>
      </w:r>
      <w:r w:rsidR="007D487C" w:rsidRPr="007428A9">
        <w:rPr>
          <w:b/>
          <w:bCs/>
          <w:i/>
          <w:iCs/>
          <w:u w:val="single"/>
        </w:rPr>
        <w:t>3</w:t>
      </w:r>
      <w:r w:rsidR="00042D23" w:rsidRPr="007428A9">
        <w:rPr>
          <w:b/>
          <w:bCs/>
          <w:i/>
          <w:iCs/>
          <w:u w:val="single"/>
        </w:rPr>
        <w:t xml:space="preserve"> (No. </w:t>
      </w:r>
      <w:r w:rsidR="007428A9" w:rsidRPr="007428A9">
        <w:rPr>
          <w:b/>
          <w:bCs/>
          <w:i/>
          <w:iCs/>
          <w:u w:val="single"/>
        </w:rPr>
        <w:t>1</w:t>
      </w:r>
      <w:r w:rsidR="00042D23" w:rsidRPr="007428A9">
        <w:rPr>
          <w:b/>
          <w:bCs/>
          <w:i/>
          <w:iCs/>
          <w:u w:val="single"/>
        </w:rPr>
        <w:t>)</w:t>
      </w:r>
    </w:p>
    <w:p w:rsidR="00042D23" w:rsidRPr="007428A9" w:rsidRDefault="00042D23" w:rsidP="00CC72CA">
      <w:pPr>
        <w:ind w:right="-24"/>
      </w:pPr>
    </w:p>
    <w:p w:rsidR="00042D23" w:rsidRPr="007428A9" w:rsidRDefault="00417D28" w:rsidP="00CC72CA">
      <w:pPr>
        <w:ind w:right="-24"/>
        <w:rPr>
          <w:b/>
        </w:rPr>
      </w:pPr>
      <w:r w:rsidRPr="007428A9">
        <w:rPr>
          <w:b/>
        </w:rPr>
        <w:t>Section</w:t>
      </w:r>
      <w:r w:rsidR="00042D23" w:rsidRPr="007428A9">
        <w:rPr>
          <w:b/>
        </w:rPr>
        <w:t xml:space="preserve"> 1 – Name of </w:t>
      </w:r>
      <w:r w:rsidR="00572644" w:rsidRPr="007428A9">
        <w:rPr>
          <w:b/>
        </w:rPr>
        <w:t>r</w:t>
      </w:r>
      <w:r w:rsidRPr="007428A9">
        <w:rPr>
          <w:b/>
        </w:rPr>
        <w:t>egulation</w:t>
      </w:r>
    </w:p>
    <w:p w:rsidR="00042D23" w:rsidRPr="007428A9" w:rsidRDefault="00042D23" w:rsidP="00CC72CA">
      <w:pPr>
        <w:ind w:right="-24"/>
      </w:pPr>
    </w:p>
    <w:p w:rsidR="00042D23" w:rsidRPr="007428A9" w:rsidRDefault="00042D23" w:rsidP="00CC72CA">
      <w:pPr>
        <w:ind w:right="-24"/>
      </w:pPr>
      <w:r w:rsidRPr="007428A9">
        <w:t xml:space="preserve">This </w:t>
      </w:r>
      <w:r w:rsidR="00417D28" w:rsidRPr="007428A9">
        <w:t>section</w:t>
      </w:r>
      <w:r w:rsidRPr="007428A9">
        <w:t xml:space="preserve"> </w:t>
      </w:r>
      <w:r w:rsidR="00572644" w:rsidRPr="007428A9">
        <w:t>provide</w:t>
      </w:r>
      <w:r w:rsidR="002974F5" w:rsidRPr="007428A9">
        <w:t>s</w:t>
      </w:r>
      <w:r w:rsidR="00572644" w:rsidRPr="007428A9">
        <w:t xml:space="preserve"> that the </w:t>
      </w:r>
      <w:r w:rsidR="00113797" w:rsidRPr="007428A9">
        <w:t>name</w:t>
      </w:r>
      <w:r w:rsidR="00572644" w:rsidRPr="007428A9">
        <w:t xml:space="preserve"> of the r</w:t>
      </w:r>
      <w:r w:rsidRPr="007428A9">
        <w:t xml:space="preserve">egulation is the </w:t>
      </w:r>
      <w:r w:rsidR="007D487C" w:rsidRPr="007428A9">
        <w:rPr>
          <w:bCs/>
          <w:i/>
          <w:iCs/>
        </w:rPr>
        <w:t>Australian Radiation Protection and Nuclear Safety Legislation (Fees and Charges) A</w:t>
      </w:r>
      <w:r w:rsidR="007428A9" w:rsidRPr="007428A9">
        <w:rPr>
          <w:bCs/>
          <w:i/>
          <w:iCs/>
        </w:rPr>
        <w:t>mendment Regulation 2013 (No. 1</w:t>
      </w:r>
      <w:r w:rsidR="007D487C" w:rsidRPr="007428A9">
        <w:rPr>
          <w:bCs/>
          <w:i/>
          <w:iCs/>
        </w:rPr>
        <w:t>)</w:t>
      </w:r>
      <w:r w:rsidR="00DA22A5" w:rsidRPr="007428A9">
        <w:rPr>
          <w:i/>
          <w:iCs/>
        </w:rPr>
        <w:t>.</w:t>
      </w:r>
    </w:p>
    <w:p w:rsidR="00042D23" w:rsidRPr="007428A9" w:rsidRDefault="00042D23" w:rsidP="00CC72CA">
      <w:pPr>
        <w:ind w:right="-24"/>
      </w:pPr>
    </w:p>
    <w:p w:rsidR="00042D23" w:rsidRPr="007428A9" w:rsidRDefault="00417D28" w:rsidP="00CC72CA">
      <w:pPr>
        <w:ind w:right="-24"/>
        <w:rPr>
          <w:b/>
        </w:rPr>
      </w:pPr>
      <w:r w:rsidRPr="007428A9">
        <w:rPr>
          <w:b/>
        </w:rPr>
        <w:t>Section</w:t>
      </w:r>
      <w:r w:rsidR="00042D23" w:rsidRPr="007428A9">
        <w:rPr>
          <w:b/>
        </w:rPr>
        <w:t xml:space="preserve"> 2 – Commencement</w:t>
      </w:r>
    </w:p>
    <w:p w:rsidR="00042D23" w:rsidRPr="007428A9" w:rsidRDefault="00042D23" w:rsidP="00CC72CA">
      <w:pPr>
        <w:ind w:right="-24"/>
      </w:pPr>
    </w:p>
    <w:p w:rsidR="00042D23" w:rsidRPr="007428A9" w:rsidRDefault="00042D23" w:rsidP="00CC72CA">
      <w:pPr>
        <w:ind w:right="-24"/>
      </w:pPr>
      <w:r w:rsidRPr="007428A9">
        <w:t xml:space="preserve">This </w:t>
      </w:r>
      <w:r w:rsidR="00417D28" w:rsidRPr="007428A9">
        <w:t>section</w:t>
      </w:r>
      <w:r w:rsidR="00D25BBA" w:rsidRPr="007428A9">
        <w:t xml:space="preserve"> </w:t>
      </w:r>
      <w:r w:rsidR="00572644" w:rsidRPr="007428A9">
        <w:t>provide</w:t>
      </w:r>
      <w:r w:rsidR="002974F5" w:rsidRPr="007428A9">
        <w:t>s</w:t>
      </w:r>
      <w:r w:rsidR="00572644" w:rsidRPr="007428A9">
        <w:t xml:space="preserve"> for the r</w:t>
      </w:r>
      <w:r w:rsidRPr="007428A9">
        <w:t xml:space="preserve">egulation to commence on </w:t>
      </w:r>
      <w:r w:rsidR="00945DF5" w:rsidRPr="007428A9">
        <w:t>1 July 201</w:t>
      </w:r>
      <w:r w:rsidR="00113797" w:rsidRPr="007428A9">
        <w:t>3</w:t>
      </w:r>
      <w:r w:rsidRPr="007428A9">
        <w:t>.</w:t>
      </w:r>
    </w:p>
    <w:p w:rsidR="00042D23" w:rsidRPr="007428A9" w:rsidRDefault="00042D23" w:rsidP="00CC72CA">
      <w:pPr>
        <w:ind w:right="-24"/>
      </w:pPr>
    </w:p>
    <w:p w:rsidR="00113797" w:rsidRPr="007428A9" w:rsidRDefault="00113797" w:rsidP="00CC72CA">
      <w:pPr>
        <w:ind w:right="-24"/>
        <w:rPr>
          <w:b/>
        </w:rPr>
      </w:pPr>
      <w:r w:rsidRPr="007428A9">
        <w:rPr>
          <w:b/>
        </w:rPr>
        <w:t>Section 3</w:t>
      </w:r>
      <w:r w:rsidR="00BB2413" w:rsidRPr="007428A9">
        <w:rPr>
          <w:b/>
        </w:rPr>
        <w:t xml:space="preserve"> – A</w:t>
      </w:r>
      <w:r w:rsidRPr="007428A9">
        <w:rPr>
          <w:b/>
        </w:rPr>
        <w:t>uthority</w:t>
      </w:r>
    </w:p>
    <w:p w:rsidR="00113797" w:rsidRPr="007428A9" w:rsidRDefault="00113797" w:rsidP="00CC72CA">
      <w:pPr>
        <w:ind w:right="-24"/>
      </w:pPr>
    </w:p>
    <w:p w:rsidR="00113797" w:rsidRPr="007428A9" w:rsidRDefault="00D25BBA" w:rsidP="00CC72CA">
      <w:pPr>
        <w:ind w:right="-24"/>
      </w:pPr>
      <w:r w:rsidRPr="007428A9">
        <w:t xml:space="preserve">This section </w:t>
      </w:r>
      <w:r w:rsidR="00113797" w:rsidRPr="007428A9">
        <w:t>provide</w:t>
      </w:r>
      <w:r w:rsidR="002974F5" w:rsidRPr="007428A9">
        <w:t>s</w:t>
      </w:r>
      <w:r w:rsidR="00113797" w:rsidRPr="007428A9">
        <w:t xml:space="preserve"> that </w:t>
      </w:r>
      <w:r w:rsidR="005632B0" w:rsidRPr="007428A9">
        <w:t xml:space="preserve">the regulation is made under the </w:t>
      </w:r>
      <w:r w:rsidR="005632B0" w:rsidRPr="007428A9">
        <w:rPr>
          <w:i/>
        </w:rPr>
        <w:t>Australian Radiation Protection</w:t>
      </w:r>
      <w:r w:rsidRPr="007428A9">
        <w:rPr>
          <w:i/>
        </w:rPr>
        <w:t xml:space="preserve"> </w:t>
      </w:r>
      <w:r w:rsidR="005632B0" w:rsidRPr="007428A9">
        <w:rPr>
          <w:i/>
        </w:rPr>
        <w:t>and Nuclear Safety Act 1998</w:t>
      </w:r>
      <w:r w:rsidR="005632B0" w:rsidRPr="007428A9">
        <w:t xml:space="preserve"> and the </w:t>
      </w:r>
      <w:r w:rsidR="005632B0" w:rsidRPr="007428A9">
        <w:rPr>
          <w:i/>
        </w:rPr>
        <w:t>Australian Radiation Protection and Nuclear Safety (Licence Charges) Act 1998</w:t>
      </w:r>
      <w:r w:rsidR="005632B0" w:rsidRPr="007428A9">
        <w:t>.</w:t>
      </w:r>
    </w:p>
    <w:p w:rsidR="00113797" w:rsidRPr="007428A9" w:rsidRDefault="00113797" w:rsidP="00CC72CA">
      <w:pPr>
        <w:ind w:right="-24"/>
      </w:pPr>
    </w:p>
    <w:p w:rsidR="005632B0" w:rsidRPr="007428A9" w:rsidRDefault="00417D28" w:rsidP="00CC72CA">
      <w:pPr>
        <w:ind w:right="-24"/>
        <w:rPr>
          <w:b/>
        </w:rPr>
      </w:pPr>
      <w:r w:rsidRPr="007428A9">
        <w:rPr>
          <w:b/>
        </w:rPr>
        <w:t>Section</w:t>
      </w:r>
      <w:r w:rsidR="00042D23" w:rsidRPr="007428A9">
        <w:rPr>
          <w:b/>
        </w:rPr>
        <w:t xml:space="preserve"> </w:t>
      </w:r>
      <w:r w:rsidR="005632B0" w:rsidRPr="007428A9">
        <w:rPr>
          <w:b/>
        </w:rPr>
        <w:t>4</w:t>
      </w:r>
      <w:r w:rsidR="00042D23" w:rsidRPr="007428A9">
        <w:rPr>
          <w:b/>
        </w:rPr>
        <w:t xml:space="preserve"> – </w:t>
      </w:r>
      <w:r w:rsidR="005632B0" w:rsidRPr="007428A9">
        <w:rPr>
          <w:b/>
        </w:rPr>
        <w:t>Schedules(s)</w:t>
      </w:r>
    </w:p>
    <w:p w:rsidR="005632B0" w:rsidRPr="007428A9" w:rsidRDefault="005632B0" w:rsidP="00CC72CA">
      <w:pPr>
        <w:ind w:right="-24"/>
      </w:pPr>
    </w:p>
    <w:p w:rsidR="00273CCB" w:rsidRPr="007428A9" w:rsidRDefault="00042D23" w:rsidP="00CC72CA">
      <w:pPr>
        <w:ind w:right="-24"/>
      </w:pPr>
      <w:r w:rsidRPr="007428A9">
        <w:t xml:space="preserve">This </w:t>
      </w:r>
      <w:r w:rsidR="00417D28" w:rsidRPr="007428A9">
        <w:t>section</w:t>
      </w:r>
      <w:r w:rsidR="00D25BBA" w:rsidRPr="007428A9">
        <w:t xml:space="preserve"> </w:t>
      </w:r>
      <w:r w:rsidRPr="007428A9">
        <w:t>provide</w:t>
      </w:r>
      <w:r w:rsidR="002974F5" w:rsidRPr="007428A9">
        <w:t>s</w:t>
      </w:r>
      <w:r w:rsidRPr="007428A9">
        <w:t xml:space="preserve"> that </w:t>
      </w:r>
      <w:r w:rsidR="00F517ED" w:rsidRPr="007428A9">
        <w:t xml:space="preserve">each instrument that is specified in a Schedule to </w:t>
      </w:r>
      <w:r w:rsidRPr="007428A9">
        <w:t>th</w:t>
      </w:r>
      <w:r w:rsidR="00273CCB" w:rsidRPr="007428A9">
        <w:t>is instrument is amended or repealed as set out in the applicable Table items in the Schedule concerned, and any other item in a Schedule to this instrument has effect according to the terms.</w:t>
      </w:r>
    </w:p>
    <w:p w:rsidR="007D487C" w:rsidRPr="007428A9" w:rsidRDefault="007D487C" w:rsidP="00CC72CA">
      <w:pPr>
        <w:ind w:right="-24"/>
      </w:pPr>
    </w:p>
    <w:p w:rsidR="00042D23" w:rsidRPr="007428A9" w:rsidRDefault="00042D23" w:rsidP="00CC72CA">
      <w:pPr>
        <w:ind w:right="-24"/>
        <w:rPr>
          <w:b/>
        </w:rPr>
      </w:pPr>
      <w:r w:rsidRPr="007428A9">
        <w:rPr>
          <w:b/>
        </w:rPr>
        <w:t xml:space="preserve">Schedule </w:t>
      </w:r>
      <w:r w:rsidR="005632B0" w:rsidRPr="007428A9">
        <w:rPr>
          <w:b/>
        </w:rPr>
        <w:t>1</w:t>
      </w:r>
      <w:r w:rsidRPr="007428A9">
        <w:rPr>
          <w:b/>
        </w:rPr>
        <w:t>–</w:t>
      </w:r>
      <w:r w:rsidR="005632B0" w:rsidRPr="007428A9">
        <w:rPr>
          <w:b/>
        </w:rPr>
        <w:t>–</w:t>
      </w:r>
      <w:r w:rsidR="008A2B09" w:rsidRPr="007428A9">
        <w:rPr>
          <w:b/>
        </w:rPr>
        <w:t>Amendment</w:t>
      </w:r>
      <w:r w:rsidR="005632B0" w:rsidRPr="007428A9">
        <w:rPr>
          <w:b/>
        </w:rPr>
        <w:t>s</w:t>
      </w:r>
    </w:p>
    <w:p w:rsidR="00042D23" w:rsidRPr="007428A9" w:rsidRDefault="00042D23" w:rsidP="00CC72CA">
      <w:pPr>
        <w:ind w:right="-24"/>
      </w:pPr>
    </w:p>
    <w:p w:rsidR="005632B0" w:rsidRPr="007428A9" w:rsidRDefault="00273CCB" w:rsidP="00CC72CA">
      <w:pPr>
        <w:ind w:right="-24"/>
        <w:rPr>
          <w:spacing w:val="-6"/>
        </w:rPr>
      </w:pPr>
      <w:r w:rsidRPr="007428A9">
        <w:rPr>
          <w:i/>
          <w:spacing w:val="-6"/>
        </w:rPr>
        <w:t>Australian Radiation Protection and Nuclear Safety (Licence Charges) Regulations 2000</w:t>
      </w:r>
    </w:p>
    <w:p w:rsidR="005632B0" w:rsidRPr="007428A9" w:rsidRDefault="005632B0" w:rsidP="00CC72CA">
      <w:pPr>
        <w:ind w:right="-24"/>
      </w:pPr>
    </w:p>
    <w:p w:rsidR="00273CCB" w:rsidRPr="007428A9" w:rsidRDefault="00BB2413" w:rsidP="00CC72CA">
      <w:pPr>
        <w:ind w:right="-24"/>
        <w:rPr>
          <w:u w:val="single"/>
        </w:rPr>
      </w:pPr>
      <w:r w:rsidRPr="007428A9">
        <w:rPr>
          <w:u w:val="single"/>
        </w:rPr>
        <w:t>Item [</w:t>
      </w:r>
      <w:r w:rsidR="006F1C7A" w:rsidRPr="007428A9">
        <w:rPr>
          <w:u w:val="single"/>
        </w:rPr>
        <w:t>1</w:t>
      </w:r>
      <w:r w:rsidRPr="007428A9">
        <w:rPr>
          <w:u w:val="single"/>
        </w:rPr>
        <w:t>] – P</w:t>
      </w:r>
      <w:r w:rsidR="00273CCB" w:rsidRPr="007428A9">
        <w:rPr>
          <w:u w:val="single"/>
        </w:rPr>
        <w:t>art 2 of Schedule 2 (heading)</w:t>
      </w:r>
    </w:p>
    <w:p w:rsidR="00273CCB" w:rsidRPr="007428A9" w:rsidRDefault="00273CCB" w:rsidP="00CC72CA">
      <w:pPr>
        <w:ind w:right="-24"/>
      </w:pPr>
    </w:p>
    <w:p w:rsidR="00922BD5" w:rsidRPr="007428A9" w:rsidRDefault="006F1C7A" w:rsidP="00CC72CA">
      <w:pPr>
        <w:ind w:right="-24"/>
      </w:pPr>
      <w:r w:rsidRPr="007428A9">
        <w:t xml:space="preserve">This </w:t>
      </w:r>
      <w:r w:rsidR="00D25BBA" w:rsidRPr="007428A9">
        <w:t xml:space="preserve">amendment </w:t>
      </w:r>
      <w:r w:rsidRPr="007428A9">
        <w:t>repeal</w:t>
      </w:r>
      <w:r w:rsidR="002974F5" w:rsidRPr="007428A9">
        <w:t>s</w:t>
      </w:r>
      <w:r w:rsidRPr="007428A9">
        <w:t xml:space="preserve"> the existing heading of Part 2 of </w:t>
      </w:r>
      <w:r w:rsidR="00922BD5" w:rsidRPr="007428A9">
        <w:t>Schedule 2</w:t>
      </w:r>
      <w:r w:rsidRPr="007428A9">
        <w:t xml:space="preserve"> </w:t>
      </w:r>
      <w:r w:rsidR="00922BD5" w:rsidRPr="007428A9">
        <w:t xml:space="preserve">to </w:t>
      </w:r>
      <w:r w:rsidRPr="007428A9">
        <w:t xml:space="preserve">the </w:t>
      </w:r>
      <w:r w:rsidR="00751414" w:rsidRPr="007428A9">
        <w:rPr>
          <w:i/>
        </w:rPr>
        <w:t>Australian Radiation Protection and Nuclear Safety (Licence Charges) Regulations 2000</w:t>
      </w:r>
      <w:r w:rsidRPr="007428A9">
        <w:t xml:space="preserve"> and </w:t>
      </w:r>
      <w:r w:rsidR="00E61C57" w:rsidRPr="007428A9">
        <w:t xml:space="preserve">replace it with the heading, </w:t>
      </w:r>
      <w:r w:rsidR="00922BD5" w:rsidRPr="007428A9">
        <w:t>‘</w:t>
      </w:r>
      <w:r w:rsidR="00FF6929" w:rsidRPr="007428A9">
        <w:t>Part 2—Charges: Other</w:t>
      </w:r>
      <w:r w:rsidR="00922BD5" w:rsidRPr="007428A9">
        <w:t>’</w:t>
      </w:r>
      <w:r w:rsidR="00FF6929" w:rsidRPr="007428A9">
        <w:t>.</w:t>
      </w:r>
    </w:p>
    <w:p w:rsidR="00922BD5" w:rsidRPr="007428A9" w:rsidRDefault="00922BD5" w:rsidP="00CC72CA">
      <w:pPr>
        <w:ind w:right="-24"/>
      </w:pPr>
    </w:p>
    <w:p w:rsidR="00042D23" w:rsidRPr="007428A9" w:rsidRDefault="00BB2413" w:rsidP="00CC72CA">
      <w:pPr>
        <w:ind w:right="-24"/>
        <w:rPr>
          <w:bCs/>
          <w:u w:val="single"/>
        </w:rPr>
      </w:pPr>
      <w:r w:rsidRPr="007428A9">
        <w:rPr>
          <w:bCs/>
          <w:u w:val="single"/>
        </w:rPr>
        <w:t>Item [</w:t>
      </w:r>
      <w:r w:rsidR="0049286A" w:rsidRPr="007428A9">
        <w:rPr>
          <w:bCs/>
          <w:u w:val="single"/>
        </w:rPr>
        <w:t>2</w:t>
      </w:r>
      <w:r w:rsidRPr="007428A9">
        <w:rPr>
          <w:bCs/>
          <w:u w:val="single"/>
        </w:rPr>
        <w:t>] – A</w:t>
      </w:r>
      <w:r w:rsidR="008A2B09" w:rsidRPr="007428A9">
        <w:rPr>
          <w:bCs/>
          <w:u w:val="single"/>
        </w:rPr>
        <w:t>mendments</w:t>
      </w:r>
      <w:r w:rsidR="0049286A" w:rsidRPr="007428A9">
        <w:rPr>
          <w:bCs/>
          <w:u w:val="single"/>
        </w:rPr>
        <w:t xml:space="preserve"> of listed provisions––charges </w:t>
      </w:r>
    </w:p>
    <w:p w:rsidR="00042D23" w:rsidRPr="007428A9" w:rsidRDefault="00042D23" w:rsidP="00CC72CA">
      <w:pPr>
        <w:ind w:right="-24"/>
      </w:pPr>
    </w:p>
    <w:p w:rsidR="003777DD" w:rsidRPr="007428A9" w:rsidRDefault="00D25BBA" w:rsidP="00CC72CA">
      <w:pPr>
        <w:ind w:right="-24"/>
      </w:pPr>
      <w:r w:rsidRPr="007428A9">
        <w:t xml:space="preserve">This amendment </w:t>
      </w:r>
      <w:r w:rsidR="00E94278" w:rsidRPr="007428A9">
        <w:t>increase</w:t>
      </w:r>
      <w:r w:rsidR="002974F5" w:rsidRPr="007428A9">
        <w:t>s</w:t>
      </w:r>
      <w:r w:rsidR="00E94278" w:rsidRPr="007428A9">
        <w:t xml:space="preserve"> the existing annual licence charges </w:t>
      </w:r>
      <w:r w:rsidR="003777DD" w:rsidRPr="007428A9">
        <w:t xml:space="preserve">listed in Schedule 1, </w:t>
      </w:r>
      <w:r w:rsidR="00E61C57" w:rsidRPr="007428A9">
        <w:t xml:space="preserve">Parts 1 and 2 of </w:t>
      </w:r>
      <w:r w:rsidR="003777DD" w:rsidRPr="007428A9">
        <w:t xml:space="preserve">Schedule 2 and </w:t>
      </w:r>
      <w:r w:rsidR="00E61C57" w:rsidRPr="007428A9">
        <w:t xml:space="preserve">Parts 2 and 3 </w:t>
      </w:r>
      <w:r w:rsidR="00EF5CD0" w:rsidRPr="007428A9">
        <w:t xml:space="preserve">of </w:t>
      </w:r>
      <w:r w:rsidR="003777DD" w:rsidRPr="007428A9">
        <w:t xml:space="preserve">Schedule 3 to the </w:t>
      </w:r>
      <w:r w:rsidR="00751414" w:rsidRPr="007428A9">
        <w:rPr>
          <w:i/>
        </w:rPr>
        <w:t xml:space="preserve">Australian Radiation Protection and Nuclear Safety (Licence Charges) Regulations 2000 </w:t>
      </w:r>
      <w:r w:rsidR="003777DD" w:rsidRPr="007428A9">
        <w:t>as follows:</w:t>
      </w:r>
    </w:p>
    <w:p w:rsidR="003777DD" w:rsidRPr="007428A9" w:rsidRDefault="003777DD" w:rsidP="00CC72CA">
      <w:pPr>
        <w:ind w:right="-24"/>
      </w:pPr>
    </w:p>
    <w:p w:rsidR="005C001A" w:rsidRPr="007428A9" w:rsidRDefault="00BB2413" w:rsidP="00CC72CA">
      <w:pPr>
        <w:ind w:right="-24"/>
      </w:pPr>
      <w:r w:rsidRPr="007428A9">
        <w:rPr>
          <w:b/>
        </w:rPr>
        <w:t>Schedule 1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
        <w:gridCol w:w="7131"/>
        <w:gridCol w:w="1317"/>
      </w:tblGrid>
      <w:tr w:rsidR="003777DD" w:rsidRPr="007428A9" w:rsidTr="00E86063">
        <w:trPr>
          <w:cantSplit/>
          <w:tblHeader/>
        </w:trPr>
        <w:tc>
          <w:tcPr>
            <w:tcW w:w="908" w:type="dxa"/>
            <w:shd w:val="clear" w:color="auto" w:fill="EEECE1" w:themeFill="background2"/>
          </w:tcPr>
          <w:p w:rsidR="003777DD" w:rsidRPr="007428A9" w:rsidRDefault="003777DD" w:rsidP="00CC72CA">
            <w:pPr>
              <w:ind w:left="360" w:right="-24"/>
              <w:jc w:val="center"/>
            </w:pPr>
            <w:r w:rsidRPr="007428A9">
              <w:t>Item</w:t>
            </w:r>
          </w:p>
        </w:tc>
        <w:tc>
          <w:tcPr>
            <w:tcW w:w="7210" w:type="dxa"/>
            <w:shd w:val="clear" w:color="auto" w:fill="EEECE1" w:themeFill="background2"/>
          </w:tcPr>
          <w:p w:rsidR="003777DD" w:rsidRPr="007428A9" w:rsidRDefault="00A61D0C" w:rsidP="00CC72CA">
            <w:pPr>
              <w:autoSpaceDE w:val="0"/>
              <w:autoSpaceDN w:val="0"/>
              <w:adjustRightInd w:val="0"/>
              <w:ind w:right="-24"/>
              <w:jc w:val="center"/>
            </w:pPr>
            <w:r w:rsidRPr="007428A9">
              <w:t>Thing authorised to be done by licence</w:t>
            </w:r>
          </w:p>
        </w:tc>
        <w:tc>
          <w:tcPr>
            <w:tcW w:w="1322" w:type="dxa"/>
            <w:shd w:val="clear" w:color="auto" w:fill="EEECE1" w:themeFill="background2"/>
          </w:tcPr>
          <w:p w:rsidR="003777DD" w:rsidRPr="007428A9" w:rsidRDefault="00044718" w:rsidP="00CC72CA">
            <w:pPr>
              <w:ind w:right="-24"/>
              <w:jc w:val="center"/>
            </w:pPr>
            <w:r w:rsidRPr="007428A9">
              <w:t>Charge</w:t>
            </w:r>
            <w:r w:rsidR="003777DD" w:rsidRPr="007428A9">
              <w:t xml:space="preserve"> ($)</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Preparing a site for a controlled facility, being a nuclear reactor that is designed for research or production of nuclear materials for industrial or medical use (including critical and subcritical assemblies) and to have maximum thermal power of less than 1 megawatt</w:t>
            </w:r>
          </w:p>
        </w:tc>
        <w:tc>
          <w:tcPr>
            <w:tcW w:w="1322" w:type="dxa"/>
          </w:tcPr>
          <w:p w:rsidR="003777DD" w:rsidRPr="007428A9" w:rsidRDefault="003777DD" w:rsidP="00CC72CA">
            <w:pPr>
              <w:ind w:right="-24"/>
            </w:pPr>
            <w:r w:rsidRPr="007428A9">
              <w:t>22</w:t>
            </w:r>
            <w:r w:rsidR="0009799C" w:rsidRPr="007428A9">
              <w:t xml:space="preserve"> </w:t>
            </w:r>
            <w:r w:rsidR="00A16A02" w:rsidRPr="007428A9">
              <w:t>526 to 23</w:t>
            </w:r>
            <w:r w:rsidR="0009799C" w:rsidRPr="007428A9">
              <w:t> </w:t>
            </w:r>
            <w:r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Constructing a controlled facility, being a nuclear reactor that is designed for research or production of nuclear materials for industrial or medical use (including critical and subcritical assemblies) and to have maximum thermal power of less than 1 megawatt</w:t>
            </w:r>
          </w:p>
        </w:tc>
        <w:tc>
          <w:tcPr>
            <w:tcW w:w="1322" w:type="dxa"/>
          </w:tcPr>
          <w:p w:rsidR="003777DD" w:rsidRPr="007428A9" w:rsidRDefault="0009799C" w:rsidP="00CC72CA">
            <w:pPr>
              <w:ind w:right="-24"/>
            </w:pPr>
            <w:r w:rsidRPr="007428A9">
              <w:t>56 316 to 58 </w:t>
            </w:r>
            <w:r w:rsidR="003777DD" w:rsidRPr="007428A9">
              <w:t>174</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Possessing or controlling a controlled facility, being a nuclear reactor for research or production of nuclear materials for industrial or medical use (including critical and subcritical assemblies) and with maximum thermal power of less than 1 megawatt</w:t>
            </w:r>
          </w:p>
        </w:tc>
        <w:tc>
          <w:tcPr>
            <w:tcW w:w="1322" w:type="dxa"/>
          </w:tcPr>
          <w:p w:rsidR="003777DD" w:rsidRPr="007428A9" w:rsidRDefault="003777DD" w:rsidP="00CC72CA">
            <w:pPr>
              <w:ind w:right="-24"/>
            </w:pPr>
            <w:r w:rsidRPr="007428A9">
              <w:t>22</w:t>
            </w:r>
            <w:r w:rsidR="0009799C" w:rsidRPr="007428A9">
              <w:t xml:space="preserve"> </w:t>
            </w:r>
            <w:r w:rsidRPr="007428A9">
              <w:t>526 to 23</w:t>
            </w:r>
            <w:r w:rsidR="0009799C" w:rsidRPr="007428A9">
              <w:t> </w:t>
            </w:r>
            <w:r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Operating a controlled facility, being a nuclear reactor for research or production of nuclear materials for industrial or medical use (including critical and subcritical assemblies) with maximum thermal power of less than 1 megawatt</w:t>
            </w:r>
          </w:p>
        </w:tc>
        <w:tc>
          <w:tcPr>
            <w:tcW w:w="1322" w:type="dxa"/>
          </w:tcPr>
          <w:p w:rsidR="003777DD" w:rsidRPr="007428A9" w:rsidRDefault="003777DD" w:rsidP="00CC72CA">
            <w:pPr>
              <w:ind w:right="-24"/>
            </w:pPr>
            <w:r w:rsidRPr="007428A9">
              <w:t>112</w:t>
            </w:r>
            <w:r w:rsidR="0009799C" w:rsidRPr="007428A9">
              <w:t xml:space="preserve"> </w:t>
            </w:r>
            <w:r w:rsidRPr="007428A9">
              <w:t>631 to 116</w:t>
            </w:r>
            <w:r w:rsidR="0009799C" w:rsidRPr="007428A9">
              <w:t> </w:t>
            </w:r>
            <w:r w:rsidRPr="007428A9">
              <w:t>348</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De-commissioning, disposing of or abandoning a controlled facility, being a nuclear reactor that was used for research or production of nuclear materials for industrial or medical use (including critical and subcritical assemblies) and had maximum thermal power of less than 1 megawatt</w:t>
            </w:r>
          </w:p>
        </w:tc>
        <w:tc>
          <w:tcPr>
            <w:tcW w:w="1322" w:type="dxa"/>
          </w:tcPr>
          <w:p w:rsidR="003777DD" w:rsidRPr="007428A9" w:rsidRDefault="003777DD" w:rsidP="00CC72CA">
            <w:pPr>
              <w:ind w:right="-24"/>
            </w:pPr>
            <w:r w:rsidRPr="007428A9">
              <w:t>56</w:t>
            </w:r>
            <w:r w:rsidR="0009799C" w:rsidRPr="007428A9">
              <w:t> </w:t>
            </w:r>
            <w:r w:rsidRPr="007428A9">
              <w:t>316 to 58</w:t>
            </w:r>
            <w:r w:rsidR="0009799C" w:rsidRPr="007428A9">
              <w:t> </w:t>
            </w:r>
            <w:r w:rsidRPr="007428A9">
              <w:t>174</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Preparing a site for a controlled facility, being a nuclear reactor that is designed for research or production of nuclear materials for industrial or medical use (including critical and subcritical assemblies) and to have maximum thermal power of 1 megawatt or more</w:t>
            </w:r>
          </w:p>
        </w:tc>
        <w:tc>
          <w:tcPr>
            <w:tcW w:w="1322" w:type="dxa"/>
          </w:tcPr>
          <w:p w:rsidR="003777DD" w:rsidRPr="007428A9" w:rsidRDefault="003777DD" w:rsidP="00CC72CA">
            <w:pPr>
              <w:ind w:right="-24"/>
            </w:pPr>
            <w:r w:rsidRPr="007428A9">
              <w:t>45</w:t>
            </w:r>
            <w:r w:rsidR="0009799C" w:rsidRPr="007428A9">
              <w:t xml:space="preserve"> </w:t>
            </w:r>
            <w:r w:rsidRPr="007428A9">
              <w:t>052 to 46</w:t>
            </w:r>
            <w:r w:rsidR="0009799C" w:rsidRPr="007428A9">
              <w:t> </w:t>
            </w:r>
            <w:r w:rsidRPr="007428A9">
              <w:t>539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Constructing a controlled facility, being a nuclear reactor that is designed for research or production of nuclear materials for industrial or medical use (including critical and subcritical assemblies) and to have maximum thermal power of 1 megawatt or more</w:t>
            </w:r>
          </w:p>
        </w:tc>
        <w:tc>
          <w:tcPr>
            <w:tcW w:w="1322" w:type="dxa"/>
          </w:tcPr>
          <w:p w:rsidR="003777DD" w:rsidRPr="007428A9" w:rsidRDefault="003777DD" w:rsidP="00CC72CA">
            <w:pPr>
              <w:ind w:right="-24"/>
            </w:pPr>
            <w:r w:rsidRPr="007428A9">
              <w:t>112</w:t>
            </w:r>
            <w:r w:rsidR="0009799C" w:rsidRPr="007428A9">
              <w:t xml:space="preserve"> </w:t>
            </w:r>
            <w:r w:rsidRPr="007428A9">
              <w:t>631 to 116</w:t>
            </w:r>
            <w:r w:rsidR="0009799C" w:rsidRPr="007428A9">
              <w:t> </w:t>
            </w:r>
            <w:r w:rsidRPr="007428A9">
              <w:t>348</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Possessing or controlling a controlled facility, being a nuclear reactor for research or production of nuclear materials for industrial or medical use (including critical and subcritical assemblies) and with maximum thermal power of 1 megawatt or more</w:t>
            </w:r>
          </w:p>
        </w:tc>
        <w:tc>
          <w:tcPr>
            <w:tcW w:w="1322" w:type="dxa"/>
          </w:tcPr>
          <w:p w:rsidR="003777DD" w:rsidRPr="007428A9" w:rsidRDefault="003777DD" w:rsidP="00CC72CA">
            <w:pPr>
              <w:ind w:right="-24"/>
            </w:pPr>
            <w:r w:rsidRPr="007428A9">
              <w:t>112</w:t>
            </w:r>
            <w:r w:rsidR="0009799C" w:rsidRPr="007428A9">
              <w:t> </w:t>
            </w:r>
            <w:r w:rsidRPr="007428A9">
              <w:t>631 to 116</w:t>
            </w:r>
            <w:r w:rsidR="0009799C" w:rsidRPr="007428A9">
              <w:t> </w:t>
            </w:r>
            <w:r w:rsidRPr="007428A9">
              <w:t>348</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Operating a controlled facility, being a nuclear reactor for research or production of nuclear materials for industrial or medical use (including critical and subcritical assemblies and with maximum thermal power of 1 megawatt or more</w:t>
            </w:r>
          </w:p>
        </w:tc>
        <w:tc>
          <w:tcPr>
            <w:tcW w:w="1322" w:type="dxa"/>
          </w:tcPr>
          <w:p w:rsidR="003777DD" w:rsidRPr="007428A9" w:rsidRDefault="003777DD" w:rsidP="00CC72CA">
            <w:pPr>
              <w:ind w:right="-24"/>
            </w:pPr>
            <w:r w:rsidRPr="007428A9">
              <w:t>867</w:t>
            </w:r>
            <w:r w:rsidR="0009799C" w:rsidRPr="007428A9">
              <w:t> </w:t>
            </w:r>
            <w:r w:rsidRPr="007428A9">
              <w:t>255 to 895</w:t>
            </w:r>
            <w:r w:rsidR="0009799C" w:rsidRPr="007428A9">
              <w:t> </w:t>
            </w:r>
            <w:r w:rsidRPr="007428A9">
              <w:t>874</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De-commissioning, disposing of or abandoning a controlled facility, being a nuclear reactor that was used for research or production of nuclear materials for industrial or medical use (including critical and subcritical assemblies); and had maximum thermal power of 1 megawatt or more</w:t>
            </w:r>
          </w:p>
        </w:tc>
        <w:tc>
          <w:tcPr>
            <w:tcW w:w="1322" w:type="dxa"/>
          </w:tcPr>
          <w:p w:rsidR="003777DD" w:rsidRPr="007428A9" w:rsidRDefault="003777DD" w:rsidP="00CC72CA">
            <w:pPr>
              <w:ind w:right="-24"/>
            </w:pPr>
            <w:r w:rsidRPr="007428A9">
              <w:t>225</w:t>
            </w:r>
            <w:r w:rsidR="0009799C" w:rsidRPr="007428A9">
              <w:t> </w:t>
            </w:r>
            <w:r w:rsidRPr="007428A9">
              <w:t>261 to 232</w:t>
            </w:r>
            <w:r w:rsidR="0009799C" w:rsidRPr="007428A9">
              <w:t> </w:t>
            </w:r>
            <w:r w:rsidRPr="007428A9">
              <w:t>695</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Preparing a site for a controlled facility, being a plant for preparing or storing fuel for use in a nuclear reactor of a kind mentioned in any of items 1 to 9 above</w:t>
            </w:r>
          </w:p>
        </w:tc>
        <w:tc>
          <w:tcPr>
            <w:tcW w:w="1322" w:type="dxa"/>
          </w:tcPr>
          <w:p w:rsidR="003777DD" w:rsidRPr="007428A9" w:rsidRDefault="003777DD" w:rsidP="00CC72CA">
            <w:pPr>
              <w:ind w:right="-24"/>
            </w:pPr>
            <w:r w:rsidRPr="007428A9">
              <w:t>11</w:t>
            </w:r>
            <w:r w:rsidR="0009799C" w:rsidRPr="007428A9">
              <w:t> </w:t>
            </w:r>
            <w:r w:rsidRPr="007428A9">
              <w:t>263 to 11</w:t>
            </w:r>
            <w:r w:rsidR="0009799C" w:rsidRPr="007428A9">
              <w:t> </w:t>
            </w:r>
            <w:r w:rsidRPr="007428A9">
              <w:t>635</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Constructing a controlled facility, being a plant for preparing or storing fuel for use in a nuclear reactor of a kind mentioned in any of items 1 to 9 above</w:t>
            </w:r>
          </w:p>
        </w:tc>
        <w:tc>
          <w:tcPr>
            <w:tcW w:w="1322" w:type="dxa"/>
          </w:tcPr>
          <w:p w:rsidR="003777DD" w:rsidRPr="007428A9" w:rsidRDefault="003777DD" w:rsidP="00CC72CA">
            <w:pPr>
              <w:ind w:right="-24"/>
            </w:pPr>
            <w:r w:rsidRPr="007428A9">
              <w:t>22</w:t>
            </w:r>
            <w:r w:rsidR="0009799C" w:rsidRPr="007428A9">
              <w:t> </w:t>
            </w:r>
            <w:r w:rsidRPr="007428A9">
              <w:t>526 to 23</w:t>
            </w:r>
            <w:r w:rsidR="0009799C" w:rsidRPr="007428A9">
              <w:t> </w:t>
            </w:r>
            <w:r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Possessing or controlling a controlled facility, being a plant for preparing or storing fuel for use in a nuclear reactor of a kind mentioned in any of items 1 to 9 above</w:t>
            </w:r>
          </w:p>
        </w:tc>
        <w:tc>
          <w:tcPr>
            <w:tcW w:w="1322" w:type="dxa"/>
          </w:tcPr>
          <w:p w:rsidR="003777DD" w:rsidRPr="007428A9" w:rsidRDefault="003777DD" w:rsidP="00CC72CA">
            <w:pPr>
              <w:ind w:right="-24"/>
            </w:pPr>
            <w:r w:rsidRPr="007428A9">
              <w:t>11</w:t>
            </w:r>
            <w:r w:rsidR="0009799C" w:rsidRPr="007428A9">
              <w:t> </w:t>
            </w:r>
            <w:r w:rsidRPr="007428A9">
              <w:t>263 to 11</w:t>
            </w:r>
            <w:r w:rsidR="0009799C" w:rsidRPr="007428A9">
              <w:t> </w:t>
            </w:r>
            <w:r w:rsidRPr="007428A9">
              <w:t>635</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Operating a controlled facility, being a plant for preparing or storing fuel for use in a nuclear reactor of a kind mentioned in any of items 1 to 9 above</w:t>
            </w:r>
          </w:p>
        </w:tc>
        <w:tc>
          <w:tcPr>
            <w:tcW w:w="1322" w:type="dxa"/>
          </w:tcPr>
          <w:p w:rsidR="003777DD" w:rsidRPr="007428A9" w:rsidRDefault="003777DD" w:rsidP="00CC72CA">
            <w:pPr>
              <w:ind w:right="-24"/>
            </w:pPr>
            <w:r w:rsidRPr="007428A9">
              <w:t>56</w:t>
            </w:r>
            <w:r w:rsidR="0009799C" w:rsidRPr="007428A9">
              <w:t> </w:t>
            </w:r>
            <w:r w:rsidRPr="007428A9">
              <w:t>316 to 58</w:t>
            </w:r>
            <w:r w:rsidR="0009799C" w:rsidRPr="007428A9">
              <w:t> </w:t>
            </w:r>
            <w:r w:rsidRPr="007428A9">
              <w:t>174</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De-commissioning, disposing of or abandoning a controlled facility, being a plant that was used for preparing or storing fuel for use in a nuclear reactor of a kind mentioned in any of items 1 to 9 above</w:t>
            </w:r>
          </w:p>
        </w:tc>
        <w:tc>
          <w:tcPr>
            <w:tcW w:w="1322" w:type="dxa"/>
          </w:tcPr>
          <w:p w:rsidR="003777DD" w:rsidRPr="007428A9" w:rsidRDefault="00357638" w:rsidP="00CC72CA">
            <w:pPr>
              <w:ind w:right="-24"/>
            </w:pPr>
            <w:r w:rsidRPr="007428A9">
              <w:t>22 526 to 23 </w:t>
            </w:r>
            <w:r w:rsidR="003777DD"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Preparing a site for a controlled facility, being a nuclear waste storage or disposal facility that is designed to contain waste with an activity that is more than the relevant activity level prescribed by regulation 8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11 263 to 11 </w:t>
            </w:r>
            <w:r w:rsidR="003777DD" w:rsidRPr="007428A9">
              <w:t>635</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Constructing a controlled facility, being: a nuclear waste storage or disposal facility that is designed to contain waste with an activity that is more than the relevant activity level prescribed by regulation 8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22 526 to 23 </w:t>
            </w:r>
            <w:r w:rsidR="003777DD"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Possessing or controlling a controlled facility, being: a nuclear waste storage or disposal facility with an activity that is more than the relevant activity level prescribed by regulation 8 of the </w:t>
            </w:r>
            <w:proofErr w:type="spellStart"/>
            <w:r w:rsidRPr="007428A9">
              <w:t>ARPANS</w:t>
            </w:r>
            <w:proofErr w:type="spellEnd"/>
            <w:r w:rsidRPr="007428A9">
              <w:t xml:space="preserve"> Regulations</w:t>
            </w:r>
          </w:p>
        </w:tc>
        <w:tc>
          <w:tcPr>
            <w:tcW w:w="1322" w:type="dxa"/>
          </w:tcPr>
          <w:p w:rsidR="003777DD" w:rsidRPr="007428A9" w:rsidRDefault="003777DD" w:rsidP="00CC72CA">
            <w:pPr>
              <w:ind w:right="-24"/>
            </w:pPr>
            <w:r w:rsidRPr="007428A9">
              <w:t>1</w:t>
            </w:r>
            <w:r w:rsidR="00357638" w:rsidRPr="007428A9">
              <w:t>1 263 to 11 </w:t>
            </w:r>
            <w:r w:rsidRPr="007428A9">
              <w:t>635</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Operating a controlled facility, being a nuclear waste storage or disposal facility with an activity that is more than the relevant activity level prescribed by regulation 8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56 316 to 58 </w:t>
            </w:r>
            <w:r w:rsidR="003777DD" w:rsidRPr="007428A9">
              <w:t>174</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De-commissioning, disposing of or abandoning a controlled facility, being a nuclear waste storage or disposal facility that formerly contained waste with an activity that is more than the relevant activity level prescribed by regulation 8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 xml:space="preserve">22 </w:t>
            </w:r>
            <w:r w:rsidR="003777DD" w:rsidRPr="007428A9">
              <w:t>526 t</w:t>
            </w:r>
            <w:r w:rsidRPr="007428A9">
              <w:t>o 23 </w:t>
            </w:r>
            <w:r w:rsidR="003777DD"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Preparing a site for a controlled facility, being a facility to produce radioisotopes, containing a mixture of controlled materials, with an activity that is more than the activity level prescribed by regulation 11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22 </w:t>
            </w:r>
            <w:r w:rsidR="003777DD" w:rsidRPr="007428A9">
              <w:t>5</w:t>
            </w:r>
            <w:r w:rsidRPr="007428A9">
              <w:t>26 to 23 </w:t>
            </w:r>
            <w:r w:rsidR="003777DD"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Constructing a controlled facility, being a facility to produce radioisotopes, containing a mixture of controlled materials, with an activity that is more than the activity level prescribed by regulation 11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56 </w:t>
            </w:r>
            <w:r w:rsidR="003777DD" w:rsidRPr="007428A9">
              <w:t>316 t</w:t>
            </w:r>
            <w:r w:rsidRPr="007428A9">
              <w:t>o 58 </w:t>
            </w:r>
            <w:r w:rsidR="003777DD" w:rsidRPr="007428A9">
              <w:t>174</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Possessing or controlling a controlled facility, being a facility to produce radioisotopes, containing a mixture of controlled materials, with an activity that is more than the activity level prescribed by regulation 11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22 526 to 23 </w:t>
            </w:r>
            <w:r w:rsidR="003777DD" w:rsidRPr="007428A9">
              <w:t>269</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Operating a controlled facility, being a facility to produce radioisotopes, containing a mixture of controlled materials, with an activity that is more than the activity level prescribed by regulation 11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90 </w:t>
            </w:r>
            <w:r w:rsidR="003777DD" w:rsidRPr="007428A9">
              <w:t>105</w:t>
            </w:r>
            <w:r w:rsidRPr="007428A9">
              <w:t xml:space="preserve"> to 93 </w:t>
            </w:r>
            <w:r w:rsidR="003777DD" w:rsidRPr="007428A9">
              <w:t>078</w:t>
            </w:r>
          </w:p>
        </w:tc>
      </w:tr>
      <w:tr w:rsidR="003777DD" w:rsidRPr="007428A9" w:rsidTr="00E86063">
        <w:trPr>
          <w:cantSplit/>
        </w:trPr>
        <w:tc>
          <w:tcPr>
            <w:tcW w:w="908" w:type="dxa"/>
          </w:tcPr>
          <w:p w:rsidR="003777DD" w:rsidRPr="007428A9" w:rsidRDefault="003777DD" w:rsidP="00CC72CA">
            <w:pPr>
              <w:numPr>
                <w:ilvl w:val="0"/>
                <w:numId w:val="23"/>
              </w:numPr>
              <w:ind w:right="-24"/>
              <w:jc w:val="center"/>
            </w:pPr>
          </w:p>
        </w:tc>
        <w:tc>
          <w:tcPr>
            <w:tcW w:w="7210" w:type="dxa"/>
          </w:tcPr>
          <w:p w:rsidR="003777DD" w:rsidRPr="007428A9" w:rsidRDefault="003777DD" w:rsidP="00CC72CA">
            <w:pPr>
              <w:autoSpaceDE w:val="0"/>
              <w:autoSpaceDN w:val="0"/>
              <w:adjustRightInd w:val="0"/>
              <w:ind w:right="-24"/>
            </w:pPr>
            <w:r w:rsidRPr="007428A9">
              <w:t xml:space="preserve">De-commissioning, disposing of, or abandoning a controlled facility, being a facility that formerly produced radioisotopes, containing a mixture of controlled materials, with an activity that was more than the activity level prescribed by regulation 11 of the </w:t>
            </w:r>
            <w:proofErr w:type="spellStart"/>
            <w:r w:rsidRPr="007428A9">
              <w:t>ARPANS</w:t>
            </w:r>
            <w:proofErr w:type="spellEnd"/>
            <w:r w:rsidRPr="007428A9">
              <w:t xml:space="preserve"> Regulations</w:t>
            </w:r>
          </w:p>
        </w:tc>
        <w:tc>
          <w:tcPr>
            <w:tcW w:w="1322" w:type="dxa"/>
          </w:tcPr>
          <w:p w:rsidR="003777DD" w:rsidRPr="007428A9" w:rsidRDefault="00357638" w:rsidP="00CC72CA">
            <w:pPr>
              <w:ind w:right="-24"/>
            </w:pPr>
            <w:r w:rsidRPr="007428A9">
              <w:t>56 316 to 58 </w:t>
            </w:r>
            <w:r w:rsidR="003777DD" w:rsidRPr="007428A9">
              <w:t>174</w:t>
            </w:r>
          </w:p>
        </w:tc>
      </w:tr>
    </w:tbl>
    <w:p w:rsidR="006625F6" w:rsidRPr="007428A9" w:rsidRDefault="006625F6" w:rsidP="00CC72CA">
      <w:pPr>
        <w:ind w:right="-24"/>
      </w:pPr>
    </w:p>
    <w:p w:rsidR="006625F6" w:rsidRPr="007428A9" w:rsidRDefault="006625F6" w:rsidP="00CC72CA">
      <w:pPr>
        <w:keepNext/>
        <w:ind w:right="-24"/>
      </w:pPr>
      <w:r w:rsidRPr="007428A9">
        <w:rPr>
          <w:b/>
        </w:rPr>
        <w:t>Part 1 of Schedule 2</w:t>
      </w:r>
      <w:r w:rsidR="00BB2413" w:rsidRPr="007428A9">
        <w:rPr>
          <w:b/>
        </w:rPr>
        <w:t xml:space="preserve">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
        <w:gridCol w:w="7132"/>
        <w:gridCol w:w="11"/>
        <w:gridCol w:w="1305"/>
      </w:tblGrid>
      <w:tr w:rsidR="00905BB0" w:rsidRPr="007428A9" w:rsidTr="00E86063">
        <w:trPr>
          <w:cantSplit/>
          <w:tblHeader/>
        </w:trPr>
        <w:tc>
          <w:tcPr>
            <w:tcW w:w="908" w:type="dxa"/>
            <w:shd w:val="clear" w:color="auto" w:fill="EEECE1" w:themeFill="background2"/>
          </w:tcPr>
          <w:p w:rsidR="00905BB0" w:rsidRPr="007428A9" w:rsidRDefault="00905BB0" w:rsidP="00CC72CA">
            <w:pPr>
              <w:keepNext/>
              <w:ind w:left="360" w:right="-24"/>
              <w:jc w:val="center"/>
            </w:pPr>
            <w:r w:rsidRPr="007428A9">
              <w:t>Item</w:t>
            </w:r>
          </w:p>
        </w:tc>
        <w:tc>
          <w:tcPr>
            <w:tcW w:w="7210" w:type="dxa"/>
            <w:shd w:val="clear" w:color="auto" w:fill="EEECE1" w:themeFill="background2"/>
          </w:tcPr>
          <w:p w:rsidR="00905BB0" w:rsidRPr="007428A9" w:rsidRDefault="00905BB0" w:rsidP="00CC72CA">
            <w:pPr>
              <w:keepNext/>
              <w:autoSpaceDE w:val="0"/>
              <w:autoSpaceDN w:val="0"/>
              <w:adjustRightInd w:val="0"/>
              <w:ind w:right="-24"/>
              <w:jc w:val="center"/>
            </w:pPr>
            <w:r w:rsidRPr="007428A9">
              <w:t>Kind of prescribed radiation facility</w:t>
            </w:r>
          </w:p>
        </w:tc>
        <w:tc>
          <w:tcPr>
            <w:tcW w:w="1322" w:type="dxa"/>
            <w:gridSpan w:val="2"/>
            <w:shd w:val="clear" w:color="auto" w:fill="EEECE1" w:themeFill="background2"/>
          </w:tcPr>
          <w:p w:rsidR="00905BB0" w:rsidRPr="007428A9" w:rsidRDefault="00044718" w:rsidP="00CC72CA">
            <w:pPr>
              <w:keepNext/>
              <w:ind w:right="-24"/>
              <w:jc w:val="center"/>
            </w:pPr>
            <w:r w:rsidRPr="007428A9">
              <w:t>Charge</w:t>
            </w:r>
            <w:r w:rsidR="00905BB0" w:rsidRPr="007428A9">
              <w:t xml:space="preserve"> ($)</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Particle accelerator with a beam energy of more than 1 mega electron volt (MeV)</w:t>
            </w:r>
          </w:p>
        </w:tc>
        <w:tc>
          <w:tcPr>
            <w:tcW w:w="1311" w:type="dxa"/>
          </w:tcPr>
          <w:p w:rsidR="003777DD" w:rsidRPr="007428A9" w:rsidRDefault="00357638" w:rsidP="00CC72CA">
            <w:pPr>
              <w:ind w:right="-24"/>
            </w:pPr>
            <w:r w:rsidRPr="007428A9">
              <w:t>11 585 to 11 </w:t>
            </w:r>
            <w:r w:rsidR="003777DD" w:rsidRPr="007428A9">
              <w:t>967</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Particle accelerator capable of producing neutrons</w:t>
            </w:r>
          </w:p>
        </w:tc>
        <w:tc>
          <w:tcPr>
            <w:tcW w:w="1311" w:type="dxa"/>
          </w:tcPr>
          <w:p w:rsidR="003777DD" w:rsidRPr="007428A9" w:rsidRDefault="00357638" w:rsidP="00CC72CA">
            <w:pPr>
              <w:ind w:right="-24"/>
            </w:pPr>
            <w:r w:rsidRPr="007428A9">
              <w:t>11 585 to 11 </w:t>
            </w:r>
            <w:r w:rsidR="003777DD" w:rsidRPr="007428A9">
              <w:t>967</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Irradiator containing more than 10</w:t>
            </w:r>
            <w:r w:rsidRPr="007428A9">
              <w:rPr>
                <w:vertAlign w:val="superscript"/>
              </w:rPr>
              <w:t>15</w:t>
            </w:r>
            <w:r w:rsidRPr="007428A9">
              <w:t xml:space="preserve"> </w:t>
            </w:r>
            <w:proofErr w:type="spellStart"/>
            <w:r w:rsidRPr="007428A9">
              <w:t>becquerel</w:t>
            </w:r>
            <w:proofErr w:type="spellEnd"/>
            <w:r w:rsidRPr="007428A9">
              <w:t xml:space="preserve"> (</w:t>
            </w:r>
            <w:proofErr w:type="spellStart"/>
            <w:r w:rsidRPr="007428A9">
              <w:t>Bq</w:t>
            </w:r>
            <w:proofErr w:type="spellEnd"/>
            <w:r w:rsidRPr="007428A9">
              <w:t>) of a controlled material</w:t>
            </w:r>
          </w:p>
        </w:tc>
        <w:tc>
          <w:tcPr>
            <w:tcW w:w="1311" w:type="dxa"/>
          </w:tcPr>
          <w:p w:rsidR="003777DD" w:rsidRPr="007428A9" w:rsidRDefault="00357638" w:rsidP="00CC72CA">
            <w:pPr>
              <w:ind w:right="-24"/>
            </w:pPr>
            <w:r w:rsidRPr="007428A9">
              <w:t>11 585 to 11 </w:t>
            </w:r>
            <w:r w:rsidR="003777DD" w:rsidRPr="007428A9">
              <w:t>967</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Irradiator containing more than 10</w:t>
            </w:r>
            <w:r w:rsidRPr="007428A9">
              <w:rPr>
                <w:vertAlign w:val="superscript"/>
              </w:rPr>
              <w:t>13</w:t>
            </w:r>
            <w:r w:rsidRPr="007428A9">
              <w:t xml:space="preserve"> </w:t>
            </w:r>
            <w:proofErr w:type="spellStart"/>
            <w:r w:rsidRPr="007428A9">
              <w:t>Bq</w:t>
            </w:r>
            <w:proofErr w:type="spellEnd"/>
            <w:r w:rsidRPr="007428A9">
              <w:t xml:space="preserve"> of a controlled material but not including shielding as an integral part of its construction</w:t>
            </w:r>
          </w:p>
        </w:tc>
        <w:tc>
          <w:tcPr>
            <w:tcW w:w="1311" w:type="dxa"/>
          </w:tcPr>
          <w:p w:rsidR="003777DD" w:rsidRPr="007428A9" w:rsidRDefault="00357638" w:rsidP="00CC72CA">
            <w:pPr>
              <w:ind w:right="-24"/>
            </w:pPr>
            <w:r w:rsidRPr="007428A9">
              <w:t>11 585 to 11 </w:t>
            </w:r>
            <w:r w:rsidR="003777DD" w:rsidRPr="007428A9">
              <w:t>967</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Irradiator containing more than 10</w:t>
            </w:r>
            <w:r w:rsidRPr="007428A9">
              <w:rPr>
                <w:vertAlign w:val="superscript"/>
              </w:rPr>
              <w:t>13</w:t>
            </w:r>
            <w:r w:rsidRPr="007428A9">
              <w:t xml:space="preserve"> </w:t>
            </w:r>
            <w:proofErr w:type="spellStart"/>
            <w:r w:rsidRPr="007428A9">
              <w:t>Bq</w:t>
            </w:r>
            <w:proofErr w:type="spellEnd"/>
            <w:r w:rsidRPr="007428A9">
              <w:t xml:space="preserve"> of a controlled material and including shielding as an integral part of its construction, but the shielding does not prevent a person from being exposed to the source</w:t>
            </w:r>
          </w:p>
        </w:tc>
        <w:tc>
          <w:tcPr>
            <w:tcW w:w="1311" w:type="dxa"/>
          </w:tcPr>
          <w:p w:rsidR="003777DD" w:rsidRPr="007428A9" w:rsidRDefault="00357638" w:rsidP="00CC72CA">
            <w:pPr>
              <w:ind w:right="-24"/>
            </w:pPr>
            <w:r w:rsidRPr="007428A9">
              <w:t>11 </w:t>
            </w:r>
            <w:r w:rsidR="003777DD" w:rsidRPr="007428A9">
              <w:t xml:space="preserve">585 </w:t>
            </w:r>
            <w:r w:rsidRPr="007428A9">
              <w:t>to 11 </w:t>
            </w:r>
            <w:r w:rsidR="003777DD" w:rsidRPr="007428A9">
              <w:t>967</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Irradiator containing more than 10</w:t>
            </w:r>
            <w:r w:rsidRPr="007428A9">
              <w:rPr>
                <w:vertAlign w:val="superscript"/>
              </w:rPr>
              <w:t>13</w:t>
            </w:r>
            <w:r w:rsidRPr="007428A9">
              <w:t xml:space="preserve"> </w:t>
            </w:r>
            <w:proofErr w:type="spellStart"/>
            <w:r w:rsidRPr="007428A9">
              <w:t>Bq</w:t>
            </w:r>
            <w:proofErr w:type="spellEnd"/>
            <w:r w:rsidRPr="007428A9">
              <w:t xml:space="preserve"> of a controlled material and including shielding as an integral part of its construction, and with a source that is not inside the shielding during the operation of the irradiator</w:t>
            </w:r>
          </w:p>
        </w:tc>
        <w:tc>
          <w:tcPr>
            <w:tcW w:w="1311" w:type="dxa"/>
          </w:tcPr>
          <w:p w:rsidR="003777DD" w:rsidRPr="007428A9" w:rsidRDefault="007D30C4" w:rsidP="00CC72CA">
            <w:pPr>
              <w:ind w:right="-24"/>
            </w:pPr>
            <w:r w:rsidRPr="007428A9">
              <w:t>11 585 to 11 </w:t>
            </w:r>
            <w:r w:rsidR="003777DD" w:rsidRPr="007428A9">
              <w:t>967</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Facility for the production, processing, use, storage, management or disposal of sealed sources of controlled materials of activity in a quantity more than 10</w:t>
            </w:r>
            <w:r w:rsidRPr="007428A9">
              <w:rPr>
                <w:vertAlign w:val="superscript"/>
              </w:rPr>
              <w:t>9</w:t>
            </w:r>
            <w:r w:rsidRPr="007428A9">
              <w:t xml:space="preserve"> times that mentioned in column 4 of Part 2 of Schedule 2 to the </w:t>
            </w:r>
            <w:proofErr w:type="spellStart"/>
            <w:r w:rsidRPr="007428A9">
              <w:t>ARPANS</w:t>
            </w:r>
            <w:proofErr w:type="spellEnd"/>
            <w:r w:rsidRPr="007428A9">
              <w:t xml:space="preserve"> Regulations</w:t>
            </w:r>
          </w:p>
        </w:tc>
        <w:tc>
          <w:tcPr>
            <w:tcW w:w="1311" w:type="dxa"/>
          </w:tcPr>
          <w:p w:rsidR="003777DD" w:rsidRPr="007428A9" w:rsidRDefault="007D30C4" w:rsidP="00CC72CA">
            <w:pPr>
              <w:ind w:right="-24"/>
            </w:pPr>
            <w:r w:rsidRPr="007428A9">
              <w:t>23 170 to 23 </w:t>
            </w:r>
            <w:r w:rsidR="003777DD" w:rsidRPr="007428A9">
              <w:t>935</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Facility for the production, processing, use, storage, management or disposal of unsealed sources of controlled materials of activity in a quantity more than 10</w:t>
            </w:r>
            <w:r w:rsidRPr="007428A9">
              <w:rPr>
                <w:vertAlign w:val="superscript"/>
              </w:rPr>
              <w:t>6</w:t>
            </w:r>
            <w:r w:rsidRPr="007428A9">
              <w:t xml:space="preserve"> times that mentioned in column 4 of Part 2 of Schedule 2 to the </w:t>
            </w:r>
            <w:proofErr w:type="spellStart"/>
            <w:r w:rsidRPr="007428A9">
              <w:t>ARPANS</w:t>
            </w:r>
            <w:proofErr w:type="spellEnd"/>
            <w:r w:rsidRPr="007428A9">
              <w:t xml:space="preserve"> Regulations</w:t>
            </w:r>
          </w:p>
        </w:tc>
        <w:tc>
          <w:tcPr>
            <w:tcW w:w="1311" w:type="dxa"/>
          </w:tcPr>
          <w:p w:rsidR="003777DD" w:rsidRPr="007428A9" w:rsidRDefault="007D30C4" w:rsidP="00CC72CA">
            <w:pPr>
              <w:ind w:right="-24"/>
            </w:pPr>
            <w:r w:rsidRPr="007428A9">
              <w:t>23 </w:t>
            </w:r>
            <w:r w:rsidR="003777DD" w:rsidRPr="007428A9">
              <w:t xml:space="preserve">170 to </w:t>
            </w:r>
            <w:r w:rsidRPr="007428A9">
              <w:t>23 </w:t>
            </w:r>
            <w:r w:rsidR="003777DD" w:rsidRPr="007428A9">
              <w:t>935</w:t>
            </w:r>
          </w:p>
        </w:tc>
      </w:tr>
      <w:tr w:rsidR="003777DD" w:rsidRPr="007428A9" w:rsidTr="00E86063">
        <w:trPr>
          <w:cantSplit/>
        </w:trPr>
        <w:tc>
          <w:tcPr>
            <w:tcW w:w="908" w:type="dxa"/>
          </w:tcPr>
          <w:p w:rsidR="003777DD" w:rsidRPr="007428A9" w:rsidRDefault="003777DD" w:rsidP="00CC72CA">
            <w:pPr>
              <w:numPr>
                <w:ilvl w:val="0"/>
                <w:numId w:val="25"/>
              </w:numPr>
              <w:ind w:right="-24"/>
            </w:pPr>
          </w:p>
        </w:tc>
        <w:tc>
          <w:tcPr>
            <w:tcW w:w="7221" w:type="dxa"/>
            <w:gridSpan w:val="2"/>
          </w:tcPr>
          <w:p w:rsidR="003777DD" w:rsidRPr="007428A9" w:rsidRDefault="003777DD" w:rsidP="00CC72CA">
            <w:pPr>
              <w:ind w:right="-24"/>
            </w:pPr>
            <w:r w:rsidRPr="007428A9">
              <w:t>Facility for the production, processing, use, storage, management or disposal of a mixture of controlled materials, the activity of which, worked out using the me</w:t>
            </w:r>
            <w:r w:rsidR="00CC72CA" w:rsidRPr="007428A9">
              <w:t xml:space="preserve">thod set out in </w:t>
            </w:r>
            <w:proofErr w:type="spellStart"/>
            <w:r w:rsidR="00CC72CA" w:rsidRPr="007428A9">
              <w:t>subregulation</w:t>
            </w:r>
            <w:proofErr w:type="spellEnd"/>
            <w:r w:rsidR="00CC72CA" w:rsidRPr="007428A9">
              <w:t xml:space="preserve"> 6</w:t>
            </w:r>
            <w:r w:rsidRPr="007428A9">
              <w:t xml:space="preserve">(2) of the </w:t>
            </w:r>
            <w:proofErr w:type="spellStart"/>
            <w:r w:rsidRPr="007428A9">
              <w:t>ARPANS</w:t>
            </w:r>
            <w:proofErr w:type="spellEnd"/>
            <w:r w:rsidRPr="007428A9">
              <w:t xml:space="preserve"> Regulations, is more than the applicable level mentioned in that </w:t>
            </w:r>
            <w:proofErr w:type="spellStart"/>
            <w:r w:rsidRPr="007428A9">
              <w:t>subregulation</w:t>
            </w:r>
            <w:proofErr w:type="spellEnd"/>
          </w:p>
        </w:tc>
        <w:tc>
          <w:tcPr>
            <w:tcW w:w="1311" w:type="dxa"/>
          </w:tcPr>
          <w:p w:rsidR="003777DD" w:rsidRPr="007428A9" w:rsidRDefault="007D30C4" w:rsidP="00CC72CA">
            <w:pPr>
              <w:ind w:right="-24"/>
            </w:pPr>
            <w:r w:rsidRPr="007428A9">
              <w:t>23 170 to 23 </w:t>
            </w:r>
            <w:r w:rsidR="003777DD" w:rsidRPr="007428A9">
              <w:t>935</w:t>
            </w:r>
          </w:p>
        </w:tc>
      </w:tr>
    </w:tbl>
    <w:p w:rsidR="006625F6" w:rsidRPr="007428A9" w:rsidRDefault="006625F6" w:rsidP="00CC72CA">
      <w:pPr>
        <w:ind w:right="-24"/>
      </w:pPr>
    </w:p>
    <w:p w:rsidR="006625F6" w:rsidRPr="007428A9" w:rsidRDefault="006625F6" w:rsidP="00CC72CA">
      <w:pPr>
        <w:ind w:right="-24"/>
      </w:pPr>
      <w:r w:rsidRPr="007428A9">
        <w:rPr>
          <w:b/>
        </w:rPr>
        <w:t>Part 2 of Schedule 2</w:t>
      </w:r>
      <w:r w:rsidR="00BB2413" w:rsidRPr="007428A9">
        <w:rPr>
          <w:b/>
        </w:rPr>
        <w:t xml:space="preserve">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
        <w:gridCol w:w="7132"/>
        <w:gridCol w:w="11"/>
        <w:gridCol w:w="1305"/>
      </w:tblGrid>
      <w:tr w:rsidR="00C57CE1" w:rsidRPr="007428A9" w:rsidTr="00E86063">
        <w:trPr>
          <w:cantSplit/>
          <w:tblHeader/>
        </w:trPr>
        <w:tc>
          <w:tcPr>
            <w:tcW w:w="908" w:type="dxa"/>
            <w:shd w:val="clear" w:color="auto" w:fill="EEECE1" w:themeFill="background2"/>
          </w:tcPr>
          <w:p w:rsidR="00C57CE1" w:rsidRPr="007428A9" w:rsidRDefault="00C57CE1" w:rsidP="00CC72CA">
            <w:pPr>
              <w:ind w:left="360" w:right="-24"/>
              <w:jc w:val="center"/>
            </w:pPr>
            <w:r w:rsidRPr="007428A9">
              <w:t>Item</w:t>
            </w:r>
          </w:p>
        </w:tc>
        <w:tc>
          <w:tcPr>
            <w:tcW w:w="7210" w:type="dxa"/>
            <w:shd w:val="clear" w:color="auto" w:fill="EEECE1" w:themeFill="background2"/>
          </w:tcPr>
          <w:p w:rsidR="00C57CE1" w:rsidRPr="007428A9" w:rsidRDefault="00C57CE1" w:rsidP="00CC72CA">
            <w:pPr>
              <w:autoSpaceDE w:val="0"/>
              <w:autoSpaceDN w:val="0"/>
              <w:adjustRightInd w:val="0"/>
              <w:ind w:right="-24"/>
              <w:jc w:val="center"/>
            </w:pPr>
            <w:r w:rsidRPr="007428A9">
              <w:t>Thing authorised to be done by licence</w:t>
            </w:r>
          </w:p>
        </w:tc>
        <w:tc>
          <w:tcPr>
            <w:tcW w:w="1322" w:type="dxa"/>
            <w:gridSpan w:val="2"/>
            <w:shd w:val="clear" w:color="auto" w:fill="EEECE1" w:themeFill="background2"/>
          </w:tcPr>
          <w:p w:rsidR="00C57CE1" w:rsidRPr="007428A9" w:rsidRDefault="00044718" w:rsidP="00CC72CA">
            <w:pPr>
              <w:ind w:right="-24"/>
              <w:jc w:val="center"/>
            </w:pPr>
            <w:r w:rsidRPr="007428A9">
              <w:t>Charge</w:t>
            </w:r>
            <w:r w:rsidR="00C57CE1" w:rsidRPr="007428A9">
              <w:t xml:space="preserve"> ($)</w:t>
            </w:r>
          </w:p>
        </w:tc>
      </w:tr>
      <w:tr w:rsidR="003777DD" w:rsidRPr="007428A9" w:rsidTr="00E86063">
        <w:trPr>
          <w:cantSplit/>
        </w:trPr>
        <w:tc>
          <w:tcPr>
            <w:tcW w:w="908" w:type="dxa"/>
          </w:tcPr>
          <w:p w:rsidR="003777DD" w:rsidRPr="007428A9" w:rsidRDefault="003777DD" w:rsidP="00CC72CA">
            <w:pPr>
              <w:numPr>
                <w:ilvl w:val="0"/>
                <w:numId w:val="26"/>
              </w:numPr>
              <w:ind w:right="-24"/>
            </w:pPr>
          </w:p>
        </w:tc>
        <w:tc>
          <w:tcPr>
            <w:tcW w:w="7221" w:type="dxa"/>
            <w:gridSpan w:val="2"/>
          </w:tcPr>
          <w:p w:rsidR="003777DD" w:rsidRPr="007428A9" w:rsidRDefault="003777DD" w:rsidP="00CC72CA">
            <w:pPr>
              <w:ind w:right="-24"/>
              <w:jc w:val="both"/>
            </w:pPr>
            <w:r w:rsidRPr="007428A9">
              <w:t>De-commissioning a controlled facility, being a prescribed radiation facility that was formerly used as a nuclear or atomic weapon test site</w:t>
            </w:r>
          </w:p>
        </w:tc>
        <w:tc>
          <w:tcPr>
            <w:tcW w:w="1311" w:type="dxa"/>
          </w:tcPr>
          <w:p w:rsidR="003777DD" w:rsidRPr="007428A9" w:rsidRDefault="007D30C4" w:rsidP="00CC72CA">
            <w:pPr>
              <w:ind w:right="-24"/>
            </w:pPr>
            <w:r w:rsidRPr="007428A9">
              <w:t>38 616 to 39 </w:t>
            </w:r>
            <w:r w:rsidR="003777DD" w:rsidRPr="007428A9">
              <w:t>890</w:t>
            </w:r>
          </w:p>
        </w:tc>
      </w:tr>
      <w:tr w:rsidR="003777DD" w:rsidRPr="007428A9" w:rsidTr="00E86063">
        <w:trPr>
          <w:cantSplit/>
        </w:trPr>
        <w:tc>
          <w:tcPr>
            <w:tcW w:w="908" w:type="dxa"/>
          </w:tcPr>
          <w:p w:rsidR="003777DD" w:rsidRPr="007428A9" w:rsidRDefault="003777DD" w:rsidP="00CC72CA">
            <w:pPr>
              <w:numPr>
                <w:ilvl w:val="0"/>
                <w:numId w:val="26"/>
              </w:numPr>
              <w:ind w:right="-24"/>
            </w:pPr>
          </w:p>
        </w:tc>
        <w:tc>
          <w:tcPr>
            <w:tcW w:w="7221" w:type="dxa"/>
            <w:gridSpan w:val="2"/>
          </w:tcPr>
          <w:p w:rsidR="003777DD" w:rsidRPr="007428A9" w:rsidRDefault="003777DD" w:rsidP="00CC72CA">
            <w:pPr>
              <w:ind w:right="-24"/>
              <w:jc w:val="both"/>
            </w:pPr>
            <w:r w:rsidRPr="007428A9">
              <w:t>Disposing of or abandoning a controlled facility, being a prescribed radiation facility that was formerly used as a nuclear or atomic weapon test site</w:t>
            </w:r>
          </w:p>
        </w:tc>
        <w:tc>
          <w:tcPr>
            <w:tcW w:w="1311" w:type="dxa"/>
          </w:tcPr>
          <w:p w:rsidR="003777DD" w:rsidRPr="007428A9" w:rsidRDefault="007D30C4" w:rsidP="00CC72CA">
            <w:pPr>
              <w:ind w:right="-24"/>
            </w:pPr>
            <w:r w:rsidRPr="007428A9">
              <w:t>25 744 to 26 </w:t>
            </w:r>
            <w:r w:rsidR="003777DD" w:rsidRPr="007428A9">
              <w:t>594</w:t>
            </w:r>
          </w:p>
        </w:tc>
      </w:tr>
      <w:tr w:rsidR="003777DD" w:rsidRPr="007428A9" w:rsidTr="00E86063">
        <w:trPr>
          <w:cantSplit/>
        </w:trPr>
        <w:tc>
          <w:tcPr>
            <w:tcW w:w="908" w:type="dxa"/>
          </w:tcPr>
          <w:p w:rsidR="003777DD" w:rsidRPr="007428A9" w:rsidRDefault="003777DD" w:rsidP="00CC72CA">
            <w:pPr>
              <w:numPr>
                <w:ilvl w:val="0"/>
                <w:numId w:val="26"/>
              </w:numPr>
              <w:ind w:right="-24"/>
            </w:pPr>
          </w:p>
        </w:tc>
        <w:tc>
          <w:tcPr>
            <w:tcW w:w="7221" w:type="dxa"/>
            <w:gridSpan w:val="2"/>
          </w:tcPr>
          <w:p w:rsidR="003777DD" w:rsidRPr="007428A9" w:rsidRDefault="003777DD" w:rsidP="00CC72CA">
            <w:pPr>
              <w:ind w:right="-24"/>
              <w:jc w:val="both"/>
            </w:pPr>
            <w:r w:rsidRPr="007428A9">
              <w:t>De-commissioning a controlled facility, being a prescribed radiation facility that was formerly used for the mining, processing, use, storage, management or disposal of radioactive ores</w:t>
            </w:r>
          </w:p>
        </w:tc>
        <w:tc>
          <w:tcPr>
            <w:tcW w:w="1311" w:type="dxa"/>
          </w:tcPr>
          <w:p w:rsidR="003777DD" w:rsidRPr="007428A9" w:rsidRDefault="007D30C4" w:rsidP="00CC72CA">
            <w:pPr>
              <w:ind w:right="-24"/>
            </w:pPr>
            <w:r w:rsidRPr="007428A9">
              <w:t>38 616 to 39 </w:t>
            </w:r>
            <w:r w:rsidR="003777DD" w:rsidRPr="007428A9">
              <w:t>890</w:t>
            </w:r>
          </w:p>
        </w:tc>
      </w:tr>
      <w:tr w:rsidR="003777DD" w:rsidRPr="007428A9" w:rsidTr="00E86063">
        <w:trPr>
          <w:cantSplit/>
        </w:trPr>
        <w:tc>
          <w:tcPr>
            <w:tcW w:w="908" w:type="dxa"/>
          </w:tcPr>
          <w:p w:rsidR="003777DD" w:rsidRPr="007428A9" w:rsidRDefault="003777DD" w:rsidP="00CC72CA">
            <w:pPr>
              <w:numPr>
                <w:ilvl w:val="0"/>
                <w:numId w:val="26"/>
              </w:numPr>
              <w:ind w:right="-24"/>
            </w:pPr>
          </w:p>
        </w:tc>
        <w:tc>
          <w:tcPr>
            <w:tcW w:w="7221" w:type="dxa"/>
            <w:gridSpan w:val="2"/>
          </w:tcPr>
          <w:p w:rsidR="003777DD" w:rsidRPr="007428A9" w:rsidRDefault="003777DD" w:rsidP="00CC72CA">
            <w:pPr>
              <w:ind w:right="-24"/>
              <w:jc w:val="both"/>
            </w:pPr>
            <w:r w:rsidRPr="007428A9">
              <w:t>Disposing of or abandoning a controlled facility, being a prescribed radiation facility that was formerly used for the mining, processing, use, storage, management or disposal of radioactive ores</w:t>
            </w:r>
          </w:p>
        </w:tc>
        <w:tc>
          <w:tcPr>
            <w:tcW w:w="1311" w:type="dxa"/>
          </w:tcPr>
          <w:p w:rsidR="003777DD" w:rsidRPr="007428A9" w:rsidRDefault="007D30C4" w:rsidP="00CC72CA">
            <w:pPr>
              <w:ind w:right="-24"/>
            </w:pPr>
            <w:r w:rsidRPr="007428A9">
              <w:t>25 744 to 26 </w:t>
            </w:r>
            <w:r w:rsidR="003777DD" w:rsidRPr="007428A9">
              <w:t>594</w:t>
            </w:r>
          </w:p>
        </w:tc>
      </w:tr>
    </w:tbl>
    <w:p w:rsidR="006625F6" w:rsidRPr="007428A9" w:rsidRDefault="006625F6" w:rsidP="00CC72CA">
      <w:pPr>
        <w:ind w:right="-24"/>
      </w:pPr>
    </w:p>
    <w:p w:rsidR="006625F6" w:rsidRPr="007428A9" w:rsidRDefault="006625F6" w:rsidP="00CC72CA">
      <w:pPr>
        <w:keepNext/>
        <w:ind w:right="-24"/>
      </w:pPr>
      <w:r w:rsidRPr="007428A9">
        <w:rPr>
          <w:b/>
        </w:rPr>
        <w:t>Part 2 of Schedule 3</w:t>
      </w:r>
      <w:r w:rsidR="00BB2413" w:rsidRPr="007428A9">
        <w:rPr>
          <w:b/>
        </w:rPr>
        <w:t xml:space="preserve">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
        <w:gridCol w:w="6374"/>
        <w:gridCol w:w="2074"/>
      </w:tblGrid>
      <w:tr w:rsidR="00C57CE1" w:rsidRPr="007428A9" w:rsidTr="00E86063">
        <w:trPr>
          <w:cantSplit/>
          <w:tblHeader/>
        </w:trPr>
        <w:tc>
          <w:tcPr>
            <w:tcW w:w="908" w:type="dxa"/>
            <w:shd w:val="clear" w:color="auto" w:fill="EEECE1" w:themeFill="background2"/>
          </w:tcPr>
          <w:p w:rsidR="00C57CE1" w:rsidRPr="007428A9" w:rsidRDefault="00C57CE1" w:rsidP="00CC72CA">
            <w:pPr>
              <w:keepNext/>
              <w:ind w:left="360" w:right="-24"/>
              <w:jc w:val="center"/>
            </w:pPr>
            <w:r w:rsidRPr="007428A9">
              <w:t>Item</w:t>
            </w:r>
          </w:p>
        </w:tc>
        <w:tc>
          <w:tcPr>
            <w:tcW w:w="6442" w:type="dxa"/>
            <w:shd w:val="clear" w:color="auto" w:fill="EEECE1" w:themeFill="background2"/>
          </w:tcPr>
          <w:p w:rsidR="00C57CE1" w:rsidRPr="007428A9" w:rsidRDefault="00C57CE1" w:rsidP="00CC72CA">
            <w:pPr>
              <w:keepNext/>
              <w:autoSpaceDE w:val="0"/>
              <w:autoSpaceDN w:val="0"/>
              <w:adjustRightInd w:val="0"/>
              <w:ind w:right="-24"/>
            </w:pPr>
            <w:r w:rsidRPr="007428A9">
              <w:t>Number of controlled apparatus or controlled material</w:t>
            </w:r>
            <w:r w:rsidR="00044718" w:rsidRPr="007428A9">
              <w:t>s in the same location that persons are authorised to deal with under the licence</w:t>
            </w:r>
          </w:p>
        </w:tc>
        <w:tc>
          <w:tcPr>
            <w:tcW w:w="2090" w:type="dxa"/>
            <w:shd w:val="clear" w:color="auto" w:fill="EEECE1" w:themeFill="background2"/>
          </w:tcPr>
          <w:p w:rsidR="00C57CE1" w:rsidRPr="007428A9" w:rsidRDefault="00044718" w:rsidP="00CC72CA">
            <w:pPr>
              <w:ind w:right="-24"/>
              <w:jc w:val="center"/>
            </w:pPr>
            <w:r w:rsidRPr="007428A9">
              <w:t>Charge</w:t>
            </w:r>
            <w:r w:rsidR="00C57CE1" w:rsidRPr="007428A9">
              <w:t xml:space="preserve"> ($)</w:t>
            </w:r>
          </w:p>
        </w:tc>
      </w:tr>
      <w:tr w:rsidR="003777DD" w:rsidRPr="007428A9" w:rsidTr="00E86063">
        <w:trPr>
          <w:cantSplit/>
        </w:trPr>
        <w:tc>
          <w:tcPr>
            <w:tcW w:w="908" w:type="dxa"/>
          </w:tcPr>
          <w:p w:rsidR="003777DD" w:rsidRPr="007428A9" w:rsidRDefault="003777DD" w:rsidP="00CC72CA">
            <w:pPr>
              <w:numPr>
                <w:ilvl w:val="0"/>
                <w:numId w:val="27"/>
              </w:numPr>
              <w:ind w:right="-24"/>
            </w:pPr>
          </w:p>
        </w:tc>
        <w:tc>
          <w:tcPr>
            <w:tcW w:w="6442" w:type="dxa"/>
          </w:tcPr>
          <w:p w:rsidR="003777DD" w:rsidRPr="007428A9" w:rsidRDefault="003777DD" w:rsidP="00CC72CA">
            <w:pPr>
              <w:ind w:right="-24"/>
              <w:jc w:val="both"/>
            </w:pPr>
            <w:r w:rsidRPr="007428A9">
              <w:t>For less than 4 controlled apparatus or controlled materials from:</w:t>
            </w:r>
          </w:p>
          <w:p w:rsidR="003777DD" w:rsidRPr="007428A9" w:rsidRDefault="003777DD" w:rsidP="00CC72CA">
            <w:pPr>
              <w:ind w:right="-24"/>
              <w:jc w:val="both"/>
            </w:pPr>
            <w:r w:rsidRPr="007428A9">
              <w:t>(a) Group 1</w:t>
            </w:r>
          </w:p>
          <w:p w:rsidR="003777DD" w:rsidRPr="007428A9" w:rsidRDefault="003777DD" w:rsidP="00CC72CA">
            <w:pPr>
              <w:ind w:right="-24"/>
              <w:jc w:val="both"/>
            </w:pPr>
            <w:r w:rsidRPr="007428A9">
              <w:t>(b) Group 2</w:t>
            </w:r>
          </w:p>
          <w:p w:rsidR="003777DD" w:rsidRPr="007428A9" w:rsidRDefault="003777DD" w:rsidP="00CC72CA">
            <w:pPr>
              <w:ind w:right="-24"/>
              <w:jc w:val="both"/>
            </w:pPr>
            <w:r w:rsidRPr="007428A9">
              <w:t>(c) Group 3</w:t>
            </w:r>
          </w:p>
        </w:tc>
        <w:tc>
          <w:tcPr>
            <w:tcW w:w="2090" w:type="dxa"/>
          </w:tcPr>
          <w:p w:rsidR="003777DD" w:rsidRPr="007428A9" w:rsidRDefault="003777DD" w:rsidP="00CC72CA">
            <w:pPr>
              <w:ind w:right="-24"/>
            </w:pPr>
          </w:p>
          <w:p w:rsidR="003777DD" w:rsidRPr="007428A9" w:rsidRDefault="003777DD" w:rsidP="00CC72CA">
            <w:pPr>
              <w:ind w:right="-24"/>
            </w:pPr>
            <w:r w:rsidRPr="007428A9">
              <w:t>644 to 665</w:t>
            </w:r>
          </w:p>
          <w:p w:rsidR="003777DD" w:rsidRPr="007428A9" w:rsidRDefault="003777DD" w:rsidP="00CC72CA">
            <w:pPr>
              <w:ind w:right="-24"/>
            </w:pPr>
            <w:r w:rsidRPr="007428A9">
              <w:t>2</w:t>
            </w:r>
            <w:r w:rsidR="007D30C4" w:rsidRPr="007428A9">
              <w:t> </w:t>
            </w:r>
            <w:r w:rsidRPr="007428A9">
              <w:t>574 to 2</w:t>
            </w:r>
            <w:r w:rsidR="007D30C4" w:rsidRPr="007428A9">
              <w:t> </w:t>
            </w:r>
            <w:r w:rsidRPr="007428A9">
              <w:t>659</w:t>
            </w:r>
          </w:p>
          <w:p w:rsidR="003777DD" w:rsidRPr="007428A9" w:rsidRDefault="007D30C4" w:rsidP="00CC72CA">
            <w:pPr>
              <w:ind w:right="-24"/>
            </w:pPr>
            <w:r w:rsidRPr="007428A9">
              <w:t>7 723 to 7 </w:t>
            </w:r>
            <w:r w:rsidR="003777DD" w:rsidRPr="007428A9">
              <w:t>978</w:t>
            </w:r>
          </w:p>
        </w:tc>
      </w:tr>
      <w:tr w:rsidR="003777DD" w:rsidRPr="007428A9" w:rsidTr="00E86063">
        <w:trPr>
          <w:cantSplit/>
        </w:trPr>
        <w:tc>
          <w:tcPr>
            <w:tcW w:w="908" w:type="dxa"/>
          </w:tcPr>
          <w:p w:rsidR="003777DD" w:rsidRPr="007428A9" w:rsidRDefault="003777DD" w:rsidP="00CC72CA">
            <w:pPr>
              <w:numPr>
                <w:ilvl w:val="0"/>
                <w:numId w:val="27"/>
              </w:numPr>
              <w:ind w:right="-24"/>
            </w:pPr>
          </w:p>
        </w:tc>
        <w:tc>
          <w:tcPr>
            <w:tcW w:w="6442" w:type="dxa"/>
          </w:tcPr>
          <w:p w:rsidR="003777DD" w:rsidRPr="007428A9" w:rsidRDefault="003777DD" w:rsidP="00CC72CA">
            <w:pPr>
              <w:ind w:right="-24"/>
              <w:jc w:val="both"/>
            </w:pPr>
            <w:r w:rsidRPr="007428A9">
              <w:t>For more than 3, but less than 11, controlled apparatus or controlled materials from:</w:t>
            </w:r>
          </w:p>
          <w:p w:rsidR="003777DD" w:rsidRPr="007428A9" w:rsidRDefault="003777DD" w:rsidP="00CC72CA">
            <w:pPr>
              <w:ind w:right="-24"/>
              <w:jc w:val="both"/>
            </w:pPr>
            <w:r w:rsidRPr="007428A9">
              <w:t>(a) Group 1</w:t>
            </w:r>
          </w:p>
          <w:p w:rsidR="003777DD" w:rsidRPr="007428A9" w:rsidRDefault="003777DD" w:rsidP="00CC72CA">
            <w:pPr>
              <w:ind w:right="-24"/>
              <w:jc w:val="both"/>
            </w:pPr>
            <w:r w:rsidRPr="007428A9">
              <w:t>(b) Group 2</w:t>
            </w:r>
          </w:p>
          <w:p w:rsidR="003777DD" w:rsidRPr="007428A9" w:rsidRDefault="003777DD" w:rsidP="00CC72CA">
            <w:pPr>
              <w:ind w:right="-24"/>
              <w:jc w:val="both"/>
            </w:pPr>
            <w:r w:rsidRPr="007428A9">
              <w:t>(c) Group 3</w:t>
            </w:r>
          </w:p>
        </w:tc>
        <w:tc>
          <w:tcPr>
            <w:tcW w:w="2090" w:type="dxa"/>
          </w:tcPr>
          <w:p w:rsidR="003777DD" w:rsidRPr="007428A9" w:rsidRDefault="003777DD" w:rsidP="00CC72CA">
            <w:pPr>
              <w:ind w:right="-24"/>
            </w:pPr>
          </w:p>
          <w:p w:rsidR="003777DD" w:rsidRPr="007428A9" w:rsidRDefault="003777DD" w:rsidP="00CC72CA">
            <w:pPr>
              <w:ind w:right="-24"/>
            </w:pPr>
          </w:p>
          <w:p w:rsidR="003777DD" w:rsidRPr="007428A9" w:rsidRDefault="007D30C4" w:rsidP="00CC72CA">
            <w:pPr>
              <w:ind w:right="-24"/>
            </w:pPr>
            <w:r w:rsidRPr="007428A9">
              <w:t xml:space="preserve">1 </w:t>
            </w:r>
            <w:r w:rsidR="003777DD" w:rsidRPr="007428A9">
              <w:t>673 to 1</w:t>
            </w:r>
            <w:r w:rsidRPr="007428A9">
              <w:t> </w:t>
            </w:r>
            <w:r w:rsidR="003777DD" w:rsidRPr="007428A9">
              <w:t>728</w:t>
            </w:r>
          </w:p>
          <w:p w:rsidR="003777DD" w:rsidRPr="007428A9" w:rsidRDefault="007D30C4" w:rsidP="00CC72CA">
            <w:pPr>
              <w:ind w:right="-24"/>
            </w:pPr>
            <w:r w:rsidRPr="007428A9">
              <w:t>5 149 to 5 </w:t>
            </w:r>
            <w:r w:rsidR="003777DD" w:rsidRPr="007428A9">
              <w:t>319</w:t>
            </w:r>
          </w:p>
          <w:p w:rsidR="003777DD" w:rsidRPr="007428A9" w:rsidRDefault="003777DD" w:rsidP="00CC72CA">
            <w:pPr>
              <w:ind w:right="-24"/>
            </w:pPr>
            <w:r w:rsidRPr="007428A9">
              <w:t>15</w:t>
            </w:r>
            <w:r w:rsidR="007D30C4" w:rsidRPr="007428A9">
              <w:t> </w:t>
            </w:r>
            <w:r w:rsidRPr="007428A9">
              <w:t>446 to 15</w:t>
            </w:r>
            <w:r w:rsidR="007D30C4" w:rsidRPr="007428A9">
              <w:t> </w:t>
            </w:r>
            <w:r w:rsidRPr="007428A9">
              <w:t>956</w:t>
            </w:r>
          </w:p>
        </w:tc>
      </w:tr>
      <w:tr w:rsidR="003777DD" w:rsidRPr="007428A9" w:rsidTr="00E86063">
        <w:trPr>
          <w:cantSplit/>
        </w:trPr>
        <w:tc>
          <w:tcPr>
            <w:tcW w:w="908" w:type="dxa"/>
          </w:tcPr>
          <w:p w:rsidR="003777DD" w:rsidRPr="007428A9" w:rsidRDefault="003777DD" w:rsidP="00CC72CA">
            <w:pPr>
              <w:numPr>
                <w:ilvl w:val="0"/>
                <w:numId w:val="27"/>
              </w:numPr>
              <w:ind w:right="-24"/>
            </w:pPr>
          </w:p>
        </w:tc>
        <w:tc>
          <w:tcPr>
            <w:tcW w:w="6442" w:type="dxa"/>
          </w:tcPr>
          <w:p w:rsidR="003777DD" w:rsidRPr="007428A9" w:rsidRDefault="003777DD" w:rsidP="00CC72CA">
            <w:pPr>
              <w:ind w:right="-24"/>
              <w:jc w:val="both"/>
            </w:pPr>
            <w:r w:rsidRPr="007428A9">
              <w:t>For 11 or more controlled apparatus or controlled materials from:</w:t>
            </w:r>
          </w:p>
          <w:p w:rsidR="003777DD" w:rsidRPr="007428A9" w:rsidRDefault="003777DD" w:rsidP="00CC72CA">
            <w:pPr>
              <w:ind w:right="-24"/>
              <w:jc w:val="both"/>
            </w:pPr>
            <w:r w:rsidRPr="007428A9">
              <w:t>(a) Group 1</w:t>
            </w:r>
          </w:p>
          <w:p w:rsidR="003777DD" w:rsidRPr="007428A9" w:rsidRDefault="003777DD" w:rsidP="00CC72CA">
            <w:pPr>
              <w:ind w:right="-24"/>
              <w:jc w:val="both"/>
            </w:pPr>
            <w:r w:rsidRPr="007428A9">
              <w:t>(b) Group 2</w:t>
            </w:r>
          </w:p>
          <w:p w:rsidR="003777DD" w:rsidRPr="007428A9" w:rsidRDefault="003777DD" w:rsidP="00CC72CA">
            <w:pPr>
              <w:ind w:right="-24"/>
              <w:jc w:val="both"/>
            </w:pPr>
            <w:r w:rsidRPr="007428A9">
              <w:t>(c) Group 3</w:t>
            </w:r>
          </w:p>
        </w:tc>
        <w:tc>
          <w:tcPr>
            <w:tcW w:w="2090" w:type="dxa"/>
          </w:tcPr>
          <w:p w:rsidR="003777DD" w:rsidRPr="007428A9" w:rsidRDefault="003777DD" w:rsidP="00CC72CA">
            <w:pPr>
              <w:ind w:right="-24"/>
            </w:pPr>
          </w:p>
          <w:p w:rsidR="003777DD" w:rsidRPr="007428A9" w:rsidRDefault="007D30C4" w:rsidP="00CC72CA">
            <w:pPr>
              <w:ind w:right="-24"/>
            </w:pPr>
            <w:r w:rsidRPr="007428A9">
              <w:t>3 </w:t>
            </w:r>
            <w:r w:rsidR="003777DD" w:rsidRPr="007428A9">
              <w:t>219 to 3</w:t>
            </w:r>
            <w:r w:rsidRPr="007428A9">
              <w:t> </w:t>
            </w:r>
            <w:r w:rsidR="003777DD" w:rsidRPr="007428A9">
              <w:t>325</w:t>
            </w:r>
          </w:p>
          <w:p w:rsidR="003777DD" w:rsidRPr="007428A9" w:rsidRDefault="007D30C4" w:rsidP="00CC72CA">
            <w:pPr>
              <w:ind w:right="-24"/>
            </w:pPr>
            <w:r w:rsidRPr="007428A9">
              <w:t>9 679 to 9 </w:t>
            </w:r>
            <w:r w:rsidR="003777DD" w:rsidRPr="007428A9">
              <w:t>998</w:t>
            </w:r>
          </w:p>
          <w:p w:rsidR="003777DD" w:rsidRPr="007428A9" w:rsidRDefault="003777DD" w:rsidP="00CC72CA">
            <w:pPr>
              <w:ind w:right="-24"/>
            </w:pPr>
            <w:r w:rsidRPr="007428A9">
              <w:t>28</w:t>
            </w:r>
            <w:r w:rsidR="007D30C4" w:rsidRPr="007428A9">
              <w:t> </w:t>
            </w:r>
            <w:r w:rsidRPr="007428A9">
              <w:t>318 to 29</w:t>
            </w:r>
            <w:r w:rsidR="007D30C4" w:rsidRPr="007428A9">
              <w:t> </w:t>
            </w:r>
            <w:r w:rsidRPr="007428A9">
              <w:t>252</w:t>
            </w:r>
          </w:p>
        </w:tc>
      </w:tr>
    </w:tbl>
    <w:p w:rsidR="00833E73" w:rsidRPr="007428A9" w:rsidRDefault="00833E73" w:rsidP="00CC72CA">
      <w:pPr>
        <w:ind w:right="-24"/>
      </w:pPr>
      <w:r w:rsidRPr="007428A9">
        <w:rPr>
          <w:b/>
        </w:rPr>
        <w:t>Note</w:t>
      </w:r>
      <w:r w:rsidRPr="007428A9">
        <w:t>:  For purposes of source licence annual licence charges, controlled material and controlled apparatus have been divided into three groups, namely Group 1, Group 2 and Group 3, in ascending order of risk to people and the environment.</w:t>
      </w:r>
    </w:p>
    <w:p w:rsidR="00833E73" w:rsidRPr="007428A9" w:rsidRDefault="00833E73" w:rsidP="00CC72CA">
      <w:pPr>
        <w:ind w:right="-24"/>
      </w:pPr>
    </w:p>
    <w:p w:rsidR="006625F6" w:rsidRPr="007428A9" w:rsidRDefault="006625F6" w:rsidP="00CC72CA">
      <w:pPr>
        <w:ind w:right="-24"/>
      </w:pPr>
      <w:r w:rsidRPr="007428A9">
        <w:rPr>
          <w:b/>
        </w:rPr>
        <w:t>Part 3 of Schedule 3</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
        <w:gridCol w:w="5836"/>
        <w:gridCol w:w="2612"/>
      </w:tblGrid>
      <w:tr w:rsidR="00044718" w:rsidRPr="007428A9" w:rsidTr="00E86063">
        <w:trPr>
          <w:cantSplit/>
          <w:tblHeader/>
        </w:trPr>
        <w:tc>
          <w:tcPr>
            <w:tcW w:w="908" w:type="dxa"/>
            <w:shd w:val="clear" w:color="auto" w:fill="EEECE1" w:themeFill="background2"/>
          </w:tcPr>
          <w:p w:rsidR="00044718" w:rsidRPr="007428A9" w:rsidRDefault="00044718" w:rsidP="00CC72CA">
            <w:pPr>
              <w:ind w:left="360" w:right="-24"/>
              <w:jc w:val="center"/>
            </w:pPr>
            <w:r w:rsidRPr="007428A9">
              <w:t>Item</w:t>
            </w:r>
          </w:p>
        </w:tc>
        <w:tc>
          <w:tcPr>
            <w:tcW w:w="5896" w:type="dxa"/>
            <w:shd w:val="clear" w:color="auto" w:fill="EEECE1" w:themeFill="background2"/>
          </w:tcPr>
          <w:p w:rsidR="00044718" w:rsidRPr="007428A9" w:rsidRDefault="00044718" w:rsidP="00CC72CA">
            <w:pPr>
              <w:autoSpaceDE w:val="0"/>
              <w:autoSpaceDN w:val="0"/>
              <w:adjustRightInd w:val="0"/>
              <w:ind w:right="-24"/>
            </w:pPr>
            <w:r w:rsidRPr="007428A9">
              <w:t>Charges for certain licence holders</w:t>
            </w:r>
          </w:p>
        </w:tc>
        <w:tc>
          <w:tcPr>
            <w:tcW w:w="2636" w:type="dxa"/>
            <w:shd w:val="clear" w:color="auto" w:fill="EEECE1" w:themeFill="background2"/>
          </w:tcPr>
          <w:p w:rsidR="00044718" w:rsidRPr="007428A9" w:rsidRDefault="00044718" w:rsidP="00CC72CA">
            <w:pPr>
              <w:ind w:right="-24"/>
              <w:jc w:val="center"/>
            </w:pPr>
            <w:r w:rsidRPr="007428A9">
              <w:t>Charge ($)</w:t>
            </w:r>
          </w:p>
        </w:tc>
      </w:tr>
      <w:tr w:rsidR="003777DD" w:rsidRPr="007428A9" w:rsidTr="00E86063">
        <w:trPr>
          <w:cantSplit/>
        </w:trPr>
        <w:tc>
          <w:tcPr>
            <w:tcW w:w="908" w:type="dxa"/>
          </w:tcPr>
          <w:p w:rsidR="003777DD" w:rsidRPr="007428A9" w:rsidRDefault="003777DD" w:rsidP="00CC72CA">
            <w:pPr>
              <w:numPr>
                <w:ilvl w:val="0"/>
                <w:numId w:val="22"/>
              </w:numPr>
              <w:ind w:left="0" w:right="-24" w:firstLine="0"/>
            </w:pPr>
          </w:p>
        </w:tc>
        <w:tc>
          <w:tcPr>
            <w:tcW w:w="5896" w:type="dxa"/>
          </w:tcPr>
          <w:p w:rsidR="003777DD" w:rsidRPr="007428A9" w:rsidRDefault="003777DD" w:rsidP="00CC72CA">
            <w:pPr>
              <w:ind w:right="-24"/>
              <w:jc w:val="both"/>
            </w:pPr>
            <w:r w:rsidRPr="007428A9">
              <w:t>Department of Defence</w:t>
            </w:r>
          </w:p>
        </w:tc>
        <w:tc>
          <w:tcPr>
            <w:tcW w:w="2636" w:type="dxa"/>
          </w:tcPr>
          <w:p w:rsidR="003777DD" w:rsidRPr="007428A9" w:rsidRDefault="003777DD" w:rsidP="00CC72CA">
            <w:pPr>
              <w:ind w:right="-24"/>
            </w:pPr>
            <w:r w:rsidRPr="007428A9">
              <w:t>744</w:t>
            </w:r>
            <w:r w:rsidR="007D30C4" w:rsidRPr="007428A9">
              <w:t> </w:t>
            </w:r>
            <w:r w:rsidRPr="007428A9">
              <w:t>005 to 768</w:t>
            </w:r>
            <w:r w:rsidR="007D30C4" w:rsidRPr="007428A9">
              <w:t> </w:t>
            </w:r>
            <w:r w:rsidRPr="007428A9">
              <w:t>557</w:t>
            </w:r>
          </w:p>
        </w:tc>
      </w:tr>
      <w:tr w:rsidR="003777DD" w:rsidRPr="007428A9" w:rsidTr="00E86063">
        <w:trPr>
          <w:cantSplit/>
        </w:trPr>
        <w:tc>
          <w:tcPr>
            <w:tcW w:w="908" w:type="dxa"/>
          </w:tcPr>
          <w:p w:rsidR="003777DD" w:rsidRPr="007428A9" w:rsidRDefault="003777DD" w:rsidP="00CC72CA">
            <w:pPr>
              <w:numPr>
                <w:ilvl w:val="0"/>
                <w:numId w:val="22"/>
              </w:numPr>
              <w:ind w:left="0" w:right="-24" w:firstLine="0"/>
            </w:pPr>
          </w:p>
        </w:tc>
        <w:tc>
          <w:tcPr>
            <w:tcW w:w="5896" w:type="dxa"/>
          </w:tcPr>
          <w:p w:rsidR="003777DD" w:rsidRPr="007428A9" w:rsidRDefault="003777DD" w:rsidP="00CC72CA">
            <w:pPr>
              <w:ind w:right="-24"/>
              <w:jc w:val="both"/>
            </w:pPr>
            <w:r w:rsidRPr="007428A9">
              <w:t>Australian Nuclear Science and Technology Organisation</w:t>
            </w:r>
          </w:p>
        </w:tc>
        <w:tc>
          <w:tcPr>
            <w:tcW w:w="2636" w:type="dxa"/>
          </w:tcPr>
          <w:p w:rsidR="003777DD" w:rsidRPr="007428A9" w:rsidRDefault="007D30C4" w:rsidP="00CC72CA">
            <w:pPr>
              <w:ind w:right="-24"/>
            </w:pPr>
            <w:r w:rsidRPr="007428A9">
              <w:t>248 174 to 256 </w:t>
            </w:r>
            <w:r w:rsidR="003777DD" w:rsidRPr="007428A9">
              <w:t>364</w:t>
            </w:r>
          </w:p>
        </w:tc>
      </w:tr>
      <w:tr w:rsidR="003777DD" w:rsidRPr="007428A9" w:rsidTr="00E86063">
        <w:trPr>
          <w:cantSplit/>
        </w:trPr>
        <w:tc>
          <w:tcPr>
            <w:tcW w:w="908" w:type="dxa"/>
          </w:tcPr>
          <w:p w:rsidR="003777DD" w:rsidRPr="007428A9" w:rsidRDefault="003777DD" w:rsidP="00CC72CA">
            <w:pPr>
              <w:numPr>
                <w:ilvl w:val="0"/>
                <w:numId w:val="22"/>
              </w:numPr>
              <w:ind w:left="0" w:right="-24" w:firstLine="0"/>
            </w:pPr>
          </w:p>
        </w:tc>
        <w:tc>
          <w:tcPr>
            <w:tcW w:w="5896" w:type="dxa"/>
          </w:tcPr>
          <w:p w:rsidR="003777DD" w:rsidRPr="007428A9" w:rsidRDefault="003777DD" w:rsidP="00CC72CA">
            <w:pPr>
              <w:ind w:right="-24"/>
            </w:pPr>
            <w:r w:rsidRPr="007428A9">
              <w:t>Commonwealth Scientific and Industrial Research Organisation</w:t>
            </w:r>
          </w:p>
        </w:tc>
        <w:tc>
          <w:tcPr>
            <w:tcW w:w="2636" w:type="dxa"/>
          </w:tcPr>
          <w:p w:rsidR="003777DD" w:rsidRPr="007428A9" w:rsidRDefault="007D30C4" w:rsidP="00CC72CA">
            <w:pPr>
              <w:ind w:right="-24"/>
            </w:pPr>
            <w:r w:rsidRPr="007428A9">
              <w:t>248 </w:t>
            </w:r>
            <w:r w:rsidR="003777DD" w:rsidRPr="007428A9">
              <w:t>174 to 256</w:t>
            </w:r>
            <w:r w:rsidRPr="007428A9">
              <w:t> </w:t>
            </w:r>
            <w:r w:rsidR="003777DD" w:rsidRPr="007428A9">
              <w:t>364</w:t>
            </w:r>
          </w:p>
        </w:tc>
      </w:tr>
    </w:tbl>
    <w:p w:rsidR="003777DD" w:rsidRPr="007428A9" w:rsidRDefault="003777DD" w:rsidP="00CC72CA">
      <w:pPr>
        <w:keepNext/>
        <w:ind w:right="-24"/>
      </w:pPr>
    </w:p>
    <w:p w:rsidR="00751414" w:rsidRPr="007428A9" w:rsidRDefault="00751414" w:rsidP="00CC72CA">
      <w:pPr>
        <w:keepNext/>
        <w:ind w:right="-24"/>
      </w:pPr>
      <w:r w:rsidRPr="007428A9">
        <w:rPr>
          <w:i/>
        </w:rPr>
        <w:t>Australian Radiation Protection and Nuclear Safety Regulations 1999</w:t>
      </w:r>
    </w:p>
    <w:p w:rsidR="003777DD" w:rsidRPr="007428A9" w:rsidRDefault="003777DD" w:rsidP="00CC72CA">
      <w:pPr>
        <w:keepNext/>
        <w:ind w:right="-24"/>
      </w:pPr>
    </w:p>
    <w:p w:rsidR="003777DD" w:rsidRPr="007428A9" w:rsidRDefault="00BB2413" w:rsidP="00CC72CA">
      <w:pPr>
        <w:keepNext/>
        <w:ind w:right="-24"/>
        <w:rPr>
          <w:u w:val="single"/>
        </w:rPr>
      </w:pPr>
      <w:r w:rsidRPr="007428A9">
        <w:rPr>
          <w:u w:val="single"/>
        </w:rPr>
        <w:t>Item [</w:t>
      </w:r>
      <w:r w:rsidR="00751414" w:rsidRPr="007428A9">
        <w:rPr>
          <w:u w:val="single"/>
        </w:rPr>
        <w:t>3</w:t>
      </w:r>
      <w:r w:rsidRPr="007428A9">
        <w:rPr>
          <w:u w:val="single"/>
        </w:rPr>
        <w:t>] – A</w:t>
      </w:r>
      <w:r w:rsidR="00751414" w:rsidRPr="007428A9">
        <w:rPr>
          <w:bCs/>
          <w:u w:val="single"/>
        </w:rPr>
        <w:t>mendments of listed provisions––fees</w:t>
      </w:r>
    </w:p>
    <w:p w:rsidR="003777DD" w:rsidRPr="007428A9" w:rsidRDefault="003777DD" w:rsidP="00CC72CA">
      <w:pPr>
        <w:keepNext/>
        <w:ind w:right="-24"/>
      </w:pPr>
    </w:p>
    <w:p w:rsidR="006546D0" w:rsidRPr="007428A9" w:rsidRDefault="00D25BBA" w:rsidP="00CC72CA">
      <w:pPr>
        <w:ind w:right="-24"/>
      </w:pPr>
      <w:r w:rsidRPr="007428A9">
        <w:t xml:space="preserve">These amendments </w:t>
      </w:r>
      <w:r w:rsidR="00751414" w:rsidRPr="007428A9">
        <w:t xml:space="preserve">increase the application fees in </w:t>
      </w:r>
      <w:r w:rsidR="006546D0" w:rsidRPr="007428A9">
        <w:t xml:space="preserve">Schedule 3A, </w:t>
      </w:r>
      <w:r w:rsidR="00751414" w:rsidRPr="007428A9">
        <w:t xml:space="preserve">Parts 1 and 2 of </w:t>
      </w:r>
      <w:r w:rsidR="006546D0" w:rsidRPr="007428A9">
        <w:t>Schedule</w:t>
      </w:r>
      <w:r w:rsidR="00751414" w:rsidRPr="007428A9">
        <w:t> </w:t>
      </w:r>
      <w:r w:rsidR="006546D0" w:rsidRPr="007428A9">
        <w:t xml:space="preserve">3B and </w:t>
      </w:r>
      <w:r w:rsidR="00751414" w:rsidRPr="007428A9">
        <w:t xml:space="preserve">Part 2 of </w:t>
      </w:r>
      <w:r w:rsidR="006546D0" w:rsidRPr="007428A9">
        <w:t xml:space="preserve">Schedule 3C to the </w:t>
      </w:r>
      <w:r w:rsidR="00751414" w:rsidRPr="007428A9">
        <w:rPr>
          <w:i/>
        </w:rPr>
        <w:t xml:space="preserve">Australian Radiation Protection and Nuclear Safety Regulations 1999 </w:t>
      </w:r>
      <w:r w:rsidR="00751414" w:rsidRPr="007428A9">
        <w:t>a</w:t>
      </w:r>
      <w:r w:rsidR="006546D0" w:rsidRPr="007428A9">
        <w:t>s follows:</w:t>
      </w:r>
    </w:p>
    <w:p w:rsidR="00727BB9" w:rsidRPr="007428A9" w:rsidRDefault="00727BB9" w:rsidP="00CC72CA">
      <w:pPr>
        <w:ind w:right="-24"/>
      </w:pPr>
    </w:p>
    <w:p w:rsidR="006546D0" w:rsidRPr="007428A9" w:rsidRDefault="006A3BBE" w:rsidP="00CC72CA">
      <w:pPr>
        <w:ind w:right="-24"/>
        <w:rPr>
          <w:b/>
        </w:rPr>
      </w:pPr>
      <w:r w:rsidRPr="007428A9">
        <w:rPr>
          <w:b/>
        </w:rPr>
        <w:t>Schedule 3A</w:t>
      </w:r>
      <w:r w:rsidR="00BB2413" w:rsidRPr="007428A9">
        <w:rPr>
          <w:b/>
        </w:rPr>
        <w:t xml:space="preserve"> (table)</w:t>
      </w:r>
    </w:p>
    <w:tbl>
      <w:tblPr>
        <w:tblW w:w="4943"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025"/>
        <w:gridCol w:w="7030"/>
        <w:gridCol w:w="1384"/>
      </w:tblGrid>
      <w:tr w:rsidR="006546D0" w:rsidRPr="007428A9" w:rsidTr="00E86063">
        <w:trPr>
          <w:cantSplit/>
          <w:tblHeader/>
        </w:trPr>
        <w:tc>
          <w:tcPr>
            <w:tcW w:w="543" w:type="pct"/>
            <w:shd w:val="clear" w:color="auto" w:fill="EEECE1" w:themeFill="background2"/>
          </w:tcPr>
          <w:p w:rsidR="006546D0" w:rsidRPr="007428A9" w:rsidRDefault="006546D0" w:rsidP="00CC72CA">
            <w:pPr>
              <w:ind w:left="-38" w:right="-24"/>
              <w:jc w:val="center"/>
            </w:pPr>
            <w:r w:rsidRPr="007428A9">
              <w:t>Item</w:t>
            </w:r>
          </w:p>
        </w:tc>
        <w:tc>
          <w:tcPr>
            <w:tcW w:w="3724" w:type="pct"/>
            <w:shd w:val="clear" w:color="auto" w:fill="EEECE1" w:themeFill="background2"/>
          </w:tcPr>
          <w:p w:rsidR="006546D0" w:rsidRPr="007428A9" w:rsidRDefault="00FB00C7" w:rsidP="00CC72CA">
            <w:pPr>
              <w:autoSpaceDE w:val="0"/>
              <w:autoSpaceDN w:val="0"/>
              <w:adjustRightInd w:val="0"/>
              <w:ind w:right="-24"/>
              <w:jc w:val="center"/>
            </w:pPr>
            <w:r w:rsidRPr="007428A9">
              <w:t>Thing authorised to be done by licence</w:t>
            </w:r>
          </w:p>
        </w:tc>
        <w:tc>
          <w:tcPr>
            <w:tcW w:w="733" w:type="pct"/>
            <w:shd w:val="clear" w:color="auto" w:fill="EEECE1" w:themeFill="background2"/>
          </w:tcPr>
          <w:p w:rsidR="006546D0" w:rsidRPr="007428A9" w:rsidRDefault="006546D0" w:rsidP="00CC72CA">
            <w:pPr>
              <w:ind w:right="-24"/>
              <w:jc w:val="center"/>
            </w:pPr>
            <w:r w:rsidRPr="007428A9">
              <w:t>Fees ($)</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Preparing a site for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6546D0" w:rsidRPr="007428A9" w:rsidRDefault="006546D0" w:rsidP="00CC72CA">
            <w:pPr>
              <w:ind w:right="-24"/>
            </w:pPr>
            <w:r w:rsidRPr="007428A9">
              <w:t>25</w:t>
            </w:r>
            <w:r w:rsidR="007D30C4" w:rsidRPr="007428A9">
              <w:t> </w:t>
            </w:r>
            <w:r w:rsidRPr="007428A9">
              <w:t>744</w:t>
            </w:r>
            <w:r w:rsidR="007D30C4" w:rsidRPr="007428A9">
              <w:t xml:space="preserve"> to 26 </w:t>
            </w:r>
            <w:r w:rsidR="00CE120B" w:rsidRPr="007428A9">
              <w:t>594</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Constructing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6546D0" w:rsidRPr="007428A9" w:rsidRDefault="006546D0" w:rsidP="00CC72CA">
            <w:pPr>
              <w:ind w:right="-24"/>
            </w:pPr>
            <w:r w:rsidRPr="007428A9">
              <w:t>160</w:t>
            </w:r>
            <w:r w:rsidR="007D30C4" w:rsidRPr="007428A9">
              <w:t> </w:t>
            </w:r>
            <w:r w:rsidRPr="007428A9">
              <w:t>900</w:t>
            </w:r>
            <w:r w:rsidR="007D30C4" w:rsidRPr="007428A9">
              <w:t xml:space="preserve"> to 166 </w:t>
            </w:r>
            <w:r w:rsidR="00CE120B" w:rsidRPr="007428A9">
              <w:t>210</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Possessing or controlling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6546D0" w:rsidRPr="007428A9" w:rsidRDefault="007D30C4" w:rsidP="00CC72CA">
            <w:pPr>
              <w:ind w:right="-24"/>
            </w:pPr>
            <w:r w:rsidRPr="007428A9">
              <w:t>128 </w:t>
            </w:r>
            <w:r w:rsidR="006546D0" w:rsidRPr="007428A9">
              <w:t>721</w:t>
            </w:r>
            <w:r w:rsidRPr="007428A9">
              <w:t xml:space="preserve"> to 132 </w:t>
            </w:r>
            <w:r w:rsidR="00CE120B" w:rsidRPr="007428A9">
              <w:t>969</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Operating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6546D0" w:rsidRPr="007428A9" w:rsidRDefault="007D30C4" w:rsidP="00CC72CA">
            <w:pPr>
              <w:ind w:right="-24"/>
            </w:pPr>
            <w:r w:rsidRPr="007428A9">
              <w:t>64 </w:t>
            </w:r>
            <w:r w:rsidR="006546D0" w:rsidRPr="007428A9">
              <w:t>360</w:t>
            </w:r>
            <w:r w:rsidRPr="007428A9">
              <w:t xml:space="preserve"> to 66 </w:t>
            </w:r>
            <w:r w:rsidR="00CE120B" w:rsidRPr="007428A9">
              <w:t>484</w:t>
            </w:r>
          </w:p>
        </w:tc>
      </w:tr>
      <w:tr w:rsidR="00CE120B" w:rsidRPr="007428A9" w:rsidTr="00E86063">
        <w:trPr>
          <w:cantSplit/>
        </w:trPr>
        <w:tc>
          <w:tcPr>
            <w:tcW w:w="543" w:type="pct"/>
          </w:tcPr>
          <w:p w:rsidR="00CE120B" w:rsidRPr="007428A9" w:rsidRDefault="00CE120B" w:rsidP="00CC72CA">
            <w:pPr>
              <w:numPr>
                <w:ilvl w:val="0"/>
                <w:numId w:val="18"/>
              </w:numPr>
              <w:ind w:left="0" w:right="-24" w:firstLine="0"/>
              <w:jc w:val="center"/>
            </w:pPr>
          </w:p>
        </w:tc>
        <w:tc>
          <w:tcPr>
            <w:tcW w:w="3724" w:type="pct"/>
          </w:tcPr>
          <w:p w:rsidR="00CE120B" w:rsidRPr="007428A9" w:rsidRDefault="00CE120B" w:rsidP="00CC72CA">
            <w:pPr>
              <w:autoSpaceDE w:val="0"/>
              <w:autoSpaceDN w:val="0"/>
              <w:adjustRightInd w:val="0"/>
              <w:ind w:right="-24"/>
            </w:pPr>
            <w:r w:rsidRPr="007428A9">
              <w:t>De-commissioning, disposing of or abandoning a controlled facility, being a nuclear reactor that was used for research or production of nuclear materials for industrial or medical use (including critical and subcritical assemblies) and had maximum thermal power of less than 1 megawatt</w:t>
            </w:r>
          </w:p>
        </w:tc>
        <w:tc>
          <w:tcPr>
            <w:tcW w:w="733" w:type="pct"/>
          </w:tcPr>
          <w:p w:rsidR="00CE120B" w:rsidRPr="007428A9" w:rsidRDefault="007D30C4" w:rsidP="00CC72CA">
            <w:pPr>
              <w:ind w:right="-24"/>
            </w:pPr>
            <w:r w:rsidRPr="007428A9">
              <w:t>64 360 to 66 </w:t>
            </w:r>
            <w:r w:rsidR="00CE120B" w:rsidRPr="007428A9">
              <w:t>484</w:t>
            </w:r>
          </w:p>
        </w:tc>
      </w:tr>
      <w:tr w:rsidR="00CE120B" w:rsidRPr="007428A9" w:rsidTr="00E86063">
        <w:trPr>
          <w:cantSplit/>
        </w:trPr>
        <w:tc>
          <w:tcPr>
            <w:tcW w:w="543" w:type="pct"/>
          </w:tcPr>
          <w:p w:rsidR="00CE120B" w:rsidRPr="007428A9" w:rsidRDefault="00CE120B" w:rsidP="00CC72CA">
            <w:pPr>
              <w:numPr>
                <w:ilvl w:val="0"/>
                <w:numId w:val="18"/>
              </w:numPr>
              <w:ind w:left="0" w:right="-24" w:firstLine="0"/>
              <w:jc w:val="center"/>
            </w:pPr>
          </w:p>
        </w:tc>
        <w:tc>
          <w:tcPr>
            <w:tcW w:w="3724" w:type="pct"/>
          </w:tcPr>
          <w:p w:rsidR="00CE120B" w:rsidRPr="007428A9" w:rsidRDefault="00CE120B" w:rsidP="00CC72CA">
            <w:pPr>
              <w:autoSpaceDE w:val="0"/>
              <w:autoSpaceDN w:val="0"/>
              <w:adjustRightInd w:val="0"/>
              <w:ind w:right="-24"/>
            </w:pPr>
            <w:r w:rsidRPr="007428A9">
              <w:t>Preparing a site for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CE120B" w:rsidRPr="007428A9" w:rsidRDefault="00CE120B" w:rsidP="00CC72CA">
            <w:pPr>
              <w:ind w:right="-24"/>
            </w:pPr>
            <w:r w:rsidRPr="007428A9">
              <w:t>128</w:t>
            </w:r>
            <w:r w:rsidR="007D30C4" w:rsidRPr="007428A9">
              <w:t> </w:t>
            </w:r>
            <w:r w:rsidRPr="007428A9">
              <w:t>721 to 132</w:t>
            </w:r>
            <w:r w:rsidR="007D30C4" w:rsidRPr="007428A9">
              <w:t> </w:t>
            </w:r>
            <w:r w:rsidRPr="007428A9">
              <w:t>969</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Constructing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6546D0" w:rsidRPr="007428A9" w:rsidRDefault="007D30C4" w:rsidP="00CC72CA">
            <w:pPr>
              <w:ind w:right="-24"/>
            </w:pPr>
            <w:r w:rsidRPr="007428A9">
              <w:t>514 </w:t>
            </w:r>
            <w:r w:rsidR="006546D0" w:rsidRPr="007428A9">
              <w:t>882</w:t>
            </w:r>
            <w:r w:rsidRPr="007428A9">
              <w:t xml:space="preserve"> to 531 </w:t>
            </w:r>
            <w:r w:rsidR="00CE120B" w:rsidRPr="007428A9">
              <w:t>873</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Possessing or controlling a controlled facility, being a nuclear reactor for research or production of nuclear materials for industrial or medical use (including critical and subcritical assemblies) and with maximum thermal power of 1 megawatt or more</w:t>
            </w:r>
          </w:p>
        </w:tc>
        <w:tc>
          <w:tcPr>
            <w:tcW w:w="733" w:type="pct"/>
          </w:tcPr>
          <w:p w:rsidR="006546D0" w:rsidRPr="007428A9" w:rsidRDefault="006546D0" w:rsidP="00CC72CA">
            <w:pPr>
              <w:ind w:right="-24"/>
            </w:pPr>
            <w:r w:rsidRPr="007428A9">
              <w:t>128</w:t>
            </w:r>
            <w:r w:rsidR="007D30C4" w:rsidRPr="007428A9">
              <w:t> </w:t>
            </w:r>
            <w:r w:rsidRPr="007428A9">
              <w:t>721</w:t>
            </w:r>
            <w:r w:rsidR="00CE120B" w:rsidRPr="007428A9">
              <w:t xml:space="preserve"> to 132</w:t>
            </w:r>
            <w:r w:rsidR="007D30C4" w:rsidRPr="007428A9">
              <w:t> </w:t>
            </w:r>
            <w:r w:rsidR="00CE120B" w:rsidRPr="007428A9">
              <w:t>969</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Operating a controlled facility, being a nuclear reactor for research or production of nuclear materials for industrial or medical use (including critical and subcritical assemblies) and with maximum thermal power of 1 megawatt or more</w:t>
            </w:r>
          </w:p>
        </w:tc>
        <w:tc>
          <w:tcPr>
            <w:tcW w:w="733" w:type="pct"/>
          </w:tcPr>
          <w:p w:rsidR="006546D0" w:rsidRPr="007428A9" w:rsidRDefault="007D30C4" w:rsidP="00CC72CA">
            <w:pPr>
              <w:ind w:right="-24"/>
            </w:pPr>
            <w:r w:rsidRPr="007428A9">
              <w:t>551 </w:t>
            </w:r>
            <w:r w:rsidR="006546D0" w:rsidRPr="007428A9">
              <w:t>660</w:t>
            </w:r>
            <w:r w:rsidRPr="007428A9">
              <w:t xml:space="preserve"> to 569 </w:t>
            </w:r>
            <w:r w:rsidR="00CE120B" w:rsidRPr="007428A9">
              <w:t>865</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De-commissioning, disposing of or abandoning a controlled facility, being a nuclear reactor that was used for research or production of nuclear materials for industrial or medical use (including critical and subcritical assemblies) and had maximum thermal power of 1 megawatt or more</w:t>
            </w:r>
          </w:p>
        </w:tc>
        <w:tc>
          <w:tcPr>
            <w:tcW w:w="733" w:type="pct"/>
          </w:tcPr>
          <w:p w:rsidR="006546D0" w:rsidRPr="007428A9" w:rsidRDefault="007D30C4" w:rsidP="00CC72CA">
            <w:pPr>
              <w:ind w:right="-24"/>
            </w:pPr>
            <w:r w:rsidRPr="007428A9">
              <w:t>128 </w:t>
            </w:r>
            <w:r w:rsidR="006546D0" w:rsidRPr="007428A9">
              <w:t>721</w:t>
            </w:r>
            <w:r w:rsidRPr="007428A9">
              <w:t xml:space="preserve"> to 132 </w:t>
            </w:r>
            <w:r w:rsidR="00CE120B" w:rsidRPr="007428A9">
              <w:t>969</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Preparing a site for a controlled facility, being a plant for preparing or storing fuel for use in a nuclear reactor of a kind mentioned in any of items 1 to 9 above</w:t>
            </w:r>
          </w:p>
        </w:tc>
        <w:tc>
          <w:tcPr>
            <w:tcW w:w="733" w:type="pct"/>
          </w:tcPr>
          <w:p w:rsidR="006546D0" w:rsidRPr="007428A9" w:rsidRDefault="006546D0" w:rsidP="00CC72CA">
            <w:pPr>
              <w:ind w:right="-24"/>
            </w:pPr>
            <w:r w:rsidRPr="007428A9">
              <w:t>12</w:t>
            </w:r>
            <w:r w:rsidR="007D30C4" w:rsidRPr="007428A9">
              <w:t> </w:t>
            </w:r>
            <w:r w:rsidRPr="007428A9">
              <w:t>872</w:t>
            </w:r>
            <w:r w:rsidR="007D30C4" w:rsidRPr="007428A9">
              <w:t xml:space="preserve"> to 13 </w:t>
            </w:r>
            <w:r w:rsidR="00CE120B" w:rsidRPr="007428A9">
              <w:t>297</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Constructing a controlled facility, being a plant for preparing or storing fuel for use in a nuclear reactor of a kind mentioned in any of items 1 to 9 above</w:t>
            </w:r>
          </w:p>
        </w:tc>
        <w:tc>
          <w:tcPr>
            <w:tcW w:w="733" w:type="pct"/>
          </w:tcPr>
          <w:p w:rsidR="006546D0" w:rsidRPr="007428A9" w:rsidRDefault="00921C9C" w:rsidP="00CC72CA">
            <w:pPr>
              <w:ind w:right="-24"/>
            </w:pPr>
            <w:r w:rsidRPr="007428A9">
              <w:t>57 </w:t>
            </w:r>
            <w:r w:rsidR="006546D0" w:rsidRPr="007428A9">
              <w:t>924</w:t>
            </w:r>
            <w:r w:rsidR="00CE120B" w:rsidRPr="007428A9">
              <w:t xml:space="preserve"> to</w:t>
            </w:r>
            <w:r w:rsidR="0059562F" w:rsidRPr="007428A9">
              <w:t xml:space="preserve">     </w:t>
            </w:r>
            <w:r w:rsidRPr="007428A9">
              <w:t>59 </w:t>
            </w:r>
            <w:r w:rsidR="00CE120B" w:rsidRPr="007428A9">
              <w:t>835</w:t>
            </w:r>
          </w:p>
        </w:tc>
      </w:tr>
      <w:tr w:rsidR="00CE120B" w:rsidRPr="007428A9" w:rsidTr="00E86063">
        <w:trPr>
          <w:cantSplit/>
        </w:trPr>
        <w:tc>
          <w:tcPr>
            <w:tcW w:w="543" w:type="pct"/>
          </w:tcPr>
          <w:p w:rsidR="00CE120B" w:rsidRPr="007428A9" w:rsidRDefault="00CE120B" w:rsidP="00CC72CA">
            <w:pPr>
              <w:numPr>
                <w:ilvl w:val="0"/>
                <w:numId w:val="18"/>
              </w:numPr>
              <w:ind w:left="0" w:right="-24" w:firstLine="0"/>
              <w:jc w:val="center"/>
            </w:pPr>
          </w:p>
        </w:tc>
        <w:tc>
          <w:tcPr>
            <w:tcW w:w="3724" w:type="pct"/>
          </w:tcPr>
          <w:p w:rsidR="00CE120B" w:rsidRPr="007428A9" w:rsidRDefault="00CE120B" w:rsidP="00CC72CA">
            <w:pPr>
              <w:autoSpaceDE w:val="0"/>
              <w:autoSpaceDN w:val="0"/>
              <w:adjustRightInd w:val="0"/>
              <w:ind w:right="-24"/>
            </w:pPr>
            <w:r w:rsidRPr="007428A9">
              <w:t>Possessing or controlling a controlled facility, being a plant for preparing or storing fuel for use in a nuclear reactor of a kind mentioned in any of items 1 to 9 above</w:t>
            </w:r>
          </w:p>
        </w:tc>
        <w:tc>
          <w:tcPr>
            <w:tcW w:w="733" w:type="pct"/>
          </w:tcPr>
          <w:p w:rsidR="00CE120B" w:rsidRPr="007428A9" w:rsidRDefault="00921C9C" w:rsidP="00CC72CA">
            <w:pPr>
              <w:ind w:right="-24"/>
            </w:pPr>
            <w:r w:rsidRPr="007428A9">
              <w:t>12 872 to 13 </w:t>
            </w:r>
            <w:r w:rsidR="00CE120B" w:rsidRPr="007428A9">
              <w:t>297</w:t>
            </w:r>
          </w:p>
        </w:tc>
      </w:tr>
      <w:tr w:rsidR="0059562F" w:rsidRPr="007428A9" w:rsidTr="00E86063">
        <w:trPr>
          <w:cantSplit/>
        </w:trPr>
        <w:tc>
          <w:tcPr>
            <w:tcW w:w="543" w:type="pct"/>
          </w:tcPr>
          <w:p w:rsidR="0059562F" w:rsidRPr="007428A9" w:rsidRDefault="0059562F" w:rsidP="00CC72CA">
            <w:pPr>
              <w:numPr>
                <w:ilvl w:val="0"/>
                <w:numId w:val="18"/>
              </w:numPr>
              <w:ind w:left="0" w:right="-24" w:firstLine="0"/>
              <w:jc w:val="center"/>
            </w:pPr>
          </w:p>
        </w:tc>
        <w:tc>
          <w:tcPr>
            <w:tcW w:w="3724" w:type="pct"/>
          </w:tcPr>
          <w:p w:rsidR="0059562F" w:rsidRPr="007428A9" w:rsidRDefault="0059562F" w:rsidP="00CC72CA">
            <w:pPr>
              <w:autoSpaceDE w:val="0"/>
              <w:autoSpaceDN w:val="0"/>
              <w:adjustRightInd w:val="0"/>
              <w:ind w:right="-24"/>
            </w:pPr>
            <w:r w:rsidRPr="007428A9">
              <w:t>Operating a controlled facility, being a plant for preparing or storing fuel for use in a nuclear reactor of a kind mentioned in any of items 1 to 9 above</w:t>
            </w:r>
          </w:p>
        </w:tc>
        <w:tc>
          <w:tcPr>
            <w:tcW w:w="733" w:type="pct"/>
          </w:tcPr>
          <w:p w:rsidR="0059562F" w:rsidRPr="007428A9" w:rsidRDefault="00921C9C" w:rsidP="00CC72CA">
            <w:pPr>
              <w:ind w:right="-24"/>
            </w:pPr>
            <w:r w:rsidRPr="007428A9">
              <w:t>57 </w:t>
            </w:r>
            <w:r w:rsidR="0059562F" w:rsidRPr="007428A9">
              <w:t xml:space="preserve">924 to     </w:t>
            </w:r>
            <w:r w:rsidRPr="007428A9">
              <w:t>59 </w:t>
            </w:r>
            <w:r w:rsidR="0059562F" w:rsidRPr="007428A9">
              <w:t>835</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De-commissioning, disposing of or abandoning a controlled facility, being a plant that was used for preparing or storing fuel for use in a nuclear reactor of a kind mentioned in any of items 1 to 9 above</w:t>
            </w:r>
          </w:p>
        </w:tc>
        <w:tc>
          <w:tcPr>
            <w:tcW w:w="733" w:type="pct"/>
          </w:tcPr>
          <w:p w:rsidR="006546D0" w:rsidRPr="007428A9" w:rsidRDefault="00921C9C" w:rsidP="00CC72CA">
            <w:pPr>
              <w:ind w:right="-24"/>
            </w:pPr>
            <w:r w:rsidRPr="007428A9">
              <w:t>25 </w:t>
            </w:r>
            <w:r w:rsidR="006546D0" w:rsidRPr="007428A9">
              <w:t>744</w:t>
            </w:r>
            <w:r w:rsidRPr="007428A9">
              <w:t xml:space="preserve"> to 26 </w:t>
            </w:r>
            <w:r w:rsidR="00CE120B" w:rsidRPr="007428A9">
              <w:t>594</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Preparing a site for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6546D0" w:rsidRPr="007428A9" w:rsidRDefault="006546D0" w:rsidP="00CC72CA">
            <w:pPr>
              <w:ind w:right="-24"/>
            </w:pPr>
            <w:r w:rsidRPr="007428A9">
              <w:t>306</w:t>
            </w:r>
            <w:r w:rsidR="00921C9C" w:rsidRPr="007428A9">
              <w:t> </w:t>
            </w:r>
            <w:r w:rsidRPr="007428A9">
              <w:t>478</w:t>
            </w:r>
            <w:r w:rsidR="00921C9C" w:rsidRPr="007428A9">
              <w:t xml:space="preserve"> to 316 </w:t>
            </w:r>
            <w:r w:rsidR="00986F09" w:rsidRPr="007428A9">
              <w:t>592</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Constructing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6546D0" w:rsidRPr="007428A9" w:rsidRDefault="00921C9C" w:rsidP="00CC72CA">
            <w:pPr>
              <w:ind w:right="-24"/>
            </w:pPr>
            <w:r w:rsidRPr="007428A9">
              <w:t>367 </w:t>
            </w:r>
            <w:r w:rsidR="006546D0" w:rsidRPr="007428A9">
              <w:t>773</w:t>
            </w:r>
            <w:r w:rsidR="001F786B" w:rsidRPr="007428A9">
              <w:t xml:space="preserve"> to 379</w:t>
            </w:r>
            <w:r w:rsidRPr="007428A9">
              <w:t> </w:t>
            </w:r>
            <w:r w:rsidR="001F786B" w:rsidRPr="007428A9">
              <w:t>910</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Possessing or controlling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6546D0" w:rsidRPr="007428A9" w:rsidRDefault="00921C9C" w:rsidP="00CC72CA">
            <w:pPr>
              <w:ind w:right="-24"/>
            </w:pPr>
            <w:r w:rsidRPr="007428A9">
              <w:t>12 </w:t>
            </w:r>
            <w:r w:rsidR="006546D0" w:rsidRPr="007428A9">
              <w:t>872</w:t>
            </w:r>
            <w:r w:rsidRPr="007428A9">
              <w:t xml:space="preserve"> to 13 </w:t>
            </w:r>
            <w:r w:rsidR="001F786B" w:rsidRPr="007428A9">
              <w:t>297</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Operating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6546D0" w:rsidRPr="007428A9" w:rsidRDefault="006546D0" w:rsidP="00CC72CA">
            <w:pPr>
              <w:ind w:right="-24"/>
            </w:pPr>
            <w:r w:rsidRPr="007428A9">
              <w:t>193</w:t>
            </w:r>
            <w:r w:rsidR="00921C9C" w:rsidRPr="007428A9">
              <w:t> </w:t>
            </w:r>
            <w:r w:rsidRPr="007428A9">
              <w:t>081</w:t>
            </w:r>
            <w:r w:rsidR="001F786B" w:rsidRPr="007428A9">
              <w:t xml:space="preserve"> to 199</w:t>
            </w:r>
            <w:r w:rsidR="00921C9C" w:rsidRPr="007428A9">
              <w:t> </w:t>
            </w:r>
            <w:r w:rsidR="001F786B" w:rsidRPr="007428A9">
              <w:t>453</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De-commissioning, disposing of or abandoning a controlled facility, being: (a) a nuclear waste storage facility that formerly contained controlled materials with an activity that was greater than the applicable activity level prescribed by regulation 7; or (b) a nuclear waste disposal facility that formerly contained controlled materials with an activity that was greater than the applicable activity level prescribed by regulation 8</w:t>
            </w:r>
          </w:p>
        </w:tc>
        <w:tc>
          <w:tcPr>
            <w:tcW w:w="733" w:type="pct"/>
          </w:tcPr>
          <w:p w:rsidR="006546D0" w:rsidRPr="007428A9" w:rsidRDefault="006546D0" w:rsidP="00CC72CA">
            <w:pPr>
              <w:ind w:right="-24"/>
            </w:pPr>
            <w:r w:rsidRPr="007428A9">
              <w:t>25</w:t>
            </w:r>
            <w:r w:rsidR="00921C9C" w:rsidRPr="007428A9">
              <w:t> </w:t>
            </w:r>
            <w:r w:rsidRPr="007428A9">
              <w:t>744</w:t>
            </w:r>
            <w:r w:rsidR="001F786B" w:rsidRPr="007428A9">
              <w:t xml:space="preserve"> to 26</w:t>
            </w:r>
            <w:r w:rsidR="00921C9C" w:rsidRPr="007428A9">
              <w:t> </w:t>
            </w:r>
            <w:r w:rsidR="001F786B" w:rsidRPr="007428A9">
              <w:t>594</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Preparing a site for a controlled facility, being a facility to produce radioisotopes, that is designed to contain controlled materials with an activity that is greater than the applicable activity level prescribed by regulation 11</w:t>
            </w:r>
          </w:p>
        </w:tc>
        <w:tc>
          <w:tcPr>
            <w:tcW w:w="733" w:type="pct"/>
          </w:tcPr>
          <w:p w:rsidR="006546D0" w:rsidRPr="007428A9" w:rsidRDefault="006546D0" w:rsidP="00CC72CA">
            <w:pPr>
              <w:ind w:right="-24"/>
            </w:pPr>
            <w:r w:rsidRPr="007428A9">
              <w:t>64</w:t>
            </w:r>
            <w:r w:rsidR="00921C9C" w:rsidRPr="007428A9">
              <w:t> </w:t>
            </w:r>
            <w:r w:rsidRPr="007428A9">
              <w:t>360</w:t>
            </w:r>
            <w:r w:rsidR="00921C9C" w:rsidRPr="007428A9">
              <w:t xml:space="preserve"> to 66 </w:t>
            </w:r>
            <w:r w:rsidR="001A7FA3" w:rsidRPr="007428A9">
              <w:t>484</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Constructing a controlled facility, being a facility to produce radioisotopes, that is designed to contain controlled materials with an activity that is greater than the applicable activity level prescribed by regulation 11</w:t>
            </w:r>
          </w:p>
        </w:tc>
        <w:tc>
          <w:tcPr>
            <w:tcW w:w="733" w:type="pct"/>
          </w:tcPr>
          <w:p w:rsidR="006546D0" w:rsidRPr="007428A9" w:rsidRDefault="006546D0" w:rsidP="00CC72CA">
            <w:pPr>
              <w:ind w:right="-24"/>
            </w:pPr>
            <w:r w:rsidRPr="007428A9">
              <w:t>128</w:t>
            </w:r>
            <w:r w:rsidR="00921C9C" w:rsidRPr="007428A9">
              <w:t> </w:t>
            </w:r>
            <w:r w:rsidRPr="007428A9">
              <w:t>721</w:t>
            </w:r>
            <w:r w:rsidR="001A7FA3" w:rsidRPr="007428A9">
              <w:t xml:space="preserve"> to 132</w:t>
            </w:r>
            <w:r w:rsidR="00921C9C" w:rsidRPr="007428A9">
              <w:t> </w:t>
            </w:r>
            <w:r w:rsidR="001A7FA3" w:rsidRPr="007428A9">
              <w:t>969</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Possessing or controlling a controlled facility, being a facility producing radioisotopes and containing controlled materials with an activity that is greater than the applicable activity level prescribed by regulation 11</w:t>
            </w:r>
          </w:p>
        </w:tc>
        <w:tc>
          <w:tcPr>
            <w:tcW w:w="733" w:type="pct"/>
          </w:tcPr>
          <w:p w:rsidR="006546D0" w:rsidRPr="007428A9" w:rsidRDefault="006546D0" w:rsidP="00CC72CA">
            <w:pPr>
              <w:ind w:right="-24"/>
            </w:pPr>
            <w:r w:rsidRPr="007428A9">
              <w:t>12</w:t>
            </w:r>
            <w:r w:rsidR="00921C9C" w:rsidRPr="007428A9">
              <w:t> </w:t>
            </w:r>
            <w:r w:rsidRPr="007428A9">
              <w:t>872</w:t>
            </w:r>
            <w:r w:rsidR="001A7FA3" w:rsidRPr="007428A9">
              <w:t xml:space="preserve"> to 13</w:t>
            </w:r>
            <w:r w:rsidR="00921C9C" w:rsidRPr="007428A9">
              <w:t> </w:t>
            </w:r>
            <w:r w:rsidR="001A7FA3" w:rsidRPr="007428A9">
              <w:t>297</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Operating a controlled facility, being a facility producing radioisotopes and containing controlled materials with an activity that is greater than the applicable activity level prescribed by regulation 11</w:t>
            </w:r>
          </w:p>
        </w:tc>
        <w:tc>
          <w:tcPr>
            <w:tcW w:w="733" w:type="pct"/>
          </w:tcPr>
          <w:p w:rsidR="006546D0" w:rsidRPr="007428A9" w:rsidRDefault="006546D0" w:rsidP="00CC72CA">
            <w:pPr>
              <w:ind w:right="-24"/>
            </w:pPr>
            <w:r w:rsidRPr="007428A9">
              <w:t>115</w:t>
            </w:r>
            <w:r w:rsidR="00921C9C" w:rsidRPr="007428A9">
              <w:t> </w:t>
            </w:r>
            <w:r w:rsidRPr="007428A9">
              <w:t>849</w:t>
            </w:r>
            <w:r w:rsidR="001A7FA3" w:rsidRPr="007428A9">
              <w:t xml:space="preserve"> to 119</w:t>
            </w:r>
            <w:r w:rsidR="00921C9C" w:rsidRPr="007428A9">
              <w:t> </w:t>
            </w:r>
            <w:r w:rsidR="001A7FA3" w:rsidRPr="007428A9">
              <w:t>672</w:t>
            </w:r>
          </w:p>
        </w:tc>
      </w:tr>
      <w:tr w:rsidR="006546D0" w:rsidRPr="007428A9" w:rsidTr="00E86063">
        <w:trPr>
          <w:cantSplit/>
        </w:trPr>
        <w:tc>
          <w:tcPr>
            <w:tcW w:w="543" w:type="pct"/>
          </w:tcPr>
          <w:p w:rsidR="006546D0" w:rsidRPr="007428A9" w:rsidRDefault="006546D0" w:rsidP="00CC72CA">
            <w:pPr>
              <w:numPr>
                <w:ilvl w:val="0"/>
                <w:numId w:val="18"/>
              </w:numPr>
              <w:ind w:left="0" w:right="-24" w:firstLine="0"/>
              <w:jc w:val="center"/>
            </w:pPr>
          </w:p>
        </w:tc>
        <w:tc>
          <w:tcPr>
            <w:tcW w:w="3724" w:type="pct"/>
          </w:tcPr>
          <w:p w:rsidR="006546D0" w:rsidRPr="007428A9" w:rsidRDefault="006546D0" w:rsidP="00CC72CA">
            <w:pPr>
              <w:autoSpaceDE w:val="0"/>
              <w:autoSpaceDN w:val="0"/>
              <w:adjustRightInd w:val="0"/>
              <w:ind w:right="-24"/>
            </w:pPr>
            <w:r w:rsidRPr="007428A9">
              <w:t>De-commissioning, disposing of, or abandoning a controlled facility, being a facility that formerly produced radioisotopes and contained controlled materials with an activity that was greater than the applicable activity level prescribed by regulation 11</w:t>
            </w:r>
          </w:p>
        </w:tc>
        <w:tc>
          <w:tcPr>
            <w:tcW w:w="733" w:type="pct"/>
          </w:tcPr>
          <w:p w:rsidR="006546D0" w:rsidRPr="007428A9" w:rsidRDefault="006546D0" w:rsidP="00CC72CA">
            <w:pPr>
              <w:ind w:right="-24"/>
            </w:pPr>
            <w:r w:rsidRPr="007428A9">
              <w:t>25</w:t>
            </w:r>
            <w:r w:rsidR="00921C9C" w:rsidRPr="007428A9">
              <w:t> </w:t>
            </w:r>
            <w:r w:rsidRPr="007428A9">
              <w:t>744</w:t>
            </w:r>
            <w:r w:rsidR="001A7FA3" w:rsidRPr="007428A9">
              <w:t xml:space="preserve"> to 26</w:t>
            </w:r>
            <w:r w:rsidR="00921C9C" w:rsidRPr="007428A9">
              <w:t> </w:t>
            </w:r>
            <w:r w:rsidR="001A7FA3" w:rsidRPr="007428A9">
              <w:t>594</w:t>
            </w:r>
          </w:p>
        </w:tc>
      </w:tr>
    </w:tbl>
    <w:p w:rsidR="00042D23" w:rsidRPr="007428A9" w:rsidRDefault="00042D23" w:rsidP="00CC72CA">
      <w:pPr>
        <w:ind w:right="-24"/>
      </w:pPr>
    </w:p>
    <w:p w:rsidR="00042D23" w:rsidRPr="007428A9" w:rsidRDefault="0059562F" w:rsidP="00CC72CA">
      <w:pPr>
        <w:keepNext/>
        <w:keepLines/>
        <w:ind w:right="-24"/>
        <w:rPr>
          <w:b/>
        </w:rPr>
      </w:pPr>
      <w:r w:rsidRPr="007428A9">
        <w:rPr>
          <w:b/>
        </w:rPr>
        <w:lastRenderedPageBreak/>
        <w:t>Part 1 of Schedule 3B</w:t>
      </w:r>
      <w:r w:rsidR="00BB2413" w:rsidRPr="007428A9">
        <w:rPr>
          <w:b/>
        </w:rPr>
        <w:t xml:space="preserve">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92"/>
        <w:gridCol w:w="7143"/>
        <w:gridCol w:w="1305"/>
      </w:tblGrid>
      <w:tr w:rsidR="00FF0810" w:rsidRPr="007428A9" w:rsidTr="00CC72CA">
        <w:trPr>
          <w:cantSplit/>
          <w:tblHeader/>
        </w:trPr>
        <w:tc>
          <w:tcPr>
            <w:tcW w:w="908" w:type="dxa"/>
            <w:shd w:val="clear" w:color="auto" w:fill="EEECE1" w:themeFill="background2"/>
          </w:tcPr>
          <w:p w:rsidR="00FF0810" w:rsidRPr="007428A9" w:rsidRDefault="00FF0810" w:rsidP="00CC72CA">
            <w:pPr>
              <w:keepNext/>
              <w:keepLines/>
              <w:ind w:left="360" w:right="-24"/>
              <w:jc w:val="center"/>
            </w:pPr>
            <w:r w:rsidRPr="007428A9">
              <w:t>Item</w:t>
            </w:r>
          </w:p>
        </w:tc>
        <w:tc>
          <w:tcPr>
            <w:tcW w:w="7221" w:type="dxa"/>
            <w:shd w:val="clear" w:color="auto" w:fill="EEECE1" w:themeFill="background2"/>
          </w:tcPr>
          <w:p w:rsidR="00FF0810" w:rsidRPr="007428A9" w:rsidRDefault="0059562F" w:rsidP="00CC72CA">
            <w:pPr>
              <w:keepNext/>
              <w:keepLines/>
              <w:ind w:right="-24"/>
              <w:jc w:val="center"/>
            </w:pPr>
            <w:r w:rsidRPr="007428A9">
              <w:t>Kind of prescribed radiation facility</w:t>
            </w:r>
          </w:p>
        </w:tc>
        <w:tc>
          <w:tcPr>
            <w:tcW w:w="1311" w:type="dxa"/>
            <w:shd w:val="clear" w:color="auto" w:fill="EEECE1" w:themeFill="background2"/>
          </w:tcPr>
          <w:p w:rsidR="00FF0810" w:rsidRPr="007428A9" w:rsidRDefault="00FF0810" w:rsidP="00CC72CA">
            <w:pPr>
              <w:keepNext/>
              <w:keepLines/>
              <w:ind w:right="-24"/>
              <w:jc w:val="center"/>
            </w:pPr>
            <w:r w:rsidRPr="007428A9">
              <w:t>Fee</w:t>
            </w:r>
            <w:r w:rsidR="00F266B5" w:rsidRPr="007428A9">
              <w:t>s</w:t>
            </w:r>
            <w:r w:rsidR="00543B1F" w:rsidRPr="007428A9">
              <w:t xml:space="preserve"> ($)</w:t>
            </w:r>
          </w:p>
        </w:tc>
      </w:tr>
      <w:tr w:rsidR="00042D23" w:rsidRPr="007428A9" w:rsidTr="00CC72CA">
        <w:trPr>
          <w:cantSplit/>
        </w:trPr>
        <w:tc>
          <w:tcPr>
            <w:tcW w:w="908" w:type="dxa"/>
          </w:tcPr>
          <w:p w:rsidR="00042D23" w:rsidRPr="007428A9" w:rsidRDefault="00042D23" w:rsidP="00CC72CA">
            <w:pPr>
              <w:keepNext/>
              <w:numPr>
                <w:ilvl w:val="0"/>
                <w:numId w:val="19"/>
              </w:numPr>
              <w:ind w:left="0" w:right="-24" w:firstLine="0"/>
            </w:pPr>
          </w:p>
        </w:tc>
        <w:tc>
          <w:tcPr>
            <w:tcW w:w="7221" w:type="dxa"/>
          </w:tcPr>
          <w:p w:rsidR="00042D23" w:rsidRPr="007428A9" w:rsidRDefault="00042D23" w:rsidP="00CC72CA">
            <w:pPr>
              <w:keepNext/>
              <w:ind w:right="-24"/>
            </w:pPr>
            <w:r w:rsidRPr="007428A9">
              <w:t xml:space="preserve">Particle accelerator with a beam energy of more than 1 </w:t>
            </w:r>
            <w:r w:rsidR="00254082" w:rsidRPr="007428A9">
              <w:t>mega electron</w:t>
            </w:r>
            <w:r w:rsidR="003A2664" w:rsidRPr="007428A9">
              <w:t xml:space="preserve"> </w:t>
            </w:r>
            <w:r w:rsidR="00254082" w:rsidRPr="007428A9">
              <w:t>volt (</w:t>
            </w:r>
            <w:r w:rsidRPr="007428A9">
              <w:t>MeV</w:t>
            </w:r>
            <w:r w:rsidR="00254082" w:rsidRPr="007428A9">
              <w:t>)</w:t>
            </w:r>
          </w:p>
        </w:tc>
        <w:tc>
          <w:tcPr>
            <w:tcW w:w="1311" w:type="dxa"/>
          </w:tcPr>
          <w:p w:rsidR="00042D23" w:rsidRPr="007428A9" w:rsidRDefault="00543B1F" w:rsidP="00CC72CA">
            <w:pPr>
              <w:keepNext/>
              <w:ind w:right="-24"/>
            </w:pPr>
            <w:r w:rsidRPr="007428A9">
              <w:t>11</w:t>
            </w:r>
            <w:r w:rsidR="00921C9C" w:rsidRPr="007428A9">
              <w:t> </w:t>
            </w:r>
            <w:r w:rsidRPr="007428A9">
              <w:t>585</w:t>
            </w:r>
            <w:r w:rsidR="001D419E" w:rsidRPr="007428A9">
              <w:t xml:space="preserve"> to 11</w:t>
            </w:r>
            <w:r w:rsidR="00921C9C" w:rsidRPr="007428A9">
              <w:t> </w:t>
            </w:r>
            <w:r w:rsidR="001D419E" w:rsidRPr="007428A9">
              <w:t>967</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Particle accelerator capable of producing neutrons</w:t>
            </w:r>
          </w:p>
        </w:tc>
        <w:tc>
          <w:tcPr>
            <w:tcW w:w="1311" w:type="dxa"/>
          </w:tcPr>
          <w:p w:rsidR="001D419E" w:rsidRPr="007428A9" w:rsidRDefault="00921C9C" w:rsidP="00CC72CA">
            <w:pPr>
              <w:ind w:right="-24"/>
            </w:pPr>
            <w:r w:rsidRPr="007428A9">
              <w:t>11 585 to 11 </w:t>
            </w:r>
            <w:r w:rsidR="001D419E" w:rsidRPr="007428A9">
              <w:t>967</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Irradiator containing more than 10</w:t>
            </w:r>
            <w:r w:rsidRPr="007428A9">
              <w:rPr>
                <w:vertAlign w:val="superscript"/>
              </w:rPr>
              <w:t>15</w:t>
            </w:r>
            <w:r w:rsidRPr="007428A9">
              <w:t xml:space="preserve"> </w:t>
            </w:r>
            <w:proofErr w:type="spellStart"/>
            <w:r w:rsidRPr="007428A9">
              <w:t>becquerel</w:t>
            </w:r>
            <w:proofErr w:type="spellEnd"/>
            <w:r w:rsidRPr="007428A9">
              <w:t xml:space="preserve"> (</w:t>
            </w:r>
            <w:proofErr w:type="spellStart"/>
            <w:r w:rsidRPr="007428A9">
              <w:t>Bq</w:t>
            </w:r>
            <w:proofErr w:type="spellEnd"/>
            <w:r w:rsidRPr="007428A9">
              <w:t>) of a controlled material</w:t>
            </w:r>
          </w:p>
        </w:tc>
        <w:tc>
          <w:tcPr>
            <w:tcW w:w="1311" w:type="dxa"/>
          </w:tcPr>
          <w:p w:rsidR="001D419E" w:rsidRPr="007428A9" w:rsidRDefault="00921C9C" w:rsidP="00CC72CA">
            <w:pPr>
              <w:ind w:right="-24"/>
            </w:pPr>
            <w:r w:rsidRPr="007428A9">
              <w:t>11 585 to 11 </w:t>
            </w:r>
            <w:r w:rsidR="001D419E" w:rsidRPr="007428A9">
              <w:t>967</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Irradiator containing more than 10</w:t>
            </w:r>
            <w:r w:rsidRPr="007428A9">
              <w:rPr>
                <w:vertAlign w:val="superscript"/>
              </w:rPr>
              <w:t>13</w:t>
            </w:r>
            <w:r w:rsidRPr="007428A9">
              <w:t xml:space="preserve"> </w:t>
            </w:r>
            <w:proofErr w:type="spellStart"/>
            <w:r w:rsidRPr="007428A9">
              <w:t>Bq</w:t>
            </w:r>
            <w:proofErr w:type="spellEnd"/>
            <w:r w:rsidRPr="007428A9">
              <w:t xml:space="preserve"> of a controlled material but not including shielding as an integral part of its construction</w:t>
            </w:r>
          </w:p>
        </w:tc>
        <w:tc>
          <w:tcPr>
            <w:tcW w:w="1311" w:type="dxa"/>
          </w:tcPr>
          <w:p w:rsidR="001D419E" w:rsidRPr="007428A9" w:rsidRDefault="00921C9C" w:rsidP="00CC72CA">
            <w:pPr>
              <w:ind w:right="-24"/>
            </w:pPr>
            <w:r w:rsidRPr="007428A9">
              <w:t>11 585 to 11 </w:t>
            </w:r>
            <w:r w:rsidR="001D419E" w:rsidRPr="007428A9">
              <w:t>967</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Irradiator containing more than 10</w:t>
            </w:r>
            <w:r w:rsidRPr="007428A9">
              <w:rPr>
                <w:vertAlign w:val="superscript"/>
              </w:rPr>
              <w:t>13</w:t>
            </w:r>
            <w:r w:rsidRPr="007428A9">
              <w:t xml:space="preserve"> </w:t>
            </w:r>
            <w:proofErr w:type="spellStart"/>
            <w:r w:rsidRPr="007428A9">
              <w:t>Bq</w:t>
            </w:r>
            <w:proofErr w:type="spellEnd"/>
            <w:r w:rsidRPr="007428A9">
              <w:t xml:space="preserve"> of a controlled material and including shielding as an integral part of its construction, but the shielding does not prevent a person from being exposed to the source</w:t>
            </w:r>
          </w:p>
        </w:tc>
        <w:tc>
          <w:tcPr>
            <w:tcW w:w="1311" w:type="dxa"/>
          </w:tcPr>
          <w:p w:rsidR="001D419E" w:rsidRPr="007428A9" w:rsidRDefault="00921C9C" w:rsidP="00CC72CA">
            <w:pPr>
              <w:ind w:right="-24"/>
            </w:pPr>
            <w:r w:rsidRPr="007428A9">
              <w:t>11 585 to 11 </w:t>
            </w:r>
            <w:r w:rsidR="001D419E" w:rsidRPr="007428A9">
              <w:t>967</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Irradiator containing more than 10</w:t>
            </w:r>
            <w:r w:rsidRPr="007428A9">
              <w:rPr>
                <w:vertAlign w:val="superscript"/>
              </w:rPr>
              <w:t>13</w:t>
            </w:r>
            <w:r w:rsidRPr="007428A9">
              <w:t xml:space="preserve"> </w:t>
            </w:r>
            <w:proofErr w:type="spellStart"/>
            <w:r w:rsidRPr="007428A9">
              <w:t>Bq</w:t>
            </w:r>
            <w:proofErr w:type="spellEnd"/>
            <w:r w:rsidRPr="007428A9">
              <w:t xml:space="preserve"> of a controlled material and including shielding as an integral part of its construction, and with a source that is not inside the shielding during the operation of the irradiator</w:t>
            </w:r>
          </w:p>
        </w:tc>
        <w:tc>
          <w:tcPr>
            <w:tcW w:w="1311" w:type="dxa"/>
          </w:tcPr>
          <w:p w:rsidR="001D419E" w:rsidRPr="007428A9" w:rsidRDefault="00921C9C" w:rsidP="00CC72CA">
            <w:pPr>
              <w:ind w:right="-24"/>
            </w:pPr>
            <w:r w:rsidRPr="007428A9">
              <w:t>11 585 to 11 </w:t>
            </w:r>
            <w:r w:rsidR="001D419E" w:rsidRPr="007428A9">
              <w:t>967</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 xml:space="preserve">Facility for the production, processing, use, storage, management or disposal of unsealed sources, for which the result worked out using the steps mentioned in </w:t>
            </w:r>
            <w:proofErr w:type="spellStart"/>
            <w:r w:rsidRPr="007428A9">
              <w:t>subregulation</w:t>
            </w:r>
            <w:proofErr w:type="spellEnd"/>
            <w:r w:rsidRPr="007428A9">
              <w:t xml:space="preserve"> 6 (2) is greater than 10</w:t>
            </w:r>
            <w:r w:rsidRPr="007428A9">
              <w:rPr>
                <w:vertAlign w:val="superscript"/>
              </w:rPr>
              <w:t>6</w:t>
            </w:r>
          </w:p>
        </w:tc>
        <w:tc>
          <w:tcPr>
            <w:tcW w:w="1311" w:type="dxa"/>
          </w:tcPr>
          <w:p w:rsidR="001D419E" w:rsidRPr="007428A9" w:rsidRDefault="00921C9C" w:rsidP="00CC72CA">
            <w:pPr>
              <w:ind w:right="-24"/>
            </w:pPr>
            <w:r w:rsidRPr="007428A9">
              <w:t>23 170 to 23 </w:t>
            </w:r>
            <w:r w:rsidR="001D419E" w:rsidRPr="007428A9">
              <w:t>935</w:t>
            </w:r>
          </w:p>
        </w:tc>
      </w:tr>
      <w:tr w:rsidR="001D419E" w:rsidRPr="007428A9" w:rsidTr="00CC72CA">
        <w:trPr>
          <w:cantSplit/>
        </w:trPr>
        <w:tc>
          <w:tcPr>
            <w:tcW w:w="908" w:type="dxa"/>
          </w:tcPr>
          <w:p w:rsidR="001D419E" w:rsidRPr="007428A9" w:rsidRDefault="001D419E" w:rsidP="00CC72CA">
            <w:pPr>
              <w:numPr>
                <w:ilvl w:val="0"/>
                <w:numId w:val="19"/>
              </w:numPr>
              <w:ind w:left="0" w:right="-24" w:firstLine="0"/>
            </w:pPr>
          </w:p>
        </w:tc>
        <w:tc>
          <w:tcPr>
            <w:tcW w:w="7221" w:type="dxa"/>
          </w:tcPr>
          <w:p w:rsidR="001D419E" w:rsidRPr="007428A9" w:rsidRDefault="001D419E" w:rsidP="00CC72CA">
            <w:pPr>
              <w:ind w:right="-24"/>
            </w:pPr>
            <w:r w:rsidRPr="007428A9">
              <w:t xml:space="preserve">Facility for the production, processing, use, storage, management or disposal of sealed sources, for which the result worked out using the steps mentioned in </w:t>
            </w:r>
            <w:proofErr w:type="spellStart"/>
            <w:r w:rsidRPr="007428A9">
              <w:t>subregulation</w:t>
            </w:r>
            <w:proofErr w:type="spellEnd"/>
            <w:r w:rsidRPr="007428A9">
              <w:t xml:space="preserve"> 6 (2) is greater than 10</w:t>
            </w:r>
            <w:r w:rsidRPr="007428A9">
              <w:rPr>
                <w:vertAlign w:val="superscript"/>
              </w:rPr>
              <w:t>9</w:t>
            </w:r>
          </w:p>
        </w:tc>
        <w:tc>
          <w:tcPr>
            <w:tcW w:w="1311" w:type="dxa"/>
          </w:tcPr>
          <w:p w:rsidR="001D419E" w:rsidRPr="007428A9" w:rsidRDefault="00921C9C" w:rsidP="00CC72CA">
            <w:pPr>
              <w:ind w:right="-24"/>
            </w:pPr>
            <w:r w:rsidRPr="007428A9">
              <w:t>23 170 to 23 </w:t>
            </w:r>
            <w:r w:rsidR="001D419E" w:rsidRPr="007428A9">
              <w:t>935</w:t>
            </w:r>
          </w:p>
        </w:tc>
      </w:tr>
    </w:tbl>
    <w:p w:rsidR="00042D23" w:rsidRPr="007428A9" w:rsidRDefault="00042D23" w:rsidP="00CC72CA">
      <w:pPr>
        <w:ind w:right="-24"/>
      </w:pPr>
    </w:p>
    <w:p w:rsidR="00042D23" w:rsidRPr="007428A9" w:rsidRDefault="004A0464" w:rsidP="00CC72CA">
      <w:pPr>
        <w:ind w:right="-24"/>
      </w:pPr>
      <w:r w:rsidRPr="007428A9">
        <w:rPr>
          <w:b/>
          <w:bCs/>
        </w:rPr>
        <w:t>Part 2 of Schedule 3B</w:t>
      </w:r>
      <w:r w:rsidR="00BB2413" w:rsidRPr="007428A9">
        <w:rPr>
          <w:b/>
          <w:bCs/>
        </w:rPr>
        <w:t xml:space="preserve">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92"/>
        <w:gridCol w:w="7146"/>
        <w:gridCol w:w="1302"/>
      </w:tblGrid>
      <w:tr w:rsidR="00D6662C" w:rsidRPr="007428A9" w:rsidTr="00CC72CA">
        <w:trPr>
          <w:cantSplit/>
        </w:trPr>
        <w:tc>
          <w:tcPr>
            <w:tcW w:w="908" w:type="dxa"/>
            <w:shd w:val="clear" w:color="auto" w:fill="EEECE1" w:themeFill="background2"/>
          </w:tcPr>
          <w:p w:rsidR="00D6662C" w:rsidRPr="007428A9" w:rsidRDefault="00D6662C" w:rsidP="00CC72CA">
            <w:pPr>
              <w:ind w:left="360" w:right="-24"/>
            </w:pPr>
            <w:r w:rsidRPr="007428A9">
              <w:t>Item</w:t>
            </w:r>
          </w:p>
        </w:tc>
        <w:tc>
          <w:tcPr>
            <w:tcW w:w="7224" w:type="dxa"/>
            <w:shd w:val="clear" w:color="auto" w:fill="EEECE1" w:themeFill="background2"/>
          </w:tcPr>
          <w:p w:rsidR="00D6662C" w:rsidRPr="007428A9" w:rsidRDefault="004A0464" w:rsidP="00CC72CA">
            <w:pPr>
              <w:ind w:right="-24"/>
              <w:jc w:val="center"/>
            </w:pPr>
            <w:r w:rsidRPr="007428A9">
              <w:t>Thing authorised to be done by licence</w:t>
            </w:r>
          </w:p>
        </w:tc>
        <w:tc>
          <w:tcPr>
            <w:tcW w:w="1308" w:type="dxa"/>
            <w:shd w:val="clear" w:color="auto" w:fill="EEECE1" w:themeFill="background2"/>
          </w:tcPr>
          <w:p w:rsidR="00D6662C" w:rsidRPr="007428A9" w:rsidRDefault="00D6662C" w:rsidP="00CC72CA">
            <w:pPr>
              <w:ind w:right="-24"/>
              <w:jc w:val="center"/>
            </w:pPr>
            <w:r w:rsidRPr="007428A9">
              <w:t>Fee</w:t>
            </w:r>
            <w:r w:rsidR="00543B1F" w:rsidRPr="007428A9">
              <w:t xml:space="preserve"> ($)</w:t>
            </w:r>
          </w:p>
        </w:tc>
      </w:tr>
      <w:tr w:rsidR="00042D23" w:rsidRPr="007428A9" w:rsidTr="00CC72CA">
        <w:trPr>
          <w:cantSplit/>
        </w:trPr>
        <w:tc>
          <w:tcPr>
            <w:tcW w:w="908" w:type="dxa"/>
          </w:tcPr>
          <w:p w:rsidR="00042D23" w:rsidRPr="007428A9" w:rsidRDefault="00042D23" w:rsidP="00CC72CA">
            <w:pPr>
              <w:numPr>
                <w:ilvl w:val="0"/>
                <w:numId w:val="20"/>
              </w:numPr>
              <w:ind w:left="0" w:right="-24" w:firstLine="0"/>
            </w:pPr>
          </w:p>
        </w:tc>
        <w:tc>
          <w:tcPr>
            <w:tcW w:w="7224" w:type="dxa"/>
          </w:tcPr>
          <w:p w:rsidR="00042D23" w:rsidRPr="007428A9" w:rsidRDefault="00042D23" w:rsidP="00CC72CA">
            <w:pPr>
              <w:ind w:right="-24"/>
              <w:jc w:val="both"/>
            </w:pPr>
            <w:r w:rsidRPr="007428A9">
              <w:t>De-commissioning a controlled facility, being a prescribed radiation facility that was formerly used as a nuclear or atomic weapon test site</w:t>
            </w:r>
          </w:p>
        </w:tc>
        <w:tc>
          <w:tcPr>
            <w:tcW w:w="1308" w:type="dxa"/>
          </w:tcPr>
          <w:p w:rsidR="00042D23" w:rsidRPr="007428A9" w:rsidRDefault="00921C9C" w:rsidP="00CC72CA">
            <w:pPr>
              <w:ind w:right="-24"/>
            </w:pPr>
            <w:r w:rsidRPr="007428A9">
              <w:t>38 </w:t>
            </w:r>
            <w:r w:rsidR="00543B1F" w:rsidRPr="007428A9">
              <w:t>616</w:t>
            </w:r>
            <w:r w:rsidRPr="007428A9">
              <w:t xml:space="preserve"> to 39 </w:t>
            </w:r>
            <w:r w:rsidR="001D419E" w:rsidRPr="007428A9">
              <w:t>890</w:t>
            </w:r>
          </w:p>
        </w:tc>
      </w:tr>
      <w:tr w:rsidR="00042D23" w:rsidRPr="007428A9" w:rsidTr="00CC72CA">
        <w:trPr>
          <w:cantSplit/>
        </w:trPr>
        <w:tc>
          <w:tcPr>
            <w:tcW w:w="908" w:type="dxa"/>
          </w:tcPr>
          <w:p w:rsidR="00042D23" w:rsidRPr="007428A9" w:rsidRDefault="00042D23" w:rsidP="00CC72CA">
            <w:pPr>
              <w:numPr>
                <w:ilvl w:val="0"/>
                <w:numId w:val="20"/>
              </w:numPr>
              <w:ind w:left="0" w:right="-24" w:firstLine="0"/>
            </w:pPr>
          </w:p>
        </w:tc>
        <w:tc>
          <w:tcPr>
            <w:tcW w:w="7224" w:type="dxa"/>
          </w:tcPr>
          <w:p w:rsidR="00042D23" w:rsidRPr="007428A9" w:rsidRDefault="00042D23" w:rsidP="00CC72CA">
            <w:pPr>
              <w:ind w:right="-24"/>
              <w:jc w:val="both"/>
            </w:pPr>
            <w:r w:rsidRPr="007428A9">
              <w:t>Disposing of or abandoning a controlled facility, being a prescribed radiation facility that was formerly used as a nuclear or atomic weapon test site</w:t>
            </w:r>
          </w:p>
        </w:tc>
        <w:tc>
          <w:tcPr>
            <w:tcW w:w="1308" w:type="dxa"/>
          </w:tcPr>
          <w:p w:rsidR="00042D23" w:rsidRPr="007428A9" w:rsidRDefault="00921C9C" w:rsidP="00CC72CA">
            <w:pPr>
              <w:ind w:right="-24"/>
            </w:pPr>
            <w:r w:rsidRPr="007428A9">
              <w:t>25 </w:t>
            </w:r>
            <w:r w:rsidR="00543B1F" w:rsidRPr="007428A9">
              <w:t>744</w:t>
            </w:r>
            <w:r w:rsidRPr="007428A9">
              <w:t xml:space="preserve"> to 26 </w:t>
            </w:r>
            <w:r w:rsidR="001D419E" w:rsidRPr="007428A9">
              <w:t>594</w:t>
            </w:r>
          </w:p>
        </w:tc>
      </w:tr>
      <w:tr w:rsidR="001D419E" w:rsidRPr="007428A9" w:rsidTr="00CC72CA">
        <w:trPr>
          <w:cantSplit/>
        </w:trPr>
        <w:tc>
          <w:tcPr>
            <w:tcW w:w="908" w:type="dxa"/>
          </w:tcPr>
          <w:p w:rsidR="001D419E" w:rsidRPr="007428A9" w:rsidRDefault="001D419E" w:rsidP="00CC72CA">
            <w:pPr>
              <w:numPr>
                <w:ilvl w:val="0"/>
                <w:numId w:val="20"/>
              </w:numPr>
              <w:ind w:left="0" w:right="-24" w:firstLine="0"/>
            </w:pPr>
          </w:p>
        </w:tc>
        <w:tc>
          <w:tcPr>
            <w:tcW w:w="7224" w:type="dxa"/>
          </w:tcPr>
          <w:p w:rsidR="001D419E" w:rsidRPr="007428A9" w:rsidRDefault="001D419E" w:rsidP="00CC72CA">
            <w:pPr>
              <w:ind w:right="-24"/>
              <w:jc w:val="both"/>
            </w:pPr>
            <w:r w:rsidRPr="007428A9">
              <w:t>De-commissioning a controlled facility, being a prescribed radiation facility that was formerly used for the mining, processing, use, storage, management or disposal of radioactive ores</w:t>
            </w:r>
          </w:p>
        </w:tc>
        <w:tc>
          <w:tcPr>
            <w:tcW w:w="1308" w:type="dxa"/>
          </w:tcPr>
          <w:p w:rsidR="001D419E" w:rsidRPr="007428A9" w:rsidRDefault="00921C9C" w:rsidP="00CC72CA">
            <w:pPr>
              <w:ind w:right="-24"/>
            </w:pPr>
            <w:r w:rsidRPr="007428A9">
              <w:t>38 616 to 39 </w:t>
            </w:r>
            <w:r w:rsidR="001D419E" w:rsidRPr="007428A9">
              <w:t>890</w:t>
            </w:r>
          </w:p>
        </w:tc>
      </w:tr>
      <w:tr w:rsidR="001D419E" w:rsidRPr="007428A9" w:rsidTr="00CC72CA">
        <w:trPr>
          <w:cantSplit/>
        </w:trPr>
        <w:tc>
          <w:tcPr>
            <w:tcW w:w="908" w:type="dxa"/>
          </w:tcPr>
          <w:p w:rsidR="001D419E" w:rsidRPr="007428A9" w:rsidRDefault="001D419E" w:rsidP="00CC72CA">
            <w:pPr>
              <w:numPr>
                <w:ilvl w:val="0"/>
                <w:numId w:val="20"/>
              </w:numPr>
              <w:ind w:left="0" w:right="-24" w:firstLine="0"/>
            </w:pPr>
          </w:p>
        </w:tc>
        <w:tc>
          <w:tcPr>
            <w:tcW w:w="7224" w:type="dxa"/>
          </w:tcPr>
          <w:p w:rsidR="001D419E" w:rsidRPr="007428A9" w:rsidRDefault="001D419E" w:rsidP="00CC72CA">
            <w:pPr>
              <w:ind w:right="-24"/>
              <w:jc w:val="both"/>
            </w:pPr>
            <w:r w:rsidRPr="007428A9">
              <w:t>Disposing of or abandoning a controlled facility, being a prescribed radiation facility that was formerly used for the mining, processing, use, storage, management or disposal of radioactive ores</w:t>
            </w:r>
          </w:p>
        </w:tc>
        <w:tc>
          <w:tcPr>
            <w:tcW w:w="1308" w:type="dxa"/>
          </w:tcPr>
          <w:p w:rsidR="001D419E" w:rsidRPr="007428A9" w:rsidRDefault="00921C9C" w:rsidP="00CC72CA">
            <w:pPr>
              <w:ind w:right="-24"/>
            </w:pPr>
            <w:r w:rsidRPr="007428A9">
              <w:t>25 744 to 26 </w:t>
            </w:r>
            <w:r w:rsidR="001D419E" w:rsidRPr="007428A9">
              <w:t>594</w:t>
            </w:r>
          </w:p>
        </w:tc>
      </w:tr>
    </w:tbl>
    <w:p w:rsidR="00042D23" w:rsidRPr="007428A9" w:rsidRDefault="00042D23" w:rsidP="00CC72CA">
      <w:pPr>
        <w:ind w:right="-24"/>
      </w:pPr>
    </w:p>
    <w:p w:rsidR="00042D23" w:rsidRPr="007428A9" w:rsidRDefault="004A0464" w:rsidP="00CC72CA">
      <w:pPr>
        <w:ind w:right="-24"/>
        <w:rPr>
          <w:b/>
          <w:bCs/>
        </w:rPr>
      </w:pPr>
      <w:r w:rsidRPr="007428A9">
        <w:rPr>
          <w:b/>
          <w:bCs/>
        </w:rPr>
        <w:t xml:space="preserve">Part 2 of </w:t>
      </w:r>
      <w:r w:rsidR="00042D23" w:rsidRPr="007428A9">
        <w:rPr>
          <w:b/>
          <w:bCs/>
        </w:rPr>
        <w:t>Schedule 3C</w:t>
      </w:r>
      <w:r w:rsidR="00BB2413" w:rsidRPr="007428A9">
        <w:rPr>
          <w:b/>
          <w:bCs/>
        </w:rPr>
        <w:t xml:space="preserve"> (table)</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92"/>
        <w:gridCol w:w="6374"/>
        <w:gridCol w:w="2074"/>
      </w:tblGrid>
      <w:tr w:rsidR="00F266B5" w:rsidRPr="007428A9" w:rsidTr="00CC72CA">
        <w:trPr>
          <w:cantSplit/>
          <w:tblHeader/>
        </w:trPr>
        <w:tc>
          <w:tcPr>
            <w:tcW w:w="908" w:type="dxa"/>
            <w:shd w:val="clear" w:color="auto" w:fill="EEECE1" w:themeFill="background2"/>
          </w:tcPr>
          <w:p w:rsidR="00F266B5" w:rsidRPr="007428A9" w:rsidRDefault="00F266B5" w:rsidP="00CC72CA">
            <w:pPr>
              <w:ind w:left="360" w:right="-24"/>
              <w:jc w:val="center"/>
            </w:pPr>
            <w:bookmarkStart w:id="0" w:name="OLE_LINK1"/>
            <w:bookmarkStart w:id="1" w:name="OLE_LINK2"/>
            <w:r w:rsidRPr="007428A9">
              <w:t>Item</w:t>
            </w:r>
          </w:p>
        </w:tc>
        <w:tc>
          <w:tcPr>
            <w:tcW w:w="6442" w:type="dxa"/>
            <w:shd w:val="clear" w:color="auto" w:fill="EEECE1" w:themeFill="background2"/>
          </w:tcPr>
          <w:p w:rsidR="00F266B5" w:rsidRPr="007428A9" w:rsidRDefault="004A0464" w:rsidP="00CC72CA">
            <w:pPr>
              <w:ind w:right="-24"/>
            </w:pPr>
            <w:r w:rsidRPr="007428A9">
              <w:t>Number of controlled apparatus or controlled materials in the same location to be dealt with under application</w:t>
            </w:r>
          </w:p>
        </w:tc>
        <w:tc>
          <w:tcPr>
            <w:tcW w:w="2090" w:type="dxa"/>
            <w:shd w:val="clear" w:color="auto" w:fill="EEECE1" w:themeFill="background2"/>
          </w:tcPr>
          <w:p w:rsidR="00F266B5" w:rsidRPr="007428A9" w:rsidRDefault="00F266B5" w:rsidP="00CC72CA">
            <w:pPr>
              <w:ind w:right="-24"/>
              <w:jc w:val="center"/>
            </w:pPr>
            <w:r w:rsidRPr="007428A9">
              <w:t>Fees</w:t>
            </w:r>
            <w:r w:rsidR="006546D0" w:rsidRPr="007428A9">
              <w:t xml:space="preserve"> ($)</w:t>
            </w:r>
          </w:p>
        </w:tc>
      </w:tr>
      <w:tr w:rsidR="00042D23" w:rsidRPr="007428A9" w:rsidTr="00CC72CA">
        <w:trPr>
          <w:cantSplit/>
        </w:trPr>
        <w:tc>
          <w:tcPr>
            <w:tcW w:w="908" w:type="dxa"/>
          </w:tcPr>
          <w:p w:rsidR="00042D23" w:rsidRPr="007428A9" w:rsidRDefault="00042D23" w:rsidP="00CC72CA">
            <w:pPr>
              <w:numPr>
                <w:ilvl w:val="0"/>
                <w:numId w:val="21"/>
              </w:numPr>
              <w:ind w:left="0" w:right="-24" w:firstLine="0"/>
            </w:pPr>
          </w:p>
        </w:tc>
        <w:tc>
          <w:tcPr>
            <w:tcW w:w="6442" w:type="dxa"/>
          </w:tcPr>
          <w:p w:rsidR="00042D23" w:rsidRPr="007428A9" w:rsidRDefault="00042D23" w:rsidP="00CC72CA">
            <w:pPr>
              <w:ind w:right="-24"/>
              <w:jc w:val="both"/>
            </w:pPr>
            <w:r w:rsidRPr="007428A9">
              <w:t>For less than 4 controlled apparatus or controlled materials from:</w:t>
            </w:r>
          </w:p>
          <w:p w:rsidR="00042D23" w:rsidRPr="007428A9" w:rsidRDefault="00042D23" w:rsidP="00CC72CA">
            <w:pPr>
              <w:ind w:right="-24"/>
              <w:jc w:val="both"/>
            </w:pPr>
            <w:r w:rsidRPr="007428A9">
              <w:t>(a) Group 1</w:t>
            </w:r>
          </w:p>
          <w:p w:rsidR="00042D23" w:rsidRPr="007428A9" w:rsidRDefault="00042D23" w:rsidP="00CC72CA">
            <w:pPr>
              <w:ind w:right="-24"/>
              <w:jc w:val="both"/>
            </w:pPr>
            <w:r w:rsidRPr="007428A9">
              <w:t>(b) Group 2</w:t>
            </w:r>
          </w:p>
          <w:p w:rsidR="00042D23" w:rsidRPr="007428A9" w:rsidRDefault="00042D23" w:rsidP="00CC72CA">
            <w:pPr>
              <w:ind w:right="-24"/>
              <w:jc w:val="both"/>
            </w:pPr>
            <w:r w:rsidRPr="007428A9">
              <w:t>(c) Group 3</w:t>
            </w:r>
          </w:p>
        </w:tc>
        <w:tc>
          <w:tcPr>
            <w:tcW w:w="2090" w:type="dxa"/>
          </w:tcPr>
          <w:p w:rsidR="00042D23" w:rsidRPr="007428A9" w:rsidRDefault="00042D23" w:rsidP="00CC72CA">
            <w:pPr>
              <w:ind w:right="-24"/>
            </w:pPr>
          </w:p>
          <w:p w:rsidR="00042D23" w:rsidRPr="007428A9" w:rsidRDefault="006546D0" w:rsidP="00CC72CA">
            <w:pPr>
              <w:ind w:right="-24"/>
            </w:pPr>
            <w:r w:rsidRPr="007428A9">
              <w:t>644</w:t>
            </w:r>
            <w:r w:rsidR="00FC216A" w:rsidRPr="007428A9">
              <w:t xml:space="preserve"> to 665</w:t>
            </w:r>
          </w:p>
          <w:p w:rsidR="00042D23" w:rsidRPr="007428A9" w:rsidRDefault="00921C9C" w:rsidP="00CC72CA">
            <w:pPr>
              <w:ind w:right="-24"/>
            </w:pPr>
            <w:r w:rsidRPr="007428A9">
              <w:t>2 </w:t>
            </w:r>
            <w:r w:rsidR="006546D0" w:rsidRPr="007428A9">
              <w:t>574</w:t>
            </w:r>
            <w:r w:rsidR="00FC216A" w:rsidRPr="007428A9">
              <w:t xml:space="preserve"> to 2</w:t>
            </w:r>
            <w:r w:rsidRPr="007428A9">
              <w:t> </w:t>
            </w:r>
            <w:r w:rsidR="00FC216A" w:rsidRPr="007428A9">
              <w:t>659</w:t>
            </w:r>
          </w:p>
          <w:p w:rsidR="00042D23" w:rsidRPr="007428A9" w:rsidRDefault="00921C9C" w:rsidP="00CC72CA">
            <w:pPr>
              <w:ind w:right="-24"/>
            </w:pPr>
            <w:r w:rsidRPr="007428A9">
              <w:t>7 </w:t>
            </w:r>
            <w:r w:rsidR="006546D0" w:rsidRPr="007428A9">
              <w:t>723</w:t>
            </w:r>
            <w:r w:rsidRPr="007428A9">
              <w:t xml:space="preserve"> to 7 </w:t>
            </w:r>
            <w:r w:rsidR="00B33018" w:rsidRPr="007428A9">
              <w:t>978</w:t>
            </w:r>
          </w:p>
        </w:tc>
      </w:tr>
      <w:tr w:rsidR="00042D23" w:rsidRPr="007428A9" w:rsidTr="00CC72CA">
        <w:trPr>
          <w:cantSplit/>
        </w:trPr>
        <w:tc>
          <w:tcPr>
            <w:tcW w:w="908" w:type="dxa"/>
          </w:tcPr>
          <w:p w:rsidR="00042D23" w:rsidRPr="007428A9" w:rsidRDefault="00042D23" w:rsidP="00CC72CA">
            <w:pPr>
              <w:numPr>
                <w:ilvl w:val="0"/>
                <w:numId w:val="21"/>
              </w:numPr>
              <w:ind w:left="0" w:right="-24" w:firstLine="0"/>
            </w:pPr>
          </w:p>
        </w:tc>
        <w:tc>
          <w:tcPr>
            <w:tcW w:w="6442" w:type="dxa"/>
          </w:tcPr>
          <w:p w:rsidR="00042D23" w:rsidRPr="007428A9" w:rsidRDefault="00042D23" w:rsidP="00CC72CA">
            <w:pPr>
              <w:ind w:right="-24"/>
              <w:jc w:val="both"/>
            </w:pPr>
            <w:r w:rsidRPr="007428A9">
              <w:t>For more than 3, but less than 11, controlled apparatus or controlled materials from:</w:t>
            </w:r>
          </w:p>
          <w:p w:rsidR="00042D23" w:rsidRPr="007428A9" w:rsidRDefault="00042D23" w:rsidP="00CC72CA">
            <w:pPr>
              <w:ind w:right="-24"/>
              <w:jc w:val="both"/>
            </w:pPr>
            <w:r w:rsidRPr="007428A9">
              <w:t>(a) Group 1</w:t>
            </w:r>
          </w:p>
          <w:p w:rsidR="00042D23" w:rsidRPr="007428A9" w:rsidRDefault="00042D23" w:rsidP="00CC72CA">
            <w:pPr>
              <w:ind w:right="-24"/>
              <w:jc w:val="both"/>
            </w:pPr>
            <w:r w:rsidRPr="007428A9">
              <w:t>(b) Group 2</w:t>
            </w:r>
          </w:p>
          <w:p w:rsidR="00042D23" w:rsidRPr="007428A9" w:rsidRDefault="00042D23" w:rsidP="00CC72CA">
            <w:pPr>
              <w:ind w:right="-24"/>
              <w:jc w:val="both"/>
            </w:pPr>
            <w:r w:rsidRPr="007428A9">
              <w:t>(c) Group 3</w:t>
            </w:r>
          </w:p>
        </w:tc>
        <w:tc>
          <w:tcPr>
            <w:tcW w:w="2090" w:type="dxa"/>
          </w:tcPr>
          <w:p w:rsidR="00042D23" w:rsidRPr="007428A9" w:rsidRDefault="00042D23" w:rsidP="00CC72CA">
            <w:pPr>
              <w:ind w:right="-24"/>
            </w:pPr>
          </w:p>
          <w:p w:rsidR="004A0464" w:rsidRPr="007428A9" w:rsidRDefault="004A0464" w:rsidP="00CC72CA">
            <w:pPr>
              <w:ind w:right="-24"/>
            </w:pPr>
          </w:p>
          <w:p w:rsidR="00042D23" w:rsidRPr="007428A9" w:rsidRDefault="00921C9C" w:rsidP="00CC72CA">
            <w:pPr>
              <w:ind w:right="-24"/>
            </w:pPr>
            <w:r w:rsidRPr="007428A9">
              <w:t>1 </w:t>
            </w:r>
            <w:r w:rsidR="006546D0" w:rsidRPr="007428A9">
              <w:t>673</w:t>
            </w:r>
            <w:r w:rsidR="00B33018" w:rsidRPr="007428A9">
              <w:t xml:space="preserve"> to 1</w:t>
            </w:r>
            <w:r w:rsidRPr="007428A9">
              <w:t> </w:t>
            </w:r>
            <w:r w:rsidR="00B33018" w:rsidRPr="007428A9">
              <w:t>728</w:t>
            </w:r>
          </w:p>
          <w:p w:rsidR="00042D23" w:rsidRPr="007428A9" w:rsidRDefault="00921C9C" w:rsidP="00CC72CA">
            <w:pPr>
              <w:ind w:right="-24"/>
            </w:pPr>
            <w:r w:rsidRPr="007428A9">
              <w:t>5 </w:t>
            </w:r>
            <w:r w:rsidR="006546D0" w:rsidRPr="007428A9">
              <w:t>149</w:t>
            </w:r>
            <w:r w:rsidR="00B33018" w:rsidRPr="007428A9">
              <w:t xml:space="preserve"> to 5</w:t>
            </w:r>
            <w:r w:rsidRPr="007428A9">
              <w:t> </w:t>
            </w:r>
            <w:r w:rsidR="00B33018" w:rsidRPr="007428A9">
              <w:t>319</w:t>
            </w:r>
          </w:p>
          <w:p w:rsidR="00042D23" w:rsidRPr="007428A9" w:rsidRDefault="00921C9C" w:rsidP="00CC72CA">
            <w:pPr>
              <w:ind w:right="-24"/>
            </w:pPr>
            <w:r w:rsidRPr="007428A9">
              <w:t>15 </w:t>
            </w:r>
            <w:r w:rsidR="006546D0" w:rsidRPr="007428A9">
              <w:t>446</w:t>
            </w:r>
            <w:r w:rsidR="00B33018" w:rsidRPr="007428A9">
              <w:t xml:space="preserve"> to 15</w:t>
            </w:r>
            <w:r w:rsidRPr="007428A9">
              <w:t> </w:t>
            </w:r>
            <w:r w:rsidR="00B33018" w:rsidRPr="007428A9">
              <w:t>956</w:t>
            </w:r>
          </w:p>
        </w:tc>
      </w:tr>
      <w:tr w:rsidR="00042D23" w:rsidRPr="007428A9" w:rsidTr="00CC72CA">
        <w:trPr>
          <w:cantSplit/>
        </w:trPr>
        <w:tc>
          <w:tcPr>
            <w:tcW w:w="908" w:type="dxa"/>
          </w:tcPr>
          <w:p w:rsidR="00042D23" w:rsidRPr="007428A9" w:rsidRDefault="00042D23" w:rsidP="00CC72CA">
            <w:pPr>
              <w:numPr>
                <w:ilvl w:val="0"/>
                <w:numId w:val="21"/>
              </w:numPr>
              <w:ind w:left="0" w:right="-24" w:firstLine="0"/>
            </w:pPr>
          </w:p>
        </w:tc>
        <w:tc>
          <w:tcPr>
            <w:tcW w:w="6442" w:type="dxa"/>
          </w:tcPr>
          <w:p w:rsidR="00042D23" w:rsidRPr="007428A9" w:rsidRDefault="00042D23" w:rsidP="00CC72CA">
            <w:pPr>
              <w:ind w:right="-24"/>
              <w:jc w:val="both"/>
            </w:pPr>
            <w:r w:rsidRPr="007428A9">
              <w:t>For 11 or more controlled apparatus or controlled materials from:</w:t>
            </w:r>
          </w:p>
          <w:p w:rsidR="00042D23" w:rsidRPr="007428A9" w:rsidRDefault="00042D23" w:rsidP="00CC72CA">
            <w:pPr>
              <w:ind w:right="-24"/>
              <w:jc w:val="both"/>
            </w:pPr>
            <w:r w:rsidRPr="007428A9">
              <w:t>(a) Group 1</w:t>
            </w:r>
          </w:p>
          <w:p w:rsidR="00042D23" w:rsidRPr="007428A9" w:rsidRDefault="00042D23" w:rsidP="00CC72CA">
            <w:pPr>
              <w:ind w:right="-24"/>
              <w:jc w:val="both"/>
            </w:pPr>
            <w:r w:rsidRPr="007428A9">
              <w:t>(b) Group 2</w:t>
            </w:r>
          </w:p>
          <w:p w:rsidR="00042D23" w:rsidRPr="007428A9" w:rsidRDefault="00042D23" w:rsidP="00CC72CA">
            <w:pPr>
              <w:ind w:right="-24"/>
              <w:jc w:val="both"/>
            </w:pPr>
            <w:r w:rsidRPr="007428A9">
              <w:t>(c) Group 3</w:t>
            </w:r>
          </w:p>
        </w:tc>
        <w:tc>
          <w:tcPr>
            <w:tcW w:w="2090" w:type="dxa"/>
          </w:tcPr>
          <w:p w:rsidR="00042D23" w:rsidRPr="007428A9" w:rsidRDefault="00042D23" w:rsidP="00CC72CA">
            <w:pPr>
              <w:ind w:right="-24"/>
            </w:pPr>
          </w:p>
          <w:p w:rsidR="00042D23" w:rsidRPr="007428A9" w:rsidRDefault="00921C9C" w:rsidP="00CC72CA">
            <w:pPr>
              <w:ind w:right="-24"/>
            </w:pPr>
            <w:r w:rsidRPr="007428A9">
              <w:t>3 </w:t>
            </w:r>
            <w:r w:rsidR="006546D0" w:rsidRPr="007428A9">
              <w:t>219</w:t>
            </w:r>
            <w:r w:rsidR="00B33018" w:rsidRPr="007428A9">
              <w:t xml:space="preserve"> to 3</w:t>
            </w:r>
            <w:r w:rsidRPr="007428A9">
              <w:t> </w:t>
            </w:r>
            <w:r w:rsidR="00B33018" w:rsidRPr="007428A9">
              <w:t>325</w:t>
            </w:r>
          </w:p>
          <w:p w:rsidR="00D755CD" w:rsidRPr="007428A9" w:rsidRDefault="00921C9C" w:rsidP="00CC72CA">
            <w:pPr>
              <w:ind w:right="-24"/>
            </w:pPr>
            <w:r w:rsidRPr="007428A9">
              <w:t>9 </w:t>
            </w:r>
            <w:r w:rsidR="006546D0" w:rsidRPr="007428A9">
              <w:t>679</w:t>
            </w:r>
            <w:r w:rsidRPr="007428A9">
              <w:t xml:space="preserve"> to 9 </w:t>
            </w:r>
            <w:r w:rsidR="00B33018" w:rsidRPr="007428A9">
              <w:t>998</w:t>
            </w:r>
          </w:p>
          <w:p w:rsidR="00042D23" w:rsidRPr="007428A9" w:rsidRDefault="006546D0" w:rsidP="00CC72CA">
            <w:pPr>
              <w:ind w:right="-24"/>
            </w:pPr>
            <w:r w:rsidRPr="007428A9">
              <w:t>28</w:t>
            </w:r>
            <w:r w:rsidR="00921C9C" w:rsidRPr="007428A9">
              <w:t> </w:t>
            </w:r>
            <w:r w:rsidRPr="007428A9">
              <w:t>318</w:t>
            </w:r>
            <w:r w:rsidR="00B33018" w:rsidRPr="007428A9">
              <w:t xml:space="preserve"> to 29</w:t>
            </w:r>
            <w:r w:rsidR="00921C9C" w:rsidRPr="007428A9">
              <w:t> </w:t>
            </w:r>
            <w:r w:rsidR="00B33018" w:rsidRPr="007428A9">
              <w:t>252</w:t>
            </w:r>
          </w:p>
        </w:tc>
      </w:tr>
    </w:tbl>
    <w:bookmarkEnd w:id="0"/>
    <w:bookmarkEnd w:id="1"/>
    <w:p w:rsidR="00042D23" w:rsidRPr="007428A9" w:rsidRDefault="00833E73" w:rsidP="00CC72CA">
      <w:pPr>
        <w:ind w:right="-24"/>
      </w:pPr>
      <w:r w:rsidRPr="007428A9">
        <w:rPr>
          <w:b/>
        </w:rPr>
        <w:t>Note</w:t>
      </w:r>
      <w:r w:rsidRPr="007428A9">
        <w:t>:  For purposes of source licence application fees, controlled material and controlled apparatus have been divided into three groups, namely Group 1, Group 2 and Group 3, in ascending order of risk to people and the environment.</w:t>
      </w:r>
    </w:p>
    <w:p w:rsidR="002974F5" w:rsidRPr="007428A9" w:rsidRDefault="002974F5" w:rsidP="002974F5">
      <w:pPr>
        <w:spacing w:before="120" w:after="120"/>
        <w:jc w:val="center"/>
        <w:rPr>
          <w:b/>
          <w:sz w:val="28"/>
          <w:szCs w:val="28"/>
        </w:rPr>
      </w:pPr>
      <w:r w:rsidRPr="007428A9">
        <w:br w:type="page"/>
      </w:r>
      <w:r w:rsidRPr="007428A9">
        <w:rPr>
          <w:b/>
          <w:sz w:val="28"/>
          <w:szCs w:val="28"/>
        </w:rPr>
        <w:lastRenderedPageBreak/>
        <w:t>Statement of Compatibility with Human Rights</w:t>
      </w:r>
    </w:p>
    <w:p w:rsidR="002974F5" w:rsidRPr="007428A9" w:rsidRDefault="002974F5" w:rsidP="002974F5">
      <w:pPr>
        <w:spacing w:before="120" w:after="120"/>
        <w:jc w:val="center"/>
      </w:pPr>
      <w:r w:rsidRPr="007428A9">
        <w:rPr>
          <w:i/>
        </w:rPr>
        <w:t>Prepared in accordance with Part 3 of the Human Rights (Parliamentary Scrutiny) Act 2011</w:t>
      </w:r>
    </w:p>
    <w:p w:rsidR="002974F5" w:rsidRPr="007428A9" w:rsidRDefault="002974F5" w:rsidP="002974F5">
      <w:pPr>
        <w:spacing w:before="240" w:after="240"/>
        <w:jc w:val="center"/>
        <w:rPr>
          <w:b/>
          <w:bCs/>
          <w:i/>
        </w:rPr>
      </w:pPr>
      <w:r w:rsidRPr="007428A9">
        <w:rPr>
          <w:b/>
          <w:bCs/>
          <w:i/>
        </w:rPr>
        <w:t>Australian Radiation Protection and Nuclear Safety Legislation (Fees and Charges) Amendment Regulation 2013</w:t>
      </w:r>
      <w:r w:rsidR="007428A9" w:rsidRPr="007428A9">
        <w:rPr>
          <w:b/>
          <w:bCs/>
          <w:i/>
        </w:rPr>
        <w:t xml:space="preserve"> (No. 1</w:t>
      </w:r>
      <w:r w:rsidRPr="007428A9">
        <w:rPr>
          <w:b/>
          <w:bCs/>
          <w:i/>
        </w:rPr>
        <w:t>)</w:t>
      </w:r>
    </w:p>
    <w:p w:rsidR="002974F5" w:rsidRPr="007428A9" w:rsidRDefault="002974F5" w:rsidP="002974F5">
      <w:pPr>
        <w:spacing w:before="120" w:after="120"/>
        <w:jc w:val="center"/>
      </w:pPr>
      <w:r w:rsidRPr="007428A9">
        <w:t xml:space="preserve">This legislative instrument is compatible with the human rights and freedoms recognised or declared in the international instruments listed in section 3 of the </w:t>
      </w:r>
      <w:r w:rsidRPr="007428A9">
        <w:rPr>
          <w:i/>
        </w:rPr>
        <w:t>Human Rights (Parliamentary Scrutiny) Act 2011</w:t>
      </w:r>
      <w:r w:rsidRPr="007428A9">
        <w:t>.</w:t>
      </w:r>
    </w:p>
    <w:p w:rsidR="002974F5" w:rsidRPr="007428A9" w:rsidRDefault="002974F5" w:rsidP="002974F5">
      <w:pPr>
        <w:spacing w:before="120" w:after="120"/>
        <w:jc w:val="center"/>
      </w:pPr>
    </w:p>
    <w:p w:rsidR="002974F5" w:rsidRPr="007428A9" w:rsidRDefault="002974F5" w:rsidP="002974F5">
      <w:pPr>
        <w:spacing w:before="120" w:after="120"/>
        <w:jc w:val="both"/>
        <w:rPr>
          <w:b/>
        </w:rPr>
      </w:pPr>
      <w:r w:rsidRPr="007428A9">
        <w:rPr>
          <w:b/>
        </w:rPr>
        <w:t>Overview of the legislative instrument</w:t>
      </w:r>
    </w:p>
    <w:p w:rsidR="002974F5" w:rsidRPr="007428A9" w:rsidRDefault="002974F5" w:rsidP="002974F5">
      <w:r w:rsidRPr="007428A9">
        <w:t xml:space="preserve">The legislative instrument amends the </w:t>
      </w:r>
      <w:r w:rsidRPr="007428A9">
        <w:rPr>
          <w:i/>
        </w:rPr>
        <w:t>Australian Radiation Protection and Nuclear Safety Regulations 1999</w:t>
      </w:r>
      <w:r w:rsidRPr="007428A9">
        <w:t xml:space="preserve"> (the Regulations) and the </w:t>
      </w:r>
      <w:r w:rsidRPr="007428A9">
        <w:rPr>
          <w:i/>
        </w:rPr>
        <w:t xml:space="preserve">Australian Radiation Protection and Nuclear Safety (Licence Charges) Regulations 2000 </w:t>
      </w:r>
      <w:r w:rsidRPr="007428A9">
        <w:t>(the Licence Charges Regulations).  The amendment increases the licence application fees prescribed in Schedule 3A, Schedule 3B and Schedule 3C to the Regulations and the annual licence charges prescribed in Schedule 1, Schedule 2 and Schedule 3 to the Licence Charges Regulations and corrects a typographical error in the heading of Schedule 2, Part 2 of the :Licence Charges Regulations.  The increase, by 3.3 per cent, is to index the licence application fees and annual licence charges in line with the Australian Bureau of Statistics’ Wage Price Index (excluding bonuses) as at 30 September 2012.  The increase will take effect on 1 July 2013.</w:t>
      </w:r>
    </w:p>
    <w:p w:rsidR="002974F5" w:rsidRPr="007428A9" w:rsidRDefault="002974F5" w:rsidP="002974F5"/>
    <w:p w:rsidR="002974F5" w:rsidRPr="007428A9" w:rsidRDefault="002974F5" w:rsidP="002974F5">
      <w:r w:rsidRPr="007428A9">
        <w:t>These amendments do not make any substantive change to the Regulations or the Licence Charges Regulations.</w:t>
      </w:r>
    </w:p>
    <w:p w:rsidR="002974F5" w:rsidRPr="007428A9" w:rsidRDefault="002974F5" w:rsidP="002974F5"/>
    <w:p w:rsidR="002974F5" w:rsidRPr="007428A9" w:rsidRDefault="002974F5" w:rsidP="002974F5">
      <w:pPr>
        <w:spacing w:before="120" w:after="120"/>
        <w:rPr>
          <w:b/>
        </w:rPr>
      </w:pPr>
      <w:r w:rsidRPr="007428A9">
        <w:rPr>
          <w:b/>
        </w:rPr>
        <w:t>Human rights implications</w:t>
      </w:r>
    </w:p>
    <w:p w:rsidR="002974F5" w:rsidRPr="007428A9" w:rsidRDefault="002974F5" w:rsidP="002974F5">
      <w:pPr>
        <w:spacing w:before="120" w:after="120"/>
      </w:pPr>
      <w:r w:rsidRPr="007428A9">
        <w:t>This legislative instrument does not engage any of the applicable rights or freedoms.</w:t>
      </w:r>
    </w:p>
    <w:p w:rsidR="002974F5" w:rsidRPr="007428A9" w:rsidRDefault="002974F5" w:rsidP="002974F5"/>
    <w:p w:rsidR="002974F5" w:rsidRPr="007428A9" w:rsidRDefault="002974F5" w:rsidP="002974F5">
      <w:pPr>
        <w:spacing w:before="120" w:after="120"/>
        <w:rPr>
          <w:b/>
        </w:rPr>
      </w:pPr>
      <w:r w:rsidRPr="007428A9">
        <w:rPr>
          <w:b/>
        </w:rPr>
        <w:t>Conclusion</w:t>
      </w:r>
    </w:p>
    <w:p w:rsidR="002974F5" w:rsidRPr="007428A9" w:rsidRDefault="002974F5" w:rsidP="002974F5">
      <w:pPr>
        <w:spacing w:before="120" w:after="120"/>
      </w:pPr>
      <w:r w:rsidRPr="007428A9">
        <w:t>This legislative instrument is compatible with human rights as it does not raise any human rights issues.</w:t>
      </w:r>
    </w:p>
    <w:p w:rsidR="002974F5" w:rsidRPr="007428A9" w:rsidRDefault="002974F5" w:rsidP="002974F5">
      <w:pPr>
        <w:spacing w:before="120" w:after="120"/>
        <w:jc w:val="center"/>
        <w:rPr>
          <w:b/>
          <w:bCs/>
        </w:rPr>
      </w:pPr>
    </w:p>
    <w:p w:rsidR="002974F5" w:rsidRDefault="002974F5" w:rsidP="002974F5">
      <w:pPr>
        <w:spacing w:before="120" w:after="360"/>
        <w:jc w:val="center"/>
        <w:rPr>
          <w:b/>
          <w:bCs/>
        </w:rPr>
      </w:pPr>
      <w:r w:rsidRPr="007428A9">
        <w:rPr>
          <w:b/>
          <w:bCs/>
        </w:rPr>
        <w:t>Shayne Neumann</w:t>
      </w:r>
      <w:r w:rsidRPr="007428A9">
        <w:rPr>
          <w:b/>
          <w:bCs/>
        </w:rPr>
        <w:br/>
        <w:t>Parliamentary Secretary for Health and Ageing</w:t>
      </w:r>
      <w:bookmarkStart w:id="2" w:name="_GoBack"/>
      <w:bookmarkEnd w:id="2"/>
    </w:p>
    <w:p w:rsidR="002974F5" w:rsidRPr="00BB2413" w:rsidRDefault="002974F5" w:rsidP="00CC72CA">
      <w:pPr>
        <w:ind w:right="-24"/>
      </w:pPr>
    </w:p>
    <w:sectPr w:rsidR="002974F5" w:rsidRPr="00BB2413" w:rsidSect="00D25BBA">
      <w:headerReference w:type="default" r:id="rId9"/>
      <w:pgSz w:w="11906" w:h="16838" w:code="9"/>
      <w:pgMar w:top="1361" w:right="1134" w:bottom="1134" w:left="1440" w:header="720" w:footer="720" w:gutter="0"/>
      <w:paperSrc w:first="7" w:other="7"/>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34" w:rsidRDefault="000B3834">
      <w:r>
        <w:separator/>
      </w:r>
    </w:p>
  </w:endnote>
  <w:endnote w:type="continuationSeparator" w:id="0">
    <w:p w:rsidR="000B3834" w:rsidRDefault="000B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34" w:rsidRDefault="000B3834">
      <w:r>
        <w:separator/>
      </w:r>
    </w:p>
  </w:footnote>
  <w:footnote w:type="continuationSeparator" w:id="0">
    <w:p w:rsidR="000B3834" w:rsidRDefault="000B3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34" w:rsidRDefault="000B3834"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28A9">
      <w:rPr>
        <w:rStyle w:val="PageNumber"/>
        <w:noProof/>
      </w:rPr>
      <w:t>2</w:t>
    </w:r>
    <w:r>
      <w:rPr>
        <w:rStyle w:val="PageNumber"/>
      </w:rPr>
      <w:fldChar w:fldCharType="end"/>
    </w:r>
  </w:p>
  <w:p w:rsidR="000B3834" w:rsidRDefault="000B3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8">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0">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2">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18">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0">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1">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4">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5">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6">
    <w:nsid w:val="79312603"/>
    <w:multiLevelType w:val="singleLevel"/>
    <w:tmpl w:val="118EB1B2"/>
    <w:lvl w:ilvl="0">
      <w:start w:val="1"/>
      <w:numFmt w:val="decimal"/>
      <w:lvlText w:val="%1."/>
      <w:lvlJc w:val="left"/>
      <w:pPr>
        <w:tabs>
          <w:tab w:val="num" w:pos="570"/>
        </w:tabs>
        <w:ind w:left="570" w:hanging="570"/>
      </w:pPr>
      <w:rPr>
        <w:rFonts w:hint="default"/>
      </w:rPr>
    </w:lvl>
  </w:abstractNum>
  <w:num w:numId="1">
    <w:abstractNumId w:val="25"/>
  </w:num>
  <w:num w:numId="2">
    <w:abstractNumId w:val="11"/>
  </w:num>
  <w:num w:numId="3">
    <w:abstractNumId w:val="3"/>
  </w:num>
  <w:num w:numId="4">
    <w:abstractNumId w:val="0"/>
  </w:num>
  <w:num w:numId="5">
    <w:abstractNumId w:val="2"/>
  </w:num>
  <w:num w:numId="6">
    <w:abstractNumId w:val="26"/>
  </w:num>
  <w:num w:numId="7">
    <w:abstractNumId w:val="20"/>
  </w:num>
  <w:num w:numId="8">
    <w:abstractNumId w:val="23"/>
  </w:num>
  <w:num w:numId="9">
    <w:abstractNumId w:val="1"/>
  </w:num>
  <w:num w:numId="10">
    <w:abstractNumId w:val="19"/>
  </w:num>
  <w:num w:numId="11">
    <w:abstractNumId w:val="7"/>
  </w:num>
  <w:num w:numId="12">
    <w:abstractNumId w:val="9"/>
  </w:num>
  <w:num w:numId="13">
    <w:abstractNumId w:val="17"/>
  </w:num>
  <w:num w:numId="14">
    <w:abstractNumId w:val="24"/>
  </w:num>
  <w:num w:numId="15">
    <w:abstractNumId w:val="16"/>
  </w:num>
  <w:num w:numId="16">
    <w:abstractNumId w:val="8"/>
  </w:num>
  <w:num w:numId="17">
    <w:abstractNumId w:val="12"/>
  </w:num>
  <w:num w:numId="18">
    <w:abstractNumId w:val="21"/>
  </w:num>
  <w:num w:numId="19">
    <w:abstractNumId w:val="10"/>
  </w:num>
  <w:num w:numId="20">
    <w:abstractNumId w:val="13"/>
  </w:num>
  <w:num w:numId="21">
    <w:abstractNumId w:val="5"/>
  </w:num>
  <w:num w:numId="22">
    <w:abstractNumId w:val="22"/>
  </w:num>
  <w:num w:numId="23">
    <w:abstractNumId w:val="14"/>
  </w:num>
  <w:num w:numId="24">
    <w:abstractNumId w:val="15"/>
  </w:num>
  <w:num w:numId="25">
    <w:abstractNumId w:val="6"/>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2"/>
    <w:rsid w:val="00004073"/>
    <w:rsid w:val="0001295F"/>
    <w:rsid w:val="00015D9E"/>
    <w:rsid w:val="00042D23"/>
    <w:rsid w:val="00044718"/>
    <w:rsid w:val="00045171"/>
    <w:rsid w:val="000534BC"/>
    <w:rsid w:val="00057EEF"/>
    <w:rsid w:val="000718FF"/>
    <w:rsid w:val="000931B0"/>
    <w:rsid w:val="00095712"/>
    <w:rsid w:val="00097169"/>
    <w:rsid w:val="0009799C"/>
    <w:rsid w:val="000A4B5E"/>
    <w:rsid w:val="000A62A2"/>
    <w:rsid w:val="000A633D"/>
    <w:rsid w:val="000A7D4B"/>
    <w:rsid w:val="000B3834"/>
    <w:rsid w:val="000C68CB"/>
    <w:rsid w:val="000D1F0F"/>
    <w:rsid w:val="001008E5"/>
    <w:rsid w:val="00113797"/>
    <w:rsid w:val="00117F42"/>
    <w:rsid w:val="001236C1"/>
    <w:rsid w:val="001333AA"/>
    <w:rsid w:val="001522C2"/>
    <w:rsid w:val="001579DD"/>
    <w:rsid w:val="00161572"/>
    <w:rsid w:val="00164609"/>
    <w:rsid w:val="00166A32"/>
    <w:rsid w:val="0017168F"/>
    <w:rsid w:val="00186482"/>
    <w:rsid w:val="00196D4D"/>
    <w:rsid w:val="001A7FA3"/>
    <w:rsid w:val="001B744C"/>
    <w:rsid w:val="001C22AD"/>
    <w:rsid w:val="001C4415"/>
    <w:rsid w:val="001D419E"/>
    <w:rsid w:val="001D5FA9"/>
    <w:rsid w:val="001F0D22"/>
    <w:rsid w:val="001F786B"/>
    <w:rsid w:val="00201695"/>
    <w:rsid w:val="00201F05"/>
    <w:rsid w:val="002072AD"/>
    <w:rsid w:val="00211821"/>
    <w:rsid w:val="002248B7"/>
    <w:rsid w:val="00225617"/>
    <w:rsid w:val="0023196C"/>
    <w:rsid w:val="00241F1B"/>
    <w:rsid w:val="002535FB"/>
    <w:rsid w:val="00254082"/>
    <w:rsid w:val="00261EB1"/>
    <w:rsid w:val="00263C20"/>
    <w:rsid w:val="00273CCB"/>
    <w:rsid w:val="00286735"/>
    <w:rsid w:val="0029446A"/>
    <w:rsid w:val="002965D2"/>
    <w:rsid w:val="00296871"/>
    <w:rsid w:val="002974F5"/>
    <w:rsid w:val="002B2896"/>
    <w:rsid w:val="002B2E95"/>
    <w:rsid w:val="002D7865"/>
    <w:rsid w:val="00330B3B"/>
    <w:rsid w:val="00336BDE"/>
    <w:rsid w:val="00341A8E"/>
    <w:rsid w:val="003446F1"/>
    <w:rsid w:val="003475C7"/>
    <w:rsid w:val="00357638"/>
    <w:rsid w:val="0036224A"/>
    <w:rsid w:val="00371596"/>
    <w:rsid w:val="003777DD"/>
    <w:rsid w:val="003830CC"/>
    <w:rsid w:val="00392B2B"/>
    <w:rsid w:val="00395278"/>
    <w:rsid w:val="00395B95"/>
    <w:rsid w:val="003976DD"/>
    <w:rsid w:val="003A1C26"/>
    <w:rsid w:val="003A2664"/>
    <w:rsid w:val="003A2B95"/>
    <w:rsid w:val="003B00F4"/>
    <w:rsid w:val="003B0F8F"/>
    <w:rsid w:val="003B3578"/>
    <w:rsid w:val="003E0872"/>
    <w:rsid w:val="003E2020"/>
    <w:rsid w:val="003F0AE3"/>
    <w:rsid w:val="003F27EB"/>
    <w:rsid w:val="003F3BCC"/>
    <w:rsid w:val="003F3C9E"/>
    <w:rsid w:val="003F79BA"/>
    <w:rsid w:val="0040324E"/>
    <w:rsid w:val="00403F83"/>
    <w:rsid w:val="00404D80"/>
    <w:rsid w:val="00406E0E"/>
    <w:rsid w:val="00417D28"/>
    <w:rsid w:val="00426CD6"/>
    <w:rsid w:val="00432E75"/>
    <w:rsid w:val="00433C4D"/>
    <w:rsid w:val="004358E6"/>
    <w:rsid w:val="0043784F"/>
    <w:rsid w:val="0044426E"/>
    <w:rsid w:val="00451451"/>
    <w:rsid w:val="00456CDD"/>
    <w:rsid w:val="00471B1F"/>
    <w:rsid w:val="004724CC"/>
    <w:rsid w:val="00472FEB"/>
    <w:rsid w:val="004744B9"/>
    <w:rsid w:val="00480CEA"/>
    <w:rsid w:val="00482BFF"/>
    <w:rsid w:val="004835E9"/>
    <w:rsid w:val="00483AF0"/>
    <w:rsid w:val="0049286A"/>
    <w:rsid w:val="00494E7A"/>
    <w:rsid w:val="00497627"/>
    <w:rsid w:val="004A0464"/>
    <w:rsid w:val="004A0946"/>
    <w:rsid w:val="004A283B"/>
    <w:rsid w:val="004B279A"/>
    <w:rsid w:val="004B38B6"/>
    <w:rsid w:val="004B5579"/>
    <w:rsid w:val="004C58AF"/>
    <w:rsid w:val="004D78C0"/>
    <w:rsid w:val="004E327C"/>
    <w:rsid w:val="00500665"/>
    <w:rsid w:val="00510154"/>
    <w:rsid w:val="0051217F"/>
    <w:rsid w:val="00533171"/>
    <w:rsid w:val="005338DD"/>
    <w:rsid w:val="00543B1F"/>
    <w:rsid w:val="005550A3"/>
    <w:rsid w:val="005632B0"/>
    <w:rsid w:val="005655C2"/>
    <w:rsid w:val="005675B7"/>
    <w:rsid w:val="00572644"/>
    <w:rsid w:val="005768DC"/>
    <w:rsid w:val="0058162E"/>
    <w:rsid w:val="00582424"/>
    <w:rsid w:val="0058561B"/>
    <w:rsid w:val="00592162"/>
    <w:rsid w:val="0059562F"/>
    <w:rsid w:val="005A38C8"/>
    <w:rsid w:val="005C001A"/>
    <w:rsid w:val="005C078F"/>
    <w:rsid w:val="005D0D06"/>
    <w:rsid w:val="005D113D"/>
    <w:rsid w:val="005D4173"/>
    <w:rsid w:val="005E1D72"/>
    <w:rsid w:val="005E3D01"/>
    <w:rsid w:val="005E4988"/>
    <w:rsid w:val="005E66FA"/>
    <w:rsid w:val="005F1BD6"/>
    <w:rsid w:val="005F1EEC"/>
    <w:rsid w:val="005F475C"/>
    <w:rsid w:val="00607279"/>
    <w:rsid w:val="0063624D"/>
    <w:rsid w:val="00643BA8"/>
    <w:rsid w:val="006546D0"/>
    <w:rsid w:val="00656A65"/>
    <w:rsid w:val="006625F6"/>
    <w:rsid w:val="0066686F"/>
    <w:rsid w:val="00673949"/>
    <w:rsid w:val="00673D06"/>
    <w:rsid w:val="006A14FF"/>
    <w:rsid w:val="006A3BBE"/>
    <w:rsid w:val="006B2DAC"/>
    <w:rsid w:val="006C44D9"/>
    <w:rsid w:val="006C7DF6"/>
    <w:rsid w:val="006D4CF0"/>
    <w:rsid w:val="006D52FB"/>
    <w:rsid w:val="006E51EE"/>
    <w:rsid w:val="006F1C7A"/>
    <w:rsid w:val="00710441"/>
    <w:rsid w:val="00714FB2"/>
    <w:rsid w:val="0071688D"/>
    <w:rsid w:val="007251DF"/>
    <w:rsid w:val="00727BB9"/>
    <w:rsid w:val="00733DBF"/>
    <w:rsid w:val="00741593"/>
    <w:rsid w:val="007428A9"/>
    <w:rsid w:val="00746F34"/>
    <w:rsid w:val="00751414"/>
    <w:rsid w:val="00751A28"/>
    <w:rsid w:val="007649C1"/>
    <w:rsid w:val="00765739"/>
    <w:rsid w:val="00767B7B"/>
    <w:rsid w:val="00773199"/>
    <w:rsid w:val="0077406E"/>
    <w:rsid w:val="00774AC8"/>
    <w:rsid w:val="0077712C"/>
    <w:rsid w:val="007830C8"/>
    <w:rsid w:val="00787961"/>
    <w:rsid w:val="00790E5D"/>
    <w:rsid w:val="0079547A"/>
    <w:rsid w:val="007A4CDA"/>
    <w:rsid w:val="007B0CC8"/>
    <w:rsid w:val="007B1B2A"/>
    <w:rsid w:val="007B470E"/>
    <w:rsid w:val="007C4477"/>
    <w:rsid w:val="007C5E55"/>
    <w:rsid w:val="007D30C4"/>
    <w:rsid w:val="007D487C"/>
    <w:rsid w:val="007D5D65"/>
    <w:rsid w:val="00822194"/>
    <w:rsid w:val="00833E73"/>
    <w:rsid w:val="008352D9"/>
    <w:rsid w:val="00837CEE"/>
    <w:rsid w:val="00854C57"/>
    <w:rsid w:val="00866154"/>
    <w:rsid w:val="0087502E"/>
    <w:rsid w:val="008772DF"/>
    <w:rsid w:val="008804FE"/>
    <w:rsid w:val="00893FD4"/>
    <w:rsid w:val="00894315"/>
    <w:rsid w:val="008A0BF2"/>
    <w:rsid w:val="008A2B09"/>
    <w:rsid w:val="008A41D4"/>
    <w:rsid w:val="008A699F"/>
    <w:rsid w:val="008B2E82"/>
    <w:rsid w:val="008D570C"/>
    <w:rsid w:val="008F077C"/>
    <w:rsid w:val="008F2C0C"/>
    <w:rsid w:val="008F60EE"/>
    <w:rsid w:val="00905BB0"/>
    <w:rsid w:val="00917121"/>
    <w:rsid w:val="009211B5"/>
    <w:rsid w:val="00921243"/>
    <w:rsid w:val="00921C9C"/>
    <w:rsid w:val="00922BD5"/>
    <w:rsid w:val="00931B41"/>
    <w:rsid w:val="009329FA"/>
    <w:rsid w:val="00944E5F"/>
    <w:rsid w:val="00945430"/>
    <w:rsid w:val="00945DF5"/>
    <w:rsid w:val="0094651E"/>
    <w:rsid w:val="00952991"/>
    <w:rsid w:val="009655E7"/>
    <w:rsid w:val="00970452"/>
    <w:rsid w:val="00976C51"/>
    <w:rsid w:val="00977611"/>
    <w:rsid w:val="0098281E"/>
    <w:rsid w:val="00986F09"/>
    <w:rsid w:val="00987F9F"/>
    <w:rsid w:val="00994291"/>
    <w:rsid w:val="0099452F"/>
    <w:rsid w:val="009956DC"/>
    <w:rsid w:val="0099691C"/>
    <w:rsid w:val="009B070F"/>
    <w:rsid w:val="009B4F91"/>
    <w:rsid w:val="009B5317"/>
    <w:rsid w:val="009C30E8"/>
    <w:rsid w:val="009C474B"/>
    <w:rsid w:val="009C5658"/>
    <w:rsid w:val="009E48F0"/>
    <w:rsid w:val="009E490F"/>
    <w:rsid w:val="009F34F3"/>
    <w:rsid w:val="009F5235"/>
    <w:rsid w:val="00A00D6E"/>
    <w:rsid w:val="00A02D1D"/>
    <w:rsid w:val="00A16A02"/>
    <w:rsid w:val="00A2004C"/>
    <w:rsid w:val="00A240F6"/>
    <w:rsid w:val="00A358D0"/>
    <w:rsid w:val="00A47A6E"/>
    <w:rsid w:val="00A61D0C"/>
    <w:rsid w:val="00A67159"/>
    <w:rsid w:val="00A74C24"/>
    <w:rsid w:val="00AB1FE8"/>
    <w:rsid w:val="00AB4054"/>
    <w:rsid w:val="00AD034A"/>
    <w:rsid w:val="00AD2000"/>
    <w:rsid w:val="00B0303F"/>
    <w:rsid w:val="00B04D99"/>
    <w:rsid w:val="00B33018"/>
    <w:rsid w:val="00B3377C"/>
    <w:rsid w:val="00B40900"/>
    <w:rsid w:val="00B47614"/>
    <w:rsid w:val="00B5065C"/>
    <w:rsid w:val="00B649C7"/>
    <w:rsid w:val="00B71ED3"/>
    <w:rsid w:val="00B74733"/>
    <w:rsid w:val="00B80AF2"/>
    <w:rsid w:val="00B93CBF"/>
    <w:rsid w:val="00BA0CD8"/>
    <w:rsid w:val="00BA4D19"/>
    <w:rsid w:val="00BA5563"/>
    <w:rsid w:val="00BA6B41"/>
    <w:rsid w:val="00BA7BF3"/>
    <w:rsid w:val="00BB2413"/>
    <w:rsid w:val="00BB408D"/>
    <w:rsid w:val="00BC126B"/>
    <w:rsid w:val="00BC343E"/>
    <w:rsid w:val="00BD1597"/>
    <w:rsid w:val="00BE2E4C"/>
    <w:rsid w:val="00BF0060"/>
    <w:rsid w:val="00BF6DAD"/>
    <w:rsid w:val="00C16978"/>
    <w:rsid w:val="00C57CE1"/>
    <w:rsid w:val="00C81EDD"/>
    <w:rsid w:val="00C905E1"/>
    <w:rsid w:val="00C91F6D"/>
    <w:rsid w:val="00C92555"/>
    <w:rsid w:val="00C9445D"/>
    <w:rsid w:val="00C94DBB"/>
    <w:rsid w:val="00C964EC"/>
    <w:rsid w:val="00CB0F71"/>
    <w:rsid w:val="00CB5D6B"/>
    <w:rsid w:val="00CC285A"/>
    <w:rsid w:val="00CC34FA"/>
    <w:rsid w:val="00CC72CA"/>
    <w:rsid w:val="00CD0D32"/>
    <w:rsid w:val="00CD5327"/>
    <w:rsid w:val="00CD7200"/>
    <w:rsid w:val="00CE120B"/>
    <w:rsid w:val="00CE1F81"/>
    <w:rsid w:val="00CE5719"/>
    <w:rsid w:val="00CE5C26"/>
    <w:rsid w:val="00CF3E2A"/>
    <w:rsid w:val="00D002D1"/>
    <w:rsid w:val="00D027C6"/>
    <w:rsid w:val="00D10E67"/>
    <w:rsid w:val="00D12271"/>
    <w:rsid w:val="00D235DC"/>
    <w:rsid w:val="00D25BBA"/>
    <w:rsid w:val="00D32F0D"/>
    <w:rsid w:val="00D44387"/>
    <w:rsid w:val="00D53915"/>
    <w:rsid w:val="00D6662C"/>
    <w:rsid w:val="00D71704"/>
    <w:rsid w:val="00D731C6"/>
    <w:rsid w:val="00D755CD"/>
    <w:rsid w:val="00D75BC8"/>
    <w:rsid w:val="00D82BC6"/>
    <w:rsid w:val="00DA22A5"/>
    <w:rsid w:val="00DB38DB"/>
    <w:rsid w:val="00DC390D"/>
    <w:rsid w:val="00DE0F95"/>
    <w:rsid w:val="00DE54E2"/>
    <w:rsid w:val="00DF3D53"/>
    <w:rsid w:val="00E1311C"/>
    <w:rsid w:val="00E133EA"/>
    <w:rsid w:val="00E152D5"/>
    <w:rsid w:val="00E16F8A"/>
    <w:rsid w:val="00E24112"/>
    <w:rsid w:val="00E27DB1"/>
    <w:rsid w:val="00E27FC7"/>
    <w:rsid w:val="00E30168"/>
    <w:rsid w:val="00E31FDD"/>
    <w:rsid w:val="00E44AC8"/>
    <w:rsid w:val="00E45189"/>
    <w:rsid w:val="00E45863"/>
    <w:rsid w:val="00E60A0F"/>
    <w:rsid w:val="00E61C57"/>
    <w:rsid w:val="00E7071A"/>
    <w:rsid w:val="00E86063"/>
    <w:rsid w:val="00E92A83"/>
    <w:rsid w:val="00E94278"/>
    <w:rsid w:val="00ED4AE4"/>
    <w:rsid w:val="00ED703E"/>
    <w:rsid w:val="00EF5CD0"/>
    <w:rsid w:val="00EF7A6D"/>
    <w:rsid w:val="00F02806"/>
    <w:rsid w:val="00F266B5"/>
    <w:rsid w:val="00F268A4"/>
    <w:rsid w:val="00F312AA"/>
    <w:rsid w:val="00F328CC"/>
    <w:rsid w:val="00F51681"/>
    <w:rsid w:val="00F517ED"/>
    <w:rsid w:val="00F70D22"/>
    <w:rsid w:val="00F866E8"/>
    <w:rsid w:val="00F90A8F"/>
    <w:rsid w:val="00F9545D"/>
    <w:rsid w:val="00FA3B33"/>
    <w:rsid w:val="00FB00C7"/>
    <w:rsid w:val="00FB3790"/>
    <w:rsid w:val="00FC216A"/>
    <w:rsid w:val="00FD4269"/>
    <w:rsid w:val="00FE6E8E"/>
    <w:rsid w:val="00FF0693"/>
    <w:rsid w:val="00FF0810"/>
    <w:rsid w:val="00FF1D09"/>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99"/>
    <w:rsid w:val="00C96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semiHidden/>
    <w:rsid w:val="002118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99"/>
    <w:rsid w:val="00C96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semiHidden/>
    <w:rsid w:val="00211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8D1D6-5C36-4CEE-B67F-7EEED316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30331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Hilhorst, Matt</cp:lastModifiedBy>
  <cp:revision>2</cp:revision>
  <cp:lastPrinted>2007-04-10T19:08:00Z</cp:lastPrinted>
  <dcterms:created xsi:type="dcterms:W3CDTF">2013-05-14T05:07:00Z</dcterms:created>
  <dcterms:modified xsi:type="dcterms:W3CDTF">2013-05-14T05:07:00Z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