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52B4D" w:rsidRDefault="00193461" w:rsidP="0048364F">
      <w:pPr>
        <w:rPr>
          <w:sz w:val="28"/>
        </w:rPr>
      </w:pPr>
      <w:r w:rsidRPr="00552B4D">
        <w:rPr>
          <w:noProof/>
          <w:lang w:eastAsia="en-AU"/>
        </w:rPr>
        <w:drawing>
          <wp:inline distT="0" distB="0" distL="0" distR="0" wp14:anchorId="3E893A8F" wp14:editId="319854E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52B4D" w:rsidRDefault="0048364F" w:rsidP="0048364F">
      <w:pPr>
        <w:rPr>
          <w:sz w:val="19"/>
        </w:rPr>
      </w:pPr>
    </w:p>
    <w:p w:rsidR="0048364F" w:rsidRPr="00552B4D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552B4D" w:rsidRDefault="0095149C" w:rsidP="0048364F">
      <w:pPr>
        <w:pStyle w:val="ShortT"/>
      </w:pPr>
      <w:r>
        <w:t xml:space="preserve">Public Works Committee </w:t>
      </w:r>
      <w:r w:rsidR="00B249AD">
        <w:t>Amendment Regulation 2013 (No. 1</w:t>
      </w:r>
      <w:r>
        <w:t>)</w:t>
      </w:r>
    </w:p>
    <w:p w:rsidR="0048364F" w:rsidRPr="00552B4D" w:rsidRDefault="0048364F" w:rsidP="0048364F"/>
    <w:p w:rsidR="0048364F" w:rsidRPr="00552B4D" w:rsidRDefault="00166820" w:rsidP="00680F17">
      <w:pPr>
        <w:pStyle w:val="InstNo"/>
      </w:pPr>
      <w:r>
        <w:t>Selec</w:t>
      </w:r>
      <w:r w:rsidR="00B249AD">
        <w:t xml:space="preserve">t Legislative Instrument No. 60, </w:t>
      </w:r>
      <w:r>
        <w:t>2013</w:t>
      </w:r>
    </w:p>
    <w:p w:rsidR="007A586A" w:rsidRPr="00552B4D" w:rsidRDefault="007A586A" w:rsidP="009B62E9">
      <w:pPr>
        <w:pStyle w:val="SignCoverPageStart"/>
        <w:spacing w:before="240"/>
      </w:pPr>
      <w:bookmarkStart w:id="1" w:name="BKCheck15B_2"/>
      <w:bookmarkEnd w:id="1"/>
      <w:r w:rsidRPr="00552B4D">
        <w:t xml:space="preserve">I, </w:t>
      </w:r>
      <w:r w:rsidR="00552B4D" w:rsidRPr="00552B4D">
        <w:t xml:space="preserve">Professor </w:t>
      </w:r>
      <w:r w:rsidRPr="00552B4D">
        <w:t xml:space="preserve">Marie Bashir AC CVO, Administrator of the Government of the Commonwealth of Australia, acting with the advice of the Federal Executive Council, make the following regulation under the </w:t>
      </w:r>
      <w:r w:rsidRPr="00552B4D">
        <w:rPr>
          <w:i/>
        </w:rPr>
        <w:t>Public Works Committee Act 1969</w:t>
      </w:r>
      <w:r w:rsidRPr="00552B4D">
        <w:t>.</w:t>
      </w:r>
    </w:p>
    <w:p w:rsidR="007A586A" w:rsidRPr="00552B4D" w:rsidRDefault="007A586A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552B4D">
        <w:rPr>
          <w:sz w:val="24"/>
          <w:szCs w:val="24"/>
        </w:rPr>
        <w:t xml:space="preserve">Dated </w:t>
      </w:r>
      <w:r w:rsidRPr="00552B4D">
        <w:rPr>
          <w:sz w:val="24"/>
          <w:szCs w:val="24"/>
        </w:rPr>
        <w:tab/>
      </w:r>
      <w:r w:rsidRPr="00552B4D">
        <w:rPr>
          <w:sz w:val="24"/>
          <w:szCs w:val="24"/>
        </w:rPr>
        <w:tab/>
      </w:r>
      <w:r w:rsidR="00B249AD">
        <w:rPr>
          <w:sz w:val="24"/>
          <w:szCs w:val="24"/>
        </w:rPr>
        <w:t>24 April 2013</w:t>
      </w:r>
      <w:r w:rsidRPr="00552B4D">
        <w:rPr>
          <w:sz w:val="24"/>
          <w:szCs w:val="24"/>
        </w:rPr>
        <w:fldChar w:fldCharType="begin"/>
      </w:r>
      <w:r w:rsidRPr="00552B4D">
        <w:rPr>
          <w:sz w:val="24"/>
          <w:szCs w:val="24"/>
        </w:rPr>
        <w:instrText xml:space="preserve"> DOCPROPERTY  DateMade </w:instrText>
      </w:r>
      <w:r w:rsidRPr="00552B4D">
        <w:rPr>
          <w:sz w:val="24"/>
          <w:szCs w:val="24"/>
        </w:rPr>
        <w:fldChar w:fldCharType="end"/>
      </w:r>
    </w:p>
    <w:p w:rsidR="007A586A" w:rsidRPr="00552B4D" w:rsidRDefault="007A586A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552B4D">
        <w:t>Marie Bashir</w:t>
      </w:r>
    </w:p>
    <w:p w:rsidR="007A586A" w:rsidRPr="00552B4D" w:rsidRDefault="007A586A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552B4D">
        <w:rPr>
          <w:sz w:val="24"/>
          <w:szCs w:val="24"/>
        </w:rPr>
        <w:t>Administrator</w:t>
      </w:r>
    </w:p>
    <w:p w:rsidR="007A586A" w:rsidRPr="00552B4D" w:rsidRDefault="007A586A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552B4D">
        <w:rPr>
          <w:sz w:val="24"/>
          <w:szCs w:val="24"/>
        </w:rPr>
        <w:t>By Her Excellency’s Command</w:t>
      </w:r>
    </w:p>
    <w:p w:rsidR="007A586A" w:rsidRPr="00552B4D" w:rsidRDefault="007A586A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52B4D">
        <w:rPr>
          <w:szCs w:val="22"/>
        </w:rPr>
        <w:t>Mark Dreyfus QC</w:t>
      </w:r>
    </w:p>
    <w:p w:rsidR="007A586A" w:rsidRPr="00552B4D" w:rsidRDefault="005F40F3" w:rsidP="009B62E9">
      <w:pPr>
        <w:pStyle w:val="SignCoverPageEnd"/>
      </w:pPr>
      <w:r w:rsidRPr="00552B4D">
        <w:t>Special Minister of State</w:t>
      </w:r>
    </w:p>
    <w:p w:rsidR="007A586A" w:rsidRPr="00552B4D" w:rsidRDefault="007A586A" w:rsidP="007A586A"/>
    <w:p w:rsidR="0048364F" w:rsidRPr="00552B4D" w:rsidRDefault="0048364F" w:rsidP="0048364F">
      <w:pPr>
        <w:pStyle w:val="Header"/>
        <w:tabs>
          <w:tab w:val="clear" w:pos="4150"/>
          <w:tab w:val="clear" w:pos="8307"/>
        </w:tabs>
      </w:pPr>
      <w:r w:rsidRPr="00552B4D">
        <w:rPr>
          <w:rStyle w:val="CharAmSchNo"/>
        </w:rPr>
        <w:t xml:space="preserve"> </w:t>
      </w:r>
      <w:r w:rsidRPr="00552B4D">
        <w:rPr>
          <w:rStyle w:val="CharAmSchText"/>
        </w:rPr>
        <w:t xml:space="preserve"> </w:t>
      </w:r>
    </w:p>
    <w:p w:rsidR="0048364F" w:rsidRPr="00552B4D" w:rsidRDefault="0048364F" w:rsidP="0048364F">
      <w:pPr>
        <w:pStyle w:val="Header"/>
        <w:tabs>
          <w:tab w:val="clear" w:pos="4150"/>
          <w:tab w:val="clear" w:pos="8307"/>
        </w:tabs>
      </w:pPr>
      <w:r w:rsidRPr="00552B4D">
        <w:rPr>
          <w:rStyle w:val="CharAmPartNo"/>
        </w:rPr>
        <w:t xml:space="preserve"> </w:t>
      </w:r>
      <w:r w:rsidRPr="00552B4D">
        <w:rPr>
          <w:rStyle w:val="CharAmPartText"/>
        </w:rPr>
        <w:t xml:space="preserve"> </w:t>
      </w:r>
    </w:p>
    <w:p w:rsidR="0048364F" w:rsidRPr="00552B4D" w:rsidRDefault="0048364F" w:rsidP="0048364F">
      <w:pPr>
        <w:sectPr w:rsidR="0048364F" w:rsidRPr="00552B4D" w:rsidSect="009514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52B4D" w:rsidRDefault="0048364F" w:rsidP="001E383F">
      <w:pPr>
        <w:rPr>
          <w:sz w:val="36"/>
        </w:rPr>
      </w:pPr>
      <w:r w:rsidRPr="00552B4D">
        <w:rPr>
          <w:sz w:val="36"/>
        </w:rPr>
        <w:lastRenderedPageBreak/>
        <w:t>Contents</w:t>
      </w:r>
    </w:p>
    <w:bookmarkStart w:id="2" w:name="BKCheck15B_3"/>
    <w:bookmarkEnd w:id="2"/>
    <w:p w:rsidR="00152B08" w:rsidRPr="00552B4D" w:rsidRDefault="00152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2B4D">
        <w:fldChar w:fldCharType="begin"/>
      </w:r>
      <w:r w:rsidRPr="00552B4D">
        <w:instrText xml:space="preserve"> TOC \o "1-9" </w:instrText>
      </w:r>
      <w:r w:rsidRPr="00552B4D">
        <w:fldChar w:fldCharType="separate"/>
      </w:r>
      <w:r w:rsidRPr="00552B4D">
        <w:rPr>
          <w:noProof/>
        </w:rPr>
        <w:t>1</w:t>
      </w:r>
      <w:r w:rsidRPr="00552B4D">
        <w:rPr>
          <w:noProof/>
        </w:rPr>
        <w:tab/>
        <w:t>Name of regulation</w:t>
      </w:r>
      <w:r w:rsidRPr="00552B4D">
        <w:rPr>
          <w:noProof/>
        </w:rPr>
        <w:tab/>
      </w:r>
      <w:r w:rsidRPr="00552B4D">
        <w:rPr>
          <w:noProof/>
        </w:rPr>
        <w:fldChar w:fldCharType="begin"/>
      </w:r>
      <w:r w:rsidRPr="00552B4D">
        <w:rPr>
          <w:noProof/>
        </w:rPr>
        <w:instrText xml:space="preserve"> PAGEREF _Toc353367428 \h </w:instrText>
      </w:r>
      <w:r w:rsidRPr="00552B4D">
        <w:rPr>
          <w:noProof/>
        </w:rPr>
      </w:r>
      <w:r w:rsidRPr="00552B4D">
        <w:rPr>
          <w:noProof/>
        </w:rPr>
        <w:fldChar w:fldCharType="separate"/>
      </w:r>
      <w:r w:rsidR="00B249AD">
        <w:rPr>
          <w:noProof/>
        </w:rPr>
        <w:t>1</w:t>
      </w:r>
      <w:r w:rsidRPr="00552B4D">
        <w:rPr>
          <w:noProof/>
        </w:rPr>
        <w:fldChar w:fldCharType="end"/>
      </w:r>
    </w:p>
    <w:p w:rsidR="00152B08" w:rsidRPr="00552B4D" w:rsidRDefault="00152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2B4D">
        <w:rPr>
          <w:noProof/>
        </w:rPr>
        <w:t>2</w:t>
      </w:r>
      <w:r w:rsidRPr="00552B4D">
        <w:rPr>
          <w:noProof/>
        </w:rPr>
        <w:tab/>
        <w:t>Commencement</w:t>
      </w:r>
      <w:r w:rsidRPr="00552B4D">
        <w:rPr>
          <w:noProof/>
        </w:rPr>
        <w:tab/>
      </w:r>
      <w:r w:rsidRPr="00552B4D">
        <w:rPr>
          <w:noProof/>
        </w:rPr>
        <w:fldChar w:fldCharType="begin"/>
      </w:r>
      <w:r w:rsidRPr="00552B4D">
        <w:rPr>
          <w:noProof/>
        </w:rPr>
        <w:instrText xml:space="preserve"> PAGEREF _Toc353367429 \h </w:instrText>
      </w:r>
      <w:r w:rsidRPr="00552B4D">
        <w:rPr>
          <w:noProof/>
        </w:rPr>
      </w:r>
      <w:r w:rsidRPr="00552B4D">
        <w:rPr>
          <w:noProof/>
        </w:rPr>
        <w:fldChar w:fldCharType="separate"/>
      </w:r>
      <w:r w:rsidR="00B249AD">
        <w:rPr>
          <w:noProof/>
        </w:rPr>
        <w:t>1</w:t>
      </w:r>
      <w:r w:rsidRPr="00552B4D">
        <w:rPr>
          <w:noProof/>
        </w:rPr>
        <w:fldChar w:fldCharType="end"/>
      </w:r>
    </w:p>
    <w:p w:rsidR="00152B08" w:rsidRPr="00552B4D" w:rsidRDefault="00152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2B4D">
        <w:rPr>
          <w:noProof/>
        </w:rPr>
        <w:t>3</w:t>
      </w:r>
      <w:r w:rsidRPr="00552B4D">
        <w:rPr>
          <w:noProof/>
        </w:rPr>
        <w:tab/>
        <w:t>Authority</w:t>
      </w:r>
      <w:r w:rsidRPr="00552B4D">
        <w:rPr>
          <w:noProof/>
        </w:rPr>
        <w:tab/>
      </w:r>
      <w:r w:rsidRPr="00552B4D">
        <w:rPr>
          <w:noProof/>
        </w:rPr>
        <w:fldChar w:fldCharType="begin"/>
      </w:r>
      <w:r w:rsidRPr="00552B4D">
        <w:rPr>
          <w:noProof/>
        </w:rPr>
        <w:instrText xml:space="preserve"> PAGEREF _Toc353367430 \h </w:instrText>
      </w:r>
      <w:r w:rsidRPr="00552B4D">
        <w:rPr>
          <w:noProof/>
        </w:rPr>
      </w:r>
      <w:r w:rsidRPr="00552B4D">
        <w:rPr>
          <w:noProof/>
        </w:rPr>
        <w:fldChar w:fldCharType="separate"/>
      </w:r>
      <w:r w:rsidR="00B249AD">
        <w:rPr>
          <w:noProof/>
        </w:rPr>
        <w:t>1</w:t>
      </w:r>
      <w:r w:rsidRPr="00552B4D">
        <w:rPr>
          <w:noProof/>
        </w:rPr>
        <w:fldChar w:fldCharType="end"/>
      </w:r>
    </w:p>
    <w:p w:rsidR="00152B08" w:rsidRPr="00552B4D" w:rsidRDefault="00152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2B4D">
        <w:rPr>
          <w:noProof/>
        </w:rPr>
        <w:t>4</w:t>
      </w:r>
      <w:r w:rsidRPr="00552B4D">
        <w:rPr>
          <w:noProof/>
        </w:rPr>
        <w:tab/>
        <w:t>Schedule(s)</w:t>
      </w:r>
      <w:r w:rsidRPr="00552B4D">
        <w:rPr>
          <w:noProof/>
        </w:rPr>
        <w:tab/>
      </w:r>
      <w:r w:rsidRPr="00552B4D">
        <w:rPr>
          <w:noProof/>
        </w:rPr>
        <w:fldChar w:fldCharType="begin"/>
      </w:r>
      <w:r w:rsidRPr="00552B4D">
        <w:rPr>
          <w:noProof/>
        </w:rPr>
        <w:instrText xml:space="preserve"> PAGEREF _Toc353367431 \h </w:instrText>
      </w:r>
      <w:r w:rsidRPr="00552B4D">
        <w:rPr>
          <w:noProof/>
        </w:rPr>
      </w:r>
      <w:r w:rsidRPr="00552B4D">
        <w:rPr>
          <w:noProof/>
        </w:rPr>
        <w:fldChar w:fldCharType="separate"/>
      </w:r>
      <w:r w:rsidR="00B249AD">
        <w:rPr>
          <w:noProof/>
        </w:rPr>
        <w:t>1</w:t>
      </w:r>
      <w:r w:rsidRPr="00552B4D">
        <w:rPr>
          <w:noProof/>
        </w:rPr>
        <w:fldChar w:fldCharType="end"/>
      </w:r>
    </w:p>
    <w:p w:rsidR="00152B08" w:rsidRPr="00552B4D" w:rsidRDefault="00152B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2B4D">
        <w:rPr>
          <w:noProof/>
        </w:rPr>
        <w:t>Schedule</w:t>
      </w:r>
      <w:r w:rsidR="00552B4D" w:rsidRPr="00552B4D">
        <w:rPr>
          <w:noProof/>
        </w:rPr>
        <w:t> </w:t>
      </w:r>
      <w:r w:rsidRPr="00552B4D">
        <w:rPr>
          <w:noProof/>
        </w:rPr>
        <w:t>1—Amendments</w:t>
      </w:r>
      <w:r w:rsidRPr="00552B4D">
        <w:rPr>
          <w:b w:val="0"/>
          <w:noProof/>
          <w:sz w:val="18"/>
        </w:rPr>
        <w:tab/>
      </w:r>
      <w:r w:rsidRPr="00552B4D">
        <w:rPr>
          <w:b w:val="0"/>
          <w:noProof/>
          <w:sz w:val="18"/>
        </w:rPr>
        <w:fldChar w:fldCharType="begin"/>
      </w:r>
      <w:r w:rsidRPr="00552B4D">
        <w:rPr>
          <w:b w:val="0"/>
          <w:noProof/>
          <w:sz w:val="18"/>
        </w:rPr>
        <w:instrText xml:space="preserve"> PAGEREF _Toc353367432 \h </w:instrText>
      </w:r>
      <w:r w:rsidRPr="00552B4D">
        <w:rPr>
          <w:b w:val="0"/>
          <w:noProof/>
          <w:sz w:val="18"/>
        </w:rPr>
      </w:r>
      <w:r w:rsidRPr="00552B4D">
        <w:rPr>
          <w:b w:val="0"/>
          <w:noProof/>
          <w:sz w:val="18"/>
        </w:rPr>
        <w:fldChar w:fldCharType="separate"/>
      </w:r>
      <w:r w:rsidR="00B249AD">
        <w:rPr>
          <w:b w:val="0"/>
          <w:noProof/>
          <w:sz w:val="18"/>
        </w:rPr>
        <w:t>1</w:t>
      </w:r>
      <w:r w:rsidRPr="00552B4D">
        <w:rPr>
          <w:b w:val="0"/>
          <w:noProof/>
          <w:sz w:val="18"/>
        </w:rPr>
        <w:fldChar w:fldCharType="end"/>
      </w:r>
    </w:p>
    <w:p w:rsidR="00152B08" w:rsidRPr="00552B4D" w:rsidRDefault="00152B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2B4D">
        <w:rPr>
          <w:noProof/>
        </w:rPr>
        <w:t>Public Works Committee Regulations</w:t>
      </w:r>
      <w:r w:rsidR="00552B4D" w:rsidRPr="00552B4D">
        <w:rPr>
          <w:noProof/>
        </w:rPr>
        <w:t> </w:t>
      </w:r>
      <w:r w:rsidRPr="00552B4D">
        <w:rPr>
          <w:noProof/>
        </w:rPr>
        <w:t>1969</w:t>
      </w:r>
      <w:r w:rsidRPr="00552B4D">
        <w:rPr>
          <w:i w:val="0"/>
          <w:noProof/>
          <w:sz w:val="18"/>
        </w:rPr>
        <w:tab/>
      </w:r>
      <w:r w:rsidRPr="00552B4D">
        <w:rPr>
          <w:i w:val="0"/>
          <w:noProof/>
          <w:sz w:val="18"/>
        </w:rPr>
        <w:fldChar w:fldCharType="begin"/>
      </w:r>
      <w:r w:rsidRPr="00552B4D">
        <w:rPr>
          <w:i w:val="0"/>
          <w:noProof/>
          <w:sz w:val="18"/>
        </w:rPr>
        <w:instrText xml:space="preserve"> PAGEREF _Toc353367433 \h </w:instrText>
      </w:r>
      <w:r w:rsidRPr="00552B4D">
        <w:rPr>
          <w:i w:val="0"/>
          <w:noProof/>
          <w:sz w:val="18"/>
        </w:rPr>
      </w:r>
      <w:r w:rsidRPr="00552B4D">
        <w:rPr>
          <w:i w:val="0"/>
          <w:noProof/>
          <w:sz w:val="18"/>
        </w:rPr>
        <w:fldChar w:fldCharType="separate"/>
      </w:r>
      <w:r w:rsidR="00B249AD">
        <w:rPr>
          <w:i w:val="0"/>
          <w:noProof/>
          <w:sz w:val="18"/>
        </w:rPr>
        <w:t>1</w:t>
      </w:r>
      <w:r w:rsidRPr="00552B4D">
        <w:rPr>
          <w:i w:val="0"/>
          <w:noProof/>
          <w:sz w:val="18"/>
        </w:rPr>
        <w:fldChar w:fldCharType="end"/>
      </w:r>
    </w:p>
    <w:p w:rsidR="00833416" w:rsidRPr="00552B4D" w:rsidRDefault="00152B08" w:rsidP="0048364F">
      <w:r w:rsidRPr="00552B4D">
        <w:fldChar w:fldCharType="end"/>
      </w:r>
    </w:p>
    <w:p w:rsidR="00722023" w:rsidRPr="00552B4D" w:rsidRDefault="00722023" w:rsidP="0048364F">
      <w:pPr>
        <w:sectPr w:rsidR="00722023" w:rsidRPr="00552B4D" w:rsidSect="009514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52B4D" w:rsidRDefault="0048364F" w:rsidP="0048364F">
      <w:pPr>
        <w:pStyle w:val="ActHead5"/>
      </w:pPr>
      <w:bookmarkStart w:id="3" w:name="_Toc353367428"/>
      <w:r w:rsidRPr="00552B4D">
        <w:rPr>
          <w:rStyle w:val="CharSectno"/>
        </w:rPr>
        <w:lastRenderedPageBreak/>
        <w:t>1</w:t>
      </w:r>
      <w:r w:rsidRPr="00552B4D">
        <w:t xml:space="preserve">  </w:t>
      </w:r>
      <w:r w:rsidR="004F676E" w:rsidRPr="00552B4D">
        <w:t xml:space="preserve">Name of </w:t>
      </w:r>
      <w:r w:rsidR="000D4C8E" w:rsidRPr="00552B4D">
        <w:t>regulation</w:t>
      </w:r>
      <w:bookmarkEnd w:id="3"/>
    </w:p>
    <w:p w:rsidR="0048364F" w:rsidRPr="00552B4D" w:rsidRDefault="0048364F" w:rsidP="0048364F">
      <w:pPr>
        <w:pStyle w:val="subsection"/>
      </w:pPr>
      <w:r w:rsidRPr="00552B4D">
        <w:tab/>
      </w:r>
      <w:r w:rsidRPr="00552B4D">
        <w:tab/>
        <w:t>Th</w:t>
      </w:r>
      <w:r w:rsidR="00F24C35" w:rsidRPr="00552B4D">
        <w:t>is</w:t>
      </w:r>
      <w:r w:rsidRPr="00552B4D">
        <w:t xml:space="preserve"> </w:t>
      </w:r>
      <w:r w:rsidR="000D4C8E" w:rsidRPr="00552B4D">
        <w:t>regulation</w:t>
      </w:r>
      <w:r w:rsidRPr="00552B4D">
        <w:t xml:space="preserve"> </w:t>
      </w:r>
      <w:r w:rsidR="00F24C35" w:rsidRPr="00552B4D">
        <w:t>is</w:t>
      </w:r>
      <w:r w:rsidR="003801D0" w:rsidRPr="00552B4D">
        <w:t xml:space="preserve"> the</w:t>
      </w:r>
      <w:r w:rsidRPr="00552B4D">
        <w:t xml:space="preserve"> </w:t>
      </w:r>
      <w:bookmarkStart w:id="4" w:name="BKCheck15B_4"/>
      <w:bookmarkEnd w:id="4"/>
      <w:r w:rsidR="00B249AD">
        <w:rPr>
          <w:i/>
          <w:noProof/>
        </w:rPr>
        <w:t>Public Works Committee Amendment Regulation 2013 (No. 1)</w:t>
      </w:r>
      <w:r w:rsidRPr="00552B4D">
        <w:t>.</w:t>
      </w:r>
      <w:bookmarkStart w:id="5" w:name="_GoBack"/>
      <w:bookmarkEnd w:id="5"/>
    </w:p>
    <w:p w:rsidR="0048364F" w:rsidRPr="00552B4D" w:rsidRDefault="0048364F" w:rsidP="0048364F">
      <w:pPr>
        <w:pStyle w:val="ActHead5"/>
      </w:pPr>
      <w:bookmarkStart w:id="6" w:name="_Toc353367429"/>
      <w:r w:rsidRPr="00552B4D">
        <w:rPr>
          <w:rStyle w:val="CharSectno"/>
        </w:rPr>
        <w:t>2</w:t>
      </w:r>
      <w:r w:rsidRPr="00552B4D">
        <w:t xml:space="preserve">  Commencement</w:t>
      </w:r>
      <w:bookmarkEnd w:id="6"/>
    </w:p>
    <w:p w:rsidR="004F676E" w:rsidRPr="00552B4D" w:rsidRDefault="004F676E" w:rsidP="004F676E">
      <w:pPr>
        <w:pStyle w:val="subsection"/>
      </w:pPr>
      <w:r w:rsidRPr="00552B4D">
        <w:tab/>
      </w:r>
      <w:r w:rsidRPr="00552B4D">
        <w:tab/>
        <w:t>Th</w:t>
      </w:r>
      <w:r w:rsidR="00F24C35" w:rsidRPr="00552B4D">
        <w:t>is</w:t>
      </w:r>
      <w:r w:rsidRPr="00552B4D">
        <w:t xml:space="preserve"> </w:t>
      </w:r>
      <w:r w:rsidR="000D4C8E" w:rsidRPr="00552B4D">
        <w:t>regulation</w:t>
      </w:r>
      <w:r w:rsidRPr="00552B4D">
        <w:t xml:space="preserve"> commence</w:t>
      </w:r>
      <w:r w:rsidR="00D17B17" w:rsidRPr="00552B4D">
        <w:t>s</w:t>
      </w:r>
      <w:r w:rsidRPr="00552B4D">
        <w:t xml:space="preserve"> on </w:t>
      </w:r>
      <w:r w:rsidR="00AC2C83" w:rsidRPr="00552B4D">
        <w:t xml:space="preserve">the </w:t>
      </w:r>
      <w:r w:rsidR="000D4C8E" w:rsidRPr="00552B4D">
        <w:t>day after it is registered</w:t>
      </w:r>
      <w:r w:rsidRPr="00552B4D">
        <w:t>.</w:t>
      </w:r>
    </w:p>
    <w:p w:rsidR="007769D4" w:rsidRPr="00552B4D" w:rsidRDefault="007769D4" w:rsidP="007769D4">
      <w:pPr>
        <w:pStyle w:val="ActHead5"/>
      </w:pPr>
      <w:bookmarkStart w:id="7" w:name="_Toc353367430"/>
      <w:r w:rsidRPr="00552B4D">
        <w:rPr>
          <w:rStyle w:val="CharSectno"/>
        </w:rPr>
        <w:t>3</w:t>
      </w:r>
      <w:r w:rsidRPr="00552B4D">
        <w:t xml:space="preserve">  Authority</w:t>
      </w:r>
      <w:bookmarkEnd w:id="7"/>
    </w:p>
    <w:p w:rsidR="007769D4" w:rsidRPr="00552B4D" w:rsidRDefault="007769D4" w:rsidP="007769D4">
      <w:pPr>
        <w:pStyle w:val="subsection"/>
      </w:pPr>
      <w:r w:rsidRPr="00552B4D">
        <w:tab/>
      </w:r>
      <w:r w:rsidRPr="00552B4D">
        <w:tab/>
      </w:r>
      <w:r w:rsidR="00AF0336" w:rsidRPr="00552B4D">
        <w:t xml:space="preserve">This </w:t>
      </w:r>
      <w:r w:rsidR="000D4C8E" w:rsidRPr="00552B4D">
        <w:t>regulation</w:t>
      </w:r>
      <w:r w:rsidR="00AF0336" w:rsidRPr="00552B4D">
        <w:t xml:space="preserve"> is made under the </w:t>
      </w:r>
      <w:r w:rsidR="000D4C8E" w:rsidRPr="00552B4D">
        <w:rPr>
          <w:i/>
        </w:rPr>
        <w:t>Public Works Committee Act 1969</w:t>
      </w:r>
      <w:r w:rsidR="000D4C8E" w:rsidRPr="00552B4D">
        <w:t>.</w:t>
      </w:r>
    </w:p>
    <w:p w:rsidR="00557C7A" w:rsidRPr="00552B4D" w:rsidRDefault="007769D4" w:rsidP="00557C7A">
      <w:pPr>
        <w:pStyle w:val="ActHead5"/>
      </w:pPr>
      <w:bookmarkStart w:id="8" w:name="_Toc353367431"/>
      <w:r w:rsidRPr="00552B4D">
        <w:rPr>
          <w:rStyle w:val="CharSectno"/>
        </w:rPr>
        <w:t>4</w:t>
      </w:r>
      <w:r w:rsidR="00557C7A" w:rsidRPr="00552B4D">
        <w:t xml:space="preserve">  </w:t>
      </w:r>
      <w:r w:rsidR="00B332B8" w:rsidRPr="00552B4D">
        <w:t>Schedule(s)</w:t>
      </w:r>
      <w:bookmarkEnd w:id="8"/>
    </w:p>
    <w:p w:rsidR="00557C7A" w:rsidRPr="00552B4D" w:rsidRDefault="00557C7A" w:rsidP="00557C7A">
      <w:pPr>
        <w:pStyle w:val="subsection"/>
      </w:pPr>
      <w:r w:rsidRPr="00552B4D">
        <w:tab/>
      </w:r>
      <w:r w:rsidRPr="00552B4D">
        <w:tab/>
      </w:r>
      <w:r w:rsidR="00CD7ECB" w:rsidRPr="00552B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52B4D" w:rsidRDefault="0048364F" w:rsidP="00FF3089">
      <w:pPr>
        <w:pStyle w:val="ActHead6"/>
        <w:pageBreakBefore/>
      </w:pPr>
      <w:bookmarkStart w:id="9" w:name="_Toc353367432"/>
      <w:bookmarkStart w:id="10" w:name="opcAmSched"/>
      <w:bookmarkStart w:id="11" w:name="opcCurrentFind"/>
      <w:r w:rsidRPr="00552B4D">
        <w:rPr>
          <w:rStyle w:val="CharAmSchNo"/>
        </w:rPr>
        <w:lastRenderedPageBreak/>
        <w:t>Schedule</w:t>
      </w:r>
      <w:r w:rsidR="00552B4D" w:rsidRPr="00552B4D">
        <w:rPr>
          <w:rStyle w:val="CharAmSchNo"/>
        </w:rPr>
        <w:t> </w:t>
      </w:r>
      <w:r w:rsidRPr="00552B4D">
        <w:rPr>
          <w:rStyle w:val="CharAmSchNo"/>
        </w:rPr>
        <w:t>1</w:t>
      </w:r>
      <w:r w:rsidRPr="00552B4D">
        <w:t>—</w:t>
      </w:r>
      <w:r w:rsidR="00460499" w:rsidRPr="00552B4D">
        <w:rPr>
          <w:rStyle w:val="CharAmSchText"/>
        </w:rPr>
        <w:t>Amendments</w:t>
      </w:r>
      <w:bookmarkEnd w:id="9"/>
    </w:p>
    <w:bookmarkEnd w:id="10"/>
    <w:bookmarkEnd w:id="11"/>
    <w:p w:rsidR="0004044E" w:rsidRPr="00552B4D" w:rsidRDefault="0004044E" w:rsidP="0004044E">
      <w:pPr>
        <w:pStyle w:val="Header"/>
      </w:pPr>
      <w:r w:rsidRPr="00552B4D">
        <w:rPr>
          <w:rStyle w:val="CharAmPartNo"/>
        </w:rPr>
        <w:t xml:space="preserve"> </w:t>
      </w:r>
      <w:r w:rsidRPr="00552B4D">
        <w:rPr>
          <w:rStyle w:val="CharAmPartText"/>
        </w:rPr>
        <w:t xml:space="preserve"> </w:t>
      </w:r>
    </w:p>
    <w:p w:rsidR="001E383F" w:rsidRPr="00552B4D" w:rsidRDefault="001E383F" w:rsidP="001E383F">
      <w:pPr>
        <w:pStyle w:val="ActHead9"/>
      </w:pPr>
      <w:bookmarkStart w:id="12" w:name="_Toc353367433"/>
      <w:r w:rsidRPr="00552B4D">
        <w:t>Public Works Committee Regulations</w:t>
      </w:r>
      <w:r w:rsidR="00552B4D" w:rsidRPr="00552B4D">
        <w:t> </w:t>
      </w:r>
      <w:r w:rsidRPr="00552B4D">
        <w:t>1969</w:t>
      </w:r>
      <w:bookmarkEnd w:id="12"/>
    </w:p>
    <w:p w:rsidR="00DB0A65" w:rsidRPr="00552B4D" w:rsidRDefault="006C5A8A" w:rsidP="00522D2E">
      <w:pPr>
        <w:pStyle w:val="ItemHead"/>
        <w:tabs>
          <w:tab w:val="left" w:pos="6663"/>
        </w:tabs>
      </w:pPr>
      <w:r w:rsidRPr="00552B4D">
        <w:t>1  Schedule</w:t>
      </w:r>
      <w:r w:rsidR="00552B4D" w:rsidRPr="00552B4D">
        <w:t> </w:t>
      </w:r>
      <w:r w:rsidRPr="00552B4D">
        <w:t xml:space="preserve">3 </w:t>
      </w:r>
      <w:r w:rsidR="00666E39" w:rsidRPr="00552B4D">
        <w:t>(</w:t>
      </w:r>
      <w:r w:rsidR="00522D2E" w:rsidRPr="00552B4D">
        <w:t>table item</w:t>
      </w:r>
      <w:r w:rsidR="00EC55E7" w:rsidRPr="00552B4D">
        <w:t>s</w:t>
      </w:r>
      <w:r w:rsidR="00552B4D" w:rsidRPr="00552B4D">
        <w:t> </w:t>
      </w:r>
      <w:r w:rsidR="00DB0A65" w:rsidRPr="00552B4D">
        <w:t>26AA and 26AB</w:t>
      </w:r>
      <w:r w:rsidR="00666E39" w:rsidRPr="00552B4D">
        <w:t>)</w:t>
      </w:r>
    </w:p>
    <w:p w:rsidR="00522D2E" w:rsidRPr="00552B4D" w:rsidRDefault="00F0368D" w:rsidP="00522D2E">
      <w:pPr>
        <w:pStyle w:val="Item"/>
      </w:pPr>
      <w:r w:rsidRPr="00552B4D">
        <w:t>Repeal the</w:t>
      </w:r>
      <w:r w:rsidR="00522D2E" w:rsidRPr="00552B4D">
        <w:t xml:space="preserve"> items, substitute:</w:t>
      </w: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4"/>
      </w:tblGrid>
      <w:tr w:rsidR="00522D2E" w:rsidRPr="00552B4D" w:rsidTr="00F0368D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2D2E" w:rsidRPr="00552B4D" w:rsidRDefault="00522D2E" w:rsidP="00522D2E">
            <w:pPr>
              <w:pStyle w:val="Tabletext"/>
            </w:pPr>
            <w:r w:rsidRPr="00552B4D">
              <w:t>26B</w:t>
            </w:r>
          </w:p>
        </w:tc>
        <w:tc>
          <w:tcPr>
            <w:tcW w:w="56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2D2E" w:rsidRPr="00552B4D" w:rsidRDefault="00522D2E" w:rsidP="00522D2E">
            <w:pPr>
              <w:pStyle w:val="Tabletext"/>
            </w:pPr>
            <w:r w:rsidRPr="00552B4D">
              <w:t>Hoxton Park Airport Limited</w:t>
            </w:r>
          </w:p>
        </w:tc>
      </w:tr>
      <w:tr w:rsidR="00522D2E" w:rsidRPr="00552B4D" w:rsidTr="00F0368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D2E" w:rsidRPr="00552B4D" w:rsidRDefault="00522D2E" w:rsidP="00522D2E">
            <w:pPr>
              <w:pStyle w:val="Tabletext"/>
            </w:pPr>
            <w:r w:rsidRPr="00552B4D">
              <w:t>26C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D2E" w:rsidRPr="00552B4D" w:rsidRDefault="00522D2E" w:rsidP="00522D2E">
            <w:pPr>
              <w:pStyle w:val="Tabletext"/>
            </w:pPr>
            <w:r w:rsidRPr="00552B4D">
              <w:t>Moorebank Intermodal Company Limited</w:t>
            </w:r>
          </w:p>
        </w:tc>
      </w:tr>
      <w:tr w:rsidR="00522D2E" w:rsidRPr="00552B4D" w:rsidTr="00F0368D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22D2E" w:rsidRPr="00552B4D" w:rsidRDefault="00522D2E" w:rsidP="00522D2E">
            <w:pPr>
              <w:pStyle w:val="Tabletext"/>
            </w:pPr>
            <w:r w:rsidRPr="00552B4D">
              <w:t>26D</w:t>
            </w:r>
          </w:p>
        </w:tc>
        <w:tc>
          <w:tcPr>
            <w:tcW w:w="5674" w:type="dxa"/>
            <w:tcBorders>
              <w:bottom w:val="nil"/>
            </w:tcBorders>
            <w:shd w:val="clear" w:color="auto" w:fill="auto"/>
          </w:tcPr>
          <w:p w:rsidR="00522D2E" w:rsidRPr="00552B4D" w:rsidRDefault="00522D2E" w:rsidP="00522D2E">
            <w:pPr>
              <w:pStyle w:val="Tabletext"/>
            </w:pPr>
            <w:proofErr w:type="spellStart"/>
            <w:r w:rsidRPr="00552B4D">
              <w:t>NBN</w:t>
            </w:r>
            <w:proofErr w:type="spellEnd"/>
            <w:r w:rsidRPr="00552B4D">
              <w:t xml:space="preserve"> Co Limited</w:t>
            </w:r>
          </w:p>
        </w:tc>
      </w:tr>
    </w:tbl>
    <w:p w:rsidR="00F0368D" w:rsidRPr="00552B4D" w:rsidRDefault="00F0368D" w:rsidP="002C25B6">
      <w:pPr>
        <w:pStyle w:val="Tabletext"/>
      </w:pPr>
    </w:p>
    <w:sectPr w:rsidR="00F0368D" w:rsidRPr="00552B4D" w:rsidSect="009514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8E" w:rsidRDefault="000D4C8E" w:rsidP="0048364F">
      <w:pPr>
        <w:spacing w:line="240" w:lineRule="auto"/>
      </w:pPr>
      <w:r>
        <w:separator/>
      </w:r>
    </w:p>
  </w:endnote>
  <w:endnote w:type="continuationSeparator" w:id="0">
    <w:p w:rsidR="000D4C8E" w:rsidRDefault="000D4C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9C" w:rsidRPr="0095149C" w:rsidRDefault="0095149C" w:rsidP="0095149C">
    <w:pPr>
      <w:pStyle w:val="Footer"/>
      <w:rPr>
        <w:sz w:val="18"/>
      </w:rPr>
    </w:pPr>
    <w:r>
      <w:rPr>
        <w:sz w:val="18"/>
      </w:rPr>
      <w:t>OPC50437</w:t>
    </w:r>
    <w:r w:rsidRPr="0095149C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95149C" w:rsidP="0095149C">
    <w:pPr>
      <w:pStyle w:val="Footer"/>
    </w:pPr>
    <w:r>
      <w:t>OPC50437</w:t>
    </w:r>
    <w:r w:rsidRPr="0095149C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9C" w:rsidRPr="0095149C" w:rsidRDefault="0095149C" w:rsidP="0095149C">
    <w:pPr>
      <w:pStyle w:val="Footer"/>
      <w:rPr>
        <w:sz w:val="18"/>
      </w:rPr>
    </w:pPr>
    <w:r>
      <w:rPr>
        <w:sz w:val="18"/>
      </w:rPr>
      <w:t>OPC50437</w:t>
    </w:r>
    <w:r w:rsidRPr="0095149C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5149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5149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5149C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95149C">
            <w:rPr>
              <w:rFonts w:cs="Times New Roman"/>
              <w:i/>
              <w:sz w:val="18"/>
            </w:rPr>
            <w:fldChar w:fldCharType="begin"/>
          </w:r>
          <w:r w:rsidRPr="0095149C">
            <w:rPr>
              <w:rFonts w:cs="Times New Roman"/>
              <w:i/>
              <w:sz w:val="18"/>
            </w:rPr>
            <w:instrText xml:space="preserve"> PAGE </w:instrText>
          </w:r>
          <w:r w:rsidRPr="0095149C">
            <w:rPr>
              <w:rFonts w:cs="Times New Roman"/>
              <w:i/>
              <w:sz w:val="18"/>
            </w:rPr>
            <w:fldChar w:fldCharType="separate"/>
          </w:r>
          <w:r w:rsidR="006C0CE0">
            <w:rPr>
              <w:rFonts w:cs="Times New Roman"/>
              <w:i/>
              <w:noProof/>
              <w:sz w:val="18"/>
            </w:rPr>
            <w:t>ii</w:t>
          </w:r>
          <w:r w:rsidRPr="009514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5149C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5149C">
            <w:rPr>
              <w:rFonts w:cs="Times New Roman"/>
              <w:i/>
              <w:sz w:val="18"/>
            </w:rPr>
            <w:fldChar w:fldCharType="begin"/>
          </w:r>
          <w:r w:rsidRPr="0095149C">
            <w:rPr>
              <w:rFonts w:cs="Times New Roman"/>
              <w:i/>
              <w:sz w:val="18"/>
            </w:rPr>
            <w:instrText xml:space="preserve"> DOCPROPERTY ShortT </w:instrText>
          </w:r>
          <w:r w:rsidRPr="0095149C">
            <w:rPr>
              <w:rFonts w:cs="Times New Roman"/>
              <w:i/>
              <w:sz w:val="18"/>
            </w:rPr>
            <w:fldChar w:fldCharType="separate"/>
          </w:r>
          <w:r w:rsidR="00B249AD">
            <w:rPr>
              <w:rFonts w:cs="Times New Roman"/>
              <w:i/>
              <w:sz w:val="18"/>
            </w:rPr>
            <w:t>Public Works Committee Amendment Regulation 2013 (No.  )</w:t>
          </w:r>
          <w:r w:rsidRPr="009514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5149C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5149C">
            <w:rPr>
              <w:rFonts w:cs="Times New Roman"/>
              <w:i/>
              <w:sz w:val="18"/>
            </w:rPr>
            <w:fldChar w:fldCharType="begin"/>
          </w:r>
          <w:r w:rsidRPr="0095149C">
            <w:rPr>
              <w:rFonts w:cs="Times New Roman"/>
              <w:i/>
              <w:sz w:val="18"/>
            </w:rPr>
            <w:instrText xml:space="preserve"> DOCPROPERTY ActNo </w:instrText>
          </w:r>
          <w:r w:rsidRPr="0095149C">
            <w:rPr>
              <w:rFonts w:cs="Times New Roman"/>
              <w:i/>
              <w:sz w:val="18"/>
            </w:rPr>
            <w:fldChar w:fldCharType="separate"/>
          </w:r>
          <w:r w:rsidR="00B249AD">
            <w:rPr>
              <w:rFonts w:cs="Times New Roman"/>
              <w:i/>
              <w:sz w:val="18"/>
            </w:rPr>
            <w:t>No. 60, 2013</w:t>
          </w:r>
          <w:r w:rsidRPr="0095149C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95149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95149C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95149C" w:rsidRDefault="0095149C" w:rsidP="0095149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OPC50437</w:t>
    </w:r>
    <w:r w:rsidRPr="0095149C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49AD">
            <w:rPr>
              <w:i/>
              <w:sz w:val="18"/>
            </w:rPr>
            <w:t>No. 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B249AD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Works Committee Amendment Regulation 2013 (No. 1)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49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95149C" w:rsidP="0095149C">
    <w:pPr>
      <w:rPr>
        <w:i/>
        <w:sz w:val="18"/>
      </w:rPr>
    </w:pPr>
    <w:r>
      <w:rPr>
        <w:i/>
        <w:sz w:val="18"/>
      </w:rPr>
      <w:t>OPC50437</w:t>
    </w:r>
    <w:r w:rsidRPr="0095149C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5149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5149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5149C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95149C">
            <w:rPr>
              <w:rFonts w:cs="Times New Roman"/>
              <w:i/>
              <w:sz w:val="18"/>
            </w:rPr>
            <w:fldChar w:fldCharType="begin"/>
          </w:r>
          <w:r w:rsidRPr="0095149C">
            <w:rPr>
              <w:rFonts w:cs="Times New Roman"/>
              <w:i/>
              <w:sz w:val="18"/>
            </w:rPr>
            <w:instrText xml:space="preserve"> PAGE </w:instrText>
          </w:r>
          <w:r w:rsidRPr="0095149C">
            <w:rPr>
              <w:rFonts w:cs="Times New Roman"/>
              <w:i/>
              <w:sz w:val="18"/>
            </w:rPr>
            <w:fldChar w:fldCharType="separate"/>
          </w:r>
          <w:r w:rsidR="00B249AD">
            <w:rPr>
              <w:rFonts w:cs="Times New Roman"/>
              <w:i/>
              <w:noProof/>
              <w:sz w:val="18"/>
            </w:rPr>
            <w:t>2</w:t>
          </w:r>
          <w:r w:rsidRPr="0095149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5149C" w:rsidRDefault="00B249A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Public Works Committee Amendment Regulation 2013 (No. 1)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5149C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5149C">
            <w:rPr>
              <w:rFonts w:cs="Times New Roman"/>
              <w:i/>
              <w:sz w:val="18"/>
            </w:rPr>
            <w:fldChar w:fldCharType="begin"/>
          </w:r>
          <w:r w:rsidRPr="0095149C">
            <w:rPr>
              <w:rFonts w:cs="Times New Roman"/>
              <w:i/>
              <w:sz w:val="18"/>
            </w:rPr>
            <w:instrText xml:space="preserve"> DOCPROPERTY ActNo </w:instrText>
          </w:r>
          <w:r w:rsidRPr="0095149C">
            <w:rPr>
              <w:rFonts w:cs="Times New Roman"/>
              <w:i/>
              <w:sz w:val="18"/>
            </w:rPr>
            <w:fldChar w:fldCharType="separate"/>
          </w:r>
          <w:r w:rsidR="00B249AD">
            <w:rPr>
              <w:rFonts w:cs="Times New Roman"/>
              <w:i/>
              <w:sz w:val="18"/>
            </w:rPr>
            <w:t>No. 60, 2013</w:t>
          </w:r>
          <w:r w:rsidRPr="0095149C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95149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95149C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95149C" w:rsidRDefault="0095149C" w:rsidP="0095149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OPC50437</w:t>
    </w:r>
    <w:r w:rsidRPr="0095149C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49AD">
            <w:rPr>
              <w:i/>
              <w:sz w:val="18"/>
            </w:rPr>
            <w:t>No. 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249AD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Works Committee Amendment Regulation 2013 (No. 1)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49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95149C" w:rsidP="0095149C">
    <w:pPr>
      <w:rPr>
        <w:i/>
        <w:sz w:val="18"/>
      </w:rPr>
    </w:pPr>
    <w:r>
      <w:rPr>
        <w:i/>
        <w:sz w:val="18"/>
      </w:rPr>
      <w:t>OPC50437</w:t>
    </w:r>
    <w:r w:rsidRPr="0095149C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249AD">
            <w:rPr>
              <w:i/>
              <w:sz w:val="18"/>
            </w:rPr>
            <w:t>No. 60,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49AD">
            <w:rPr>
              <w:i/>
              <w:sz w:val="18"/>
            </w:rPr>
            <w:t>Public Works Committee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0C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8E" w:rsidRDefault="000D4C8E" w:rsidP="0048364F">
      <w:pPr>
        <w:spacing w:line="240" w:lineRule="auto"/>
      </w:pPr>
      <w:r>
        <w:separator/>
      </w:r>
    </w:p>
  </w:footnote>
  <w:footnote w:type="continuationSeparator" w:id="0">
    <w:p w:rsidR="000D4C8E" w:rsidRDefault="000D4C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249AD">
      <w:rPr>
        <w:b/>
        <w:sz w:val="20"/>
      </w:rPr>
      <w:fldChar w:fldCharType="separate"/>
    </w:r>
    <w:r w:rsidR="00B249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249AD">
      <w:rPr>
        <w:sz w:val="20"/>
      </w:rPr>
      <w:fldChar w:fldCharType="separate"/>
    </w:r>
    <w:r w:rsidR="00B249A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8E"/>
    <w:rsid w:val="000041C6"/>
    <w:rsid w:val="000113BC"/>
    <w:rsid w:val="000136AF"/>
    <w:rsid w:val="00025060"/>
    <w:rsid w:val="0004044E"/>
    <w:rsid w:val="000614BF"/>
    <w:rsid w:val="00080536"/>
    <w:rsid w:val="0009300D"/>
    <w:rsid w:val="0009391B"/>
    <w:rsid w:val="000B4631"/>
    <w:rsid w:val="000D05EF"/>
    <w:rsid w:val="000D4C8E"/>
    <w:rsid w:val="000F21C1"/>
    <w:rsid w:val="000F7427"/>
    <w:rsid w:val="0010745C"/>
    <w:rsid w:val="00120C05"/>
    <w:rsid w:val="00152B08"/>
    <w:rsid w:val="00154EAC"/>
    <w:rsid w:val="001643C9"/>
    <w:rsid w:val="00165568"/>
    <w:rsid w:val="00166820"/>
    <w:rsid w:val="00166C2F"/>
    <w:rsid w:val="001716C9"/>
    <w:rsid w:val="00171EAE"/>
    <w:rsid w:val="00191B27"/>
    <w:rsid w:val="00193461"/>
    <w:rsid w:val="001939E1"/>
    <w:rsid w:val="00195382"/>
    <w:rsid w:val="001B7A5D"/>
    <w:rsid w:val="001C69C4"/>
    <w:rsid w:val="001E3590"/>
    <w:rsid w:val="001E383F"/>
    <w:rsid w:val="001E562E"/>
    <w:rsid w:val="001E7407"/>
    <w:rsid w:val="001F6924"/>
    <w:rsid w:val="00201D27"/>
    <w:rsid w:val="00227B2C"/>
    <w:rsid w:val="00236599"/>
    <w:rsid w:val="00240749"/>
    <w:rsid w:val="00265FBC"/>
    <w:rsid w:val="00266D05"/>
    <w:rsid w:val="002932B1"/>
    <w:rsid w:val="00297ECB"/>
    <w:rsid w:val="002B5B89"/>
    <w:rsid w:val="002B7D96"/>
    <w:rsid w:val="002C25B6"/>
    <w:rsid w:val="002D043A"/>
    <w:rsid w:val="002D4080"/>
    <w:rsid w:val="002E300A"/>
    <w:rsid w:val="002F6429"/>
    <w:rsid w:val="00304E75"/>
    <w:rsid w:val="003072FA"/>
    <w:rsid w:val="0031713F"/>
    <w:rsid w:val="003415D3"/>
    <w:rsid w:val="00352B0F"/>
    <w:rsid w:val="00361BD9"/>
    <w:rsid w:val="003801D0"/>
    <w:rsid w:val="0039228E"/>
    <w:rsid w:val="003926B5"/>
    <w:rsid w:val="003B04EC"/>
    <w:rsid w:val="003C5F2B"/>
    <w:rsid w:val="003D0BFE"/>
    <w:rsid w:val="003D5700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8364F"/>
    <w:rsid w:val="00496F97"/>
    <w:rsid w:val="004A2484"/>
    <w:rsid w:val="004A4543"/>
    <w:rsid w:val="004A570C"/>
    <w:rsid w:val="004C6DE1"/>
    <w:rsid w:val="004D0412"/>
    <w:rsid w:val="004F06F7"/>
    <w:rsid w:val="004F1FAC"/>
    <w:rsid w:val="004F3A90"/>
    <w:rsid w:val="004F676E"/>
    <w:rsid w:val="00516B8D"/>
    <w:rsid w:val="00522D2E"/>
    <w:rsid w:val="00537F2B"/>
    <w:rsid w:val="00537FBC"/>
    <w:rsid w:val="00543469"/>
    <w:rsid w:val="00552B4D"/>
    <w:rsid w:val="00557C7A"/>
    <w:rsid w:val="00584811"/>
    <w:rsid w:val="0058646E"/>
    <w:rsid w:val="00586B04"/>
    <w:rsid w:val="00591E07"/>
    <w:rsid w:val="00593AA6"/>
    <w:rsid w:val="00594161"/>
    <w:rsid w:val="00594749"/>
    <w:rsid w:val="005B0364"/>
    <w:rsid w:val="005B4067"/>
    <w:rsid w:val="005C12DE"/>
    <w:rsid w:val="005C3F41"/>
    <w:rsid w:val="005F40F3"/>
    <w:rsid w:val="005F62C0"/>
    <w:rsid w:val="00600219"/>
    <w:rsid w:val="006249E6"/>
    <w:rsid w:val="00630733"/>
    <w:rsid w:val="0064468A"/>
    <w:rsid w:val="00654CCA"/>
    <w:rsid w:val="00656DE9"/>
    <w:rsid w:val="00666E39"/>
    <w:rsid w:val="00677CC2"/>
    <w:rsid w:val="00680F17"/>
    <w:rsid w:val="00685F42"/>
    <w:rsid w:val="0069207B"/>
    <w:rsid w:val="006937E2"/>
    <w:rsid w:val="006977FB"/>
    <w:rsid w:val="006A32F2"/>
    <w:rsid w:val="006A5BEB"/>
    <w:rsid w:val="006C0CE0"/>
    <w:rsid w:val="006C2C12"/>
    <w:rsid w:val="006C5A8A"/>
    <w:rsid w:val="006C7F8C"/>
    <w:rsid w:val="006D3667"/>
    <w:rsid w:val="00700B2C"/>
    <w:rsid w:val="00701E6A"/>
    <w:rsid w:val="00713084"/>
    <w:rsid w:val="00721DDA"/>
    <w:rsid w:val="00722023"/>
    <w:rsid w:val="00731E00"/>
    <w:rsid w:val="007440B7"/>
    <w:rsid w:val="007634AD"/>
    <w:rsid w:val="007715C9"/>
    <w:rsid w:val="00774EDD"/>
    <w:rsid w:val="007757EC"/>
    <w:rsid w:val="007769D4"/>
    <w:rsid w:val="007814ED"/>
    <w:rsid w:val="00785AFA"/>
    <w:rsid w:val="007903AC"/>
    <w:rsid w:val="007A586A"/>
    <w:rsid w:val="007D46FC"/>
    <w:rsid w:val="007E7D4A"/>
    <w:rsid w:val="00826DA5"/>
    <w:rsid w:val="00833416"/>
    <w:rsid w:val="00856A31"/>
    <w:rsid w:val="0086435A"/>
    <w:rsid w:val="00874B69"/>
    <w:rsid w:val="008754D0"/>
    <w:rsid w:val="00877D48"/>
    <w:rsid w:val="0089783B"/>
    <w:rsid w:val="008D0EE0"/>
    <w:rsid w:val="008F07E3"/>
    <w:rsid w:val="008F0952"/>
    <w:rsid w:val="008F4F1C"/>
    <w:rsid w:val="00907271"/>
    <w:rsid w:val="00932377"/>
    <w:rsid w:val="0095149C"/>
    <w:rsid w:val="00954AD4"/>
    <w:rsid w:val="009B3629"/>
    <w:rsid w:val="009C49D8"/>
    <w:rsid w:val="009E3601"/>
    <w:rsid w:val="009F727E"/>
    <w:rsid w:val="00A2057D"/>
    <w:rsid w:val="00A231E2"/>
    <w:rsid w:val="00A2550D"/>
    <w:rsid w:val="00A4169B"/>
    <w:rsid w:val="00A4361F"/>
    <w:rsid w:val="00A446E5"/>
    <w:rsid w:val="00A64912"/>
    <w:rsid w:val="00A70A74"/>
    <w:rsid w:val="00A87AB9"/>
    <w:rsid w:val="00AB1232"/>
    <w:rsid w:val="00AB3315"/>
    <w:rsid w:val="00AC2C83"/>
    <w:rsid w:val="00AD5641"/>
    <w:rsid w:val="00AF0336"/>
    <w:rsid w:val="00AF3250"/>
    <w:rsid w:val="00B032D8"/>
    <w:rsid w:val="00B249AD"/>
    <w:rsid w:val="00B332B8"/>
    <w:rsid w:val="00B33B3C"/>
    <w:rsid w:val="00B63BDE"/>
    <w:rsid w:val="00BA5026"/>
    <w:rsid w:val="00BB6E79"/>
    <w:rsid w:val="00BC1A6C"/>
    <w:rsid w:val="00BC4F91"/>
    <w:rsid w:val="00BD11D5"/>
    <w:rsid w:val="00BD60E6"/>
    <w:rsid w:val="00BE253A"/>
    <w:rsid w:val="00BE719A"/>
    <w:rsid w:val="00BE720A"/>
    <w:rsid w:val="00BF3611"/>
    <w:rsid w:val="00BF6570"/>
    <w:rsid w:val="00C067E5"/>
    <w:rsid w:val="00C07C48"/>
    <w:rsid w:val="00C164CA"/>
    <w:rsid w:val="00C21B63"/>
    <w:rsid w:val="00C42BF8"/>
    <w:rsid w:val="00C460AE"/>
    <w:rsid w:val="00C50043"/>
    <w:rsid w:val="00C7573B"/>
    <w:rsid w:val="00C76CF3"/>
    <w:rsid w:val="00C94E6A"/>
    <w:rsid w:val="00C96384"/>
    <w:rsid w:val="00CB0180"/>
    <w:rsid w:val="00CC4453"/>
    <w:rsid w:val="00CD7ECB"/>
    <w:rsid w:val="00CE3241"/>
    <w:rsid w:val="00CF0BB2"/>
    <w:rsid w:val="00D13441"/>
    <w:rsid w:val="00D17B17"/>
    <w:rsid w:val="00D243A3"/>
    <w:rsid w:val="00D33440"/>
    <w:rsid w:val="00D52EFE"/>
    <w:rsid w:val="00D63EF6"/>
    <w:rsid w:val="00D70DFB"/>
    <w:rsid w:val="00D766DF"/>
    <w:rsid w:val="00D84B58"/>
    <w:rsid w:val="00D925D1"/>
    <w:rsid w:val="00DB0A65"/>
    <w:rsid w:val="00DB6E04"/>
    <w:rsid w:val="00DC6562"/>
    <w:rsid w:val="00DE4381"/>
    <w:rsid w:val="00DF7053"/>
    <w:rsid w:val="00E05704"/>
    <w:rsid w:val="00E05C46"/>
    <w:rsid w:val="00E30206"/>
    <w:rsid w:val="00E33C1C"/>
    <w:rsid w:val="00E34462"/>
    <w:rsid w:val="00E443FC"/>
    <w:rsid w:val="00E54292"/>
    <w:rsid w:val="00E74DC7"/>
    <w:rsid w:val="00E87699"/>
    <w:rsid w:val="00EC55E7"/>
    <w:rsid w:val="00ED3A7D"/>
    <w:rsid w:val="00EF2E3A"/>
    <w:rsid w:val="00F0368D"/>
    <w:rsid w:val="00F047E2"/>
    <w:rsid w:val="00F078DC"/>
    <w:rsid w:val="00F13E86"/>
    <w:rsid w:val="00F24C35"/>
    <w:rsid w:val="00F677A9"/>
    <w:rsid w:val="00F84CF5"/>
    <w:rsid w:val="00FA420B"/>
    <w:rsid w:val="00FB5755"/>
    <w:rsid w:val="00FB5C3D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2B4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2B4D"/>
  </w:style>
  <w:style w:type="paragraph" w:customStyle="1" w:styleId="OPCParaBase">
    <w:name w:val="OPCParaBase"/>
    <w:qFormat/>
    <w:rsid w:val="00552B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2B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2B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2B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2B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2B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52B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2B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2B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2B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2B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2B4D"/>
  </w:style>
  <w:style w:type="paragraph" w:customStyle="1" w:styleId="Blocks">
    <w:name w:val="Blocks"/>
    <w:aliases w:val="bb"/>
    <w:basedOn w:val="OPCParaBase"/>
    <w:qFormat/>
    <w:rsid w:val="00552B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2B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2B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2B4D"/>
    <w:rPr>
      <w:i/>
    </w:rPr>
  </w:style>
  <w:style w:type="paragraph" w:customStyle="1" w:styleId="BoxList">
    <w:name w:val="BoxList"/>
    <w:aliases w:val="bl"/>
    <w:basedOn w:val="BoxText"/>
    <w:qFormat/>
    <w:rsid w:val="00552B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2B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2B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2B4D"/>
    <w:pPr>
      <w:ind w:left="1985" w:hanging="851"/>
    </w:pPr>
  </w:style>
  <w:style w:type="character" w:customStyle="1" w:styleId="CharAmPartNo">
    <w:name w:val="CharAmPartNo"/>
    <w:basedOn w:val="OPCCharBase"/>
    <w:qFormat/>
    <w:rsid w:val="00552B4D"/>
  </w:style>
  <w:style w:type="character" w:customStyle="1" w:styleId="CharAmPartText">
    <w:name w:val="CharAmPartText"/>
    <w:basedOn w:val="OPCCharBase"/>
    <w:qFormat/>
    <w:rsid w:val="00552B4D"/>
  </w:style>
  <w:style w:type="character" w:customStyle="1" w:styleId="CharAmSchNo">
    <w:name w:val="CharAmSchNo"/>
    <w:basedOn w:val="OPCCharBase"/>
    <w:qFormat/>
    <w:rsid w:val="00552B4D"/>
  </w:style>
  <w:style w:type="character" w:customStyle="1" w:styleId="CharAmSchText">
    <w:name w:val="CharAmSchText"/>
    <w:basedOn w:val="OPCCharBase"/>
    <w:qFormat/>
    <w:rsid w:val="00552B4D"/>
  </w:style>
  <w:style w:type="character" w:customStyle="1" w:styleId="CharBoldItalic">
    <w:name w:val="CharBoldItalic"/>
    <w:basedOn w:val="OPCCharBase"/>
    <w:uiPriority w:val="1"/>
    <w:qFormat/>
    <w:rsid w:val="00552B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2B4D"/>
  </w:style>
  <w:style w:type="character" w:customStyle="1" w:styleId="CharChapText">
    <w:name w:val="CharChapText"/>
    <w:basedOn w:val="OPCCharBase"/>
    <w:uiPriority w:val="1"/>
    <w:qFormat/>
    <w:rsid w:val="00552B4D"/>
  </w:style>
  <w:style w:type="character" w:customStyle="1" w:styleId="CharDivNo">
    <w:name w:val="CharDivNo"/>
    <w:basedOn w:val="OPCCharBase"/>
    <w:uiPriority w:val="1"/>
    <w:qFormat/>
    <w:rsid w:val="00552B4D"/>
  </w:style>
  <w:style w:type="character" w:customStyle="1" w:styleId="CharDivText">
    <w:name w:val="CharDivText"/>
    <w:basedOn w:val="OPCCharBase"/>
    <w:uiPriority w:val="1"/>
    <w:qFormat/>
    <w:rsid w:val="00552B4D"/>
  </w:style>
  <w:style w:type="character" w:customStyle="1" w:styleId="CharItalic">
    <w:name w:val="CharItalic"/>
    <w:basedOn w:val="OPCCharBase"/>
    <w:uiPriority w:val="1"/>
    <w:qFormat/>
    <w:rsid w:val="00552B4D"/>
    <w:rPr>
      <w:i/>
    </w:rPr>
  </w:style>
  <w:style w:type="character" w:customStyle="1" w:styleId="CharPartNo">
    <w:name w:val="CharPartNo"/>
    <w:basedOn w:val="OPCCharBase"/>
    <w:uiPriority w:val="1"/>
    <w:qFormat/>
    <w:rsid w:val="00552B4D"/>
  </w:style>
  <w:style w:type="character" w:customStyle="1" w:styleId="CharPartText">
    <w:name w:val="CharPartText"/>
    <w:basedOn w:val="OPCCharBase"/>
    <w:uiPriority w:val="1"/>
    <w:qFormat/>
    <w:rsid w:val="00552B4D"/>
  </w:style>
  <w:style w:type="character" w:customStyle="1" w:styleId="CharSectno">
    <w:name w:val="CharSectno"/>
    <w:basedOn w:val="OPCCharBase"/>
    <w:qFormat/>
    <w:rsid w:val="00552B4D"/>
  </w:style>
  <w:style w:type="character" w:customStyle="1" w:styleId="CharSubdNo">
    <w:name w:val="CharSubdNo"/>
    <w:basedOn w:val="OPCCharBase"/>
    <w:uiPriority w:val="1"/>
    <w:qFormat/>
    <w:rsid w:val="00552B4D"/>
  </w:style>
  <w:style w:type="character" w:customStyle="1" w:styleId="CharSubdText">
    <w:name w:val="CharSubdText"/>
    <w:basedOn w:val="OPCCharBase"/>
    <w:uiPriority w:val="1"/>
    <w:qFormat/>
    <w:rsid w:val="00552B4D"/>
  </w:style>
  <w:style w:type="paragraph" w:customStyle="1" w:styleId="CTA--">
    <w:name w:val="CTA --"/>
    <w:basedOn w:val="OPCParaBase"/>
    <w:next w:val="Normal"/>
    <w:rsid w:val="00552B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2B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2B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2B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2B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2B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2B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2B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2B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2B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2B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2B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2B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2B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52B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2B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2B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2B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2B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2B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2B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2B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2B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2B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2B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2B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2B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2B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2B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2B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2B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52B4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52B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2B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2B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2B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2B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2B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2B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2B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2B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2B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2B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2B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2B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2B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2B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2B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2B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2B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2B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2B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2B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2B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2B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2B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52B4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52B4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52B4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52B4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52B4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52B4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52B4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52B4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52B4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52B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2B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2B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2B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2B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2B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2B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2B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52B4D"/>
    <w:rPr>
      <w:sz w:val="16"/>
    </w:rPr>
  </w:style>
  <w:style w:type="table" w:customStyle="1" w:styleId="CFlag">
    <w:name w:val="CFlag"/>
    <w:basedOn w:val="TableNormal"/>
    <w:uiPriority w:val="99"/>
    <w:rsid w:val="00552B4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2B4D"/>
    <w:rPr>
      <w:color w:val="0000FF"/>
      <w:u w:val="single"/>
    </w:rPr>
  </w:style>
  <w:style w:type="table" w:styleId="TableGrid">
    <w:name w:val="Table Grid"/>
    <w:basedOn w:val="TableNormal"/>
    <w:uiPriority w:val="59"/>
    <w:rsid w:val="0055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52B4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52B4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52B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2B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52B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2B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2B4D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552B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2B4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52B4D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552B4D"/>
  </w:style>
  <w:style w:type="paragraph" w:customStyle="1" w:styleId="CompiledActNo">
    <w:name w:val="CompiledActNo"/>
    <w:basedOn w:val="OPCParaBase"/>
    <w:next w:val="Normal"/>
    <w:rsid w:val="00552B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2B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2B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552B4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52B4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52B4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52B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2B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52B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2B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52B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52B4D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552B4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52B4D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2B4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2B4D"/>
  </w:style>
  <w:style w:type="paragraph" w:customStyle="1" w:styleId="OPCParaBase">
    <w:name w:val="OPCParaBase"/>
    <w:qFormat/>
    <w:rsid w:val="00552B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2B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2B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2B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2B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2B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52B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2B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2B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2B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2B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2B4D"/>
  </w:style>
  <w:style w:type="paragraph" w:customStyle="1" w:styleId="Blocks">
    <w:name w:val="Blocks"/>
    <w:aliases w:val="bb"/>
    <w:basedOn w:val="OPCParaBase"/>
    <w:qFormat/>
    <w:rsid w:val="00552B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2B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2B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2B4D"/>
    <w:rPr>
      <w:i/>
    </w:rPr>
  </w:style>
  <w:style w:type="paragraph" w:customStyle="1" w:styleId="BoxList">
    <w:name w:val="BoxList"/>
    <w:aliases w:val="bl"/>
    <w:basedOn w:val="BoxText"/>
    <w:qFormat/>
    <w:rsid w:val="00552B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2B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2B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2B4D"/>
    <w:pPr>
      <w:ind w:left="1985" w:hanging="851"/>
    </w:pPr>
  </w:style>
  <w:style w:type="character" w:customStyle="1" w:styleId="CharAmPartNo">
    <w:name w:val="CharAmPartNo"/>
    <w:basedOn w:val="OPCCharBase"/>
    <w:qFormat/>
    <w:rsid w:val="00552B4D"/>
  </w:style>
  <w:style w:type="character" w:customStyle="1" w:styleId="CharAmPartText">
    <w:name w:val="CharAmPartText"/>
    <w:basedOn w:val="OPCCharBase"/>
    <w:qFormat/>
    <w:rsid w:val="00552B4D"/>
  </w:style>
  <w:style w:type="character" w:customStyle="1" w:styleId="CharAmSchNo">
    <w:name w:val="CharAmSchNo"/>
    <w:basedOn w:val="OPCCharBase"/>
    <w:qFormat/>
    <w:rsid w:val="00552B4D"/>
  </w:style>
  <w:style w:type="character" w:customStyle="1" w:styleId="CharAmSchText">
    <w:name w:val="CharAmSchText"/>
    <w:basedOn w:val="OPCCharBase"/>
    <w:qFormat/>
    <w:rsid w:val="00552B4D"/>
  </w:style>
  <w:style w:type="character" w:customStyle="1" w:styleId="CharBoldItalic">
    <w:name w:val="CharBoldItalic"/>
    <w:basedOn w:val="OPCCharBase"/>
    <w:uiPriority w:val="1"/>
    <w:qFormat/>
    <w:rsid w:val="00552B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2B4D"/>
  </w:style>
  <w:style w:type="character" w:customStyle="1" w:styleId="CharChapText">
    <w:name w:val="CharChapText"/>
    <w:basedOn w:val="OPCCharBase"/>
    <w:uiPriority w:val="1"/>
    <w:qFormat/>
    <w:rsid w:val="00552B4D"/>
  </w:style>
  <w:style w:type="character" w:customStyle="1" w:styleId="CharDivNo">
    <w:name w:val="CharDivNo"/>
    <w:basedOn w:val="OPCCharBase"/>
    <w:uiPriority w:val="1"/>
    <w:qFormat/>
    <w:rsid w:val="00552B4D"/>
  </w:style>
  <w:style w:type="character" w:customStyle="1" w:styleId="CharDivText">
    <w:name w:val="CharDivText"/>
    <w:basedOn w:val="OPCCharBase"/>
    <w:uiPriority w:val="1"/>
    <w:qFormat/>
    <w:rsid w:val="00552B4D"/>
  </w:style>
  <w:style w:type="character" w:customStyle="1" w:styleId="CharItalic">
    <w:name w:val="CharItalic"/>
    <w:basedOn w:val="OPCCharBase"/>
    <w:uiPriority w:val="1"/>
    <w:qFormat/>
    <w:rsid w:val="00552B4D"/>
    <w:rPr>
      <w:i/>
    </w:rPr>
  </w:style>
  <w:style w:type="character" w:customStyle="1" w:styleId="CharPartNo">
    <w:name w:val="CharPartNo"/>
    <w:basedOn w:val="OPCCharBase"/>
    <w:uiPriority w:val="1"/>
    <w:qFormat/>
    <w:rsid w:val="00552B4D"/>
  </w:style>
  <w:style w:type="character" w:customStyle="1" w:styleId="CharPartText">
    <w:name w:val="CharPartText"/>
    <w:basedOn w:val="OPCCharBase"/>
    <w:uiPriority w:val="1"/>
    <w:qFormat/>
    <w:rsid w:val="00552B4D"/>
  </w:style>
  <w:style w:type="character" w:customStyle="1" w:styleId="CharSectno">
    <w:name w:val="CharSectno"/>
    <w:basedOn w:val="OPCCharBase"/>
    <w:qFormat/>
    <w:rsid w:val="00552B4D"/>
  </w:style>
  <w:style w:type="character" w:customStyle="1" w:styleId="CharSubdNo">
    <w:name w:val="CharSubdNo"/>
    <w:basedOn w:val="OPCCharBase"/>
    <w:uiPriority w:val="1"/>
    <w:qFormat/>
    <w:rsid w:val="00552B4D"/>
  </w:style>
  <w:style w:type="character" w:customStyle="1" w:styleId="CharSubdText">
    <w:name w:val="CharSubdText"/>
    <w:basedOn w:val="OPCCharBase"/>
    <w:uiPriority w:val="1"/>
    <w:qFormat/>
    <w:rsid w:val="00552B4D"/>
  </w:style>
  <w:style w:type="paragraph" w:customStyle="1" w:styleId="CTA--">
    <w:name w:val="CTA --"/>
    <w:basedOn w:val="OPCParaBase"/>
    <w:next w:val="Normal"/>
    <w:rsid w:val="00552B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2B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2B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2B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2B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2B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2B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2B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2B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2B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2B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2B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2B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2B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52B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2B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2B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2B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2B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2B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2B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2B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2B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2B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2B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2B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2B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2B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2B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2B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2B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52B4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52B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2B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2B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2B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2B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2B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2B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2B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2B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2B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2B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2B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2B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2B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2B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2B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2B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2B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2B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2B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2B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2B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2B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2B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52B4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52B4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52B4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52B4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52B4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52B4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52B4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52B4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52B4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52B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2B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2B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2B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2B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2B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2B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2B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52B4D"/>
    <w:rPr>
      <w:sz w:val="16"/>
    </w:rPr>
  </w:style>
  <w:style w:type="table" w:customStyle="1" w:styleId="CFlag">
    <w:name w:val="CFlag"/>
    <w:basedOn w:val="TableNormal"/>
    <w:uiPriority w:val="99"/>
    <w:rsid w:val="00552B4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2B4D"/>
    <w:rPr>
      <w:color w:val="0000FF"/>
      <w:u w:val="single"/>
    </w:rPr>
  </w:style>
  <w:style w:type="table" w:styleId="TableGrid">
    <w:name w:val="Table Grid"/>
    <w:basedOn w:val="TableNormal"/>
    <w:uiPriority w:val="59"/>
    <w:rsid w:val="0055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52B4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52B4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52B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2B4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52B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2B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2B4D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552B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2B4D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52B4D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552B4D"/>
  </w:style>
  <w:style w:type="paragraph" w:customStyle="1" w:styleId="CompiledActNo">
    <w:name w:val="CompiledActNo"/>
    <w:basedOn w:val="OPCParaBase"/>
    <w:next w:val="Normal"/>
    <w:rsid w:val="00552B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2B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2B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552B4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52B4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52B4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52B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2B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52B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2B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52B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52B4D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552B4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52B4D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20BB-C832-40FB-9C01-E5C9012E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236</Words>
  <Characters>1350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Committee Amendment Regulation 2013 (No. A)</vt:lpstr>
    </vt:vector>
  </TitlesOfParts>
  <Manager/>
  <Company/>
  <LinksUpToDate>false</LinksUpToDate>
  <CharactersWithSpaces>1583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2013-04-22T01:17:00Z</dcterms:created>
  <dcterms:modified xsi:type="dcterms:W3CDTF">2013-04-22T06:03:00Z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Public Works Committee Amendment Regulation 2013 (No.  )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OPC50437</vt:lpwstr>
  </property>
  <property fmtid="{D5CDD505-2E9C-101B-9397-08002B2CF9AE}" pid="10" name="ActMadeUnder">
    <vt:lpwstr>bbbb</vt:lpwstr>
  </property>
  <property fmtid="{D5CDD505-2E9C-101B-9397-08002B2CF9AE}" pid="11" name="NonLegInst">
    <vt:lpwstr>0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/>
  </property>
  <property fmtid="{D5CDD505-2E9C-101B-9397-08002B2CF9AE}" pid="16" name="ExcoDate">
    <vt:lpwstr/>
  </property>
  <property fmtid="{D5CDD505-2E9C-101B-9397-08002B2CF9AE}" pid="17" name="DateMade">
    <vt:lpwstr/>
  </property>
  <property fmtid="{D5CDD505-2E9C-101B-9397-08002B2CF9AE}" pid="18" name="ActNo">
    <vt:lpwstr>No. 60, 2013</vt:lpwstr>
  </property>
</Properties>
</file>