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71F2A4C" w14:textId="77777777" w:rsidR="00E5769F" w:rsidRPr="0013639B" w:rsidRDefault="00E5769F" w:rsidP="00AE6DAC">
      <w:r w:rsidRPr="0013639B">
        <w:object w:dxaOrig="2146" w:dyaOrig="1561" w14:anchorId="47DFFD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78.75pt" o:ole="" fillcolor="window">
            <v:imagedata r:id="rId10" o:title=""/>
          </v:shape>
          <o:OLEObject Type="Embed" ProgID="Word.Picture.8" ShapeID="_x0000_i1025" DrawAspect="Content" ObjectID="_1536652142" r:id="rId11"/>
        </w:object>
      </w:r>
    </w:p>
    <w:p w14:paraId="01A69495" w14:textId="65752964" w:rsidR="00E5769F" w:rsidRPr="0013639B" w:rsidRDefault="00E5769F" w:rsidP="00AE6DAC">
      <w:pPr>
        <w:pStyle w:val="ShortT"/>
        <w:spacing w:before="240"/>
      </w:pPr>
      <w:r w:rsidRPr="0013639B">
        <w:t>Civil Aviation Regulations</w:t>
      </w:r>
      <w:r w:rsidR="0013639B">
        <w:t> </w:t>
      </w:r>
      <w:r w:rsidRPr="0013639B">
        <w:t>1988</w:t>
      </w:r>
    </w:p>
    <w:p w14:paraId="6E9ECC0D" w14:textId="57E25383" w:rsidR="00E5769F" w:rsidRPr="0013639B" w:rsidRDefault="00E5769F" w:rsidP="00AE6DAC">
      <w:pPr>
        <w:pStyle w:val="CompiledActNo"/>
        <w:spacing w:before="240"/>
      </w:pPr>
      <w:r w:rsidRPr="0013639B">
        <w:t>Statutory Rules No.</w:t>
      </w:r>
      <w:r w:rsidR="0013639B">
        <w:t> </w:t>
      </w:r>
      <w:r w:rsidRPr="0013639B">
        <w:t>158, 1988</w:t>
      </w:r>
    </w:p>
    <w:p w14:paraId="5D070A34" w14:textId="77777777" w:rsidR="00E5769F" w:rsidRPr="0013639B" w:rsidRDefault="00E5769F" w:rsidP="00AE6DAC">
      <w:pPr>
        <w:pStyle w:val="MadeunderText"/>
      </w:pPr>
      <w:r w:rsidRPr="0013639B">
        <w:t>made under the</w:t>
      </w:r>
    </w:p>
    <w:p w14:paraId="721F5F74" w14:textId="77777777" w:rsidR="00E5769F" w:rsidRPr="0013639B" w:rsidRDefault="00E5769F" w:rsidP="00AE6DAC">
      <w:pPr>
        <w:pStyle w:val="CompiledMadeUnder"/>
        <w:spacing w:before="240"/>
      </w:pPr>
      <w:r w:rsidRPr="0013639B">
        <w:t>Civil Aviation Act 1988</w:t>
      </w:r>
    </w:p>
    <w:p w14:paraId="722F6AD3" w14:textId="77777777" w:rsidR="00073158" w:rsidRPr="00376CEF" w:rsidRDefault="00073158" w:rsidP="00073158">
      <w:pPr>
        <w:spacing w:before="1000"/>
        <w:rPr>
          <w:rFonts w:cs="Arial"/>
          <w:b/>
          <w:sz w:val="32"/>
          <w:szCs w:val="32"/>
        </w:rPr>
      </w:pPr>
      <w:r w:rsidRPr="00FE02ED">
        <w:rPr>
          <w:rFonts w:cs="Arial"/>
          <w:b/>
          <w:sz w:val="32"/>
          <w:szCs w:val="32"/>
        </w:rPr>
        <w:t>Compilation No.</w:t>
      </w:r>
      <w:r>
        <w:rPr>
          <w:rFonts w:cs="Arial"/>
          <w:b/>
          <w:sz w:val="32"/>
          <w:szCs w:val="32"/>
        </w:rPr>
        <w:t> </w:t>
      </w:r>
      <w:r>
        <w:rPr>
          <w:rFonts w:cs="Arial"/>
          <w:b/>
          <w:sz w:val="32"/>
          <w:szCs w:val="32"/>
        </w:rPr>
        <w:fldChar w:fldCharType="begin"/>
      </w:r>
      <w:r>
        <w:rPr>
          <w:rFonts w:cs="Arial"/>
          <w:b/>
          <w:sz w:val="32"/>
          <w:szCs w:val="32"/>
        </w:rPr>
        <w:instrText xml:space="preserve"> DOCPROPERTY  CompilationNumber </w:instrText>
      </w:r>
      <w:r>
        <w:rPr>
          <w:rFonts w:cs="Arial"/>
          <w:b/>
          <w:sz w:val="32"/>
          <w:szCs w:val="32"/>
        </w:rPr>
        <w:fldChar w:fldCharType="separate"/>
      </w:r>
      <w:r>
        <w:rPr>
          <w:rFonts w:cs="Arial"/>
          <w:b/>
          <w:sz w:val="32"/>
          <w:szCs w:val="32"/>
        </w:rPr>
        <w:t>86</w:t>
      </w:r>
      <w:r>
        <w:rPr>
          <w:rFonts w:cs="Arial"/>
          <w:b/>
          <w:sz w:val="32"/>
          <w:szCs w:val="32"/>
        </w:rPr>
        <w:fldChar w:fldCharType="end"/>
      </w:r>
    </w:p>
    <w:p w14:paraId="2022025C" w14:textId="77777777" w:rsidR="00073158" w:rsidRPr="00ED46A5" w:rsidRDefault="00073158" w:rsidP="00073158">
      <w:pPr>
        <w:spacing w:before="480"/>
        <w:rPr>
          <w:rFonts w:cs="Arial"/>
          <w:sz w:val="24"/>
        </w:rPr>
      </w:pPr>
      <w:r w:rsidRPr="00FD265D">
        <w:rPr>
          <w:rFonts w:cs="Arial"/>
          <w:b/>
          <w:sz w:val="24"/>
        </w:rPr>
        <w:t>Compilation date:</w:t>
      </w:r>
      <w:r>
        <w:rPr>
          <w:rFonts w:cs="Arial"/>
          <w:b/>
          <w:sz w:val="24"/>
        </w:rPr>
        <w:tab/>
      </w:r>
      <w:r>
        <w:rPr>
          <w:rFonts w:cs="Arial"/>
          <w:b/>
          <w:sz w:val="24"/>
        </w:rPr>
        <w:tab/>
      </w:r>
      <w:r>
        <w:rPr>
          <w:rFonts w:cs="Arial"/>
          <w:b/>
          <w:sz w:val="24"/>
        </w:rPr>
        <w:tab/>
      </w:r>
      <w:r w:rsidRPr="00073158">
        <w:rPr>
          <w:rFonts w:cs="Arial"/>
          <w:sz w:val="24"/>
        </w:rPr>
        <w:fldChar w:fldCharType="begin"/>
      </w:r>
      <w:r w:rsidRPr="00073158">
        <w:rPr>
          <w:rFonts w:cs="Arial"/>
          <w:sz w:val="24"/>
        </w:rPr>
        <w:instrText xml:space="preserve"> DOCPROPERTY StartDate \@ "d MMMM yyyy" </w:instrText>
      </w:r>
      <w:r w:rsidRPr="00073158">
        <w:rPr>
          <w:rFonts w:cs="Arial"/>
          <w:sz w:val="24"/>
        </w:rPr>
        <w:fldChar w:fldCharType="separate"/>
      </w:r>
      <w:r>
        <w:rPr>
          <w:rFonts w:cs="Arial"/>
          <w:sz w:val="24"/>
        </w:rPr>
        <w:t>29 September 2016</w:t>
      </w:r>
      <w:r w:rsidRPr="00073158">
        <w:rPr>
          <w:rFonts w:cs="Arial"/>
          <w:sz w:val="24"/>
        </w:rPr>
        <w:fldChar w:fldCharType="end"/>
      </w:r>
    </w:p>
    <w:p w14:paraId="53C157DD" w14:textId="77777777" w:rsidR="00073158" w:rsidRDefault="00073158" w:rsidP="00073158">
      <w:pPr>
        <w:spacing w:before="240"/>
        <w:rPr>
          <w:rFonts w:cs="Arial"/>
          <w:sz w:val="24"/>
        </w:rPr>
      </w:pPr>
      <w:r w:rsidRPr="00FD265D">
        <w:rPr>
          <w:rFonts w:cs="Arial"/>
          <w:b/>
          <w:sz w:val="24"/>
        </w:rPr>
        <w:t>Includes amendments up to:</w:t>
      </w:r>
      <w:r w:rsidRPr="00FD265D">
        <w:rPr>
          <w:rFonts w:cs="Arial"/>
          <w:b/>
          <w:sz w:val="24"/>
        </w:rPr>
        <w:tab/>
      </w:r>
      <w:r w:rsidRPr="00073158">
        <w:rPr>
          <w:rFonts w:cs="Arial"/>
          <w:sz w:val="24"/>
        </w:rPr>
        <w:fldChar w:fldCharType="begin"/>
      </w:r>
      <w:r w:rsidRPr="00073158">
        <w:rPr>
          <w:rFonts w:cs="Arial"/>
          <w:sz w:val="24"/>
        </w:rPr>
        <w:instrText xml:space="preserve"> DOCPROPERTY IncludesUpTo </w:instrText>
      </w:r>
      <w:r w:rsidRPr="00073158">
        <w:rPr>
          <w:rFonts w:cs="Arial"/>
          <w:sz w:val="24"/>
        </w:rPr>
        <w:fldChar w:fldCharType="separate"/>
      </w:r>
      <w:r>
        <w:rPr>
          <w:rFonts w:cs="Arial"/>
          <w:sz w:val="24"/>
        </w:rPr>
        <w:t>F2016L01448</w:t>
      </w:r>
      <w:r w:rsidRPr="00073158">
        <w:rPr>
          <w:rFonts w:cs="Arial"/>
          <w:sz w:val="24"/>
        </w:rPr>
        <w:fldChar w:fldCharType="end"/>
      </w:r>
    </w:p>
    <w:p w14:paraId="3B54AE53" w14:textId="77777777" w:rsidR="00073158" w:rsidRPr="00FE02ED" w:rsidRDefault="00073158" w:rsidP="00073158">
      <w:pPr>
        <w:spacing w:before="240"/>
        <w:rPr>
          <w:rFonts w:cs="Arial"/>
          <w:b/>
          <w:sz w:val="28"/>
          <w:szCs w:val="28"/>
        </w:rPr>
      </w:pPr>
      <w:r w:rsidRPr="00376CEF">
        <w:rPr>
          <w:rFonts w:cs="Arial"/>
          <w:b/>
          <w:sz w:val="24"/>
        </w:rPr>
        <w:t>Registered:</w:t>
      </w:r>
      <w:r>
        <w:rPr>
          <w:rFonts w:cs="Arial"/>
          <w:b/>
          <w:sz w:val="24"/>
        </w:rPr>
        <w:tab/>
      </w:r>
      <w:r>
        <w:rPr>
          <w:rFonts w:cs="Arial"/>
          <w:b/>
          <w:sz w:val="24"/>
        </w:rPr>
        <w:tab/>
      </w:r>
      <w:r>
        <w:rPr>
          <w:rFonts w:cs="Arial"/>
          <w:b/>
          <w:sz w:val="24"/>
        </w:rPr>
        <w:tab/>
      </w:r>
      <w:r>
        <w:rPr>
          <w:rFonts w:cs="Arial"/>
          <w:b/>
          <w:sz w:val="24"/>
        </w:rPr>
        <w:tab/>
      </w:r>
      <w:r w:rsidRPr="00073158">
        <w:rPr>
          <w:rFonts w:cs="Arial"/>
          <w:sz w:val="24"/>
        </w:rPr>
        <w:fldChar w:fldCharType="begin"/>
      </w:r>
      <w:r w:rsidRPr="00073158">
        <w:rPr>
          <w:rFonts w:cs="Arial"/>
          <w:sz w:val="24"/>
        </w:rPr>
        <w:instrText xml:space="preserve"> IF </w:instrText>
      </w:r>
      <w:r w:rsidRPr="00073158">
        <w:rPr>
          <w:rFonts w:cs="Arial"/>
          <w:sz w:val="24"/>
        </w:rPr>
        <w:fldChar w:fldCharType="begin"/>
      </w:r>
      <w:r w:rsidRPr="00073158">
        <w:rPr>
          <w:rFonts w:cs="Arial"/>
          <w:sz w:val="24"/>
        </w:rPr>
        <w:instrText xml:space="preserve"> DOCPROPERTY RegisteredDate </w:instrText>
      </w:r>
      <w:r w:rsidRPr="00073158">
        <w:rPr>
          <w:rFonts w:cs="Arial"/>
          <w:sz w:val="24"/>
        </w:rPr>
        <w:fldChar w:fldCharType="separate"/>
      </w:r>
      <w:r>
        <w:rPr>
          <w:rFonts w:cs="Arial"/>
          <w:sz w:val="24"/>
        </w:rPr>
        <w:instrText>29/09/2016</w:instrText>
      </w:r>
      <w:r w:rsidRPr="00073158">
        <w:rPr>
          <w:rFonts w:cs="Arial"/>
          <w:sz w:val="24"/>
        </w:rPr>
        <w:fldChar w:fldCharType="end"/>
      </w:r>
      <w:r w:rsidRPr="00073158">
        <w:rPr>
          <w:rFonts w:cs="Arial"/>
          <w:sz w:val="24"/>
        </w:rPr>
        <w:instrText xml:space="preserve"> = #1/1/1901# "Unknown" </w:instrText>
      </w:r>
      <w:r w:rsidRPr="00073158">
        <w:rPr>
          <w:rFonts w:cs="Arial"/>
          <w:sz w:val="24"/>
        </w:rPr>
        <w:fldChar w:fldCharType="begin"/>
      </w:r>
      <w:r w:rsidRPr="00073158">
        <w:rPr>
          <w:rFonts w:cs="Arial"/>
          <w:sz w:val="24"/>
        </w:rPr>
        <w:instrText xml:space="preserve"> DOCPROPERTY RegisteredDate \@ "d MMMM yyyy" </w:instrText>
      </w:r>
      <w:r w:rsidRPr="00073158">
        <w:rPr>
          <w:rFonts w:cs="Arial"/>
          <w:sz w:val="24"/>
        </w:rPr>
        <w:fldChar w:fldCharType="separate"/>
      </w:r>
      <w:r>
        <w:rPr>
          <w:rFonts w:cs="Arial"/>
          <w:sz w:val="24"/>
        </w:rPr>
        <w:instrText>29 September 2016</w:instrText>
      </w:r>
      <w:r w:rsidRPr="00073158">
        <w:rPr>
          <w:rFonts w:cs="Arial"/>
          <w:sz w:val="24"/>
        </w:rPr>
        <w:fldChar w:fldCharType="end"/>
      </w:r>
      <w:r w:rsidRPr="00073158">
        <w:rPr>
          <w:rFonts w:cs="Arial"/>
          <w:sz w:val="24"/>
        </w:rPr>
        <w:instrText xml:space="preserve"> </w:instrText>
      </w:r>
      <w:r w:rsidRPr="00073158">
        <w:rPr>
          <w:rFonts w:cs="Arial"/>
          <w:sz w:val="24"/>
        </w:rPr>
        <w:fldChar w:fldCharType="separate"/>
      </w:r>
      <w:r>
        <w:rPr>
          <w:rFonts w:cs="Arial"/>
          <w:noProof/>
          <w:sz w:val="24"/>
        </w:rPr>
        <w:t>29 September 2016</w:t>
      </w:r>
      <w:r w:rsidRPr="00073158">
        <w:rPr>
          <w:rFonts w:cs="Arial"/>
          <w:sz w:val="24"/>
        </w:rPr>
        <w:fldChar w:fldCharType="end"/>
      </w:r>
    </w:p>
    <w:p w14:paraId="5AC196DD" w14:textId="77777777" w:rsidR="00766382" w:rsidRDefault="00766382" w:rsidP="00AE6DAC">
      <w:pPr>
        <w:spacing w:before="120"/>
        <w:rPr>
          <w:rFonts w:cs="Arial"/>
          <w:sz w:val="24"/>
        </w:rPr>
      </w:pPr>
    </w:p>
    <w:p w14:paraId="5E2E0340" w14:textId="77777777" w:rsidR="00E5769F" w:rsidRPr="0013639B" w:rsidRDefault="00E5769F" w:rsidP="00AE6DAC">
      <w:pPr>
        <w:spacing w:before="120"/>
        <w:rPr>
          <w:rFonts w:cs="Arial"/>
          <w:sz w:val="24"/>
        </w:rPr>
      </w:pPr>
      <w:r w:rsidRPr="0013639B">
        <w:rPr>
          <w:rFonts w:cs="Arial"/>
          <w:sz w:val="24"/>
        </w:rPr>
        <w:t>This compilation is in 5 volumes</w:t>
      </w:r>
    </w:p>
    <w:p w14:paraId="263F937B" w14:textId="4B98D0F0" w:rsidR="00E5769F" w:rsidRPr="0013639B" w:rsidRDefault="00E5769F" w:rsidP="00AE6DAC">
      <w:pPr>
        <w:spacing w:before="240"/>
        <w:rPr>
          <w:rFonts w:cs="Arial"/>
          <w:sz w:val="24"/>
        </w:rPr>
      </w:pPr>
      <w:r w:rsidRPr="0013639B">
        <w:rPr>
          <w:rFonts w:cs="Arial"/>
          <w:sz w:val="24"/>
        </w:rPr>
        <w:t>Volume 1:</w:t>
      </w:r>
      <w:r w:rsidRPr="0013639B">
        <w:rPr>
          <w:rFonts w:cs="Arial"/>
          <w:sz w:val="24"/>
        </w:rPr>
        <w:tab/>
        <w:t>regulations</w:t>
      </w:r>
      <w:r w:rsidR="0013639B">
        <w:rPr>
          <w:rFonts w:cs="Arial"/>
          <w:sz w:val="24"/>
        </w:rPr>
        <w:t> </w:t>
      </w:r>
      <w:r w:rsidRPr="0013639B">
        <w:rPr>
          <w:rFonts w:cs="Arial"/>
          <w:sz w:val="24"/>
        </w:rPr>
        <w:t>1–</w:t>
      </w:r>
      <w:r w:rsidR="00D234A2" w:rsidRPr="0013639B">
        <w:rPr>
          <w:rFonts w:cs="Arial"/>
          <w:sz w:val="24"/>
        </w:rPr>
        <w:t>6</w:t>
      </w:r>
      <w:r w:rsidR="00D234A2">
        <w:rPr>
          <w:rFonts w:cs="Arial"/>
          <w:sz w:val="24"/>
        </w:rPr>
        <w:t>0</w:t>
      </w:r>
    </w:p>
    <w:p w14:paraId="7009985E" w14:textId="5A4959D1" w:rsidR="00E5769F" w:rsidRPr="0013639B" w:rsidRDefault="00E5769F" w:rsidP="00AE6DAC">
      <w:pPr>
        <w:rPr>
          <w:rFonts w:cs="Arial"/>
          <w:b/>
          <w:sz w:val="24"/>
        </w:rPr>
      </w:pPr>
      <w:r w:rsidRPr="0013639B">
        <w:rPr>
          <w:rFonts w:cs="Arial"/>
          <w:b/>
          <w:sz w:val="24"/>
        </w:rPr>
        <w:t>Volume 2:</w:t>
      </w:r>
      <w:r w:rsidRPr="0013639B">
        <w:rPr>
          <w:rFonts w:cs="Arial"/>
          <w:b/>
          <w:sz w:val="24"/>
        </w:rPr>
        <w:tab/>
        <w:t>regulations</w:t>
      </w:r>
      <w:r w:rsidR="0013639B">
        <w:rPr>
          <w:rFonts w:cs="Arial"/>
          <w:b/>
          <w:sz w:val="24"/>
        </w:rPr>
        <w:t> </w:t>
      </w:r>
      <w:r w:rsidRPr="0013639B">
        <w:rPr>
          <w:rFonts w:cs="Arial"/>
          <w:b/>
          <w:sz w:val="24"/>
        </w:rPr>
        <w:t>5.01–5.147</w:t>
      </w:r>
    </w:p>
    <w:p w14:paraId="3B274150" w14:textId="7E8F7B12" w:rsidR="00E5769F" w:rsidRPr="0013639B" w:rsidRDefault="00E5769F" w:rsidP="00AE6DAC">
      <w:pPr>
        <w:rPr>
          <w:rFonts w:cs="Arial"/>
          <w:sz w:val="24"/>
        </w:rPr>
      </w:pPr>
      <w:r w:rsidRPr="0013639B">
        <w:rPr>
          <w:rFonts w:cs="Arial"/>
          <w:sz w:val="24"/>
        </w:rPr>
        <w:t>Volume 3:</w:t>
      </w:r>
      <w:r w:rsidRPr="0013639B">
        <w:rPr>
          <w:rFonts w:cs="Arial"/>
          <w:sz w:val="24"/>
        </w:rPr>
        <w:tab/>
        <w:t>regulations</w:t>
      </w:r>
      <w:r w:rsidR="0013639B">
        <w:rPr>
          <w:rFonts w:cs="Arial"/>
          <w:sz w:val="24"/>
        </w:rPr>
        <w:t> </w:t>
      </w:r>
      <w:r w:rsidRPr="0013639B">
        <w:rPr>
          <w:rFonts w:cs="Arial"/>
          <w:sz w:val="24"/>
        </w:rPr>
        <w:t>77–343</w:t>
      </w:r>
    </w:p>
    <w:p w14:paraId="6C017AF1" w14:textId="77777777" w:rsidR="00E5769F" w:rsidRPr="0013639B" w:rsidRDefault="00E5769F" w:rsidP="00AE6DAC">
      <w:pPr>
        <w:rPr>
          <w:rFonts w:cs="Arial"/>
          <w:sz w:val="24"/>
        </w:rPr>
      </w:pPr>
      <w:r w:rsidRPr="0013639B">
        <w:rPr>
          <w:rFonts w:cs="Arial"/>
          <w:sz w:val="24"/>
        </w:rPr>
        <w:t>Volume 4:</w:t>
      </w:r>
      <w:r w:rsidRPr="0013639B">
        <w:rPr>
          <w:rFonts w:cs="Arial"/>
          <w:sz w:val="24"/>
        </w:rPr>
        <w:tab/>
        <w:t>Schedules</w:t>
      </w:r>
    </w:p>
    <w:p w14:paraId="0FD66A70" w14:textId="77777777" w:rsidR="00E5769F" w:rsidRPr="0013639B" w:rsidRDefault="00E5769F" w:rsidP="00AE6DAC">
      <w:pPr>
        <w:rPr>
          <w:rFonts w:cs="Arial"/>
          <w:sz w:val="24"/>
        </w:rPr>
      </w:pPr>
      <w:r w:rsidRPr="0013639B">
        <w:rPr>
          <w:rFonts w:cs="Arial"/>
          <w:sz w:val="24"/>
        </w:rPr>
        <w:t>Volume 5:</w:t>
      </w:r>
      <w:r w:rsidRPr="0013639B">
        <w:rPr>
          <w:rFonts w:cs="Arial"/>
          <w:sz w:val="24"/>
        </w:rPr>
        <w:tab/>
        <w:t>Endnotes</w:t>
      </w:r>
    </w:p>
    <w:p w14:paraId="2FBDF9F8" w14:textId="77777777" w:rsidR="00E5769F" w:rsidRPr="0013639B" w:rsidRDefault="00E5769F" w:rsidP="00AE6DAC">
      <w:pPr>
        <w:spacing w:before="120"/>
        <w:rPr>
          <w:rFonts w:cs="Arial"/>
          <w:sz w:val="24"/>
        </w:rPr>
      </w:pPr>
      <w:r w:rsidRPr="0013639B">
        <w:rPr>
          <w:rFonts w:cs="Arial"/>
          <w:sz w:val="24"/>
        </w:rPr>
        <w:t>Each volume has its own contents</w:t>
      </w:r>
    </w:p>
    <w:p w14:paraId="78F2341A" w14:textId="77777777" w:rsidR="00CF20FD" w:rsidRPr="00AE6DAC" w:rsidRDefault="00CF20FD" w:rsidP="00AE6DAC">
      <w:pPr>
        <w:rPr>
          <w:b/>
        </w:rPr>
      </w:pPr>
    </w:p>
    <w:p w14:paraId="08AEF241" w14:textId="62C0CD9A" w:rsidR="00704308" w:rsidRDefault="00704308" w:rsidP="00AE6DAC">
      <w:pPr>
        <w:rPr>
          <w:b/>
          <w:szCs w:val="22"/>
        </w:rPr>
      </w:pPr>
      <w:r>
        <w:rPr>
          <w:b/>
          <w:szCs w:val="22"/>
        </w:rPr>
        <w:t xml:space="preserve">This compilation includes </w:t>
      </w:r>
      <w:r w:rsidR="00EA0508">
        <w:rPr>
          <w:b/>
          <w:szCs w:val="22"/>
        </w:rPr>
        <w:t xml:space="preserve">a </w:t>
      </w:r>
      <w:r>
        <w:rPr>
          <w:b/>
          <w:szCs w:val="22"/>
        </w:rPr>
        <w:t>commenced amendment made by F2016L00400</w:t>
      </w:r>
    </w:p>
    <w:p w14:paraId="3BC70C54" w14:textId="77777777" w:rsidR="00EA0508" w:rsidRPr="00124073" w:rsidRDefault="00EA0508" w:rsidP="00AE6DAC">
      <w:pPr>
        <w:rPr>
          <w:szCs w:val="22"/>
        </w:rPr>
      </w:pPr>
    </w:p>
    <w:p w14:paraId="6A94F3F9" w14:textId="77777777" w:rsidR="00E5769F" w:rsidRPr="0013639B" w:rsidRDefault="00E5769F" w:rsidP="00AE6DAC">
      <w:pPr>
        <w:pageBreakBefore/>
        <w:rPr>
          <w:rFonts w:cs="Arial"/>
          <w:b/>
          <w:sz w:val="32"/>
          <w:szCs w:val="32"/>
        </w:rPr>
      </w:pPr>
      <w:r w:rsidRPr="0013639B">
        <w:rPr>
          <w:rFonts w:cs="Arial"/>
          <w:b/>
          <w:sz w:val="32"/>
          <w:szCs w:val="32"/>
        </w:rPr>
        <w:lastRenderedPageBreak/>
        <w:t>About this compilation</w:t>
      </w:r>
    </w:p>
    <w:p w14:paraId="6F607710" w14:textId="77777777" w:rsidR="00E5769F" w:rsidRPr="0013639B" w:rsidRDefault="00E5769F" w:rsidP="00AE6DAC">
      <w:pPr>
        <w:spacing w:before="240"/>
        <w:rPr>
          <w:rFonts w:cs="Arial"/>
        </w:rPr>
      </w:pPr>
      <w:r w:rsidRPr="0013639B">
        <w:rPr>
          <w:rFonts w:cs="Arial"/>
          <w:b/>
          <w:szCs w:val="22"/>
        </w:rPr>
        <w:t>This compilation</w:t>
      </w:r>
    </w:p>
    <w:p w14:paraId="62C49852" w14:textId="40945E54" w:rsidR="00E5769F" w:rsidRPr="0013639B" w:rsidRDefault="00E5769F" w:rsidP="00AE6DAC">
      <w:pPr>
        <w:spacing w:before="120" w:after="120"/>
        <w:rPr>
          <w:rFonts w:cs="Arial"/>
          <w:szCs w:val="22"/>
        </w:rPr>
      </w:pPr>
      <w:r w:rsidRPr="0013639B">
        <w:rPr>
          <w:rFonts w:cs="Arial"/>
          <w:szCs w:val="22"/>
        </w:rPr>
        <w:t xml:space="preserve">This is a compilation of the </w:t>
      </w:r>
      <w:r w:rsidRPr="0013639B">
        <w:rPr>
          <w:rFonts w:cs="Arial"/>
          <w:i/>
          <w:szCs w:val="22"/>
        </w:rPr>
        <w:fldChar w:fldCharType="begin"/>
      </w:r>
      <w:r w:rsidRPr="0013639B">
        <w:rPr>
          <w:rFonts w:cs="Arial"/>
          <w:i/>
          <w:szCs w:val="22"/>
        </w:rPr>
        <w:instrText xml:space="preserve"> STYLEREF  ShortT </w:instrText>
      </w:r>
      <w:r w:rsidRPr="0013639B">
        <w:rPr>
          <w:rFonts w:cs="Arial"/>
          <w:i/>
          <w:szCs w:val="22"/>
        </w:rPr>
        <w:fldChar w:fldCharType="separate"/>
      </w:r>
      <w:r w:rsidR="00073158">
        <w:rPr>
          <w:rFonts w:cs="Arial"/>
          <w:i/>
          <w:noProof/>
          <w:szCs w:val="22"/>
        </w:rPr>
        <w:t>Civil Aviation Regulations 1988</w:t>
      </w:r>
      <w:r w:rsidRPr="0013639B">
        <w:rPr>
          <w:rFonts w:cs="Arial"/>
          <w:i/>
          <w:szCs w:val="22"/>
        </w:rPr>
        <w:fldChar w:fldCharType="end"/>
      </w:r>
      <w:r w:rsidRPr="0013639B">
        <w:rPr>
          <w:rFonts w:cs="Arial"/>
          <w:szCs w:val="22"/>
        </w:rPr>
        <w:t xml:space="preserve"> that shows the text of the law as amended and in force on </w:t>
      </w:r>
      <w:r w:rsidR="00704308">
        <w:rPr>
          <w:rFonts w:cs="Arial"/>
          <w:szCs w:val="22"/>
        </w:rPr>
        <w:t>29</w:t>
      </w:r>
      <w:r w:rsidR="00DF0596">
        <w:rPr>
          <w:rFonts w:cs="Arial"/>
          <w:szCs w:val="22"/>
        </w:rPr>
        <w:t xml:space="preserve"> September 2016</w:t>
      </w:r>
      <w:r w:rsidRPr="0013639B">
        <w:rPr>
          <w:rFonts w:cs="Arial"/>
          <w:szCs w:val="22"/>
        </w:rPr>
        <w:t xml:space="preserve"> (the </w:t>
      </w:r>
      <w:r w:rsidRPr="0013639B">
        <w:rPr>
          <w:rFonts w:cs="Arial"/>
          <w:b/>
          <w:i/>
          <w:szCs w:val="22"/>
        </w:rPr>
        <w:t>compilation date</w:t>
      </w:r>
      <w:r w:rsidRPr="0013639B">
        <w:rPr>
          <w:rFonts w:cs="Arial"/>
          <w:szCs w:val="22"/>
        </w:rPr>
        <w:t>).</w:t>
      </w:r>
    </w:p>
    <w:p w14:paraId="4B2DD191" w14:textId="77777777" w:rsidR="00E5769F" w:rsidRPr="0013639B" w:rsidRDefault="00E5769F" w:rsidP="00AE6DAC">
      <w:pPr>
        <w:spacing w:after="120"/>
        <w:rPr>
          <w:rFonts w:cs="Arial"/>
          <w:szCs w:val="22"/>
        </w:rPr>
      </w:pPr>
      <w:r w:rsidRPr="0013639B">
        <w:rPr>
          <w:rFonts w:cs="Arial"/>
          <w:szCs w:val="22"/>
        </w:rPr>
        <w:t xml:space="preserve">The notes at the end of this compilation (the </w:t>
      </w:r>
      <w:r w:rsidRPr="0013639B">
        <w:rPr>
          <w:rFonts w:cs="Arial"/>
          <w:b/>
          <w:i/>
          <w:szCs w:val="22"/>
        </w:rPr>
        <w:t>endnotes</w:t>
      </w:r>
      <w:r w:rsidRPr="0013639B">
        <w:rPr>
          <w:rFonts w:cs="Arial"/>
          <w:szCs w:val="22"/>
        </w:rPr>
        <w:t>) include information about amending laws and the amendment history of provisions of the compiled law.</w:t>
      </w:r>
    </w:p>
    <w:p w14:paraId="37CD930D" w14:textId="77777777" w:rsidR="00E5769F" w:rsidRPr="0013639B" w:rsidRDefault="00E5769F" w:rsidP="00AE6DAC">
      <w:pPr>
        <w:tabs>
          <w:tab w:val="left" w:pos="5640"/>
        </w:tabs>
        <w:spacing w:before="120" w:after="120"/>
        <w:rPr>
          <w:rFonts w:cs="Arial"/>
          <w:b/>
          <w:szCs w:val="22"/>
        </w:rPr>
      </w:pPr>
      <w:r w:rsidRPr="0013639B">
        <w:rPr>
          <w:rFonts w:cs="Arial"/>
          <w:b/>
          <w:szCs w:val="22"/>
        </w:rPr>
        <w:t>Uncommenced amendments</w:t>
      </w:r>
    </w:p>
    <w:p w14:paraId="648F185C" w14:textId="0458FAC1" w:rsidR="00E5769F" w:rsidRPr="0013639B" w:rsidRDefault="00E5769F" w:rsidP="00AE6DAC">
      <w:pPr>
        <w:spacing w:after="120"/>
        <w:rPr>
          <w:rFonts w:cs="Arial"/>
          <w:szCs w:val="22"/>
        </w:rPr>
      </w:pPr>
      <w:r w:rsidRPr="0013639B">
        <w:rPr>
          <w:rFonts w:cs="Arial"/>
          <w:szCs w:val="22"/>
        </w:rPr>
        <w:t xml:space="preserve">The effect of uncommenced amendments is not shown in the text of the compiled law. Any uncommenced amendments affecting the law are accessible on </w:t>
      </w:r>
      <w:r w:rsidR="00997D7F">
        <w:rPr>
          <w:rFonts w:cs="Arial"/>
          <w:szCs w:val="22"/>
        </w:rPr>
        <w:t>the Legislation Register</w:t>
      </w:r>
      <w:r w:rsidRPr="0013639B">
        <w:rPr>
          <w:rFonts w:cs="Arial"/>
          <w:szCs w:val="22"/>
        </w:rPr>
        <w:t xml:space="preserve"> (www.</w:t>
      </w:r>
      <w:r w:rsidR="00574719">
        <w:rPr>
          <w:rFonts w:cs="Arial"/>
          <w:szCs w:val="22"/>
        </w:rPr>
        <w:t>legislation</w:t>
      </w:r>
      <w:r w:rsidRPr="0013639B">
        <w:rPr>
          <w:rFonts w:cs="Arial"/>
          <w:szCs w:val="22"/>
        </w:rPr>
        <w:t xml:space="preserve">.gov.au). The details of amendments made up to, but not commenced at, the compilation date are underlined in the endnotes. For more information on any uncommenced amendments, see the series page on </w:t>
      </w:r>
      <w:r w:rsidR="00997D7F">
        <w:rPr>
          <w:rFonts w:cs="Arial"/>
          <w:szCs w:val="22"/>
        </w:rPr>
        <w:t>the Legislation Register</w:t>
      </w:r>
      <w:r w:rsidRPr="0013639B">
        <w:rPr>
          <w:rFonts w:cs="Arial"/>
          <w:szCs w:val="22"/>
        </w:rPr>
        <w:t xml:space="preserve"> for the compiled law.</w:t>
      </w:r>
    </w:p>
    <w:p w14:paraId="60A67BEE" w14:textId="77777777" w:rsidR="00E5769F" w:rsidRPr="0013639B" w:rsidRDefault="00E5769F" w:rsidP="00AE6DAC">
      <w:pPr>
        <w:spacing w:before="120" w:after="120"/>
        <w:rPr>
          <w:rFonts w:cs="Arial"/>
          <w:b/>
          <w:szCs w:val="22"/>
        </w:rPr>
      </w:pPr>
      <w:r w:rsidRPr="0013639B">
        <w:rPr>
          <w:rFonts w:cs="Arial"/>
          <w:b/>
          <w:szCs w:val="22"/>
        </w:rPr>
        <w:t>Application, saving and transitional provisions for provisions and amendments</w:t>
      </w:r>
    </w:p>
    <w:p w14:paraId="6DED32A0" w14:textId="77777777" w:rsidR="00E5769F" w:rsidRPr="0013639B" w:rsidRDefault="00E5769F" w:rsidP="00AE6DAC">
      <w:pPr>
        <w:spacing w:after="120"/>
        <w:rPr>
          <w:rFonts w:cs="Arial"/>
          <w:szCs w:val="22"/>
        </w:rPr>
      </w:pPr>
      <w:r w:rsidRPr="0013639B">
        <w:rPr>
          <w:rFonts w:cs="Arial"/>
          <w:szCs w:val="22"/>
        </w:rPr>
        <w:t>If the operation of a provision or amendment of the compiled law is affected by an application, saving or transitional provision that is not included in this compilation, details are included in the endnotes.</w:t>
      </w:r>
    </w:p>
    <w:p w14:paraId="3A32FECC" w14:textId="77777777" w:rsidR="007C46F1" w:rsidRPr="006D5D40" w:rsidRDefault="007C46F1" w:rsidP="00AE6DAC">
      <w:pPr>
        <w:spacing w:after="120"/>
        <w:rPr>
          <w:rFonts w:cs="Arial"/>
          <w:b/>
          <w:szCs w:val="22"/>
        </w:rPr>
      </w:pPr>
      <w:r w:rsidRPr="006D5D40">
        <w:rPr>
          <w:rFonts w:cs="Arial"/>
          <w:b/>
          <w:szCs w:val="22"/>
        </w:rPr>
        <w:t>Editorial changes</w:t>
      </w:r>
    </w:p>
    <w:p w14:paraId="5165A4E9" w14:textId="77777777" w:rsidR="007C46F1" w:rsidRPr="006D5D40" w:rsidRDefault="007C46F1" w:rsidP="00AE6DAC">
      <w:pPr>
        <w:spacing w:after="120"/>
        <w:rPr>
          <w:rFonts w:cs="Arial"/>
          <w:szCs w:val="22"/>
        </w:rPr>
      </w:pPr>
      <w:r w:rsidRPr="006D5D40">
        <w:rPr>
          <w:rFonts w:cs="Arial"/>
          <w:szCs w:val="22"/>
        </w:rPr>
        <w:t>For more information about any editorial changes made in this compilation, see the endnotes.</w:t>
      </w:r>
    </w:p>
    <w:p w14:paraId="3FBC03CF" w14:textId="77777777" w:rsidR="00E5769F" w:rsidRPr="0013639B" w:rsidRDefault="00E5769F" w:rsidP="00AE6DAC">
      <w:pPr>
        <w:spacing w:before="120" w:after="120"/>
        <w:rPr>
          <w:rFonts w:cs="Arial"/>
          <w:b/>
          <w:szCs w:val="22"/>
        </w:rPr>
      </w:pPr>
      <w:r w:rsidRPr="0013639B">
        <w:rPr>
          <w:rFonts w:cs="Arial"/>
          <w:b/>
          <w:szCs w:val="22"/>
        </w:rPr>
        <w:t>Modifications</w:t>
      </w:r>
    </w:p>
    <w:p w14:paraId="2AEAF464" w14:textId="6498611A" w:rsidR="00E5769F" w:rsidRPr="0013639B" w:rsidRDefault="00E5769F" w:rsidP="00AE6DAC">
      <w:pPr>
        <w:spacing w:after="120"/>
        <w:rPr>
          <w:rFonts w:cs="Arial"/>
          <w:szCs w:val="22"/>
        </w:rPr>
      </w:pPr>
      <w:r w:rsidRPr="0013639B">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sidR="00997D7F">
        <w:rPr>
          <w:rFonts w:cs="Arial"/>
          <w:szCs w:val="22"/>
        </w:rPr>
        <w:t>the Legislation Register</w:t>
      </w:r>
      <w:r w:rsidRPr="0013639B">
        <w:rPr>
          <w:rFonts w:cs="Arial"/>
          <w:szCs w:val="22"/>
        </w:rPr>
        <w:t xml:space="preserve"> for the compiled law.</w:t>
      </w:r>
    </w:p>
    <w:p w14:paraId="12AE7227" w14:textId="701ED129" w:rsidR="00E5769F" w:rsidRPr="0013639B" w:rsidRDefault="00E5769F" w:rsidP="00AE6DAC">
      <w:pPr>
        <w:spacing w:before="80" w:after="120"/>
        <w:rPr>
          <w:rFonts w:cs="Arial"/>
          <w:b/>
          <w:szCs w:val="22"/>
        </w:rPr>
      </w:pPr>
      <w:r w:rsidRPr="0013639B">
        <w:rPr>
          <w:rFonts w:cs="Arial"/>
          <w:b/>
          <w:szCs w:val="22"/>
        </w:rPr>
        <w:t>Self</w:t>
      </w:r>
      <w:r w:rsidR="00073158">
        <w:rPr>
          <w:rFonts w:cs="Arial"/>
          <w:b/>
          <w:szCs w:val="22"/>
        </w:rPr>
        <w:noBreakHyphen/>
      </w:r>
      <w:r w:rsidRPr="0013639B">
        <w:rPr>
          <w:rFonts w:cs="Arial"/>
          <w:b/>
          <w:szCs w:val="22"/>
        </w:rPr>
        <w:t>repealing provisions</w:t>
      </w:r>
    </w:p>
    <w:p w14:paraId="495E0321" w14:textId="77777777" w:rsidR="00E5769F" w:rsidRPr="0013639B" w:rsidRDefault="00E5769F" w:rsidP="00AE6DAC">
      <w:pPr>
        <w:spacing w:after="120"/>
        <w:rPr>
          <w:rFonts w:cs="Arial"/>
          <w:szCs w:val="22"/>
        </w:rPr>
      </w:pPr>
      <w:r w:rsidRPr="0013639B">
        <w:rPr>
          <w:rFonts w:cs="Arial"/>
          <w:szCs w:val="22"/>
        </w:rPr>
        <w:t>If a provision of the compiled law has been repealed in accordance with a provision of the law, details are included in the endnotes.</w:t>
      </w:r>
    </w:p>
    <w:p w14:paraId="59E6BF15" w14:textId="77777777" w:rsidR="00FA33F4" w:rsidRPr="0013639B" w:rsidRDefault="00FA33F4" w:rsidP="00AE6DAC">
      <w:pPr>
        <w:pStyle w:val="Header"/>
        <w:tabs>
          <w:tab w:val="clear" w:pos="4150"/>
          <w:tab w:val="clear" w:pos="8307"/>
        </w:tabs>
      </w:pPr>
      <w:r w:rsidRPr="0013639B">
        <w:rPr>
          <w:rStyle w:val="CharChapNo"/>
        </w:rPr>
        <w:t xml:space="preserve"> </w:t>
      </w:r>
      <w:r w:rsidRPr="0013639B">
        <w:rPr>
          <w:rStyle w:val="CharChapText"/>
        </w:rPr>
        <w:t xml:space="preserve"> </w:t>
      </w:r>
    </w:p>
    <w:p w14:paraId="043D708F" w14:textId="77777777" w:rsidR="00FA33F4" w:rsidRPr="0013639B" w:rsidRDefault="00FA33F4" w:rsidP="00AE6DAC">
      <w:pPr>
        <w:pStyle w:val="Header"/>
        <w:tabs>
          <w:tab w:val="clear" w:pos="4150"/>
          <w:tab w:val="clear" w:pos="8307"/>
        </w:tabs>
      </w:pPr>
      <w:r w:rsidRPr="0013639B">
        <w:rPr>
          <w:rStyle w:val="CharPartNo"/>
        </w:rPr>
        <w:t xml:space="preserve"> </w:t>
      </w:r>
      <w:r w:rsidRPr="0013639B">
        <w:rPr>
          <w:rStyle w:val="CharPartText"/>
        </w:rPr>
        <w:t xml:space="preserve"> </w:t>
      </w:r>
    </w:p>
    <w:p w14:paraId="4413CEF4" w14:textId="77777777" w:rsidR="00FA33F4" w:rsidRPr="0013639B" w:rsidRDefault="00FA33F4" w:rsidP="00AE6DAC">
      <w:pPr>
        <w:pStyle w:val="Header"/>
        <w:tabs>
          <w:tab w:val="clear" w:pos="4150"/>
          <w:tab w:val="clear" w:pos="8307"/>
        </w:tabs>
      </w:pPr>
      <w:r w:rsidRPr="0013639B">
        <w:rPr>
          <w:rStyle w:val="CharDivNo"/>
        </w:rPr>
        <w:t xml:space="preserve"> </w:t>
      </w:r>
      <w:r w:rsidRPr="0013639B">
        <w:rPr>
          <w:rStyle w:val="CharDivText"/>
        </w:rPr>
        <w:t xml:space="preserve"> </w:t>
      </w:r>
    </w:p>
    <w:p w14:paraId="46F7388A" w14:textId="77777777" w:rsidR="00FA33F4" w:rsidRPr="0013639B" w:rsidRDefault="00FA33F4" w:rsidP="00AE6DAC">
      <w:pPr>
        <w:sectPr w:rsidR="00FA33F4" w:rsidRPr="0013639B" w:rsidSect="0010119E">
          <w:headerReference w:type="even" r:id="rId12"/>
          <w:headerReference w:type="default" r:id="rId13"/>
          <w:footerReference w:type="even" r:id="rId14"/>
          <w:footerReference w:type="default" r:id="rId15"/>
          <w:headerReference w:type="first" r:id="rId16"/>
          <w:footerReference w:type="first" r:id="rId17"/>
          <w:pgSz w:w="11907" w:h="16839"/>
          <w:pgMar w:top="1418" w:right="2410" w:bottom="4252" w:left="2410" w:header="720" w:footer="3402" w:gutter="0"/>
          <w:cols w:space="708"/>
          <w:titlePg/>
          <w:docGrid w:linePitch="360"/>
        </w:sectPr>
      </w:pPr>
    </w:p>
    <w:p w14:paraId="4FA6E656" w14:textId="77777777" w:rsidR="00CD429E" w:rsidRPr="0013639B" w:rsidRDefault="00CD429E" w:rsidP="00AE6DAC">
      <w:pPr>
        <w:rPr>
          <w:sz w:val="36"/>
        </w:rPr>
      </w:pPr>
      <w:r w:rsidRPr="0013639B">
        <w:rPr>
          <w:sz w:val="36"/>
        </w:rPr>
        <w:lastRenderedPageBreak/>
        <w:t>Contents</w:t>
      </w:r>
    </w:p>
    <w:p w14:paraId="4D5E223A" w14:textId="77777777" w:rsidR="00073158" w:rsidRDefault="00A76C9D">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sidR="00073158">
        <w:rPr>
          <w:noProof/>
        </w:rPr>
        <w:t>Part 5—Balloon flight crew licensing</w:t>
      </w:r>
      <w:r w:rsidR="00073158" w:rsidRPr="00073158">
        <w:rPr>
          <w:b w:val="0"/>
          <w:noProof/>
          <w:sz w:val="18"/>
        </w:rPr>
        <w:tab/>
      </w:r>
      <w:r w:rsidR="00073158" w:rsidRPr="00073158">
        <w:rPr>
          <w:b w:val="0"/>
          <w:noProof/>
          <w:sz w:val="18"/>
        </w:rPr>
        <w:fldChar w:fldCharType="begin"/>
      </w:r>
      <w:r w:rsidR="00073158" w:rsidRPr="00073158">
        <w:rPr>
          <w:b w:val="0"/>
          <w:noProof/>
          <w:sz w:val="18"/>
        </w:rPr>
        <w:instrText xml:space="preserve"> PAGEREF _Toc462907604 \h </w:instrText>
      </w:r>
      <w:r w:rsidR="00073158" w:rsidRPr="00073158">
        <w:rPr>
          <w:b w:val="0"/>
          <w:noProof/>
          <w:sz w:val="18"/>
        </w:rPr>
      </w:r>
      <w:r w:rsidR="00073158" w:rsidRPr="00073158">
        <w:rPr>
          <w:b w:val="0"/>
          <w:noProof/>
          <w:sz w:val="18"/>
        </w:rPr>
        <w:fldChar w:fldCharType="separate"/>
      </w:r>
      <w:r w:rsidR="00073158" w:rsidRPr="00073158">
        <w:rPr>
          <w:b w:val="0"/>
          <w:noProof/>
          <w:sz w:val="18"/>
        </w:rPr>
        <w:t>1</w:t>
      </w:r>
      <w:r w:rsidR="00073158" w:rsidRPr="00073158">
        <w:rPr>
          <w:b w:val="0"/>
          <w:noProof/>
          <w:sz w:val="18"/>
        </w:rPr>
        <w:fldChar w:fldCharType="end"/>
      </w:r>
    </w:p>
    <w:p w14:paraId="2F53F8FE" w14:textId="77777777" w:rsidR="00073158" w:rsidRDefault="00073158">
      <w:pPr>
        <w:pStyle w:val="TOC3"/>
        <w:rPr>
          <w:rFonts w:asciiTheme="minorHAnsi" w:eastAsiaTheme="minorEastAsia" w:hAnsiTheme="minorHAnsi" w:cstheme="minorBidi"/>
          <w:b w:val="0"/>
          <w:noProof/>
          <w:kern w:val="0"/>
          <w:szCs w:val="22"/>
        </w:rPr>
      </w:pPr>
      <w:r>
        <w:rPr>
          <w:noProof/>
        </w:rPr>
        <w:t>Division 5.1—Balloon flight crew licensing—preliminary</w:t>
      </w:r>
      <w:r w:rsidRPr="00073158">
        <w:rPr>
          <w:b w:val="0"/>
          <w:noProof/>
          <w:sz w:val="18"/>
        </w:rPr>
        <w:tab/>
      </w:r>
      <w:r w:rsidRPr="00073158">
        <w:rPr>
          <w:b w:val="0"/>
          <w:noProof/>
          <w:sz w:val="18"/>
        </w:rPr>
        <w:fldChar w:fldCharType="begin"/>
      </w:r>
      <w:r w:rsidRPr="00073158">
        <w:rPr>
          <w:b w:val="0"/>
          <w:noProof/>
          <w:sz w:val="18"/>
        </w:rPr>
        <w:instrText xml:space="preserve"> PAGEREF _Toc462907605 \h </w:instrText>
      </w:r>
      <w:r w:rsidRPr="00073158">
        <w:rPr>
          <w:b w:val="0"/>
          <w:noProof/>
          <w:sz w:val="18"/>
        </w:rPr>
      </w:r>
      <w:r w:rsidRPr="00073158">
        <w:rPr>
          <w:b w:val="0"/>
          <w:noProof/>
          <w:sz w:val="18"/>
        </w:rPr>
        <w:fldChar w:fldCharType="separate"/>
      </w:r>
      <w:r w:rsidRPr="00073158">
        <w:rPr>
          <w:b w:val="0"/>
          <w:noProof/>
          <w:sz w:val="18"/>
        </w:rPr>
        <w:t>3</w:t>
      </w:r>
      <w:r w:rsidRPr="00073158">
        <w:rPr>
          <w:b w:val="0"/>
          <w:noProof/>
          <w:sz w:val="18"/>
        </w:rPr>
        <w:fldChar w:fldCharType="end"/>
      </w:r>
    </w:p>
    <w:p w14:paraId="4383EDA8" w14:textId="2FA1FBC3" w:rsidR="00073158" w:rsidRDefault="00073158">
      <w:pPr>
        <w:pStyle w:val="TOC5"/>
        <w:rPr>
          <w:rFonts w:asciiTheme="minorHAnsi" w:eastAsiaTheme="minorEastAsia" w:hAnsiTheme="minorHAnsi" w:cstheme="minorBidi"/>
          <w:noProof/>
          <w:kern w:val="0"/>
          <w:sz w:val="22"/>
          <w:szCs w:val="22"/>
        </w:rPr>
      </w:pPr>
      <w:r>
        <w:rPr>
          <w:noProof/>
        </w:rPr>
        <w:t>5.01</w:t>
      </w:r>
      <w:r>
        <w:rPr>
          <w:noProof/>
        </w:rPr>
        <w:tab/>
        <w:t>Definitions for Part 5</w:t>
      </w:r>
      <w:r w:rsidRPr="00073158">
        <w:rPr>
          <w:noProof/>
        </w:rPr>
        <w:tab/>
      </w:r>
      <w:r w:rsidRPr="00073158">
        <w:rPr>
          <w:noProof/>
        </w:rPr>
        <w:fldChar w:fldCharType="begin"/>
      </w:r>
      <w:r w:rsidRPr="00073158">
        <w:rPr>
          <w:noProof/>
        </w:rPr>
        <w:instrText xml:space="preserve"> PAGEREF _Toc462907606 \h </w:instrText>
      </w:r>
      <w:r w:rsidRPr="00073158">
        <w:rPr>
          <w:noProof/>
        </w:rPr>
      </w:r>
      <w:r w:rsidRPr="00073158">
        <w:rPr>
          <w:noProof/>
        </w:rPr>
        <w:fldChar w:fldCharType="separate"/>
      </w:r>
      <w:r w:rsidRPr="00073158">
        <w:rPr>
          <w:noProof/>
        </w:rPr>
        <w:t>3</w:t>
      </w:r>
      <w:r w:rsidRPr="00073158">
        <w:rPr>
          <w:noProof/>
        </w:rPr>
        <w:fldChar w:fldCharType="end"/>
      </w:r>
    </w:p>
    <w:p w14:paraId="37412784" w14:textId="7964C435" w:rsidR="00073158" w:rsidRDefault="00073158">
      <w:pPr>
        <w:pStyle w:val="TOC5"/>
        <w:rPr>
          <w:rFonts w:asciiTheme="minorHAnsi" w:eastAsiaTheme="minorEastAsia" w:hAnsiTheme="minorHAnsi" w:cstheme="minorBidi"/>
          <w:noProof/>
          <w:kern w:val="0"/>
          <w:sz w:val="22"/>
          <w:szCs w:val="22"/>
        </w:rPr>
      </w:pPr>
      <w:r>
        <w:rPr>
          <w:noProof/>
        </w:rPr>
        <w:t>5.02</w:t>
      </w:r>
      <w:r>
        <w:rPr>
          <w:noProof/>
        </w:rPr>
        <w:tab/>
        <w:t>What Part 5 is about</w:t>
      </w:r>
      <w:r w:rsidRPr="00073158">
        <w:rPr>
          <w:noProof/>
        </w:rPr>
        <w:tab/>
      </w:r>
      <w:r w:rsidRPr="00073158">
        <w:rPr>
          <w:noProof/>
        </w:rPr>
        <w:fldChar w:fldCharType="begin"/>
      </w:r>
      <w:r w:rsidRPr="00073158">
        <w:rPr>
          <w:noProof/>
        </w:rPr>
        <w:instrText xml:space="preserve"> PAGEREF _Toc462907607 \h </w:instrText>
      </w:r>
      <w:r w:rsidRPr="00073158">
        <w:rPr>
          <w:noProof/>
        </w:rPr>
      </w:r>
      <w:r w:rsidRPr="00073158">
        <w:rPr>
          <w:noProof/>
        </w:rPr>
        <w:fldChar w:fldCharType="separate"/>
      </w:r>
      <w:r w:rsidRPr="00073158">
        <w:rPr>
          <w:noProof/>
        </w:rPr>
        <w:t>7</w:t>
      </w:r>
      <w:r w:rsidRPr="00073158">
        <w:rPr>
          <w:noProof/>
        </w:rPr>
        <w:fldChar w:fldCharType="end"/>
      </w:r>
    </w:p>
    <w:p w14:paraId="5995B27E" w14:textId="7DDED06C" w:rsidR="00073158" w:rsidRDefault="00073158">
      <w:pPr>
        <w:pStyle w:val="TOC5"/>
        <w:rPr>
          <w:rFonts w:asciiTheme="minorHAnsi" w:eastAsiaTheme="minorEastAsia" w:hAnsiTheme="minorHAnsi" w:cstheme="minorBidi"/>
          <w:noProof/>
          <w:kern w:val="0"/>
          <w:sz w:val="22"/>
          <w:szCs w:val="22"/>
        </w:rPr>
      </w:pPr>
      <w:r>
        <w:rPr>
          <w:noProof/>
        </w:rPr>
        <w:t>5.03</w:t>
      </w:r>
      <w:r>
        <w:rPr>
          <w:noProof/>
        </w:rPr>
        <w:tab/>
        <w:t>Authorisation—performing activities essential to operation of Australian balloons without commercial pilot (balloon) licence</w:t>
      </w:r>
      <w:r w:rsidRPr="00073158">
        <w:rPr>
          <w:noProof/>
        </w:rPr>
        <w:tab/>
      </w:r>
      <w:r w:rsidRPr="00073158">
        <w:rPr>
          <w:noProof/>
        </w:rPr>
        <w:fldChar w:fldCharType="begin"/>
      </w:r>
      <w:r w:rsidRPr="00073158">
        <w:rPr>
          <w:noProof/>
        </w:rPr>
        <w:instrText xml:space="preserve"> PAGEREF _Toc462907608 \h </w:instrText>
      </w:r>
      <w:r w:rsidRPr="00073158">
        <w:rPr>
          <w:noProof/>
        </w:rPr>
      </w:r>
      <w:r w:rsidRPr="00073158">
        <w:rPr>
          <w:noProof/>
        </w:rPr>
        <w:fldChar w:fldCharType="separate"/>
      </w:r>
      <w:r w:rsidRPr="00073158">
        <w:rPr>
          <w:noProof/>
        </w:rPr>
        <w:t>7</w:t>
      </w:r>
      <w:r w:rsidRPr="00073158">
        <w:rPr>
          <w:noProof/>
        </w:rPr>
        <w:fldChar w:fldCharType="end"/>
      </w:r>
    </w:p>
    <w:p w14:paraId="5EED66CF" w14:textId="77777777" w:rsidR="00073158" w:rsidRDefault="00073158">
      <w:pPr>
        <w:pStyle w:val="TOC3"/>
        <w:rPr>
          <w:rFonts w:asciiTheme="minorHAnsi" w:eastAsiaTheme="minorEastAsia" w:hAnsiTheme="minorHAnsi" w:cstheme="minorBidi"/>
          <w:b w:val="0"/>
          <w:noProof/>
          <w:kern w:val="0"/>
          <w:szCs w:val="22"/>
        </w:rPr>
      </w:pPr>
      <w:r>
        <w:rPr>
          <w:noProof/>
        </w:rPr>
        <w:t>Division 5.2—Balloon flight crew licensing—medical certificates</w:t>
      </w:r>
      <w:r w:rsidRPr="00073158">
        <w:rPr>
          <w:b w:val="0"/>
          <w:noProof/>
          <w:sz w:val="18"/>
        </w:rPr>
        <w:tab/>
      </w:r>
      <w:r w:rsidRPr="00073158">
        <w:rPr>
          <w:b w:val="0"/>
          <w:noProof/>
          <w:sz w:val="18"/>
        </w:rPr>
        <w:fldChar w:fldCharType="begin"/>
      </w:r>
      <w:r w:rsidRPr="00073158">
        <w:rPr>
          <w:b w:val="0"/>
          <w:noProof/>
          <w:sz w:val="18"/>
        </w:rPr>
        <w:instrText xml:space="preserve"> PAGEREF _Toc462907609 \h </w:instrText>
      </w:r>
      <w:r w:rsidRPr="00073158">
        <w:rPr>
          <w:b w:val="0"/>
          <w:noProof/>
          <w:sz w:val="18"/>
        </w:rPr>
      </w:r>
      <w:r w:rsidRPr="00073158">
        <w:rPr>
          <w:b w:val="0"/>
          <w:noProof/>
          <w:sz w:val="18"/>
        </w:rPr>
        <w:fldChar w:fldCharType="separate"/>
      </w:r>
      <w:r w:rsidRPr="00073158">
        <w:rPr>
          <w:b w:val="0"/>
          <w:noProof/>
          <w:sz w:val="18"/>
        </w:rPr>
        <w:t>8</w:t>
      </w:r>
      <w:r w:rsidRPr="00073158">
        <w:rPr>
          <w:b w:val="0"/>
          <w:noProof/>
          <w:sz w:val="18"/>
        </w:rPr>
        <w:fldChar w:fldCharType="end"/>
      </w:r>
    </w:p>
    <w:p w14:paraId="548E07A3" w14:textId="4A2240AA" w:rsidR="00073158" w:rsidRDefault="00073158">
      <w:pPr>
        <w:pStyle w:val="TOC5"/>
        <w:rPr>
          <w:rFonts w:asciiTheme="minorHAnsi" w:eastAsiaTheme="minorEastAsia" w:hAnsiTheme="minorHAnsi" w:cstheme="minorBidi"/>
          <w:noProof/>
          <w:kern w:val="0"/>
          <w:sz w:val="22"/>
          <w:szCs w:val="22"/>
        </w:rPr>
      </w:pPr>
      <w:r>
        <w:rPr>
          <w:noProof/>
        </w:rPr>
        <w:t>5.04</w:t>
      </w:r>
      <w:r>
        <w:rPr>
          <w:noProof/>
        </w:rPr>
        <w:tab/>
        <w:t>Medical certificate—balloon flight crew licence</w:t>
      </w:r>
      <w:r w:rsidRPr="00073158">
        <w:rPr>
          <w:noProof/>
        </w:rPr>
        <w:tab/>
      </w:r>
      <w:r w:rsidRPr="00073158">
        <w:rPr>
          <w:noProof/>
        </w:rPr>
        <w:fldChar w:fldCharType="begin"/>
      </w:r>
      <w:r w:rsidRPr="00073158">
        <w:rPr>
          <w:noProof/>
        </w:rPr>
        <w:instrText xml:space="preserve"> PAGEREF _Toc462907610 \h </w:instrText>
      </w:r>
      <w:r w:rsidRPr="00073158">
        <w:rPr>
          <w:noProof/>
        </w:rPr>
      </w:r>
      <w:r w:rsidRPr="00073158">
        <w:rPr>
          <w:noProof/>
        </w:rPr>
        <w:fldChar w:fldCharType="separate"/>
      </w:r>
      <w:r w:rsidRPr="00073158">
        <w:rPr>
          <w:noProof/>
        </w:rPr>
        <w:t>8</w:t>
      </w:r>
      <w:r w:rsidRPr="00073158">
        <w:rPr>
          <w:noProof/>
        </w:rPr>
        <w:fldChar w:fldCharType="end"/>
      </w:r>
    </w:p>
    <w:p w14:paraId="67C7DC64" w14:textId="6854F16E" w:rsidR="00073158" w:rsidRDefault="00073158">
      <w:pPr>
        <w:pStyle w:val="TOC5"/>
        <w:rPr>
          <w:rFonts w:asciiTheme="minorHAnsi" w:eastAsiaTheme="minorEastAsia" w:hAnsiTheme="minorHAnsi" w:cstheme="minorBidi"/>
          <w:noProof/>
          <w:kern w:val="0"/>
          <w:sz w:val="22"/>
          <w:szCs w:val="22"/>
        </w:rPr>
      </w:pPr>
      <w:r>
        <w:rPr>
          <w:noProof/>
        </w:rPr>
        <w:t>5.05</w:t>
      </w:r>
      <w:r>
        <w:rPr>
          <w:noProof/>
        </w:rPr>
        <w:tab/>
        <w:t>Medical certificate—CAR certificate of validation</w:t>
      </w:r>
      <w:r w:rsidRPr="00073158">
        <w:rPr>
          <w:noProof/>
        </w:rPr>
        <w:tab/>
      </w:r>
      <w:r w:rsidRPr="00073158">
        <w:rPr>
          <w:noProof/>
        </w:rPr>
        <w:fldChar w:fldCharType="begin"/>
      </w:r>
      <w:r w:rsidRPr="00073158">
        <w:rPr>
          <w:noProof/>
        </w:rPr>
        <w:instrText xml:space="preserve"> PAGEREF _Toc462907611 \h </w:instrText>
      </w:r>
      <w:r w:rsidRPr="00073158">
        <w:rPr>
          <w:noProof/>
        </w:rPr>
      </w:r>
      <w:r w:rsidRPr="00073158">
        <w:rPr>
          <w:noProof/>
        </w:rPr>
        <w:fldChar w:fldCharType="separate"/>
      </w:r>
      <w:r w:rsidRPr="00073158">
        <w:rPr>
          <w:noProof/>
        </w:rPr>
        <w:t>8</w:t>
      </w:r>
      <w:r w:rsidRPr="00073158">
        <w:rPr>
          <w:noProof/>
        </w:rPr>
        <w:fldChar w:fldCharType="end"/>
      </w:r>
    </w:p>
    <w:p w14:paraId="795EE2E8" w14:textId="430C163C" w:rsidR="00073158" w:rsidRDefault="00073158">
      <w:pPr>
        <w:pStyle w:val="TOC5"/>
        <w:rPr>
          <w:rFonts w:asciiTheme="minorHAnsi" w:eastAsiaTheme="minorEastAsia" w:hAnsiTheme="minorHAnsi" w:cstheme="minorBidi"/>
          <w:noProof/>
          <w:kern w:val="0"/>
          <w:sz w:val="22"/>
          <w:szCs w:val="22"/>
        </w:rPr>
      </w:pPr>
      <w:r>
        <w:rPr>
          <w:noProof/>
        </w:rPr>
        <w:t>5.07</w:t>
      </w:r>
      <w:r>
        <w:rPr>
          <w:noProof/>
        </w:rPr>
        <w:tab/>
        <w:t>Medical certificate—flight tests</w:t>
      </w:r>
      <w:r w:rsidRPr="00073158">
        <w:rPr>
          <w:noProof/>
        </w:rPr>
        <w:tab/>
      </w:r>
      <w:r w:rsidRPr="00073158">
        <w:rPr>
          <w:noProof/>
        </w:rPr>
        <w:fldChar w:fldCharType="begin"/>
      </w:r>
      <w:r w:rsidRPr="00073158">
        <w:rPr>
          <w:noProof/>
        </w:rPr>
        <w:instrText xml:space="preserve"> PAGEREF _Toc462907612 \h </w:instrText>
      </w:r>
      <w:r w:rsidRPr="00073158">
        <w:rPr>
          <w:noProof/>
        </w:rPr>
      </w:r>
      <w:r w:rsidRPr="00073158">
        <w:rPr>
          <w:noProof/>
        </w:rPr>
        <w:fldChar w:fldCharType="separate"/>
      </w:r>
      <w:r w:rsidRPr="00073158">
        <w:rPr>
          <w:noProof/>
        </w:rPr>
        <w:t>9</w:t>
      </w:r>
      <w:r w:rsidRPr="00073158">
        <w:rPr>
          <w:noProof/>
        </w:rPr>
        <w:fldChar w:fldCharType="end"/>
      </w:r>
    </w:p>
    <w:p w14:paraId="4833E4C7" w14:textId="77777777" w:rsidR="00073158" w:rsidRDefault="00073158">
      <w:pPr>
        <w:pStyle w:val="TOC3"/>
        <w:rPr>
          <w:rFonts w:asciiTheme="minorHAnsi" w:eastAsiaTheme="minorEastAsia" w:hAnsiTheme="minorHAnsi" w:cstheme="minorBidi"/>
          <w:b w:val="0"/>
          <w:noProof/>
          <w:kern w:val="0"/>
          <w:szCs w:val="22"/>
        </w:rPr>
      </w:pPr>
      <w:r>
        <w:rPr>
          <w:noProof/>
        </w:rPr>
        <w:t>Division 5.3—Balloon flight crew licensing—licences, ratings and endorsements</w:t>
      </w:r>
      <w:r w:rsidRPr="00073158">
        <w:rPr>
          <w:b w:val="0"/>
          <w:noProof/>
          <w:sz w:val="18"/>
        </w:rPr>
        <w:tab/>
      </w:r>
      <w:r w:rsidRPr="00073158">
        <w:rPr>
          <w:b w:val="0"/>
          <w:noProof/>
          <w:sz w:val="18"/>
        </w:rPr>
        <w:fldChar w:fldCharType="begin"/>
      </w:r>
      <w:r w:rsidRPr="00073158">
        <w:rPr>
          <w:b w:val="0"/>
          <w:noProof/>
          <w:sz w:val="18"/>
        </w:rPr>
        <w:instrText xml:space="preserve"> PAGEREF _Toc462907613 \h </w:instrText>
      </w:r>
      <w:r w:rsidRPr="00073158">
        <w:rPr>
          <w:b w:val="0"/>
          <w:noProof/>
          <w:sz w:val="18"/>
        </w:rPr>
      </w:r>
      <w:r w:rsidRPr="00073158">
        <w:rPr>
          <w:b w:val="0"/>
          <w:noProof/>
          <w:sz w:val="18"/>
        </w:rPr>
        <w:fldChar w:fldCharType="separate"/>
      </w:r>
      <w:r w:rsidRPr="00073158">
        <w:rPr>
          <w:b w:val="0"/>
          <w:noProof/>
          <w:sz w:val="18"/>
        </w:rPr>
        <w:t>10</w:t>
      </w:r>
      <w:r w:rsidRPr="00073158">
        <w:rPr>
          <w:b w:val="0"/>
          <w:noProof/>
          <w:sz w:val="18"/>
        </w:rPr>
        <w:fldChar w:fldCharType="end"/>
      </w:r>
    </w:p>
    <w:p w14:paraId="09DC81EF" w14:textId="29E20996" w:rsidR="00073158" w:rsidRDefault="00073158">
      <w:pPr>
        <w:pStyle w:val="TOC5"/>
        <w:rPr>
          <w:rFonts w:asciiTheme="minorHAnsi" w:eastAsiaTheme="minorEastAsia" w:hAnsiTheme="minorHAnsi" w:cstheme="minorBidi"/>
          <w:noProof/>
          <w:kern w:val="0"/>
          <w:sz w:val="22"/>
          <w:szCs w:val="22"/>
        </w:rPr>
      </w:pPr>
      <w:r>
        <w:rPr>
          <w:noProof/>
        </w:rPr>
        <w:t>5.08</w:t>
      </w:r>
      <w:r>
        <w:rPr>
          <w:noProof/>
        </w:rPr>
        <w:tab/>
        <w:t>Balloon flight crew licence—application</w:t>
      </w:r>
      <w:r w:rsidRPr="00073158">
        <w:rPr>
          <w:noProof/>
        </w:rPr>
        <w:tab/>
      </w:r>
      <w:r w:rsidRPr="00073158">
        <w:rPr>
          <w:noProof/>
        </w:rPr>
        <w:fldChar w:fldCharType="begin"/>
      </w:r>
      <w:r w:rsidRPr="00073158">
        <w:rPr>
          <w:noProof/>
        </w:rPr>
        <w:instrText xml:space="preserve"> PAGEREF _Toc462907614 \h </w:instrText>
      </w:r>
      <w:r w:rsidRPr="00073158">
        <w:rPr>
          <w:noProof/>
        </w:rPr>
      </w:r>
      <w:r w:rsidRPr="00073158">
        <w:rPr>
          <w:noProof/>
        </w:rPr>
        <w:fldChar w:fldCharType="separate"/>
      </w:r>
      <w:r w:rsidRPr="00073158">
        <w:rPr>
          <w:noProof/>
        </w:rPr>
        <w:t>10</w:t>
      </w:r>
      <w:r w:rsidRPr="00073158">
        <w:rPr>
          <w:noProof/>
        </w:rPr>
        <w:fldChar w:fldCharType="end"/>
      </w:r>
    </w:p>
    <w:p w14:paraId="6B7166EB" w14:textId="2FC74094" w:rsidR="00073158" w:rsidRDefault="00073158">
      <w:pPr>
        <w:pStyle w:val="TOC5"/>
        <w:rPr>
          <w:rFonts w:asciiTheme="minorHAnsi" w:eastAsiaTheme="minorEastAsia" w:hAnsiTheme="minorHAnsi" w:cstheme="minorBidi"/>
          <w:noProof/>
          <w:kern w:val="0"/>
          <w:sz w:val="22"/>
          <w:szCs w:val="22"/>
        </w:rPr>
      </w:pPr>
      <w:r>
        <w:rPr>
          <w:noProof/>
        </w:rPr>
        <w:t>5.09</w:t>
      </w:r>
      <w:r>
        <w:rPr>
          <w:noProof/>
        </w:rPr>
        <w:tab/>
        <w:t>Balloon flight crew licence—issue</w:t>
      </w:r>
      <w:r w:rsidRPr="00073158">
        <w:rPr>
          <w:noProof/>
        </w:rPr>
        <w:tab/>
      </w:r>
      <w:r w:rsidRPr="00073158">
        <w:rPr>
          <w:noProof/>
        </w:rPr>
        <w:fldChar w:fldCharType="begin"/>
      </w:r>
      <w:r w:rsidRPr="00073158">
        <w:rPr>
          <w:noProof/>
        </w:rPr>
        <w:instrText xml:space="preserve"> PAGEREF _Toc462907615 \h </w:instrText>
      </w:r>
      <w:r w:rsidRPr="00073158">
        <w:rPr>
          <w:noProof/>
        </w:rPr>
      </w:r>
      <w:r w:rsidRPr="00073158">
        <w:rPr>
          <w:noProof/>
        </w:rPr>
        <w:fldChar w:fldCharType="separate"/>
      </w:r>
      <w:r w:rsidRPr="00073158">
        <w:rPr>
          <w:noProof/>
        </w:rPr>
        <w:t>10</w:t>
      </w:r>
      <w:r w:rsidRPr="00073158">
        <w:rPr>
          <w:noProof/>
        </w:rPr>
        <w:fldChar w:fldCharType="end"/>
      </w:r>
    </w:p>
    <w:p w14:paraId="78862EF1" w14:textId="04D2D6EE" w:rsidR="00073158" w:rsidRDefault="00073158">
      <w:pPr>
        <w:pStyle w:val="TOC5"/>
        <w:rPr>
          <w:rFonts w:asciiTheme="minorHAnsi" w:eastAsiaTheme="minorEastAsia" w:hAnsiTheme="minorHAnsi" w:cstheme="minorBidi"/>
          <w:noProof/>
          <w:kern w:val="0"/>
          <w:sz w:val="22"/>
          <w:szCs w:val="22"/>
        </w:rPr>
      </w:pPr>
      <w:r>
        <w:rPr>
          <w:noProof/>
        </w:rPr>
        <w:t>5.13</w:t>
      </w:r>
      <w:r>
        <w:rPr>
          <w:noProof/>
        </w:rPr>
        <w:tab/>
        <w:t>Balloon flight crew rating—application</w:t>
      </w:r>
      <w:r w:rsidRPr="00073158">
        <w:rPr>
          <w:noProof/>
        </w:rPr>
        <w:tab/>
      </w:r>
      <w:r w:rsidRPr="00073158">
        <w:rPr>
          <w:noProof/>
        </w:rPr>
        <w:fldChar w:fldCharType="begin"/>
      </w:r>
      <w:r w:rsidRPr="00073158">
        <w:rPr>
          <w:noProof/>
        </w:rPr>
        <w:instrText xml:space="preserve"> PAGEREF _Toc462907616 \h </w:instrText>
      </w:r>
      <w:r w:rsidRPr="00073158">
        <w:rPr>
          <w:noProof/>
        </w:rPr>
      </w:r>
      <w:r w:rsidRPr="00073158">
        <w:rPr>
          <w:noProof/>
        </w:rPr>
        <w:fldChar w:fldCharType="separate"/>
      </w:r>
      <w:r w:rsidRPr="00073158">
        <w:rPr>
          <w:noProof/>
        </w:rPr>
        <w:t>11</w:t>
      </w:r>
      <w:r w:rsidRPr="00073158">
        <w:rPr>
          <w:noProof/>
        </w:rPr>
        <w:fldChar w:fldCharType="end"/>
      </w:r>
    </w:p>
    <w:p w14:paraId="4EC3D134" w14:textId="4258578B" w:rsidR="00073158" w:rsidRDefault="00073158">
      <w:pPr>
        <w:pStyle w:val="TOC5"/>
        <w:rPr>
          <w:rFonts w:asciiTheme="minorHAnsi" w:eastAsiaTheme="minorEastAsia" w:hAnsiTheme="minorHAnsi" w:cstheme="minorBidi"/>
          <w:noProof/>
          <w:kern w:val="0"/>
          <w:sz w:val="22"/>
          <w:szCs w:val="22"/>
        </w:rPr>
      </w:pPr>
      <w:r>
        <w:rPr>
          <w:noProof/>
        </w:rPr>
        <w:t>5.14</w:t>
      </w:r>
      <w:r>
        <w:rPr>
          <w:noProof/>
        </w:rPr>
        <w:tab/>
        <w:t>Balloon flight crew rating—issue</w:t>
      </w:r>
      <w:r w:rsidRPr="00073158">
        <w:rPr>
          <w:noProof/>
        </w:rPr>
        <w:tab/>
      </w:r>
      <w:r w:rsidRPr="00073158">
        <w:rPr>
          <w:noProof/>
        </w:rPr>
        <w:fldChar w:fldCharType="begin"/>
      </w:r>
      <w:r w:rsidRPr="00073158">
        <w:rPr>
          <w:noProof/>
        </w:rPr>
        <w:instrText xml:space="preserve"> PAGEREF _Toc462907617 \h </w:instrText>
      </w:r>
      <w:r w:rsidRPr="00073158">
        <w:rPr>
          <w:noProof/>
        </w:rPr>
      </w:r>
      <w:r w:rsidRPr="00073158">
        <w:rPr>
          <w:noProof/>
        </w:rPr>
        <w:fldChar w:fldCharType="separate"/>
      </w:r>
      <w:r w:rsidRPr="00073158">
        <w:rPr>
          <w:noProof/>
        </w:rPr>
        <w:t>11</w:t>
      </w:r>
      <w:r w:rsidRPr="00073158">
        <w:rPr>
          <w:noProof/>
        </w:rPr>
        <w:fldChar w:fldCharType="end"/>
      </w:r>
    </w:p>
    <w:p w14:paraId="493DA942" w14:textId="3084859C" w:rsidR="00073158" w:rsidRDefault="00073158">
      <w:pPr>
        <w:pStyle w:val="TOC5"/>
        <w:rPr>
          <w:rFonts w:asciiTheme="minorHAnsi" w:eastAsiaTheme="minorEastAsia" w:hAnsiTheme="minorHAnsi" w:cstheme="minorBidi"/>
          <w:noProof/>
          <w:kern w:val="0"/>
          <w:sz w:val="22"/>
          <w:szCs w:val="22"/>
        </w:rPr>
      </w:pPr>
      <w:r>
        <w:rPr>
          <w:noProof/>
        </w:rPr>
        <w:t>5.17</w:t>
      </w:r>
      <w:r>
        <w:rPr>
          <w:noProof/>
        </w:rPr>
        <w:tab/>
        <w:t>Balloon flight crew rating—duration</w:t>
      </w:r>
      <w:r w:rsidRPr="00073158">
        <w:rPr>
          <w:noProof/>
        </w:rPr>
        <w:tab/>
      </w:r>
      <w:r w:rsidRPr="00073158">
        <w:rPr>
          <w:noProof/>
        </w:rPr>
        <w:fldChar w:fldCharType="begin"/>
      </w:r>
      <w:r w:rsidRPr="00073158">
        <w:rPr>
          <w:noProof/>
        </w:rPr>
        <w:instrText xml:space="preserve"> PAGEREF _Toc462907618 \h </w:instrText>
      </w:r>
      <w:r w:rsidRPr="00073158">
        <w:rPr>
          <w:noProof/>
        </w:rPr>
      </w:r>
      <w:r w:rsidRPr="00073158">
        <w:rPr>
          <w:noProof/>
        </w:rPr>
        <w:fldChar w:fldCharType="separate"/>
      </w:r>
      <w:r w:rsidRPr="00073158">
        <w:rPr>
          <w:noProof/>
        </w:rPr>
        <w:t>12</w:t>
      </w:r>
      <w:r w:rsidRPr="00073158">
        <w:rPr>
          <w:noProof/>
        </w:rPr>
        <w:fldChar w:fldCharType="end"/>
      </w:r>
    </w:p>
    <w:p w14:paraId="5D931BFF" w14:textId="01D80A1E" w:rsidR="00073158" w:rsidRDefault="00073158">
      <w:pPr>
        <w:pStyle w:val="TOC5"/>
        <w:rPr>
          <w:rFonts w:asciiTheme="minorHAnsi" w:eastAsiaTheme="minorEastAsia" w:hAnsiTheme="minorHAnsi" w:cstheme="minorBidi"/>
          <w:noProof/>
          <w:kern w:val="0"/>
          <w:sz w:val="22"/>
          <w:szCs w:val="22"/>
        </w:rPr>
      </w:pPr>
      <w:r>
        <w:rPr>
          <w:noProof/>
        </w:rPr>
        <w:t>5.18</w:t>
      </w:r>
      <w:r>
        <w:rPr>
          <w:noProof/>
        </w:rPr>
        <w:tab/>
        <w:t>Balloon flight crew rating—authority and flight tests</w:t>
      </w:r>
      <w:r w:rsidRPr="00073158">
        <w:rPr>
          <w:noProof/>
        </w:rPr>
        <w:tab/>
      </w:r>
      <w:r w:rsidRPr="00073158">
        <w:rPr>
          <w:noProof/>
        </w:rPr>
        <w:fldChar w:fldCharType="begin"/>
      </w:r>
      <w:r w:rsidRPr="00073158">
        <w:rPr>
          <w:noProof/>
        </w:rPr>
        <w:instrText xml:space="preserve"> PAGEREF _Toc462907619 \h </w:instrText>
      </w:r>
      <w:r w:rsidRPr="00073158">
        <w:rPr>
          <w:noProof/>
        </w:rPr>
      </w:r>
      <w:r w:rsidRPr="00073158">
        <w:rPr>
          <w:noProof/>
        </w:rPr>
        <w:fldChar w:fldCharType="separate"/>
      </w:r>
      <w:r w:rsidRPr="00073158">
        <w:rPr>
          <w:noProof/>
        </w:rPr>
        <w:t>12</w:t>
      </w:r>
      <w:r w:rsidRPr="00073158">
        <w:rPr>
          <w:noProof/>
        </w:rPr>
        <w:fldChar w:fldCharType="end"/>
      </w:r>
    </w:p>
    <w:p w14:paraId="6FA5E95D" w14:textId="670D09EF" w:rsidR="00073158" w:rsidRDefault="00073158">
      <w:pPr>
        <w:pStyle w:val="TOC5"/>
        <w:rPr>
          <w:rFonts w:asciiTheme="minorHAnsi" w:eastAsiaTheme="minorEastAsia" w:hAnsiTheme="minorHAnsi" w:cstheme="minorBidi"/>
          <w:noProof/>
          <w:kern w:val="0"/>
          <w:sz w:val="22"/>
          <w:szCs w:val="22"/>
        </w:rPr>
      </w:pPr>
      <w:r>
        <w:rPr>
          <w:noProof/>
        </w:rPr>
        <w:t>5.19</w:t>
      </w:r>
      <w:r>
        <w:rPr>
          <w:noProof/>
        </w:rPr>
        <w:tab/>
        <w:t>Balloon flight crew rating—flight tests</w:t>
      </w:r>
      <w:r w:rsidRPr="00073158">
        <w:rPr>
          <w:noProof/>
        </w:rPr>
        <w:tab/>
      </w:r>
      <w:r w:rsidRPr="00073158">
        <w:rPr>
          <w:noProof/>
        </w:rPr>
        <w:fldChar w:fldCharType="begin"/>
      </w:r>
      <w:r w:rsidRPr="00073158">
        <w:rPr>
          <w:noProof/>
        </w:rPr>
        <w:instrText xml:space="preserve"> PAGEREF _Toc462907620 \h </w:instrText>
      </w:r>
      <w:r w:rsidRPr="00073158">
        <w:rPr>
          <w:noProof/>
        </w:rPr>
      </w:r>
      <w:r w:rsidRPr="00073158">
        <w:rPr>
          <w:noProof/>
        </w:rPr>
        <w:fldChar w:fldCharType="separate"/>
      </w:r>
      <w:r w:rsidRPr="00073158">
        <w:rPr>
          <w:noProof/>
        </w:rPr>
        <w:t>13</w:t>
      </w:r>
      <w:r w:rsidRPr="00073158">
        <w:rPr>
          <w:noProof/>
        </w:rPr>
        <w:fldChar w:fldCharType="end"/>
      </w:r>
    </w:p>
    <w:p w14:paraId="4AF68BEC" w14:textId="778640AE" w:rsidR="00073158" w:rsidRDefault="00073158">
      <w:pPr>
        <w:pStyle w:val="TOC5"/>
        <w:rPr>
          <w:rFonts w:asciiTheme="minorHAnsi" w:eastAsiaTheme="minorEastAsia" w:hAnsiTheme="minorHAnsi" w:cstheme="minorBidi"/>
          <w:noProof/>
          <w:kern w:val="0"/>
          <w:sz w:val="22"/>
          <w:szCs w:val="22"/>
        </w:rPr>
      </w:pPr>
      <w:r>
        <w:rPr>
          <w:noProof/>
        </w:rPr>
        <w:t>5.20</w:t>
      </w:r>
      <w:r>
        <w:rPr>
          <w:noProof/>
        </w:rPr>
        <w:tab/>
        <w:t>Balloon flight crew rating—approval to give training</w:t>
      </w:r>
      <w:r w:rsidRPr="00073158">
        <w:rPr>
          <w:noProof/>
        </w:rPr>
        <w:tab/>
      </w:r>
      <w:r w:rsidRPr="00073158">
        <w:rPr>
          <w:noProof/>
        </w:rPr>
        <w:fldChar w:fldCharType="begin"/>
      </w:r>
      <w:r w:rsidRPr="00073158">
        <w:rPr>
          <w:noProof/>
        </w:rPr>
        <w:instrText xml:space="preserve"> PAGEREF _Toc462907621 \h </w:instrText>
      </w:r>
      <w:r w:rsidRPr="00073158">
        <w:rPr>
          <w:noProof/>
        </w:rPr>
      </w:r>
      <w:r w:rsidRPr="00073158">
        <w:rPr>
          <w:noProof/>
        </w:rPr>
        <w:fldChar w:fldCharType="separate"/>
      </w:r>
      <w:r w:rsidRPr="00073158">
        <w:rPr>
          <w:noProof/>
        </w:rPr>
        <w:t>13</w:t>
      </w:r>
      <w:r w:rsidRPr="00073158">
        <w:rPr>
          <w:noProof/>
        </w:rPr>
        <w:fldChar w:fldCharType="end"/>
      </w:r>
    </w:p>
    <w:p w14:paraId="6F62AF3A" w14:textId="7C66C8A1" w:rsidR="00073158" w:rsidRDefault="00073158">
      <w:pPr>
        <w:pStyle w:val="TOC5"/>
        <w:rPr>
          <w:rFonts w:asciiTheme="minorHAnsi" w:eastAsiaTheme="minorEastAsia" w:hAnsiTheme="minorHAnsi" w:cstheme="minorBidi"/>
          <w:noProof/>
          <w:kern w:val="0"/>
          <w:sz w:val="22"/>
          <w:szCs w:val="22"/>
        </w:rPr>
      </w:pPr>
      <w:r>
        <w:rPr>
          <w:noProof/>
        </w:rPr>
        <w:t>5.23</w:t>
      </w:r>
      <w:r>
        <w:rPr>
          <w:noProof/>
        </w:rPr>
        <w:tab/>
        <w:t>Balloon class endorsement—issue</w:t>
      </w:r>
      <w:r w:rsidRPr="00073158">
        <w:rPr>
          <w:noProof/>
        </w:rPr>
        <w:tab/>
      </w:r>
      <w:r w:rsidRPr="00073158">
        <w:rPr>
          <w:noProof/>
        </w:rPr>
        <w:fldChar w:fldCharType="begin"/>
      </w:r>
      <w:r w:rsidRPr="00073158">
        <w:rPr>
          <w:noProof/>
        </w:rPr>
        <w:instrText xml:space="preserve"> PAGEREF _Toc462907622 \h </w:instrText>
      </w:r>
      <w:r w:rsidRPr="00073158">
        <w:rPr>
          <w:noProof/>
        </w:rPr>
      </w:r>
      <w:r w:rsidRPr="00073158">
        <w:rPr>
          <w:noProof/>
        </w:rPr>
        <w:fldChar w:fldCharType="separate"/>
      </w:r>
      <w:r w:rsidRPr="00073158">
        <w:rPr>
          <w:noProof/>
        </w:rPr>
        <w:t>14</w:t>
      </w:r>
      <w:r w:rsidRPr="00073158">
        <w:rPr>
          <w:noProof/>
        </w:rPr>
        <w:fldChar w:fldCharType="end"/>
      </w:r>
    </w:p>
    <w:p w14:paraId="37E943C0" w14:textId="77777777" w:rsidR="00073158" w:rsidRDefault="00073158">
      <w:pPr>
        <w:pStyle w:val="TOC3"/>
        <w:rPr>
          <w:rFonts w:asciiTheme="minorHAnsi" w:eastAsiaTheme="minorEastAsia" w:hAnsiTheme="minorHAnsi" w:cstheme="minorBidi"/>
          <w:b w:val="0"/>
          <w:noProof/>
          <w:kern w:val="0"/>
          <w:szCs w:val="22"/>
        </w:rPr>
      </w:pPr>
      <w:r>
        <w:rPr>
          <w:noProof/>
        </w:rPr>
        <w:t>Division 5.4—Balloon flight crew licensing—certificates of validation</w:t>
      </w:r>
      <w:r w:rsidRPr="00073158">
        <w:rPr>
          <w:b w:val="0"/>
          <w:noProof/>
          <w:sz w:val="18"/>
        </w:rPr>
        <w:tab/>
      </w:r>
      <w:r w:rsidRPr="00073158">
        <w:rPr>
          <w:b w:val="0"/>
          <w:noProof/>
          <w:sz w:val="18"/>
        </w:rPr>
        <w:fldChar w:fldCharType="begin"/>
      </w:r>
      <w:r w:rsidRPr="00073158">
        <w:rPr>
          <w:b w:val="0"/>
          <w:noProof/>
          <w:sz w:val="18"/>
        </w:rPr>
        <w:instrText xml:space="preserve"> PAGEREF _Toc462907623 \h </w:instrText>
      </w:r>
      <w:r w:rsidRPr="00073158">
        <w:rPr>
          <w:b w:val="0"/>
          <w:noProof/>
          <w:sz w:val="18"/>
        </w:rPr>
      </w:r>
      <w:r w:rsidRPr="00073158">
        <w:rPr>
          <w:b w:val="0"/>
          <w:noProof/>
          <w:sz w:val="18"/>
        </w:rPr>
        <w:fldChar w:fldCharType="separate"/>
      </w:r>
      <w:r w:rsidRPr="00073158">
        <w:rPr>
          <w:b w:val="0"/>
          <w:noProof/>
          <w:sz w:val="18"/>
        </w:rPr>
        <w:t>15</w:t>
      </w:r>
      <w:r w:rsidRPr="00073158">
        <w:rPr>
          <w:b w:val="0"/>
          <w:noProof/>
          <w:sz w:val="18"/>
        </w:rPr>
        <w:fldChar w:fldCharType="end"/>
      </w:r>
    </w:p>
    <w:p w14:paraId="0AD8E403" w14:textId="3F0A13B5" w:rsidR="00073158" w:rsidRDefault="00073158">
      <w:pPr>
        <w:pStyle w:val="TOC5"/>
        <w:rPr>
          <w:rFonts w:asciiTheme="minorHAnsi" w:eastAsiaTheme="minorEastAsia" w:hAnsiTheme="minorHAnsi" w:cstheme="minorBidi"/>
          <w:noProof/>
          <w:kern w:val="0"/>
          <w:sz w:val="22"/>
          <w:szCs w:val="22"/>
        </w:rPr>
      </w:pPr>
      <w:r>
        <w:rPr>
          <w:noProof/>
        </w:rPr>
        <w:t>5.27</w:t>
      </w:r>
      <w:r>
        <w:rPr>
          <w:noProof/>
        </w:rPr>
        <w:tab/>
        <w:t>CAR certificate of validation—issue</w:t>
      </w:r>
      <w:r w:rsidRPr="00073158">
        <w:rPr>
          <w:noProof/>
        </w:rPr>
        <w:tab/>
      </w:r>
      <w:r w:rsidRPr="00073158">
        <w:rPr>
          <w:noProof/>
        </w:rPr>
        <w:fldChar w:fldCharType="begin"/>
      </w:r>
      <w:r w:rsidRPr="00073158">
        <w:rPr>
          <w:noProof/>
        </w:rPr>
        <w:instrText xml:space="preserve"> PAGEREF _Toc462907624 \h </w:instrText>
      </w:r>
      <w:r w:rsidRPr="00073158">
        <w:rPr>
          <w:noProof/>
        </w:rPr>
      </w:r>
      <w:r w:rsidRPr="00073158">
        <w:rPr>
          <w:noProof/>
        </w:rPr>
        <w:fldChar w:fldCharType="separate"/>
      </w:r>
      <w:r w:rsidRPr="00073158">
        <w:rPr>
          <w:noProof/>
        </w:rPr>
        <w:t>15</w:t>
      </w:r>
      <w:r w:rsidRPr="00073158">
        <w:rPr>
          <w:noProof/>
        </w:rPr>
        <w:fldChar w:fldCharType="end"/>
      </w:r>
    </w:p>
    <w:p w14:paraId="3DAFF09A" w14:textId="00AC3A22" w:rsidR="00073158" w:rsidRDefault="00073158">
      <w:pPr>
        <w:pStyle w:val="TOC5"/>
        <w:rPr>
          <w:rFonts w:asciiTheme="minorHAnsi" w:eastAsiaTheme="minorEastAsia" w:hAnsiTheme="minorHAnsi" w:cstheme="minorBidi"/>
          <w:noProof/>
          <w:kern w:val="0"/>
          <w:sz w:val="22"/>
          <w:szCs w:val="22"/>
        </w:rPr>
      </w:pPr>
      <w:r>
        <w:rPr>
          <w:noProof/>
        </w:rPr>
        <w:t>5.30</w:t>
      </w:r>
      <w:r>
        <w:rPr>
          <w:noProof/>
        </w:rPr>
        <w:tab/>
        <w:t>CAR certificate of validation—overseas balloon authorisation information to be entered</w:t>
      </w:r>
      <w:r w:rsidRPr="00073158">
        <w:rPr>
          <w:noProof/>
        </w:rPr>
        <w:tab/>
      </w:r>
      <w:r w:rsidRPr="00073158">
        <w:rPr>
          <w:noProof/>
        </w:rPr>
        <w:fldChar w:fldCharType="begin"/>
      </w:r>
      <w:r w:rsidRPr="00073158">
        <w:rPr>
          <w:noProof/>
        </w:rPr>
        <w:instrText xml:space="preserve"> PAGEREF _Toc462907625 \h </w:instrText>
      </w:r>
      <w:r w:rsidRPr="00073158">
        <w:rPr>
          <w:noProof/>
        </w:rPr>
      </w:r>
      <w:r w:rsidRPr="00073158">
        <w:rPr>
          <w:noProof/>
        </w:rPr>
        <w:fldChar w:fldCharType="separate"/>
      </w:r>
      <w:r w:rsidRPr="00073158">
        <w:rPr>
          <w:noProof/>
        </w:rPr>
        <w:t>16</w:t>
      </w:r>
      <w:r w:rsidRPr="00073158">
        <w:rPr>
          <w:noProof/>
        </w:rPr>
        <w:fldChar w:fldCharType="end"/>
      </w:r>
    </w:p>
    <w:p w14:paraId="21AE0F8D" w14:textId="067DE5F6" w:rsidR="00073158" w:rsidRDefault="00073158">
      <w:pPr>
        <w:pStyle w:val="TOC5"/>
        <w:rPr>
          <w:rFonts w:asciiTheme="minorHAnsi" w:eastAsiaTheme="minorEastAsia" w:hAnsiTheme="minorHAnsi" w:cstheme="minorBidi"/>
          <w:noProof/>
          <w:kern w:val="0"/>
          <w:sz w:val="22"/>
          <w:szCs w:val="22"/>
        </w:rPr>
      </w:pPr>
      <w:r>
        <w:rPr>
          <w:noProof/>
        </w:rPr>
        <w:t>5.31</w:t>
      </w:r>
      <w:r>
        <w:rPr>
          <w:noProof/>
        </w:rPr>
        <w:tab/>
        <w:t>CAR certificate of validation—effect</w:t>
      </w:r>
      <w:r w:rsidRPr="00073158">
        <w:rPr>
          <w:noProof/>
        </w:rPr>
        <w:tab/>
      </w:r>
      <w:r w:rsidRPr="00073158">
        <w:rPr>
          <w:noProof/>
        </w:rPr>
        <w:fldChar w:fldCharType="begin"/>
      </w:r>
      <w:r w:rsidRPr="00073158">
        <w:rPr>
          <w:noProof/>
        </w:rPr>
        <w:instrText xml:space="preserve"> PAGEREF _Toc462907626 \h </w:instrText>
      </w:r>
      <w:r w:rsidRPr="00073158">
        <w:rPr>
          <w:noProof/>
        </w:rPr>
      </w:r>
      <w:r w:rsidRPr="00073158">
        <w:rPr>
          <w:noProof/>
        </w:rPr>
        <w:fldChar w:fldCharType="separate"/>
      </w:r>
      <w:r w:rsidRPr="00073158">
        <w:rPr>
          <w:noProof/>
        </w:rPr>
        <w:t>16</w:t>
      </w:r>
      <w:r w:rsidRPr="00073158">
        <w:rPr>
          <w:noProof/>
        </w:rPr>
        <w:fldChar w:fldCharType="end"/>
      </w:r>
    </w:p>
    <w:p w14:paraId="2D975244" w14:textId="3D83CCA0" w:rsidR="00073158" w:rsidRDefault="00073158">
      <w:pPr>
        <w:pStyle w:val="TOC5"/>
        <w:rPr>
          <w:rFonts w:asciiTheme="minorHAnsi" w:eastAsiaTheme="minorEastAsia" w:hAnsiTheme="minorHAnsi" w:cstheme="minorBidi"/>
          <w:noProof/>
          <w:kern w:val="0"/>
          <w:sz w:val="22"/>
          <w:szCs w:val="22"/>
        </w:rPr>
      </w:pPr>
      <w:r>
        <w:rPr>
          <w:noProof/>
        </w:rPr>
        <w:t>5.32</w:t>
      </w:r>
      <w:r>
        <w:rPr>
          <w:noProof/>
        </w:rPr>
        <w:tab/>
        <w:t>CAR certificate of validation—period of validity</w:t>
      </w:r>
      <w:r w:rsidRPr="00073158">
        <w:rPr>
          <w:noProof/>
        </w:rPr>
        <w:tab/>
      </w:r>
      <w:r w:rsidRPr="00073158">
        <w:rPr>
          <w:noProof/>
        </w:rPr>
        <w:fldChar w:fldCharType="begin"/>
      </w:r>
      <w:r w:rsidRPr="00073158">
        <w:rPr>
          <w:noProof/>
        </w:rPr>
        <w:instrText xml:space="preserve"> PAGEREF _Toc462907627 \h </w:instrText>
      </w:r>
      <w:r w:rsidRPr="00073158">
        <w:rPr>
          <w:noProof/>
        </w:rPr>
      </w:r>
      <w:r w:rsidRPr="00073158">
        <w:rPr>
          <w:noProof/>
        </w:rPr>
        <w:fldChar w:fldCharType="separate"/>
      </w:r>
      <w:r w:rsidRPr="00073158">
        <w:rPr>
          <w:noProof/>
        </w:rPr>
        <w:t>17</w:t>
      </w:r>
      <w:r w:rsidRPr="00073158">
        <w:rPr>
          <w:noProof/>
        </w:rPr>
        <w:fldChar w:fldCharType="end"/>
      </w:r>
    </w:p>
    <w:p w14:paraId="213BBD77" w14:textId="3A7205A1" w:rsidR="00073158" w:rsidRDefault="00073158">
      <w:pPr>
        <w:pStyle w:val="TOC5"/>
        <w:rPr>
          <w:rFonts w:asciiTheme="minorHAnsi" w:eastAsiaTheme="minorEastAsia" w:hAnsiTheme="minorHAnsi" w:cstheme="minorBidi"/>
          <w:noProof/>
          <w:kern w:val="0"/>
          <w:sz w:val="22"/>
          <w:szCs w:val="22"/>
        </w:rPr>
      </w:pPr>
      <w:r>
        <w:rPr>
          <w:noProof/>
        </w:rPr>
        <w:t>5.33</w:t>
      </w:r>
      <w:r>
        <w:rPr>
          <w:noProof/>
        </w:rPr>
        <w:tab/>
        <w:t>CAR certificate of validation—offences</w:t>
      </w:r>
      <w:r w:rsidRPr="00073158">
        <w:rPr>
          <w:noProof/>
        </w:rPr>
        <w:tab/>
      </w:r>
      <w:r w:rsidRPr="00073158">
        <w:rPr>
          <w:noProof/>
        </w:rPr>
        <w:fldChar w:fldCharType="begin"/>
      </w:r>
      <w:r w:rsidRPr="00073158">
        <w:rPr>
          <w:noProof/>
        </w:rPr>
        <w:instrText xml:space="preserve"> PAGEREF _Toc462907628 \h </w:instrText>
      </w:r>
      <w:r w:rsidRPr="00073158">
        <w:rPr>
          <w:noProof/>
        </w:rPr>
      </w:r>
      <w:r w:rsidRPr="00073158">
        <w:rPr>
          <w:noProof/>
        </w:rPr>
        <w:fldChar w:fldCharType="separate"/>
      </w:r>
      <w:r w:rsidRPr="00073158">
        <w:rPr>
          <w:noProof/>
        </w:rPr>
        <w:t>18</w:t>
      </w:r>
      <w:r w:rsidRPr="00073158">
        <w:rPr>
          <w:noProof/>
        </w:rPr>
        <w:fldChar w:fldCharType="end"/>
      </w:r>
    </w:p>
    <w:p w14:paraId="0BE05201" w14:textId="77777777" w:rsidR="00073158" w:rsidRDefault="00073158">
      <w:pPr>
        <w:pStyle w:val="TOC3"/>
        <w:rPr>
          <w:rFonts w:asciiTheme="minorHAnsi" w:eastAsiaTheme="minorEastAsia" w:hAnsiTheme="minorHAnsi" w:cstheme="minorBidi"/>
          <w:b w:val="0"/>
          <w:noProof/>
          <w:kern w:val="0"/>
          <w:szCs w:val="22"/>
        </w:rPr>
      </w:pPr>
      <w:r>
        <w:rPr>
          <w:noProof/>
        </w:rPr>
        <w:t>Division 5.5—Balloon flight crew licensing—general</w:t>
      </w:r>
      <w:r w:rsidRPr="00073158">
        <w:rPr>
          <w:b w:val="0"/>
          <w:noProof/>
          <w:sz w:val="18"/>
        </w:rPr>
        <w:tab/>
      </w:r>
      <w:r w:rsidRPr="00073158">
        <w:rPr>
          <w:b w:val="0"/>
          <w:noProof/>
          <w:sz w:val="18"/>
        </w:rPr>
        <w:fldChar w:fldCharType="begin"/>
      </w:r>
      <w:r w:rsidRPr="00073158">
        <w:rPr>
          <w:b w:val="0"/>
          <w:noProof/>
          <w:sz w:val="18"/>
        </w:rPr>
        <w:instrText xml:space="preserve"> PAGEREF _Toc462907629 \h </w:instrText>
      </w:r>
      <w:r w:rsidRPr="00073158">
        <w:rPr>
          <w:b w:val="0"/>
          <w:noProof/>
          <w:sz w:val="18"/>
        </w:rPr>
      </w:r>
      <w:r w:rsidRPr="00073158">
        <w:rPr>
          <w:b w:val="0"/>
          <w:noProof/>
          <w:sz w:val="18"/>
        </w:rPr>
        <w:fldChar w:fldCharType="separate"/>
      </w:r>
      <w:r w:rsidRPr="00073158">
        <w:rPr>
          <w:b w:val="0"/>
          <w:noProof/>
          <w:sz w:val="18"/>
        </w:rPr>
        <w:t>20</w:t>
      </w:r>
      <w:r w:rsidRPr="00073158">
        <w:rPr>
          <w:b w:val="0"/>
          <w:noProof/>
          <w:sz w:val="18"/>
        </w:rPr>
        <w:fldChar w:fldCharType="end"/>
      </w:r>
    </w:p>
    <w:p w14:paraId="37B6A6B0" w14:textId="42621599" w:rsidR="00073158" w:rsidRDefault="00073158">
      <w:pPr>
        <w:pStyle w:val="TOC5"/>
        <w:rPr>
          <w:rFonts w:asciiTheme="minorHAnsi" w:eastAsiaTheme="minorEastAsia" w:hAnsiTheme="minorHAnsi" w:cstheme="minorBidi"/>
          <w:noProof/>
          <w:kern w:val="0"/>
          <w:sz w:val="22"/>
          <w:szCs w:val="22"/>
        </w:rPr>
      </w:pPr>
      <w:r>
        <w:rPr>
          <w:noProof/>
        </w:rPr>
        <w:t>5.40</w:t>
      </w:r>
      <w:r>
        <w:rPr>
          <w:noProof/>
        </w:rPr>
        <w:tab/>
        <w:t>Pilot acting in command under supervision</w:t>
      </w:r>
      <w:r w:rsidRPr="00073158">
        <w:rPr>
          <w:noProof/>
        </w:rPr>
        <w:tab/>
      </w:r>
      <w:r w:rsidRPr="00073158">
        <w:rPr>
          <w:noProof/>
        </w:rPr>
        <w:fldChar w:fldCharType="begin"/>
      </w:r>
      <w:r w:rsidRPr="00073158">
        <w:rPr>
          <w:noProof/>
        </w:rPr>
        <w:instrText xml:space="preserve"> PAGEREF _Toc462907630 \h </w:instrText>
      </w:r>
      <w:r w:rsidRPr="00073158">
        <w:rPr>
          <w:noProof/>
        </w:rPr>
      </w:r>
      <w:r w:rsidRPr="00073158">
        <w:rPr>
          <w:noProof/>
        </w:rPr>
        <w:fldChar w:fldCharType="separate"/>
      </w:r>
      <w:r w:rsidRPr="00073158">
        <w:rPr>
          <w:noProof/>
        </w:rPr>
        <w:t>20</w:t>
      </w:r>
      <w:r w:rsidRPr="00073158">
        <w:rPr>
          <w:noProof/>
        </w:rPr>
        <w:fldChar w:fldCharType="end"/>
      </w:r>
    </w:p>
    <w:p w14:paraId="75257BDC" w14:textId="7C576FD0" w:rsidR="00073158" w:rsidRDefault="00073158">
      <w:pPr>
        <w:pStyle w:val="TOC5"/>
        <w:rPr>
          <w:rFonts w:asciiTheme="minorHAnsi" w:eastAsiaTheme="minorEastAsia" w:hAnsiTheme="minorHAnsi" w:cstheme="minorBidi"/>
          <w:noProof/>
          <w:kern w:val="0"/>
          <w:sz w:val="22"/>
          <w:szCs w:val="22"/>
        </w:rPr>
      </w:pPr>
      <w:r>
        <w:rPr>
          <w:noProof/>
        </w:rPr>
        <w:t>5.41</w:t>
      </w:r>
      <w:r>
        <w:rPr>
          <w:noProof/>
        </w:rPr>
        <w:tab/>
        <w:t>Balloon flight crew licence—tests and examinations</w:t>
      </w:r>
      <w:r w:rsidRPr="00073158">
        <w:rPr>
          <w:noProof/>
        </w:rPr>
        <w:tab/>
      </w:r>
      <w:r w:rsidRPr="00073158">
        <w:rPr>
          <w:noProof/>
        </w:rPr>
        <w:fldChar w:fldCharType="begin"/>
      </w:r>
      <w:r w:rsidRPr="00073158">
        <w:rPr>
          <w:noProof/>
        </w:rPr>
        <w:instrText xml:space="preserve"> PAGEREF _Toc462907631 \h </w:instrText>
      </w:r>
      <w:r w:rsidRPr="00073158">
        <w:rPr>
          <w:noProof/>
        </w:rPr>
      </w:r>
      <w:r w:rsidRPr="00073158">
        <w:rPr>
          <w:noProof/>
        </w:rPr>
        <w:fldChar w:fldCharType="separate"/>
      </w:r>
      <w:r w:rsidRPr="00073158">
        <w:rPr>
          <w:noProof/>
        </w:rPr>
        <w:t>21</w:t>
      </w:r>
      <w:r w:rsidRPr="00073158">
        <w:rPr>
          <w:noProof/>
        </w:rPr>
        <w:fldChar w:fldCharType="end"/>
      </w:r>
    </w:p>
    <w:p w14:paraId="3A0DA387" w14:textId="080B6D20" w:rsidR="00073158" w:rsidRDefault="00073158">
      <w:pPr>
        <w:pStyle w:val="TOC5"/>
        <w:rPr>
          <w:rFonts w:asciiTheme="minorHAnsi" w:eastAsiaTheme="minorEastAsia" w:hAnsiTheme="minorHAnsi" w:cstheme="minorBidi"/>
          <w:noProof/>
          <w:kern w:val="0"/>
          <w:sz w:val="22"/>
          <w:szCs w:val="22"/>
        </w:rPr>
      </w:pPr>
      <w:r>
        <w:rPr>
          <w:noProof/>
        </w:rPr>
        <w:t>5.42</w:t>
      </w:r>
      <w:r>
        <w:rPr>
          <w:noProof/>
        </w:rPr>
        <w:tab/>
        <w:t>Balloon flight tests—CASA to be notified</w:t>
      </w:r>
      <w:r w:rsidRPr="00073158">
        <w:rPr>
          <w:noProof/>
        </w:rPr>
        <w:tab/>
      </w:r>
      <w:r w:rsidRPr="00073158">
        <w:rPr>
          <w:noProof/>
        </w:rPr>
        <w:fldChar w:fldCharType="begin"/>
      </w:r>
      <w:r w:rsidRPr="00073158">
        <w:rPr>
          <w:noProof/>
        </w:rPr>
        <w:instrText xml:space="preserve"> PAGEREF _Toc462907632 \h </w:instrText>
      </w:r>
      <w:r w:rsidRPr="00073158">
        <w:rPr>
          <w:noProof/>
        </w:rPr>
      </w:r>
      <w:r w:rsidRPr="00073158">
        <w:rPr>
          <w:noProof/>
        </w:rPr>
        <w:fldChar w:fldCharType="separate"/>
      </w:r>
      <w:r w:rsidRPr="00073158">
        <w:rPr>
          <w:noProof/>
        </w:rPr>
        <w:t>21</w:t>
      </w:r>
      <w:r w:rsidRPr="00073158">
        <w:rPr>
          <w:noProof/>
        </w:rPr>
        <w:fldChar w:fldCharType="end"/>
      </w:r>
    </w:p>
    <w:p w14:paraId="38474E95" w14:textId="1CC00EBB" w:rsidR="00073158" w:rsidRDefault="00073158">
      <w:pPr>
        <w:pStyle w:val="TOC5"/>
        <w:rPr>
          <w:rFonts w:asciiTheme="minorHAnsi" w:eastAsiaTheme="minorEastAsia" w:hAnsiTheme="minorHAnsi" w:cstheme="minorBidi"/>
          <w:noProof/>
          <w:kern w:val="0"/>
          <w:sz w:val="22"/>
          <w:szCs w:val="22"/>
        </w:rPr>
      </w:pPr>
      <w:r>
        <w:rPr>
          <w:noProof/>
        </w:rPr>
        <w:t>5.50</w:t>
      </w:r>
      <w:r>
        <w:rPr>
          <w:noProof/>
        </w:rPr>
        <w:tab/>
        <w:t>Authorisation to test balloon</w:t>
      </w:r>
      <w:r w:rsidRPr="00073158">
        <w:rPr>
          <w:noProof/>
        </w:rPr>
        <w:tab/>
      </w:r>
      <w:r w:rsidRPr="00073158">
        <w:rPr>
          <w:noProof/>
        </w:rPr>
        <w:fldChar w:fldCharType="begin"/>
      </w:r>
      <w:r w:rsidRPr="00073158">
        <w:rPr>
          <w:noProof/>
        </w:rPr>
        <w:instrText xml:space="preserve"> PAGEREF _Toc462907633 \h </w:instrText>
      </w:r>
      <w:r w:rsidRPr="00073158">
        <w:rPr>
          <w:noProof/>
        </w:rPr>
      </w:r>
      <w:r w:rsidRPr="00073158">
        <w:rPr>
          <w:noProof/>
        </w:rPr>
        <w:fldChar w:fldCharType="separate"/>
      </w:r>
      <w:r w:rsidRPr="00073158">
        <w:rPr>
          <w:noProof/>
        </w:rPr>
        <w:t>22</w:t>
      </w:r>
      <w:r w:rsidRPr="00073158">
        <w:rPr>
          <w:noProof/>
        </w:rPr>
        <w:fldChar w:fldCharType="end"/>
      </w:r>
    </w:p>
    <w:p w14:paraId="229E6A1F" w14:textId="5752F4B7" w:rsidR="00073158" w:rsidRDefault="00073158">
      <w:pPr>
        <w:pStyle w:val="TOC5"/>
        <w:rPr>
          <w:rFonts w:asciiTheme="minorHAnsi" w:eastAsiaTheme="minorEastAsia" w:hAnsiTheme="minorHAnsi" w:cstheme="minorBidi"/>
          <w:noProof/>
          <w:kern w:val="0"/>
          <w:sz w:val="22"/>
          <w:szCs w:val="22"/>
        </w:rPr>
      </w:pPr>
      <w:r>
        <w:rPr>
          <w:noProof/>
        </w:rPr>
        <w:t>5.51</w:t>
      </w:r>
      <w:r>
        <w:rPr>
          <w:noProof/>
        </w:rPr>
        <w:tab/>
        <w:t>Personal log books</w:t>
      </w:r>
      <w:r w:rsidRPr="00073158">
        <w:rPr>
          <w:noProof/>
        </w:rPr>
        <w:tab/>
      </w:r>
      <w:r w:rsidRPr="00073158">
        <w:rPr>
          <w:noProof/>
        </w:rPr>
        <w:fldChar w:fldCharType="begin"/>
      </w:r>
      <w:r w:rsidRPr="00073158">
        <w:rPr>
          <w:noProof/>
        </w:rPr>
        <w:instrText xml:space="preserve"> PAGEREF _Toc462907634 \h </w:instrText>
      </w:r>
      <w:r w:rsidRPr="00073158">
        <w:rPr>
          <w:noProof/>
        </w:rPr>
      </w:r>
      <w:r w:rsidRPr="00073158">
        <w:rPr>
          <w:noProof/>
        </w:rPr>
        <w:fldChar w:fldCharType="separate"/>
      </w:r>
      <w:r w:rsidRPr="00073158">
        <w:rPr>
          <w:noProof/>
        </w:rPr>
        <w:t>23</w:t>
      </w:r>
      <w:r w:rsidRPr="00073158">
        <w:rPr>
          <w:noProof/>
        </w:rPr>
        <w:fldChar w:fldCharType="end"/>
      </w:r>
    </w:p>
    <w:p w14:paraId="3259DF62" w14:textId="4F7225CB" w:rsidR="00073158" w:rsidRDefault="00073158">
      <w:pPr>
        <w:pStyle w:val="TOC5"/>
        <w:rPr>
          <w:rFonts w:asciiTheme="minorHAnsi" w:eastAsiaTheme="minorEastAsia" w:hAnsiTheme="minorHAnsi" w:cstheme="minorBidi"/>
          <w:noProof/>
          <w:kern w:val="0"/>
          <w:sz w:val="22"/>
          <w:szCs w:val="22"/>
        </w:rPr>
      </w:pPr>
      <w:r>
        <w:rPr>
          <w:noProof/>
        </w:rPr>
        <w:t>5.52</w:t>
      </w:r>
      <w:r>
        <w:rPr>
          <w:noProof/>
        </w:rPr>
        <w:tab/>
        <w:t>What must be recorded in a personal log book?</w:t>
      </w:r>
      <w:r w:rsidRPr="00073158">
        <w:rPr>
          <w:noProof/>
        </w:rPr>
        <w:tab/>
      </w:r>
      <w:r w:rsidRPr="00073158">
        <w:rPr>
          <w:noProof/>
        </w:rPr>
        <w:fldChar w:fldCharType="begin"/>
      </w:r>
      <w:r w:rsidRPr="00073158">
        <w:rPr>
          <w:noProof/>
        </w:rPr>
        <w:instrText xml:space="preserve"> PAGEREF _Toc462907635 \h </w:instrText>
      </w:r>
      <w:r w:rsidRPr="00073158">
        <w:rPr>
          <w:noProof/>
        </w:rPr>
      </w:r>
      <w:r w:rsidRPr="00073158">
        <w:rPr>
          <w:noProof/>
        </w:rPr>
        <w:fldChar w:fldCharType="separate"/>
      </w:r>
      <w:r w:rsidRPr="00073158">
        <w:rPr>
          <w:noProof/>
        </w:rPr>
        <w:t>24</w:t>
      </w:r>
      <w:r w:rsidRPr="00073158">
        <w:rPr>
          <w:noProof/>
        </w:rPr>
        <w:fldChar w:fldCharType="end"/>
      </w:r>
    </w:p>
    <w:p w14:paraId="3CDB8E50" w14:textId="28EF344F" w:rsidR="00073158" w:rsidRDefault="00073158">
      <w:pPr>
        <w:pStyle w:val="TOC5"/>
        <w:rPr>
          <w:rFonts w:asciiTheme="minorHAnsi" w:eastAsiaTheme="minorEastAsia" w:hAnsiTheme="minorHAnsi" w:cstheme="minorBidi"/>
          <w:noProof/>
          <w:kern w:val="0"/>
          <w:sz w:val="22"/>
          <w:szCs w:val="22"/>
        </w:rPr>
      </w:pPr>
      <w:r>
        <w:rPr>
          <w:noProof/>
        </w:rPr>
        <w:t>5.53</w:t>
      </w:r>
      <w:r>
        <w:rPr>
          <w:noProof/>
        </w:rPr>
        <w:tab/>
        <w:t>How long must a personal log book be retained?</w:t>
      </w:r>
      <w:r w:rsidRPr="00073158">
        <w:rPr>
          <w:noProof/>
        </w:rPr>
        <w:tab/>
      </w:r>
      <w:r w:rsidRPr="00073158">
        <w:rPr>
          <w:noProof/>
        </w:rPr>
        <w:fldChar w:fldCharType="begin"/>
      </w:r>
      <w:r w:rsidRPr="00073158">
        <w:rPr>
          <w:noProof/>
        </w:rPr>
        <w:instrText xml:space="preserve"> PAGEREF _Toc462907636 \h </w:instrText>
      </w:r>
      <w:r w:rsidRPr="00073158">
        <w:rPr>
          <w:noProof/>
        </w:rPr>
      </w:r>
      <w:r w:rsidRPr="00073158">
        <w:rPr>
          <w:noProof/>
        </w:rPr>
        <w:fldChar w:fldCharType="separate"/>
      </w:r>
      <w:r w:rsidRPr="00073158">
        <w:rPr>
          <w:noProof/>
        </w:rPr>
        <w:t>24</w:t>
      </w:r>
      <w:r w:rsidRPr="00073158">
        <w:rPr>
          <w:noProof/>
        </w:rPr>
        <w:fldChar w:fldCharType="end"/>
      </w:r>
    </w:p>
    <w:p w14:paraId="4DEF797D" w14:textId="2578EECD" w:rsidR="00073158" w:rsidRDefault="00073158">
      <w:pPr>
        <w:pStyle w:val="TOC5"/>
        <w:rPr>
          <w:rFonts w:asciiTheme="minorHAnsi" w:eastAsiaTheme="minorEastAsia" w:hAnsiTheme="minorHAnsi" w:cstheme="minorBidi"/>
          <w:noProof/>
          <w:kern w:val="0"/>
          <w:sz w:val="22"/>
          <w:szCs w:val="22"/>
        </w:rPr>
      </w:pPr>
      <w:r>
        <w:rPr>
          <w:noProof/>
        </w:rPr>
        <w:t>5.54</w:t>
      </w:r>
      <w:r>
        <w:rPr>
          <w:noProof/>
        </w:rPr>
        <w:tab/>
        <w:t>Evidence of identity—CASA’s powers</w:t>
      </w:r>
      <w:r w:rsidRPr="00073158">
        <w:rPr>
          <w:noProof/>
        </w:rPr>
        <w:tab/>
      </w:r>
      <w:r w:rsidRPr="00073158">
        <w:rPr>
          <w:noProof/>
        </w:rPr>
        <w:fldChar w:fldCharType="begin"/>
      </w:r>
      <w:r w:rsidRPr="00073158">
        <w:rPr>
          <w:noProof/>
        </w:rPr>
        <w:instrText xml:space="preserve"> PAGEREF _Toc462907637 \h </w:instrText>
      </w:r>
      <w:r w:rsidRPr="00073158">
        <w:rPr>
          <w:noProof/>
        </w:rPr>
      </w:r>
      <w:r w:rsidRPr="00073158">
        <w:rPr>
          <w:noProof/>
        </w:rPr>
        <w:fldChar w:fldCharType="separate"/>
      </w:r>
      <w:r w:rsidRPr="00073158">
        <w:rPr>
          <w:noProof/>
        </w:rPr>
        <w:t>25</w:t>
      </w:r>
      <w:r w:rsidRPr="00073158">
        <w:rPr>
          <w:noProof/>
        </w:rPr>
        <w:fldChar w:fldCharType="end"/>
      </w:r>
    </w:p>
    <w:p w14:paraId="771495DC" w14:textId="323430EF" w:rsidR="00073158" w:rsidRDefault="00073158">
      <w:pPr>
        <w:pStyle w:val="TOC5"/>
        <w:rPr>
          <w:rFonts w:asciiTheme="minorHAnsi" w:eastAsiaTheme="minorEastAsia" w:hAnsiTheme="minorHAnsi" w:cstheme="minorBidi"/>
          <w:noProof/>
          <w:kern w:val="0"/>
          <w:sz w:val="22"/>
          <w:szCs w:val="22"/>
        </w:rPr>
      </w:pPr>
      <w:r>
        <w:rPr>
          <w:noProof/>
        </w:rPr>
        <w:t>5.54A</w:t>
      </w:r>
      <w:r>
        <w:rPr>
          <w:noProof/>
        </w:rPr>
        <w:tab/>
        <w:t>Evidence of identity—examinations</w:t>
      </w:r>
      <w:r w:rsidRPr="00073158">
        <w:rPr>
          <w:noProof/>
        </w:rPr>
        <w:tab/>
      </w:r>
      <w:r w:rsidRPr="00073158">
        <w:rPr>
          <w:noProof/>
        </w:rPr>
        <w:fldChar w:fldCharType="begin"/>
      </w:r>
      <w:r w:rsidRPr="00073158">
        <w:rPr>
          <w:noProof/>
        </w:rPr>
        <w:instrText xml:space="preserve"> PAGEREF _Toc462907638 \h </w:instrText>
      </w:r>
      <w:r w:rsidRPr="00073158">
        <w:rPr>
          <w:noProof/>
        </w:rPr>
      </w:r>
      <w:r w:rsidRPr="00073158">
        <w:rPr>
          <w:noProof/>
        </w:rPr>
        <w:fldChar w:fldCharType="separate"/>
      </w:r>
      <w:r w:rsidRPr="00073158">
        <w:rPr>
          <w:noProof/>
        </w:rPr>
        <w:t>26</w:t>
      </w:r>
      <w:r w:rsidRPr="00073158">
        <w:rPr>
          <w:noProof/>
        </w:rPr>
        <w:fldChar w:fldCharType="end"/>
      </w:r>
    </w:p>
    <w:p w14:paraId="6BC616E0" w14:textId="739CE9EA" w:rsidR="00073158" w:rsidRDefault="00073158">
      <w:pPr>
        <w:pStyle w:val="TOC5"/>
        <w:rPr>
          <w:rFonts w:asciiTheme="minorHAnsi" w:eastAsiaTheme="minorEastAsia" w:hAnsiTheme="minorHAnsi" w:cstheme="minorBidi"/>
          <w:noProof/>
          <w:kern w:val="0"/>
          <w:sz w:val="22"/>
          <w:szCs w:val="22"/>
        </w:rPr>
      </w:pPr>
      <w:r>
        <w:rPr>
          <w:noProof/>
        </w:rPr>
        <w:t>5.56</w:t>
      </w:r>
      <w:r>
        <w:rPr>
          <w:noProof/>
        </w:rPr>
        <w:tab/>
        <w:t>Balloon flight crew licence—production etc.</w:t>
      </w:r>
      <w:r w:rsidRPr="00073158">
        <w:rPr>
          <w:noProof/>
        </w:rPr>
        <w:tab/>
      </w:r>
      <w:r w:rsidRPr="00073158">
        <w:rPr>
          <w:noProof/>
        </w:rPr>
        <w:fldChar w:fldCharType="begin"/>
      </w:r>
      <w:r w:rsidRPr="00073158">
        <w:rPr>
          <w:noProof/>
        </w:rPr>
        <w:instrText xml:space="preserve"> PAGEREF _Toc462907639 \h </w:instrText>
      </w:r>
      <w:r w:rsidRPr="00073158">
        <w:rPr>
          <w:noProof/>
        </w:rPr>
      </w:r>
      <w:r w:rsidRPr="00073158">
        <w:rPr>
          <w:noProof/>
        </w:rPr>
        <w:fldChar w:fldCharType="separate"/>
      </w:r>
      <w:r w:rsidRPr="00073158">
        <w:rPr>
          <w:noProof/>
        </w:rPr>
        <w:t>26</w:t>
      </w:r>
      <w:r w:rsidRPr="00073158">
        <w:rPr>
          <w:noProof/>
        </w:rPr>
        <w:fldChar w:fldCharType="end"/>
      </w:r>
    </w:p>
    <w:p w14:paraId="29687641" w14:textId="77777777" w:rsidR="00073158" w:rsidRDefault="00073158">
      <w:pPr>
        <w:pStyle w:val="TOC3"/>
        <w:rPr>
          <w:rFonts w:asciiTheme="minorHAnsi" w:eastAsiaTheme="minorEastAsia" w:hAnsiTheme="minorHAnsi" w:cstheme="minorBidi"/>
          <w:b w:val="0"/>
          <w:noProof/>
          <w:kern w:val="0"/>
          <w:szCs w:val="22"/>
        </w:rPr>
      </w:pPr>
      <w:r>
        <w:rPr>
          <w:noProof/>
        </w:rPr>
        <w:t>Division 5.6—Balloon flight crew licensing—balloon flying schools</w:t>
      </w:r>
      <w:r w:rsidRPr="00073158">
        <w:rPr>
          <w:b w:val="0"/>
          <w:noProof/>
          <w:sz w:val="18"/>
        </w:rPr>
        <w:tab/>
      </w:r>
      <w:r w:rsidRPr="00073158">
        <w:rPr>
          <w:b w:val="0"/>
          <w:noProof/>
          <w:sz w:val="18"/>
        </w:rPr>
        <w:fldChar w:fldCharType="begin"/>
      </w:r>
      <w:r w:rsidRPr="00073158">
        <w:rPr>
          <w:b w:val="0"/>
          <w:noProof/>
          <w:sz w:val="18"/>
        </w:rPr>
        <w:instrText xml:space="preserve"> PAGEREF _Toc462907640 \h </w:instrText>
      </w:r>
      <w:r w:rsidRPr="00073158">
        <w:rPr>
          <w:b w:val="0"/>
          <w:noProof/>
          <w:sz w:val="18"/>
        </w:rPr>
      </w:r>
      <w:r w:rsidRPr="00073158">
        <w:rPr>
          <w:b w:val="0"/>
          <w:noProof/>
          <w:sz w:val="18"/>
        </w:rPr>
        <w:fldChar w:fldCharType="separate"/>
      </w:r>
      <w:r w:rsidRPr="00073158">
        <w:rPr>
          <w:b w:val="0"/>
          <w:noProof/>
          <w:sz w:val="18"/>
        </w:rPr>
        <w:t>28</w:t>
      </w:r>
      <w:r w:rsidRPr="00073158">
        <w:rPr>
          <w:b w:val="0"/>
          <w:noProof/>
          <w:sz w:val="18"/>
        </w:rPr>
        <w:fldChar w:fldCharType="end"/>
      </w:r>
    </w:p>
    <w:p w14:paraId="278D5E3A" w14:textId="12F2CB3F" w:rsidR="00073158" w:rsidRDefault="00073158">
      <w:pPr>
        <w:pStyle w:val="TOC5"/>
        <w:rPr>
          <w:rFonts w:asciiTheme="minorHAnsi" w:eastAsiaTheme="minorEastAsia" w:hAnsiTheme="minorHAnsi" w:cstheme="minorBidi"/>
          <w:noProof/>
          <w:kern w:val="0"/>
          <w:sz w:val="22"/>
          <w:szCs w:val="22"/>
        </w:rPr>
      </w:pPr>
      <w:r>
        <w:rPr>
          <w:noProof/>
        </w:rPr>
        <w:t>5.57</w:t>
      </w:r>
      <w:r>
        <w:rPr>
          <w:noProof/>
        </w:rPr>
        <w:tab/>
        <w:t>Balloon flying schools—transfer of student records</w:t>
      </w:r>
      <w:r w:rsidRPr="00073158">
        <w:rPr>
          <w:noProof/>
        </w:rPr>
        <w:tab/>
      </w:r>
      <w:r w:rsidRPr="00073158">
        <w:rPr>
          <w:noProof/>
        </w:rPr>
        <w:fldChar w:fldCharType="begin"/>
      </w:r>
      <w:r w:rsidRPr="00073158">
        <w:rPr>
          <w:noProof/>
        </w:rPr>
        <w:instrText xml:space="preserve"> PAGEREF _Toc462907641 \h </w:instrText>
      </w:r>
      <w:r w:rsidRPr="00073158">
        <w:rPr>
          <w:noProof/>
        </w:rPr>
      </w:r>
      <w:r w:rsidRPr="00073158">
        <w:rPr>
          <w:noProof/>
        </w:rPr>
        <w:fldChar w:fldCharType="separate"/>
      </w:r>
      <w:r w:rsidRPr="00073158">
        <w:rPr>
          <w:noProof/>
        </w:rPr>
        <w:t>28</w:t>
      </w:r>
      <w:r w:rsidRPr="00073158">
        <w:rPr>
          <w:noProof/>
        </w:rPr>
        <w:fldChar w:fldCharType="end"/>
      </w:r>
    </w:p>
    <w:p w14:paraId="75649CE7" w14:textId="533FFE76" w:rsidR="00073158" w:rsidRDefault="00073158">
      <w:pPr>
        <w:pStyle w:val="TOC5"/>
        <w:rPr>
          <w:rFonts w:asciiTheme="minorHAnsi" w:eastAsiaTheme="minorEastAsia" w:hAnsiTheme="minorHAnsi" w:cstheme="minorBidi"/>
          <w:noProof/>
          <w:kern w:val="0"/>
          <w:sz w:val="22"/>
          <w:szCs w:val="22"/>
        </w:rPr>
      </w:pPr>
      <w:r>
        <w:rPr>
          <w:noProof/>
        </w:rPr>
        <w:t>5.58</w:t>
      </w:r>
      <w:r>
        <w:rPr>
          <w:noProof/>
        </w:rPr>
        <w:tab/>
        <w:t>Balloon flying schools—chief balloon flying instructor</w:t>
      </w:r>
      <w:r w:rsidRPr="00073158">
        <w:rPr>
          <w:noProof/>
        </w:rPr>
        <w:tab/>
      </w:r>
      <w:r w:rsidRPr="00073158">
        <w:rPr>
          <w:noProof/>
        </w:rPr>
        <w:fldChar w:fldCharType="begin"/>
      </w:r>
      <w:r w:rsidRPr="00073158">
        <w:rPr>
          <w:noProof/>
        </w:rPr>
        <w:instrText xml:space="preserve"> PAGEREF _Toc462907642 \h </w:instrText>
      </w:r>
      <w:r w:rsidRPr="00073158">
        <w:rPr>
          <w:noProof/>
        </w:rPr>
      </w:r>
      <w:r w:rsidRPr="00073158">
        <w:rPr>
          <w:noProof/>
        </w:rPr>
        <w:fldChar w:fldCharType="separate"/>
      </w:r>
      <w:r w:rsidRPr="00073158">
        <w:rPr>
          <w:noProof/>
        </w:rPr>
        <w:t>28</w:t>
      </w:r>
      <w:r w:rsidRPr="00073158">
        <w:rPr>
          <w:noProof/>
        </w:rPr>
        <w:fldChar w:fldCharType="end"/>
      </w:r>
    </w:p>
    <w:p w14:paraId="2FE42ED9" w14:textId="1D7B4D2D" w:rsidR="00073158" w:rsidRDefault="00073158">
      <w:pPr>
        <w:pStyle w:val="TOC5"/>
        <w:rPr>
          <w:rFonts w:asciiTheme="minorHAnsi" w:eastAsiaTheme="minorEastAsia" w:hAnsiTheme="minorHAnsi" w:cstheme="minorBidi"/>
          <w:noProof/>
          <w:kern w:val="0"/>
          <w:sz w:val="22"/>
          <w:szCs w:val="22"/>
        </w:rPr>
      </w:pPr>
      <w:r>
        <w:rPr>
          <w:noProof/>
        </w:rPr>
        <w:t>5.59</w:t>
      </w:r>
      <w:r>
        <w:rPr>
          <w:noProof/>
        </w:rPr>
        <w:tab/>
        <w:t>Syllabuses of training</w:t>
      </w:r>
      <w:r w:rsidRPr="00073158">
        <w:rPr>
          <w:noProof/>
        </w:rPr>
        <w:tab/>
      </w:r>
      <w:r w:rsidRPr="00073158">
        <w:rPr>
          <w:noProof/>
        </w:rPr>
        <w:fldChar w:fldCharType="begin"/>
      </w:r>
      <w:r w:rsidRPr="00073158">
        <w:rPr>
          <w:noProof/>
        </w:rPr>
        <w:instrText xml:space="preserve"> PAGEREF _Toc462907643 \h </w:instrText>
      </w:r>
      <w:r w:rsidRPr="00073158">
        <w:rPr>
          <w:noProof/>
        </w:rPr>
      </w:r>
      <w:r w:rsidRPr="00073158">
        <w:rPr>
          <w:noProof/>
        </w:rPr>
        <w:fldChar w:fldCharType="separate"/>
      </w:r>
      <w:r w:rsidRPr="00073158">
        <w:rPr>
          <w:noProof/>
        </w:rPr>
        <w:t>29</w:t>
      </w:r>
      <w:r w:rsidRPr="00073158">
        <w:rPr>
          <w:noProof/>
        </w:rPr>
        <w:fldChar w:fldCharType="end"/>
      </w:r>
    </w:p>
    <w:p w14:paraId="5FE60815" w14:textId="77777777" w:rsidR="00073158" w:rsidRDefault="00073158">
      <w:pPr>
        <w:pStyle w:val="TOC3"/>
        <w:rPr>
          <w:rFonts w:asciiTheme="minorHAnsi" w:eastAsiaTheme="minorEastAsia" w:hAnsiTheme="minorHAnsi" w:cstheme="minorBidi"/>
          <w:b w:val="0"/>
          <w:noProof/>
          <w:kern w:val="0"/>
          <w:szCs w:val="22"/>
        </w:rPr>
      </w:pPr>
      <w:r>
        <w:rPr>
          <w:noProof/>
        </w:rPr>
        <w:t>Division 5.7—Balloon flight crew licensing—flight radiotelephone operator licence</w:t>
      </w:r>
      <w:r w:rsidRPr="00073158">
        <w:rPr>
          <w:b w:val="0"/>
          <w:noProof/>
          <w:sz w:val="18"/>
        </w:rPr>
        <w:tab/>
      </w:r>
      <w:r w:rsidRPr="00073158">
        <w:rPr>
          <w:b w:val="0"/>
          <w:noProof/>
          <w:sz w:val="18"/>
        </w:rPr>
        <w:fldChar w:fldCharType="begin"/>
      </w:r>
      <w:r w:rsidRPr="00073158">
        <w:rPr>
          <w:b w:val="0"/>
          <w:noProof/>
          <w:sz w:val="18"/>
        </w:rPr>
        <w:instrText xml:space="preserve"> PAGEREF _Toc462907644 \h </w:instrText>
      </w:r>
      <w:r w:rsidRPr="00073158">
        <w:rPr>
          <w:b w:val="0"/>
          <w:noProof/>
          <w:sz w:val="18"/>
        </w:rPr>
      </w:r>
      <w:r w:rsidRPr="00073158">
        <w:rPr>
          <w:b w:val="0"/>
          <w:noProof/>
          <w:sz w:val="18"/>
        </w:rPr>
        <w:fldChar w:fldCharType="separate"/>
      </w:r>
      <w:r w:rsidRPr="00073158">
        <w:rPr>
          <w:b w:val="0"/>
          <w:noProof/>
          <w:sz w:val="18"/>
        </w:rPr>
        <w:t>30</w:t>
      </w:r>
      <w:r w:rsidRPr="00073158">
        <w:rPr>
          <w:b w:val="0"/>
          <w:noProof/>
          <w:sz w:val="18"/>
        </w:rPr>
        <w:fldChar w:fldCharType="end"/>
      </w:r>
    </w:p>
    <w:p w14:paraId="16D0F1E3" w14:textId="75B6464B" w:rsidR="00073158" w:rsidRDefault="00073158">
      <w:pPr>
        <w:pStyle w:val="TOC5"/>
        <w:rPr>
          <w:rFonts w:asciiTheme="minorHAnsi" w:eastAsiaTheme="minorEastAsia" w:hAnsiTheme="minorHAnsi" w:cstheme="minorBidi"/>
          <w:noProof/>
          <w:kern w:val="0"/>
          <w:sz w:val="22"/>
          <w:szCs w:val="22"/>
        </w:rPr>
      </w:pPr>
      <w:r>
        <w:rPr>
          <w:noProof/>
        </w:rPr>
        <w:t>5.61</w:t>
      </w:r>
      <w:r>
        <w:rPr>
          <w:noProof/>
        </w:rPr>
        <w:tab/>
        <w:t>Flight radiotelephone operator licence—issue</w:t>
      </w:r>
      <w:r w:rsidRPr="00073158">
        <w:rPr>
          <w:noProof/>
        </w:rPr>
        <w:tab/>
      </w:r>
      <w:r w:rsidRPr="00073158">
        <w:rPr>
          <w:noProof/>
        </w:rPr>
        <w:fldChar w:fldCharType="begin"/>
      </w:r>
      <w:r w:rsidRPr="00073158">
        <w:rPr>
          <w:noProof/>
        </w:rPr>
        <w:instrText xml:space="preserve"> PAGEREF _Toc462907645 \h </w:instrText>
      </w:r>
      <w:r w:rsidRPr="00073158">
        <w:rPr>
          <w:noProof/>
        </w:rPr>
      </w:r>
      <w:r w:rsidRPr="00073158">
        <w:rPr>
          <w:noProof/>
        </w:rPr>
        <w:fldChar w:fldCharType="separate"/>
      </w:r>
      <w:r w:rsidRPr="00073158">
        <w:rPr>
          <w:noProof/>
        </w:rPr>
        <w:t>30</w:t>
      </w:r>
      <w:r w:rsidRPr="00073158">
        <w:rPr>
          <w:noProof/>
        </w:rPr>
        <w:fldChar w:fldCharType="end"/>
      </w:r>
    </w:p>
    <w:p w14:paraId="68DC464A" w14:textId="43C24C94" w:rsidR="00073158" w:rsidRDefault="00073158">
      <w:pPr>
        <w:pStyle w:val="TOC5"/>
        <w:rPr>
          <w:rFonts w:asciiTheme="minorHAnsi" w:eastAsiaTheme="minorEastAsia" w:hAnsiTheme="minorHAnsi" w:cstheme="minorBidi"/>
          <w:noProof/>
          <w:kern w:val="0"/>
          <w:sz w:val="22"/>
          <w:szCs w:val="22"/>
        </w:rPr>
      </w:pPr>
      <w:r>
        <w:rPr>
          <w:noProof/>
        </w:rPr>
        <w:t>5.62</w:t>
      </w:r>
      <w:r>
        <w:rPr>
          <w:noProof/>
        </w:rPr>
        <w:tab/>
        <w:t>Flight radiotelephone operator licence—authorisation</w:t>
      </w:r>
      <w:r w:rsidRPr="00073158">
        <w:rPr>
          <w:noProof/>
        </w:rPr>
        <w:tab/>
      </w:r>
      <w:r w:rsidRPr="00073158">
        <w:rPr>
          <w:noProof/>
        </w:rPr>
        <w:fldChar w:fldCharType="begin"/>
      </w:r>
      <w:r w:rsidRPr="00073158">
        <w:rPr>
          <w:noProof/>
        </w:rPr>
        <w:instrText xml:space="preserve"> PAGEREF _Toc462907646 \h </w:instrText>
      </w:r>
      <w:r w:rsidRPr="00073158">
        <w:rPr>
          <w:noProof/>
        </w:rPr>
      </w:r>
      <w:r w:rsidRPr="00073158">
        <w:rPr>
          <w:noProof/>
        </w:rPr>
        <w:fldChar w:fldCharType="separate"/>
      </w:r>
      <w:r w:rsidRPr="00073158">
        <w:rPr>
          <w:noProof/>
        </w:rPr>
        <w:t>30</w:t>
      </w:r>
      <w:r w:rsidRPr="00073158">
        <w:rPr>
          <w:noProof/>
        </w:rPr>
        <w:fldChar w:fldCharType="end"/>
      </w:r>
    </w:p>
    <w:p w14:paraId="658160E5" w14:textId="0420FC85" w:rsidR="00073158" w:rsidRDefault="00073158">
      <w:pPr>
        <w:pStyle w:val="TOC5"/>
        <w:rPr>
          <w:rFonts w:asciiTheme="minorHAnsi" w:eastAsiaTheme="minorEastAsia" w:hAnsiTheme="minorHAnsi" w:cstheme="minorBidi"/>
          <w:noProof/>
          <w:kern w:val="0"/>
          <w:sz w:val="22"/>
          <w:szCs w:val="22"/>
        </w:rPr>
      </w:pPr>
      <w:r>
        <w:rPr>
          <w:noProof/>
        </w:rPr>
        <w:t>5.63</w:t>
      </w:r>
      <w:r>
        <w:rPr>
          <w:noProof/>
        </w:rPr>
        <w:tab/>
        <w:t>Flight radiotelephone operator licence—conduct of examination and test</w:t>
      </w:r>
      <w:r w:rsidRPr="00073158">
        <w:rPr>
          <w:noProof/>
        </w:rPr>
        <w:tab/>
      </w:r>
      <w:r w:rsidRPr="00073158">
        <w:rPr>
          <w:noProof/>
        </w:rPr>
        <w:fldChar w:fldCharType="begin"/>
      </w:r>
      <w:r w:rsidRPr="00073158">
        <w:rPr>
          <w:noProof/>
        </w:rPr>
        <w:instrText xml:space="preserve"> PAGEREF _Toc462907647 \h </w:instrText>
      </w:r>
      <w:r w:rsidRPr="00073158">
        <w:rPr>
          <w:noProof/>
        </w:rPr>
      </w:r>
      <w:r w:rsidRPr="00073158">
        <w:rPr>
          <w:noProof/>
        </w:rPr>
        <w:fldChar w:fldCharType="separate"/>
      </w:r>
      <w:r w:rsidRPr="00073158">
        <w:rPr>
          <w:noProof/>
        </w:rPr>
        <w:t>31</w:t>
      </w:r>
      <w:r w:rsidRPr="00073158">
        <w:rPr>
          <w:noProof/>
        </w:rPr>
        <w:fldChar w:fldCharType="end"/>
      </w:r>
    </w:p>
    <w:p w14:paraId="2F6F0D21" w14:textId="77777777" w:rsidR="00073158" w:rsidRDefault="00073158">
      <w:pPr>
        <w:pStyle w:val="TOC3"/>
        <w:rPr>
          <w:rFonts w:asciiTheme="minorHAnsi" w:eastAsiaTheme="minorEastAsia" w:hAnsiTheme="minorHAnsi" w:cstheme="minorBidi"/>
          <w:b w:val="0"/>
          <w:noProof/>
          <w:kern w:val="0"/>
          <w:szCs w:val="22"/>
        </w:rPr>
      </w:pPr>
      <w:r>
        <w:rPr>
          <w:noProof/>
        </w:rPr>
        <w:t>Division 5.11—Balloon flight crew licensing—commercial pilot (balloon) licences</w:t>
      </w:r>
      <w:r w:rsidRPr="00073158">
        <w:rPr>
          <w:b w:val="0"/>
          <w:noProof/>
          <w:sz w:val="18"/>
        </w:rPr>
        <w:tab/>
      </w:r>
      <w:r w:rsidRPr="00073158">
        <w:rPr>
          <w:b w:val="0"/>
          <w:noProof/>
          <w:sz w:val="18"/>
        </w:rPr>
        <w:fldChar w:fldCharType="begin"/>
      </w:r>
      <w:r w:rsidRPr="00073158">
        <w:rPr>
          <w:b w:val="0"/>
          <w:noProof/>
          <w:sz w:val="18"/>
        </w:rPr>
        <w:instrText xml:space="preserve"> PAGEREF _Toc462907648 \h </w:instrText>
      </w:r>
      <w:r w:rsidRPr="00073158">
        <w:rPr>
          <w:b w:val="0"/>
          <w:noProof/>
          <w:sz w:val="18"/>
        </w:rPr>
      </w:r>
      <w:r w:rsidRPr="00073158">
        <w:rPr>
          <w:b w:val="0"/>
          <w:noProof/>
          <w:sz w:val="18"/>
        </w:rPr>
        <w:fldChar w:fldCharType="separate"/>
      </w:r>
      <w:r w:rsidRPr="00073158">
        <w:rPr>
          <w:b w:val="0"/>
          <w:noProof/>
          <w:sz w:val="18"/>
        </w:rPr>
        <w:t>32</w:t>
      </w:r>
      <w:r w:rsidRPr="00073158">
        <w:rPr>
          <w:b w:val="0"/>
          <w:noProof/>
          <w:sz w:val="18"/>
        </w:rPr>
        <w:fldChar w:fldCharType="end"/>
      </w:r>
    </w:p>
    <w:p w14:paraId="52577FF5" w14:textId="67AA2FC4" w:rsidR="00073158" w:rsidRDefault="00073158">
      <w:pPr>
        <w:pStyle w:val="TOC5"/>
        <w:rPr>
          <w:rFonts w:asciiTheme="minorHAnsi" w:eastAsiaTheme="minorEastAsia" w:hAnsiTheme="minorHAnsi" w:cstheme="minorBidi"/>
          <w:noProof/>
          <w:kern w:val="0"/>
          <w:sz w:val="22"/>
          <w:szCs w:val="22"/>
        </w:rPr>
      </w:pPr>
      <w:r>
        <w:rPr>
          <w:noProof/>
        </w:rPr>
        <w:t>5.138</w:t>
      </w:r>
      <w:r>
        <w:rPr>
          <w:noProof/>
        </w:rPr>
        <w:tab/>
        <w:t>Commercial pilot (balloon) licence—qualifications</w:t>
      </w:r>
      <w:r w:rsidRPr="00073158">
        <w:rPr>
          <w:noProof/>
        </w:rPr>
        <w:tab/>
      </w:r>
      <w:r w:rsidRPr="00073158">
        <w:rPr>
          <w:noProof/>
        </w:rPr>
        <w:fldChar w:fldCharType="begin"/>
      </w:r>
      <w:r w:rsidRPr="00073158">
        <w:rPr>
          <w:noProof/>
        </w:rPr>
        <w:instrText xml:space="preserve"> PAGEREF _Toc462907649 \h </w:instrText>
      </w:r>
      <w:r w:rsidRPr="00073158">
        <w:rPr>
          <w:noProof/>
        </w:rPr>
      </w:r>
      <w:r w:rsidRPr="00073158">
        <w:rPr>
          <w:noProof/>
        </w:rPr>
        <w:fldChar w:fldCharType="separate"/>
      </w:r>
      <w:r w:rsidRPr="00073158">
        <w:rPr>
          <w:noProof/>
        </w:rPr>
        <w:t>32</w:t>
      </w:r>
      <w:r w:rsidRPr="00073158">
        <w:rPr>
          <w:noProof/>
        </w:rPr>
        <w:fldChar w:fldCharType="end"/>
      </w:r>
    </w:p>
    <w:p w14:paraId="01D4B319" w14:textId="586C5C49" w:rsidR="00073158" w:rsidRDefault="00073158">
      <w:pPr>
        <w:pStyle w:val="TOC5"/>
        <w:rPr>
          <w:rFonts w:asciiTheme="minorHAnsi" w:eastAsiaTheme="minorEastAsia" w:hAnsiTheme="minorHAnsi" w:cstheme="minorBidi"/>
          <w:noProof/>
          <w:kern w:val="0"/>
          <w:sz w:val="22"/>
          <w:szCs w:val="22"/>
        </w:rPr>
      </w:pPr>
      <w:r>
        <w:rPr>
          <w:noProof/>
        </w:rPr>
        <w:t>5.139</w:t>
      </w:r>
      <w:r>
        <w:rPr>
          <w:noProof/>
        </w:rPr>
        <w:tab/>
        <w:t>Commercial pilot (balloon) licence—authorisation</w:t>
      </w:r>
      <w:r w:rsidRPr="00073158">
        <w:rPr>
          <w:noProof/>
        </w:rPr>
        <w:tab/>
      </w:r>
      <w:r w:rsidRPr="00073158">
        <w:rPr>
          <w:noProof/>
        </w:rPr>
        <w:fldChar w:fldCharType="begin"/>
      </w:r>
      <w:r w:rsidRPr="00073158">
        <w:rPr>
          <w:noProof/>
        </w:rPr>
        <w:instrText xml:space="preserve"> PAGEREF _Toc462907650 \h </w:instrText>
      </w:r>
      <w:r w:rsidRPr="00073158">
        <w:rPr>
          <w:noProof/>
        </w:rPr>
      </w:r>
      <w:r w:rsidRPr="00073158">
        <w:rPr>
          <w:noProof/>
        </w:rPr>
        <w:fldChar w:fldCharType="separate"/>
      </w:r>
      <w:r w:rsidRPr="00073158">
        <w:rPr>
          <w:noProof/>
        </w:rPr>
        <w:t>33</w:t>
      </w:r>
      <w:r w:rsidRPr="00073158">
        <w:rPr>
          <w:noProof/>
        </w:rPr>
        <w:fldChar w:fldCharType="end"/>
      </w:r>
    </w:p>
    <w:p w14:paraId="57E7786F" w14:textId="0E1F7D8D" w:rsidR="00073158" w:rsidRDefault="00073158">
      <w:pPr>
        <w:pStyle w:val="TOC5"/>
        <w:rPr>
          <w:rFonts w:asciiTheme="minorHAnsi" w:eastAsiaTheme="minorEastAsia" w:hAnsiTheme="minorHAnsi" w:cstheme="minorBidi"/>
          <w:noProof/>
          <w:kern w:val="0"/>
          <w:sz w:val="22"/>
          <w:szCs w:val="22"/>
        </w:rPr>
      </w:pPr>
      <w:r>
        <w:rPr>
          <w:noProof/>
        </w:rPr>
        <w:t>5.140</w:t>
      </w:r>
      <w:r>
        <w:rPr>
          <w:noProof/>
        </w:rPr>
        <w:tab/>
        <w:t>Commercial pilot (balloon) licence—authorisation: balloon classes</w:t>
      </w:r>
      <w:r w:rsidRPr="00073158">
        <w:rPr>
          <w:noProof/>
        </w:rPr>
        <w:tab/>
      </w:r>
      <w:r w:rsidRPr="00073158">
        <w:rPr>
          <w:noProof/>
        </w:rPr>
        <w:fldChar w:fldCharType="begin"/>
      </w:r>
      <w:r w:rsidRPr="00073158">
        <w:rPr>
          <w:noProof/>
        </w:rPr>
        <w:instrText xml:space="preserve"> PAGEREF _Toc462907651 \h </w:instrText>
      </w:r>
      <w:r w:rsidRPr="00073158">
        <w:rPr>
          <w:noProof/>
        </w:rPr>
      </w:r>
      <w:r w:rsidRPr="00073158">
        <w:rPr>
          <w:noProof/>
        </w:rPr>
        <w:fldChar w:fldCharType="separate"/>
      </w:r>
      <w:r w:rsidRPr="00073158">
        <w:rPr>
          <w:noProof/>
        </w:rPr>
        <w:t>34</w:t>
      </w:r>
      <w:r w:rsidRPr="00073158">
        <w:rPr>
          <w:noProof/>
        </w:rPr>
        <w:fldChar w:fldCharType="end"/>
      </w:r>
    </w:p>
    <w:p w14:paraId="66041690" w14:textId="1589E697" w:rsidR="00073158" w:rsidRDefault="00073158">
      <w:pPr>
        <w:pStyle w:val="TOC5"/>
        <w:rPr>
          <w:rFonts w:asciiTheme="minorHAnsi" w:eastAsiaTheme="minorEastAsia" w:hAnsiTheme="minorHAnsi" w:cstheme="minorBidi"/>
          <w:noProof/>
          <w:kern w:val="0"/>
          <w:sz w:val="22"/>
          <w:szCs w:val="22"/>
        </w:rPr>
      </w:pPr>
      <w:r>
        <w:rPr>
          <w:noProof/>
        </w:rPr>
        <w:t>5.141</w:t>
      </w:r>
      <w:r>
        <w:rPr>
          <w:noProof/>
        </w:rPr>
        <w:tab/>
        <w:t>Commercial pilot (balloon) licence—authorisation: balloon types</w:t>
      </w:r>
      <w:r w:rsidRPr="00073158">
        <w:rPr>
          <w:noProof/>
        </w:rPr>
        <w:tab/>
      </w:r>
      <w:r w:rsidRPr="00073158">
        <w:rPr>
          <w:noProof/>
        </w:rPr>
        <w:fldChar w:fldCharType="begin"/>
      </w:r>
      <w:r w:rsidRPr="00073158">
        <w:rPr>
          <w:noProof/>
        </w:rPr>
        <w:instrText xml:space="preserve"> PAGEREF _Toc462907652 \h </w:instrText>
      </w:r>
      <w:r w:rsidRPr="00073158">
        <w:rPr>
          <w:noProof/>
        </w:rPr>
      </w:r>
      <w:r w:rsidRPr="00073158">
        <w:rPr>
          <w:noProof/>
        </w:rPr>
        <w:fldChar w:fldCharType="separate"/>
      </w:r>
      <w:r w:rsidRPr="00073158">
        <w:rPr>
          <w:noProof/>
        </w:rPr>
        <w:t>34</w:t>
      </w:r>
      <w:r w:rsidRPr="00073158">
        <w:rPr>
          <w:noProof/>
        </w:rPr>
        <w:fldChar w:fldCharType="end"/>
      </w:r>
    </w:p>
    <w:p w14:paraId="45E273CB" w14:textId="07F08341" w:rsidR="00073158" w:rsidRDefault="00073158">
      <w:pPr>
        <w:pStyle w:val="TOC5"/>
        <w:rPr>
          <w:rFonts w:asciiTheme="minorHAnsi" w:eastAsiaTheme="minorEastAsia" w:hAnsiTheme="minorHAnsi" w:cstheme="minorBidi"/>
          <w:noProof/>
          <w:kern w:val="0"/>
          <w:sz w:val="22"/>
          <w:szCs w:val="22"/>
        </w:rPr>
      </w:pPr>
      <w:r>
        <w:rPr>
          <w:noProof/>
        </w:rPr>
        <w:t>5.142</w:t>
      </w:r>
      <w:r>
        <w:rPr>
          <w:noProof/>
        </w:rPr>
        <w:tab/>
        <w:t>Commercial pilot (balloon) licence—rating required</w:t>
      </w:r>
      <w:r w:rsidRPr="00073158">
        <w:rPr>
          <w:noProof/>
        </w:rPr>
        <w:tab/>
      </w:r>
      <w:r w:rsidRPr="00073158">
        <w:rPr>
          <w:noProof/>
        </w:rPr>
        <w:fldChar w:fldCharType="begin"/>
      </w:r>
      <w:r w:rsidRPr="00073158">
        <w:rPr>
          <w:noProof/>
        </w:rPr>
        <w:instrText xml:space="preserve"> PAGEREF _Toc462907653 \h </w:instrText>
      </w:r>
      <w:r w:rsidRPr="00073158">
        <w:rPr>
          <w:noProof/>
        </w:rPr>
      </w:r>
      <w:r w:rsidRPr="00073158">
        <w:rPr>
          <w:noProof/>
        </w:rPr>
        <w:fldChar w:fldCharType="separate"/>
      </w:r>
      <w:r w:rsidRPr="00073158">
        <w:rPr>
          <w:noProof/>
        </w:rPr>
        <w:t>34</w:t>
      </w:r>
      <w:r w:rsidRPr="00073158">
        <w:rPr>
          <w:noProof/>
        </w:rPr>
        <w:fldChar w:fldCharType="end"/>
      </w:r>
    </w:p>
    <w:p w14:paraId="1B8118A7" w14:textId="4E26E793" w:rsidR="00073158" w:rsidRDefault="00073158">
      <w:pPr>
        <w:pStyle w:val="TOC5"/>
        <w:rPr>
          <w:rFonts w:asciiTheme="minorHAnsi" w:eastAsiaTheme="minorEastAsia" w:hAnsiTheme="minorHAnsi" w:cstheme="minorBidi"/>
          <w:noProof/>
          <w:kern w:val="0"/>
          <w:sz w:val="22"/>
          <w:szCs w:val="22"/>
        </w:rPr>
      </w:pPr>
      <w:r>
        <w:rPr>
          <w:noProof/>
        </w:rPr>
        <w:t>5.143</w:t>
      </w:r>
      <w:r>
        <w:rPr>
          <w:noProof/>
        </w:rPr>
        <w:tab/>
        <w:t>Commercial pilot (balloon) licence—regular balloon flight reviews required</w:t>
      </w:r>
      <w:r w:rsidRPr="00073158">
        <w:rPr>
          <w:noProof/>
        </w:rPr>
        <w:tab/>
      </w:r>
      <w:r w:rsidRPr="00073158">
        <w:rPr>
          <w:noProof/>
        </w:rPr>
        <w:fldChar w:fldCharType="begin"/>
      </w:r>
      <w:r w:rsidRPr="00073158">
        <w:rPr>
          <w:noProof/>
        </w:rPr>
        <w:instrText xml:space="preserve"> PAGEREF _Toc462907654 \h </w:instrText>
      </w:r>
      <w:r w:rsidRPr="00073158">
        <w:rPr>
          <w:noProof/>
        </w:rPr>
      </w:r>
      <w:r w:rsidRPr="00073158">
        <w:rPr>
          <w:noProof/>
        </w:rPr>
        <w:fldChar w:fldCharType="separate"/>
      </w:r>
      <w:r w:rsidRPr="00073158">
        <w:rPr>
          <w:noProof/>
        </w:rPr>
        <w:t>35</w:t>
      </w:r>
      <w:r w:rsidRPr="00073158">
        <w:rPr>
          <w:noProof/>
        </w:rPr>
        <w:fldChar w:fldCharType="end"/>
      </w:r>
    </w:p>
    <w:p w14:paraId="429B7358" w14:textId="117DA0DD" w:rsidR="00073158" w:rsidRDefault="00073158">
      <w:pPr>
        <w:pStyle w:val="TOC5"/>
        <w:rPr>
          <w:rFonts w:asciiTheme="minorHAnsi" w:eastAsiaTheme="minorEastAsia" w:hAnsiTheme="minorHAnsi" w:cstheme="minorBidi"/>
          <w:noProof/>
          <w:kern w:val="0"/>
          <w:sz w:val="22"/>
          <w:szCs w:val="22"/>
        </w:rPr>
      </w:pPr>
      <w:r>
        <w:rPr>
          <w:noProof/>
        </w:rPr>
        <w:t>5.144</w:t>
      </w:r>
      <w:r>
        <w:rPr>
          <w:noProof/>
        </w:rPr>
        <w:tab/>
        <w:t>Commercial pilot (balloon) licence—recent experience requirements</w:t>
      </w:r>
      <w:r w:rsidRPr="00073158">
        <w:rPr>
          <w:noProof/>
        </w:rPr>
        <w:tab/>
      </w:r>
      <w:r w:rsidRPr="00073158">
        <w:rPr>
          <w:noProof/>
        </w:rPr>
        <w:fldChar w:fldCharType="begin"/>
      </w:r>
      <w:r w:rsidRPr="00073158">
        <w:rPr>
          <w:noProof/>
        </w:rPr>
        <w:instrText xml:space="preserve"> PAGEREF _Toc462907655 \h </w:instrText>
      </w:r>
      <w:r w:rsidRPr="00073158">
        <w:rPr>
          <w:noProof/>
        </w:rPr>
      </w:r>
      <w:r w:rsidRPr="00073158">
        <w:rPr>
          <w:noProof/>
        </w:rPr>
        <w:fldChar w:fldCharType="separate"/>
      </w:r>
      <w:r w:rsidRPr="00073158">
        <w:rPr>
          <w:noProof/>
        </w:rPr>
        <w:t>37</w:t>
      </w:r>
      <w:r w:rsidRPr="00073158">
        <w:rPr>
          <w:noProof/>
        </w:rPr>
        <w:fldChar w:fldCharType="end"/>
      </w:r>
    </w:p>
    <w:p w14:paraId="60A4C50B" w14:textId="23A8AB3A" w:rsidR="00073158" w:rsidRDefault="00073158">
      <w:pPr>
        <w:pStyle w:val="TOC5"/>
        <w:rPr>
          <w:rFonts w:asciiTheme="minorHAnsi" w:eastAsiaTheme="minorEastAsia" w:hAnsiTheme="minorHAnsi" w:cstheme="minorBidi"/>
          <w:noProof/>
          <w:kern w:val="0"/>
          <w:sz w:val="22"/>
          <w:szCs w:val="22"/>
        </w:rPr>
      </w:pPr>
      <w:r>
        <w:rPr>
          <w:noProof/>
        </w:rPr>
        <w:t>5.145</w:t>
      </w:r>
      <w:r>
        <w:rPr>
          <w:noProof/>
        </w:rPr>
        <w:tab/>
        <w:t>Commercial pilot (balloon) licence—aeronautical experience required</w:t>
      </w:r>
      <w:r w:rsidRPr="00073158">
        <w:rPr>
          <w:noProof/>
        </w:rPr>
        <w:tab/>
      </w:r>
      <w:r w:rsidRPr="00073158">
        <w:rPr>
          <w:noProof/>
        </w:rPr>
        <w:fldChar w:fldCharType="begin"/>
      </w:r>
      <w:r w:rsidRPr="00073158">
        <w:rPr>
          <w:noProof/>
        </w:rPr>
        <w:instrText xml:space="preserve"> PAGEREF _Toc462907656 \h </w:instrText>
      </w:r>
      <w:r w:rsidRPr="00073158">
        <w:rPr>
          <w:noProof/>
        </w:rPr>
      </w:r>
      <w:r w:rsidRPr="00073158">
        <w:rPr>
          <w:noProof/>
        </w:rPr>
        <w:fldChar w:fldCharType="separate"/>
      </w:r>
      <w:r w:rsidRPr="00073158">
        <w:rPr>
          <w:noProof/>
        </w:rPr>
        <w:t>37</w:t>
      </w:r>
      <w:r w:rsidRPr="00073158">
        <w:rPr>
          <w:noProof/>
        </w:rPr>
        <w:fldChar w:fldCharType="end"/>
      </w:r>
    </w:p>
    <w:p w14:paraId="2C281B2D" w14:textId="3DED0FAC" w:rsidR="00073158" w:rsidRDefault="00073158">
      <w:pPr>
        <w:pStyle w:val="TOC5"/>
        <w:rPr>
          <w:rFonts w:asciiTheme="minorHAnsi" w:eastAsiaTheme="minorEastAsia" w:hAnsiTheme="minorHAnsi" w:cstheme="minorBidi"/>
          <w:noProof/>
          <w:kern w:val="0"/>
          <w:sz w:val="22"/>
          <w:szCs w:val="22"/>
        </w:rPr>
      </w:pPr>
      <w:r>
        <w:rPr>
          <w:noProof/>
        </w:rPr>
        <w:t>5.146</w:t>
      </w:r>
      <w:r>
        <w:rPr>
          <w:noProof/>
        </w:rPr>
        <w:tab/>
        <w:t>Commercial pilot (balloon) licence—balloon flying training required</w:t>
      </w:r>
      <w:r w:rsidRPr="00073158">
        <w:rPr>
          <w:noProof/>
        </w:rPr>
        <w:tab/>
      </w:r>
      <w:r w:rsidRPr="00073158">
        <w:rPr>
          <w:noProof/>
        </w:rPr>
        <w:fldChar w:fldCharType="begin"/>
      </w:r>
      <w:r w:rsidRPr="00073158">
        <w:rPr>
          <w:noProof/>
        </w:rPr>
        <w:instrText xml:space="preserve"> PAGEREF _Toc462907657 \h </w:instrText>
      </w:r>
      <w:r w:rsidRPr="00073158">
        <w:rPr>
          <w:noProof/>
        </w:rPr>
      </w:r>
      <w:r w:rsidRPr="00073158">
        <w:rPr>
          <w:noProof/>
        </w:rPr>
        <w:fldChar w:fldCharType="separate"/>
      </w:r>
      <w:r w:rsidRPr="00073158">
        <w:rPr>
          <w:noProof/>
        </w:rPr>
        <w:t>37</w:t>
      </w:r>
      <w:r w:rsidRPr="00073158">
        <w:rPr>
          <w:noProof/>
        </w:rPr>
        <w:fldChar w:fldCharType="end"/>
      </w:r>
    </w:p>
    <w:p w14:paraId="19A76192" w14:textId="0793CEA6" w:rsidR="00073158" w:rsidRDefault="00073158">
      <w:pPr>
        <w:pStyle w:val="TOC5"/>
        <w:rPr>
          <w:rFonts w:asciiTheme="minorHAnsi" w:eastAsiaTheme="minorEastAsia" w:hAnsiTheme="minorHAnsi" w:cstheme="minorBidi"/>
          <w:noProof/>
          <w:kern w:val="0"/>
          <w:sz w:val="22"/>
          <w:szCs w:val="22"/>
        </w:rPr>
      </w:pPr>
      <w:r>
        <w:rPr>
          <w:noProof/>
        </w:rPr>
        <w:t>5.147</w:t>
      </w:r>
      <w:r>
        <w:rPr>
          <w:noProof/>
        </w:rPr>
        <w:tab/>
        <w:t>Commercial pilot (balloon) licence—flight tests</w:t>
      </w:r>
      <w:r w:rsidRPr="00073158">
        <w:rPr>
          <w:noProof/>
        </w:rPr>
        <w:tab/>
      </w:r>
      <w:r w:rsidRPr="00073158">
        <w:rPr>
          <w:noProof/>
        </w:rPr>
        <w:fldChar w:fldCharType="begin"/>
      </w:r>
      <w:r w:rsidRPr="00073158">
        <w:rPr>
          <w:noProof/>
        </w:rPr>
        <w:instrText xml:space="preserve"> PAGEREF _Toc462907658 \h </w:instrText>
      </w:r>
      <w:r w:rsidRPr="00073158">
        <w:rPr>
          <w:noProof/>
        </w:rPr>
      </w:r>
      <w:r w:rsidRPr="00073158">
        <w:rPr>
          <w:noProof/>
        </w:rPr>
        <w:fldChar w:fldCharType="separate"/>
      </w:r>
      <w:r w:rsidRPr="00073158">
        <w:rPr>
          <w:noProof/>
        </w:rPr>
        <w:t>38</w:t>
      </w:r>
      <w:r w:rsidRPr="00073158">
        <w:rPr>
          <w:noProof/>
        </w:rPr>
        <w:fldChar w:fldCharType="end"/>
      </w:r>
    </w:p>
    <w:p w14:paraId="52ACF895" w14:textId="28CB6C04" w:rsidR="00760655" w:rsidRPr="0013639B" w:rsidRDefault="00A76C9D" w:rsidP="00AE6DAC">
      <w:pPr>
        <w:sectPr w:rsidR="00760655" w:rsidRPr="0013639B" w:rsidSect="0010119E">
          <w:headerReference w:type="even" r:id="rId18"/>
          <w:headerReference w:type="default" r:id="rId19"/>
          <w:footerReference w:type="even" r:id="rId20"/>
          <w:footerReference w:type="default" r:id="rId21"/>
          <w:headerReference w:type="first" r:id="rId22"/>
          <w:pgSz w:w="11907" w:h="16839"/>
          <w:pgMar w:top="2381" w:right="2410" w:bottom="4253" w:left="2410" w:header="720" w:footer="2892" w:gutter="0"/>
          <w:pgNumType w:fmt="lowerRoman" w:start="1"/>
          <w:cols w:space="708"/>
          <w:docGrid w:linePitch="360"/>
        </w:sectPr>
      </w:pPr>
      <w:r>
        <w:fldChar w:fldCharType="end"/>
      </w:r>
    </w:p>
    <w:p w14:paraId="59F5CC9A" w14:textId="186410DE" w:rsidR="004555EB" w:rsidRPr="0013639B" w:rsidRDefault="004555EB" w:rsidP="00AE6DAC">
      <w:pPr>
        <w:pStyle w:val="ActHead2"/>
      </w:pPr>
      <w:bookmarkStart w:id="1" w:name="temp5"/>
      <w:bookmarkStart w:id="2" w:name="_Toc462907604"/>
      <w:bookmarkEnd w:id="1"/>
      <w:r w:rsidRPr="0013639B">
        <w:rPr>
          <w:rStyle w:val="CharPartNo"/>
        </w:rPr>
        <w:t>Part</w:t>
      </w:r>
      <w:r w:rsidR="0013639B" w:rsidRPr="0013639B">
        <w:rPr>
          <w:rStyle w:val="CharPartNo"/>
        </w:rPr>
        <w:t> </w:t>
      </w:r>
      <w:r w:rsidRPr="0013639B">
        <w:rPr>
          <w:rStyle w:val="CharPartNo"/>
        </w:rPr>
        <w:t>5</w:t>
      </w:r>
      <w:r w:rsidRPr="0013639B">
        <w:t>—</w:t>
      </w:r>
      <w:r w:rsidRPr="0013639B">
        <w:rPr>
          <w:rStyle w:val="CharPartText"/>
        </w:rPr>
        <w:t>Balloon flight crew licensing</w:t>
      </w:r>
      <w:bookmarkEnd w:id="2"/>
    </w:p>
    <w:p w14:paraId="45B721B0" w14:textId="77777777" w:rsidR="004555EB" w:rsidRPr="0013639B" w:rsidRDefault="004555EB" w:rsidP="00AE6DAC">
      <w:pPr>
        <w:pStyle w:val="Header"/>
      </w:pPr>
      <w:r w:rsidRPr="0013639B">
        <w:rPr>
          <w:rStyle w:val="CharDivNo"/>
        </w:rPr>
        <w:t xml:space="preserve"> </w:t>
      </w:r>
      <w:r w:rsidRPr="0013639B">
        <w:rPr>
          <w:rStyle w:val="CharDivText"/>
        </w:rPr>
        <w:t xml:space="preserve"> </w:t>
      </w:r>
    </w:p>
    <w:p w14:paraId="1D942C70" w14:textId="0F2C6E2C" w:rsidR="004555EB" w:rsidRPr="0013639B" w:rsidRDefault="004E77C7" w:rsidP="00AE6DAC">
      <w:pPr>
        <w:pStyle w:val="TofSectsHeading"/>
      </w:pPr>
      <w:r w:rsidRPr="0013639B">
        <w:t>Table of contents</w:t>
      </w:r>
    </w:p>
    <w:p w14:paraId="587993D0" w14:textId="44E99A4E" w:rsidR="004555EB" w:rsidRPr="0013639B" w:rsidRDefault="004555EB" w:rsidP="00AE6DAC">
      <w:pPr>
        <w:pStyle w:val="TofSectsGroupHeading"/>
        <w:rPr>
          <w:rFonts w:ascii="Calibri" w:hAnsi="Calibri"/>
          <w:noProof/>
          <w:sz w:val="22"/>
          <w:szCs w:val="22"/>
        </w:rPr>
      </w:pPr>
      <w:r w:rsidRPr="0013639B">
        <w:rPr>
          <w:noProof/>
        </w:rPr>
        <w:t>Division</w:t>
      </w:r>
      <w:r w:rsidR="0013639B">
        <w:rPr>
          <w:noProof/>
        </w:rPr>
        <w:t> </w:t>
      </w:r>
      <w:r w:rsidRPr="0013639B">
        <w:rPr>
          <w:noProof/>
        </w:rPr>
        <w:t>5.1</w:t>
      </w:r>
      <w:r w:rsidR="006348E0" w:rsidRPr="0013639B">
        <w:t>—</w:t>
      </w:r>
      <w:r w:rsidRPr="0013639B">
        <w:rPr>
          <w:noProof/>
        </w:rPr>
        <w:t>Balloon flight crew licensing—preliminary</w:t>
      </w:r>
    </w:p>
    <w:p w14:paraId="4B286535" w14:textId="0EC3C577" w:rsidR="004555EB" w:rsidRPr="0013639B" w:rsidRDefault="004555EB" w:rsidP="00AE6DAC">
      <w:pPr>
        <w:pStyle w:val="TofSectsSection"/>
        <w:rPr>
          <w:rFonts w:ascii="Calibri" w:hAnsi="Calibri"/>
          <w:b/>
          <w:noProof/>
          <w:sz w:val="22"/>
          <w:szCs w:val="22"/>
        </w:rPr>
      </w:pPr>
      <w:r w:rsidRPr="0013639B">
        <w:rPr>
          <w:noProof/>
        </w:rPr>
        <w:t>5.01</w:t>
      </w:r>
      <w:r w:rsidRPr="0013639B">
        <w:rPr>
          <w:rFonts w:ascii="Calibri" w:hAnsi="Calibri"/>
          <w:b/>
          <w:noProof/>
          <w:sz w:val="22"/>
          <w:szCs w:val="22"/>
        </w:rPr>
        <w:tab/>
      </w:r>
      <w:r w:rsidRPr="0013639B">
        <w:rPr>
          <w:noProof/>
        </w:rPr>
        <w:t>Definitions for Part</w:t>
      </w:r>
      <w:r w:rsidR="0013639B">
        <w:rPr>
          <w:noProof/>
        </w:rPr>
        <w:t> </w:t>
      </w:r>
      <w:r w:rsidRPr="0013639B">
        <w:rPr>
          <w:noProof/>
        </w:rPr>
        <w:t>5</w:t>
      </w:r>
    </w:p>
    <w:p w14:paraId="67BF8981" w14:textId="179BF1AE" w:rsidR="004555EB" w:rsidRPr="0013639B" w:rsidRDefault="004555EB" w:rsidP="00AE6DAC">
      <w:pPr>
        <w:pStyle w:val="TofSectsSection"/>
        <w:rPr>
          <w:rFonts w:ascii="Calibri" w:hAnsi="Calibri"/>
          <w:b/>
          <w:noProof/>
          <w:sz w:val="22"/>
          <w:szCs w:val="22"/>
        </w:rPr>
      </w:pPr>
      <w:r w:rsidRPr="0013639B">
        <w:rPr>
          <w:noProof/>
        </w:rPr>
        <w:t>5.02</w:t>
      </w:r>
      <w:r w:rsidRPr="0013639B">
        <w:rPr>
          <w:rFonts w:ascii="Calibri" w:hAnsi="Calibri"/>
          <w:b/>
          <w:noProof/>
          <w:sz w:val="22"/>
          <w:szCs w:val="22"/>
        </w:rPr>
        <w:tab/>
      </w:r>
      <w:r w:rsidRPr="0013639B">
        <w:rPr>
          <w:noProof/>
        </w:rPr>
        <w:t>What Part</w:t>
      </w:r>
      <w:r w:rsidR="0013639B">
        <w:rPr>
          <w:noProof/>
        </w:rPr>
        <w:t> </w:t>
      </w:r>
      <w:r w:rsidRPr="0013639B">
        <w:rPr>
          <w:noProof/>
        </w:rPr>
        <w:t>5 is about</w:t>
      </w:r>
    </w:p>
    <w:p w14:paraId="3A0AFF3E" w14:textId="77777777" w:rsidR="004555EB" w:rsidRPr="0013639B" w:rsidRDefault="004555EB" w:rsidP="00AE6DAC">
      <w:pPr>
        <w:pStyle w:val="TofSectsSection"/>
        <w:rPr>
          <w:rFonts w:ascii="Calibri" w:hAnsi="Calibri"/>
          <w:b/>
          <w:noProof/>
          <w:sz w:val="22"/>
          <w:szCs w:val="22"/>
        </w:rPr>
      </w:pPr>
      <w:r w:rsidRPr="0013639B">
        <w:rPr>
          <w:noProof/>
        </w:rPr>
        <w:t>5.03</w:t>
      </w:r>
      <w:r w:rsidRPr="0013639B">
        <w:rPr>
          <w:rFonts w:ascii="Calibri" w:hAnsi="Calibri"/>
          <w:b/>
          <w:noProof/>
          <w:sz w:val="22"/>
          <w:szCs w:val="22"/>
        </w:rPr>
        <w:tab/>
      </w:r>
      <w:r w:rsidRPr="0013639B">
        <w:rPr>
          <w:noProof/>
        </w:rPr>
        <w:t>Authorisation—performing activities essential to operation of Australian balloons without commercial pilot (balloon) licence</w:t>
      </w:r>
    </w:p>
    <w:p w14:paraId="52EEBE25" w14:textId="34E9E27F" w:rsidR="004555EB" w:rsidRPr="0013639B" w:rsidRDefault="004555EB" w:rsidP="00AE6DAC">
      <w:pPr>
        <w:pStyle w:val="TofSectsGroupHeading"/>
        <w:rPr>
          <w:noProof/>
        </w:rPr>
      </w:pPr>
      <w:r w:rsidRPr="0013639B">
        <w:rPr>
          <w:noProof/>
        </w:rPr>
        <w:t>Division</w:t>
      </w:r>
      <w:r w:rsidR="0013639B">
        <w:rPr>
          <w:noProof/>
        </w:rPr>
        <w:t> </w:t>
      </w:r>
      <w:r w:rsidRPr="0013639B">
        <w:rPr>
          <w:noProof/>
        </w:rPr>
        <w:t>5.2</w:t>
      </w:r>
      <w:r w:rsidR="006348E0" w:rsidRPr="0013639B">
        <w:t>—</w:t>
      </w:r>
      <w:r w:rsidRPr="0013639B">
        <w:rPr>
          <w:noProof/>
        </w:rPr>
        <w:t>Balloon flight crew licensing—medical certificates</w:t>
      </w:r>
    </w:p>
    <w:p w14:paraId="2C017C5E" w14:textId="77777777" w:rsidR="004555EB" w:rsidRPr="0013639B" w:rsidRDefault="004555EB" w:rsidP="00AE6DAC">
      <w:pPr>
        <w:pStyle w:val="TofSectsSection"/>
        <w:rPr>
          <w:rFonts w:ascii="Calibri" w:hAnsi="Calibri"/>
          <w:b/>
          <w:noProof/>
          <w:sz w:val="22"/>
          <w:szCs w:val="22"/>
        </w:rPr>
      </w:pPr>
      <w:r w:rsidRPr="0013639B">
        <w:rPr>
          <w:noProof/>
        </w:rPr>
        <w:t>5.04</w:t>
      </w:r>
      <w:r w:rsidRPr="0013639B">
        <w:rPr>
          <w:rFonts w:ascii="Calibri" w:hAnsi="Calibri"/>
          <w:b/>
          <w:noProof/>
          <w:sz w:val="22"/>
          <w:szCs w:val="22"/>
        </w:rPr>
        <w:tab/>
      </w:r>
      <w:r w:rsidRPr="0013639B">
        <w:rPr>
          <w:noProof/>
        </w:rPr>
        <w:t>Medical certificate—balloon flight crew licence</w:t>
      </w:r>
    </w:p>
    <w:p w14:paraId="500CDD57" w14:textId="77777777" w:rsidR="004555EB" w:rsidRPr="0013639B" w:rsidRDefault="004555EB" w:rsidP="00AE6DAC">
      <w:pPr>
        <w:pStyle w:val="TofSectsSection"/>
        <w:rPr>
          <w:rFonts w:ascii="Calibri" w:hAnsi="Calibri"/>
          <w:b/>
          <w:noProof/>
          <w:sz w:val="22"/>
          <w:szCs w:val="22"/>
        </w:rPr>
      </w:pPr>
      <w:r w:rsidRPr="0013639B">
        <w:rPr>
          <w:noProof/>
        </w:rPr>
        <w:t>5.05</w:t>
      </w:r>
      <w:r w:rsidRPr="0013639B">
        <w:rPr>
          <w:rFonts w:ascii="Calibri" w:hAnsi="Calibri"/>
          <w:b/>
          <w:noProof/>
          <w:sz w:val="22"/>
          <w:szCs w:val="22"/>
        </w:rPr>
        <w:tab/>
      </w:r>
      <w:r w:rsidRPr="0013639B">
        <w:rPr>
          <w:noProof/>
        </w:rPr>
        <w:t>Medical certificate—CAR certificate of validation</w:t>
      </w:r>
    </w:p>
    <w:p w14:paraId="18943F7B" w14:textId="77777777" w:rsidR="004555EB" w:rsidRPr="0013639B" w:rsidRDefault="004555EB" w:rsidP="00AE6DAC">
      <w:pPr>
        <w:pStyle w:val="TofSectsSection"/>
        <w:rPr>
          <w:rFonts w:ascii="Calibri" w:hAnsi="Calibri"/>
          <w:b/>
          <w:noProof/>
          <w:sz w:val="22"/>
          <w:szCs w:val="22"/>
        </w:rPr>
      </w:pPr>
      <w:r w:rsidRPr="0013639B">
        <w:rPr>
          <w:noProof/>
        </w:rPr>
        <w:t>5.07</w:t>
      </w:r>
      <w:r w:rsidRPr="0013639B">
        <w:rPr>
          <w:rFonts w:ascii="Calibri" w:hAnsi="Calibri"/>
          <w:b/>
          <w:noProof/>
          <w:sz w:val="22"/>
          <w:szCs w:val="22"/>
        </w:rPr>
        <w:tab/>
      </w:r>
      <w:r w:rsidRPr="0013639B">
        <w:rPr>
          <w:noProof/>
        </w:rPr>
        <w:t>Medical certificate—flight tests</w:t>
      </w:r>
    </w:p>
    <w:p w14:paraId="0A54023E" w14:textId="0478F0B7" w:rsidR="004555EB" w:rsidRPr="0013639B" w:rsidRDefault="004555EB" w:rsidP="00AE6DAC">
      <w:pPr>
        <w:pStyle w:val="TofSectsGroupHeading"/>
        <w:rPr>
          <w:noProof/>
        </w:rPr>
      </w:pPr>
      <w:r w:rsidRPr="0013639B">
        <w:rPr>
          <w:noProof/>
        </w:rPr>
        <w:t>Division</w:t>
      </w:r>
      <w:r w:rsidR="0013639B">
        <w:rPr>
          <w:noProof/>
        </w:rPr>
        <w:t> </w:t>
      </w:r>
      <w:r w:rsidRPr="0013639B">
        <w:rPr>
          <w:noProof/>
        </w:rPr>
        <w:t>5.3</w:t>
      </w:r>
      <w:r w:rsidR="006348E0" w:rsidRPr="0013639B">
        <w:t>—</w:t>
      </w:r>
      <w:r w:rsidRPr="0013639B">
        <w:rPr>
          <w:noProof/>
        </w:rPr>
        <w:t>Balloon flight crew licensing—licences, ratings and endorsements</w:t>
      </w:r>
    </w:p>
    <w:p w14:paraId="53E6AC9C" w14:textId="77777777" w:rsidR="004555EB" w:rsidRPr="0013639B" w:rsidRDefault="004555EB" w:rsidP="00AE6DAC">
      <w:pPr>
        <w:pStyle w:val="TofSectsSection"/>
        <w:rPr>
          <w:rFonts w:ascii="Calibri" w:hAnsi="Calibri"/>
          <w:b/>
          <w:noProof/>
          <w:sz w:val="22"/>
          <w:szCs w:val="22"/>
        </w:rPr>
      </w:pPr>
      <w:r w:rsidRPr="0013639B">
        <w:rPr>
          <w:noProof/>
        </w:rPr>
        <w:t>5.08</w:t>
      </w:r>
      <w:r w:rsidRPr="0013639B">
        <w:rPr>
          <w:rFonts w:ascii="Calibri" w:hAnsi="Calibri"/>
          <w:b/>
          <w:noProof/>
          <w:sz w:val="22"/>
          <w:szCs w:val="22"/>
        </w:rPr>
        <w:tab/>
      </w:r>
      <w:r w:rsidRPr="0013639B">
        <w:rPr>
          <w:noProof/>
        </w:rPr>
        <w:t>Balloon flight crew licence—application</w:t>
      </w:r>
    </w:p>
    <w:p w14:paraId="5378BD54" w14:textId="77777777" w:rsidR="004555EB" w:rsidRPr="0013639B" w:rsidRDefault="004555EB" w:rsidP="00AE6DAC">
      <w:pPr>
        <w:pStyle w:val="TofSectsSection"/>
        <w:rPr>
          <w:rFonts w:ascii="Calibri" w:hAnsi="Calibri"/>
          <w:b/>
          <w:noProof/>
          <w:sz w:val="22"/>
          <w:szCs w:val="22"/>
        </w:rPr>
      </w:pPr>
      <w:r w:rsidRPr="0013639B">
        <w:rPr>
          <w:noProof/>
        </w:rPr>
        <w:t>5.09</w:t>
      </w:r>
      <w:r w:rsidRPr="0013639B">
        <w:rPr>
          <w:rFonts w:ascii="Calibri" w:hAnsi="Calibri"/>
          <w:b/>
          <w:noProof/>
          <w:sz w:val="22"/>
          <w:szCs w:val="22"/>
        </w:rPr>
        <w:tab/>
      </w:r>
      <w:r w:rsidRPr="0013639B">
        <w:rPr>
          <w:noProof/>
        </w:rPr>
        <w:t>Balloon flight crew licence—issue</w:t>
      </w:r>
    </w:p>
    <w:p w14:paraId="5A04257E" w14:textId="77777777" w:rsidR="004555EB" w:rsidRPr="0013639B" w:rsidRDefault="004555EB" w:rsidP="00AE6DAC">
      <w:pPr>
        <w:pStyle w:val="TofSectsSection"/>
        <w:rPr>
          <w:rFonts w:ascii="Calibri" w:hAnsi="Calibri"/>
          <w:b/>
          <w:noProof/>
          <w:sz w:val="22"/>
          <w:szCs w:val="22"/>
        </w:rPr>
      </w:pPr>
      <w:r w:rsidRPr="0013639B">
        <w:rPr>
          <w:noProof/>
        </w:rPr>
        <w:t>5.13</w:t>
      </w:r>
      <w:r w:rsidRPr="0013639B">
        <w:rPr>
          <w:rFonts w:ascii="Calibri" w:hAnsi="Calibri"/>
          <w:b/>
          <w:noProof/>
          <w:sz w:val="22"/>
          <w:szCs w:val="22"/>
        </w:rPr>
        <w:tab/>
      </w:r>
      <w:r w:rsidRPr="0013639B">
        <w:rPr>
          <w:noProof/>
        </w:rPr>
        <w:t>Balloon flight crew rating—application</w:t>
      </w:r>
    </w:p>
    <w:p w14:paraId="6C1F34C7" w14:textId="77777777" w:rsidR="004555EB" w:rsidRPr="0013639B" w:rsidRDefault="004555EB" w:rsidP="00AE6DAC">
      <w:pPr>
        <w:pStyle w:val="TofSectsSection"/>
        <w:rPr>
          <w:rFonts w:ascii="Calibri" w:hAnsi="Calibri"/>
          <w:b/>
          <w:noProof/>
          <w:sz w:val="22"/>
          <w:szCs w:val="22"/>
        </w:rPr>
      </w:pPr>
      <w:r w:rsidRPr="0013639B">
        <w:rPr>
          <w:noProof/>
        </w:rPr>
        <w:t>5.14</w:t>
      </w:r>
      <w:r w:rsidRPr="0013639B">
        <w:rPr>
          <w:rFonts w:ascii="Calibri" w:hAnsi="Calibri"/>
          <w:b/>
          <w:noProof/>
          <w:sz w:val="22"/>
          <w:szCs w:val="22"/>
        </w:rPr>
        <w:tab/>
      </w:r>
      <w:r w:rsidRPr="0013639B">
        <w:rPr>
          <w:noProof/>
        </w:rPr>
        <w:t>Balloon flight crew rating—issue</w:t>
      </w:r>
    </w:p>
    <w:p w14:paraId="0438A69D" w14:textId="77777777" w:rsidR="004555EB" w:rsidRPr="0013639B" w:rsidRDefault="004555EB" w:rsidP="00AE6DAC">
      <w:pPr>
        <w:pStyle w:val="TofSectsSection"/>
        <w:rPr>
          <w:rFonts w:ascii="Calibri" w:hAnsi="Calibri"/>
          <w:b/>
          <w:noProof/>
          <w:sz w:val="22"/>
          <w:szCs w:val="22"/>
        </w:rPr>
      </w:pPr>
      <w:r w:rsidRPr="0013639B">
        <w:rPr>
          <w:noProof/>
        </w:rPr>
        <w:t>5.17</w:t>
      </w:r>
      <w:r w:rsidRPr="0013639B">
        <w:rPr>
          <w:rFonts w:ascii="Calibri" w:hAnsi="Calibri"/>
          <w:b/>
          <w:noProof/>
          <w:sz w:val="22"/>
          <w:szCs w:val="22"/>
        </w:rPr>
        <w:tab/>
      </w:r>
      <w:r w:rsidRPr="0013639B">
        <w:rPr>
          <w:noProof/>
        </w:rPr>
        <w:t>Balloon flight crew rating—duration</w:t>
      </w:r>
    </w:p>
    <w:p w14:paraId="0C5C934E" w14:textId="77777777" w:rsidR="004555EB" w:rsidRPr="0013639B" w:rsidRDefault="004555EB" w:rsidP="00AE6DAC">
      <w:pPr>
        <w:pStyle w:val="TofSectsSection"/>
        <w:rPr>
          <w:rFonts w:ascii="Calibri" w:hAnsi="Calibri"/>
          <w:b/>
          <w:noProof/>
          <w:sz w:val="22"/>
          <w:szCs w:val="22"/>
        </w:rPr>
      </w:pPr>
      <w:r w:rsidRPr="0013639B">
        <w:rPr>
          <w:noProof/>
        </w:rPr>
        <w:t>5.18</w:t>
      </w:r>
      <w:r w:rsidRPr="0013639B">
        <w:rPr>
          <w:rFonts w:ascii="Calibri" w:hAnsi="Calibri"/>
          <w:b/>
          <w:noProof/>
          <w:sz w:val="22"/>
          <w:szCs w:val="22"/>
        </w:rPr>
        <w:tab/>
      </w:r>
      <w:r w:rsidRPr="0013639B">
        <w:rPr>
          <w:noProof/>
        </w:rPr>
        <w:t>Balloon flight crew rating—authority and flight tests</w:t>
      </w:r>
    </w:p>
    <w:p w14:paraId="568BC8A3" w14:textId="77777777" w:rsidR="004555EB" w:rsidRPr="0013639B" w:rsidRDefault="004555EB" w:rsidP="00AE6DAC">
      <w:pPr>
        <w:pStyle w:val="TofSectsSection"/>
        <w:rPr>
          <w:rFonts w:ascii="Calibri" w:hAnsi="Calibri"/>
          <w:b/>
          <w:noProof/>
          <w:sz w:val="22"/>
          <w:szCs w:val="22"/>
        </w:rPr>
      </w:pPr>
      <w:r w:rsidRPr="0013639B">
        <w:rPr>
          <w:noProof/>
        </w:rPr>
        <w:t>5.19</w:t>
      </w:r>
      <w:r w:rsidRPr="0013639B">
        <w:rPr>
          <w:rFonts w:ascii="Calibri" w:hAnsi="Calibri"/>
          <w:b/>
          <w:noProof/>
          <w:sz w:val="22"/>
          <w:szCs w:val="22"/>
        </w:rPr>
        <w:tab/>
      </w:r>
      <w:r w:rsidRPr="0013639B">
        <w:rPr>
          <w:noProof/>
        </w:rPr>
        <w:t>Balloon flight crew rating—flight tests</w:t>
      </w:r>
    </w:p>
    <w:p w14:paraId="4B9D02FC" w14:textId="77777777" w:rsidR="004555EB" w:rsidRPr="0013639B" w:rsidRDefault="004555EB" w:rsidP="00AE6DAC">
      <w:pPr>
        <w:pStyle w:val="TofSectsSection"/>
        <w:rPr>
          <w:rFonts w:ascii="Calibri" w:hAnsi="Calibri"/>
          <w:b/>
          <w:noProof/>
          <w:sz w:val="22"/>
          <w:szCs w:val="22"/>
        </w:rPr>
      </w:pPr>
      <w:r w:rsidRPr="0013639B">
        <w:rPr>
          <w:noProof/>
        </w:rPr>
        <w:t>5.20</w:t>
      </w:r>
      <w:r w:rsidRPr="0013639B">
        <w:rPr>
          <w:rFonts w:ascii="Calibri" w:hAnsi="Calibri"/>
          <w:b/>
          <w:noProof/>
          <w:sz w:val="22"/>
          <w:szCs w:val="22"/>
        </w:rPr>
        <w:tab/>
      </w:r>
      <w:r w:rsidRPr="0013639B">
        <w:rPr>
          <w:noProof/>
        </w:rPr>
        <w:t>Balloon flight crew rating—approval to give training</w:t>
      </w:r>
    </w:p>
    <w:p w14:paraId="61885B5B" w14:textId="77777777" w:rsidR="004555EB" w:rsidRPr="0013639B" w:rsidRDefault="004555EB" w:rsidP="00AE6DAC">
      <w:pPr>
        <w:pStyle w:val="TofSectsSection"/>
        <w:rPr>
          <w:rFonts w:ascii="Calibri" w:hAnsi="Calibri"/>
          <w:b/>
          <w:noProof/>
          <w:sz w:val="22"/>
          <w:szCs w:val="22"/>
        </w:rPr>
      </w:pPr>
      <w:r w:rsidRPr="0013639B">
        <w:rPr>
          <w:noProof/>
        </w:rPr>
        <w:t>5.23</w:t>
      </w:r>
      <w:r w:rsidRPr="0013639B">
        <w:rPr>
          <w:rFonts w:ascii="Calibri" w:hAnsi="Calibri"/>
          <w:b/>
          <w:noProof/>
          <w:sz w:val="22"/>
          <w:szCs w:val="22"/>
        </w:rPr>
        <w:tab/>
      </w:r>
      <w:r w:rsidRPr="0013639B">
        <w:rPr>
          <w:noProof/>
        </w:rPr>
        <w:t>Balloon class endorsement—issue</w:t>
      </w:r>
    </w:p>
    <w:p w14:paraId="47259BC8" w14:textId="49245FF1" w:rsidR="004555EB" w:rsidRPr="0013639B" w:rsidRDefault="004555EB" w:rsidP="00AE6DAC">
      <w:pPr>
        <w:pStyle w:val="TofSectsGroupHeading"/>
        <w:rPr>
          <w:noProof/>
        </w:rPr>
      </w:pPr>
      <w:r w:rsidRPr="0013639B">
        <w:rPr>
          <w:noProof/>
        </w:rPr>
        <w:t>Division</w:t>
      </w:r>
      <w:r w:rsidR="0013639B">
        <w:rPr>
          <w:noProof/>
        </w:rPr>
        <w:t> </w:t>
      </w:r>
      <w:r w:rsidRPr="0013639B">
        <w:rPr>
          <w:noProof/>
        </w:rPr>
        <w:t>5.4</w:t>
      </w:r>
      <w:r w:rsidR="006348E0" w:rsidRPr="0013639B">
        <w:t>—</w:t>
      </w:r>
      <w:r w:rsidRPr="0013639B">
        <w:rPr>
          <w:noProof/>
        </w:rPr>
        <w:t>Balloon flight crew licensing—certificates of validation</w:t>
      </w:r>
    </w:p>
    <w:p w14:paraId="08D62CD0" w14:textId="77777777" w:rsidR="004555EB" w:rsidRPr="0013639B" w:rsidRDefault="004555EB" w:rsidP="00AE6DAC">
      <w:pPr>
        <w:pStyle w:val="TofSectsSection"/>
        <w:rPr>
          <w:rFonts w:ascii="Calibri" w:hAnsi="Calibri"/>
          <w:b/>
          <w:noProof/>
          <w:sz w:val="22"/>
          <w:szCs w:val="22"/>
        </w:rPr>
      </w:pPr>
      <w:r w:rsidRPr="0013639B">
        <w:rPr>
          <w:noProof/>
        </w:rPr>
        <w:t>5.27</w:t>
      </w:r>
      <w:r w:rsidRPr="0013639B">
        <w:rPr>
          <w:rFonts w:ascii="Calibri" w:hAnsi="Calibri"/>
          <w:b/>
          <w:noProof/>
          <w:sz w:val="22"/>
          <w:szCs w:val="22"/>
        </w:rPr>
        <w:tab/>
      </w:r>
      <w:r w:rsidRPr="0013639B">
        <w:rPr>
          <w:noProof/>
        </w:rPr>
        <w:t>CAR certificate of validation—issue</w:t>
      </w:r>
    </w:p>
    <w:p w14:paraId="1B81E348" w14:textId="77777777" w:rsidR="004555EB" w:rsidRPr="0013639B" w:rsidRDefault="004555EB" w:rsidP="00AE6DAC">
      <w:pPr>
        <w:pStyle w:val="TofSectsSection"/>
        <w:rPr>
          <w:rFonts w:ascii="Calibri" w:hAnsi="Calibri"/>
          <w:b/>
          <w:noProof/>
          <w:sz w:val="22"/>
          <w:szCs w:val="22"/>
        </w:rPr>
      </w:pPr>
      <w:r w:rsidRPr="0013639B">
        <w:rPr>
          <w:noProof/>
        </w:rPr>
        <w:t>5.30</w:t>
      </w:r>
      <w:r w:rsidRPr="0013639B">
        <w:rPr>
          <w:rFonts w:ascii="Calibri" w:hAnsi="Calibri"/>
          <w:b/>
          <w:noProof/>
          <w:sz w:val="22"/>
          <w:szCs w:val="22"/>
        </w:rPr>
        <w:tab/>
      </w:r>
      <w:r w:rsidRPr="0013639B">
        <w:rPr>
          <w:noProof/>
        </w:rPr>
        <w:t>CAR certificate of validation—overseas balloon authorisation information to be entered</w:t>
      </w:r>
    </w:p>
    <w:p w14:paraId="60F91214" w14:textId="77777777" w:rsidR="004555EB" w:rsidRPr="0013639B" w:rsidRDefault="004555EB" w:rsidP="00AE6DAC">
      <w:pPr>
        <w:pStyle w:val="TofSectsSection"/>
        <w:rPr>
          <w:rFonts w:ascii="Calibri" w:hAnsi="Calibri"/>
          <w:b/>
          <w:noProof/>
          <w:sz w:val="22"/>
          <w:szCs w:val="22"/>
        </w:rPr>
      </w:pPr>
      <w:r w:rsidRPr="0013639B">
        <w:rPr>
          <w:noProof/>
        </w:rPr>
        <w:t>5.31</w:t>
      </w:r>
      <w:r w:rsidRPr="0013639B">
        <w:rPr>
          <w:rFonts w:ascii="Calibri" w:hAnsi="Calibri"/>
          <w:b/>
          <w:noProof/>
          <w:sz w:val="22"/>
          <w:szCs w:val="22"/>
        </w:rPr>
        <w:tab/>
      </w:r>
      <w:r w:rsidRPr="0013639B">
        <w:rPr>
          <w:noProof/>
        </w:rPr>
        <w:t>CAR certificate of validation—effect</w:t>
      </w:r>
    </w:p>
    <w:p w14:paraId="4E3769B3" w14:textId="77777777" w:rsidR="004555EB" w:rsidRPr="0013639B" w:rsidRDefault="004555EB" w:rsidP="00AE6DAC">
      <w:pPr>
        <w:pStyle w:val="TofSectsSection"/>
        <w:rPr>
          <w:rFonts w:ascii="Calibri" w:hAnsi="Calibri"/>
          <w:b/>
          <w:noProof/>
          <w:sz w:val="22"/>
          <w:szCs w:val="22"/>
        </w:rPr>
      </w:pPr>
      <w:r w:rsidRPr="0013639B">
        <w:rPr>
          <w:noProof/>
        </w:rPr>
        <w:t>5.32</w:t>
      </w:r>
      <w:r w:rsidRPr="0013639B">
        <w:rPr>
          <w:rFonts w:ascii="Calibri" w:hAnsi="Calibri"/>
          <w:b/>
          <w:noProof/>
          <w:sz w:val="22"/>
          <w:szCs w:val="22"/>
        </w:rPr>
        <w:tab/>
      </w:r>
      <w:r w:rsidRPr="0013639B">
        <w:rPr>
          <w:noProof/>
        </w:rPr>
        <w:t>CAR certificate of validation—period of validity</w:t>
      </w:r>
    </w:p>
    <w:p w14:paraId="3EDEC91A" w14:textId="77777777" w:rsidR="004555EB" w:rsidRPr="0013639B" w:rsidRDefault="004555EB" w:rsidP="00AE6DAC">
      <w:pPr>
        <w:pStyle w:val="TofSectsSection"/>
        <w:rPr>
          <w:rFonts w:ascii="Calibri" w:hAnsi="Calibri"/>
          <w:b/>
          <w:noProof/>
          <w:sz w:val="22"/>
          <w:szCs w:val="22"/>
        </w:rPr>
      </w:pPr>
      <w:r w:rsidRPr="0013639B">
        <w:rPr>
          <w:noProof/>
        </w:rPr>
        <w:t>5.33</w:t>
      </w:r>
      <w:r w:rsidRPr="0013639B">
        <w:rPr>
          <w:rFonts w:ascii="Calibri" w:hAnsi="Calibri"/>
          <w:b/>
          <w:noProof/>
          <w:sz w:val="22"/>
          <w:szCs w:val="22"/>
        </w:rPr>
        <w:tab/>
      </w:r>
      <w:r w:rsidRPr="0013639B">
        <w:rPr>
          <w:noProof/>
        </w:rPr>
        <w:t>CAR certificate of validation—offences</w:t>
      </w:r>
    </w:p>
    <w:p w14:paraId="03D5B275" w14:textId="6C51DCB1" w:rsidR="004555EB" w:rsidRPr="0013639B" w:rsidRDefault="004555EB" w:rsidP="00AE6DAC">
      <w:pPr>
        <w:pStyle w:val="TofSectsGroupHeading"/>
        <w:rPr>
          <w:noProof/>
        </w:rPr>
      </w:pPr>
      <w:r w:rsidRPr="0013639B">
        <w:rPr>
          <w:noProof/>
        </w:rPr>
        <w:t>Division</w:t>
      </w:r>
      <w:r w:rsidR="0013639B">
        <w:rPr>
          <w:noProof/>
        </w:rPr>
        <w:t> </w:t>
      </w:r>
      <w:r w:rsidRPr="0013639B">
        <w:rPr>
          <w:noProof/>
        </w:rPr>
        <w:t>5.5</w:t>
      </w:r>
      <w:r w:rsidR="006348E0" w:rsidRPr="0013639B">
        <w:t>—</w:t>
      </w:r>
      <w:r w:rsidRPr="0013639B">
        <w:rPr>
          <w:noProof/>
        </w:rPr>
        <w:t>Balloon flight crew licensing—general</w:t>
      </w:r>
    </w:p>
    <w:p w14:paraId="382BD4F9" w14:textId="77777777" w:rsidR="004555EB" w:rsidRPr="0013639B" w:rsidRDefault="004555EB" w:rsidP="00AE6DAC">
      <w:pPr>
        <w:pStyle w:val="TofSectsSection"/>
        <w:rPr>
          <w:rFonts w:ascii="Calibri" w:hAnsi="Calibri"/>
          <w:b/>
          <w:noProof/>
          <w:sz w:val="22"/>
          <w:szCs w:val="22"/>
        </w:rPr>
      </w:pPr>
      <w:r w:rsidRPr="0013639B">
        <w:rPr>
          <w:noProof/>
        </w:rPr>
        <w:t>5.40</w:t>
      </w:r>
      <w:r w:rsidRPr="0013639B">
        <w:rPr>
          <w:rFonts w:ascii="Calibri" w:hAnsi="Calibri"/>
          <w:b/>
          <w:noProof/>
          <w:sz w:val="22"/>
          <w:szCs w:val="22"/>
        </w:rPr>
        <w:tab/>
      </w:r>
      <w:r w:rsidRPr="0013639B">
        <w:rPr>
          <w:noProof/>
        </w:rPr>
        <w:t>Pilot acting in command under supervision</w:t>
      </w:r>
    </w:p>
    <w:p w14:paraId="04961D37" w14:textId="77777777" w:rsidR="004555EB" w:rsidRPr="0013639B" w:rsidRDefault="004555EB" w:rsidP="00AE6DAC">
      <w:pPr>
        <w:pStyle w:val="TofSectsSection"/>
        <w:rPr>
          <w:rFonts w:ascii="Calibri" w:hAnsi="Calibri"/>
          <w:b/>
          <w:noProof/>
          <w:sz w:val="22"/>
          <w:szCs w:val="22"/>
        </w:rPr>
      </w:pPr>
      <w:r w:rsidRPr="0013639B">
        <w:rPr>
          <w:noProof/>
        </w:rPr>
        <w:t>5.41</w:t>
      </w:r>
      <w:r w:rsidRPr="0013639B">
        <w:rPr>
          <w:rFonts w:ascii="Calibri" w:hAnsi="Calibri"/>
          <w:b/>
          <w:noProof/>
          <w:sz w:val="22"/>
          <w:szCs w:val="22"/>
        </w:rPr>
        <w:tab/>
      </w:r>
      <w:r w:rsidRPr="0013639B">
        <w:rPr>
          <w:noProof/>
        </w:rPr>
        <w:t>Balloon flight crew licence—tests and examinations</w:t>
      </w:r>
    </w:p>
    <w:p w14:paraId="0DEB88C5" w14:textId="77777777" w:rsidR="004555EB" w:rsidRPr="0013639B" w:rsidRDefault="004555EB" w:rsidP="00AE6DAC">
      <w:pPr>
        <w:pStyle w:val="TofSectsSection"/>
        <w:rPr>
          <w:rFonts w:ascii="Calibri" w:hAnsi="Calibri"/>
          <w:b/>
          <w:noProof/>
          <w:sz w:val="22"/>
          <w:szCs w:val="22"/>
        </w:rPr>
      </w:pPr>
      <w:r w:rsidRPr="0013639B">
        <w:rPr>
          <w:noProof/>
        </w:rPr>
        <w:t>5.42</w:t>
      </w:r>
      <w:r w:rsidRPr="0013639B">
        <w:rPr>
          <w:rFonts w:ascii="Calibri" w:hAnsi="Calibri"/>
          <w:b/>
          <w:noProof/>
          <w:sz w:val="22"/>
          <w:szCs w:val="22"/>
        </w:rPr>
        <w:tab/>
      </w:r>
      <w:r w:rsidRPr="0013639B">
        <w:rPr>
          <w:noProof/>
        </w:rPr>
        <w:t>Balloon flight tests—CASA to be notified</w:t>
      </w:r>
    </w:p>
    <w:p w14:paraId="1FEAB37A" w14:textId="77777777" w:rsidR="004555EB" w:rsidRPr="0013639B" w:rsidRDefault="004555EB" w:rsidP="00AE6DAC">
      <w:pPr>
        <w:pStyle w:val="TofSectsSection"/>
        <w:rPr>
          <w:rFonts w:ascii="Calibri" w:hAnsi="Calibri"/>
          <w:b/>
          <w:noProof/>
          <w:sz w:val="22"/>
          <w:szCs w:val="22"/>
        </w:rPr>
      </w:pPr>
      <w:r w:rsidRPr="0013639B">
        <w:rPr>
          <w:noProof/>
        </w:rPr>
        <w:t>5.50</w:t>
      </w:r>
      <w:r w:rsidRPr="0013639B">
        <w:rPr>
          <w:rFonts w:ascii="Calibri" w:hAnsi="Calibri"/>
          <w:b/>
          <w:noProof/>
          <w:sz w:val="22"/>
          <w:szCs w:val="22"/>
        </w:rPr>
        <w:tab/>
      </w:r>
      <w:r w:rsidRPr="0013639B">
        <w:rPr>
          <w:noProof/>
        </w:rPr>
        <w:t>Authorisation to test balloon</w:t>
      </w:r>
    </w:p>
    <w:p w14:paraId="09F414DB" w14:textId="77777777" w:rsidR="004555EB" w:rsidRPr="0013639B" w:rsidRDefault="004555EB" w:rsidP="00AE6DAC">
      <w:pPr>
        <w:pStyle w:val="TofSectsSection"/>
        <w:rPr>
          <w:rFonts w:ascii="Calibri" w:hAnsi="Calibri"/>
          <w:b/>
          <w:noProof/>
          <w:sz w:val="22"/>
          <w:szCs w:val="22"/>
        </w:rPr>
      </w:pPr>
      <w:r w:rsidRPr="0013639B">
        <w:rPr>
          <w:noProof/>
        </w:rPr>
        <w:t>5.51</w:t>
      </w:r>
      <w:r w:rsidRPr="0013639B">
        <w:rPr>
          <w:rFonts w:ascii="Calibri" w:hAnsi="Calibri"/>
          <w:b/>
          <w:noProof/>
          <w:sz w:val="22"/>
          <w:szCs w:val="22"/>
        </w:rPr>
        <w:tab/>
      </w:r>
      <w:r w:rsidRPr="0013639B">
        <w:rPr>
          <w:noProof/>
        </w:rPr>
        <w:t>Personal log books</w:t>
      </w:r>
    </w:p>
    <w:p w14:paraId="73D0DE9C" w14:textId="77777777" w:rsidR="004555EB" w:rsidRPr="0013639B" w:rsidRDefault="004555EB" w:rsidP="00AE6DAC">
      <w:pPr>
        <w:pStyle w:val="TofSectsSection"/>
        <w:rPr>
          <w:rFonts w:ascii="Calibri" w:hAnsi="Calibri"/>
          <w:b/>
          <w:noProof/>
          <w:sz w:val="22"/>
          <w:szCs w:val="22"/>
        </w:rPr>
      </w:pPr>
      <w:r w:rsidRPr="0013639B">
        <w:rPr>
          <w:noProof/>
        </w:rPr>
        <w:t>5.52</w:t>
      </w:r>
      <w:r w:rsidRPr="0013639B">
        <w:rPr>
          <w:rFonts w:ascii="Calibri" w:hAnsi="Calibri"/>
          <w:b/>
          <w:noProof/>
          <w:sz w:val="22"/>
          <w:szCs w:val="22"/>
        </w:rPr>
        <w:tab/>
      </w:r>
      <w:r w:rsidRPr="0013639B">
        <w:rPr>
          <w:noProof/>
        </w:rPr>
        <w:t>What must be recorded in a personal log book?</w:t>
      </w:r>
    </w:p>
    <w:p w14:paraId="2EF90AB2" w14:textId="77777777" w:rsidR="004555EB" w:rsidRPr="0013639B" w:rsidRDefault="004555EB" w:rsidP="00AE6DAC">
      <w:pPr>
        <w:pStyle w:val="TofSectsSection"/>
        <w:rPr>
          <w:rFonts w:ascii="Calibri" w:hAnsi="Calibri"/>
          <w:b/>
          <w:noProof/>
          <w:sz w:val="22"/>
          <w:szCs w:val="22"/>
        </w:rPr>
      </w:pPr>
      <w:r w:rsidRPr="0013639B">
        <w:rPr>
          <w:noProof/>
        </w:rPr>
        <w:t>5.53</w:t>
      </w:r>
      <w:r w:rsidRPr="0013639B">
        <w:rPr>
          <w:rFonts w:ascii="Calibri" w:hAnsi="Calibri"/>
          <w:b/>
          <w:noProof/>
          <w:sz w:val="22"/>
          <w:szCs w:val="22"/>
        </w:rPr>
        <w:tab/>
      </w:r>
      <w:r w:rsidRPr="0013639B">
        <w:rPr>
          <w:noProof/>
        </w:rPr>
        <w:t>How long must a personal log book be retained?</w:t>
      </w:r>
    </w:p>
    <w:p w14:paraId="231C2A74" w14:textId="77777777" w:rsidR="004555EB" w:rsidRPr="0013639B" w:rsidRDefault="004555EB" w:rsidP="00AE6DAC">
      <w:pPr>
        <w:pStyle w:val="TofSectsSection"/>
        <w:rPr>
          <w:rFonts w:ascii="Calibri" w:hAnsi="Calibri"/>
          <w:b/>
          <w:noProof/>
          <w:sz w:val="22"/>
          <w:szCs w:val="22"/>
        </w:rPr>
      </w:pPr>
      <w:r w:rsidRPr="0013639B">
        <w:rPr>
          <w:noProof/>
        </w:rPr>
        <w:t>5.54</w:t>
      </w:r>
      <w:r w:rsidRPr="0013639B">
        <w:rPr>
          <w:rFonts w:ascii="Calibri" w:hAnsi="Calibri"/>
          <w:b/>
          <w:noProof/>
          <w:sz w:val="22"/>
          <w:szCs w:val="22"/>
        </w:rPr>
        <w:tab/>
      </w:r>
      <w:r w:rsidRPr="0013639B">
        <w:rPr>
          <w:noProof/>
        </w:rPr>
        <w:t>Evidence of identity—CASA’s powers</w:t>
      </w:r>
    </w:p>
    <w:p w14:paraId="0A956B2D" w14:textId="77777777" w:rsidR="004555EB" w:rsidRPr="0013639B" w:rsidRDefault="004555EB" w:rsidP="00AE6DAC">
      <w:pPr>
        <w:pStyle w:val="TofSectsSection"/>
        <w:rPr>
          <w:rFonts w:ascii="Calibri" w:hAnsi="Calibri"/>
          <w:b/>
          <w:noProof/>
          <w:sz w:val="22"/>
          <w:szCs w:val="22"/>
        </w:rPr>
      </w:pPr>
      <w:r w:rsidRPr="0013639B">
        <w:rPr>
          <w:noProof/>
        </w:rPr>
        <w:t>5.54A</w:t>
      </w:r>
      <w:r w:rsidRPr="0013639B">
        <w:rPr>
          <w:rFonts w:ascii="Calibri" w:hAnsi="Calibri"/>
          <w:b/>
          <w:noProof/>
          <w:sz w:val="22"/>
          <w:szCs w:val="22"/>
        </w:rPr>
        <w:tab/>
      </w:r>
      <w:r w:rsidRPr="0013639B">
        <w:rPr>
          <w:noProof/>
        </w:rPr>
        <w:t>Evidence of identity—examinations</w:t>
      </w:r>
    </w:p>
    <w:p w14:paraId="213D5852" w14:textId="77777777" w:rsidR="004555EB" w:rsidRPr="0013639B" w:rsidRDefault="004555EB" w:rsidP="00AE6DAC">
      <w:pPr>
        <w:pStyle w:val="TofSectsSection"/>
        <w:rPr>
          <w:rFonts w:ascii="Calibri" w:hAnsi="Calibri"/>
          <w:b/>
          <w:noProof/>
          <w:sz w:val="22"/>
          <w:szCs w:val="22"/>
        </w:rPr>
      </w:pPr>
      <w:r w:rsidRPr="0013639B">
        <w:rPr>
          <w:noProof/>
        </w:rPr>
        <w:t>5.56</w:t>
      </w:r>
      <w:r w:rsidRPr="0013639B">
        <w:rPr>
          <w:rFonts w:ascii="Calibri" w:hAnsi="Calibri"/>
          <w:b/>
          <w:noProof/>
          <w:sz w:val="22"/>
          <w:szCs w:val="22"/>
        </w:rPr>
        <w:tab/>
      </w:r>
      <w:r w:rsidRPr="0013639B">
        <w:rPr>
          <w:noProof/>
        </w:rPr>
        <w:t>Balloon flight crew licence—production etc.</w:t>
      </w:r>
    </w:p>
    <w:p w14:paraId="4971F364" w14:textId="742046E8" w:rsidR="004555EB" w:rsidRPr="0013639B" w:rsidRDefault="004555EB" w:rsidP="00AE6DAC">
      <w:pPr>
        <w:pStyle w:val="TofSectsGroupHeading"/>
        <w:rPr>
          <w:noProof/>
        </w:rPr>
      </w:pPr>
      <w:r w:rsidRPr="0013639B">
        <w:rPr>
          <w:noProof/>
        </w:rPr>
        <w:t>Division</w:t>
      </w:r>
      <w:r w:rsidR="0013639B">
        <w:rPr>
          <w:noProof/>
        </w:rPr>
        <w:t> </w:t>
      </w:r>
      <w:r w:rsidRPr="0013639B">
        <w:rPr>
          <w:noProof/>
        </w:rPr>
        <w:t>5.6</w:t>
      </w:r>
      <w:r w:rsidR="006348E0" w:rsidRPr="0013639B">
        <w:t>—</w:t>
      </w:r>
      <w:r w:rsidRPr="0013639B">
        <w:rPr>
          <w:noProof/>
        </w:rPr>
        <w:t>Balloon flight crew licensing—balloon flying schools</w:t>
      </w:r>
    </w:p>
    <w:p w14:paraId="3393269C" w14:textId="77777777" w:rsidR="004555EB" w:rsidRPr="0013639B" w:rsidRDefault="004555EB" w:rsidP="00AE6DAC">
      <w:pPr>
        <w:pStyle w:val="TofSectsSection"/>
        <w:rPr>
          <w:rFonts w:ascii="Calibri" w:hAnsi="Calibri"/>
          <w:b/>
          <w:noProof/>
          <w:sz w:val="22"/>
          <w:szCs w:val="22"/>
        </w:rPr>
      </w:pPr>
      <w:r w:rsidRPr="0013639B">
        <w:rPr>
          <w:noProof/>
        </w:rPr>
        <w:t>5.57</w:t>
      </w:r>
      <w:r w:rsidRPr="0013639B">
        <w:rPr>
          <w:rFonts w:ascii="Calibri" w:hAnsi="Calibri"/>
          <w:b/>
          <w:noProof/>
          <w:sz w:val="22"/>
          <w:szCs w:val="22"/>
        </w:rPr>
        <w:tab/>
      </w:r>
      <w:r w:rsidRPr="0013639B">
        <w:rPr>
          <w:noProof/>
        </w:rPr>
        <w:t>Balloon flying schools—transfer of student records</w:t>
      </w:r>
    </w:p>
    <w:p w14:paraId="2F3CFC00" w14:textId="77777777" w:rsidR="004555EB" w:rsidRPr="0013639B" w:rsidRDefault="004555EB" w:rsidP="00AE6DAC">
      <w:pPr>
        <w:pStyle w:val="TofSectsSection"/>
        <w:rPr>
          <w:rFonts w:ascii="Calibri" w:hAnsi="Calibri"/>
          <w:b/>
          <w:noProof/>
          <w:sz w:val="22"/>
          <w:szCs w:val="22"/>
        </w:rPr>
      </w:pPr>
      <w:r w:rsidRPr="0013639B">
        <w:rPr>
          <w:noProof/>
        </w:rPr>
        <w:t>5.58</w:t>
      </w:r>
      <w:r w:rsidRPr="0013639B">
        <w:rPr>
          <w:rFonts w:ascii="Calibri" w:hAnsi="Calibri"/>
          <w:b/>
          <w:noProof/>
          <w:sz w:val="22"/>
          <w:szCs w:val="22"/>
        </w:rPr>
        <w:tab/>
      </w:r>
      <w:r w:rsidRPr="0013639B">
        <w:rPr>
          <w:noProof/>
        </w:rPr>
        <w:t>Balloon flying schools—chief balloon flying instructor</w:t>
      </w:r>
    </w:p>
    <w:p w14:paraId="519C50DC" w14:textId="77777777" w:rsidR="004555EB" w:rsidRPr="0013639B" w:rsidRDefault="004555EB" w:rsidP="00AE6DAC">
      <w:pPr>
        <w:pStyle w:val="TofSectsSection"/>
        <w:rPr>
          <w:rFonts w:ascii="Calibri" w:hAnsi="Calibri"/>
          <w:b/>
          <w:noProof/>
          <w:sz w:val="22"/>
          <w:szCs w:val="22"/>
        </w:rPr>
      </w:pPr>
      <w:r w:rsidRPr="0013639B">
        <w:rPr>
          <w:noProof/>
        </w:rPr>
        <w:t>5.59</w:t>
      </w:r>
      <w:r w:rsidRPr="0013639B">
        <w:rPr>
          <w:rFonts w:ascii="Calibri" w:hAnsi="Calibri"/>
          <w:b/>
          <w:noProof/>
          <w:sz w:val="22"/>
          <w:szCs w:val="22"/>
        </w:rPr>
        <w:tab/>
      </w:r>
      <w:r w:rsidRPr="0013639B">
        <w:rPr>
          <w:noProof/>
        </w:rPr>
        <w:t>Syllabuses of training</w:t>
      </w:r>
    </w:p>
    <w:p w14:paraId="74D6DEFC" w14:textId="4B210D0A" w:rsidR="004555EB" w:rsidRPr="0013639B" w:rsidRDefault="004555EB" w:rsidP="00AE6DAC">
      <w:pPr>
        <w:pStyle w:val="TofSectsGroupHeading"/>
        <w:rPr>
          <w:rFonts w:ascii="Calibri" w:hAnsi="Calibri"/>
          <w:noProof/>
          <w:sz w:val="22"/>
          <w:szCs w:val="22"/>
        </w:rPr>
      </w:pPr>
      <w:r w:rsidRPr="0013639B">
        <w:rPr>
          <w:noProof/>
        </w:rPr>
        <w:t>Division</w:t>
      </w:r>
      <w:r w:rsidR="0013639B">
        <w:rPr>
          <w:noProof/>
        </w:rPr>
        <w:t> </w:t>
      </w:r>
      <w:r w:rsidRPr="0013639B">
        <w:rPr>
          <w:noProof/>
        </w:rPr>
        <w:t>5.7</w:t>
      </w:r>
      <w:r w:rsidR="006348E0" w:rsidRPr="0013639B">
        <w:t>—</w:t>
      </w:r>
      <w:r w:rsidRPr="0013639B">
        <w:rPr>
          <w:noProof/>
        </w:rPr>
        <w:t>Balloon flight crew licensing—flight radiotelephone operator licence</w:t>
      </w:r>
    </w:p>
    <w:p w14:paraId="72356C4B" w14:textId="77777777" w:rsidR="004555EB" w:rsidRPr="0013639B" w:rsidRDefault="004555EB" w:rsidP="00AE6DAC">
      <w:pPr>
        <w:pStyle w:val="TofSectsSection"/>
        <w:rPr>
          <w:rFonts w:ascii="Calibri" w:hAnsi="Calibri"/>
          <w:b/>
          <w:noProof/>
          <w:sz w:val="22"/>
          <w:szCs w:val="22"/>
        </w:rPr>
      </w:pPr>
      <w:r w:rsidRPr="0013639B">
        <w:rPr>
          <w:noProof/>
        </w:rPr>
        <w:t>5.61</w:t>
      </w:r>
      <w:r w:rsidRPr="0013639B">
        <w:rPr>
          <w:rFonts w:ascii="Calibri" w:hAnsi="Calibri"/>
          <w:b/>
          <w:noProof/>
          <w:sz w:val="22"/>
          <w:szCs w:val="22"/>
        </w:rPr>
        <w:tab/>
      </w:r>
      <w:r w:rsidRPr="0013639B">
        <w:rPr>
          <w:noProof/>
        </w:rPr>
        <w:t>Flight radiotelephone operator licence—issue</w:t>
      </w:r>
    </w:p>
    <w:p w14:paraId="0688781B" w14:textId="77777777" w:rsidR="004555EB" w:rsidRPr="0013639B" w:rsidRDefault="004555EB" w:rsidP="00AE6DAC">
      <w:pPr>
        <w:pStyle w:val="TofSectsSection"/>
        <w:rPr>
          <w:rFonts w:ascii="Calibri" w:hAnsi="Calibri"/>
          <w:b/>
          <w:noProof/>
          <w:sz w:val="22"/>
          <w:szCs w:val="22"/>
        </w:rPr>
      </w:pPr>
      <w:r w:rsidRPr="0013639B">
        <w:rPr>
          <w:noProof/>
        </w:rPr>
        <w:t>5.62</w:t>
      </w:r>
      <w:r w:rsidRPr="0013639B">
        <w:rPr>
          <w:rFonts w:ascii="Calibri" w:hAnsi="Calibri"/>
          <w:b/>
          <w:noProof/>
          <w:sz w:val="22"/>
          <w:szCs w:val="22"/>
        </w:rPr>
        <w:tab/>
      </w:r>
      <w:r w:rsidRPr="0013639B">
        <w:rPr>
          <w:noProof/>
        </w:rPr>
        <w:t>Flight radiotelephone operator licence—authorisation</w:t>
      </w:r>
    </w:p>
    <w:p w14:paraId="3C7444DA" w14:textId="77777777" w:rsidR="004555EB" w:rsidRPr="0013639B" w:rsidRDefault="004555EB" w:rsidP="00AE6DAC">
      <w:pPr>
        <w:pStyle w:val="TofSectsSection"/>
        <w:rPr>
          <w:rFonts w:ascii="Calibri" w:hAnsi="Calibri"/>
          <w:b/>
          <w:noProof/>
          <w:sz w:val="22"/>
          <w:szCs w:val="22"/>
        </w:rPr>
      </w:pPr>
      <w:r w:rsidRPr="0013639B">
        <w:rPr>
          <w:noProof/>
        </w:rPr>
        <w:t>5.63</w:t>
      </w:r>
      <w:r w:rsidRPr="0013639B">
        <w:rPr>
          <w:rFonts w:ascii="Calibri" w:hAnsi="Calibri"/>
          <w:b/>
          <w:noProof/>
          <w:sz w:val="22"/>
          <w:szCs w:val="22"/>
        </w:rPr>
        <w:tab/>
      </w:r>
      <w:r w:rsidRPr="0013639B">
        <w:rPr>
          <w:noProof/>
        </w:rPr>
        <w:t>Flight radiotelephone operator licence—conduct of examination and test</w:t>
      </w:r>
    </w:p>
    <w:p w14:paraId="53823D01" w14:textId="2A0B7B9E" w:rsidR="004555EB" w:rsidRPr="0013639B" w:rsidRDefault="004555EB" w:rsidP="00AE6DAC">
      <w:pPr>
        <w:pStyle w:val="TofSectsGroupHeading"/>
        <w:rPr>
          <w:noProof/>
        </w:rPr>
      </w:pPr>
      <w:r w:rsidRPr="0013639B">
        <w:rPr>
          <w:noProof/>
        </w:rPr>
        <w:t>Division</w:t>
      </w:r>
      <w:r w:rsidR="0013639B">
        <w:rPr>
          <w:noProof/>
        </w:rPr>
        <w:t> </w:t>
      </w:r>
      <w:r w:rsidRPr="0013639B">
        <w:rPr>
          <w:noProof/>
        </w:rPr>
        <w:t>5.11</w:t>
      </w:r>
      <w:r w:rsidR="006348E0" w:rsidRPr="0013639B">
        <w:t>—</w:t>
      </w:r>
      <w:r w:rsidRPr="0013639B">
        <w:rPr>
          <w:noProof/>
        </w:rPr>
        <w:t>Balloon flight crew licensing—commercial pilot (balloon) licences</w:t>
      </w:r>
    </w:p>
    <w:p w14:paraId="466B3916" w14:textId="77777777" w:rsidR="004555EB" w:rsidRPr="0013639B" w:rsidRDefault="004555EB" w:rsidP="00AE6DAC">
      <w:pPr>
        <w:pStyle w:val="TofSectsSection"/>
        <w:rPr>
          <w:rFonts w:ascii="Calibri" w:hAnsi="Calibri"/>
          <w:b/>
          <w:noProof/>
          <w:sz w:val="22"/>
          <w:szCs w:val="22"/>
        </w:rPr>
      </w:pPr>
      <w:r w:rsidRPr="0013639B">
        <w:rPr>
          <w:noProof/>
        </w:rPr>
        <w:t>5.138</w:t>
      </w:r>
      <w:r w:rsidRPr="0013639B">
        <w:rPr>
          <w:rFonts w:ascii="Calibri" w:hAnsi="Calibri"/>
          <w:b/>
          <w:noProof/>
          <w:sz w:val="22"/>
          <w:szCs w:val="22"/>
        </w:rPr>
        <w:tab/>
      </w:r>
      <w:r w:rsidRPr="0013639B">
        <w:rPr>
          <w:noProof/>
        </w:rPr>
        <w:t>Commercial pilot (balloon) licence—qualifications</w:t>
      </w:r>
    </w:p>
    <w:p w14:paraId="1A79E626" w14:textId="77777777" w:rsidR="004555EB" w:rsidRPr="0013639B" w:rsidRDefault="004555EB" w:rsidP="00AE6DAC">
      <w:pPr>
        <w:pStyle w:val="TofSectsSection"/>
        <w:rPr>
          <w:rFonts w:ascii="Calibri" w:hAnsi="Calibri"/>
          <w:b/>
          <w:noProof/>
          <w:sz w:val="22"/>
          <w:szCs w:val="22"/>
        </w:rPr>
      </w:pPr>
      <w:r w:rsidRPr="0013639B">
        <w:rPr>
          <w:noProof/>
        </w:rPr>
        <w:t>5.139</w:t>
      </w:r>
      <w:r w:rsidRPr="0013639B">
        <w:rPr>
          <w:rFonts w:ascii="Calibri" w:hAnsi="Calibri"/>
          <w:b/>
          <w:noProof/>
          <w:sz w:val="22"/>
          <w:szCs w:val="22"/>
        </w:rPr>
        <w:tab/>
      </w:r>
      <w:r w:rsidRPr="0013639B">
        <w:rPr>
          <w:noProof/>
        </w:rPr>
        <w:t>Commercial pilot (balloon) licence—authorisation</w:t>
      </w:r>
    </w:p>
    <w:p w14:paraId="517EFB86" w14:textId="77777777" w:rsidR="004555EB" w:rsidRPr="0013639B" w:rsidRDefault="004555EB" w:rsidP="00AE6DAC">
      <w:pPr>
        <w:pStyle w:val="TofSectsSection"/>
        <w:rPr>
          <w:rFonts w:ascii="Calibri" w:hAnsi="Calibri"/>
          <w:b/>
          <w:noProof/>
          <w:sz w:val="22"/>
          <w:szCs w:val="22"/>
        </w:rPr>
      </w:pPr>
      <w:r w:rsidRPr="0013639B">
        <w:rPr>
          <w:noProof/>
        </w:rPr>
        <w:t>5.140</w:t>
      </w:r>
      <w:r w:rsidRPr="0013639B">
        <w:rPr>
          <w:rFonts w:ascii="Calibri" w:hAnsi="Calibri"/>
          <w:b/>
          <w:noProof/>
          <w:sz w:val="22"/>
          <w:szCs w:val="22"/>
        </w:rPr>
        <w:tab/>
      </w:r>
      <w:r w:rsidRPr="0013639B">
        <w:rPr>
          <w:noProof/>
        </w:rPr>
        <w:t>Commercial pilot (balloon) licence—authorisation: balloon classes</w:t>
      </w:r>
    </w:p>
    <w:p w14:paraId="0F84149B" w14:textId="77777777" w:rsidR="004555EB" w:rsidRPr="0013639B" w:rsidRDefault="004555EB" w:rsidP="00AE6DAC">
      <w:pPr>
        <w:pStyle w:val="TofSectsSection"/>
        <w:rPr>
          <w:rFonts w:ascii="Calibri" w:hAnsi="Calibri"/>
          <w:b/>
          <w:noProof/>
          <w:sz w:val="22"/>
          <w:szCs w:val="22"/>
        </w:rPr>
      </w:pPr>
      <w:r w:rsidRPr="0013639B">
        <w:rPr>
          <w:noProof/>
        </w:rPr>
        <w:t>5.141</w:t>
      </w:r>
      <w:r w:rsidRPr="0013639B">
        <w:rPr>
          <w:rFonts w:ascii="Calibri" w:hAnsi="Calibri"/>
          <w:b/>
          <w:noProof/>
          <w:sz w:val="22"/>
          <w:szCs w:val="22"/>
        </w:rPr>
        <w:tab/>
      </w:r>
      <w:r w:rsidRPr="0013639B">
        <w:rPr>
          <w:noProof/>
        </w:rPr>
        <w:t>Commercial pilot (balloon) licence—authorisation: balloon types</w:t>
      </w:r>
    </w:p>
    <w:p w14:paraId="59173860" w14:textId="77777777" w:rsidR="004555EB" w:rsidRPr="0013639B" w:rsidRDefault="004555EB" w:rsidP="00AE6DAC">
      <w:pPr>
        <w:pStyle w:val="TofSectsSection"/>
        <w:rPr>
          <w:rFonts w:ascii="Calibri" w:hAnsi="Calibri"/>
          <w:b/>
          <w:noProof/>
          <w:sz w:val="22"/>
          <w:szCs w:val="22"/>
        </w:rPr>
      </w:pPr>
      <w:r w:rsidRPr="0013639B">
        <w:rPr>
          <w:noProof/>
        </w:rPr>
        <w:t>5.142</w:t>
      </w:r>
      <w:r w:rsidRPr="0013639B">
        <w:rPr>
          <w:rFonts w:ascii="Calibri" w:hAnsi="Calibri"/>
          <w:b/>
          <w:noProof/>
          <w:sz w:val="22"/>
          <w:szCs w:val="22"/>
        </w:rPr>
        <w:tab/>
      </w:r>
      <w:r w:rsidRPr="0013639B">
        <w:rPr>
          <w:noProof/>
        </w:rPr>
        <w:t>Commercial pilot (balloon) licence—rating required</w:t>
      </w:r>
    </w:p>
    <w:p w14:paraId="6ADAB24F" w14:textId="77777777" w:rsidR="004555EB" w:rsidRPr="0013639B" w:rsidRDefault="004555EB" w:rsidP="00AE6DAC">
      <w:pPr>
        <w:pStyle w:val="TofSectsSection"/>
        <w:rPr>
          <w:rFonts w:ascii="Calibri" w:hAnsi="Calibri"/>
          <w:b/>
          <w:noProof/>
          <w:sz w:val="22"/>
          <w:szCs w:val="22"/>
        </w:rPr>
      </w:pPr>
      <w:r w:rsidRPr="0013639B">
        <w:rPr>
          <w:noProof/>
        </w:rPr>
        <w:t>5.143</w:t>
      </w:r>
      <w:r w:rsidRPr="0013639B">
        <w:rPr>
          <w:rFonts w:ascii="Calibri" w:hAnsi="Calibri"/>
          <w:b/>
          <w:noProof/>
          <w:sz w:val="22"/>
          <w:szCs w:val="22"/>
        </w:rPr>
        <w:tab/>
      </w:r>
      <w:r w:rsidRPr="0013639B">
        <w:rPr>
          <w:noProof/>
        </w:rPr>
        <w:t>Commercial pilot (balloon) licence—regular balloon flight reviews required</w:t>
      </w:r>
    </w:p>
    <w:p w14:paraId="62F76F11" w14:textId="77777777" w:rsidR="004555EB" w:rsidRPr="0013639B" w:rsidRDefault="004555EB" w:rsidP="00AE6DAC">
      <w:pPr>
        <w:pStyle w:val="TofSectsSection"/>
        <w:rPr>
          <w:rFonts w:ascii="Calibri" w:hAnsi="Calibri"/>
          <w:b/>
          <w:noProof/>
          <w:sz w:val="22"/>
          <w:szCs w:val="22"/>
        </w:rPr>
      </w:pPr>
      <w:r w:rsidRPr="0013639B">
        <w:rPr>
          <w:noProof/>
        </w:rPr>
        <w:t>5.144</w:t>
      </w:r>
      <w:r w:rsidRPr="0013639B">
        <w:rPr>
          <w:rFonts w:ascii="Calibri" w:hAnsi="Calibri"/>
          <w:b/>
          <w:noProof/>
          <w:sz w:val="22"/>
          <w:szCs w:val="22"/>
        </w:rPr>
        <w:tab/>
      </w:r>
      <w:r w:rsidRPr="0013639B">
        <w:rPr>
          <w:noProof/>
        </w:rPr>
        <w:t>Commercial pilot (balloon) licence—recent experience requirements</w:t>
      </w:r>
    </w:p>
    <w:p w14:paraId="496CCE72" w14:textId="77777777" w:rsidR="004555EB" w:rsidRPr="0013639B" w:rsidRDefault="004555EB" w:rsidP="00AE6DAC">
      <w:pPr>
        <w:pStyle w:val="TofSectsSection"/>
        <w:rPr>
          <w:rFonts w:ascii="Calibri" w:hAnsi="Calibri"/>
          <w:b/>
          <w:noProof/>
          <w:sz w:val="22"/>
          <w:szCs w:val="22"/>
        </w:rPr>
      </w:pPr>
      <w:r w:rsidRPr="0013639B">
        <w:rPr>
          <w:noProof/>
        </w:rPr>
        <w:t>5.145</w:t>
      </w:r>
      <w:r w:rsidRPr="0013639B">
        <w:rPr>
          <w:rFonts w:ascii="Calibri" w:hAnsi="Calibri"/>
          <w:b/>
          <w:noProof/>
          <w:sz w:val="22"/>
          <w:szCs w:val="22"/>
        </w:rPr>
        <w:tab/>
      </w:r>
      <w:r w:rsidRPr="0013639B">
        <w:rPr>
          <w:noProof/>
        </w:rPr>
        <w:t>Commercial pilot (balloon) licence—aeronautical experience required</w:t>
      </w:r>
    </w:p>
    <w:p w14:paraId="6E38BB23" w14:textId="77777777" w:rsidR="004555EB" w:rsidRPr="0013639B" w:rsidRDefault="004555EB" w:rsidP="00AE6DAC">
      <w:pPr>
        <w:pStyle w:val="TofSectsSection"/>
        <w:rPr>
          <w:rFonts w:ascii="Calibri" w:hAnsi="Calibri"/>
          <w:b/>
          <w:noProof/>
          <w:sz w:val="22"/>
          <w:szCs w:val="22"/>
        </w:rPr>
      </w:pPr>
      <w:r w:rsidRPr="0013639B">
        <w:rPr>
          <w:noProof/>
        </w:rPr>
        <w:t>5.146</w:t>
      </w:r>
      <w:r w:rsidRPr="0013639B">
        <w:rPr>
          <w:rFonts w:ascii="Calibri" w:hAnsi="Calibri"/>
          <w:b/>
          <w:noProof/>
          <w:sz w:val="22"/>
          <w:szCs w:val="22"/>
        </w:rPr>
        <w:tab/>
      </w:r>
      <w:r w:rsidRPr="0013639B">
        <w:rPr>
          <w:noProof/>
        </w:rPr>
        <w:t>Commercial pilot (balloon) licence—balloon flying training required</w:t>
      </w:r>
    </w:p>
    <w:p w14:paraId="117011BF" w14:textId="77777777" w:rsidR="004555EB" w:rsidRPr="0013639B" w:rsidRDefault="004555EB" w:rsidP="00AE6DAC">
      <w:pPr>
        <w:pStyle w:val="TofSectsSection"/>
        <w:rPr>
          <w:noProof/>
        </w:rPr>
      </w:pPr>
      <w:r w:rsidRPr="0013639B">
        <w:rPr>
          <w:noProof/>
        </w:rPr>
        <w:t>5.147</w:t>
      </w:r>
      <w:r w:rsidRPr="0013639B">
        <w:rPr>
          <w:rFonts w:ascii="Calibri" w:hAnsi="Calibri"/>
          <w:b/>
          <w:noProof/>
          <w:sz w:val="22"/>
          <w:szCs w:val="22"/>
        </w:rPr>
        <w:tab/>
      </w:r>
      <w:r w:rsidRPr="0013639B">
        <w:rPr>
          <w:noProof/>
        </w:rPr>
        <w:t>Commercial pilot (balloon) licence—flight tests</w:t>
      </w:r>
    </w:p>
    <w:p w14:paraId="1E528294" w14:textId="77777777" w:rsidR="00760655" w:rsidRPr="0013639B" w:rsidRDefault="00760655" w:rsidP="00AE6DAC">
      <w:pPr>
        <w:sectPr w:rsidR="00760655" w:rsidRPr="0013639B" w:rsidSect="0010119E">
          <w:headerReference w:type="even" r:id="rId23"/>
          <w:headerReference w:type="default" r:id="rId24"/>
          <w:footerReference w:type="even" r:id="rId25"/>
          <w:footerReference w:type="default" r:id="rId26"/>
          <w:headerReference w:type="first" r:id="rId27"/>
          <w:pgSz w:w="11907" w:h="16839"/>
          <w:pgMar w:top="2381" w:right="2410" w:bottom="4253" w:left="2410" w:header="720" w:footer="2892" w:gutter="0"/>
          <w:pgNumType w:start="1"/>
          <w:cols w:space="708"/>
          <w:docGrid w:linePitch="360"/>
        </w:sectPr>
      </w:pPr>
    </w:p>
    <w:p w14:paraId="136592BF" w14:textId="23B3854B" w:rsidR="004555EB" w:rsidRPr="0013639B" w:rsidRDefault="004555EB" w:rsidP="00AE6DAC">
      <w:pPr>
        <w:pStyle w:val="ActHead3"/>
        <w:pageBreakBefore/>
      </w:pPr>
      <w:bookmarkStart w:id="3" w:name="temp7"/>
      <w:bookmarkStart w:id="4" w:name="_Toc462907605"/>
      <w:bookmarkEnd w:id="3"/>
      <w:r w:rsidRPr="0013639B">
        <w:rPr>
          <w:rStyle w:val="CharDivNo"/>
        </w:rPr>
        <w:t>Division</w:t>
      </w:r>
      <w:r w:rsidR="0013639B" w:rsidRPr="0013639B">
        <w:rPr>
          <w:rStyle w:val="CharDivNo"/>
        </w:rPr>
        <w:t> </w:t>
      </w:r>
      <w:r w:rsidRPr="0013639B">
        <w:rPr>
          <w:rStyle w:val="CharDivNo"/>
        </w:rPr>
        <w:t>5.1</w:t>
      </w:r>
      <w:r w:rsidRPr="0013639B">
        <w:t>—</w:t>
      </w:r>
      <w:r w:rsidRPr="0013639B">
        <w:rPr>
          <w:rStyle w:val="CharDivText"/>
        </w:rPr>
        <w:t>Balloon flight crew licensing—preliminary</w:t>
      </w:r>
      <w:bookmarkEnd w:id="4"/>
    </w:p>
    <w:p w14:paraId="3ABB725E" w14:textId="4F70A76B" w:rsidR="004555EB" w:rsidRPr="0013639B" w:rsidRDefault="004555EB" w:rsidP="00AE6DAC">
      <w:pPr>
        <w:pStyle w:val="ActHead5"/>
      </w:pPr>
      <w:bookmarkStart w:id="5" w:name="_Toc462907606"/>
      <w:r w:rsidRPr="0013639B">
        <w:rPr>
          <w:rStyle w:val="CharSectno"/>
        </w:rPr>
        <w:t>5.01</w:t>
      </w:r>
      <w:r w:rsidRPr="0013639B">
        <w:t xml:space="preserve">  Definitions for Part</w:t>
      </w:r>
      <w:r w:rsidR="0013639B">
        <w:t> </w:t>
      </w:r>
      <w:r w:rsidRPr="0013639B">
        <w:t>5</w:t>
      </w:r>
      <w:bookmarkEnd w:id="5"/>
    </w:p>
    <w:p w14:paraId="441F56D7" w14:textId="77777777" w:rsidR="004555EB" w:rsidRPr="0013639B" w:rsidRDefault="004555EB" w:rsidP="00AE6DAC">
      <w:pPr>
        <w:pStyle w:val="Subsection"/>
      </w:pPr>
      <w:r w:rsidRPr="0013639B">
        <w:tab/>
        <w:t>(1)</w:t>
      </w:r>
      <w:r w:rsidRPr="0013639B">
        <w:tab/>
        <w:t>In this Part:</w:t>
      </w:r>
    </w:p>
    <w:p w14:paraId="01535605" w14:textId="6215AF1B" w:rsidR="004555EB" w:rsidRPr="0013639B" w:rsidRDefault="004555EB" w:rsidP="00AE6DAC">
      <w:pPr>
        <w:pStyle w:val="Definition"/>
        <w:rPr>
          <w:b/>
          <w:i/>
        </w:rPr>
      </w:pPr>
      <w:r w:rsidRPr="0013639B">
        <w:rPr>
          <w:b/>
          <w:i/>
        </w:rPr>
        <w:t>approved balloon testing officer</w:t>
      </w:r>
      <w:r w:rsidRPr="0013639B">
        <w:t>, for a flight test for a balloon class endorsement or balloon flight crew rating, means a person to whom the Director has delegated CASA’s power under regulation</w:t>
      </w:r>
      <w:r w:rsidR="0013639B">
        <w:t> </w:t>
      </w:r>
      <w:r w:rsidRPr="0013639B">
        <w:t>5.19 or 5.41 to conduct the flight test.</w:t>
      </w:r>
    </w:p>
    <w:p w14:paraId="75179E1C" w14:textId="77777777" w:rsidR="004555EB" w:rsidRPr="0013639B" w:rsidRDefault="004555EB" w:rsidP="00AE6DAC">
      <w:pPr>
        <w:pStyle w:val="Definition"/>
      </w:pPr>
      <w:r w:rsidRPr="0013639B">
        <w:rPr>
          <w:b/>
          <w:i/>
        </w:rPr>
        <w:t xml:space="preserve">approved check radio operator </w:t>
      </w:r>
      <w:r w:rsidRPr="0013639B">
        <w:t>means:</w:t>
      </w:r>
    </w:p>
    <w:p w14:paraId="26197D07" w14:textId="77777777" w:rsidR="004555EB" w:rsidRPr="0013639B" w:rsidRDefault="004555EB" w:rsidP="00AE6DAC">
      <w:pPr>
        <w:pStyle w:val="Paragraph"/>
      </w:pPr>
      <w:r w:rsidRPr="0013639B">
        <w:tab/>
        <w:t>(a)</w:t>
      </w:r>
      <w:r w:rsidRPr="0013639B">
        <w:tab/>
        <w:t>a person who holds:</w:t>
      </w:r>
    </w:p>
    <w:p w14:paraId="3ADE474A" w14:textId="77777777" w:rsidR="004555EB" w:rsidRPr="0013639B" w:rsidRDefault="004555EB" w:rsidP="00AE6DAC">
      <w:pPr>
        <w:pStyle w:val="paragraphsub"/>
      </w:pPr>
      <w:r w:rsidRPr="0013639B">
        <w:tab/>
        <w:t>(i)</w:t>
      </w:r>
      <w:r w:rsidRPr="0013639B">
        <w:tab/>
        <w:t>a commercial (balloon) pilot licence; and</w:t>
      </w:r>
    </w:p>
    <w:p w14:paraId="7C61C23D" w14:textId="77777777" w:rsidR="004555EB" w:rsidRPr="0013639B" w:rsidRDefault="004555EB" w:rsidP="00AE6DAC">
      <w:pPr>
        <w:pStyle w:val="paragraphsub"/>
      </w:pPr>
      <w:r w:rsidRPr="0013639B">
        <w:tab/>
        <w:t>(ii)</w:t>
      </w:r>
      <w:r w:rsidRPr="0013639B">
        <w:tab/>
        <w:t>a flight instructor (balloon) rating; or</w:t>
      </w:r>
    </w:p>
    <w:p w14:paraId="4D658EA1" w14:textId="77777777" w:rsidR="004555EB" w:rsidRPr="0013639B" w:rsidRDefault="004555EB" w:rsidP="00AE6DAC">
      <w:pPr>
        <w:pStyle w:val="Paragraph"/>
      </w:pPr>
      <w:r w:rsidRPr="0013639B">
        <w:tab/>
        <w:t>(b)</w:t>
      </w:r>
      <w:r w:rsidRPr="0013639B">
        <w:tab/>
        <w:t>a person:</w:t>
      </w:r>
    </w:p>
    <w:p w14:paraId="4C1D82B1" w14:textId="0BE742CB" w:rsidR="004555EB" w:rsidRPr="0013639B" w:rsidRDefault="004555EB" w:rsidP="00AE6DAC">
      <w:pPr>
        <w:pStyle w:val="paragraphsub"/>
      </w:pPr>
      <w:r w:rsidRPr="0013639B">
        <w:tab/>
        <w:t>(i)</w:t>
      </w:r>
      <w:r w:rsidRPr="0013639B">
        <w:tab/>
        <w:t>employed by, or working under an arrangement with, a training and checking organisation established for the purposes of regulation</w:t>
      </w:r>
      <w:r w:rsidR="0013639B">
        <w:t> </w:t>
      </w:r>
      <w:r w:rsidRPr="0013639B">
        <w:t>217; and</w:t>
      </w:r>
    </w:p>
    <w:p w14:paraId="232B8FBA" w14:textId="77777777" w:rsidR="004555EB" w:rsidRPr="0013639B" w:rsidRDefault="004555EB" w:rsidP="00AE6DAC">
      <w:pPr>
        <w:pStyle w:val="paragraphsub"/>
      </w:pPr>
      <w:r w:rsidRPr="0013639B">
        <w:tab/>
        <w:t>(ii)</w:t>
      </w:r>
      <w:r w:rsidRPr="0013639B">
        <w:tab/>
        <w:t>approved by the manager of the organisation to conduct a flight radiotelephone theory examination and a flight practical test.</w:t>
      </w:r>
    </w:p>
    <w:p w14:paraId="59359ABA" w14:textId="77777777" w:rsidR="004555EB" w:rsidRPr="0013639B" w:rsidRDefault="004555EB" w:rsidP="00AE6DAC">
      <w:pPr>
        <w:pStyle w:val="Definition"/>
      </w:pPr>
      <w:r w:rsidRPr="0013639B">
        <w:rPr>
          <w:b/>
          <w:i/>
        </w:rPr>
        <w:t xml:space="preserve">Australian balloon </w:t>
      </w:r>
      <w:r w:rsidRPr="0013639B">
        <w:t>means a balloon that is an Australian aircraft.</w:t>
      </w:r>
    </w:p>
    <w:p w14:paraId="787DA856" w14:textId="77777777" w:rsidR="004555EB" w:rsidRPr="0013639B" w:rsidRDefault="004555EB" w:rsidP="00AE6DAC">
      <w:pPr>
        <w:pStyle w:val="Definition"/>
      </w:pPr>
      <w:r w:rsidRPr="0013639B">
        <w:rPr>
          <w:b/>
          <w:i/>
        </w:rPr>
        <w:t xml:space="preserve">authorised balloon flight instructor </w:t>
      </w:r>
      <w:r w:rsidRPr="0013639B">
        <w:t>means a person who:</w:t>
      </w:r>
    </w:p>
    <w:p w14:paraId="07AFD21F" w14:textId="77777777" w:rsidR="004555EB" w:rsidRPr="0013639B" w:rsidRDefault="004555EB" w:rsidP="00AE6DAC">
      <w:pPr>
        <w:pStyle w:val="Paragraph"/>
      </w:pPr>
      <w:r w:rsidRPr="0013639B">
        <w:tab/>
        <w:t>(a)</w:t>
      </w:r>
      <w:r w:rsidRPr="0013639B">
        <w:tab/>
        <w:t>holds a current flight instructor (balloon) rating; and</w:t>
      </w:r>
    </w:p>
    <w:p w14:paraId="7F1CB1DF" w14:textId="77777777" w:rsidR="004555EB" w:rsidRPr="0013639B" w:rsidRDefault="004555EB" w:rsidP="00AE6DAC">
      <w:pPr>
        <w:pStyle w:val="Paragraph"/>
      </w:pPr>
      <w:r w:rsidRPr="0013639B">
        <w:tab/>
        <w:t>(b)</w:t>
      </w:r>
      <w:r w:rsidRPr="0013639B">
        <w:tab/>
        <w:t>either:</w:t>
      </w:r>
    </w:p>
    <w:p w14:paraId="0AE0A436" w14:textId="77777777" w:rsidR="004555EB" w:rsidRPr="0013639B" w:rsidRDefault="004555EB" w:rsidP="00AE6DAC">
      <w:pPr>
        <w:pStyle w:val="paragraphsub"/>
      </w:pPr>
      <w:r w:rsidRPr="0013639B">
        <w:tab/>
        <w:t>(i)</w:t>
      </w:r>
      <w:r w:rsidRPr="0013639B">
        <w:tab/>
        <w:t>is the holder of an AOC that authorises balloon flying training; or</w:t>
      </w:r>
    </w:p>
    <w:p w14:paraId="67086A2E" w14:textId="77777777" w:rsidR="004555EB" w:rsidRPr="0013639B" w:rsidRDefault="004555EB" w:rsidP="00AE6DAC">
      <w:pPr>
        <w:pStyle w:val="paragraphsub"/>
      </w:pPr>
      <w:r w:rsidRPr="0013639B">
        <w:tab/>
        <w:t>(ii)</w:t>
      </w:r>
      <w:r w:rsidRPr="0013639B">
        <w:tab/>
        <w:t>is employed to instruct by, or instructs under an arrangement with, a person who is the holder of an AOC that authorises balloon flying training.</w:t>
      </w:r>
    </w:p>
    <w:p w14:paraId="48DE5A40" w14:textId="77777777" w:rsidR="004555EB" w:rsidRPr="0013639B" w:rsidRDefault="004555EB" w:rsidP="00AE6DAC">
      <w:pPr>
        <w:pStyle w:val="Definition"/>
      </w:pPr>
      <w:r w:rsidRPr="0013639B">
        <w:rPr>
          <w:b/>
          <w:i/>
        </w:rPr>
        <w:t xml:space="preserve">balloon class endorsement </w:t>
      </w:r>
      <w:r w:rsidRPr="0013639B">
        <w:t>means an endorsement that authorises its holder to fly balloons included in a particular class of balloon.</w:t>
      </w:r>
    </w:p>
    <w:p w14:paraId="1539268A" w14:textId="35301427" w:rsidR="004555EB" w:rsidRPr="0013639B" w:rsidRDefault="004555EB" w:rsidP="00AE6DAC">
      <w:pPr>
        <w:pStyle w:val="Definition"/>
      </w:pPr>
      <w:r w:rsidRPr="0013639B">
        <w:rPr>
          <w:b/>
          <w:i/>
        </w:rPr>
        <w:t>balloon flight crew licence</w:t>
      </w:r>
      <w:r w:rsidRPr="0013639B">
        <w:t>: see regulation</w:t>
      </w:r>
      <w:r w:rsidR="0013639B">
        <w:t> </w:t>
      </w:r>
      <w:r w:rsidRPr="0013639B">
        <w:t>5.08.</w:t>
      </w:r>
    </w:p>
    <w:p w14:paraId="4C883514" w14:textId="631E0F89" w:rsidR="004555EB" w:rsidRPr="0013639B" w:rsidRDefault="004555EB" w:rsidP="00AE6DAC">
      <w:pPr>
        <w:pStyle w:val="Definition"/>
      </w:pPr>
      <w:r w:rsidRPr="0013639B">
        <w:rPr>
          <w:b/>
          <w:i/>
        </w:rPr>
        <w:t xml:space="preserve">balloon flight crew rating </w:t>
      </w:r>
      <w:r w:rsidRPr="0013639B">
        <w:t>means a rating of a kind mentioned in regulation</w:t>
      </w:r>
      <w:r w:rsidR="0013639B">
        <w:t> </w:t>
      </w:r>
      <w:r w:rsidRPr="0013639B">
        <w:t>5.13.</w:t>
      </w:r>
    </w:p>
    <w:p w14:paraId="20691BE8" w14:textId="77777777" w:rsidR="004555EB" w:rsidRPr="0013639B" w:rsidRDefault="004555EB" w:rsidP="00AE6DAC">
      <w:pPr>
        <w:pStyle w:val="Definition"/>
      </w:pPr>
      <w:r w:rsidRPr="0013639B">
        <w:rPr>
          <w:b/>
          <w:i/>
        </w:rPr>
        <w:t xml:space="preserve">balloon flying school </w:t>
      </w:r>
      <w:r w:rsidRPr="0013639B">
        <w:t>means a school for which there is an AOC that authorises the school to conduct balloon flying training.</w:t>
      </w:r>
    </w:p>
    <w:p w14:paraId="7B604C60" w14:textId="77777777" w:rsidR="004555EB" w:rsidRPr="0013639B" w:rsidRDefault="004555EB" w:rsidP="00AE6DAC">
      <w:pPr>
        <w:pStyle w:val="Definition"/>
      </w:pPr>
      <w:r w:rsidRPr="0013639B">
        <w:rPr>
          <w:b/>
          <w:i/>
        </w:rPr>
        <w:t xml:space="preserve">balloon flying training </w:t>
      </w:r>
      <w:r w:rsidRPr="0013639B">
        <w:t>means any training given during flight time in a balloon for the purpose of increasing a person’s skill in flying the balloon.</w:t>
      </w:r>
    </w:p>
    <w:p w14:paraId="385EE873" w14:textId="77777777" w:rsidR="004555EB" w:rsidRPr="0013639B" w:rsidRDefault="004555EB" w:rsidP="00AE6DAC">
      <w:pPr>
        <w:pStyle w:val="Definition"/>
      </w:pPr>
      <w:r w:rsidRPr="0013639B">
        <w:rPr>
          <w:b/>
          <w:i/>
        </w:rPr>
        <w:t xml:space="preserve">balloon proficiency check </w:t>
      </w:r>
      <w:r w:rsidRPr="0013639B">
        <w:t>means a check:</w:t>
      </w:r>
    </w:p>
    <w:p w14:paraId="2C085B12" w14:textId="77777777" w:rsidR="004555EB" w:rsidRPr="0013639B" w:rsidRDefault="004555EB" w:rsidP="00AE6DAC">
      <w:pPr>
        <w:pStyle w:val="Paragraph"/>
      </w:pPr>
      <w:r w:rsidRPr="0013639B">
        <w:tab/>
        <w:t>(a)</w:t>
      </w:r>
      <w:r w:rsidRPr="0013639B">
        <w:tab/>
        <w:t>that tests the aeronautical skills and aeronautical knowledge relevant to balloon flight of the person undertaking the check; and</w:t>
      </w:r>
    </w:p>
    <w:p w14:paraId="579A8C77" w14:textId="24703BA2" w:rsidR="004555EB" w:rsidRPr="0013639B" w:rsidRDefault="004555EB" w:rsidP="00AE6DAC">
      <w:pPr>
        <w:pStyle w:val="Paragraph"/>
      </w:pPr>
      <w:r w:rsidRPr="0013639B">
        <w:tab/>
        <w:t>(b)</w:t>
      </w:r>
      <w:r w:rsidRPr="0013639B">
        <w:tab/>
        <w:t>that is required by subregulation</w:t>
      </w:r>
      <w:r w:rsidR="0013639B">
        <w:t> </w:t>
      </w:r>
      <w:r w:rsidR="00F15683" w:rsidRPr="0013639B">
        <w:t>217</w:t>
      </w:r>
      <w:r w:rsidRPr="0013639B">
        <w:t>(2).</w:t>
      </w:r>
    </w:p>
    <w:p w14:paraId="5F0BA3A5" w14:textId="72937EB3" w:rsidR="004555EB" w:rsidRPr="0013639B" w:rsidRDefault="004555EB" w:rsidP="00AE6DAC">
      <w:pPr>
        <w:pStyle w:val="Definition"/>
      </w:pPr>
      <w:r w:rsidRPr="0013639B">
        <w:rPr>
          <w:b/>
          <w:i/>
        </w:rPr>
        <w:t xml:space="preserve">CAR certificate of validation </w:t>
      </w:r>
      <w:r w:rsidRPr="0013639B">
        <w:t>means a certificate issued under regulation</w:t>
      </w:r>
      <w:r w:rsidR="0013639B">
        <w:t> </w:t>
      </w:r>
      <w:r w:rsidRPr="0013639B">
        <w:t>5.27.</w:t>
      </w:r>
    </w:p>
    <w:p w14:paraId="5C91D8CA" w14:textId="77777777" w:rsidR="004555EB" w:rsidRPr="0013639B" w:rsidRDefault="004555EB" w:rsidP="00AE6DAC">
      <w:pPr>
        <w:pStyle w:val="Definition"/>
      </w:pPr>
      <w:r w:rsidRPr="0013639B">
        <w:rPr>
          <w:b/>
          <w:i/>
        </w:rPr>
        <w:t xml:space="preserve">CASA flying operations inspector </w:t>
      </w:r>
      <w:r w:rsidRPr="0013639B">
        <w:t>means a person employed by CASA as:</w:t>
      </w:r>
    </w:p>
    <w:p w14:paraId="6236B424" w14:textId="77777777" w:rsidR="004555EB" w:rsidRPr="0013639B" w:rsidRDefault="004555EB" w:rsidP="00AE6DAC">
      <w:pPr>
        <w:pStyle w:val="Paragraph"/>
      </w:pPr>
      <w:r w:rsidRPr="0013639B">
        <w:tab/>
        <w:t>(a)</w:t>
      </w:r>
      <w:r w:rsidRPr="0013639B">
        <w:tab/>
        <w:t>a flying operations inspector (however described); or</w:t>
      </w:r>
    </w:p>
    <w:p w14:paraId="67A9C575" w14:textId="77777777" w:rsidR="004555EB" w:rsidRPr="0013639B" w:rsidRDefault="004555EB" w:rsidP="00AE6DAC">
      <w:pPr>
        <w:pStyle w:val="Paragraph"/>
      </w:pPr>
      <w:r w:rsidRPr="0013639B">
        <w:tab/>
        <w:t>(b)</w:t>
      </w:r>
      <w:r w:rsidRPr="0013639B">
        <w:tab/>
        <w:t>a senior flying operations inspector (however described).</w:t>
      </w:r>
    </w:p>
    <w:p w14:paraId="7709076C" w14:textId="77777777" w:rsidR="004555EB" w:rsidRPr="0013639B" w:rsidRDefault="004555EB" w:rsidP="00AE6DAC">
      <w:pPr>
        <w:pStyle w:val="Definition"/>
      </w:pPr>
      <w:r w:rsidRPr="0013639B">
        <w:rPr>
          <w:b/>
          <w:i/>
        </w:rPr>
        <w:t xml:space="preserve">chief balloon flying instructor </w:t>
      </w:r>
      <w:r w:rsidRPr="0013639B">
        <w:t>means a person:</w:t>
      </w:r>
    </w:p>
    <w:p w14:paraId="306EA5FC" w14:textId="77777777" w:rsidR="004555EB" w:rsidRPr="0013639B" w:rsidRDefault="004555EB" w:rsidP="00AE6DAC">
      <w:pPr>
        <w:pStyle w:val="Paragraph"/>
      </w:pPr>
      <w:r w:rsidRPr="0013639B">
        <w:tab/>
        <w:t>(a)</w:t>
      </w:r>
      <w:r w:rsidRPr="0013639B">
        <w:tab/>
        <w:t>who holds a current flight instructor (balloon) rating; and</w:t>
      </w:r>
    </w:p>
    <w:p w14:paraId="1FE26FAB" w14:textId="77777777" w:rsidR="004555EB" w:rsidRPr="0013639B" w:rsidRDefault="004555EB" w:rsidP="00AE6DAC">
      <w:pPr>
        <w:pStyle w:val="Paragraph"/>
      </w:pPr>
      <w:r w:rsidRPr="0013639B">
        <w:tab/>
        <w:t>(b)</w:t>
      </w:r>
      <w:r w:rsidRPr="0013639B">
        <w:tab/>
        <w:t>who is appointed by a balloon flying school to supervise the balloon flying training given by the school; and</w:t>
      </w:r>
    </w:p>
    <w:p w14:paraId="4CE2B2A9" w14:textId="3D740C6A" w:rsidR="004555EB" w:rsidRPr="0013639B" w:rsidRDefault="004555EB" w:rsidP="00AE6DAC">
      <w:pPr>
        <w:pStyle w:val="Paragraph"/>
      </w:pPr>
      <w:r w:rsidRPr="0013639B">
        <w:tab/>
        <w:t>(c)</w:t>
      </w:r>
      <w:r w:rsidRPr="0013639B">
        <w:tab/>
        <w:t>whose appointment is approved by CASA under regulation</w:t>
      </w:r>
      <w:r w:rsidR="0013639B">
        <w:t> </w:t>
      </w:r>
      <w:r w:rsidRPr="0013639B">
        <w:t>5.58.</w:t>
      </w:r>
    </w:p>
    <w:p w14:paraId="5F709050" w14:textId="77777777" w:rsidR="00C74EAF" w:rsidRPr="0013639B" w:rsidRDefault="00C74EAF" w:rsidP="00AE6DAC">
      <w:pPr>
        <w:pStyle w:val="Definition"/>
      </w:pPr>
      <w:r w:rsidRPr="0013639B">
        <w:rPr>
          <w:b/>
          <w:i/>
        </w:rPr>
        <w:t>class</w:t>
      </w:r>
      <w:r w:rsidRPr="0013639B">
        <w:t>, of balloon, means a class mentioned in table 5.01.</w:t>
      </w:r>
    </w:p>
    <w:p w14:paraId="7C5D48D7" w14:textId="77777777" w:rsidR="00C74EAF" w:rsidRPr="0013639B" w:rsidRDefault="00C74EAF" w:rsidP="00AE6DAC">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1691"/>
        <w:gridCol w:w="4681"/>
      </w:tblGrid>
      <w:tr w:rsidR="00C74EAF" w:rsidRPr="0013639B" w14:paraId="6CA303CA" w14:textId="77777777" w:rsidTr="005E1EBD">
        <w:trPr>
          <w:tblHeader/>
        </w:trPr>
        <w:tc>
          <w:tcPr>
            <w:tcW w:w="7086" w:type="dxa"/>
            <w:gridSpan w:val="3"/>
            <w:tcBorders>
              <w:top w:val="single" w:sz="12" w:space="0" w:color="auto"/>
              <w:bottom w:val="single" w:sz="6" w:space="0" w:color="auto"/>
            </w:tcBorders>
            <w:shd w:val="clear" w:color="auto" w:fill="auto"/>
          </w:tcPr>
          <w:p w14:paraId="21C06302" w14:textId="77777777" w:rsidR="00C74EAF" w:rsidRPr="0013639B" w:rsidRDefault="00C74EAF" w:rsidP="00AE6DAC">
            <w:pPr>
              <w:pStyle w:val="TableHeading"/>
            </w:pPr>
            <w:r w:rsidRPr="0013639B">
              <w:t>Table 5.01—Classification of balloons</w:t>
            </w:r>
          </w:p>
        </w:tc>
      </w:tr>
      <w:tr w:rsidR="00C74EAF" w:rsidRPr="0013639B" w14:paraId="1CE36225" w14:textId="77777777" w:rsidTr="005E1EBD">
        <w:trPr>
          <w:tblHeader/>
        </w:trPr>
        <w:tc>
          <w:tcPr>
            <w:tcW w:w="714" w:type="dxa"/>
            <w:tcBorders>
              <w:top w:val="single" w:sz="6" w:space="0" w:color="auto"/>
              <w:bottom w:val="single" w:sz="6" w:space="0" w:color="auto"/>
            </w:tcBorders>
            <w:shd w:val="clear" w:color="auto" w:fill="auto"/>
          </w:tcPr>
          <w:p w14:paraId="44D541D6" w14:textId="77777777" w:rsidR="00C74EAF" w:rsidRPr="0013639B" w:rsidRDefault="00C74EAF" w:rsidP="00AE6DAC">
            <w:pPr>
              <w:pStyle w:val="TableHeading"/>
            </w:pPr>
          </w:p>
        </w:tc>
        <w:tc>
          <w:tcPr>
            <w:tcW w:w="1691" w:type="dxa"/>
            <w:tcBorders>
              <w:top w:val="single" w:sz="6" w:space="0" w:color="auto"/>
              <w:bottom w:val="single" w:sz="6" w:space="0" w:color="auto"/>
            </w:tcBorders>
            <w:shd w:val="clear" w:color="auto" w:fill="auto"/>
          </w:tcPr>
          <w:p w14:paraId="444B8655" w14:textId="77777777" w:rsidR="00C74EAF" w:rsidRPr="0013639B" w:rsidRDefault="00C74EAF" w:rsidP="00AE6DAC">
            <w:pPr>
              <w:pStyle w:val="TableHeading"/>
            </w:pPr>
            <w:r w:rsidRPr="0013639B">
              <w:t>Column 1</w:t>
            </w:r>
          </w:p>
        </w:tc>
        <w:tc>
          <w:tcPr>
            <w:tcW w:w="4681" w:type="dxa"/>
            <w:tcBorders>
              <w:top w:val="single" w:sz="6" w:space="0" w:color="auto"/>
              <w:bottom w:val="single" w:sz="6" w:space="0" w:color="auto"/>
            </w:tcBorders>
            <w:shd w:val="clear" w:color="auto" w:fill="auto"/>
          </w:tcPr>
          <w:p w14:paraId="206D51AF" w14:textId="77777777" w:rsidR="00C74EAF" w:rsidRPr="0013639B" w:rsidRDefault="00C74EAF" w:rsidP="00AE6DAC">
            <w:pPr>
              <w:pStyle w:val="TableHeading"/>
            </w:pPr>
            <w:r w:rsidRPr="0013639B">
              <w:t>Column 2</w:t>
            </w:r>
          </w:p>
        </w:tc>
      </w:tr>
      <w:tr w:rsidR="00C74EAF" w:rsidRPr="0013639B" w14:paraId="7B26EA29" w14:textId="77777777" w:rsidTr="005E1EBD">
        <w:trPr>
          <w:tblHeader/>
        </w:trPr>
        <w:tc>
          <w:tcPr>
            <w:tcW w:w="714" w:type="dxa"/>
            <w:tcBorders>
              <w:top w:val="single" w:sz="6" w:space="0" w:color="auto"/>
              <w:bottom w:val="single" w:sz="12" w:space="0" w:color="auto"/>
            </w:tcBorders>
            <w:shd w:val="clear" w:color="auto" w:fill="auto"/>
          </w:tcPr>
          <w:p w14:paraId="5A38E86D" w14:textId="77777777" w:rsidR="00C74EAF" w:rsidRPr="0013639B" w:rsidRDefault="00C74EAF" w:rsidP="00AE6DAC">
            <w:pPr>
              <w:pStyle w:val="TableHeading"/>
            </w:pPr>
            <w:r w:rsidRPr="0013639B">
              <w:t>Item</w:t>
            </w:r>
          </w:p>
        </w:tc>
        <w:tc>
          <w:tcPr>
            <w:tcW w:w="1691" w:type="dxa"/>
            <w:tcBorders>
              <w:top w:val="single" w:sz="6" w:space="0" w:color="auto"/>
              <w:bottom w:val="single" w:sz="12" w:space="0" w:color="auto"/>
            </w:tcBorders>
            <w:shd w:val="clear" w:color="auto" w:fill="auto"/>
          </w:tcPr>
          <w:p w14:paraId="54398646" w14:textId="77777777" w:rsidR="00C74EAF" w:rsidRPr="0013639B" w:rsidRDefault="00C74EAF" w:rsidP="00AE6DAC">
            <w:pPr>
              <w:pStyle w:val="TableHeading"/>
            </w:pPr>
            <w:r w:rsidRPr="0013639B">
              <w:t>Class of balloon</w:t>
            </w:r>
          </w:p>
        </w:tc>
        <w:tc>
          <w:tcPr>
            <w:tcW w:w="4681" w:type="dxa"/>
            <w:tcBorders>
              <w:top w:val="single" w:sz="6" w:space="0" w:color="auto"/>
              <w:bottom w:val="single" w:sz="12" w:space="0" w:color="auto"/>
            </w:tcBorders>
            <w:shd w:val="clear" w:color="auto" w:fill="auto"/>
          </w:tcPr>
          <w:p w14:paraId="3DE0FBC1" w14:textId="77777777" w:rsidR="00C74EAF" w:rsidRPr="0013639B" w:rsidRDefault="00C74EAF" w:rsidP="00AE6DAC">
            <w:pPr>
              <w:pStyle w:val="TableHeading"/>
            </w:pPr>
            <w:r w:rsidRPr="0013639B">
              <w:t>Description of balloon</w:t>
            </w:r>
          </w:p>
        </w:tc>
      </w:tr>
      <w:tr w:rsidR="00C74EAF" w:rsidRPr="0013639B" w14:paraId="15B750C5" w14:textId="77777777" w:rsidTr="0067786D">
        <w:tc>
          <w:tcPr>
            <w:tcW w:w="714" w:type="dxa"/>
            <w:tcBorders>
              <w:top w:val="single" w:sz="12" w:space="0" w:color="auto"/>
              <w:bottom w:val="single" w:sz="4" w:space="0" w:color="auto"/>
            </w:tcBorders>
            <w:shd w:val="clear" w:color="auto" w:fill="auto"/>
          </w:tcPr>
          <w:p w14:paraId="1EF218F0" w14:textId="77777777" w:rsidR="00C74EAF" w:rsidRPr="0013639B" w:rsidRDefault="00C74EAF" w:rsidP="00AE6DAC">
            <w:pPr>
              <w:pStyle w:val="Tabletext"/>
            </w:pPr>
            <w:r w:rsidRPr="0013639B">
              <w:t>1</w:t>
            </w:r>
          </w:p>
        </w:tc>
        <w:tc>
          <w:tcPr>
            <w:tcW w:w="1691" w:type="dxa"/>
            <w:tcBorders>
              <w:top w:val="single" w:sz="12" w:space="0" w:color="auto"/>
              <w:bottom w:val="single" w:sz="4" w:space="0" w:color="auto"/>
            </w:tcBorders>
            <w:shd w:val="clear" w:color="auto" w:fill="auto"/>
          </w:tcPr>
          <w:p w14:paraId="48B37432" w14:textId="77777777" w:rsidR="00C74EAF" w:rsidRPr="0013639B" w:rsidRDefault="00C74EAF" w:rsidP="00AE6DAC">
            <w:pPr>
              <w:pStyle w:val="Tabletext"/>
            </w:pPr>
            <w:r w:rsidRPr="0013639B">
              <w:t>Class 1</w:t>
            </w:r>
          </w:p>
        </w:tc>
        <w:tc>
          <w:tcPr>
            <w:tcW w:w="4681" w:type="dxa"/>
            <w:tcBorders>
              <w:top w:val="single" w:sz="12" w:space="0" w:color="auto"/>
              <w:bottom w:val="single" w:sz="4" w:space="0" w:color="auto"/>
            </w:tcBorders>
            <w:shd w:val="clear" w:color="auto" w:fill="auto"/>
          </w:tcPr>
          <w:p w14:paraId="277D872B" w14:textId="561D3BF7" w:rsidR="00C74EAF" w:rsidRPr="0013639B" w:rsidRDefault="00C74EAF" w:rsidP="00AE6DAC">
            <w:pPr>
              <w:pStyle w:val="Tabletext"/>
            </w:pPr>
            <w:r w:rsidRPr="0013639B">
              <w:t>Hot air balloons that have a volume of not more than 260</w:t>
            </w:r>
            <w:r w:rsidR="0013639B">
              <w:t> </w:t>
            </w:r>
            <w:r w:rsidRPr="0013639B">
              <w:t>000 cubic feet</w:t>
            </w:r>
          </w:p>
        </w:tc>
      </w:tr>
      <w:tr w:rsidR="00C74EAF" w:rsidRPr="0013639B" w14:paraId="40CB6EFE" w14:textId="77777777" w:rsidTr="0067786D">
        <w:trPr>
          <w:cantSplit/>
        </w:trPr>
        <w:tc>
          <w:tcPr>
            <w:tcW w:w="714" w:type="dxa"/>
            <w:tcBorders>
              <w:top w:val="single" w:sz="4" w:space="0" w:color="auto"/>
              <w:bottom w:val="single" w:sz="4" w:space="0" w:color="auto"/>
            </w:tcBorders>
            <w:shd w:val="clear" w:color="auto" w:fill="auto"/>
          </w:tcPr>
          <w:p w14:paraId="34A2485E" w14:textId="77777777" w:rsidR="00C74EAF" w:rsidRPr="0013639B" w:rsidRDefault="00C74EAF" w:rsidP="00AE6DAC">
            <w:pPr>
              <w:pStyle w:val="Tabletext"/>
            </w:pPr>
            <w:bookmarkStart w:id="6" w:name="temp9"/>
            <w:bookmarkEnd w:id="6"/>
            <w:r w:rsidRPr="0013639B">
              <w:t>2</w:t>
            </w:r>
          </w:p>
        </w:tc>
        <w:tc>
          <w:tcPr>
            <w:tcW w:w="1691" w:type="dxa"/>
            <w:tcBorders>
              <w:top w:val="single" w:sz="4" w:space="0" w:color="auto"/>
              <w:bottom w:val="single" w:sz="4" w:space="0" w:color="auto"/>
            </w:tcBorders>
            <w:shd w:val="clear" w:color="auto" w:fill="auto"/>
          </w:tcPr>
          <w:p w14:paraId="50BF1DD5" w14:textId="77777777" w:rsidR="00C74EAF" w:rsidRPr="0013639B" w:rsidRDefault="00C74EAF" w:rsidP="00AE6DAC">
            <w:pPr>
              <w:pStyle w:val="Tabletext"/>
            </w:pPr>
            <w:r w:rsidRPr="0013639B">
              <w:t>Class 2</w:t>
            </w:r>
          </w:p>
        </w:tc>
        <w:tc>
          <w:tcPr>
            <w:tcW w:w="4681" w:type="dxa"/>
            <w:tcBorders>
              <w:top w:val="single" w:sz="4" w:space="0" w:color="auto"/>
              <w:bottom w:val="single" w:sz="4" w:space="0" w:color="auto"/>
            </w:tcBorders>
            <w:shd w:val="clear" w:color="auto" w:fill="auto"/>
          </w:tcPr>
          <w:p w14:paraId="4EE84C7E" w14:textId="1AAA020A" w:rsidR="00C74EAF" w:rsidRPr="0013639B" w:rsidRDefault="00C74EAF" w:rsidP="00AE6DAC">
            <w:pPr>
              <w:pStyle w:val="Tabletext"/>
            </w:pPr>
            <w:r w:rsidRPr="0013639B">
              <w:t>Hot air balloons that have a volume of more than 260</w:t>
            </w:r>
            <w:r w:rsidR="0013639B">
              <w:t> </w:t>
            </w:r>
            <w:r w:rsidRPr="0013639B">
              <w:t>000 cubic feet</w:t>
            </w:r>
          </w:p>
        </w:tc>
      </w:tr>
      <w:tr w:rsidR="00C74EAF" w:rsidRPr="0013639B" w14:paraId="64BD7C00" w14:textId="77777777" w:rsidTr="0067786D">
        <w:tc>
          <w:tcPr>
            <w:tcW w:w="714" w:type="dxa"/>
            <w:tcBorders>
              <w:top w:val="single" w:sz="4" w:space="0" w:color="auto"/>
              <w:bottom w:val="single" w:sz="12" w:space="0" w:color="auto"/>
            </w:tcBorders>
            <w:shd w:val="clear" w:color="auto" w:fill="auto"/>
          </w:tcPr>
          <w:p w14:paraId="576DCB5B" w14:textId="77777777" w:rsidR="00C74EAF" w:rsidRPr="0013639B" w:rsidRDefault="00C74EAF" w:rsidP="00AE6DAC">
            <w:pPr>
              <w:pStyle w:val="Tabletext"/>
            </w:pPr>
            <w:r w:rsidRPr="0013639B">
              <w:t>3</w:t>
            </w:r>
          </w:p>
        </w:tc>
        <w:tc>
          <w:tcPr>
            <w:tcW w:w="1691" w:type="dxa"/>
            <w:tcBorders>
              <w:top w:val="single" w:sz="4" w:space="0" w:color="auto"/>
              <w:bottom w:val="single" w:sz="12" w:space="0" w:color="auto"/>
            </w:tcBorders>
            <w:shd w:val="clear" w:color="auto" w:fill="auto"/>
          </w:tcPr>
          <w:p w14:paraId="2A1F4E08" w14:textId="77777777" w:rsidR="00C74EAF" w:rsidRPr="0013639B" w:rsidRDefault="00C74EAF" w:rsidP="00AE6DAC">
            <w:pPr>
              <w:pStyle w:val="Tabletext"/>
            </w:pPr>
            <w:r w:rsidRPr="0013639B">
              <w:t>Class 3</w:t>
            </w:r>
          </w:p>
        </w:tc>
        <w:tc>
          <w:tcPr>
            <w:tcW w:w="4681" w:type="dxa"/>
            <w:tcBorders>
              <w:top w:val="single" w:sz="4" w:space="0" w:color="auto"/>
              <w:bottom w:val="single" w:sz="12" w:space="0" w:color="auto"/>
            </w:tcBorders>
            <w:shd w:val="clear" w:color="auto" w:fill="auto"/>
          </w:tcPr>
          <w:p w14:paraId="0E0158EF" w14:textId="77777777" w:rsidR="00C74EAF" w:rsidRPr="0013639B" w:rsidRDefault="00C74EAF" w:rsidP="00AE6DAC">
            <w:pPr>
              <w:pStyle w:val="Tabletext"/>
            </w:pPr>
            <w:r w:rsidRPr="0013639B">
              <w:t>Gas balloons</w:t>
            </w:r>
          </w:p>
        </w:tc>
      </w:tr>
    </w:tbl>
    <w:p w14:paraId="69354557" w14:textId="77777777" w:rsidR="004555EB" w:rsidRPr="0013639B" w:rsidRDefault="004555EB" w:rsidP="00AE6DAC">
      <w:pPr>
        <w:pStyle w:val="Definition"/>
      </w:pPr>
      <w:r w:rsidRPr="0013639B">
        <w:rPr>
          <w:b/>
          <w:i/>
        </w:rPr>
        <w:t xml:space="preserve">commercial (balloon) pilot </w:t>
      </w:r>
      <w:r w:rsidRPr="0013639B">
        <w:t>means the holder of a commercial pilot (balloon) licence.</w:t>
      </w:r>
    </w:p>
    <w:p w14:paraId="3BB2181C" w14:textId="77777777" w:rsidR="004555EB" w:rsidRPr="0013639B" w:rsidRDefault="004555EB" w:rsidP="00AE6DAC">
      <w:pPr>
        <w:pStyle w:val="Definition"/>
      </w:pPr>
      <w:r w:rsidRPr="0013639B">
        <w:rPr>
          <w:b/>
          <w:i/>
        </w:rPr>
        <w:t xml:space="preserve">commercial (balloon) pilot licence </w:t>
      </w:r>
      <w:r w:rsidRPr="0013639B">
        <w:t>means a commercial pilot (balloon) licence issued under this Part.</w:t>
      </w:r>
    </w:p>
    <w:p w14:paraId="3A53CD87" w14:textId="1A3DB691" w:rsidR="004555EB" w:rsidRPr="0013639B" w:rsidRDefault="004555EB" w:rsidP="00AE6DAC">
      <w:pPr>
        <w:pStyle w:val="Definition"/>
      </w:pPr>
      <w:r w:rsidRPr="0013639B">
        <w:rPr>
          <w:b/>
          <w:i/>
        </w:rPr>
        <w:t>equivalent</w:t>
      </w:r>
      <w:r w:rsidRPr="0013639B">
        <w:t>: see regulation</w:t>
      </w:r>
      <w:r w:rsidR="0013639B">
        <w:t> </w:t>
      </w:r>
      <w:r w:rsidRPr="0013639B">
        <w:t>5.31.</w:t>
      </w:r>
    </w:p>
    <w:p w14:paraId="3C008856" w14:textId="77777777" w:rsidR="004555EB" w:rsidRPr="0013639B" w:rsidRDefault="004555EB" w:rsidP="00AE6DAC">
      <w:pPr>
        <w:pStyle w:val="Definition"/>
      </w:pPr>
      <w:r w:rsidRPr="0013639B">
        <w:rPr>
          <w:b/>
          <w:i/>
        </w:rPr>
        <w:t xml:space="preserve">flight radiotelephone operator licence </w:t>
      </w:r>
      <w:r w:rsidRPr="0013639B">
        <w:t>means a flight radiotelephone operator licence issued under this Part.</w:t>
      </w:r>
    </w:p>
    <w:p w14:paraId="7B7B3257" w14:textId="07921C25" w:rsidR="004555EB" w:rsidRPr="0013639B" w:rsidRDefault="004555EB" w:rsidP="00AE6DAC">
      <w:pPr>
        <w:pStyle w:val="Definition"/>
      </w:pPr>
      <w:r w:rsidRPr="0013639B">
        <w:rPr>
          <w:b/>
          <w:i/>
        </w:rPr>
        <w:t xml:space="preserve">flight radiotelephone practical test </w:t>
      </w:r>
      <w:r w:rsidRPr="0013639B">
        <w:t>means a practical test of a person’s knowledge and skill in the use of an aeronautical radio set by CASA under subregulation</w:t>
      </w:r>
      <w:r w:rsidR="0013639B">
        <w:t> </w:t>
      </w:r>
      <w:r w:rsidR="00F15683" w:rsidRPr="0013639B">
        <w:t>5.41</w:t>
      </w:r>
      <w:r w:rsidRPr="0013639B">
        <w:t>(3).</w:t>
      </w:r>
    </w:p>
    <w:p w14:paraId="40473169" w14:textId="5A03EF91" w:rsidR="004555EB" w:rsidRPr="0013639B" w:rsidRDefault="004555EB" w:rsidP="00AE6DAC">
      <w:pPr>
        <w:pStyle w:val="Definition"/>
      </w:pPr>
      <w:r w:rsidRPr="0013639B">
        <w:rPr>
          <w:b/>
          <w:i/>
        </w:rPr>
        <w:t xml:space="preserve">flight test </w:t>
      </w:r>
      <w:r w:rsidRPr="0013639B">
        <w:t>means a practical test of a person’s aeronautical knowledge and practical flying skill set by CASA under subregulation</w:t>
      </w:r>
      <w:r w:rsidR="0013639B">
        <w:t> </w:t>
      </w:r>
      <w:r w:rsidR="00F15683" w:rsidRPr="0013639B">
        <w:t>5.41</w:t>
      </w:r>
      <w:r w:rsidRPr="0013639B">
        <w:t>(2).</w:t>
      </w:r>
    </w:p>
    <w:p w14:paraId="063F6217" w14:textId="77777777" w:rsidR="004555EB" w:rsidRPr="0013639B" w:rsidRDefault="004555EB" w:rsidP="00AE6DAC">
      <w:pPr>
        <w:pStyle w:val="Definition"/>
      </w:pPr>
      <w:r w:rsidRPr="0013639B">
        <w:rPr>
          <w:b/>
          <w:i/>
        </w:rPr>
        <w:t>free flight time</w:t>
      </w:r>
      <w:r w:rsidRPr="0013639B">
        <w:t>, in relation to a balloon, means any part of the flight time in the balloon during which it is not tethered.</w:t>
      </w:r>
    </w:p>
    <w:p w14:paraId="48A2B0C5" w14:textId="77777777" w:rsidR="004555EB" w:rsidRPr="0013639B" w:rsidRDefault="004555EB" w:rsidP="00AE6DAC">
      <w:pPr>
        <w:pStyle w:val="Definition"/>
      </w:pPr>
      <w:r w:rsidRPr="0013639B">
        <w:rPr>
          <w:b/>
          <w:i/>
        </w:rPr>
        <w:t xml:space="preserve">overseas balloon authorisation </w:t>
      </w:r>
      <w:r w:rsidRPr="0013639B">
        <w:t>means an authorisation (however described) that:</w:t>
      </w:r>
    </w:p>
    <w:p w14:paraId="24645A0C" w14:textId="77777777" w:rsidR="004555EB" w:rsidRPr="0013639B" w:rsidRDefault="004555EB" w:rsidP="00AE6DAC">
      <w:pPr>
        <w:pStyle w:val="Paragraph"/>
      </w:pPr>
      <w:r w:rsidRPr="0013639B">
        <w:tab/>
        <w:t>(a)</w:t>
      </w:r>
      <w:r w:rsidRPr="0013639B">
        <w:tab/>
        <w:t>authorises the holder to perform activities essential to the operation of balloons during flight time; and</w:t>
      </w:r>
    </w:p>
    <w:p w14:paraId="38DF4817" w14:textId="77777777" w:rsidR="004555EB" w:rsidRPr="0013639B" w:rsidRDefault="004555EB" w:rsidP="00AE6DAC">
      <w:pPr>
        <w:pStyle w:val="Paragraph"/>
      </w:pPr>
      <w:r w:rsidRPr="0013639B">
        <w:tab/>
        <w:t>(b)</w:t>
      </w:r>
      <w:r w:rsidRPr="0013639B">
        <w:tab/>
        <w:t>is issued by the responsible authority of a Contracting State.</w:t>
      </w:r>
    </w:p>
    <w:p w14:paraId="68DD6A01" w14:textId="77777777" w:rsidR="004555EB" w:rsidRPr="0013639B" w:rsidRDefault="004555EB" w:rsidP="00AE6DAC">
      <w:pPr>
        <w:pStyle w:val="Definition"/>
      </w:pPr>
      <w:r w:rsidRPr="0013639B">
        <w:rPr>
          <w:b/>
          <w:i/>
        </w:rPr>
        <w:t>overseas medical certificate</w:t>
      </w:r>
      <w:r w:rsidRPr="0013639B">
        <w:t>, in relation to an overseas balloon authorisation, means a certificate that:</w:t>
      </w:r>
    </w:p>
    <w:p w14:paraId="1138856D" w14:textId="77777777" w:rsidR="004555EB" w:rsidRPr="0013639B" w:rsidRDefault="004555EB" w:rsidP="00AE6DAC">
      <w:pPr>
        <w:pStyle w:val="Paragraph"/>
      </w:pPr>
      <w:r w:rsidRPr="0013639B">
        <w:tab/>
        <w:t>(a)</w:t>
      </w:r>
      <w:r w:rsidRPr="0013639B">
        <w:tab/>
        <w:t>is issued by the responsible authority of the Contracting State that issued the authorisation; and</w:t>
      </w:r>
    </w:p>
    <w:p w14:paraId="40637100" w14:textId="77777777" w:rsidR="004555EB" w:rsidRPr="0013639B" w:rsidRDefault="004555EB" w:rsidP="00AE6DAC">
      <w:pPr>
        <w:pStyle w:val="Paragraph"/>
      </w:pPr>
      <w:r w:rsidRPr="0013639B">
        <w:tab/>
        <w:t>(b)</w:t>
      </w:r>
      <w:r w:rsidRPr="0013639B">
        <w:tab/>
        <w:t>indicates that its holder meets the medical standard set by the responsible authority; and</w:t>
      </w:r>
    </w:p>
    <w:p w14:paraId="41F2F500" w14:textId="77777777" w:rsidR="004555EB" w:rsidRPr="0013639B" w:rsidRDefault="004555EB" w:rsidP="00AE6DAC">
      <w:pPr>
        <w:pStyle w:val="Paragraph"/>
        <w:rPr>
          <w:b/>
          <w:i/>
        </w:rPr>
      </w:pPr>
      <w:r w:rsidRPr="0013639B">
        <w:tab/>
        <w:t>(c)</w:t>
      </w:r>
      <w:r w:rsidRPr="0013639B">
        <w:tab/>
        <w:t>authorises its holder to exercise the authority given by the authorisation in the Contracting State.</w:t>
      </w:r>
    </w:p>
    <w:p w14:paraId="20ADDF56" w14:textId="77777777" w:rsidR="004555EB" w:rsidRPr="0013639B" w:rsidRDefault="004555EB" w:rsidP="00AE6DAC">
      <w:pPr>
        <w:pStyle w:val="Definition"/>
      </w:pPr>
      <w:r w:rsidRPr="0013639B">
        <w:rPr>
          <w:b/>
          <w:i/>
        </w:rPr>
        <w:t xml:space="preserve">overseas radio licence </w:t>
      </w:r>
      <w:r w:rsidRPr="0013639B">
        <w:t>means a licence (however described) issued in accordance with Annex 1 to the Chicago Convention by a country that is a signatory to the International Telecommunication Convention.</w:t>
      </w:r>
    </w:p>
    <w:p w14:paraId="495DB404" w14:textId="027EF319" w:rsidR="004555EB" w:rsidRPr="0013639B" w:rsidRDefault="004555EB" w:rsidP="00AE6DAC">
      <w:pPr>
        <w:pStyle w:val="Definition"/>
      </w:pPr>
      <w:r w:rsidRPr="0013639B">
        <w:rPr>
          <w:b/>
          <w:i/>
        </w:rPr>
        <w:t xml:space="preserve">personal log book </w:t>
      </w:r>
      <w:r w:rsidRPr="0013639B">
        <w:t>means the log book required by regulation</w:t>
      </w:r>
      <w:r w:rsidR="0013639B">
        <w:t> </w:t>
      </w:r>
      <w:r w:rsidRPr="0013639B">
        <w:t>5.51.</w:t>
      </w:r>
    </w:p>
    <w:p w14:paraId="2ACFEC20" w14:textId="77777777" w:rsidR="004555EB" w:rsidRPr="0013639B" w:rsidRDefault="004555EB" w:rsidP="00AE6DAC">
      <w:pPr>
        <w:pStyle w:val="Definition"/>
      </w:pPr>
      <w:r w:rsidRPr="0013639B">
        <w:rPr>
          <w:b/>
          <w:i/>
        </w:rPr>
        <w:t>responsible authority</w:t>
      </w:r>
      <w:r w:rsidRPr="0013639B">
        <w:t>, in relation to a Contracting State, means the authority that has responsibility for the licensing of persons to perform activities essential to the operation of balloons in the State.</w:t>
      </w:r>
    </w:p>
    <w:p w14:paraId="05A245F8" w14:textId="77777777" w:rsidR="004555EB" w:rsidRPr="0013639B" w:rsidRDefault="004555EB" w:rsidP="00AE6DAC">
      <w:pPr>
        <w:pStyle w:val="Definition"/>
      </w:pPr>
      <w:r w:rsidRPr="0013639B">
        <w:rPr>
          <w:b/>
          <w:i/>
        </w:rPr>
        <w:t xml:space="preserve">responsible organisation </w:t>
      </w:r>
      <w:r w:rsidRPr="0013639B">
        <w:t>means:</w:t>
      </w:r>
    </w:p>
    <w:p w14:paraId="3D62F35E" w14:textId="77777777" w:rsidR="004555EB" w:rsidRPr="0013639B" w:rsidRDefault="004555EB" w:rsidP="00AE6DAC">
      <w:pPr>
        <w:pStyle w:val="Paragraph"/>
      </w:pPr>
      <w:r w:rsidRPr="0013639B">
        <w:tab/>
        <w:t>(a)</w:t>
      </w:r>
      <w:r w:rsidRPr="0013639B">
        <w:tab/>
        <w:t>the responsible authority of a Contracting State; or</w:t>
      </w:r>
    </w:p>
    <w:p w14:paraId="181F2070" w14:textId="77777777" w:rsidR="004555EB" w:rsidRPr="0013639B" w:rsidRDefault="004555EB" w:rsidP="00AE6DAC">
      <w:pPr>
        <w:pStyle w:val="Paragraph"/>
      </w:pPr>
      <w:r w:rsidRPr="0013639B">
        <w:tab/>
        <w:t>(b)</w:t>
      </w:r>
      <w:r w:rsidRPr="0013639B">
        <w:tab/>
        <w:t>the Defence Force of Australia, or of a Contracting State; or</w:t>
      </w:r>
    </w:p>
    <w:p w14:paraId="7D2C2081" w14:textId="77777777" w:rsidR="004555EB" w:rsidRPr="0013639B" w:rsidRDefault="004555EB" w:rsidP="00AE6DAC">
      <w:pPr>
        <w:pStyle w:val="Paragraph"/>
      </w:pPr>
      <w:r w:rsidRPr="0013639B">
        <w:tab/>
        <w:t>(c)</w:t>
      </w:r>
      <w:r w:rsidRPr="0013639B">
        <w:tab/>
        <w:t>a sport aviation body.</w:t>
      </w:r>
    </w:p>
    <w:p w14:paraId="20E8016E" w14:textId="77777777" w:rsidR="004555EB" w:rsidRPr="0013639B" w:rsidRDefault="004555EB" w:rsidP="00AE6DAC">
      <w:pPr>
        <w:pStyle w:val="Definition"/>
      </w:pPr>
      <w:r w:rsidRPr="0013639B">
        <w:rPr>
          <w:b/>
          <w:i/>
        </w:rPr>
        <w:t xml:space="preserve">student record </w:t>
      </w:r>
      <w:r w:rsidRPr="0013639B">
        <w:t>means a record of a person’s progress in balloon flying training and ground training that is kept by a balloon flying school at which the person receives balloon flying training.</w:t>
      </w:r>
    </w:p>
    <w:p w14:paraId="7F8BA981" w14:textId="5C385ED7" w:rsidR="004555EB" w:rsidRPr="0013639B" w:rsidRDefault="004555EB" w:rsidP="00AE6DAC">
      <w:pPr>
        <w:pStyle w:val="Definition"/>
      </w:pPr>
      <w:r w:rsidRPr="0013639B">
        <w:rPr>
          <w:b/>
          <w:i/>
        </w:rPr>
        <w:t xml:space="preserve">syllabus </w:t>
      </w:r>
      <w:r w:rsidRPr="0013639B">
        <w:t>means a syllabus of training published under regulation</w:t>
      </w:r>
      <w:r w:rsidR="0013639B">
        <w:t> </w:t>
      </w:r>
      <w:r w:rsidRPr="0013639B">
        <w:t>5.59.</w:t>
      </w:r>
    </w:p>
    <w:p w14:paraId="2BF2C42F" w14:textId="77777777" w:rsidR="004555EB" w:rsidRPr="0013639B" w:rsidRDefault="004555EB" w:rsidP="00AE6DAC">
      <w:pPr>
        <w:pStyle w:val="Definition"/>
      </w:pPr>
      <w:r w:rsidRPr="0013639B">
        <w:rPr>
          <w:b/>
          <w:i/>
        </w:rPr>
        <w:t>tethered flight time</w:t>
      </w:r>
      <w:r w:rsidRPr="0013639B">
        <w:t>, in relation to a balloon, means any part of the flight time in the balloon during which the balloon is tethered.</w:t>
      </w:r>
    </w:p>
    <w:p w14:paraId="1B5CFE64" w14:textId="532B4BAC" w:rsidR="004555EB" w:rsidRPr="0013639B" w:rsidRDefault="004555EB" w:rsidP="00AE6DAC">
      <w:pPr>
        <w:pStyle w:val="Definition"/>
      </w:pPr>
      <w:r w:rsidRPr="0013639B">
        <w:rPr>
          <w:b/>
          <w:i/>
        </w:rPr>
        <w:t xml:space="preserve">theory examination </w:t>
      </w:r>
      <w:r w:rsidRPr="0013639B">
        <w:t>means an examination set under subregulation</w:t>
      </w:r>
      <w:r w:rsidR="0013639B">
        <w:t> </w:t>
      </w:r>
      <w:r w:rsidR="00F15683" w:rsidRPr="0013639B">
        <w:t>5.41</w:t>
      </w:r>
      <w:r w:rsidRPr="0013639B">
        <w:t>(1).</w:t>
      </w:r>
    </w:p>
    <w:p w14:paraId="59980876" w14:textId="77777777" w:rsidR="004555EB" w:rsidRPr="0013639B" w:rsidRDefault="004555EB" w:rsidP="00AE6DAC">
      <w:pPr>
        <w:pStyle w:val="Subsection"/>
      </w:pPr>
      <w:r w:rsidRPr="0013639B">
        <w:rPr>
          <w:b/>
        </w:rPr>
        <w:tab/>
      </w:r>
      <w:r w:rsidRPr="0013639B">
        <w:t>(2)</w:t>
      </w:r>
      <w:r w:rsidRPr="0013639B">
        <w:rPr>
          <w:b/>
        </w:rPr>
        <w:tab/>
      </w:r>
      <w:r w:rsidRPr="0013639B">
        <w:t>For this Part, a balloon flight crew rating is required for the following activities:</w:t>
      </w:r>
    </w:p>
    <w:p w14:paraId="3889714E" w14:textId="77777777" w:rsidR="004555EB" w:rsidRPr="0013639B" w:rsidRDefault="004555EB" w:rsidP="00AE6DAC">
      <w:pPr>
        <w:pStyle w:val="Paragraph"/>
      </w:pPr>
      <w:r w:rsidRPr="0013639B">
        <w:tab/>
        <w:t>(a)</w:t>
      </w:r>
      <w:r w:rsidRPr="0013639B">
        <w:tab/>
        <w:t>giving balloon flying training;</w:t>
      </w:r>
    </w:p>
    <w:p w14:paraId="0BCCA065" w14:textId="77777777" w:rsidR="004555EB" w:rsidRPr="0013639B" w:rsidRDefault="004555EB" w:rsidP="00AE6DAC">
      <w:pPr>
        <w:pStyle w:val="Paragraph"/>
      </w:pPr>
      <w:r w:rsidRPr="0013639B">
        <w:tab/>
        <w:t>(b)</w:t>
      </w:r>
      <w:r w:rsidRPr="0013639B">
        <w:tab/>
        <w:t>flying at night under the VFR.</w:t>
      </w:r>
    </w:p>
    <w:p w14:paraId="4431FB1D" w14:textId="77777777" w:rsidR="004555EB" w:rsidRPr="0013639B" w:rsidRDefault="004555EB" w:rsidP="00AE6DAC">
      <w:pPr>
        <w:pStyle w:val="Subsection"/>
      </w:pPr>
      <w:r w:rsidRPr="0013639B">
        <w:rPr>
          <w:b/>
        </w:rPr>
        <w:tab/>
      </w:r>
      <w:r w:rsidRPr="0013639B">
        <w:t>(3)</w:t>
      </w:r>
      <w:r w:rsidRPr="0013639B">
        <w:rPr>
          <w:b/>
        </w:rPr>
        <w:tab/>
      </w:r>
      <w:r w:rsidRPr="0013639B">
        <w:t xml:space="preserve">For this Part, a person flies a balloon as pilot acting in command under supervision if, during flight time in the balloon, the person performs the activities and functions of the pilot in command while </w:t>
      </w:r>
      <w:bookmarkStart w:id="7" w:name="temp11"/>
      <w:bookmarkEnd w:id="7"/>
      <w:r w:rsidRPr="0013639B">
        <w:t>under the supervision of the pilot in command approved for the purpose by the operator of the balloon.</w:t>
      </w:r>
    </w:p>
    <w:p w14:paraId="4C7B58C2" w14:textId="6BB44B08" w:rsidR="004555EB" w:rsidRPr="0013639B" w:rsidRDefault="004555EB" w:rsidP="00AE6DAC">
      <w:pPr>
        <w:pStyle w:val="ActHead5"/>
        <w:rPr>
          <w:sz w:val="18"/>
        </w:rPr>
      </w:pPr>
      <w:bookmarkStart w:id="8" w:name="_Toc462907607"/>
      <w:r w:rsidRPr="0013639B">
        <w:rPr>
          <w:rStyle w:val="CharSectno"/>
        </w:rPr>
        <w:t>5.02</w:t>
      </w:r>
      <w:r w:rsidRPr="0013639B">
        <w:t xml:space="preserve">  What Part</w:t>
      </w:r>
      <w:r w:rsidR="0013639B">
        <w:t> </w:t>
      </w:r>
      <w:r w:rsidRPr="0013639B">
        <w:t>5 is about</w:t>
      </w:r>
      <w:bookmarkEnd w:id="8"/>
    </w:p>
    <w:p w14:paraId="3308E06C" w14:textId="77777777" w:rsidR="004555EB" w:rsidRPr="0013639B" w:rsidRDefault="004555EB" w:rsidP="00AE6DAC">
      <w:pPr>
        <w:pStyle w:val="Subsection"/>
      </w:pPr>
      <w:r w:rsidRPr="0013639B">
        <w:tab/>
      </w:r>
      <w:r w:rsidRPr="0013639B">
        <w:tab/>
        <w:t>This Part:</w:t>
      </w:r>
    </w:p>
    <w:p w14:paraId="76964FD2" w14:textId="77777777" w:rsidR="004555EB" w:rsidRPr="0013639B" w:rsidRDefault="004555EB" w:rsidP="00AE6DAC">
      <w:pPr>
        <w:pStyle w:val="Paragraph"/>
      </w:pPr>
      <w:r w:rsidRPr="0013639B">
        <w:tab/>
        <w:t>(a)</w:t>
      </w:r>
      <w:r w:rsidRPr="0013639B">
        <w:tab/>
        <w:t>sets out the requirements that apply to:</w:t>
      </w:r>
    </w:p>
    <w:p w14:paraId="7F811B27" w14:textId="77777777" w:rsidR="004555EB" w:rsidRPr="0013639B" w:rsidRDefault="004555EB" w:rsidP="00AE6DAC">
      <w:pPr>
        <w:pStyle w:val="paragraphsub"/>
      </w:pPr>
      <w:r w:rsidRPr="0013639B">
        <w:tab/>
        <w:t>(i)</w:t>
      </w:r>
      <w:r w:rsidRPr="0013639B">
        <w:tab/>
        <w:t>commercial pilot (balloon) licences; and</w:t>
      </w:r>
    </w:p>
    <w:p w14:paraId="16FBAEB7" w14:textId="77777777" w:rsidR="004555EB" w:rsidRPr="0013639B" w:rsidRDefault="004555EB" w:rsidP="00AE6DAC">
      <w:pPr>
        <w:pStyle w:val="paragraphsub"/>
      </w:pPr>
      <w:r w:rsidRPr="0013639B">
        <w:tab/>
        <w:t>(ii)</w:t>
      </w:r>
      <w:r w:rsidRPr="0013639B">
        <w:tab/>
        <w:t>flight radiotelephone operator licences for balloon pilots; and</w:t>
      </w:r>
    </w:p>
    <w:p w14:paraId="506A6C95" w14:textId="77777777" w:rsidR="004555EB" w:rsidRPr="0013639B" w:rsidRDefault="004555EB" w:rsidP="00AE6DAC">
      <w:pPr>
        <w:pStyle w:val="Paragraph"/>
      </w:pPr>
      <w:r w:rsidRPr="0013639B">
        <w:tab/>
        <w:t>(b)</w:t>
      </w:r>
      <w:r w:rsidRPr="0013639B">
        <w:tab/>
        <w:t>empowers CASA to make Civil Aviation Orders about the requirements that apply to balloon flight crew ratings</w:t>
      </w:r>
      <w:r w:rsidRPr="0013639B" w:rsidDel="00AE49A2">
        <w:t xml:space="preserve"> </w:t>
      </w:r>
      <w:r w:rsidRPr="0013639B">
        <w:t>and balloon class endorsements.</w:t>
      </w:r>
    </w:p>
    <w:p w14:paraId="1DD4829F" w14:textId="77777777" w:rsidR="004555EB" w:rsidRPr="0013639B" w:rsidRDefault="004555EB" w:rsidP="00AE6DAC">
      <w:pPr>
        <w:pStyle w:val="ActHead5"/>
      </w:pPr>
      <w:bookmarkStart w:id="9" w:name="_Toc462907608"/>
      <w:r w:rsidRPr="0013639B">
        <w:rPr>
          <w:rStyle w:val="CharSectno"/>
        </w:rPr>
        <w:t>5.03</w:t>
      </w:r>
      <w:r w:rsidRPr="0013639B">
        <w:t xml:space="preserve">  Authorisation—performing activities essential to operation of Australian balloons without commercial pilot (balloon) licence</w:t>
      </w:r>
      <w:bookmarkEnd w:id="9"/>
    </w:p>
    <w:p w14:paraId="7CA3D637" w14:textId="77777777" w:rsidR="004555EB" w:rsidRPr="0013639B" w:rsidRDefault="004555EB" w:rsidP="00AE6DAC">
      <w:pPr>
        <w:pStyle w:val="Subsection"/>
      </w:pPr>
      <w:r w:rsidRPr="0013639B">
        <w:tab/>
      </w:r>
      <w:r w:rsidRPr="0013639B">
        <w:tab/>
        <w:t>A person is authorised to perform an activity essential to the operation of an Australian balloon during flight time without holding a commercial pilot (balloon) licence or CAR certificate of validation if:</w:t>
      </w:r>
    </w:p>
    <w:p w14:paraId="345DEE9F" w14:textId="77777777" w:rsidR="004555EB" w:rsidRPr="0013639B" w:rsidRDefault="004555EB" w:rsidP="00AE6DAC">
      <w:pPr>
        <w:pStyle w:val="Paragraph"/>
      </w:pPr>
      <w:r w:rsidRPr="0013639B">
        <w:tab/>
        <w:t>(a)</w:t>
      </w:r>
      <w:r w:rsidRPr="0013639B">
        <w:tab/>
        <w:t>the person:</w:t>
      </w:r>
    </w:p>
    <w:p w14:paraId="12982028" w14:textId="77777777" w:rsidR="004555EB" w:rsidRPr="0013639B" w:rsidRDefault="004555EB" w:rsidP="00AE6DAC">
      <w:pPr>
        <w:pStyle w:val="paragraphsub"/>
      </w:pPr>
      <w:r w:rsidRPr="0013639B">
        <w:tab/>
        <w:t>(i)</w:t>
      </w:r>
      <w:r w:rsidRPr="0013639B">
        <w:tab/>
        <w:t>is accompanied by an authorised balloon flight instructor; and</w:t>
      </w:r>
    </w:p>
    <w:p w14:paraId="71166290" w14:textId="77777777" w:rsidR="004555EB" w:rsidRPr="0013639B" w:rsidRDefault="004555EB" w:rsidP="00AE6DAC">
      <w:pPr>
        <w:pStyle w:val="paragraphsub"/>
      </w:pPr>
      <w:r w:rsidRPr="0013639B">
        <w:tab/>
        <w:t>(ii)</w:t>
      </w:r>
      <w:r w:rsidRPr="0013639B">
        <w:tab/>
        <w:t>is receiving balloon flying training; or</w:t>
      </w:r>
    </w:p>
    <w:p w14:paraId="02D02BD2" w14:textId="77777777" w:rsidR="004555EB" w:rsidRPr="0013639B" w:rsidRDefault="004555EB" w:rsidP="00AE6DAC">
      <w:pPr>
        <w:pStyle w:val="Paragraph"/>
      </w:pPr>
      <w:r w:rsidRPr="0013639B">
        <w:tab/>
        <w:t>(b)</w:t>
      </w:r>
      <w:r w:rsidRPr="0013639B">
        <w:tab/>
        <w:t>the person is attempting a flight test for a commercial pilot (balloon) licence.</w:t>
      </w:r>
    </w:p>
    <w:p w14:paraId="072DD45C" w14:textId="26CE6691" w:rsidR="004555EB" w:rsidRPr="0013639B" w:rsidRDefault="004555EB" w:rsidP="00AE6DAC">
      <w:pPr>
        <w:pStyle w:val="ActHead3"/>
        <w:pageBreakBefore/>
      </w:pPr>
      <w:bookmarkStart w:id="10" w:name="_Toc462907609"/>
      <w:r w:rsidRPr="0013639B">
        <w:rPr>
          <w:rStyle w:val="CharDivNo"/>
        </w:rPr>
        <w:t>Division</w:t>
      </w:r>
      <w:r w:rsidR="0013639B" w:rsidRPr="0013639B">
        <w:rPr>
          <w:rStyle w:val="CharDivNo"/>
        </w:rPr>
        <w:t> </w:t>
      </w:r>
      <w:r w:rsidRPr="0013639B">
        <w:rPr>
          <w:rStyle w:val="CharDivNo"/>
        </w:rPr>
        <w:t>5.2</w:t>
      </w:r>
      <w:r w:rsidRPr="0013639B">
        <w:t>—</w:t>
      </w:r>
      <w:r w:rsidRPr="0013639B">
        <w:rPr>
          <w:rStyle w:val="CharDivText"/>
        </w:rPr>
        <w:t>Balloon flight crew licensing—medical certificates</w:t>
      </w:r>
      <w:bookmarkEnd w:id="10"/>
    </w:p>
    <w:p w14:paraId="04388254" w14:textId="77777777" w:rsidR="004555EB" w:rsidRPr="0013639B" w:rsidRDefault="004555EB" w:rsidP="00AE6DAC">
      <w:pPr>
        <w:pStyle w:val="ActHead5"/>
      </w:pPr>
      <w:bookmarkStart w:id="11" w:name="_Toc462907610"/>
      <w:r w:rsidRPr="0013639B">
        <w:rPr>
          <w:rStyle w:val="CharSectno"/>
        </w:rPr>
        <w:t>5.04</w:t>
      </w:r>
      <w:r w:rsidRPr="0013639B">
        <w:t xml:space="preserve">  Medical certificate—balloon flight crew licence</w:t>
      </w:r>
      <w:bookmarkEnd w:id="11"/>
    </w:p>
    <w:p w14:paraId="06EC7DC4" w14:textId="77777777" w:rsidR="004555EB" w:rsidRPr="0013639B" w:rsidRDefault="004555EB" w:rsidP="00AE6DAC">
      <w:pPr>
        <w:pStyle w:val="Subsection"/>
      </w:pPr>
      <w:r w:rsidRPr="0013639B">
        <w:tab/>
        <w:t>(1)</w:t>
      </w:r>
      <w:r w:rsidRPr="0013639B">
        <w:tab/>
        <w:t>The holder of a balloon flight crew licence commits an offence if:</w:t>
      </w:r>
    </w:p>
    <w:p w14:paraId="39A187B2" w14:textId="77777777" w:rsidR="004555EB" w:rsidRPr="0013639B" w:rsidRDefault="004555EB" w:rsidP="00AE6DAC">
      <w:pPr>
        <w:pStyle w:val="Paragraph"/>
      </w:pPr>
      <w:r w:rsidRPr="0013639B">
        <w:tab/>
        <w:t>(a)</w:t>
      </w:r>
      <w:r w:rsidRPr="0013639B">
        <w:tab/>
        <w:t>the holder performs an activity authorised by the licence; and</w:t>
      </w:r>
    </w:p>
    <w:p w14:paraId="04DF9325" w14:textId="32A91AE1" w:rsidR="004555EB" w:rsidRPr="0013639B" w:rsidRDefault="004555EB" w:rsidP="00AE6DAC">
      <w:pPr>
        <w:pStyle w:val="Paragraph"/>
      </w:pPr>
      <w:r w:rsidRPr="0013639B">
        <w:tab/>
        <w:t>(b)</w:t>
      </w:r>
      <w:r w:rsidRPr="0013639B">
        <w:tab/>
        <w:t>the holder does not meet the requirement mentioned in subregulation</w:t>
      </w:r>
      <w:r w:rsidR="008A2690" w:rsidRPr="0013639B">
        <w:t> </w:t>
      </w:r>
      <w:r w:rsidRPr="0013639B">
        <w:t>(2).</w:t>
      </w:r>
    </w:p>
    <w:p w14:paraId="101CB4AE" w14:textId="77777777" w:rsidR="004555EB" w:rsidRPr="0013639B" w:rsidRDefault="004555EB" w:rsidP="00AE6DAC">
      <w:pPr>
        <w:pStyle w:val="Penalty"/>
      </w:pPr>
      <w:r w:rsidRPr="0013639B">
        <w:t>Penalty:</w:t>
      </w:r>
      <w:r w:rsidRPr="0013639B">
        <w:tab/>
        <w:t>50 penalty units.</w:t>
      </w:r>
    </w:p>
    <w:p w14:paraId="384C4091" w14:textId="6366020E" w:rsidR="004555EB" w:rsidRPr="0013639B" w:rsidRDefault="004555EB" w:rsidP="00AE6DAC">
      <w:pPr>
        <w:pStyle w:val="Subsection"/>
      </w:pPr>
      <w:r w:rsidRPr="0013639B">
        <w:tab/>
        <w:t>(2)</w:t>
      </w:r>
      <w:r w:rsidRPr="0013639B">
        <w:tab/>
        <w:t xml:space="preserve">For </w:t>
      </w:r>
      <w:r w:rsidR="0013639B">
        <w:t>paragraph (</w:t>
      </w:r>
      <w:r w:rsidRPr="0013639B">
        <w:t>1)(b), the requirement is that the holder must:</w:t>
      </w:r>
    </w:p>
    <w:p w14:paraId="6055CDD8" w14:textId="77777777" w:rsidR="004555EB" w:rsidRPr="0013639B" w:rsidRDefault="004555EB" w:rsidP="00AE6DAC">
      <w:pPr>
        <w:pStyle w:val="Paragraph"/>
      </w:pPr>
      <w:r w:rsidRPr="0013639B">
        <w:tab/>
        <w:t>(a)</w:t>
      </w:r>
      <w:r w:rsidRPr="0013639B">
        <w:tab/>
        <w:t>hold a current class 1 or 2 medical certificate; or</w:t>
      </w:r>
    </w:p>
    <w:p w14:paraId="56C6C922" w14:textId="77777777" w:rsidR="004555EB" w:rsidRPr="0013639B" w:rsidRDefault="004555EB" w:rsidP="00AE6DAC">
      <w:pPr>
        <w:pStyle w:val="Paragraph"/>
      </w:pPr>
      <w:r w:rsidRPr="0013639B">
        <w:tab/>
        <w:t>(b)</w:t>
      </w:r>
      <w:r w:rsidRPr="0013639B">
        <w:tab/>
        <w:t>have the permission of CASA to perform the activity without holding a current medical certificate.</w:t>
      </w:r>
    </w:p>
    <w:p w14:paraId="231F0C3F" w14:textId="77777777" w:rsidR="004555EB" w:rsidRPr="0013639B" w:rsidRDefault="004555EB" w:rsidP="00AE6DAC">
      <w:pPr>
        <w:pStyle w:val="Subsection"/>
      </w:pPr>
      <w:r w:rsidRPr="0013639B">
        <w:rPr>
          <w:b/>
        </w:rPr>
        <w:tab/>
      </w:r>
      <w:r w:rsidRPr="0013639B">
        <w:t>(3)</w:t>
      </w:r>
      <w:r w:rsidRPr="0013639B">
        <w:rPr>
          <w:b/>
        </w:rPr>
        <w:tab/>
      </w:r>
      <w:r w:rsidRPr="0013639B">
        <w:t>CASA may, on the written or oral application of the holder of a balloon flight crew licence, authorise the holder to perform an activity essential to the operation of an Australian balloon during flight time without holding a current class 1 or 2 medical certificate if:</w:t>
      </w:r>
    </w:p>
    <w:p w14:paraId="7925A021" w14:textId="77777777" w:rsidR="004555EB" w:rsidRPr="0013639B" w:rsidRDefault="004555EB" w:rsidP="00AE6DAC">
      <w:pPr>
        <w:pStyle w:val="Paragraph"/>
      </w:pPr>
      <w:r w:rsidRPr="0013639B">
        <w:tab/>
        <w:t>(a)</w:t>
      </w:r>
      <w:r w:rsidRPr="0013639B">
        <w:tab/>
        <w:t>in all the circumstances it is reasonable to allow the holder to perform the duty without holding the certificate; and</w:t>
      </w:r>
    </w:p>
    <w:p w14:paraId="337D0AA0" w14:textId="77777777" w:rsidR="004555EB" w:rsidRPr="0013639B" w:rsidRDefault="004555EB" w:rsidP="00AE6DAC">
      <w:pPr>
        <w:pStyle w:val="Paragraph"/>
      </w:pPr>
      <w:r w:rsidRPr="0013639B">
        <w:tab/>
        <w:t>(b)</w:t>
      </w:r>
      <w:r w:rsidRPr="0013639B">
        <w:tab/>
        <w:t>the performance of the activity by the holder without holding the certificate will not adversely affect the safety of air navigation.</w:t>
      </w:r>
    </w:p>
    <w:p w14:paraId="5F0D6088" w14:textId="078C671A" w:rsidR="004555EB" w:rsidRPr="0013639B" w:rsidRDefault="004555EB" w:rsidP="00AE6DAC">
      <w:pPr>
        <w:pStyle w:val="notetext"/>
      </w:pPr>
      <w:r w:rsidRPr="0013639B">
        <w:t>Note:</w:t>
      </w:r>
      <w:r w:rsidRPr="0013639B">
        <w:tab/>
        <w:t>Class 1 and 2 medical certificates are issued under Part</w:t>
      </w:r>
      <w:r w:rsidR="0013639B">
        <w:t> </w:t>
      </w:r>
      <w:r w:rsidRPr="0013639B">
        <w:t>67 of CASR. The medical standards for obtaining each class of medical certificate are set out in that Part.</w:t>
      </w:r>
    </w:p>
    <w:p w14:paraId="1F3D3B64" w14:textId="77777777" w:rsidR="004555EB" w:rsidRPr="0013639B" w:rsidRDefault="004555EB" w:rsidP="00AE6DAC">
      <w:pPr>
        <w:pStyle w:val="Subsection"/>
      </w:pPr>
      <w:r w:rsidRPr="0013639B">
        <w:tab/>
        <w:t>(4)</w:t>
      </w:r>
      <w:r w:rsidRPr="0013639B">
        <w:tab/>
        <w:t>An offence against this regulation is an offence of strict liability.</w:t>
      </w:r>
    </w:p>
    <w:p w14:paraId="0B1C3A15" w14:textId="77777777" w:rsidR="004555EB" w:rsidRPr="0013639B" w:rsidRDefault="004555EB" w:rsidP="00AE6DAC">
      <w:pPr>
        <w:pStyle w:val="ActHead5"/>
      </w:pPr>
      <w:bookmarkStart w:id="12" w:name="_Toc462907611"/>
      <w:r w:rsidRPr="0013639B">
        <w:rPr>
          <w:rStyle w:val="CharSectno"/>
        </w:rPr>
        <w:t>5.05</w:t>
      </w:r>
      <w:r w:rsidRPr="0013639B">
        <w:t xml:space="preserve">  Medical certificate—CAR certificate of validation</w:t>
      </w:r>
      <w:bookmarkEnd w:id="12"/>
    </w:p>
    <w:p w14:paraId="54ECE76F" w14:textId="77777777" w:rsidR="004555EB" w:rsidRPr="0013639B" w:rsidRDefault="004555EB" w:rsidP="00AE6DAC">
      <w:pPr>
        <w:pStyle w:val="Subsection"/>
      </w:pPr>
      <w:r w:rsidRPr="0013639B">
        <w:tab/>
        <w:t>(1)</w:t>
      </w:r>
      <w:r w:rsidRPr="0013639B">
        <w:rPr>
          <w:b/>
        </w:rPr>
        <w:tab/>
      </w:r>
      <w:r w:rsidRPr="0013639B">
        <w:t>The holder of a CAR certificate of validation for an overseas balloon authorisation commits an offence if:</w:t>
      </w:r>
    </w:p>
    <w:p w14:paraId="1F7762D2" w14:textId="77777777" w:rsidR="004555EB" w:rsidRPr="0013639B" w:rsidRDefault="004555EB" w:rsidP="00AE6DAC">
      <w:pPr>
        <w:pStyle w:val="Paragraph"/>
      </w:pPr>
      <w:r w:rsidRPr="0013639B">
        <w:tab/>
        <w:t>(a)</w:t>
      </w:r>
      <w:r w:rsidRPr="0013639B">
        <w:tab/>
        <w:t xml:space="preserve">the holder is required to hold an overseas medical certificate for the authorisation to exercise the authority given by the </w:t>
      </w:r>
      <w:bookmarkStart w:id="13" w:name="temp13"/>
      <w:bookmarkEnd w:id="13"/>
      <w:r w:rsidRPr="0013639B">
        <w:t>authorisation in the country in which the authorisation was issued; and</w:t>
      </w:r>
    </w:p>
    <w:p w14:paraId="4216CF6E" w14:textId="77777777" w:rsidR="004555EB" w:rsidRPr="0013639B" w:rsidRDefault="004555EB" w:rsidP="00AE6DAC">
      <w:pPr>
        <w:pStyle w:val="Paragraph"/>
      </w:pPr>
      <w:r w:rsidRPr="0013639B">
        <w:tab/>
        <w:t>(b)</w:t>
      </w:r>
      <w:r w:rsidRPr="0013639B">
        <w:tab/>
        <w:t>the holder performs an activity authorised by the certificate; and</w:t>
      </w:r>
    </w:p>
    <w:p w14:paraId="00209132" w14:textId="77777777" w:rsidR="004555EB" w:rsidRPr="0013639B" w:rsidRDefault="004555EB" w:rsidP="00AE6DAC">
      <w:pPr>
        <w:pStyle w:val="Paragraph"/>
      </w:pPr>
      <w:r w:rsidRPr="0013639B">
        <w:tab/>
        <w:t>(c)</w:t>
      </w:r>
      <w:r w:rsidRPr="0013639B">
        <w:tab/>
        <w:t>the holder does not hold an overseas medical certificate for the authorisation that is in force.</w:t>
      </w:r>
    </w:p>
    <w:p w14:paraId="7C6EE3A8" w14:textId="77777777" w:rsidR="004555EB" w:rsidRPr="0013639B" w:rsidRDefault="004555EB" w:rsidP="00AE6DAC">
      <w:pPr>
        <w:pStyle w:val="Penalty"/>
      </w:pPr>
      <w:r w:rsidRPr="0013639B">
        <w:t>Penalty:</w:t>
      </w:r>
      <w:r w:rsidRPr="0013639B">
        <w:tab/>
        <w:t>50 penalty units.</w:t>
      </w:r>
    </w:p>
    <w:p w14:paraId="4520A296" w14:textId="77777777" w:rsidR="004555EB" w:rsidRPr="0013639B" w:rsidRDefault="004555EB" w:rsidP="00AE6DAC">
      <w:pPr>
        <w:pStyle w:val="Subsection"/>
      </w:pPr>
      <w:r w:rsidRPr="0013639B">
        <w:tab/>
        <w:t>(2)</w:t>
      </w:r>
      <w:r w:rsidRPr="0013639B">
        <w:tab/>
        <w:t>An offence against this regulation is an offence of strict liability.</w:t>
      </w:r>
    </w:p>
    <w:p w14:paraId="100A34A1" w14:textId="77777777" w:rsidR="004555EB" w:rsidRPr="0013639B" w:rsidRDefault="004555EB" w:rsidP="00AE6DAC">
      <w:pPr>
        <w:pStyle w:val="ActHead5"/>
      </w:pPr>
      <w:bookmarkStart w:id="14" w:name="_Toc462907612"/>
      <w:r w:rsidRPr="0013639B">
        <w:rPr>
          <w:rStyle w:val="CharSectno"/>
        </w:rPr>
        <w:t>5.07</w:t>
      </w:r>
      <w:r w:rsidRPr="0013639B">
        <w:t xml:space="preserve">  Medical certificate—flight tests</w:t>
      </w:r>
      <w:bookmarkEnd w:id="14"/>
    </w:p>
    <w:p w14:paraId="7291B9AF" w14:textId="77777777" w:rsidR="004555EB" w:rsidRPr="0013639B" w:rsidRDefault="004555EB" w:rsidP="00AE6DAC">
      <w:pPr>
        <w:pStyle w:val="Subsection"/>
      </w:pPr>
      <w:r w:rsidRPr="0013639B">
        <w:rPr>
          <w:b/>
        </w:rPr>
        <w:tab/>
      </w:r>
      <w:r w:rsidRPr="0013639B">
        <w:t>(1)</w:t>
      </w:r>
      <w:r w:rsidRPr="0013639B">
        <w:rPr>
          <w:b/>
        </w:rPr>
        <w:tab/>
      </w:r>
      <w:r w:rsidRPr="0013639B">
        <w:t>A person who does not hold a commercial pilot (balloon) licence or CAR certificate of validation commits an offence if:</w:t>
      </w:r>
    </w:p>
    <w:p w14:paraId="5B8D6D6D" w14:textId="77777777" w:rsidR="004555EB" w:rsidRPr="0013639B" w:rsidRDefault="004555EB" w:rsidP="00AE6DAC">
      <w:pPr>
        <w:pStyle w:val="Paragraph"/>
      </w:pPr>
      <w:r w:rsidRPr="0013639B">
        <w:tab/>
        <w:t>(a)</w:t>
      </w:r>
      <w:r w:rsidRPr="0013639B">
        <w:tab/>
        <w:t>the person attempts a flight test for a commercial pilot (balloon) licence; and</w:t>
      </w:r>
    </w:p>
    <w:p w14:paraId="5BABDC5E" w14:textId="77777777" w:rsidR="004555EB" w:rsidRPr="0013639B" w:rsidRDefault="004555EB" w:rsidP="00AE6DAC">
      <w:pPr>
        <w:pStyle w:val="Paragraph"/>
      </w:pPr>
      <w:r w:rsidRPr="0013639B">
        <w:tab/>
        <w:t>(b)</w:t>
      </w:r>
      <w:r w:rsidRPr="0013639B">
        <w:tab/>
        <w:t>the person does not hold a class 1 or 2 medical certificate.</w:t>
      </w:r>
    </w:p>
    <w:p w14:paraId="6B31DFF5" w14:textId="77777777" w:rsidR="004555EB" w:rsidRPr="0013639B" w:rsidRDefault="004555EB" w:rsidP="00AE6DAC">
      <w:pPr>
        <w:pStyle w:val="Penalty"/>
        <w:rPr>
          <w:color w:val="000000"/>
        </w:rPr>
      </w:pPr>
      <w:r w:rsidRPr="0013639B">
        <w:t>Penalty:</w:t>
      </w:r>
      <w:r w:rsidRPr="0013639B">
        <w:tab/>
        <w:t>50</w:t>
      </w:r>
      <w:r w:rsidRPr="0013639B">
        <w:rPr>
          <w:color w:val="000000"/>
        </w:rPr>
        <w:t xml:space="preserve"> penalty units.</w:t>
      </w:r>
    </w:p>
    <w:p w14:paraId="7369A3BA" w14:textId="77777777" w:rsidR="004555EB" w:rsidRPr="0013639B" w:rsidRDefault="004555EB" w:rsidP="00AE6DAC">
      <w:pPr>
        <w:pStyle w:val="Subsection"/>
      </w:pPr>
      <w:r w:rsidRPr="0013639B">
        <w:rPr>
          <w:b/>
        </w:rPr>
        <w:tab/>
      </w:r>
      <w:r w:rsidRPr="0013639B">
        <w:t>(2)</w:t>
      </w:r>
      <w:r w:rsidRPr="0013639B">
        <w:tab/>
        <w:t>An approved balloon testing officer commits an offence if:</w:t>
      </w:r>
    </w:p>
    <w:p w14:paraId="36BAFBCD" w14:textId="77777777" w:rsidR="004555EB" w:rsidRPr="0013639B" w:rsidRDefault="004555EB" w:rsidP="00AE6DAC">
      <w:pPr>
        <w:pStyle w:val="Paragraph"/>
      </w:pPr>
      <w:r w:rsidRPr="0013639B">
        <w:tab/>
        <w:t>(a)</w:t>
      </w:r>
      <w:r w:rsidRPr="0013639B">
        <w:tab/>
        <w:t>the officer conducts a flight test for the issue of a commercial pilot (balloon) licence or for the issue, or renewal, of a balloon flight crew rating; and</w:t>
      </w:r>
    </w:p>
    <w:p w14:paraId="3E5AAA3C" w14:textId="6A516D83" w:rsidR="004555EB" w:rsidRPr="0013639B" w:rsidRDefault="004555EB" w:rsidP="00AE6DAC">
      <w:pPr>
        <w:pStyle w:val="Paragraph"/>
      </w:pPr>
      <w:r w:rsidRPr="0013639B">
        <w:tab/>
        <w:t>(b)</w:t>
      </w:r>
      <w:r w:rsidRPr="0013639B">
        <w:tab/>
        <w:t>the person attempting the test does not meet the requirement mentioned in subregulation</w:t>
      </w:r>
      <w:r w:rsidR="008A2690" w:rsidRPr="0013639B">
        <w:t> </w:t>
      </w:r>
      <w:r w:rsidRPr="0013639B">
        <w:t>(3).</w:t>
      </w:r>
    </w:p>
    <w:p w14:paraId="37419391" w14:textId="77777777" w:rsidR="004555EB" w:rsidRPr="0013639B" w:rsidRDefault="004555EB" w:rsidP="00AE6DAC">
      <w:pPr>
        <w:pStyle w:val="Penalty"/>
        <w:rPr>
          <w:color w:val="000000"/>
        </w:rPr>
      </w:pPr>
      <w:r w:rsidRPr="0013639B">
        <w:t>Penalty:</w:t>
      </w:r>
      <w:r w:rsidRPr="0013639B">
        <w:tab/>
        <w:t>50</w:t>
      </w:r>
      <w:r w:rsidRPr="0013639B">
        <w:rPr>
          <w:color w:val="000000"/>
        </w:rPr>
        <w:t xml:space="preserve"> penalty units.</w:t>
      </w:r>
    </w:p>
    <w:p w14:paraId="69C6FE5C" w14:textId="00219184" w:rsidR="004555EB" w:rsidRPr="0013639B" w:rsidRDefault="004555EB" w:rsidP="00AE6DAC">
      <w:pPr>
        <w:pStyle w:val="Subsection"/>
      </w:pPr>
      <w:r w:rsidRPr="0013639B">
        <w:tab/>
        <w:t>(3)</w:t>
      </w:r>
      <w:r w:rsidRPr="0013639B">
        <w:tab/>
        <w:t xml:space="preserve">For </w:t>
      </w:r>
      <w:r w:rsidR="0013639B">
        <w:t>paragraph (</w:t>
      </w:r>
      <w:r w:rsidRPr="0013639B">
        <w:t>2)(b), the requirement is that the person must:</w:t>
      </w:r>
    </w:p>
    <w:p w14:paraId="121903B7" w14:textId="77777777" w:rsidR="004555EB" w:rsidRPr="0013639B" w:rsidRDefault="004555EB" w:rsidP="00AE6DAC">
      <w:pPr>
        <w:pStyle w:val="Paragraph"/>
      </w:pPr>
      <w:r w:rsidRPr="0013639B">
        <w:tab/>
        <w:t>(a)</w:t>
      </w:r>
      <w:r w:rsidRPr="0013639B">
        <w:tab/>
        <w:t>hold a current class 1 or 2 medical certificate; or</w:t>
      </w:r>
    </w:p>
    <w:p w14:paraId="64B0335C" w14:textId="77777777" w:rsidR="004555EB" w:rsidRPr="0013639B" w:rsidRDefault="004555EB" w:rsidP="00AE6DAC">
      <w:pPr>
        <w:pStyle w:val="Paragraph"/>
      </w:pPr>
      <w:r w:rsidRPr="0013639B">
        <w:tab/>
        <w:t>(b)</w:t>
      </w:r>
      <w:r w:rsidRPr="0013639B">
        <w:tab/>
        <w:t>hold both:</w:t>
      </w:r>
    </w:p>
    <w:p w14:paraId="56AF2CE2" w14:textId="77777777" w:rsidR="004555EB" w:rsidRPr="0013639B" w:rsidRDefault="004555EB" w:rsidP="00AE6DAC">
      <w:pPr>
        <w:pStyle w:val="paragraphsub"/>
      </w:pPr>
      <w:r w:rsidRPr="0013639B">
        <w:tab/>
        <w:t>(i)</w:t>
      </w:r>
      <w:r w:rsidRPr="0013639B">
        <w:tab/>
        <w:t>a CAR certificate of validation for an overseas balloon authorisation; and</w:t>
      </w:r>
    </w:p>
    <w:p w14:paraId="1959B97D" w14:textId="77777777" w:rsidR="004555EB" w:rsidRPr="0013639B" w:rsidRDefault="004555EB" w:rsidP="00AE6DAC">
      <w:pPr>
        <w:pStyle w:val="paragraphsub"/>
      </w:pPr>
      <w:r w:rsidRPr="0013639B">
        <w:tab/>
        <w:t>(ii)</w:t>
      </w:r>
      <w:r w:rsidRPr="0013639B">
        <w:tab/>
        <w:t>a current overseas medical certificate for the authorisation.</w:t>
      </w:r>
    </w:p>
    <w:p w14:paraId="222DACA8" w14:textId="77777777" w:rsidR="004555EB" w:rsidRPr="0013639B" w:rsidRDefault="004555EB" w:rsidP="00AE6DAC">
      <w:pPr>
        <w:pStyle w:val="Subsection"/>
      </w:pPr>
      <w:r w:rsidRPr="0013639B">
        <w:tab/>
        <w:t>(4)</w:t>
      </w:r>
      <w:r w:rsidRPr="0013639B">
        <w:tab/>
        <w:t>An offence against this regulation is an offence of strict liability.</w:t>
      </w:r>
    </w:p>
    <w:p w14:paraId="4D455E01" w14:textId="5393D77A" w:rsidR="004555EB" w:rsidRPr="0013639B" w:rsidRDefault="004555EB" w:rsidP="00AE6DAC">
      <w:pPr>
        <w:pStyle w:val="ActHead3"/>
        <w:pageBreakBefore/>
      </w:pPr>
      <w:bookmarkStart w:id="15" w:name="_Toc462907613"/>
      <w:r w:rsidRPr="0013639B">
        <w:rPr>
          <w:rStyle w:val="CharDivNo"/>
        </w:rPr>
        <w:t>Division</w:t>
      </w:r>
      <w:r w:rsidR="0013639B" w:rsidRPr="0013639B">
        <w:rPr>
          <w:rStyle w:val="CharDivNo"/>
        </w:rPr>
        <w:t> </w:t>
      </w:r>
      <w:r w:rsidRPr="0013639B">
        <w:rPr>
          <w:rStyle w:val="CharDivNo"/>
        </w:rPr>
        <w:t>5.3</w:t>
      </w:r>
      <w:r w:rsidRPr="0013639B">
        <w:t>—</w:t>
      </w:r>
      <w:r w:rsidRPr="0013639B">
        <w:rPr>
          <w:rStyle w:val="CharDivText"/>
        </w:rPr>
        <w:t>Balloon flight crew licensing—licences, ratings and endorsements</w:t>
      </w:r>
      <w:bookmarkEnd w:id="15"/>
    </w:p>
    <w:p w14:paraId="7934364F" w14:textId="77777777" w:rsidR="004555EB" w:rsidRPr="0013639B" w:rsidRDefault="004555EB" w:rsidP="00AE6DAC">
      <w:pPr>
        <w:pStyle w:val="ActHead5"/>
      </w:pPr>
      <w:bookmarkStart w:id="16" w:name="_Toc462907614"/>
      <w:r w:rsidRPr="0013639B">
        <w:rPr>
          <w:rStyle w:val="CharSectno"/>
        </w:rPr>
        <w:t>5.08</w:t>
      </w:r>
      <w:r w:rsidRPr="0013639B">
        <w:t xml:space="preserve">  Balloon flight crew licence—application</w:t>
      </w:r>
      <w:bookmarkEnd w:id="16"/>
    </w:p>
    <w:p w14:paraId="63146EC1" w14:textId="77777777" w:rsidR="004555EB" w:rsidRPr="0013639B" w:rsidRDefault="004555EB" w:rsidP="00AE6DAC">
      <w:pPr>
        <w:pStyle w:val="Subsection"/>
      </w:pPr>
      <w:r w:rsidRPr="0013639B">
        <w:tab/>
      </w:r>
      <w:r w:rsidRPr="0013639B">
        <w:tab/>
        <w:t xml:space="preserve">A person may apply to CASA, in writing, for the issue of either or both of the following (a </w:t>
      </w:r>
      <w:r w:rsidRPr="0013639B">
        <w:rPr>
          <w:b/>
          <w:i/>
        </w:rPr>
        <w:t>balloon flight crew licence</w:t>
      </w:r>
      <w:r w:rsidRPr="0013639B">
        <w:t>):</w:t>
      </w:r>
    </w:p>
    <w:p w14:paraId="21E9DE46" w14:textId="77777777" w:rsidR="004555EB" w:rsidRPr="0013639B" w:rsidRDefault="004555EB" w:rsidP="00AE6DAC">
      <w:pPr>
        <w:pStyle w:val="Paragraph"/>
      </w:pPr>
      <w:r w:rsidRPr="0013639B">
        <w:tab/>
        <w:t>(a)</w:t>
      </w:r>
      <w:r w:rsidRPr="0013639B">
        <w:tab/>
        <w:t>a commercial pilot (balloon) licence;</w:t>
      </w:r>
    </w:p>
    <w:p w14:paraId="2400D615" w14:textId="77777777" w:rsidR="004555EB" w:rsidRPr="0013639B" w:rsidRDefault="004555EB" w:rsidP="00AE6DAC">
      <w:pPr>
        <w:pStyle w:val="Paragraph"/>
      </w:pPr>
      <w:r w:rsidRPr="0013639B">
        <w:tab/>
        <w:t>(b)</w:t>
      </w:r>
      <w:r w:rsidRPr="0013639B">
        <w:tab/>
        <w:t>a flight radiotelephone operator licence.</w:t>
      </w:r>
    </w:p>
    <w:p w14:paraId="4F21B560" w14:textId="77777777" w:rsidR="004555EB" w:rsidRPr="0013639B" w:rsidRDefault="004555EB" w:rsidP="00AE6DAC">
      <w:pPr>
        <w:pStyle w:val="ActHead5"/>
      </w:pPr>
      <w:bookmarkStart w:id="17" w:name="_Toc462907615"/>
      <w:r w:rsidRPr="0013639B">
        <w:rPr>
          <w:rStyle w:val="CharSectno"/>
        </w:rPr>
        <w:t>5.09</w:t>
      </w:r>
      <w:r w:rsidRPr="0013639B">
        <w:t xml:space="preserve">  Balloon flight crew licence—issue</w:t>
      </w:r>
      <w:bookmarkEnd w:id="17"/>
    </w:p>
    <w:p w14:paraId="5B38043B" w14:textId="35E38B7C" w:rsidR="004555EB" w:rsidRPr="0013639B" w:rsidRDefault="004555EB" w:rsidP="00AE6DAC">
      <w:pPr>
        <w:pStyle w:val="Subsection"/>
      </w:pPr>
      <w:r w:rsidRPr="0013639B">
        <w:rPr>
          <w:b/>
        </w:rPr>
        <w:tab/>
      </w:r>
      <w:r w:rsidRPr="0013639B">
        <w:t>(1)</w:t>
      </w:r>
      <w:r w:rsidRPr="0013639B">
        <w:tab/>
        <w:t>Subject to subregulation</w:t>
      </w:r>
      <w:r w:rsidR="008A2690" w:rsidRPr="0013639B">
        <w:t> </w:t>
      </w:r>
      <w:r w:rsidRPr="0013639B">
        <w:t>(2), CASA must issue a balloon flight crew licence to an applicant if the applicant:</w:t>
      </w:r>
    </w:p>
    <w:p w14:paraId="0F073BE7" w14:textId="77777777" w:rsidR="004555EB" w:rsidRPr="0013639B" w:rsidRDefault="004555EB" w:rsidP="00AE6DAC">
      <w:pPr>
        <w:pStyle w:val="Paragraph"/>
      </w:pPr>
      <w:r w:rsidRPr="0013639B">
        <w:tab/>
        <w:t>(a)</w:t>
      </w:r>
      <w:r w:rsidRPr="0013639B">
        <w:tab/>
        <w:t>possesses a knowledge of the English language that is sufficient to enable him or her to exercise safely the authority given by the licence; and</w:t>
      </w:r>
    </w:p>
    <w:p w14:paraId="2391D90C" w14:textId="77777777" w:rsidR="004555EB" w:rsidRPr="0013639B" w:rsidRDefault="004555EB" w:rsidP="00AE6DAC">
      <w:pPr>
        <w:pStyle w:val="Paragraph"/>
      </w:pPr>
      <w:r w:rsidRPr="0013639B">
        <w:tab/>
        <w:t>(b)</w:t>
      </w:r>
      <w:r w:rsidRPr="0013639B">
        <w:tab/>
        <w:t>is qualified to hold the licence; and</w:t>
      </w:r>
    </w:p>
    <w:p w14:paraId="2D4069D1" w14:textId="77777777" w:rsidR="004555EB" w:rsidRPr="0013639B" w:rsidRDefault="004555EB" w:rsidP="00AE6DAC">
      <w:pPr>
        <w:pStyle w:val="Paragraph"/>
      </w:pPr>
      <w:r w:rsidRPr="0013639B">
        <w:tab/>
        <w:t>(c)</w:t>
      </w:r>
      <w:r w:rsidRPr="0013639B">
        <w:tab/>
        <w:t>is a suitable person to hold the licence.</w:t>
      </w:r>
    </w:p>
    <w:p w14:paraId="1B284335" w14:textId="43345472" w:rsidR="004555EB" w:rsidRPr="0013639B" w:rsidRDefault="004555EB" w:rsidP="00AE6DAC">
      <w:pPr>
        <w:pStyle w:val="notetext"/>
      </w:pPr>
      <w:r w:rsidRPr="0013639B">
        <w:t>Note:</w:t>
      </w:r>
      <w:r w:rsidRPr="0013639B">
        <w:tab/>
        <w:t>For whether a person is qualified to hold a balloon flight crew licence, see regulations</w:t>
      </w:r>
      <w:r w:rsidR="0013639B">
        <w:t> </w:t>
      </w:r>
      <w:r w:rsidRPr="0013639B">
        <w:t>5.61 and 5.138.</w:t>
      </w:r>
    </w:p>
    <w:p w14:paraId="72A6F848" w14:textId="77777777" w:rsidR="004555EB" w:rsidRPr="0013639B" w:rsidRDefault="004555EB" w:rsidP="00AE6DAC">
      <w:pPr>
        <w:pStyle w:val="Subsection"/>
      </w:pPr>
      <w:r w:rsidRPr="0013639B">
        <w:rPr>
          <w:b/>
        </w:rPr>
        <w:tab/>
      </w:r>
      <w:r w:rsidRPr="0013639B">
        <w:t>(2)</w:t>
      </w:r>
      <w:r w:rsidRPr="0013639B">
        <w:rPr>
          <w:b/>
        </w:rPr>
        <w:tab/>
      </w:r>
      <w:r w:rsidRPr="0013639B">
        <w:t>CASA must not issue a balloon flight crew licence to a person if the person:</w:t>
      </w:r>
    </w:p>
    <w:p w14:paraId="0A8FCC8F" w14:textId="77777777" w:rsidR="004555EB" w:rsidRPr="0013639B" w:rsidRDefault="004555EB" w:rsidP="00AE6DAC">
      <w:pPr>
        <w:pStyle w:val="Paragraph"/>
      </w:pPr>
      <w:r w:rsidRPr="0013639B">
        <w:tab/>
        <w:t>(a)</w:t>
      </w:r>
      <w:r w:rsidRPr="0013639B">
        <w:tab/>
        <w:t>has knowingly or recklessly made a false or misleading statement in relation to the person’s application for the licence; or</w:t>
      </w:r>
    </w:p>
    <w:p w14:paraId="49A73ABA" w14:textId="1E2CFD91" w:rsidR="004555EB" w:rsidRPr="0013639B" w:rsidRDefault="004555EB" w:rsidP="00AE6DAC">
      <w:pPr>
        <w:pStyle w:val="Paragraph"/>
      </w:pPr>
      <w:r w:rsidRPr="0013639B">
        <w:tab/>
        <w:t>(b)</w:t>
      </w:r>
      <w:r w:rsidRPr="0013639B">
        <w:tab/>
        <w:t>does not satisfy the requirements of subregulation</w:t>
      </w:r>
      <w:r w:rsidR="008A2690" w:rsidRPr="0013639B">
        <w:t> </w:t>
      </w:r>
      <w:r w:rsidRPr="0013639B">
        <w:t>(1).</w:t>
      </w:r>
    </w:p>
    <w:p w14:paraId="2F84D4ED" w14:textId="77777777" w:rsidR="004555EB" w:rsidRPr="0013639B" w:rsidRDefault="004555EB" w:rsidP="00AE6DAC">
      <w:pPr>
        <w:pStyle w:val="Subsection"/>
      </w:pPr>
      <w:r w:rsidRPr="0013639B">
        <w:rPr>
          <w:b/>
        </w:rPr>
        <w:tab/>
      </w:r>
      <w:r w:rsidRPr="0013639B">
        <w:t>(3)</w:t>
      </w:r>
      <w:r w:rsidRPr="0013639B">
        <w:rPr>
          <w:b/>
        </w:rPr>
        <w:tab/>
      </w:r>
      <w:r w:rsidRPr="0013639B">
        <w:t>In deciding whether an applicant for a balloon flight crew licence is a suitable person to hold the licence, CASA must only take into account:</w:t>
      </w:r>
    </w:p>
    <w:p w14:paraId="15E95C65" w14:textId="77777777" w:rsidR="004555EB" w:rsidRPr="0013639B" w:rsidRDefault="004555EB" w:rsidP="00AE6DAC">
      <w:pPr>
        <w:pStyle w:val="Paragraph"/>
      </w:pPr>
      <w:r w:rsidRPr="0013639B">
        <w:tab/>
        <w:t>(a)</w:t>
      </w:r>
      <w:r w:rsidRPr="0013639B">
        <w:tab/>
        <w:t>any action taken by CASA, or a responsible organisation, in relation to any authority to perform activities essential to the operation of a balloon during flight time that was given to the applicant by CASA, or the organisation; and</w:t>
      </w:r>
    </w:p>
    <w:p w14:paraId="348A4F6E" w14:textId="77777777" w:rsidR="004555EB" w:rsidRPr="0013639B" w:rsidRDefault="004555EB" w:rsidP="00AE6DAC">
      <w:pPr>
        <w:pStyle w:val="Paragraph"/>
      </w:pPr>
      <w:r w:rsidRPr="0013639B">
        <w:tab/>
        <w:t>(b)</w:t>
      </w:r>
      <w:r w:rsidRPr="0013639B">
        <w:tab/>
        <w:t>any other matter that relates to the safety of air navigation.</w:t>
      </w:r>
    </w:p>
    <w:p w14:paraId="39160667" w14:textId="77777777" w:rsidR="004555EB" w:rsidRPr="0013639B" w:rsidRDefault="004555EB" w:rsidP="00AE6DAC">
      <w:pPr>
        <w:pStyle w:val="Subsection"/>
      </w:pPr>
      <w:bookmarkStart w:id="18" w:name="temp15"/>
      <w:bookmarkEnd w:id="18"/>
      <w:r w:rsidRPr="0013639B">
        <w:rPr>
          <w:b/>
        </w:rPr>
        <w:tab/>
      </w:r>
      <w:r w:rsidRPr="0013639B">
        <w:t>(4)</w:t>
      </w:r>
      <w:r w:rsidRPr="0013639B">
        <w:rPr>
          <w:b/>
        </w:rPr>
        <w:tab/>
      </w:r>
      <w:r w:rsidRPr="0013639B">
        <w:t>An applicant for a balloon flight crew licence commits an offence if the applicant:</w:t>
      </w:r>
    </w:p>
    <w:p w14:paraId="1D007649" w14:textId="4134A01D" w:rsidR="004555EB" w:rsidRPr="0013639B" w:rsidRDefault="004555EB" w:rsidP="00AE6DAC">
      <w:pPr>
        <w:pStyle w:val="Paragraph"/>
      </w:pPr>
      <w:r w:rsidRPr="0013639B">
        <w:tab/>
        <w:t>(a)</w:t>
      </w:r>
      <w:r w:rsidRPr="0013639B">
        <w:tab/>
        <w:t>is aware of information that is relevant to a matter that CASA must take into account under subregulation</w:t>
      </w:r>
      <w:r w:rsidR="008A2690" w:rsidRPr="0013639B">
        <w:t> </w:t>
      </w:r>
      <w:r w:rsidRPr="0013639B">
        <w:t>(3); and</w:t>
      </w:r>
    </w:p>
    <w:p w14:paraId="35C69255" w14:textId="77777777" w:rsidR="004555EB" w:rsidRPr="0013639B" w:rsidRDefault="004555EB" w:rsidP="00AE6DAC">
      <w:pPr>
        <w:pStyle w:val="Paragraph"/>
      </w:pPr>
      <w:r w:rsidRPr="0013639B">
        <w:tab/>
        <w:t>(b)</w:t>
      </w:r>
      <w:r w:rsidRPr="0013639B">
        <w:tab/>
        <w:t>does not disclose the information to CASA.</w:t>
      </w:r>
    </w:p>
    <w:p w14:paraId="1DE8891E" w14:textId="77777777" w:rsidR="004555EB" w:rsidRPr="0013639B" w:rsidRDefault="004555EB" w:rsidP="00AE6DAC">
      <w:pPr>
        <w:pStyle w:val="Penalty"/>
      </w:pPr>
      <w:r w:rsidRPr="0013639B">
        <w:t>Penalty:</w:t>
      </w:r>
      <w:r w:rsidRPr="0013639B">
        <w:tab/>
        <w:t>50 penalty units.</w:t>
      </w:r>
    </w:p>
    <w:p w14:paraId="7CE10D40" w14:textId="77777777" w:rsidR="004555EB" w:rsidRPr="0013639B" w:rsidRDefault="004555EB" w:rsidP="00AE6DAC">
      <w:pPr>
        <w:pStyle w:val="ActHead5"/>
      </w:pPr>
      <w:bookmarkStart w:id="19" w:name="_Toc462907616"/>
      <w:r w:rsidRPr="0013639B">
        <w:rPr>
          <w:rStyle w:val="CharSectno"/>
        </w:rPr>
        <w:t>5.13</w:t>
      </w:r>
      <w:r w:rsidRPr="0013639B">
        <w:t xml:space="preserve">  Balloon flight crew rating—application</w:t>
      </w:r>
      <w:bookmarkEnd w:id="19"/>
    </w:p>
    <w:p w14:paraId="60C649C8" w14:textId="77777777" w:rsidR="004555EB" w:rsidRPr="0013639B" w:rsidRDefault="004555EB" w:rsidP="00AE6DAC">
      <w:pPr>
        <w:pStyle w:val="Subsection"/>
      </w:pPr>
      <w:r w:rsidRPr="0013639B">
        <w:tab/>
      </w:r>
      <w:r w:rsidRPr="0013639B">
        <w:tab/>
        <w:t>The holder of a commercial pilot (balloon) licence or a CAR certificate of validation for an overseas balloon authorisation that is equivalent to a commercial pilot (balloon) licence may apply to CASA for the issue of either or both of the following balloon flight crew ratings:</w:t>
      </w:r>
    </w:p>
    <w:p w14:paraId="32096F53" w14:textId="77777777" w:rsidR="004555EB" w:rsidRPr="0013639B" w:rsidRDefault="004555EB" w:rsidP="00AE6DAC">
      <w:pPr>
        <w:pStyle w:val="Paragraph"/>
      </w:pPr>
      <w:r w:rsidRPr="0013639B">
        <w:tab/>
        <w:t>(a)</w:t>
      </w:r>
      <w:r w:rsidRPr="0013639B">
        <w:tab/>
        <w:t>a flight instructor (balloon) rating;</w:t>
      </w:r>
    </w:p>
    <w:p w14:paraId="2F008BAF" w14:textId="77777777" w:rsidR="004555EB" w:rsidRPr="0013639B" w:rsidRDefault="004555EB" w:rsidP="00AE6DAC">
      <w:pPr>
        <w:pStyle w:val="Paragraph"/>
      </w:pPr>
      <w:r w:rsidRPr="0013639B">
        <w:tab/>
        <w:t>(b)</w:t>
      </w:r>
      <w:r w:rsidRPr="0013639B">
        <w:tab/>
        <w:t>a balloon grade of night VFR rating.</w:t>
      </w:r>
    </w:p>
    <w:p w14:paraId="42FB8BD2" w14:textId="77777777" w:rsidR="004555EB" w:rsidRPr="0013639B" w:rsidRDefault="004555EB" w:rsidP="00AE6DAC">
      <w:pPr>
        <w:pStyle w:val="ActHead5"/>
      </w:pPr>
      <w:bookmarkStart w:id="20" w:name="_Toc462907617"/>
      <w:r w:rsidRPr="0013639B">
        <w:rPr>
          <w:rStyle w:val="CharSectno"/>
        </w:rPr>
        <w:t>5.14</w:t>
      </w:r>
      <w:r w:rsidRPr="0013639B">
        <w:t xml:space="preserve">  Balloon flight crew rating—issue</w:t>
      </w:r>
      <w:bookmarkEnd w:id="20"/>
    </w:p>
    <w:p w14:paraId="472FC98F" w14:textId="77777777" w:rsidR="004555EB" w:rsidRPr="0013639B" w:rsidRDefault="004555EB" w:rsidP="00AE6DAC">
      <w:pPr>
        <w:pStyle w:val="Subsection"/>
      </w:pPr>
      <w:r w:rsidRPr="0013639B">
        <w:tab/>
        <w:t>(1)</w:t>
      </w:r>
      <w:r w:rsidRPr="0013639B">
        <w:tab/>
        <w:t>CASA may give directions in Civil Aviation Orders setting out requirements for the issue of a balloon flight crew rating to a person.</w:t>
      </w:r>
    </w:p>
    <w:p w14:paraId="0F545DBA" w14:textId="77777777" w:rsidR="004555EB" w:rsidRPr="0013639B" w:rsidRDefault="004555EB" w:rsidP="00AE6DAC">
      <w:pPr>
        <w:pStyle w:val="Subsection"/>
      </w:pPr>
      <w:r w:rsidRPr="0013639B">
        <w:tab/>
        <w:t>(2)</w:t>
      </w:r>
      <w:r w:rsidRPr="0013639B">
        <w:tab/>
        <w:t>The Orders may include:</w:t>
      </w:r>
    </w:p>
    <w:p w14:paraId="329C55D4" w14:textId="77777777" w:rsidR="004555EB" w:rsidRPr="0013639B" w:rsidRDefault="004555EB" w:rsidP="00AE6DAC">
      <w:pPr>
        <w:pStyle w:val="Paragraph"/>
      </w:pPr>
      <w:r w:rsidRPr="0013639B">
        <w:tab/>
        <w:t>(a)</w:t>
      </w:r>
      <w:r w:rsidRPr="0013639B">
        <w:tab/>
        <w:t>the flight tests that must be passed by the person; and</w:t>
      </w:r>
    </w:p>
    <w:p w14:paraId="329574C4" w14:textId="77777777" w:rsidR="004555EB" w:rsidRPr="0013639B" w:rsidRDefault="004555EB" w:rsidP="00AE6DAC">
      <w:pPr>
        <w:pStyle w:val="Paragraph"/>
      </w:pPr>
      <w:r w:rsidRPr="0013639B">
        <w:tab/>
        <w:t>(b)</w:t>
      </w:r>
      <w:r w:rsidRPr="0013639B">
        <w:tab/>
        <w:t>any other requirements that must be satisfied by the person; and</w:t>
      </w:r>
    </w:p>
    <w:p w14:paraId="2AAD595F" w14:textId="77777777" w:rsidR="004555EB" w:rsidRPr="0013639B" w:rsidRDefault="004555EB" w:rsidP="00AE6DAC">
      <w:pPr>
        <w:pStyle w:val="Paragraph"/>
        <w:rPr>
          <w:b/>
        </w:rPr>
      </w:pPr>
      <w:r w:rsidRPr="0013639B">
        <w:tab/>
        <w:t>(c)</w:t>
      </w:r>
      <w:r w:rsidRPr="0013639B">
        <w:tab/>
        <w:t>any other condition that must be satisfied by, or in relation to, the person.</w:t>
      </w:r>
    </w:p>
    <w:p w14:paraId="574A6701" w14:textId="673B60F2" w:rsidR="004555EB" w:rsidRPr="0013639B" w:rsidRDefault="004555EB" w:rsidP="00AE6DAC">
      <w:pPr>
        <w:pStyle w:val="Subsection"/>
      </w:pPr>
      <w:r w:rsidRPr="0013639B">
        <w:rPr>
          <w:b/>
        </w:rPr>
        <w:tab/>
      </w:r>
      <w:r w:rsidRPr="0013639B">
        <w:t>(3)</w:t>
      </w:r>
      <w:r w:rsidRPr="0013639B">
        <w:rPr>
          <w:b/>
        </w:rPr>
        <w:tab/>
      </w:r>
      <w:r w:rsidRPr="0013639B">
        <w:t>Subject to subregulation</w:t>
      </w:r>
      <w:r w:rsidR="008A2690" w:rsidRPr="0013639B">
        <w:t> </w:t>
      </w:r>
      <w:r w:rsidRPr="0013639B">
        <w:t>(4), CASA must issue a balloon flight crew rating to a qualified person, or renew the person’s rating, by entering the rating in the person’s personal log book only if:</w:t>
      </w:r>
    </w:p>
    <w:p w14:paraId="5C5E74DE" w14:textId="77777777" w:rsidR="004555EB" w:rsidRPr="0013639B" w:rsidRDefault="004555EB" w:rsidP="00AE6DAC">
      <w:pPr>
        <w:pStyle w:val="Paragraph"/>
      </w:pPr>
      <w:r w:rsidRPr="0013639B">
        <w:tab/>
        <w:t>(a)</w:t>
      </w:r>
      <w:r w:rsidRPr="0013639B">
        <w:tab/>
        <w:t>the person has passed the necessary flight tests; and</w:t>
      </w:r>
    </w:p>
    <w:p w14:paraId="2EB64AE1" w14:textId="77777777" w:rsidR="004555EB" w:rsidRPr="0013639B" w:rsidRDefault="004555EB" w:rsidP="00AE6DAC">
      <w:pPr>
        <w:pStyle w:val="Paragraph"/>
      </w:pPr>
      <w:r w:rsidRPr="0013639B">
        <w:tab/>
        <w:t>(b)</w:t>
      </w:r>
      <w:r w:rsidRPr="0013639B">
        <w:tab/>
        <w:t>the person satisfies the other requirements; and</w:t>
      </w:r>
    </w:p>
    <w:p w14:paraId="2263789A" w14:textId="77777777" w:rsidR="004555EB" w:rsidRPr="0013639B" w:rsidRDefault="004555EB" w:rsidP="00AE6DAC">
      <w:pPr>
        <w:pStyle w:val="Paragraph"/>
      </w:pPr>
      <w:r w:rsidRPr="0013639B">
        <w:tab/>
        <w:t>(c)</w:t>
      </w:r>
      <w:r w:rsidRPr="0013639B">
        <w:tab/>
        <w:t>any other condition to be met by, or in relation to, the person has been met;</w:t>
      </w:r>
    </w:p>
    <w:p w14:paraId="5D165DC5" w14:textId="77777777" w:rsidR="004555EB" w:rsidRPr="0013639B" w:rsidRDefault="004555EB" w:rsidP="00AE6DAC">
      <w:pPr>
        <w:pStyle w:val="subsection2"/>
      </w:pPr>
      <w:r w:rsidRPr="0013639B">
        <w:t>for the issue, or renewal, of the rating.</w:t>
      </w:r>
    </w:p>
    <w:p w14:paraId="3E1846C0" w14:textId="77777777" w:rsidR="004555EB" w:rsidRPr="0013639B" w:rsidRDefault="004555EB" w:rsidP="00AE6DAC">
      <w:pPr>
        <w:pStyle w:val="Subsection"/>
      </w:pPr>
      <w:r w:rsidRPr="0013639B">
        <w:rPr>
          <w:b/>
        </w:rPr>
        <w:tab/>
      </w:r>
      <w:r w:rsidRPr="0013639B">
        <w:t>(4)</w:t>
      </w:r>
      <w:r w:rsidRPr="0013639B">
        <w:rPr>
          <w:b/>
        </w:rPr>
        <w:tab/>
      </w:r>
      <w:r w:rsidRPr="0013639B">
        <w:t>CASA must not issue a balloon flight crew rating to a person, or renew the person’s rating, if the person:</w:t>
      </w:r>
    </w:p>
    <w:p w14:paraId="445F1B14" w14:textId="77777777" w:rsidR="004555EB" w:rsidRPr="0013639B" w:rsidRDefault="004555EB" w:rsidP="00AE6DAC">
      <w:pPr>
        <w:pStyle w:val="Paragraph"/>
      </w:pPr>
      <w:r w:rsidRPr="0013639B">
        <w:tab/>
        <w:t>(a)</w:t>
      </w:r>
      <w:r w:rsidRPr="0013639B">
        <w:tab/>
        <w:t>has knowingly or recklessly made a false or misleading statement in relation to the person’s application for the rating; or</w:t>
      </w:r>
    </w:p>
    <w:p w14:paraId="0F9E9440" w14:textId="4D09818A" w:rsidR="004555EB" w:rsidRPr="0013639B" w:rsidRDefault="004555EB" w:rsidP="00AE6DAC">
      <w:pPr>
        <w:pStyle w:val="Paragraph"/>
      </w:pPr>
      <w:r w:rsidRPr="0013639B">
        <w:tab/>
        <w:t>(b)</w:t>
      </w:r>
      <w:r w:rsidRPr="0013639B">
        <w:tab/>
        <w:t>does not satisfy the requirements of subregulation</w:t>
      </w:r>
      <w:r w:rsidR="008A2690" w:rsidRPr="0013639B">
        <w:t> </w:t>
      </w:r>
      <w:r w:rsidRPr="0013639B">
        <w:t>(3).</w:t>
      </w:r>
    </w:p>
    <w:p w14:paraId="51AA27C0" w14:textId="77777777" w:rsidR="004555EB" w:rsidRPr="0013639B" w:rsidRDefault="004555EB" w:rsidP="00AE6DAC">
      <w:pPr>
        <w:pStyle w:val="Subsection"/>
      </w:pPr>
      <w:r w:rsidRPr="0013639B">
        <w:tab/>
        <w:t>(5)</w:t>
      </w:r>
      <w:r w:rsidRPr="0013639B">
        <w:tab/>
        <w:t>In this regulation:</w:t>
      </w:r>
    </w:p>
    <w:p w14:paraId="07C3DC0D" w14:textId="77777777" w:rsidR="004555EB" w:rsidRPr="0013639B" w:rsidRDefault="004555EB" w:rsidP="00AE6DAC">
      <w:pPr>
        <w:pStyle w:val="Definition"/>
      </w:pPr>
      <w:r w:rsidRPr="0013639B">
        <w:rPr>
          <w:b/>
          <w:i/>
        </w:rPr>
        <w:t xml:space="preserve">qualified person </w:t>
      </w:r>
      <w:r w:rsidRPr="0013639B">
        <w:t>means a person who holds a commercial pilot (balloon) licence or a CAR certificate of validation for an overseas balloon authorisation that is equivalent to a commercial pilot (balloon) licence.</w:t>
      </w:r>
    </w:p>
    <w:p w14:paraId="7FDD9664" w14:textId="77777777" w:rsidR="004555EB" w:rsidRPr="0013639B" w:rsidRDefault="004555EB" w:rsidP="00AE6DAC">
      <w:pPr>
        <w:pStyle w:val="ActHead5"/>
      </w:pPr>
      <w:bookmarkStart w:id="21" w:name="_Toc462907618"/>
      <w:r w:rsidRPr="0013639B">
        <w:rPr>
          <w:rStyle w:val="CharSectno"/>
        </w:rPr>
        <w:t>5.17</w:t>
      </w:r>
      <w:r w:rsidRPr="0013639B">
        <w:t xml:space="preserve">  Balloon flight crew rating—duration</w:t>
      </w:r>
      <w:bookmarkEnd w:id="21"/>
    </w:p>
    <w:p w14:paraId="72DF78F4" w14:textId="77777777" w:rsidR="004555EB" w:rsidRPr="0013639B" w:rsidRDefault="004555EB" w:rsidP="00AE6DAC">
      <w:pPr>
        <w:pStyle w:val="Subsection"/>
      </w:pPr>
      <w:r w:rsidRPr="0013639B">
        <w:rPr>
          <w:b/>
        </w:rPr>
        <w:tab/>
      </w:r>
      <w:r w:rsidRPr="0013639B">
        <w:t>(1)</w:t>
      </w:r>
      <w:r w:rsidRPr="0013639B">
        <w:rPr>
          <w:b/>
        </w:rPr>
        <w:tab/>
      </w:r>
      <w:r w:rsidRPr="0013639B">
        <w:t>A balloon flight crew rating remains in force from the day on which it is issued, or renewed, until:</w:t>
      </w:r>
    </w:p>
    <w:p w14:paraId="023027CC" w14:textId="77777777" w:rsidR="004555EB" w:rsidRPr="0013639B" w:rsidRDefault="004555EB" w:rsidP="00AE6DAC">
      <w:pPr>
        <w:pStyle w:val="Paragraph"/>
      </w:pPr>
      <w:r w:rsidRPr="0013639B">
        <w:tab/>
        <w:t>(a)</w:t>
      </w:r>
      <w:r w:rsidRPr="0013639B">
        <w:tab/>
        <w:t>the end of the period set out in the Civil Aviation Orders as the period for which a rating of that kind remains in force; or</w:t>
      </w:r>
    </w:p>
    <w:p w14:paraId="0C737A08" w14:textId="77777777" w:rsidR="004555EB" w:rsidRPr="0013639B" w:rsidRDefault="004555EB" w:rsidP="00AE6DAC">
      <w:pPr>
        <w:pStyle w:val="Paragraph"/>
      </w:pPr>
      <w:r w:rsidRPr="0013639B">
        <w:tab/>
        <w:t>(b)</w:t>
      </w:r>
      <w:r w:rsidRPr="0013639B">
        <w:tab/>
        <w:t>the end of the period set out by CASA in the holder of the rating’s personal log book as the period for which the rating remains in force; or</w:t>
      </w:r>
    </w:p>
    <w:p w14:paraId="451D2BDF" w14:textId="77777777" w:rsidR="004555EB" w:rsidRPr="0013639B" w:rsidRDefault="004555EB" w:rsidP="00AE6DAC">
      <w:pPr>
        <w:pStyle w:val="Paragraph"/>
      </w:pPr>
      <w:r w:rsidRPr="0013639B">
        <w:tab/>
        <w:t>(c)</w:t>
      </w:r>
      <w:r w:rsidRPr="0013639B">
        <w:tab/>
        <w:t>it is suspended or cancelled;</w:t>
      </w:r>
    </w:p>
    <w:p w14:paraId="0B28E5DE" w14:textId="77777777" w:rsidR="004555EB" w:rsidRPr="0013639B" w:rsidRDefault="004555EB" w:rsidP="00AE6DAC">
      <w:pPr>
        <w:pStyle w:val="subsection2"/>
      </w:pPr>
      <w:r w:rsidRPr="0013639B">
        <w:t>whichever occurs first.</w:t>
      </w:r>
    </w:p>
    <w:p w14:paraId="3B07345D" w14:textId="77777777" w:rsidR="004555EB" w:rsidRPr="0013639B" w:rsidRDefault="004555EB" w:rsidP="00AE6DAC">
      <w:pPr>
        <w:pStyle w:val="Subsection"/>
      </w:pPr>
      <w:r w:rsidRPr="0013639B">
        <w:rPr>
          <w:b/>
        </w:rPr>
        <w:tab/>
      </w:r>
      <w:r w:rsidRPr="0013639B">
        <w:t>(2)</w:t>
      </w:r>
      <w:r w:rsidRPr="0013639B">
        <w:rPr>
          <w:b/>
        </w:rPr>
        <w:tab/>
      </w:r>
      <w:r w:rsidRPr="0013639B">
        <w:t>If a balloon flight crew rating is entered by CASA in a personal log book, CASA may set out in the log book the period for which the rating remains in force.</w:t>
      </w:r>
    </w:p>
    <w:p w14:paraId="1E70AEE6" w14:textId="77777777" w:rsidR="004555EB" w:rsidRPr="0013639B" w:rsidRDefault="004555EB" w:rsidP="00AE6DAC">
      <w:pPr>
        <w:pStyle w:val="Subsection"/>
      </w:pPr>
      <w:r w:rsidRPr="0013639B">
        <w:rPr>
          <w:b/>
        </w:rPr>
        <w:tab/>
      </w:r>
      <w:r w:rsidRPr="0013639B">
        <w:t>(3)</w:t>
      </w:r>
      <w:r w:rsidRPr="0013639B">
        <w:rPr>
          <w:b/>
        </w:rPr>
        <w:tab/>
      </w:r>
      <w:r w:rsidRPr="0013639B">
        <w:t>CASA may give directions in Civil Aviation Orders setting out the period for which a balloon flight crew rating remains in force.</w:t>
      </w:r>
    </w:p>
    <w:p w14:paraId="63F28299" w14:textId="77777777" w:rsidR="004555EB" w:rsidRPr="0013639B" w:rsidRDefault="004555EB" w:rsidP="00AE6DAC">
      <w:pPr>
        <w:pStyle w:val="ActHead5"/>
      </w:pPr>
      <w:bookmarkStart w:id="22" w:name="_Toc462907619"/>
      <w:r w:rsidRPr="0013639B">
        <w:rPr>
          <w:rStyle w:val="CharSectno"/>
        </w:rPr>
        <w:t>5.18</w:t>
      </w:r>
      <w:r w:rsidRPr="0013639B">
        <w:t xml:space="preserve">  Balloon flight crew rating—authority and flight tests</w:t>
      </w:r>
      <w:bookmarkEnd w:id="22"/>
    </w:p>
    <w:p w14:paraId="698907A3" w14:textId="77777777" w:rsidR="004555EB" w:rsidRPr="0013639B" w:rsidRDefault="004555EB" w:rsidP="00AE6DAC">
      <w:pPr>
        <w:pStyle w:val="Subsection"/>
      </w:pPr>
      <w:r w:rsidRPr="0013639B">
        <w:tab/>
      </w:r>
      <w:r w:rsidRPr="0013639B">
        <w:tab/>
        <w:t>CASA may give directions in Civil Aviation Orders setting out:</w:t>
      </w:r>
    </w:p>
    <w:p w14:paraId="48F6F32C" w14:textId="77777777" w:rsidR="004555EB" w:rsidRPr="0013639B" w:rsidRDefault="004555EB" w:rsidP="00AE6DAC">
      <w:pPr>
        <w:pStyle w:val="Paragraph"/>
      </w:pPr>
      <w:r w:rsidRPr="0013639B">
        <w:tab/>
        <w:t>(a)</w:t>
      </w:r>
      <w:r w:rsidRPr="0013639B">
        <w:tab/>
        <w:t>the authority given by a balloon flight crew rating; and</w:t>
      </w:r>
    </w:p>
    <w:p w14:paraId="44DBBB99" w14:textId="77777777" w:rsidR="004555EB" w:rsidRPr="0013639B" w:rsidRDefault="004555EB" w:rsidP="00AE6DAC">
      <w:pPr>
        <w:pStyle w:val="Paragraph"/>
      </w:pPr>
      <w:r w:rsidRPr="0013639B">
        <w:tab/>
        <w:t>(b)</w:t>
      </w:r>
      <w:r w:rsidRPr="0013639B">
        <w:tab/>
        <w:t>the limitations on that authority; and</w:t>
      </w:r>
    </w:p>
    <w:p w14:paraId="3CB8A38A" w14:textId="77777777" w:rsidR="004555EB" w:rsidRPr="0013639B" w:rsidRDefault="004555EB" w:rsidP="00AE6DAC">
      <w:pPr>
        <w:pStyle w:val="Paragraph"/>
      </w:pPr>
      <w:r w:rsidRPr="0013639B">
        <w:tab/>
        <w:t>(c)</w:t>
      </w:r>
      <w:r w:rsidRPr="0013639B">
        <w:tab/>
        <w:t>the flight tests that must be passed, or any other requirement that must be satisfied, before that authority may be exercised.</w:t>
      </w:r>
    </w:p>
    <w:p w14:paraId="1266BF80" w14:textId="77777777" w:rsidR="004555EB" w:rsidRPr="0013639B" w:rsidRDefault="004555EB" w:rsidP="00AE6DAC">
      <w:pPr>
        <w:pStyle w:val="ActHead5"/>
      </w:pPr>
      <w:bookmarkStart w:id="23" w:name="temp17"/>
      <w:bookmarkStart w:id="24" w:name="_Toc462907620"/>
      <w:bookmarkEnd w:id="23"/>
      <w:r w:rsidRPr="0013639B">
        <w:rPr>
          <w:rStyle w:val="CharSectno"/>
        </w:rPr>
        <w:t>5.19</w:t>
      </w:r>
      <w:r w:rsidRPr="0013639B">
        <w:t xml:space="preserve">  Balloon flight crew rating—flight tests</w:t>
      </w:r>
      <w:bookmarkEnd w:id="24"/>
    </w:p>
    <w:p w14:paraId="0ACD473A" w14:textId="77777777" w:rsidR="004555EB" w:rsidRPr="0013639B" w:rsidRDefault="004555EB" w:rsidP="00AE6DAC">
      <w:pPr>
        <w:pStyle w:val="Subsection"/>
      </w:pPr>
      <w:r w:rsidRPr="0013639B">
        <w:tab/>
        <w:t>(1)</w:t>
      </w:r>
      <w:r w:rsidRPr="0013639B">
        <w:tab/>
        <w:t>CASA may issue Civil Aviation Orders that describe the flight tests for the issue of a balloon flight crew rating to a person.</w:t>
      </w:r>
    </w:p>
    <w:p w14:paraId="0032389E" w14:textId="77777777" w:rsidR="004555EB" w:rsidRPr="0013639B" w:rsidRDefault="004555EB" w:rsidP="00AE6DAC">
      <w:pPr>
        <w:pStyle w:val="Subsection"/>
      </w:pPr>
      <w:r w:rsidRPr="0013639B">
        <w:tab/>
        <w:t>(2)</w:t>
      </w:r>
      <w:r w:rsidRPr="0013639B">
        <w:tab/>
        <w:t>The Orders may include:</w:t>
      </w:r>
    </w:p>
    <w:p w14:paraId="21B2AFE3" w14:textId="77777777" w:rsidR="004555EB" w:rsidRPr="0013639B" w:rsidRDefault="004555EB" w:rsidP="00AE6DAC">
      <w:pPr>
        <w:pStyle w:val="Paragraph"/>
      </w:pPr>
      <w:r w:rsidRPr="0013639B">
        <w:tab/>
        <w:t>(a)</w:t>
      </w:r>
      <w:r w:rsidRPr="0013639B">
        <w:tab/>
        <w:t>any condition that must be satisfied by, or in relation to, the person; and</w:t>
      </w:r>
    </w:p>
    <w:p w14:paraId="5F124A91" w14:textId="77777777" w:rsidR="004555EB" w:rsidRPr="0013639B" w:rsidRDefault="004555EB" w:rsidP="00AE6DAC">
      <w:pPr>
        <w:pStyle w:val="Paragraph"/>
      </w:pPr>
      <w:r w:rsidRPr="0013639B">
        <w:tab/>
        <w:t>(b)</w:t>
      </w:r>
      <w:r w:rsidRPr="0013639B">
        <w:tab/>
        <w:t>the content of any test that must be passed by the person; and</w:t>
      </w:r>
    </w:p>
    <w:p w14:paraId="5BC38041" w14:textId="77777777" w:rsidR="004555EB" w:rsidRPr="0013639B" w:rsidRDefault="004555EB" w:rsidP="00AE6DAC">
      <w:pPr>
        <w:pStyle w:val="Paragraph"/>
      </w:pPr>
      <w:r w:rsidRPr="0013639B">
        <w:tab/>
        <w:t>(c)</w:t>
      </w:r>
      <w:r w:rsidRPr="0013639B">
        <w:tab/>
        <w:t>the way in which a test is to be conducted.</w:t>
      </w:r>
    </w:p>
    <w:p w14:paraId="761C26CF" w14:textId="77777777" w:rsidR="004555EB" w:rsidRPr="0013639B" w:rsidRDefault="004555EB" w:rsidP="00AE6DAC">
      <w:pPr>
        <w:pStyle w:val="Subsection"/>
      </w:pPr>
      <w:r w:rsidRPr="0013639B">
        <w:tab/>
        <w:t>(3)</w:t>
      </w:r>
      <w:r w:rsidRPr="0013639B">
        <w:tab/>
        <w:t>CASA may conduct the flight tests in relation to a balloon flight crew rating that are required by the Civil Aviation Orders.</w:t>
      </w:r>
    </w:p>
    <w:p w14:paraId="3109D44D" w14:textId="77777777" w:rsidR="004555EB" w:rsidRPr="0013639B" w:rsidRDefault="004555EB" w:rsidP="00AE6DAC">
      <w:pPr>
        <w:pStyle w:val="ActHead5"/>
      </w:pPr>
      <w:bookmarkStart w:id="25" w:name="_Toc462907621"/>
      <w:r w:rsidRPr="0013639B">
        <w:rPr>
          <w:rStyle w:val="CharSectno"/>
        </w:rPr>
        <w:t>5.20</w:t>
      </w:r>
      <w:r w:rsidRPr="0013639B">
        <w:t xml:space="preserve">  Balloon flight crew rating—approval to give training</w:t>
      </w:r>
      <w:bookmarkEnd w:id="25"/>
    </w:p>
    <w:p w14:paraId="6122669C" w14:textId="77777777" w:rsidR="004555EB" w:rsidRPr="0013639B" w:rsidRDefault="004555EB" w:rsidP="00AE6DAC">
      <w:pPr>
        <w:pStyle w:val="Subsection"/>
      </w:pPr>
      <w:r w:rsidRPr="0013639B">
        <w:rPr>
          <w:b/>
        </w:rPr>
        <w:tab/>
      </w:r>
      <w:r w:rsidRPr="0013639B">
        <w:t>(1)</w:t>
      </w:r>
      <w:r w:rsidRPr="0013639B">
        <w:rPr>
          <w:b/>
        </w:rPr>
        <w:tab/>
      </w:r>
      <w:r w:rsidRPr="0013639B">
        <w:t>CASA may approve a person who holds a commercial pilot (balloon) licence to give balloon flying training for the issue of a balloon flight crew rating.</w:t>
      </w:r>
    </w:p>
    <w:p w14:paraId="7FC76A4D" w14:textId="77777777" w:rsidR="004555EB" w:rsidRPr="0013639B" w:rsidRDefault="004555EB" w:rsidP="00AE6DAC">
      <w:pPr>
        <w:pStyle w:val="Subsection"/>
      </w:pPr>
      <w:r w:rsidRPr="0013639B">
        <w:rPr>
          <w:b/>
        </w:rPr>
        <w:tab/>
      </w:r>
      <w:r w:rsidRPr="0013639B">
        <w:t>(2)</w:t>
      </w:r>
      <w:r w:rsidRPr="0013639B">
        <w:rPr>
          <w:b/>
        </w:rPr>
        <w:tab/>
      </w:r>
      <w:r w:rsidRPr="0013639B">
        <w:t>CASA may give an approval subject to any condition that is necessary in the interests of the safety of air navigation.</w:t>
      </w:r>
    </w:p>
    <w:p w14:paraId="204600F0" w14:textId="77777777" w:rsidR="004555EB" w:rsidRPr="0013639B" w:rsidRDefault="004555EB" w:rsidP="00AE6DAC">
      <w:pPr>
        <w:pStyle w:val="Subsection"/>
      </w:pPr>
      <w:r w:rsidRPr="0013639B">
        <w:rPr>
          <w:b/>
        </w:rPr>
        <w:tab/>
      </w:r>
      <w:r w:rsidRPr="0013639B">
        <w:t>(3)</w:t>
      </w:r>
      <w:r w:rsidRPr="0013639B">
        <w:rPr>
          <w:b/>
        </w:rPr>
        <w:tab/>
      </w:r>
      <w:r w:rsidRPr="0013639B">
        <w:t>CASA must:</w:t>
      </w:r>
    </w:p>
    <w:p w14:paraId="389EBF7E" w14:textId="77777777" w:rsidR="004555EB" w:rsidRPr="0013639B" w:rsidRDefault="004555EB" w:rsidP="00AE6DAC">
      <w:pPr>
        <w:pStyle w:val="Paragraph"/>
      </w:pPr>
      <w:r w:rsidRPr="0013639B">
        <w:tab/>
        <w:t>(a)</w:t>
      </w:r>
      <w:r w:rsidRPr="0013639B">
        <w:tab/>
        <w:t>set out the condition in the approval; or</w:t>
      </w:r>
    </w:p>
    <w:p w14:paraId="3D25297A" w14:textId="77777777" w:rsidR="004555EB" w:rsidRPr="0013639B" w:rsidRDefault="004555EB" w:rsidP="00AE6DAC">
      <w:pPr>
        <w:pStyle w:val="Paragraph"/>
      </w:pPr>
      <w:r w:rsidRPr="0013639B">
        <w:tab/>
        <w:t>(b)</w:t>
      </w:r>
      <w:r w:rsidRPr="0013639B">
        <w:tab/>
        <w:t>give it as a direction in Civil Aviation Orders.</w:t>
      </w:r>
    </w:p>
    <w:p w14:paraId="55B50BF4" w14:textId="77777777" w:rsidR="004555EB" w:rsidRPr="0013639B" w:rsidRDefault="004555EB" w:rsidP="00AE6DAC">
      <w:pPr>
        <w:pStyle w:val="Subsection"/>
      </w:pPr>
      <w:r w:rsidRPr="0013639B">
        <w:rPr>
          <w:b/>
        </w:rPr>
        <w:tab/>
      </w:r>
      <w:r w:rsidRPr="0013639B">
        <w:t>(4)</w:t>
      </w:r>
      <w:r w:rsidRPr="0013639B">
        <w:rPr>
          <w:b/>
        </w:rPr>
        <w:tab/>
      </w:r>
      <w:r w:rsidRPr="0013639B">
        <w:t>A person commits an offence if the person contravenes a condition to which his or her approval is subject.</w:t>
      </w:r>
    </w:p>
    <w:p w14:paraId="1D98794B" w14:textId="77777777" w:rsidR="004555EB" w:rsidRPr="0013639B" w:rsidRDefault="004555EB" w:rsidP="00AE6DAC">
      <w:pPr>
        <w:pStyle w:val="Penalty"/>
      </w:pPr>
      <w:r w:rsidRPr="0013639B">
        <w:t>Penalty:</w:t>
      </w:r>
      <w:r w:rsidRPr="0013639B">
        <w:tab/>
        <w:t>50 penalty units.</w:t>
      </w:r>
    </w:p>
    <w:p w14:paraId="7D71EA10" w14:textId="77777777" w:rsidR="004555EB" w:rsidRPr="0013639B" w:rsidRDefault="004555EB" w:rsidP="00AE6DAC">
      <w:pPr>
        <w:pStyle w:val="Subsection"/>
      </w:pPr>
      <w:r w:rsidRPr="0013639B">
        <w:rPr>
          <w:b/>
        </w:rPr>
        <w:tab/>
      </w:r>
      <w:r w:rsidRPr="0013639B">
        <w:t>(5)</w:t>
      </w:r>
      <w:r w:rsidRPr="0013639B">
        <w:rPr>
          <w:b/>
        </w:rPr>
        <w:tab/>
      </w:r>
      <w:r w:rsidRPr="0013639B">
        <w:t>CASA may, in writing, revoke a person’s approval if:</w:t>
      </w:r>
    </w:p>
    <w:p w14:paraId="162D7461" w14:textId="77777777" w:rsidR="004555EB" w:rsidRPr="0013639B" w:rsidRDefault="004555EB" w:rsidP="00AE6DAC">
      <w:pPr>
        <w:pStyle w:val="Paragraph"/>
      </w:pPr>
      <w:r w:rsidRPr="0013639B">
        <w:tab/>
        <w:t>(a)</w:t>
      </w:r>
      <w:r w:rsidRPr="0013639B">
        <w:tab/>
        <w:t>the person’s commercial pilot (balloon) licence is suspended or cancelled; or</w:t>
      </w:r>
    </w:p>
    <w:p w14:paraId="68D67DC9" w14:textId="771A66D6" w:rsidR="004555EB" w:rsidRPr="0013639B" w:rsidRDefault="004555EB" w:rsidP="00AE6DAC">
      <w:pPr>
        <w:pStyle w:val="Paragraph"/>
      </w:pPr>
      <w:r w:rsidRPr="0013639B">
        <w:tab/>
        <w:t>(b)</w:t>
      </w:r>
      <w:r w:rsidRPr="0013639B">
        <w:tab/>
        <w:t>a court makes an order in relation to the person under section</w:t>
      </w:r>
      <w:r w:rsidR="0013639B">
        <w:t> </w:t>
      </w:r>
      <w:r w:rsidRPr="0013639B">
        <w:t>30A of the Act that affects the authority given by the person’s commercial pilot (balloon) licence; or</w:t>
      </w:r>
    </w:p>
    <w:p w14:paraId="07A46BFA" w14:textId="77777777" w:rsidR="004555EB" w:rsidRPr="0013639B" w:rsidRDefault="004555EB" w:rsidP="00AE6DAC">
      <w:pPr>
        <w:pStyle w:val="Paragraph"/>
      </w:pPr>
      <w:r w:rsidRPr="0013639B">
        <w:tab/>
        <w:t>(c)</w:t>
      </w:r>
      <w:r w:rsidRPr="0013639B">
        <w:tab/>
        <w:t>there are reasonable grounds for believing that the person has contravened a condition to which his or her approval is subject; or</w:t>
      </w:r>
    </w:p>
    <w:p w14:paraId="49CF1522" w14:textId="77777777" w:rsidR="004555EB" w:rsidRPr="0013639B" w:rsidRDefault="004555EB" w:rsidP="00AE6DAC">
      <w:pPr>
        <w:pStyle w:val="Paragraph"/>
      </w:pPr>
      <w:r w:rsidRPr="0013639B">
        <w:tab/>
        <w:t>(d)</w:t>
      </w:r>
      <w:r w:rsidRPr="0013639B">
        <w:tab/>
        <w:t>it is necessary to do so in the interests of the safety of air navigation.</w:t>
      </w:r>
    </w:p>
    <w:p w14:paraId="286AA5D9" w14:textId="77777777" w:rsidR="004555EB" w:rsidRPr="0013639B" w:rsidRDefault="004555EB" w:rsidP="00AE6DAC">
      <w:pPr>
        <w:pStyle w:val="Subsection"/>
      </w:pPr>
      <w:r w:rsidRPr="0013639B">
        <w:rPr>
          <w:b/>
        </w:rPr>
        <w:tab/>
      </w:r>
      <w:r w:rsidRPr="0013639B">
        <w:t>(6)</w:t>
      </w:r>
      <w:r w:rsidRPr="0013639B">
        <w:rPr>
          <w:b/>
        </w:rPr>
        <w:tab/>
      </w:r>
      <w:r w:rsidRPr="0013639B">
        <w:t>If CASA revokes a person’s approval, it must give the person written notice of the revocation setting out the grounds for the revocation.</w:t>
      </w:r>
    </w:p>
    <w:p w14:paraId="1E695046" w14:textId="77777777" w:rsidR="004555EB" w:rsidRPr="0013639B" w:rsidRDefault="004555EB" w:rsidP="00AE6DAC">
      <w:pPr>
        <w:pStyle w:val="Subsection"/>
      </w:pPr>
      <w:r w:rsidRPr="0013639B">
        <w:tab/>
        <w:t>(7)</w:t>
      </w:r>
      <w:r w:rsidRPr="0013639B">
        <w:tab/>
        <w:t>An offence against this regulation is an offence of strict liability.</w:t>
      </w:r>
    </w:p>
    <w:p w14:paraId="49394A1F" w14:textId="77777777" w:rsidR="004555EB" w:rsidRPr="0013639B" w:rsidRDefault="004555EB" w:rsidP="00AE6DAC">
      <w:pPr>
        <w:pStyle w:val="ActHead5"/>
      </w:pPr>
      <w:bookmarkStart w:id="26" w:name="_Toc462907622"/>
      <w:r w:rsidRPr="0013639B">
        <w:rPr>
          <w:rStyle w:val="CharSectno"/>
        </w:rPr>
        <w:t>5.23</w:t>
      </w:r>
      <w:r w:rsidRPr="0013639B">
        <w:t xml:space="preserve">  Balloon class endorsement—issue</w:t>
      </w:r>
      <w:bookmarkEnd w:id="26"/>
    </w:p>
    <w:p w14:paraId="35DD660C" w14:textId="77777777" w:rsidR="004555EB" w:rsidRPr="0013639B" w:rsidRDefault="004555EB" w:rsidP="00AE6DAC">
      <w:pPr>
        <w:pStyle w:val="Subsection"/>
      </w:pPr>
      <w:r w:rsidRPr="0013639B">
        <w:rPr>
          <w:b/>
        </w:rPr>
        <w:tab/>
      </w:r>
      <w:r w:rsidRPr="0013639B">
        <w:t>(1)</w:t>
      </w:r>
      <w:r w:rsidRPr="0013639B">
        <w:rPr>
          <w:b/>
        </w:rPr>
        <w:tab/>
      </w:r>
      <w:r w:rsidRPr="0013639B">
        <w:t>CASA may give directions in Civil Aviation Orders setting out requirements for the issue of balloon class endorsements.</w:t>
      </w:r>
    </w:p>
    <w:p w14:paraId="09A0AB96" w14:textId="306832C5" w:rsidR="004555EB" w:rsidRPr="0013639B" w:rsidRDefault="004555EB" w:rsidP="00AE6DAC">
      <w:pPr>
        <w:pStyle w:val="Subsection"/>
      </w:pPr>
      <w:r w:rsidRPr="0013639B">
        <w:rPr>
          <w:b/>
        </w:rPr>
        <w:tab/>
      </w:r>
      <w:r w:rsidRPr="0013639B">
        <w:t>(2)</w:t>
      </w:r>
      <w:r w:rsidRPr="0013639B">
        <w:rPr>
          <w:b/>
        </w:rPr>
        <w:tab/>
      </w:r>
      <w:r w:rsidRPr="0013639B">
        <w:t>Subject to subregulation</w:t>
      </w:r>
      <w:r w:rsidR="008A2690" w:rsidRPr="0013639B">
        <w:t> </w:t>
      </w:r>
      <w:r w:rsidRPr="0013639B">
        <w:t>(3), CASA must issue a balloon class endorsement to the holder of a commercial pilot (balloon) licence or a CAR certificate of validation for an overseas balloon authorisation that is equivalent to a commercial pilot (balloon) licence by entering the endorsement in the holder’s personal log book if the holder satisfies the requirements for the issue of the endorsement.</w:t>
      </w:r>
    </w:p>
    <w:p w14:paraId="73E34912" w14:textId="77777777" w:rsidR="004555EB" w:rsidRPr="0013639B" w:rsidRDefault="004555EB" w:rsidP="00AE6DAC">
      <w:pPr>
        <w:pStyle w:val="Subsection"/>
      </w:pPr>
      <w:r w:rsidRPr="0013639B">
        <w:rPr>
          <w:b/>
        </w:rPr>
        <w:tab/>
      </w:r>
      <w:r w:rsidRPr="0013639B">
        <w:t>(3)</w:t>
      </w:r>
      <w:r w:rsidRPr="0013639B">
        <w:rPr>
          <w:b/>
        </w:rPr>
        <w:tab/>
      </w:r>
      <w:r w:rsidRPr="0013639B">
        <w:t>CASA must not issue a balloon class endorsement to a person if the person:</w:t>
      </w:r>
    </w:p>
    <w:p w14:paraId="71771E7D" w14:textId="77777777" w:rsidR="004555EB" w:rsidRPr="0013639B" w:rsidRDefault="004555EB" w:rsidP="00AE6DAC">
      <w:pPr>
        <w:pStyle w:val="Paragraph"/>
      </w:pPr>
      <w:r w:rsidRPr="0013639B">
        <w:tab/>
        <w:t>(a)</w:t>
      </w:r>
      <w:r w:rsidRPr="0013639B">
        <w:tab/>
        <w:t>has knowingly or recklessly made a false or misleading statement in relation to the person’s application for an endorsement; or</w:t>
      </w:r>
    </w:p>
    <w:p w14:paraId="01D99148" w14:textId="7BB3ED3C" w:rsidR="004555EB" w:rsidRPr="0013639B" w:rsidRDefault="004555EB" w:rsidP="00AE6DAC">
      <w:pPr>
        <w:pStyle w:val="Paragraph"/>
      </w:pPr>
      <w:r w:rsidRPr="0013639B">
        <w:tab/>
        <w:t>(b)</w:t>
      </w:r>
      <w:r w:rsidRPr="0013639B">
        <w:tab/>
        <w:t>does not satisfy the requirements of subregulation</w:t>
      </w:r>
      <w:r w:rsidR="008A2690" w:rsidRPr="0013639B">
        <w:t> </w:t>
      </w:r>
      <w:r w:rsidRPr="0013639B">
        <w:t>(2).</w:t>
      </w:r>
    </w:p>
    <w:p w14:paraId="12A731FA" w14:textId="449D29FE" w:rsidR="004555EB" w:rsidRPr="0013639B" w:rsidRDefault="004555EB" w:rsidP="00AE6DAC">
      <w:pPr>
        <w:pStyle w:val="ActHead3"/>
        <w:pageBreakBefore/>
      </w:pPr>
      <w:bookmarkStart w:id="27" w:name="temp19"/>
      <w:bookmarkStart w:id="28" w:name="_Toc462907623"/>
      <w:bookmarkEnd w:id="27"/>
      <w:r w:rsidRPr="0013639B">
        <w:rPr>
          <w:rStyle w:val="CharDivNo"/>
        </w:rPr>
        <w:t>Division</w:t>
      </w:r>
      <w:r w:rsidR="0013639B" w:rsidRPr="0013639B">
        <w:rPr>
          <w:rStyle w:val="CharDivNo"/>
        </w:rPr>
        <w:t> </w:t>
      </w:r>
      <w:r w:rsidRPr="0013639B">
        <w:rPr>
          <w:rStyle w:val="CharDivNo"/>
        </w:rPr>
        <w:t>5.4</w:t>
      </w:r>
      <w:r w:rsidRPr="0013639B">
        <w:t>—</w:t>
      </w:r>
      <w:r w:rsidRPr="0013639B">
        <w:rPr>
          <w:rStyle w:val="CharDivText"/>
        </w:rPr>
        <w:t>Balloon flight crew licensing—certificates of validation</w:t>
      </w:r>
      <w:bookmarkEnd w:id="28"/>
    </w:p>
    <w:p w14:paraId="33350DDA" w14:textId="77777777" w:rsidR="004555EB" w:rsidRPr="0013639B" w:rsidRDefault="004555EB" w:rsidP="00AE6DAC">
      <w:pPr>
        <w:pStyle w:val="ActHead5"/>
      </w:pPr>
      <w:bookmarkStart w:id="29" w:name="_Toc462907624"/>
      <w:r w:rsidRPr="0013639B">
        <w:rPr>
          <w:rStyle w:val="CharSectno"/>
        </w:rPr>
        <w:t>5.27</w:t>
      </w:r>
      <w:r w:rsidRPr="0013639B">
        <w:t xml:space="preserve">  CAR certificate of validation—issue</w:t>
      </w:r>
      <w:bookmarkEnd w:id="29"/>
    </w:p>
    <w:p w14:paraId="1561405C" w14:textId="77777777" w:rsidR="004555EB" w:rsidRPr="0013639B" w:rsidRDefault="004555EB" w:rsidP="00AE6DAC">
      <w:pPr>
        <w:pStyle w:val="Subsection"/>
      </w:pPr>
      <w:r w:rsidRPr="0013639B">
        <w:rPr>
          <w:b/>
        </w:rPr>
        <w:tab/>
      </w:r>
      <w:r w:rsidRPr="0013639B">
        <w:t>(1)</w:t>
      </w:r>
      <w:r w:rsidRPr="0013639B">
        <w:rPr>
          <w:b/>
        </w:rPr>
        <w:tab/>
      </w:r>
      <w:r w:rsidRPr="0013639B">
        <w:t>A person may apply to CASA, in writing, for the issue of a CAR certificate of validation for an overseas balloon authorisation held by the person if:</w:t>
      </w:r>
    </w:p>
    <w:p w14:paraId="4EEECCEF" w14:textId="77777777" w:rsidR="004555EB" w:rsidRPr="0013639B" w:rsidRDefault="004555EB" w:rsidP="00AE6DAC">
      <w:pPr>
        <w:pStyle w:val="Paragraph"/>
      </w:pPr>
      <w:r w:rsidRPr="0013639B">
        <w:tab/>
        <w:t>(a)</w:t>
      </w:r>
      <w:r w:rsidRPr="0013639B">
        <w:tab/>
        <w:t>the person’s overseas balloon authorisation is in force; and</w:t>
      </w:r>
    </w:p>
    <w:p w14:paraId="3A38B98D" w14:textId="77777777" w:rsidR="004555EB" w:rsidRPr="0013639B" w:rsidRDefault="004555EB" w:rsidP="00AE6DAC">
      <w:pPr>
        <w:pStyle w:val="Paragraph"/>
      </w:pPr>
      <w:r w:rsidRPr="0013639B">
        <w:tab/>
        <w:t>(b)</w:t>
      </w:r>
      <w:r w:rsidRPr="0013639B">
        <w:tab/>
        <w:t>where the person is required to hold an overseas medical certificate for the authorisation to exercise the authority given by the authorisation in the country in which the authorisation was issued—the person holds an overseas medical certificate for the authorisation that is in force.</w:t>
      </w:r>
    </w:p>
    <w:p w14:paraId="2D333010" w14:textId="7CD89544" w:rsidR="004555EB" w:rsidRPr="0013639B" w:rsidRDefault="004555EB" w:rsidP="00AE6DAC">
      <w:pPr>
        <w:pStyle w:val="Subsection"/>
      </w:pPr>
      <w:r w:rsidRPr="0013639B">
        <w:rPr>
          <w:b/>
        </w:rPr>
        <w:tab/>
      </w:r>
      <w:r w:rsidRPr="0013639B">
        <w:t>(2)</w:t>
      </w:r>
      <w:r w:rsidRPr="0013639B">
        <w:rPr>
          <w:b/>
        </w:rPr>
        <w:tab/>
      </w:r>
      <w:r w:rsidRPr="0013639B">
        <w:t>Subject to subregulation</w:t>
      </w:r>
      <w:r w:rsidR="008A2690" w:rsidRPr="0013639B">
        <w:t> </w:t>
      </w:r>
      <w:r w:rsidRPr="0013639B">
        <w:t>(3), CASA may issue a CAR certificate of validation to an applicant if:</w:t>
      </w:r>
    </w:p>
    <w:p w14:paraId="1FC7A77D" w14:textId="7CDDCB06" w:rsidR="004555EB" w:rsidRPr="0013639B" w:rsidRDefault="004555EB" w:rsidP="00AE6DAC">
      <w:pPr>
        <w:pStyle w:val="Paragraph"/>
      </w:pPr>
      <w:r w:rsidRPr="0013639B">
        <w:tab/>
        <w:t>(a)</w:t>
      </w:r>
      <w:r w:rsidRPr="0013639B">
        <w:tab/>
        <w:t>the applicant satisfies the requirements of subregulation</w:t>
      </w:r>
      <w:r w:rsidR="008A2690" w:rsidRPr="0013639B">
        <w:t> </w:t>
      </w:r>
      <w:r w:rsidRPr="0013639B">
        <w:t>(1); and</w:t>
      </w:r>
    </w:p>
    <w:p w14:paraId="49711970" w14:textId="77777777" w:rsidR="004555EB" w:rsidRPr="0013639B" w:rsidRDefault="004555EB" w:rsidP="00AE6DAC">
      <w:pPr>
        <w:pStyle w:val="Paragraph"/>
      </w:pPr>
      <w:r w:rsidRPr="0013639B">
        <w:tab/>
        <w:t>(b)</w:t>
      </w:r>
      <w:r w:rsidRPr="0013639B">
        <w:tab/>
        <w:t>the applicant possesses a knowledge of the English language that is sufficient to enable him or her to safely exercise the authority given by a CAR certificate of validation; and</w:t>
      </w:r>
    </w:p>
    <w:p w14:paraId="12E9ABEA" w14:textId="77777777" w:rsidR="004555EB" w:rsidRPr="0013639B" w:rsidRDefault="004555EB" w:rsidP="00AE6DAC">
      <w:pPr>
        <w:pStyle w:val="Paragraph"/>
      </w:pPr>
      <w:r w:rsidRPr="0013639B">
        <w:tab/>
        <w:t>(c)</w:t>
      </w:r>
      <w:r w:rsidRPr="0013639B">
        <w:tab/>
        <w:t>the applicant is a suitable person to hold the certificate; and</w:t>
      </w:r>
    </w:p>
    <w:p w14:paraId="2974FBC3" w14:textId="77777777" w:rsidR="004555EB" w:rsidRPr="0013639B" w:rsidRDefault="004555EB" w:rsidP="00AE6DAC">
      <w:pPr>
        <w:pStyle w:val="Paragraph"/>
      </w:pPr>
      <w:r w:rsidRPr="0013639B">
        <w:tab/>
        <w:t>(d)</w:t>
      </w:r>
      <w:r w:rsidRPr="0013639B">
        <w:tab/>
        <w:t>the applicant has passed the CAR certificate of validation examinations that CASA considers necessary in the interests of the safety of air navigation.</w:t>
      </w:r>
    </w:p>
    <w:p w14:paraId="07EB33D2" w14:textId="77777777" w:rsidR="004555EB" w:rsidRPr="0013639B" w:rsidRDefault="004555EB" w:rsidP="00AE6DAC">
      <w:pPr>
        <w:pStyle w:val="Subsection"/>
      </w:pPr>
      <w:r w:rsidRPr="0013639B">
        <w:rPr>
          <w:b/>
        </w:rPr>
        <w:tab/>
      </w:r>
      <w:r w:rsidRPr="0013639B">
        <w:t>(3)</w:t>
      </w:r>
      <w:r w:rsidRPr="0013639B">
        <w:rPr>
          <w:b/>
        </w:rPr>
        <w:tab/>
      </w:r>
      <w:r w:rsidRPr="0013639B">
        <w:t>CASA must not issue a CAR certificate of validation to an applicant if the applicant:</w:t>
      </w:r>
    </w:p>
    <w:p w14:paraId="652FB9CE" w14:textId="77777777" w:rsidR="004555EB" w:rsidRPr="0013639B" w:rsidRDefault="004555EB" w:rsidP="00AE6DAC">
      <w:pPr>
        <w:pStyle w:val="Paragraph"/>
      </w:pPr>
      <w:r w:rsidRPr="0013639B">
        <w:tab/>
        <w:t>(a)</w:t>
      </w:r>
      <w:r w:rsidRPr="0013639B">
        <w:tab/>
        <w:t>has knowingly or recklessly made a false or misleading statement in relation to the application; or</w:t>
      </w:r>
    </w:p>
    <w:p w14:paraId="72F80EB7" w14:textId="3DF90AA5" w:rsidR="004555EB" w:rsidRPr="0013639B" w:rsidRDefault="004555EB" w:rsidP="00AE6DAC">
      <w:pPr>
        <w:pStyle w:val="Paragraph"/>
      </w:pPr>
      <w:r w:rsidRPr="0013639B">
        <w:tab/>
        <w:t>(b)</w:t>
      </w:r>
      <w:r w:rsidRPr="0013639B">
        <w:tab/>
        <w:t>does not satisfy the requirements of subregulation</w:t>
      </w:r>
      <w:r w:rsidR="008A2690" w:rsidRPr="0013639B">
        <w:t> </w:t>
      </w:r>
      <w:r w:rsidRPr="0013639B">
        <w:t>(2).</w:t>
      </w:r>
    </w:p>
    <w:p w14:paraId="31597E7D" w14:textId="77777777" w:rsidR="004555EB" w:rsidRPr="0013639B" w:rsidRDefault="004555EB" w:rsidP="00AE6DAC">
      <w:pPr>
        <w:pStyle w:val="Subsection"/>
      </w:pPr>
      <w:r w:rsidRPr="0013639B">
        <w:rPr>
          <w:b/>
        </w:rPr>
        <w:tab/>
      </w:r>
      <w:r w:rsidRPr="0013639B">
        <w:t>(4)</w:t>
      </w:r>
      <w:r w:rsidRPr="0013639B">
        <w:rPr>
          <w:b/>
        </w:rPr>
        <w:tab/>
      </w:r>
      <w:r w:rsidRPr="0013639B">
        <w:t>In deciding whether an applicant for a certificate is a suitable person to hold the certificate, CASA must only take into account:</w:t>
      </w:r>
    </w:p>
    <w:p w14:paraId="51564C90" w14:textId="77777777" w:rsidR="004555EB" w:rsidRPr="0013639B" w:rsidRDefault="004555EB" w:rsidP="00AE6DAC">
      <w:pPr>
        <w:pStyle w:val="Paragraph"/>
      </w:pPr>
      <w:r w:rsidRPr="0013639B">
        <w:tab/>
        <w:t>(a)</w:t>
      </w:r>
      <w:r w:rsidRPr="0013639B">
        <w:tab/>
        <w:t>any action taken by CASA, or a responsible organisation, in relation to any authority to perform activities essential to the operation of a balloon during flight time that was given to the applicant by CASA, or the organisation; and</w:t>
      </w:r>
    </w:p>
    <w:p w14:paraId="76C41144" w14:textId="77777777" w:rsidR="004555EB" w:rsidRPr="0013639B" w:rsidRDefault="004555EB" w:rsidP="00AE6DAC">
      <w:pPr>
        <w:pStyle w:val="Paragraph"/>
      </w:pPr>
      <w:r w:rsidRPr="0013639B">
        <w:tab/>
        <w:t>(b)</w:t>
      </w:r>
      <w:r w:rsidRPr="0013639B">
        <w:tab/>
        <w:t>any other matter that relates to the safety of air navigation.</w:t>
      </w:r>
    </w:p>
    <w:p w14:paraId="5AD75F8D" w14:textId="77777777" w:rsidR="004555EB" w:rsidRPr="0013639B" w:rsidRDefault="004555EB" w:rsidP="00AE6DAC">
      <w:pPr>
        <w:pStyle w:val="Subsection"/>
      </w:pPr>
      <w:r w:rsidRPr="0013639B">
        <w:tab/>
        <w:t>(5)</w:t>
      </w:r>
      <w:r w:rsidRPr="0013639B">
        <w:tab/>
        <w:t>An applicant for a certificate commits an offence if the applicant:</w:t>
      </w:r>
    </w:p>
    <w:p w14:paraId="13799C30" w14:textId="77777777" w:rsidR="004555EB" w:rsidRPr="0013639B" w:rsidRDefault="004555EB" w:rsidP="00AE6DAC">
      <w:pPr>
        <w:pStyle w:val="Paragraph"/>
      </w:pPr>
      <w:r w:rsidRPr="0013639B">
        <w:tab/>
        <w:t>(a)</w:t>
      </w:r>
      <w:r w:rsidRPr="0013639B">
        <w:tab/>
        <w:t>is aware of information that is relevant to a matter that CASA must take into account in deciding whether the applicant is a suitable person to hold the certificate; and</w:t>
      </w:r>
    </w:p>
    <w:p w14:paraId="3B69897F" w14:textId="77777777" w:rsidR="004555EB" w:rsidRPr="0013639B" w:rsidRDefault="004555EB" w:rsidP="00AE6DAC">
      <w:pPr>
        <w:pStyle w:val="Paragraph"/>
      </w:pPr>
      <w:r w:rsidRPr="0013639B">
        <w:tab/>
        <w:t>(b)</w:t>
      </w:r>
      <w:r w:rsidRPr="0013639B">
        <w:tab/>
        <w:t>does not disclose the information to CASA.</w:t>
      </w:r>
    </w:p>
    <w:p w14:paraId="5ACC9F7B" w14:textId="77777777" w:rsidR="004555EB" w:rsidRPr="0013639B" w:rsidRDefault="004555EB" w:rsidP="00AE6DAC">
      <w:pPr>
        <w:pStyle w:val="Penalty"/>
      </w:pPr>
      <w:r w:rsidRPr="0013639B">
        <w:t>Penalty:</w:t>
      </w:r>
      <w:r w:rsidRPr="0013639B">
        <w:tab/>
        <w:t>50 penalty units.</w:t>
      </w:r>
    </w:p>
    <w:p w14:paraId="770F236C" w14:textId="584664A3" w:rsidR="004555EB" w:rsidRPr="0013639B" w:rsidRDefault="004555EB" w:rsidP="00AE6DAC">
      <w:pPr>
        <w:pStyle w:val="Subsection"/>
      </w:pPr>
      <w:r w:rsidRPr="0013639B">
        <w:rPr>
          <w:b/>
        </w:rPr>
        <w:tab/>
      </w:r>
      <w:r w:rsidRPr="0013639B">
        <w:t>(6)</w:t>
      </w:r>
      <w:r w:rsidRPr="0013639B">
        <w:tab/>
        <w:t xml:space="preserve">For </w:t>
      </w:r>
      <w:r w:rsidR="0013639B">
        <w:t>paragraph (</w:t>
      </w:r>
      <w:r w:rsidRPr="0013639B">
        <w:t>2)(d), CASA may set and conduct examinations for the issue of certificates of validation.</w:t>
      </w:r>
    </w:p>
    <w:p w14:paraId="1ACEDC19" w14:textId="77777777" w:rsidR="004555EB" w:rsidRPr="0013639B" w:rsidRDefault="004555EB" w:rsidP="00AE6DAC">
      <w:pPr>
        <w:pStyle w:val="Subsection"/>
      </w:pPr>
      <w:r w:rsidRPr="0013639B">
        <w:rPr>
          <w:b/>
        </w:rPr>
        <w:tab/>
      </w:r>
      <w:r w:rsidRPr="0013639B">
        <w:t>(7)</w:t>
      </w:r>
      <w:r w:rsidRPr="0013639B">
        <w:tab/>
        <w:t>A CAR certificate of validation examination must be based on examination materials published by CASA.</w:t>
      </w:r>
    </w:p>
    <w:p w14:paraId="0CDE7A49" w14:textId="77777777" w:rsidR="004555EB" w:rsidRPr="0013639B" w:rsidRDefault="004555EB" w:rsidP="00AE6DAC">
      <w:pPr>
        <w:pStyle w:val="ActHead5"/>
      </w:pPr>
      <w:bookmarkStart w:id="30" w:name="_Toc462907625"/>
      <w:r w:rsidRPr="0013639B">
        <w:rPr>
          <w:rStyle w:val="CharSectno"/>
        </w:rPr>
        <w:t>5.30</w:t>
      </w:r>
      <w:r w:rsidRPr="0013639B">
        <w:t xml:space="preserve">  CAR certificate of validation—overseas balloon authorisation information to be entered</w:t>
      </w:r>
      <w:bookmarkEnd w:id="30"/>
    </w:p>
    <w:p w14:paraId="4E05F5C5" w14:textId="77777777" w:rsidR="004555EB" w:rsidRPr="0013639B" w:rsidRDefault="004555EB" w:rsidP="00AE6DAC">
      <w:pPr>
        <w:pStyle w:val="Subsection"/>
      </w:pPr>
      <w:r w:rsidRPr="0013639B">
        <w:rPr>
          <w:b/>
        </w:rPr>
        <w:tab/>
      </w:r>
      <w:r w:rsidRPr="0013639B">
        <w:rPr>
          <w:b/>
        </w:rPr>
        <w:tab/>
      </w:r>
      <w:r w:rsidRPr="0013639B">
        <w:t>If CASA issues a CAR certificate of validation for an overseas balloon authorisation, CASA must enter on the certificate:</w:t>
      </w:r>
    </w:p>
    <w:p w14:paraId="55B269B2" w14:textId="77777777" w:rsidR="004555EB" w:rsidRPr="0013639B" w:rsidRDefault="004555EB" w:rsidP="00AE6DAC">
      <w:pPr>
        <w:pStyle w:val="Paragraph"/>
      </w:pPr>
      <w:r w:rsidRPr="0013639B">
        <w:tab/>
        <w:t>(a)</w:t>
      </w:r>
      <w:r w:rsidRPr="0013639B">
        <w:tab/>
        <w:t>the name of the country in which the overseas balloon authorisation was issued; and</w:t>
      </w:r>
    </w:p>
    <w:p w14:paraId="388DB76B" w14:textId="77777777" w:rsidR="004555EB" w:rsidRPr="0013639B" w:rsidRDefault="004555EB" w:rsidP="00AE6DAC">
      <w:pPr>
        <w:pStyle w:val="Paragraph"/>
      </w:pPr>
      <w:r w:rsidRPr="0013639B">
        <w:tab/>
        <w:t>(b)</w:t>
      </w:r>
      <w:r w:rsidRPr="0013639B">
        <w:tab/>
        <w:t>the name of the overseas balloon authorisation; and</w:t>
      </w:r>
    </w:p>
    <w:p w14:paraId="2FC250F9" w14:textId="77777777" w:rsidR="004555EB" w:rsidRPr="0013639B" w:rsidRDefault="004555EB" w:rsidP="00AE6DAC">
      <w:pPr>
        <w:pStyle w:val="Paragraph"/>
      </w:pPr>
      <w:r w:rsidRPr="0013639B">
        <w:tab/>
        <w:t>(c)</w:t>
      </w:r>
      <w:r w:rsidRPr="0013639B">
        <w:tab/>
        <w:t>the period of validity of the overseas balloon authorisation; and</w:t>
      </w:r>
    </w:p>
    <w:p w14:paraId="4CA936C6" w14:textId="77777777" w:rsidR="004555EB" w:rsidRPr="0013639B" w:rsidRDefault="004555EB" w:rsidP="00AE6DAC">
      <w:pPr>
        <w:pStyle w:val="Paragraph"/>
      </w:pPr>
      <w:r w:rsidRPr="0013639B">
        <w:tab/>
        <w:t>(d)</w:t>
      </w:r>
      <w:r w:rsidRPr="0013639B">
        <w:tab/>
        <w:t>the serial number or reference number of the overseas balloon authorisation.</w:t>
      </w:r>
    </w:p>
    <w:p w14:paraId="12A72D5D" w14:textId="77777777" w:rsidR="004555EB" w:rsidRPr="0013639B" w:rsidRDefault="004555EB" w:rsidP="00AE6DAC">
      <w:pPr>
        <w:pStyle w:val="ActHead5"/>
      </w:pPr>
      <w:bookmarkStart w:id="31" w:name="_Toc462907626"/>
      <w:r w:rsidRPr="0013639B">
        <w:rPr>
          <w:rStyle w:val="CharSectno"/>
        </w:rPr>
        <w:t>5.31</w:t>
      </w:r>
      <w:r w:rsidRPr="0013639B">
        <w:t xml:space="preserve">  CAR certificate of validation—effect</w:t>
      </w:r>
      <w:bookmarkEnd w:id="31"/>
    </w:p>
    <w:p w14:paraId="3283FDB0" w14:textId="77777777" w:rsidR="004555EB" w:rsidRPr="0013639B" w:rsidRDefault="004555EB" w:rsidP="00AE6DAC">
      <w:pPr>
        <w:pStyle w:val="Subsection"/>
      </w:pPr>
      <w:r w:rsidRPr="0013639B">
        <w:rPr>
          <w:b/>
        </w:rPr>
        <w:tab/>
      </w:r>
      <w:r w:rsidRPr="0013639B">
        <w:t>(1)</w:t>
      </w:r>
      <w:r w:rsidRPr="0013639B">
        <w:rPr>
          <w:b/>
        </w:rPr>
        <w:tab/>
      </w:r>
      <w:r w:rsidRPr="0013639B">
        <w:t>A CAR certificate of validation for an overseas balloon authorisation has effect as if it were:</w:t>
      </w:r>
    </w:p>
    <w:p w14:paraId="0CA8058F" w14:textId="77777777" w:rsidR="004555EB" w:rsidRPr="0013639B" w:rsidRDefault="004555EB" w:rsidP="00AE6DAC">
      <w:pPr>
        <w:pStyle w:val="Paragraph"/>
      </w:pPr>
      <w:r w:rsidRPr="0013639B">
        <w:tab/>
        <w:t>(a)</w:t>
      </w:r>
      <w:r w:rsidRPr="0013639B">
        <w:tab/>
        <w:t>a balloon flight crew licence that is the equivalent of the authorisation; or</w:t>
      </w:r>
    </w:p>
    <w:p w14:paraId="24E9F067" w14:textId="77777777" w:rsidR="004555EB" w:rsidRPr="0013639B" w:rsidRDefault="004555EB" w:rsidP="00AE6DAC">
      <w:pPr>
        <w:pStyle w:val="Paragraph"/>
      </w:pPr>
      <w:r w:rsidRPr="0013639B">
        <w:tab/>
        <w:t>(b)</w:t>
      </w:r>
      <w:r w:rsidRPr="0013639B">
        <w:tab/>
        <w:t>a balloon class endorsement that is the equivalent of the authorisation; or</w:t>
      </w:r>
    </w:p>
    <w:p w14:paraId="3DB874C3" w14:textId="77777777" w:rsidR="004555EB" w:rsidRPr="0013639B" w:rsidRDefault="004555EB" w:rsidP="00AE6DAC">
      <w:pPr>
        <w:pStyle w:val="Paragraph"/>
      </w:pPr>
      <w:bookmarkStart w:id="32" w:name="temp21"/>
      <w:bookmarkEnd w:id="32"/>
      <w:r w:rsidRPr="0013639B">
        <w:tab/>
        <w:t>(c)</w:t>
      </w:r>
      <w:r w:rsidRPr="0013639B">
        <w:tab/>
        <w:t>if the authorisation would allow the holder to perform activities in a balloon that is engaged in an activity for which a balloon flight crew rating is required—a balloon flight crew rating that is the equivalent of the authorisation;</w:t>
      </w:r>
    </w:p>
    <w:p w14:paraId="68643268" w14:textId="77777777" w:rsidR="004555EB" w:rsidRPr="0013639B" w:rsidRDefault="004555EB" w:rsidP="00AE6DAC">
      <w:pPr>
        <w:pStyle w:val="subsection2"/>
      </w:pPr>
      <w:r w:rsidRPr="0013639B">
        <w:t>as the case requires.</w:t>
      </w:r>
    </w:p>
    <w:p w14:paraId="66EEAA41" w14:textId="77777777" w:rsidR="004555EB" w:rsidRPr="0013639B" w:rsidRDefault="004555EB" w:rsidP="00AE6DAC">
      <w:pPr>
        <w:pStyle w:val="Subsection"/>
      </w:pPr>
      <w:r w:rsidRPr="0013639B">
        <w:tab/>
        <w:t>(2)</w:t>
      </w:r>
      <w:r w:rsidRPr="0013639B">
        <w:tab/>
        <w:t xml:space="preserve">For this regulation, an overseas balloon authorisation is </w:t>
      </w:r>
      <w:r w:rsidRPr="0013639B">
        <w:rPr>
          <w:b/>
          <w:i/>
        </w:rPr>
        <w:t>equivalent</w:t>
      </w:r>
      <w:r w:rsidRPr="0013639B">
        <w:t xml:space="preserve"> to a balloon flight crew licence if the authorisation and the licence allow the holder to perform the same activities in balloons.</w:t>
      </w:r>
    </w:p>
    <w:p w14:paraId="6D065DB9" w14:textId="77777777" w:rsidR="004555EB" w:rsidRPr="0013639B" w:rsidRDefault="004555EB" w:rsidP="00AE6DAC">
      <w:pPr>
        <w:pStyle w:val="Subsection"/>
      </w:pPr>
      <w:r w:rsidRPr="0013639B">
        <w:tab/>
        <w:t>(3)</w:t>
      </w:r>
      <w:r w:rsidRPr="0013639B">
        <w:tab/>
        <w:t xml:space="preserve">For this regulation, an overseas balloon authorisation is </w:t>
      </w:r>
      <w:r w:rsidRPr="0013639B">
        <w:rPr>
          <w:b/>
          <w:i/>
        </w:rPr>
        <w:t>equivalent</w:t>
      </w:r>
      <w:r w:rsidRPr="0013639B">
        <w:t xml:space="preserve"> to a balloon class endorsement if the authorisation and the endorsement allow the holder to perform activities in the same class of balloon.</w:t>
      </w:r>
    </w:p>
    <w:p w14:paraId="28466171" w14:textId="77777777" w:rsidR="004555EB" w:rsidRPr="0013639B" w:rsidRDefault="004555EB" w:rsidP="00AE6DAC">
      <w:pPr>
        <w:pStyle w:val="Subsection"/>
      </w:pPr>
      <w:r w:rsidRPr="0013639B">
        <w:rPr>
          <w:b/>
        </w:rPr>
        <w:tab/>
      </w:r>
      <w:r w:rsidRPr="0013639B">
        <w:t>(4)</w:t>
      </w:r>
      <w:r w:rsidRPr="0013639B">
        <w:rPr>
          <w:b/>
        </w:rPr>
        <w:tab/>
      </w:r>
      <w:r w:rsidRPr="0013639B">
        <w:t xml:space="preserve">For this regulation, an overseas balloon authorisation is </w:t>
      </w:r>
      <w:r w:rsidRPr="0013639B">
        <w:rPr>
          <w:b/>
          <w:i/>
        </w:rPr>
        <w:t>equivalent</w:t>
      </w:r>
      <w:r w:rsidRPr="0013639B">
        <w:t xml:space="preserve"> to a balloon flight crew rating if the authorisation and the rating allow the holder to perform the same activities.</w:t>
      </w:r>
    </w:p>
    <w:p w14:paraId="2F1500CC" w14:textId="77777777" w:rsidR="004555EB" w:rsidRPr="0013639B" w:rsidRDefault="004555EB" w:rsidP="00AE6DAC">
      <w:pPr>
        <w:pStyle w:val="ActHead5"/>
      </w:pPr>
      <w:bookmarkStart w:id="33" w:name="_Toc462907627"/>
      <w:r w:rsidRPr="0013639B">
        <w:rPr>
          <w:rStyle w:val="CharSectno"/>
        </w:rPr>
        <w:t>5.32</w:t>
      </w:r>
      <w:r w:rsidRPr="0013639B">
        <w:t xml:space="preserve">  CAR certificate of validation—period of validity</w:t>
      </w:r>
      <w:bookmarkEnd w:id="33"/>
    </w:p>
    <w:p w14:paraId="53CC564B" w14:textId="77777777" w:rsidR="004555EB" w:rsidRPr="0013639B" w:rsidRDefault="004555EB" w:rsidP="00AE6DAC">
      <w:pPr>
        <w:pStyle w:val="Subsection"/>
      </w:pPr>
      <w:r w:rsidRPr="0013639B">
        <w:rPr>
          <w:b/>
        </w:rPr>
        <w:tab/>
      </w:r>
      <w:r w:rsidRPr="0013639B">
        <w:t>(1)</w:t>
      </w:r>
      <w:r w:rsidRPr="0013639B">
        <w:rPr>
          <w:b/>
        </w:rPr>
        <w:tab/>
      </w:r>
      <w:r w:rsidRPr="0013639B">
        <w:t>A CAR certificate of validation for an overseas balloon authorisation remains in force until whichever of the following occurs first:</w:t>
      </w:r>
    </w:p>
    <w:p w14:paraId="61176053" w14:textId="77777777" w:rsidR="004555EB" w:rsidRPr="0013639B" w:rsidRDefault="004555EB" w:rsidP="00AE6DAC">
      <w:pPr>
        <w:pStyle w:val="Paragraph"/>
      </w:pPr>
      <w:r w:rsidRPr="0013639B">
        <w:tab/>
        <w:t>(a)</w:t>
      </w:r>
      <w:r w:rsidRPr="0013639B">
        <w:tab/>
        <w:t>the end of the period of 3 months beginning on the day on which the certificate was issued;</w:t>
      </w:r>
    </w:p>
    <w:p w14:paraId="58D72B44" w14:textId="77777777" w:rsidR="004555EB" w:rsidRPr="0013639B" w:rsidRDefault="004555EB" w:rsidP="00AE6DAC">
      <w:pPr>
        <w:pStyle w:val="Paragraph"/>
      </w:pPr>
      <w:r w:rsidRPr="0013639B">
        <w:tab/>
        <w:t>(b)</w:t>
      </w:r>
      <w:r w:rsidRPr="0013639B">
        <w:tab/>
        <w:t>the end of the period set out by CASA on the certificate as the period for which the certificate remains in force;</w:t>
      </w:r>
    </w:p>
    <w:p w14:paraId="51A3A4BF" w14:textId="77777777" w:rsidR="004555EB" w:rsidRPr="0013639B" w:rsidRDefault="004555EB" w:rsidP="00AE6DAC">
      <w:pPr>
        <w:pStyle w:val="Paragraph"/>
      </w:pPr>
      <w:r w:rsidRPr="0013639B">
        <w:tab/>
        <w:t>(c)</w:t>
      </w:r>
      <w:r w:rsidRPr="0013639B">
        <w:tab/>
        <w:t>the overseas balloon authorisation ceases to be in force;</w:t>
      </w:r>
    </w:p>
    <w:p w14:paraId="0DF41373" w14:textId="77777777" w:rsidR="004555EB" w:rsidRPr="0013639B" w:rsidRDefault="004555EB" w:rsidP="00AE6DAC">
      <w:pPr>
        <w:pStyle w:val="Paragraph"/>
      </w:pPr>
      <w:r w:rsidRPr="0013639B">
        <w:tab/>
        <w:t>(d)</w:t>
      </w:r>
      <w:r w:rsidRPr="0013639B">
        <w:tab/>
        <w:t>if a holder of the overseas balloon authorisation is required to hold an overseas medical certificate for the authorisation to exercise the authority given by the authorisation in the country in which it was issued—the overseas medical certificate for the authorisation ceases to be in force;</w:t>
      </w:r>
    </w:p>
    <w:p w14:paraId="679AD102" w14:textId="77777777" w:rsidR="004555EB" w:rsidRPr="0013639B" w:rsidRDefault="004555EB" w:rsidP="00AE6DAC">
      <w:pPr>
        <w:pStyle w:val="Paragraph"/>
      </w:pPr>
      <w:r w:rsidRPr="0013639B">
        <w:tab/>
        <w:t>(e)</w:t>
      </w:r>
      <w:r w:rsidRPr="0013639B">
        <w:tab/>
        <w:t>the CAR certificate of validation is suspended or cancelled.</w:t>
      </w:r>
    </w:p>
    <w:p w14:paraId="39511657" w14:textId="77777777" w:rsidR="004555EB" w:rsidRPr="0013639B" w:rsidRDefault="004555EB" w:rsidP="00AE6DAC">
      <w:pPr>
        <w:pStyle w:val="Subsection"/>
      </w:pPr>
      <w:r w:rsidRPr="0013639B">
        <w:rPr>
          <w:b/>
        </w:rPr>
        <w:tab/>
      </w:r>
      <w:r w:rsidRPr="0013639B">
        <w:t>(2)</w:t>
      </w:r>
      <w:r w:rsidRPr="0013639B">
        <w:tab/>
        <w:t>CASA may set out on a CAR certificate of validation the period for which the certificate remains in force.</w:t>
      </w:r>
    </w:p>
    <w:p w14:paraId="76D2CE8F" w14:textId="77777777" w:rsidR="004555EB" w:rsidRPr="0013639B" w:rsidRDefault="004555EB" w:rsidP="00AE6DAC">
      <w:pPr>
        <w:pStyle w:val="ActHead5"/>
      </w:pPr>
      <w:bookmarkStart w:id="34" w:name="_Toc462907628"/>
      <w:r w:rsidRPr="0013639B">
        <w:rPr>
          <w:rStyle w:val="CharSectno"/>
        </w:rPr>
        <w:t>5.33</w:t>
      </w:r>
      <w:r w:rsidRPr="0013639B">
        <w:t xml:space="preserve">  CAR certificate of validation—offences</w:t>
      </w:r>
      <w:bookmarkEnd w:id="34"/>
    </w:p>
    <w:p w14:paraId="104B44AE" w14:textId="77777777" w:rsidR="004555EB" w:rsidRPr="0013639B" w:rsidRDefault="004555EB" w:rsidP="00AE6DAC">
      <w:pPr>
        <w:pStyle w:val="Subsection"/>
      </w:pPr>
      <w:r w:rsidRPr="0013639B">
        <w:rPr>
          <w:b/>
        </w:rPr>
        <w:tab/>
      </w:r>
      <w:r w:rsidRPr="0013639B">
        <w:t>(1)</w:t>
      </w:r>
      <w:r w:rsidRPr="0013639B">
        <w:rPr>
          <w:b/>
        </w:rPr>
        <w:tab/>
      </w:r>
      <w:r w:rsidRPr="0013639B">
        <w:t>A person commits an offence if:</w:t>
      </w:r>
    </w:p>
    <w:p w14:paraId="32967CF0" w14:textId="77777777" w:rsidR="004555EB" w:rsidRPr="0013639B" w:rsidRDefault="004555EB" w:rsidP="00AE6DAC">
      <w:pPr>
        <w:pStyle w:val="Paragraph"/>
      </w:pPr>
      <w:r w:rsidRPr="0013639B">
        <w:tab/>
        <w:t>(a)</w:t>
      </w:r>
      <w:r w:rsidRPr="0013639B">
        <w:tab/>
        <w:t>the person makes an application for a CAR certificate of validation for an overseas balloon authorisation; and</w:t>
      </w:r>
    </w:p>
    <w:p w14:paraId="5243BFBB" w14:textId="77777777" w:rsidR="004555EB" w:rsidRPr="0013639B" w:rsidRDefault="004555EB" w:rsidP="00AE6DAC">
      <w:pPr>
        <w:pStyle w:val="Paragraph"/>
      </w:pPr>
      <w:r w:rsidRPr="0013639B">
        <w:tab/>
        <w:t>(b)</w:t>
      </w:r>
      <w:r w:rsidRPr="0013639B">
        <w:tab/>
        <w:t>at the time the application is made, the person’s overseas balloon authorisation is not in force.</w:t>
      </w:r>
    </w:p>
    <w:p w14:paraId="0C1F39C9" w14:textId="77777777" w:rsidR="004555EB" w:rsidRPr="0013639B" w:rsidRDefault="004555EB" w:rsidP="00AE6DAC">
      <w:pPr>
        <w:pStyle w:val="Subsection"/>
      </w:pPr>
      <w:r w:rsidRPr="0013639B">
        <w:rPr>
          <w:b/>
        </w:rPr>
        <w:tab/>
      </w:r>
      <w:r w:rsidRPr="0013639B">
        <w:t>(2)</w:t>
      </w:r>
      <w:r w:rsidRPr="0013639B">
        <w:rPr>
          <w:b/>
        </w:rPr>
        <w:tab/>
      </w:r>
      <w:r w:rsidRPr="0013639B">
        <w:t>A person commits an offence if:</w:t>
      </w:r>
    </w:p>
    <w:p w14:paraId="24F8871F" w14:textId="77777777" w:rsidR="004555EB" w:rsidRPr="0013639B" w:rsidRDefault="004555EB" w:rsidP="00AE6DAC">
      <w:pPr>
        <w:pStyle w:val="Paragraph"/>
      </w:pPr>
      <w:r w:rsidRPr="0013639B">
        <w:tab/>
        <w:t>(a)</w:t>
      </w:r>
      <w:r w:rsidRPr="0013639B">
        <w:tab/>
        <w:t>the person makes an application for a CAR certificate of validation for an overseas balloon authorisation; and</w:t>
      </w:r>
    </w:p>
    <w:p w14:paraId="6D648574" w14:textId="77777777" w:rsidR="004555EB" w:rsidRPr="0013639B" w:rsidRDefault="004555EB" w:rsidP="00AE6DAC">
      <w:pPr>
        <w:pStyle w:val="Paragraph"/>
      </w:pPr>
      <w:r w:rsidRPr="0013639B">
        <w:tab/>
        <w:t>(b)</w:t>
      </w:r>
      <w:r w:rsidRPr="0013639B">
        <w:tab/>
        <w:t>the person is required to hold an overseas medical certificate for the authorisation to exercise the authority given by the authorisation in the country in which it was issued; and</w:t>
      </w:r>
    </w:p>
    <w:p w14:paraId="4460A123" w14:textId="77777777" w:rsidR="004555EB" w:rsidRPr="0013639B" w:rsidRDefault="004555EB" w:rsidP="00AE6DAC">
      <w:pPr>
        <w:pStyle w:val="Paragraph"/>
      </w:pPr>
      <w:r w:rsidRPr="0013639B">
        <w:tab/>
        <w:t>(c)</w:t>
      </w:r>
      <w:r w:rsidRPr="0013639B">
        <w:tab/>
        <w:t>at the time the application is made, the person does not hold an overseas medical certificate for the authorisation that is in force.</w:t>
      </w:r>
    </w:p>
    <w:p w14:paraId="4A128811" w14:textId="77777777" w:rsidR="004555EB" w:rsidRPr="0013639B" w:rsidRDefault="004555EB" w:rsidP="00AE6DAC">
      <w:pPr>
        <w:pStyle w:val="Penalty"/>
      </w:pPr>
      <w:r w:rsidRPr="0013639B">
        <w:t>Penalty:</w:t>
      </w:r>
      <w:r w:rsidRPr="0013639B">
        <w:tab/>
        <w:t>50 penalty units.</w:t>
      </w:r>
    </w:p>
    <w:p w14:paraId="43FAD189" w14:textId="77777777" w:rsidR="004555EB" w:rsidRPr="0013639B" w:rsidRDefault="004555EB" w:rsidP="00AE6DAC">
      <w:pPr>
        <w:pStyle w:val="Subsection"/>
      </w:pPr>
      <w:r w:rsidRPr="0013639B">
        <w:rPr>
          <w:b/>
        </w:rPr>
        <w:tab/>
      </w:r>
      <w:r w:rsidRPr="0013639B">
        <w:t>(3)</w:t>
      </w:r>
      <w:r w:rsidRPr="0013639B">
        <w:rPr>
          <w:b/>
        </w:rPr>
        <w:tab/>
      </w:r>
      <w:r w:rsidRPr="0013639B">
        <w:t>The holder of a CAR certificate of validation for an overseas balloon authorisation commits an offence if:</w:t>
      </w:r>
    </w:p>
    <w:p w14:paraId="08455B0D" w14:textId="77777777" w:rsidR="004555EB" w:rsidRPr="0013639B" w:rsidRDefault="004555EB" w:rsidP="00AE6DAC">
      <w:pPr>
        <w:pStyle w:val="Paragraph"/>
      </w:pPr>
      <w:r w:rsidRPr="0013639B">
        <w:tab/>
        <w:t>(a)</w:t>
      </w:r>
      <w:r w:rsidRPr="0013639B">
        <w:tab/>
        <w:t>the holder exercises the authority given by the certificate in an Australian balloon during flight time; and</w:t>
      </w:r>
    </w:p>
    <w:p w14:paraId="67C2B2E0" w14:textId="77777777" w:rsidR="004555EB" w:rsidRPr="0013639B" w:rsidRDefault="004555EB" w:rsidP="00AE6DAC">
      <w:pPr>
        <w:pStyle w:val="Paragraph"/>
      </w:pPr>
      <w:r w:rsidRPr="0013639B">
        <w:tab/>
        <w:t>(b)</w:t>
      </w:r>
      <w:r w:rsidRPr="0013639B">
        <w:tab/>
        <w:t>at the time of exercising the authority, the holder’s overseas balloon authorisation is not in force.</w:t>
      </w:r>
    </w:p>
    <w:p w14:paraId="33551B36" w14:textId="77777777" w:rsidR="004555EB" w:rsidRPr="0013639B" w:rsidRDefault="004555EB" w:rsidP="00AE6DAC">
      <w:pPr>
        <w:pStyle w:val="Penalty"/>
      </w:pPr>
      <w:r w:rsidRPr="0013639B">
        <w:t>Penalty:</w:t>
      </w:r>
      <w:r w:rsidRPr="0013639B">
        <w:tab/>
        <w:t>50 penalty units.</w:t>
      </w:r>
    </w:p>
    <w:p w14:paraId="6301A64E" w14:textId="77777777" w:rsidR="004555EB" w:rsidRPr="0013639B" w:rsidRDefault="004555EB" w:rsidP="00AE6DAC">
      <w:pPr>
        <w:pStyle w:val="Subsection"/>
      </w:pPr>
      <w:r w:rsidRPr="0013639B">
        <w:rPr>
          <w:b/>
        </w:rPr>
        <w:tab/>
      </w:r>
      <w:r w:rsidRPr="0013639B">
        <w:t>(4)</w:t>
      </w:r>
      <w:r w:rsidRPr="0013639B">
        <w:rPr>
          <w:b/>
        </w:rPr>
        <w:tab/>
      </w:r>
      <w:r w:rsidRPr="0013639B">
        <w:t>The holder of a CAR certificate of validation for an overseas balloon authorisation commits an offence if:</w:t>
      </w:r>
    </w:p>
    <w:p w14:paraId="5155E74F" w14:textId="77777777" w:rsidR="004555EB" w:rsidRPr="0013639B" w:rsidRDefault="004555EB" w:rsidP="00AE6DAC">
      <w:pPr>
        <w:pStyle w:val="Paragraph"/>
      </w:pPr>
      <w:r w:rsidRPr="0013639B">
        <w:tab/>
        <w:t>(a)</w:t>
      </w:r>
      <w:r w:rsidRPr="0013639B">
        <w:tab/>
        <w:t>the holder exercises the authority given by the certificate in an Australian balloon during flight time; and</w:t>
      </w:r>
    </w:p>
    <w:p w14:paraId="6797ADE5" w14:textId="77777777" w:rsidR="004555EB" w:rsidRPr="0013639B" w:rsidRDefault="004555EB" w:rsidP="00AE6DAC">
      <w:pPr>
        <w:pStyle w:val="Paragraph"/>
      </w:pPr>
      <w:r w:rsidRPr="0013639B">
        <w:tab/>
        <w:t>(b)</w:t>
      </w:r>
      <w:r w:rsidRPr="0013639B">
        <w:tab/>
        <w:t>the person is required to hold an overseas medical certificate for the authorisation to exercise the authority given by the authorisation in the country in which it was issued; and</w:t>
      </w:r>
    </w:p>
    <w:p w14:paraId="40F70F1F" w14:textId="77777777" w:rsidR="004555EB" w:rsidRPr="0013639B" w:rsidRDefault="004555EB" w:rsidP="00AE6DAC">
      <w:pPr>
        <w:pStyle w:val="Paragraph"/>
      </w:pPr>
      <w:r w:rsidRPr="0013639B">
        <w:tab/>
        <w:t>(c)</w:t>
      </w:r>
      <w:r w:rsidRPr="0013639B">
        <w:tab/>
        <w:t>at the time of exercising the authority, the holder does not hold an overseas medical certificate for the authorisation that is in force.</w:t>
      </w:r>
    </w:p>
    <w:p w14:paraId="610BE570" w14:textId="77777777" w:rsidR="004555EB" w:rsidRPr="0013639B" w:rsidRDefault="004555EB" w:rsidP="00AE6DAC">
      <w:pPr>
        <w:pStyle w:val="Penalty"/>
      </w:pPr>
      <w:bookmarkStart w:id="35" w:name="temp23"/>
      <w:bookmarkEnd w:id="35"/>
      <w:r w:rsidRPr="0013639B">
        <w:t>Penalty:</w:t>
      </w:r>
      <w:r w:rsidRPr="0013639B">
        <w:tab/>
        <w:t>50 penalty units.</w:t>
      </w:r>
    </w:p>
    <w:p w14:paraId="206DD6FA" w14:textId="77777777" w:rsidR="004555EB" w:rsidRPr="0013639B" w:rsidRDefault="004555EB" w:rsidP="00AE6DAC">
      <w:pPr>
        <w:pStyle w:val="Subsection"/>
      </w:pPr>
      <w:r w:rsidRPr="0013639B">
        <w:tab/>
        <w:t>(5)</w:t>
      </w:r>
      <w:r w:rsidRPr="0013639B">
        <w:tab/>
        <w:t>An offence against this regulation is an offence of strict liability.</w:t>
      </w:r>
    </w:p>
    <w:p w14:paraId="30DCEDC4" w14:textId="06755A0D" w:rsidR="004555EB" w:rsidRPr="0013639B" w:rsidRDefault="004555EB" w:rsidP="00AE6DAC">
      <w:pPr>
        <w:pStyle w:val="ActHead3"/>
        <w:pageBreakBefore/>
      </w:pPr>
      <w:bookmarkStart w:id="36" w:name="_Toc462907629"/>
      <w:r w:rsidRPr="0013639B">
        <w:rPr>
          <w:rStyle w:val="CharDivNo"/>
        </w:rPr>
        <w:t>Division</w:t>
      </w:r>
      <w:r w:rsidR="0013639B" w:rsidRPr="0013639B">
        <w:rPr>
          <w:rStyle w:val="CharDivNo"/>
        </w:rPr>
        <w:t> </w:t>
      </w:r>
      <w:r w:rsidRPr="0013639B">
        <w:rPr>
          <w:rStyle w:val="CharDivNo"/>
        </w:rPr>
        <w:t>5.5</w:t>
      </w:r>
      <w:r w:rsidRPr="0013639B">
        <w:t>—</w:t>
      </w:r>
      <w:r w:rsidRPr="0013639B">
        <w:rPr>
          <w:rStyle w:val="CharDivText"/>
        </w:rPr>
        <w:t>Balloon flight crew licensing—general</w:t>
      </w:r>
      <w:bookmarkEnd w:id="36"/>
    </w:p>
    <w:p w14:paraId="269A53D8" w14:textId="77777777" w:rsidR="004555EB" w:rsidRPr="0013639B" w:rsidRDefault="004555EB" w:rsidP="00AE6DAC">
      <w:pPr>
        <w:pStyle w:val="ActHead5"/>
      </w:pPr>
      <w:bookmarkStart w:id="37" w:name="_Toc462907630"/>
      <w:r w:rsidRPr="0013639B">
        <w:rPr>
          <w:rStyle w:val="CharSectno"/>
        </w:rPr>
        <w:t>5.40</w:t>
      </w:r>
      <w:r w:rsidRPr="0013639B">
        <w:t xml:space="preserve">  Pilot acting in command under supervision</w:t>
      </w:r>
      <w:bookmarkEnd w:id="37"/>
    </w:p>
    <w:p w14:paraId="098F3E91" w14:textId="77777777" w:rsidR="004555EB" w:rsidRPr="0013639B" w:rsidRDefault="004555EB" w:rsidP="00AE6DAC">
      <w:pPr>
        <w:pStyle w:val="Subsection"/>
      </w:pPr>
      <w:r w:rsidRPr="0013639B">
        <w:tab/>
        <w:t>(1)</w:t>
      </w:r>
      <w:r w:rsidRPr="0013639B">
        <w:tab/>
        <w:t>A person commits an offence if:</w:t>
      </w:r>
    </w:p>
    <w:p w14:paraId="576003E3" w14:textId="77777777" w:rsidR="004555EB" w:rsidRPr="0013639B" w:rsidRDefault="004555EB" w:rsidP="00AE6DAC">
      <w:pPr>
        <w:pStyle w:val="Paragraph"/>
      </w:pPr>
      <w:r w:rsidRPr="0013639B">
        <w:tab/>
        <w:t>(a)</w:t>
      </w:r>
      <w:r w:rsidRPr="0013639B">
        <w:tab/>
        <w:t>the person flies a balloon as pilot acting in command under supervision; and</w:t>
      </w:r>
    </w:p>
    <w:p w14:paraId="1981F2AF" w14:textId="77777777" w:rsidR="004555EB" w:rsidRPr="0013639B" w:rsidRDefault="004555EB" w:rsidP="00AE6DAC">
      <w:pPr>
        <w:pStyle w:val="Paragraph"/>
      </w:pPr>
      <w:r w:rsidRPr="0013639B">
        <w:tab/>
        <w:t>(b)</w:t>
      </w:r>
      <w:r w:rsidRPr="0013639B">
        <w:tab/>
        <w:t>either:</w:t>
      </w:r>
    </w:p>
    <w:p w14:paraId="2947E789" w14:textId="048B827B" w:rsidR="004555EB" w:rsidRPr="0013639B" w:rsidRDefault="004555EB" w:rsidP="00AE6DAC">
      <w:pPr>
        <w:pStyle w:val="paragraphsub"/>
      </w:pPr>
      <w:r w:rsidRPr="0013639B">
        <w:tab/>
        <w:t>(i)</w:t>
      </w:r>
      <w:r w:rsidRPr="0013639B">
        <w:tab/>
        <w:t>the person does not satisfy subregulation</w:t>
      </w:r>
      <w:r w:rsidR="008A2690" w:rsidRPr="0013639B">
        <w:t> </w:t>
      </w:r>
      <w:r w:rsidRPr="0013639B">
        <w:t>(3) in relation to the balloon; or</w:t>
      </w:r>
    </w:p>
    <w:p w14:paraId="468A42F1" w14:textId="24307437" w:rsidR="004555EB" w:rsidRPr="0013639B" w:rsidRDefault="004555EB" w:rsidP="00AE6DAC">
      <w:pPr>
        <w:pStyle w:val="paragraphsub"/>
      </w:pPr>
      <w:r w:rsidRPr="0013639B">
        <w:tab/>
        <w:t>(ii)</w:t>
      </w:r>
      <w:r w:rsidRPr="0013639B">
        <w:tab/>
        <w:t>the person does not satisfy subregulation</w:t>
      </w:r>
      <w:r w:rsidR="008A2690" w:rsidRPr="0013639B">
        <w:t> </w:t>
      </w:r>
      <w:r w:rsidRPr="0013639B">
        <w:t>(4) in relation to the balloon.</w:t>
      </w:r>
    </w:p>
    <w:p w14:paraId="4136FF07" w14:textId="77777777" w:rsidR="004555EB" w:rsidRPr="0013639B" w:rsidRDefault="004555EB" w:rsidP="00AE6DAC">
      <w:pPr>
        <w:pStyle w:val="Penalty"/>
        <w:rPr>
          <w:color w:val="000000"/>
        </w:rPr>
      </w:pPr>
      <w:r w:rsidRPr="0013639B">
        <w:t>Penalty:</w:t>
      </w:r>
      <w:r w:rsidRPr="0013639B">
        <w:tab/>
        <w:t>50</w:t>
      </w:r>
      <w:r w:rsidRPr="0013639B">
        <w:rPr>
          <w:color w:val="000000"/>
        </w:rPr>
        <w:t xml:space="preserve"> penalty units.</w:t>
      </w:r>
    </w:p>
    <w:p w14:paraId="75E28376" w14:textId="77777777" w:rsidR="004555EB" w:rsidRPr="0013639B" w:rsidRDefault="004555EB" w:rsidP="00AE6DAC">
      <w:pPr>
        <w:pStyle w:val="Subsection"/>
      </w:pPr>
      <w:r w:rsidRPr="0013639B">
        <w:tab/>
        <w:t>(2)</w:t>
      </w:r>
      <w:r w:rsidRPr="0013639B">
        <w:tab/>
        <w:t>The operator of a balloon commits an offence if:</w:t>
      </w:r>
    </w:p>
    <w:p w14:paraId="0DDA307E" w14:textId="77777777" w:rsidR="004555EB" w:rsidRPr="0013639B" w:rsidRDefault="004555EB" w:rsidP="00AE6DAC">
      <w:pPr>
        <w:pStyle w:val="Paragraph"/>
      </w:pPr>
      <w:r w:rsidRPr="0013639B">
        <w:tab/>
        <w:t>(a)</w:t>
      </w:r>
      <w:r w:rsidRPr="0013639B">
        <w:tab/>
        <w:t>the operator permits a person to fly a balloon as pilot acting in command under supervision; and</w:t>
      </w:r>
    </w:p>
    <w:p w14:paraId="06831789" w14:textId="4990B6C7" w:rsidR="004555EB" w:rsidRPr="0013639B" w:rsidRDefault="004555EB" w:rsidP="00AE6DAC">
      <w:pPr>
        <w:pStyle w:val="Paragraph"/>
      </w:pPr>
      <w:r w:rsidRPr="0013639B">
        <w:tab/>
        <w:t>(b)</w:t>
      </w:r>
      <w:r w:rsidRPr="0013639B">
        <w:tab/>
        <w:t>the person does not satisfy subregulation</w:t>
      </w:r>
      <w:r w:rsidR="008A2690" w:rsidRPr="0013639B">
        <w:t> </w:t>
      </w:r>
      <w:r w:rsidRPr="0013639B">
        <w:t>(3) in relation to the balloon.</w:t>
      </w:r>
    </w:p>
    <w:p w14:paraId="6E2A9A5D" w14:textId="77777777" w:rsidR="004555EB" w:rsidRPr="0013639B" w:rsidRDefault="004555EB" w:rsidP="00AE6DAC">
      <w:pPr>
        <w:pStyle w:val="Penalty"/>
        <w:rPr>
          <w:color w:val="000000"/>
        </w:rPr>
      </w:pPr>
      <w:r w:rsidRPr="0013639B">
        <w:t>Penalty:</w:t>
      </w:r>
      <w:r w:rsidRPr="0013639B">
        <w:tab/>
        <w:t>50</w:t>
      </w:r>
      <w:r w:rsidRPr="0013639B">
        <w:rPr>
          <w:color w:val="000000"/>
        </w:rPr>
        <w:t xml:space="preserve"> penalty units.</w:t>
      </w:r>
    </w:p>
    <w:p w14:paraId="7370D971" w14:textId="3405B5C8" w:rsidR="004555EB" w:rsidRPr="0013639B" w:rsidRDefault="004555EB" w:rsidP="00AE6DAC">
      <w:pPr>
        <w:pStyle w:val="Subsection"/>
      </w:pPr>
      <w:r w:rsidRPr="0013639B">
        <w:tab/>
        <w:t>(3)</w:t>
      </w:r>
      <w:r w:rsidRPr="0013639B">
        <w:tab/>
        <w:t>A person satisfies this subregulation</w:t>
      </w:r>
      <w:r w:rsidR="008A2690" w:rsidRPr="0013639B">
        <w:t> </w:t>
      </w:r>
      <w:r w:rsidRPr="0013639B">
        <w:t>if:</w:t>
      </w:r>
    </w:p>
    <w:p w14:paraId="4B52C766" w14:textId="77777777" w:rsidR="004555EB" w:rsidRPr="0013639B" w:rsidRDefault="004555EB" w:rsidP="00AE6DAC">
      <w:pPr>
        <w:pStyle w:val="Paragraph"/>
      </w:pPr>
      <w:r w:rsidRPr="0013639B">
        <w:tab/>
        <w:t>(a)</w:t>
      </w:r>
      <w:r w:rsidRPr="0013639B">
        <w:tab/>
        <w:t>the person holds:</w:t>
      </w:r>
    </w:p>
    <w:p w14:paraId="41B87DEE" w14:textId="77777777" w:rsidR="004555EB" w:rsidRPr="0013639B" w:rsidRDefault="004555EB" w:rsidP="00AE6DAC">
      <w:pPr>
        <w:pStyle w:val="paragraphsub"/>
      </w:pPr>
      <w:r w:rsidRPr="0013639B">
        <w:tab/>
        <w:t>(i)</w:t>
      </w:r>
      <w:r w:rsidRPr="0013639B">
        <w:tab/>
        <w:t>a commercial pilot (balloon) licence; or</w:t>
      </w:r>
    </w:p>
    <w:p w14:paraId="5DC3E030" w14:textId="77777777" w:rsidR="004555EB" w:rsidRPr="0013639B" w:rsidRDefault="004555EB" w:rsidP="00AE6DAC">
      <w:pPr>
        <w:pStyle w:val="paragraphsub"/>
      </w:pPr>
      <w:r w:rsidRPr="0013639B">
        <w:tab/>
        <w:t>(ii)</w:t>
      </w:r>
      <w:r w:rsidRPr="0013639B">
        <w:tab/>
        <w:t>a CAR certificate of validation for an overseas balloon authorisation that is equivalent to a commercial pilot (balloon) licence; and</w:t>
      </w:r>
    </w:p>
    <w:p w14:paraId="3E7C6B47" w14:textId="77777777" w:rsidR="004555EB" w:rsidRPr="0013639B" w:rsidRDefault="004555EB" w:rsidP="00AE6DAC">
      <w:pPr>
        <w:pStyle w:val="Paragraph"/>
      </w:pPr>
      <w:r w:rsidRPr="0013639B">
        <w:tab/>
        <w:t>(b)</w:t>
      </w:r>
      <w:r w:rsidRPr="0013639B">
        <w:tab/>
        <w:t>the person holds a balloon class endorsement that authorises him or her to fly the balloon as pilot in command; and</w:t>
      </w:r>
    </w:p>
    <w:p w14:paraId="462C5477" w14:textId="77777777" w:rsidR="004555EB" w:rsidRPr="0013639B" w:rsidRDefault="004555EB" w:rsidP="00AE6DAC">
      <w:pPr>
        <w:pStyle w:val="Paragraph"/>
      </w:pPr>
      <w:r w:rsidRPr="0013639B">
        <w:tab/>
        <w:t>(c)</w:t>
      </w:r>
      <w:r w:rsidRPr="0013639B">
        <w:tab/>
        <w:t>if the person carries out an activity for which a balloon flight crew rating is required—the person holds a balloon flight crew rating that permits him or her to carry out that activity as pilot in command of the balloon.</w:t>
      </w:r>
    </w:p>
    <w:p w14:paraId="2DB1329F" w14:textId="6C27A123" w:rsidR="004555EB" w:rsidRPr="0013639B" w:rsidRDefault="004555EB" w:rsidP="00AE6DAC">
      <w:pPr>
        <w:pStyle w:val="Subsection"/>
      </w:pPr>
      <w:r w:rsidRPr="0013639B">
        <w:tab/>
        <w:t>(4)</w:t>
      </w:r>
      <w:r w:rsidRPr="0013639B">
        <w:tab/>
        <w:t>A person satisfies this subregulation</w:t>
      </w:r>
      <w:r w:rsidR="008A2690" w:rsidRPr="0013639B">
        <w:t> </w:t>
      </w:r>
      <w:r w:rsidRPr="0013639B">
        <w:t>in relation to a balloon if:</w:t>
      </w:r>
    </w:p>
    <w:p w14:paraId="01EFCBFE" w14:textId="7BAF6C8A" w:rsidR="004555EB" w:rsidRPr="0013639B" w:rsidRDefault="004555EB" w:rsidP="00AE6DAC">
      <w:pPr>
        <w:pStyle w:val="Paragraph"/>
      </w:pPr>
      <w:r w:rsidRPr="0013639B">
        <w:tab/>
        <w:t>(a)</w:t>
      </w:r>
      <w:r w:rsidRPr="0013639B">
        <w:tab/>
        <w:t>the person is the co</w:t>
      </w:r>
      <w:r w:rsidR="00073158">
        <w:noBreakHyphen/>
      </w:r>
      <w:r w:rsidRPr="0013639B">
        <w:t>pilot of the balloon; and</w:t>
      </w:r>
    </w:p>
    <w:p w14:paraId="677174A9" w14:textId="77777777" w:rsidR="004555EB" w:rsidRPr="0013639B" w:rsidRDefault="004555EB" w:rsidP="00AE6DAC">
      <w:pPr>
        <w:pStyle w:val="Paragraph"/>
      </w:pPr>
      <w:bookmarkStart w:id="38" w:name="temp25"/>
      <w:bookmarkEnd w:id="38"/>
      <w:r w:rsidRPr="0013639B">
        <w:tab/>
        <w:t>(b)</w:t>
      </w:r>
      <w:r w:rsidRPr="0013639B">
        <w:tab/>
        <w:t>the operator of the balloon permits the person to fly the balloon as pilot acting in command under supervision; and</w:t>
      </w:r>
    </w:p>
    <w:p w14:paraId="069569BE" w14:textId="77777777" w:rsidR="004555EB" w:rsidRPr="0013639B" w:rsidRDefault="004555EB" w:rsidP="00AE6DAC">
      <w:pPr>
        <w:pStyle w:val="Paragraph"/>
      </w:pPr>
      <w:r w:rsidRPr="0013639B">
        <w:tab/>
        <w:t>(c)</w:t>
      </w:r>
      <w:r w:rsidRPr="0013639B">
        <w:tab/>
        <w:t>the pilot in command of the balloon is appointed for the purpose by the operator of the balloon.</w:t>
      </w:r>
    </w:p>
    <w:p w14:paraId="2D06492F" w14:textId="77777777" w:rsidR="004555EB" w:rsidRPr="0013639B" w:rsidRDefault="004555EB" w:rsidP="00AE6DAC">
      <w:pPr>
        <w:pStyle w:val="Subsection"/>
      </w:pPr>
      <w:r w:rsidRPr="0013639B">
        <w:tab/>
        <w:t>(5)</w:t>
      </w:r>
      <w:r w:rsidRPr="0013639B">
        <w:tab/>
        <w:t>An offence against this regulation is an offence of strict liability.</w:t>
      </w:r>
    </w:p>
    <w:p w14:paraId="65325B86" w14:textId="77777777" w:rsidR="004555EB" w:rsidRPr="0013639B" w:rsidRDefault="004555EB" w:rsidP="00AE6DAC">
      <w:pPr>
        <w:pStyle w:val="ActHead5"/>
      </w:pPr>
      <w:bookmarkStart w:id="39" w:name="_Toc462907631"/>
      <w:r w:rsidRPr="0013639B">
        <w:rPr>
          <w:rStyle w:val="CharSectno"/>
        </w:rPr>
        <w:t>5.41</w:t>
      </w:r>
      <w:r w:rsidRPr="0013639B">
        <w:t xml:space="preserve">  Balloon flight crew licence—tests and examinations</w:t>
      </w:r>
      <w:bookmarkEnd w:id="39"/>
    </w:p>
    <w:p w14:paraId="57EE2082" w14:textId="77777777" w:rsidR="004555EB" w:rsidRPr="0013639B" w:rsidRDefault="004555EB" w:rsidP="00AE6DAC">
      <w:pPr>
        <w:pStyle w:val="Subsection"/>
      </w:pPr>
      <w:r w:rsidRPr="0013639B">
        <w:tab/>
        <w:t>(1)</w:t>
      </w:r>
      <w:r w:rsidRPr="0013639B">
        <w:tab/>
        <w:t>CASA may set and conduct the following theory examinations:</w:t>
      </w:r>
    </w:p>
    <w:p w14:paraId="65620C97" w14:textId="77777777" w:rsidR="004555EB" w:rsidRPr="0013639B" w:rsidRDefault="004555EB" w:rsidP="00AE6DAC">
      <w:pPr>
        <w:pStyle w:val="Paragraph"/>
      </w:pPr>
      <w:r w:rsidRPr="0013639B">
        <w:tab/>
        <w:t>(a)</w:t>
      </w:r>
      <w:r w:rsidRPr="0013639B">
        <w:tab/>
        <w:t>commercial pilot (balloon) licence theory examinations;</w:t>
      </w:r>
    </w:p>
    <w:p w14:paraId="7D89F63C" w14:textId="77777777" w:rsidR="004555EB" w:rsidRPr="0013639B" w:rsidRDefault="004555EB" w:rsidP="00AE6DAC">
      <w:pPr>
        <w:pStyle w:val="Paragraph"/>
      </w:pPr>
      <w:r w:rsidRPr="0013639B">
        <w:tab/>
        <w:t>(b)</w:t>
      </w:r>
      <w:r w:rsidRPr="0013639B">
        <w:tab/>
        <w:t>flight radiotelephone theory examinations.</w:t>
      </w:r>
    </w:p>
    <w:p w14:paraId="30B865E4" w14:textId="77777777" w:rsidR="004555EB" w:rsidRPr="0013639B" w:rsidRDefault="004555EB" w:rsidP="00AE6DAC">
      <w:pPr>
        <w:pStyle w:val="Subsection"/>
      </w:pPr>
      <w:r w:rsidRPr="0013639B">
        <w:tab/>
        <w:t>(2)</w:t>
      </w:r>
      <w:r w:rsidRPr="0013639B">
        <w:tab/>
        <w:t>CASA may set and conduct commercial pilot (balloon) licence flight tests.</w:t>
      </w:r>
    </w:p>
    <w:p w14:paraId="2D29ACAD" w14:textId="77777777" w:rsidR="004555EB" w:rsidRPr="0013639B" w:rsidRDefault="004555EB" w:rsidP="00AE6DAC">
      <w:pPr>
        <w:pStyle w:val="Subsection"/>
      </w:pPr>
      <w:r w:rsidRPr="0013639B">
        <w:tab/>
        <w:t>(3)</w:t>
      </w:r>
      <w:r w:rsidRPr="0013639B">
        <w:tab/>
        <w:t>CASA may set and conduct flight radiotelephone practical tests.</w:t>
      </w:r>
    </w:p>
    <w:p w14:paraId="32D24250" w14:textId="77777777" w:rsidR="004555EB" w:rsidRPr="0013639B" w:rsidRDefault="004555EB" w:rsidP="00AE6DAC">
      <w:pPr>
        <w:pStyle w:val="ActHead5"/>
      </w:pPr>
      <w:bookmarkStart w:id="40" w:name="_Toc462907632"/>
      <w:r w:rsidRPr="0013639B">
        <w:rPr>
          <w:rStyle w:val="CharSectno"/>
        </w:rPr>
        <w:t>5.42</w:t>
      </w:r>
      <w:r w:rsidRPr="0013639B">
        <w:t xml:space="preserve">  Balloon flight tests—CASA to be notified</w:t>
      </w:r>
      <w:bookmarkEnd w:id="40"/>
    </w:p>
    <w:p w14:paraId="4746CC41" w14:textId="77777777" w:rsidR="004555EB" w:rsidRPr="0013639B" w:rsidRDefault="004555EB" w:rsidP="00AE6DAC">
      <w:pPr>
        <w:pStyle w:val="Subsection"/>
      </w:pPr>
      <w:r w:rsidRPr="0013639B">
        <w:rPr>
          <w:b/>
        </w:rPr>
        <w:tab/>
      </w:r>
      <w:r w:rsidRPr="0013639B">
        <w:t>(1)</w:t>
      </w:r>
      <w:r w:rsidRPr="0013639B">
        <w:rPr>
          <w:b/>
        </w:rPr>
        <w:tab/>
      </w:r>
      <w:r w:rsidRPr="0013639B">
        <w:t>An approved balloon testing officer commits an offence if the officer:</w:t>
      </w:r>
    </w:p>
    <w:p w14:paraId="0216C79D" w14:textId="77777777" w:rsidR="004555EB" w:rsidRPr="0013639B" w:rsidRDefault="004555EB" w:rsidP="00AE6DAC">
      <w:pPr>
        <w:pStyle w:val="Paragraph"/>
      </w:pPr>
      <w:r w:rsidRPr="0013639B">
        <w:tab/>
        <w:t>(a)</w:t>
      </w:r>
      <w:r w:rsidRPr="0013639B">
        <w:tab/>
        <w:t>conducts a flight test; and</w:t>
      </w:r>
    </w:p>
    <w:p w14:paraId="3EF47806" w14:textId="77777777" w:rsidR="004555EB" w:rsidRPr="0013639B" w:rsidRDefault="004555EB" w:rsidP="00AE6DAC">
      <w:pPr>
        <w:pStyle w:val="Paragraph"/>
      </w:pPr>
      <w:r w:rsidRPr="0013639B">
        <w:tab/>
        <w:t>(b)</w:t>
      </w:r>
      <w:r w:rsidRPr="0013639B">
        <w:tab/>
        <w:t>has not, at least 24 hours before the test:</w:t>
      </w:r>
    </w:p>
    <w:p w14:paraId="43AD5B8B" w14:textId="77777777" w:rsidR="004555EB" w:rsidRPr="0013639B" w:rsidRDefault="004555EB" w:rsidP="00AE6DAC">
      <w:pPr>
        <w:pStyle w:val="paragraphsub"/>
      </w:pPr>
      <w:r w:rsidRPr="0013639B">
        <w:tab/>
        <w:t>(i)</w:t>
      </w:r>
      <w:r w:rsidRPr="0013639B">
        <w:tab/>
        <w:t>given CASA notice of the time, date, place and nature of the proposed test; and</w:t>
      </w:r>
    </w:p>
    <w:p w14:paraId="6C9DBA69" w14:textId="77777777" w:rsidR="004555EB" w:rsidRPr="0013639B" w:rsidRDefault="004555EB" w:rsidP="00AE6DAC">
      <w:pPr>
        <w:pStyle w:val="paragraphsub"/>
      </w:pPr>
      <w:r w:rsidRPr="0013639B">
        <w:tab/>
        <w:t>(ii)</w:t>
      </w:r>
      <w:r w:rsidRPr="0013639B">
        <w:tab/>
        <w:t>obtained from CASA a flight test number for the test.</w:t>
      </w:r>
    </w:p>
    <w:p w14:paraId="7A0542F4" w14:textId="77777777" w:rsidR="004555EB" w:rsidRPr="0013639B" w:rsidRDefault="004555EB" w:rsidP="00AE6DAC">
      <w:pPr>
        <w:pStyle w:val="Penalty"/>
      </w:pPr>
      <w:r w:rsidRPr="0013639B">
        <w:t>Penalty:</w:t>
      </w:r>
      <w:r w:rsidRPr="0013639B">
        <w:tab/>
        <w:t>50 penalty units.</w:t>
      </w:r>
    </w:p>
    <w:p w14:paraId="36E691BD" w14:textId="77777777" w:rsidR="004555EB" w:rsidRPr="0013639B" w:rsidRDefault="004555EB" w:rsidP="00AE6DAC">
      <w:pPr>
        <w:pStyle w:val="Subsection"/>
      </w:pPr>
      <w:r w:rsidRPr="0013639B">
        <w:rPr>
          <w:b/>
        </w:rPr>
        <w:tab/>
      </w:r>
      <w:r w:rsidRPr="0013639B">
        <w:t>(2)</w:t>
      </w:r>
      <w:r w:rsidRPr="0013639B">
        <w:rPr>
          <w:b/>
        </w:rPr>
        <w:tab/>
      </w:r>
      <w:r w:rsidRPr="0013639B">
        <w:t>An approved balloon testing officer commits an offence if the officer:</w:t>
      </w:r>
    </w:p>
    <w:p w14:paraId="4671C651" w14:textId="77777777" w:rsidR="004555EB" w:rsidRPr="0013639B" w:rsidRDefault="004555EB" w:rsidP="00AE6DAC">
      <w:pPr>
        <w:pStyle w:val="Paragraph"/>
      </w:pPr>
      <w:r w:rsidRPr="0013639B">
        <w:tab/>
        <w:t>(a)</w:t>
      </w:r>
      <w:r w:rsidRPr="0013639B">
        <w:tab/>
        <w:t>conducts a flight test; and</w:t>
      </w:r>
    </w:p>
    <w:p w14:paraId="15D1F648" w14:textId="77777777" w:rsidR="004555EB" w:rsidRPr="0013639B" w:rsidRDefault="004555EB" w:rsidP="00AE6DAC">
      <w:pPr>
        <w:pStyle w:val="Paragraph"/>
      </w:pPr>
      <w:r w:rsidRPr="0013639B">
        <w:tab/>
        <w:t>(b)</w:t>
      </w:r>
      <w:r w:rsidRPr="0013639B">
        <w:tab/>
        <w:t>does not do each of the following:</w:t>
      </w:r>
    </w:p>
    <w:p w14:paraId="32E1EE5D" w14:textId="77777777" w:rsidR="004555EB" w:rsidRPr="0013639B" w:rsidRDefault="004555EB" w:rsidP="00AE6DAC">
      <w:pPr>
        <w:pStyle w:val="paragraphsub"/>
      </w:pPr>
      <w:r w:rsidRPr="0013639B">
        <w:tab/>
        <w:t>(i)</w:t>
      </w:r>
      <w:r w:rsidRPr="0013639B">
        <w:tab/>
        <w:t>enter the flight test number on the flight test report form used for the flight test;</w:t>
      </w:r>
    </w:p>
    <w:p w14:paraId="20824732" w14:textId="77777777" w:rsidR="004555EB" w:rsidRPr="0013639B" w:rsidRDefault="004555EB" w:rsidP="00AE6DAC">
      <w:pPr>
        <w:pStyle w:val="paragraphsub"/>
      </w:pPr>
      <w:r w:rsidRPr="0013639B">
        <w:tab/>
        <w:t>(ii)</w:t>
      </w:r>
      <w:r w:rsidRPr="0013639B">
        <w:tab/>
        <w:t>record the results of the test on the flight test report form;</w:t>
      </w:r>
    </w:p>
    <w:p w14:paraId="40F201BC" w14:textId="77777777" w:rsidR="004555EB" w:rsidRPr="0013639B" w:rsidRDefault="004555EB" w:rsidP="00AE6DAC">
      <w:pPr>
        <w:pStyle w:val="paragraphsub"/>
      </w:pPr>
      <w:r w:rsidRPr="0013639B">
        <w:tab/>
        <w:t>(iii)</w:t>
      </w:r>
      <w:r w:rsidRPr="0013639B">
        <w:tab/>
        <w:t>send the flight test report form to CASA:</w:t>
      </w:r>
    </w:p>
    <w:p w14:paraId="1F396875" w14:textId="77777777" w:rsidR="004555EB" w:rsidRPr="0013639B" w:rsidRDefault="004555EB" w:rsidP="00AE6DAC">
      <w:pPr>
        <w:pStyle w:val="paragraphsub-sub"/>
      </w:pPr>
      <w:r w:rsidRPr="0013639B">
        <w:tab/>
        <w:t>(A)</w:t>
      </w:r>
      <w:r w:rsidRPr="0013639B">
        <w:tab/>
        <w:t>if the test is passed—within 14 days after the day of the test; or</w:t>
      </w:r>
    </w:p>
    <w:p w14:paraId="78691E34" w14:textId="77777777" w:rsidR="004555EB" w:rsidRPr="0013639B" w:rsidRDefault="004555EB" w:rsidP="00AE6DAC">
      <w:pPr>
        <w:pStyle w:val="paragraphsub-sub"/>
      </w:pPr>
      <w:r w:rsidRPr="0013639B">
        <w:tab/>
        <w:t>(B)</w:t>
      </w:r>
      <w:r w:rsidRPr="0013639B">
        <w:tab/>
        <w:t>if the test is failed—within 90 days after the day of the test.</w:t>
      </w:r>
    </w:p>
    <w:p w14:paraId="73B89897" w14:textId="77777777" w:rsidR="004555EB" w:rsidRPr="0013639B" w:rsidRDefault="004555EB" w:rsidP="00AE6DAC">
      <w:pPr>
        <w:pStyle w:val="Penalty"/>
      </w:pPr>
      <w:r w:rsidRPr="0013639B">
        <w:t>Penalty:</w:t>
      </w:r>
      <w:r w:rsidRPr="0013639B">
        <w:tab/>
        <w:t>50 penalty units.</w:t>
      </w:r>
    </w:p>
    <w:p w14:paraId="0BC2C1AF" w14:textId="71190276" w:rsidR="004555EB" w:rsidRPr="0013639B" w:rsidRDefault="004555EB" w:rsidP="00AE6DAC">
      <w:pPr>
        <w:pStyle w:val="Subsection"/>
      </w:pPr>
      <w:r w:rsidRPr="0013639B">
        <w:rPr>
          <w:b/>
        </w:rPr>
        <w:tab/>
      </w:r>
      <w:r w:rsidRPr="0013639B">
        <w:t>(3)</w:t>
      </w:r>
      <w:r w:rsidRPr="0013639B">
        <w:tab/>
        <w:t>CASA may give a written notice to an approved balloon testing officer requiring the officer to give CASA documents relating to a flight test that he or she has notified to CASA under subregulation</w:t>
      </w:r>
      <w:r w:rsidR="008A2690" w:rsidRPr="0013639B">
        <w:t> </w:t>
      </w:r>
      <w:r w:rsidRPr="0013639B">
        <w:t>(1) that:</w:t>
      </w:r>
    </w:p>
    <w:p w14:paraId="498D0E8C" w14:textId="77777777" w:rsidR="004555EB" w:rsidRPr="0013639B" w:rsidRDefault="004555EB" w:rsidP="00AE6DAC">
      <w:pPr>
        <w:pStyle w:val="Paragraph"/>
        <w:rPr>
          <w:i/>
        </w:rPr>
      </w:pPr>
      <w:r w:rsidRPr="0013639B">
        <w:tab/>
        <w:t>(a)</w:t>
      </w:r>
      <w:r w:rsidRPr="0013639B">
        <w:tab/>
        <w:t>are described in the notice; and</w:t>
      </w:r>
    </w:p>
    <w:p w14:paraId="4373DEA3" w14:textId="77777777" w:rsidR="004555EB" w:rsidRPr="0013639B" w:rsidRDefault="004555EB" w:rsidP="00AE6DAC">
      <w:pPr>
        <w:pStyle w:val="Paragraph"/>
      </w:pPr>
      <w:r w:rsidRPr="0013639B">
        <w:rPr>
          <w:i/>
        </w:rPr>
        <w:tab/>
      </w:r>
      <w:r w:rsidRPr="0013639B">
        <w:t>(b)</w:t>
      </w:r>
      <w:r w:rsidRPr="0013639B">
        <w:tab/>
        <w:t>are in the officer’s possession and control; and</w:t>
      </w:r>
    </w:p>
    <w:p w14:paraId="4F30DB85" w14:textId="77777777" w:rsidR="004555EB" w:rsidRPr="0013639B" w:rsidRDefault="004555EB" w:rsidP="00AE6DAC">
      <w:pPr>
        <w:pStyle w:val="Paragraph"/>
      </w:pPr>
      <w:r w:rsidRPr="0013639B">
        <w:tab/>
        <w:t>(c)</w:t>
      </w:r>
      <w:r w:rsidRPr="0013639B">
        <w:tab/>
        <w:t>are reasonably required by CASA in relation to the test.</w:t>
      </w:r>
    </w:p>
    <w:p w14:paraId="20626206" w14:textId="77777777" w:rsidR="004555EB" w:rsidRPr="0013639B" w:rsidRDefault="004555EB" w:rsidP="00AE6DAC">
      <w:pPr>
        <w:pStyle w:val="Subsection"/>
      </w:pPr>
      <w:r w:rsidRPr="0013639B">
        <w:tab/>
        <w:t>(4)</w:t>
      </w:r>
      <w:r w:rsidRPr="0013639B">
        <w:tab/>
        <w:t>An approved balloon testing officer commits an offence if the officer:</w:t>
      </w:r>
    </w:p>
    <w:p w14:paraId="79573873" w14:textId="42EFD8DC" w:rsidR="004555EB" w:rsidRPr="0013639B" w:rsidRDefault="004555EB" w:rsidP="00AE6DAC">
      <w:pPr>
        <w:pStyle w:val="Paragraph"/>
      </w:pPr>
      <w:r w:rsidRPr="0013639B">
        <w:tab/>
        <w:t>(a)</w:t>
      </w:r>
      <w:r w:rsidRPr="0013639B">
        <w:tab/>
        <w:t>receives a notice under subregulation</w:t>
      </w:r>
      <w:r w:rsidR="008A2690" w:rsidRPr="0013639B">
        <w:t> </w:t>
      </w:r>
      <w:r w:rsidRPr="0013639B">
        <w:t>(3); and</w:t>
      </w:r>
    </w:p>
    <w:p w14:paraId="221D7D6E" w14:textId="77777777" w:rsidR="004555EB" w:rsidRPr="0013639B" w:rsidRDefault="004555EB" w:rsidP="00AE6DAC">
      <w:pPr>
        <w:pStyle w:val="Paragraph"/>
      </w:pPr>
      <w:r w:rsidRPr="0013639B">
        <w:tab/>
        <w:t>(b)</w:t>
      </w:r>
      <w:r w:rsidRPr="0013639B">
        <w:tab/>
        <w:t>does not send the documents to CASA within:</w:t>
      </w:r>
    </w:p>
    <w:p w14:paraId="60619CC8" w14:textId="77777777" w:rsidR="004555EB" w:rsidRPr="0013639B" w:rsidRDefault="004555EB" w:rsidP="00AE6DAC">
      <w:pPr>
        <w:pStyle w:val="paragraphsub"/>
      </w:pPr>
      <w:r w:rsidRPr="0013639B">
        <w:tab/>
        <w:t>(i)</w:t>
      </w:r>
      <w:r w:rsidRPr="0013639B">
        <w:tab/>
        <w:t>if the test is passed—14 days after the day of the test; or</w:t>
      </w:r>
    </w:p>
    <w:p w14:paraId="1BC88ADC" w14:textId="77777777" w:rsidR="004555EB" w:rsidRPr="0013639B" w:rsidRDefault="004555EB" w:rsidP="00AE6DAC">
      <w:pPr>
        <w:pStyle w:val="paragraphsub"/>
      </w:pPr>
      <w:r w:rsidRPr="0013639B">
        <w:tab/>
        <w:t>(ii)</w:t>
      </w:r>
      <w:r w:rsidRPr="0013639B">
        <w:tab/>
        <w:t>if the test is failed—90 days after the day of the test.</w:t>
      </w:r>
    </w:p>
    <w:p w14:paraId="7783EA77" w14:textId="77777777" w:rsidR="004555EB" w:rsidRPr="0013639B" w:rsidRDefault="004555EB" w:rsidP="00AE6DAC">
      <w:pPr>
        <w:pStyle w:val="Penalty"/>
      </w:pPr>
      <w:r w:rsidRPr="0013639B">
        <w:t>Penalty:</w:t>
      </w:r>
      <w:r w:rsidRPr="0013639B">
        <w:tab/>
        <w:t>50 penalty units.</w:t>
      </w:r>
    </w:p>
    <w:p w14:paraId="1AC6E18D" w14:textId="77777777" w:rsidR="004555EB" w:rsidRPr="0013639B" w:rsidRDefault="004555EB" w:rsidP="00AE6DAC">
      <w:pPr>
        <w:pStyle w:val="Subsection"/>
      </w:pPr>
      <w:r w:rsidRPr="0013639B">
        <w:tab/>
        <w:t>(5)</w:t>
      </w:r>
      <w:r w:rsidRPr="0013639B">
        <w:tab/>
        <w:t>An offence against this regulation is an offence of strict liability.</w:t>
      </w:r>
    </w:p>
    <w:p w14:paraId="5AC79D89" w14:textId="77777777" w:rsidR="004555EB" w:rsidRPr="0013639B" w:rsidRDefault="004555EB" w:rsidP="00AE6DAC">
      <w:pPr>
        <w:pStyle w:val="Subsection"/>
      </w:pPr>
      <w:r w:rsidRPr="0013639B">
        <w:rPr>
          <w:b/>
        </w:rPr>
        <w:tab/>
      </w:r>
      <w:r w:rsidRPr="0013639B">
        <w:t>(6)</w:t>
      </w:r>
      <w:r w:rsidRPr="0013639B">
        <w:rPr>
          <w:b/>
        </w:rPr>
        <w:tab/>
      </w:r>
      <w:r w:rsidRPr="0013639B">
        <w:t>In this regulation:</w:t>
      </w:r>
    </w:p>
    <w:p w14:paraId="36F37D44" w14:textId="77777777" w:rsidR="004555EB" w:rsidRPr="0013639B" w:rsidRDefault="004555EB" w:rsidP="00AE6DAC">
      <w:pPr>
        <w:pStyle w:val="Definition"/>
      </w:pPr>
      <w:r w:rsidRPr="0013639B">
        <w:rPr>
          <w:b/>
          <w:i/>
        </w:rPr>
        <w:t xml:space="preserve">flight test report form </w:t>
      </w:r>
      <w:r w:rsidRPr="0013639B">
        <w:t>means a form issued by CASA for recording the results of flight tests.</w:t>
      </w:r>
    </w:p>
    <w:p w14:paraId="36197424" w14:textId="77777777" w:rsidR="004555EB" w:rsidRPr="0013639B" w:rsidRDefault="004555EB" w:rsidP="00AE6DAC">
      <w:pPr>
        <w:pStyle w:val="ActHead5"/>
      </w:pPr>
      <w:bookmarkStart w:id="41" w:name="_Toc462907633"/>
      <w:r w:rsidRPr="0013639B">
        <w:rPr>
          <w:rStyle w:val="CharSectno"/>
        </w:rPr>
        <w:t>5.50</w:t>
      </w:r>
      <w:r w:rsidRPr="0013639B">
        <w:t xml:space="preserve">  Authorisation to test balloon</w:t>
      </w:r>
      <w:bookmarkEnd w:id="41"/>
    </w:p>
    <w:p w14:paraId="09896C23" w14:textId="77777777" w:rsidR="004555EB" w:rsidRPr="0013639B" w:rsidRDefault="004555EB" w:rsidP="00AE6DAC">
      <w:pPr>
        <w:pStyle w:val="Subsection"/>
      </w:pPr>
      <w:r w:rsidRPr="0013639B">
        <w:rPr>
          <w:b/>
        </w:rPr>
        <w:tab/>
      </w:r>
      <w:r w:rsidRPr="0013639B">
        <w:t>(1)</w:t>
      </w:r>
      <w:r w:rsidRPr="0013639B">
        <w:rPr>
          <w:b/>
        </w:rPr>
        <w:tab/>
      </w:r>
      <w:r w:rsidRPr="0013639B">
        <w:t>CASA may, in writing, authorise the holder of a commercial pilot (balloon) licence or a CAR certificate of validation for an overseas balloon authorisation that is equivalent to a commercial pilot (balloon) licence to perform activities essential to the operation of a balloon for which the holder does not hold a balloon class endorsement</w:t>
      </w:r>
      <w:r w:rsidRPr="0013639B" w:rsidDel="00E97347">
        <w:t xml:space="preserve"> </w:t>
      </w:r>
      <w:r w:rsidRPr="0013639B">
        <w:t>during a flight conducted for the purpose of:</w:t>
      </w:r>
    </w:p>
    <w:p w14:paraId="78063322" w14:textId="77777777" w:rsidR="004555EB" w:rsidRPr="0013639B" w:rsidRDefault="004555EB" w:rsidP="00AE6DAC">
      <w:pPr>
        <w:pStyle w:val="Paragraph"/>
      </w:pPr>
      <w:r w:rsidRPr="0013639B">
        <w:tab/>
        <w:t>(a)</w:t>
      </w:r>
      <w:r w:rsidRPr="0013639B">
        <w:tab/>
        <w:t>testing the balloon; or</w:t>
      </w:r>
    </w:p>
    <w:p w14:paraId="20E496F0" w14:textId="77777777" w:rsidR="004555EB" w:rsidRPr="0013639B" w:rsidRDefault="004555EB" w:rsidP="00AE6DAC">
      <w:pPr>
        <w:pStyle w:val="Paragraph"/>
      </w:pPr>
      <w:bookmarkStart w:id="42" w:name="temp27"/>
      <w:bookmarkEnd w:id="42"/>
      <w:r w:rsidRPr="0013639B">
        <w:tab/>
        <w:t>(b)</w:t>
      </w:r>
      <w:r w:rsidRPr="0013639B">
        <w:tab/>
        <w:t>carrying out an experiment in relation to the balloon.</w:t>
      </w:r>
    </w:p>
    <w:p w14:paraId="7C7F4B20" w14:textId="77777777" w:rsidR="004555EB" w:rsidRPr="0013639B" w:rsidRDefault="004555EB" w:rsidP="00AE6DAC">
      <w:pPr>
        <w:pStyle w:val="Subsection"/>
      </w:pPr>
      <w:r w:rsidRPr="0013639B">
        <w:rPr>
          <w:b/>
        </w:rPr>
        <w:tab/>
      </w:r>
      <w:r w:rsidRPr="0013639B">
        <w:t>(2)</w:t>
      </w:r>
      <w:r w:rsidRPr="0013639B">
        <w:rPr>
          <w:b/>
        </w:rPr>
        <w:tab/>
      </w:r>
      <w:r w:rsidRPr="0013639B">
        <w:t>An authorisation may be given subject to any condition that is necessary in the interests of the safety of air navigation.</w:t>
      </w:r>
    </w:p>
    <w:p w14:paraId="3A7217F1" w14:textId="77777777" w:rsidR="004555EB" w:rsidRPr="0013639B" w:rsidRDefault="004555EB" w:rsidP="00AE6DAC">
      <w:pPr>
        <w:pStyle w:val="Subsection"/>
      </w:pPr>
      <w:r w:rsidRPr="0013639B">
        <w:rPr>
          <w:b/>
        </w:rPr>
        <w:tab/>
      </w:r>
      <w:r w:rsidRPr="0013639B">
        <w:t>(3)</w:t>
      </w:r>
      <w:r w:rsidRPr="0013639B">
        <w:rPr>
          <w:b/>
        </w:rPr>
        <w:tab/>
      </w:r>
      <w:r w:rsidRPr="0013639B">
        <w:t>CASA must set out the condition in the authorisation.</w:t>
      </w:r>
    </w:p>
    <w:p w14:paraId="460D420E" w14:textId="77777777" w:rsidR="004555EB" w:rsidRPr="0013639B" w:rsidRDefault="004555EB" w:rsidP="00AE6DAC">
      <w:pPr>
        <w:pStyle w:val="Subsection"/>
      </w:pPr>
      <w:r w:rsidRPr="0013639B">
        <w:rPr>
          <w:b/>
        </w:rPr>
        <w:tab/>
      </w:r>
      <w:r w:rsidRPr="0013639B">
        <w:t>(4)</w:t>
      </w:r>
      <w:r w:rsidRPr="0013639B">
        <w:rPr>
          <w:b/>
        </w:rPr>
        <w:tab/>
      </w:r>
      <w:r w:rsidRPr="0013639B">
        <w:t>The holder of an authorisation commits an offence if the holder contravenes a condition to which the authorisation is subject.</w:t>
      </w:r>
    </w:p>
    <w:p w14:paraId="05ABF432" w14:textId="77777777" w:rsidR="004555EB" w:rsidRPr="0013639B" w:rsidRDefault="004555EB" w:rsidP="00AE6DAC">
      <w:pPr>
        <w:pStyle w:val="Penalty"/>
        <w:rPr>
          <w:color w:val="000000"/>
        </w:rPr>
      </w:pPr>
      <w:r w:rsidRPr="0013639B">
        <w:t>Penalty:</w:t>
      </w:r>
      <w:r w:rsidRPr="0013639B">
        <w:tab/>
        <w:t>50</w:t>
      </w:r>
      <w:r w:rsidRPr="0013639B">
        <w:rPr>
          <w:color w:val="000000"/>
        </w:rPr>
        <w:t xml:space="preserve"> penalty units.</w:t>
      </w:r>
    </w:p>
    <w:p w14:paraId="30C3E53A" w14:textId="77777777" w:rsidR="004555EB" w:rsidRPr="0013639B" w:rsidRDefault="004555EB" w:rsidP="00AE6DAC">
      <w:pPr>
        <w:pStyle w:val="Subsection"/>
      </w:pPr>
      <w:r w:rsidRPr="0013639B">
        <w:tab/>
        <w:t>(5)</w:t>
      </w:r>
      <w:r w:rsidRPr="0013639B">
        <w:tab/>
        <w:t>An offence against this regulation is an offence of strict liability.</w:t>
      </w:r>
    </w:p>
    <w:p w14:paraId="663DAB59" w14:textId="77777777" w:rsidR="004555EB" w:rsidRPr="0013639B" w:rsidRDefault="004555EB" w:rsidP="00AE6DAC">
      <w:pPr>
        <w:pStyle w:val="ActHead5"/>
      </w:pPr>
      <w:bookmarkStart w:id="43" w:name="_Toc462907634"/>
      <w:r w:rsidRPr="0013639B">
        <w:rPr>
          <w:rStyle w:val="CharSectno"/>
        </w:rPr>
        <w:t>5.51</w:t>
      </w:r>
      <w:r w:rsidRPr="0013639B">
        <w:t xml:space="preserve">  Personal log books</w:t>
      </w:r>
      <w:bookmarkEnd w:id="43"/>
    </w:p>
    <w:p w14:paraId="66E367E5" w14:textId="77777777" w:rsidR="004555EB" w:rsidRPr="0013639B" w:rsidRDefault="004555EB" w:rsidP="00AE6DAC">
      <w:pPr>
        <w:pStyle w:val="Subsection"/>
      </w:pPr>
      <w:r w:rsidRPr="0013639B">
        <w:rPr>
          <w:b/>
        </w:rPr>
        <w:tab/>
      </w:r>
      <w:r w:rsidRPr="0013639B">
        <w:t>(1)</w:t>
      </w:r>
      <w:r w:rsidRPr="0013639B">
        <w:rPr>
          <w:b/>
        </w:rPr>
        <w:tab/>
      </w:r>
      <w:r w:rsidRPr="0013639B">
        <w:t>The holder of a balloon flight crew licence or CAR certificate of validation commits an offence if the holder does not have a personal log book that is suitable:</w:t>
      </w:r>
    </w:p>
    <w:p w14:paraId="3D15B1FB" w14:textId="77777777" w:rsidR="004555EB" w:rsidRPr="0013639B" w:rsidRDefault="004555EB" w:rsidP="00AE6DAC">
      <w:pPr>
        <w:pStyle w:val="Paragraph"/>
      </w:pPr>
      <w:r w:rsidRPr="0013639B">
        <w:tab/>
        <w:t>(a)</w:t>
      </w:r>
      <w:r w:rsidRPr="0013639B">
        <w:tab/>
        <w:t>for the entry of balloon flight crew ratings, balloon class endorsements and other kinds of privileges; and</w:t>
      </w:r>
    </w:p>
    <w:p w14:paraId="0459B258" w14:textId="774D11F2" w:rsidR="004555EB" w:rsidRPr="0013639B" w:rsidRDefault="004555EB" w:rsidP="00AE6DAC">
      <w:pPr>
        <w:pStyle w:val="Paragraph"/>
      </w:pPr>
      <w:r w:rsidRPr="0013639B">
        <w:tab/>
        <w:t>(b)</w:t>
      </w:r>
      <w:r w:rsidRPr="0013639B">
        <w:tab/>
        <w:t>for recording the matters required by regulation</w:t>
      </w:r>
      <w:r w:rsidR="0013639B">
        <w:t> </w:t>
      </w:r>
      <w:r w:rsidRPr="0013639B">
        <w:t>5.52 to be recorded in a personal log book; and</w:t>
      </w:r>
    </w:p>
    <w:p w14:paraId="001B8A60" w14:textId="77777777" w:rsidR="004555EB" w:rsidRPr="0013639B" w:rsidRDefault="004555EB" w:rsidP="00AE6DAC">
      <w:pPr>
        <w:pStyle w:val="Paragraph"/>
      </w:pPr>
      <w:r w:rsidRPr="0013639B">
        <w:tab/>
        <w:t>(c)</w:t>
      </w:r>
      <w:r w:rsidRPr="0013639B">
        <w:tab/>
        <w:t>for recording any other matter that CASA directs must be recorded in a personal log book.</w:t>
      </w:r>
    </w:p>
    <w:p w14:paraId="3B984564" w14:textId="77777777" w:rsidR="004555EB" w:rsidRPr="0013639B" w:rsidRDefault="004555EB" w:rsidP="00AE6DAC">
      <w:pPr>
        <w:pStyle w:val="Penalty"/>
      </w:pPr>
      <w:r w:rsidRPr="0013639B">
        <w:t>Penalty:</w:t>
      </w:r>
      <w:r w:rsidRPr="0013639B">
        <w:tab/>
        <w:t>50 penalty units.</w:t>
      </w:r>
    </w:p>
    <w:p w14:paraId="5BAACFDD" w14:textId="0CB6B6B8" w:rsidR="004555EB" w:rsidRPr="0013639B" w:rsidRDefault="004555EB" w:rsidP="00AE6DAC">
      <w:pPr>
        <w:pStyle w:val="notetext"/>
      </w:pPr>
      <w:r w:rsidRPr="0013639B">
        <w:t>Note:</w:t>
      </w:r>
      <w:r w:rsidRPr="0013639B">
        <w:tab/>
        <w:t>Regulation</w:t>
      </w:r>
      <w:r w:rsidR="0013639B">
        <w:t> </w:t>
      </w:r>
      <w:r w:rsidRPr="0013639B">
        <w:t>5.56 requires the holder of a balloon flight crew licence or CAR certificate of validation to produce his or her personal log book when required by CASA.</w:t>
      </w:r>
    </w:p>
    <w:p w14:paraId="42F544E6" w14:textId="77777777" w:rsidR="004555EB" w:rsidRPr="0013639B" w:rsidRDefault="004555EB" w:rsidP="00AE6DAC">
      <w:pPr>
        <w:pStyle w:val="Subsection"/>
      </w:pPr>
      <w:r w:rsidRPr="0013639B">
        <w:rPr>
          <w:b/>
        </w:rPr>
        <w:tab/>
      </w:r>
      <w:r w:rsidRPr="0013639B">
        <w:t>(2)</w:t>
      </w:r>
      <w:r w:rsidRPr="0013639B">
        <w:rPr>
          <w:b/>
        </w:rPr>
        <w:tab/>
      </w:r>
      <w:r w:rsidRPr="0013639B">
        <w:t>CASA may, in writing, direct the holder of a balloon flight crew licence or CAR certificate of validation to record the matters set out in the direction in his or her personal log book.</w:t>
      </w:r>
    </w:p>
    <w:p w14:paraId="56610FCF" w14:textId="1089706C" w:rsidR="004555EB" w:rsidRPr="0013639B" w:rsidRDefault="004555EB" w:rsidP="00AE6DAC">
      <w:pPr>
        <w:pStyle w:val="Subsection"/>
      </w:pPr>
      <w:r w:rsidRPr="0013639B">
        <w:rPr>
          <w:b/>
        </w:rPr>
        <w:tab/>
      </w:r>
      <w:r w:rsidRPr="0013639B">
        <w:t>(3)</w:t>
      </w:r>
      <w:r w:rsidRPr="0013639B">
        <w:rPr>
          <w:b/>
        </w:rPr>
        <w:tab/>
      </w:r>
      <w:r w:rsidRPr="0013639B">
        <w:t>CASA must not give a direction under subregulation</w:t>
      </w:r>
      <w:r w:rsidR="008A2690" w:rsidRPr="0013639B">
        <w:t> </w:t>
      </w:r>
      <w:r w:rsidRPr="0013639B">
        <w:t>(2) unless it is necessary to do so in the interests of the safety of air navigation.</w:t>
      </w:r>
    </w:p>
    <w:p w14:paraId="64A85363" w14:textId="404CD2FD" w:rsidR="004555EB" w:rsidRPr="0013639B" w:rsidRDefault="004555EB" w:rsidP="00AE6DAC">
      <w:pPr>
        <w:pStyle w:val="Subsection"/>
      </w:pPr>
      <w:r w:rsidRPr="0013639B">
        <w:rPr>
          <w:b/>
        </w:rPr>
        <w:tab/>
      </w:r>
      <w:r w:rsidRPr="0013639B">
        <w:t>(4)</w:t>
      </w:r>
      <w:r w:rsidRPr="0013639B">
        <w:rPr>
          <w:b/>
        </w:rPr>
        <w:tab/>
      </w:r>
      <w:r w:rsidRPr="0013639B">
        <w:t>A person to whom a direction is given under subregulation</w:t>
      </w:r>
      <w:r w:rsidR="008A2690" w:rsidRPr="0013639B">
        <w:t> </w:t>
      </w:r>
      <w:r w:rsidRPr="0013639B">
        <w:t>(2) commits an offence if the person contravenes the direction.</w:t>
      </w:r>
    </w:p>
    <w:p w14:paraId="2893D8FB" w14:textId="77777777" w:rsidR="004555EB" w:rsidRPr="0013639B" w:rsidRDefault="004555EB" w:rsidP="00AE6DAC">
      <w:pPr>
        <w:pStyle w:val="Penalty"/>
      </w:pPr>
      <w:r w:rsidRPr="0013639B">
        <w:t>Penalty:</w:t>
      </w:r>
      <w:r w:rsidRPr="0013639B">
        <w:tab/>
        <w:t>50 penalty units.</w:t>
      </w:r>
    </w:p>
    <w:p w14:paraId="4AF7CAC2" w14:textId="77777777" w:rsidR="004555EB" w:rsidRPr="0013639B" w:rsidRDefault="004555EB" w:rsidP="00AE6DAC">
      <w:pPr>
        <w:pStyle w:val="Subsection"/>
      </w:pPr>
      <w:r w:rsidRPr="0013639B">
        <w:rPr>
          <w:b/>
        </w:rPr>
        <w:tab/>
      </w:r>
      <w:r w:rsidRPr="0013639B">
        <w:t>(5)</w:t>
      </w:r>
      <w:r w:rsidRPr="0013639B">
        <w:rPr>
          <w:b/>
        </w:rPr>
        <w:tab/>
      </w:r>
      <w:r w:rsidRPr="0013639B">
        <w:t>A direction does not have effect in relation to a person until it is given to the person.</w:t>
      </w:r>
    </w:p>
    <w:p w14:paraId="1F2A4973" w14:textId="77777777" w:rsidR="004555EB" w:rsidRPr="0013639B" w:rsidRDefault="004555EB" w:rsidP="00AE6DAC">
      <w:pPr>
        <w:pStyle w:val="Subsection"/>
      </w:pPr>
      <w:r w:rsidRPr="0013639B">
        <w:tab/>
        <w:t>(6)</w:t>
      </w:r>
      <w:r w:rsidRPr="0013639B">
        <w:tab/>
        <w:t>An offence against this regulation is an offence of strict liability.</w:t>
      </w:r>
    </w:p>
    <w:p w14:paraId="34507381" w14:textId="77777777" w:rsidR="004555EB" w:rsidRPr="0013639B" w:rsidRDefault="004555EB" w:rsidP="00AE6DAC">
      <w:pPr>
        <w:pStyle w:val="ActHead5"/>
      </w:pPr>
      <w:bookmarkStart w:id="44" w:name="_Toc462907635"/>
      <w:r w:rsidRPr="0013639B">
        <w:rPr>
          <w:rStyle w:val="CharSectno"/>
        </w:rPr>
        <w:t>5.52</w:t>
      </w:r>
      <w:r w:rsidRPr="0013639B">
        <w:t xml:space="preserve">  What must be recorded in a personal log book?</w:t>
      </w:r>
      <w:bookmarkEnd w:id="44"/>
    </w:p>
    <w:p w14:paraId="0D6BF495" w14:textId="77777777" w:rsidR="004555EB" w:rsidRPr="0013639B" w:rsidRDefault="004555EB" w:rsidP="00AE6DAC">
      <w:pPr>
        <w:pStyle w:val="Subsection"/>
      </w:pPr>
      <w:r w:rsidRPr="0013639B">
        <w:rPr>
          <w:b/>
        </w:rPr>
        <w:tab/>
      </w:r>
      <w:r w:rsidRPr="0013639B">
        <w:t>(1)</w:t>
      </w:r>
      <w:r w:rsidRPr="0013639B">
        <w:rPr>
          <w:b/>
        </w:rPr>
        <w:tab/>
      </w:r>
      <w:r w:rsidRPr="0013639B">
        <w:t>The holder of a balloon flight crew licence or CAR certificate of validation commits an offence if the holder does not record in his or her personal log book:</w:t>
      </w:r>
    </w:p>
    <w:p w14:paraId="0192AE02" w14:textId="77777777" w:rsidR="004555EB" w:rsidRPr="0013639B" w:rsidRDefault="004555EB" w:rsidP="00AE6DAC">
      <w:pPr>
        <w:pStyle w:val="Paragraph"/>
      </w:pPr>
      <w:r w:rsidRPr="0013639B">
        <w:tab/>
        <w:t>(a)</w:t>
      </w:r>
      <w:r w:rsidRPr="0013639B">
        <w:tab/>
        <w:t>his or her full name, address, date of birth and aviation reference number; and</w:t>
      </w:r>
    </w:p>
    <w:p w14:paraId="732A26D7" w14:textId="77777777" w:rsidR="004555EB" w:rsidRPr="0013639B" w:rsidRDefault="004555EB" w:rsidP="00AE6DAC">
      <w:pPr>
        <w:pStyle w:val="Paragraph"/>
      </w:pPr>
      <w:r w:rsidRPr="0013639B">
        <w:tab/>
        <w:t>(b)</w:t>
      </w:r>
      <w:r w:rsidRPr="0013639B">
        <w:tab/>
        <w:t>any information about each flight undertaken by the holder that CASA directs be recorded in the log book.</w:t>
      </w:r>
    </w:p>
    <w:p w14:paraId="3320F514" w14:textId="77777777" w:rsidR="004555EB" w:rsidRPr="0013639B" w:rsidRDefault="004555EB" w:rsidP="00AE6DAC">
      <w:pPr>
        <w:pStyle w:val="Penalty"/>
      </w:pPr>
      <w:r w:rsidRPr="0013639B">
        <w:t>Penalty:</w:t>
      </w:r>
      <w:r w:rsidRPr="0013639B">
        <w:tab/>
        <w:t>50 penalty units.</w:t>
      </w:r>
    </w:p>
    <w:p w14:paraId="1266BF95" w14:textId="77777777" w:rsidR="004555EB" w:rsidRPr="0013639B" w:rsidRDefault="004555EB" w:rsidP="00AE6DAC">
      <w:pPr>
        <w:pStyle w:val="Subsection"/>
      </w:pPr>
      <w:r w:rsidRPr="0013639B">
        <w:rPr>
          <w:b/>
        </w:rPr>
        <w:tab/>
      </w:r>
      <w:r w:rsidRPr="0013639B">
        <w:t>(2)</w:t>
      </w:r>
      <w:r w:rsidRPr="0013639B">
        <w:rPr>
          <w:b/>
        </w:rPr>
        <w:tab/>
      </w:r>
      <w:r w:rsidRPr="0013639B">
        <w:t>CASA may give directions in Civil Aviation Orders setting out the information about each flight undertaken by the holder of a balloon flight crew licence or CAR certificate of validation that the holder must record in his or her personal log book.</w:t>
      </w:r>
    </w:p>
    <w:p w14:paraId="0AD07D44" w14:textId="687C9E2F" w:rsidR="004555EB" w:rsidRPr="0013639B" w:rsidRDefault="004555EB" w:rsidP="00AE6DAC">
      <w:pPr>
        <w:pStyle w:val="Subsection"/>
      </w:pPr>
      <w:r w:rsidRPr="0013639B">
        <w:rPr>
          <w:b/>
        </w:rPr>
        <w:tab/>
      </w:r>
      <w:r w:rsidRPr="0013639B">
        <w:t>(3)</w:t>
      </w:r>
      <w:r w:rsidRPr="0013639B">
        <w:rPr>
          <w:b/>
        </w:rPr>
        <w:tab/>
      </w:r>
      <w:r w:rsidRPr="0013639B">
        <w:t>CASA must not give a direction under subregulation</w:t>
      </w:r>
      <w:r w:rsidR="008A2690" w:rsidRPr="0013639B">
        <w:t> </w:t>
      </w:r>
      <w:r w:rsidRPr="0013639B">
        <w:t>(2) unless it is necessary to do so in the interests of the safety of air navigation.</w:t>
      </w:r>
    </w:p>
    <w:p w14:paraId="7B624DC6" w14:textId="5696ACF0" w:rsidR="004555EB" w:rsidRPr="0013639B" w:rsidRDefault="004555EB" w:rsidP="00AE6DAC">
      <w:pPr>
        <w:pStyle w:val="Subsection"/>
      </w:pPr>
      <w:r w:rsidRPr="0013639B">
        <w:rPr>
          <w:b/>
        </w:rPr>
        <w:tab/>
      </w:r>
      <w:r w:rsidRPr="0013639B">
        <w:t>(4)</w:t>
      </w:r>
      <w:r w:rsidRPr="0013639B">
        <w:rPr>
          <w:b/>
        </w:rPr>
        <w:tab/>
      </w:r>
      <w:r w:rsidRPr="0013639B">
        <w:t>A person to whom a direction is given under subregulation</w:t>
      </w:r>
      <w:r w:rsidR="008A2690" w:rsidRPr="0013639B">
        <w:t> </w:t>
      </w:r>
      <w:r w:rsidRPr="0013639B">
        <w:t>(2) commits an offence if the person contravenes the direction.</w:t>
      </w:r>
    </w:p>
    <w:p w14:paraId="054EAE5A" w14:textId="77777777" w:rsidR="004555EB" w:rsidRPr="0013639B" w:rsidRDefault="004555EB" w:rsidP="00AE6DAC">
      <w:pPr>
        <w:pStyle w:val="Penalty"/>
      </w:pPr>
      <w:r w:rsidRPr="0013639B">
        <w:t>Penalty:</w:t>
      </w:r>
      <w:r w:rsidRPr="0013639B">
        <w:tab/>
        <w:t>50 penalty units.</w:t>
      </w:r>
    </w:p>
    <w:p w14:paraId="36836B1E" w14:textId="77777777" w:rsidR="004555EB" w:rsidRPr="0013639B" w:rsidRDefault="004555EB" w:rsidP="00AE6DAC">
      <w:pPr>
        <w:pStyle w:val="Subsection"/>
      </w:pPr>
      <w:r w:rsidRPr="0013639B">
        <w:rPr>
          <w:b/>
        </w:rPr>
        <w:tab/>
      </w:r>
      <w:r w:rsidRPr="0013639B">
        <w:t>(5)</w:t>
      </w:r>
      <w:r w:rsidRPr="0013639B">
        <w:rPr>
          <w:b/>
        </w:rPr>
        <w:tab/>
      </w:r>
      <w:r w:rsidRPr="0013639B">
        <w:t>A direction does not have effect in relation to a person until it is given to the person.</w:t>
      </w:r>
    </w:p>
    <w:p w14:paraId="6AB12F1E" w14:textId="77777777" w:rsidR="004555EB" w:rsidRPr="0013639B" w:rsidRDefault="004555EB" w:rsidP="00AE6DAC">
      <w:pPr>
        <w:pStyle w:val="Subsection"/>
      </w:pPr>
      <w:r w:rsidRPr="0013639B">
        <w:rPr>
          <w:b/>
        </w:rPr>
        <w:tab/>
      </w:r>
      <w:r w:rsidRPr="0013639B">
        <w:t>(6)</w:t>
      </w:r>
      <w:r w:rsidRPr="0013639B">
        <w:rPr>
          <w:b/>
        </w:rPr>
        <w:tab/>
      </w:r>
      <w:r w:rsidRPr="0013639B">
        <w:t>An offence against this regulation is an offence of strict liability.</w:t>
      </w:r>
    </w:p>
    <w:p w14:paraId="2A698E35" w14:textId="77777777" w:rsidR="004555EB" w:rsidRPr="0013639B" w:rsidRDefault="004555EB" w:rsidP="00AE6DAC">
      <w:pPr>
        <w:pStyle w:val="ActHead5"/>
      </w:pPr>
      <w:bookmarkStart w:id="45" w:name="_Toc462907636"/>
      <w:r w:rsidRPr="0013639B">
        <w:rPr>
          <w:rStyle w:val="CharSectno"/>
        </w:rPr>
        <w:t>5.53</w:t>
      </w:r>
      <w:r w:rsidRPr="0013639B">
        <w:t xml:space="preserve">  How long must a personal log book be retained?</w:t>
      </w:r>
      <w:bookmarkEnd w:id="45"/>
    </w:p>
    <w:p w14:paraId="2E8147D8" w14:textId="77777777" w:rsidR="004555EB" w:rsidRPr="0013639B" w:rsidRDefault="004555EB" w:rsidP="00AE6DAC">
      <w:pPr>
        <w:pStyle w:val="Subsection"/>
      </w:pPr>
      <w:r w:rsidRPr="0013639B">
        <w:tab/>
        <w:t>(1)</w:t>
      </w:r>
      <w:r w:rsidRPr="0013639B">
        <w:tab/>
        <w:t>A person commits an offence if the person:</w:t>
      </w:r>
    </w:p>
    <w:p w14:paraId="30ADF2FA" w14:textId="1EA37BEF" w:rsidR="004555EB" w:rsidRPr="0013639B" w:rsidRDefault="004555EB" w:rsidP="00AE6DAC">
      <w:pPr>
        <w:pStyle w:val="Paragraph"/>
      </w:pPr>
      <w:r w:rsidRPr="0013639B">
        <w:tab/>
        <w:t>(a)</w:t>
      </w:r>
      <w:r w:rsidRPr="0013639B">
        <w:tab/>
        <w:t>is required by subregulation</w:t>
      </w:r>
      <w:r w:rsidR="0013639B">
        <w:t> </w:t>
      </w:r>
      <w:r w:rsidRPr="0013639B">
        <w:t>5.51(1) to have a personal log book; and</w:t>
      </w:r>
    </w:p>
    <w:p w14:paraId="1C4F1B91" w14:textId="77777777" w:rsidR="004555EB" w:rsidRPr="0013639B" w:rsidRDefault="004555EB" w:rsidP="00AE6DAC">
      <w:pPr>
        <w:pStyle w:val="Paragraph"/>
      </w:pPr>
      <w:r w:rsidRPr="0013639B">
        <w:tab/>
        <w:t>(b)</w:t>
      </w:r>
      <w:r w:rsidRPr="0013639B">
        <w:tab/>
        <w:t>does not retain the log book for as long as the person holds a balloon flight crew licence or CAR certificate of validation.</w:t>
      </w:r>
    </w:p>
    <w:p w14:paraId="21E14CBD" w14:textId="77777777" w:rsidR="004555EB" w:rsidRPr="0013639B" w:rsidRDefault="004555EB" w:rsidP="00AE6DAC">
      <w:pPr>
        <w:pStyle w:val="Penalty"/>
      </w:pPr>
      <w:bookmarkStart w:id="46" w:name="temp29"/>
      <w:bookmarkEnd w:id="46"/>
      <w:r w:rsidRPr="0013639B">
        <w:t>Penalty:</w:t>
      </w:r>
      <w:r w:rsidRPr="0013639B">
        <w:tab/>
        <w:t>50 penalty units.</w:t>
      </w:r>
    </w:p>
    <w:p w14:paraId="5B49B7F0" w14:textId="77777777" w:rsidR="004555EB" w:rsidRPr="0013639B" w:rsidRDefault="004555EB" w:rsidP="00AE6DAC">
      <w:pPr>
        <w:pStyle w:val="Subsection"/>
      </w:pPr>
      <w:r w:rsidRPr="0013639B">
        <w:tab/>
        <w:t>(2)</w:t>
      </w:r>
      <w:r w:rsidRPr="0013639B">
        <w:tab/>
        <w:t>An offence against this regulation is an offence of strict liability.</w:t>
      </w:r>
    </w:p>
    <w:p w14:paraId="362264C1" w14:textId="77777777" w:rsidR="004555EB" w:rsidRPr="0013639B" w:rsidRDefault="004555EB" w:rsidP="00AE6DAC">
      <w:pPr>
        <w:pStyle w:val="ActHead5"/>
      </w:pPr>
      <w:bookmarkStart w:id="47" w:name="_Toc462907637"/>
      <w:r w:rsidRPr="0013639B">
        <w:rPr>
          <w:rStyle w:val="CharSectno"/>
        </w:rPr>
        <w:t>5.54</w:t>
      </w:r>
      <w:r w:rsidRPr="0013639B">
        <w:t xml:space="preserve">  Evidence of identity—CASA’s powers</w:t>
      </w:r>
      <w:bookmarkEnd w:id="47"/>
    </w:p>
    <w:p w14:paraId="60800F89" w14:textId="77777777" w:rsidR="004555EB" w:rsidRPr="0013639B" w:rsidRDefault="004555EB" w:rsidP="00AE6DAC">
      <w:pPr>
        <w:pStyle w:val="Subsection"/>
      </w:pPr>
      <w:r w:rsidRPr="0013639B">
        <w:rPr>
          <w:b/>
        </w:rPr>
        <w:tab/>
      </w:r>
      <w:r w:rsidRPr="0013639B">
        <w:t>(1)</w:t>
      </w:r>
      <w:r w:rsidRPr="0013639B">
        <w:rPr>
          <w:b/>
        </w:rPr>
        <w:tab/>
      </w:r>
      <w:r w:rsidRPr="0013639B">
        <w:t>CASA may require a person to produce evidence of his or her identity before:</w:t>
      </w:r>
    </w:p>
    <w:p w14:paraId="2BE0E94A" w14:textId="77777777" w:rsidR="004555EB" w:rsidRPr="0013639B" w:rsidRDefault="004555EB" w:rsidP="00AE6DAC">
      <w:pPr>
        <w:pStyle w:val="Paragraph"/>
      </w:pPr>
      <w:r w:rsidRPr="0013639B">
        <w:tab/>
        <w:t>(a)</w:t>
      </w:r>
      <w:r w:rsidRPr="0013639B">
        <w:tab/>
        <w:t>CASA issues a balloon flight crew licence, CAR certificate of validation, balloon flight crew rating or balloon class endorsement to the person; or</w:t>
      </w:r>
    </w:p>
    <w:p w14:paraId="6E6292A6" w14:textId="77777777" w:rsidR="004555EB" w:rsidRPr="0013639B" w:rsidRDefault="004555EB" w:rsidP="00AE6DAC">
      <w:pPr>
        <w:pStyle w:val="Paragraph"/>
      </w:pPr>
      <w:r w:rsidRPr="0013639B">
        <w:tab/>
        <w:t>(b)</w:t>
      </w:r>
      <w:r w:rsidRPr="0013639B">
        <w:tab/>
        <w:t>the person attempts an examination conducted by CASA.</w:t>
      </w:r>
    </w:p>
    <w:p w14:paraId="56A0D12E" w14:textId="4C0F8990" w:rsidR="004555EB" w:rsidRPr="0013639B" w:rsidRDefault="004555EB" w:rsidP="00AE6DAC">
      <w:pPr>
        <w:pStyle w:val="Subsection"/>
      </w:pPr>
      <w:r w:rsidRPr="0013639B">
        <w:rPr>
          <w:b/>
        </w:rPr>
        <w:tab/>
      </w:r>
      <w:r w:rsidRPr="0013639B">
        <w:t>(2)</w:t>
      </w:r>
      <w:r w:rsidRPr="0013639B">
        <w:rPr>
          <w:b/>
        </w:rPr>
        <w:tab/>
      </w:r>
      <w:r w:rsidRPr="0013639B">
        <w:t>Despite anything else in these Regulations, if a person is required to produce evidence of his or her identity under subregulation</w:t>
      </w:r>
      <w:r w:rsidR="008A2690" w:rsidRPr="0013639B">
        <w:t> </w:t>
      </w:r>
      <w:r w:rsidRPr="0013639B">
        <w:t>(1), then until the person produces the evidence:</w:t>
      </w:r>
    </w:p>
    <w:p w14:paraId="7285BAAF" w14:textId="77777777" w:rsidR="004555EB" w:rsidRPr="0013639B" w:rsidRDefault="004555EB" w:rsidP="00AE6DAC">
      <w:pPr>
        <w:pStyle w:val="Paragraph"/>
      </w:pPr>
      <w:r w:rsidRPr="0013639B">
        <w:tab/>
        <w:t>(a)</w:t>
      </w:r>
      <w:r w:rsidRPr="0013639B">
        <w:tab/>
        <w:t>CASA may refuse to issue the licence, certificate, rating or endorsement; or</w:t>
      </w:r>
    </w:p>
    <w:p w14:paraId="0F57B7C6" w14:textId="77777777" w:rsidR="004555EB" w:rsidRPr="0013639B" w:rsidRDefault="004555EB" w:rsidP="00AE6DAC">
      <w:pPr>
        <w:pStyle w:val="Paragraph"/>
      </w:pPr>
      <w:r w:rsidRPr="0013639B">
        <w:tab/>
        <w:t>(b)</w:t>
      </w:r>
      <w:r w:rsidRPr="0013639B">
        <w:tab/>
        <w:t>CASA may refuse to allow the person to attempt the examination.</w:t>
      </w:r>
    </w:p>
    <w:p w14:paraId="3331E57F" w14:textId="7AA7AC2E" w:rsidR="004555EB" w:rsidRPr="0013639B" w:rsidRDefault="004555EB" w:rsidP="00AE6DAC">
      <w:pPr>
        <w:pStyle w:val="Subsection"/>
      </w:pPr>
      <w:r w:rsidRPr="0013639B">
        <w:rPr>
          <w:b/>
        </w:rPr>
        <w:tab/>
      </w:r>
      <w:r w:rsidRPr="0013639B">
        <w:t>(3)</w:t>
      </w:r>
      <w:r w:rsidRPr="0013639B">
        <w:rPr>
          <w:b/>
        </w:rPr>
        <w:tab/>
      </w:r>
      <w:r w:rsidRPr="0013639B">
        <w:t>Subject to subregulation</w:t>
      </w:r>
      <w:r w:rsidR="008A2690" w:rsidRPr="0013639B">
        <w:t> </w:t>
      </w:r>
      <w:r w:rsidRPr="0013639B">
        <w:t>(6), if there are reasonable grounds for believing that a person has performed, or is about to perform, an activity essential to the operation of an Australian balloon, CASA may require the person to produce evidence of his or her identity.</w:t>
      </w:r>
    </w:p>
    <w:p w14:paraId="1C3E0651" w14:textId="5195FABC" w:rsidR="004555EB" w:rsidRPr="0013639B" w:rsidRDefault="004555EB" w:rsidP="00AE6DAC">
      <w:pPr>
        <w:pStyle w:val="Subsection"/>
      </w:pPr>
      <w:r w:rsidRPr="0013639B">
        <w:rPr>
          <w:b/>
        </w:rPr>
        <w:tab/>
      </w:r>
      <w:r w:rsidRPr="0013639B">
        <w:t>(4)</w:t>
      </w:r>
      <w:r w:rsidRPr="0013639B">
        <w:rPr>
          <w:b/>
        </w:rPr>
        <w:tab/>
      </w:r>
      <w:r w:rsidRPr="0013639B">
        <w:t>Despite anything else in these Regulations, if a person who is about to perform an activity essential to the operation of an Australian balloon is required to produce evidence of his or her identity under subregulation</w:t>
      </w:r>
      <w:r w:rsidR="008A2690" w:rsidRPr="0013639B">
        <w:t> </w:t>
      </w:r>
      <w:r w:rsidRPr="0013639B">
        <w:t>(3), CASA may direct the person not to perform the duty until he or she produces the evidence.</w:t>
      </w:r>
    </w:p>
    <w:p w14:paraId="1285085A" w14:textId="611EC6A2" w:rsidR="004555EB" w:rsidRPr="0013639B" w:rsidRDefault="004555EB" w:rsidP="00AE6DAC">
      <w:pPr>
        <w:pStyle w:val="Subsection"/>
      </w:pPr>
      <w:r w:rsidRPr="0013639B">
        <w:rPr>
          <w:b/>
        </w:rPr>
        <w:tab/>
      </w:r>
      <w:r w:rsidRPr="0013639B">
        <w:t>(5)</w:t>
      </w:r>
      <w:r w:rsidRPr="0013639B">
        <w:rPr>
          <w:b/>
        </w:rPr>
        <w:tab/>
      </w:r>
      <w:r w:rsidRPr="0013639B">
        <w:t>A person to whom a direction is given under subregulation</w:t>
      </w:r>
      <w:r w:rsidR="008A2690" w:rsidRPr="0013639B">
        <w:t> </w:t>
      </w:r>
      <w:r w:rsidRPr="0013639B">
        <w:t>(4) commits an offence if the person contravenes the direction.</w:t>
      </w:r>
    </w:p>
    <w:p w14:paraId="149E1DA5" w14:textId="77777777" w:rsidR="004555EB" w:rsidRPr="0013639B" w:rsidRDefault="004555EB" w:rsidP="00AE6DAC">
      <w:pPr>
        <w:pStyle w:val="Penalty"/>
      </w:pPr>
      <w:r w:rsidRPr="0013639B">
        <w:t>Penalty:</w:t>
      </w:r>
      <w:r w:rsidRPr="0013639B">
        <w:tab/>
        <w:t>50 penalty units.</w:t>
      </w:r>
    </w:p>
    <w:p w14:paraId="10E3F838" w14:textId="2D73A836" w:rsidR="004555EB" w:rsidRPr="0013639B" w:rsidRDefault="004555EB" w:rsidP="00AE6DAC">
      <w:pPr>
        <w:pStyle w:val="Subsection"/>
      </w:pPr>
      <w:r w:rsidRPr="0013639B">
        <w:rPr>
          <w:b/>
        </w:rPr>
        <w:tab/>
      </w:r>
      <w:r w:rsidRPr="0013639B">
        <w:t>(6)</w:t>
      </w:r>
      <w:r w:rsidRPr="0013639B">
        <w:rPr>
          <w:b/>
        </w:rPr>
        <w:tab/>
      </w:r>
      <w:r w:rsidRPr="0013639B">
        <w:t>CASA must not require a person to produce evidence of his or her identity under subregulation</w:t>
      </w:r>
      <w:r w:rsidR="008A2690" w:rsidRPr="0013639B">
        <w:t> </w:t>
      </w:r>
      <w:r w:rsidRPr="0013639B">
        <w:t>(3) unless it is necessary to do so in the interests of the safety of air navigation.</w:t>
      </w:r>
    </w:p>
    <w:p w14:paraId="14B63571" w14:textId="77777777" w:rsidR="004555EB" w:rsidRPr="0013639B" w:rsidRDefault="004555EB" w:rsidP="00AE6DAC">
      <w:pPr>
        <w:pStyle w:val="Subsection"/>
      </w:pPr>
      <w:r w:rsidRPr="0013639B">
        <w:rPr>
          <w:b/>
        </w:rPr>
        <w:tab/>
      </w:r>
      <w:r w:rsidRPr="0013639B">
        <w:t>(7)</w:t>
      </w:r>
      <w:r w:rsidRPr="0013639B">
        <w:rPr>
          <w:b/>
        </w:rPr>
        <w:tab/>
      </w:r>
      <w:r w:rsidRPr="0013639B">
        <w:t>A person who has performed an activity essential to the operation of an Australian balloon commits an offence if the person:</w:t>
      </w:r>
    </w:p>
    <w:p w14:paraId="2D2CF343" w14:textId="751AF46B" w:rsidR="004555EB" w:rsidRPr="0013639B" w:rsidRDefault="004555EB" w:rsidP="00AE6DAC">
      <w:pPr>
        <w:pStyle w:val="Paragraph"/>
      </w:pPr>
      <w:r w:rsidRPr="0013639B">
        <w:tab/>
        <w:t>(a)</w:t>
      </w:r>
      <w:r w:rsidRPr="0013639B">
        <w:tab/>
        <w:t>is required to produce evidence of his or her identity under subregulation</w:t>
      </w:r>
      <w:r w:rsidR="008A2690" w:rsidRPr="0013639B">
        <w:t> </w:t>
      </w:r>
      <w:r w:rsidRPr="0013639B">
        <w:t>(3); and</w:t>
      </w:r>
    </w:p>
    <w:p w14:paraId="307D288F" w14:textId="77777777" w:rsidR="004555EB" w:rsidRPr="0013639B" w:rsidRDefault="004555EB" w:rsidP="00AE6DAC">
      <w:pPr>
        <w:pStyle w:val="Paragraph"/>
      </w:pPr>
      <w:r w:rsidRPr="0013639B">
        <w:tab/>
        <w:t>(b)</w:t>
      </w:r>
      <w:r w:rsidRPr="0013639B">
        <w:tab/>
        <w:t>refuses to produce the evidence.</w:t>
      </w:r>
    </w:p>
    <w:p w14:paraId="4C89B9E9" w14:textId="77777777" w:rsidR="004555EB" w:rsidRPr="0013639B" w:rsidRDefault="004555EB" w:rsidP="00AE6DAC">
      <w:pPr>
        <w:pStyle w:val="Penalty"/>
      </w:pPr>
      <w:r w:rsidRPr="0013639B">
        <w:t>Penalty:</w:t>
      </w:r>
      <w:r w:rsidRPr="0013639B">
        <w:tab/>
        <w:t>50 penalty units.</w:t>
      </w:r>
    </w:p>
    <w:p w14:paraId="5AADEFD1" w14:textId="77777777" w:rsidR="004555EB" w:rsidRPr="0013639B" w:rsidRDefault="004555EB" w:rsidP="00AE6DAC">
      <w:pPr>
        <w:pStyle w:val="Subsection"/>
      </w:pPr>
      <w:r w:rsidRPr="0013639B">
        <w:tab/>
        <w:t>(8)</w:t>
      </w:r>
      <w:r w:rsidRPr="0013639B">
        <w:tab/>
        <w:t>An offence against this regulation is an offence of strict liability.</w:t>
      </w:r>
    </w:p>
    <w:p w14:paraId="5DD60C66" w14:textId="77777777" w:rsidR="004555EB" w:rsidRPr="0013639B" w:rsidRDefault="004555EB" w:rsidP="00AE6DAC">
      <w:pPr>
        <w:pStyle w:val="ActHead5"/>
      </w:pPr>
      <w:bookmarkStart w:id="48" w:name="_Toc462907638"/>
      <w:r w:rsidRPr="0013639B">
        <w:rPr>
          <w:rStyle w:val="CharSectno"/>
        </w:rPr>
        <w:t>5.54A</w:t>
      </w:r>
      <w:r w:rsidRPr="0013639B">
        <w:t xml:space="preserve">  Evidence of identity—examinations</w:t>
      </w:r>
      <w:bookmarkEnd w:id="48"/>
    </w:p>
    <w:p w14:paraId="77A69F56" w14:textId="2B9E8006" w:rsidR="004555EB" w:rsidRPr="0013639B" w:rsidRDefault="004555EB" w:rsidP="00AE6DAC">
      <w:pPr>
        <w:pStyle w:val="Subsection"/>
      </w:pPr>
      <w:r w:rsidRPr="0013639B">
        <w:rPr>
          <w:b/>
        </w:rPr>
        <w:tab/>
      </w:r>
      <w:r w:rsidRPr="0013639B">
        <w:t>(1)</w:t>
      </w:r>
      <w:r w:rsidRPr="0013639B">
        <w:rPr>
          <w:b/>
        </w:rPr>
        <w:tab/>
      </w:r>
      <w:r w:rsidRPr="0013639B">
        <w:t>A person who is permitted by this Part to conduct an examination may require a person to produce evidence of his or her identity before he or she attempts an examination conducted by the first</w:t>
      </w:r>
      <w:r w:rsidR="00073158">
        <w:noBreakHyphen/>
      </w:r>
      <w:r w:rsidRPr="0013639B">
        <w:t>mentioned person.</w:t>
      </w:r>
    </w:p>
    <w:p w14:paraId="4E3B90DD" w14:textId="38E48FD2" w:rsidR="004555EB" w:rsidRPr="0013639B" w:rsidRDefault="004555EB" w:rsidP="00AE6DAC">
      <w:pPr>
        <w:pStyle w:val="notetext"/>
      </w:pPr>
      <w:r w:rsidRPr="0013639B">
        <w:t>Note:</w:t>
      </w:r>
      <w:r w:rsidRPr="0013639B">
        <w:tab/>
        <w:t>Under regulation</w:t>
      </w:r>
      <w:r w:rsidR="0013639B">
        <w:t> </w:t>
      </w:r>
      <w:r w:rsidRPr="0013639B">
        <w:t xml:space="preserve">2, the definition of </w:t>
      </w:r>
      <w:r w:rsidRPr="0013639B">
        <w:rPr>
          <w:b/>
          <w:i/>
        </w:rPr>
        <w:t>examination</w:t>
      </w:r>
      <w:r w:rsidRPr="0013639B">
        <w:t xml:space="preserve"> includes flight tests.</w:t>
      </w:r>
    </w:p>
    <w:p w14:paraId="5E315A68" w14:textId="27D24891" w:rsidR="004555EB" w:rsidRPr="0013639B" w:rsidRDefault="004555EB" w:rsidP="00AE6DAC">
      <w:pPr>
        <w:pStyle w:val="Subsection"/>
      </w:pPr>
      <w:r w:rsidRPr="0013639B">
        <w:rPr>
          <w:b/>
        </w:rPr>
        <w:tab/>
      </w:r>
      <w:r w:rsidRPr="0013639B">
        <w:t>(2)</w:t>
      </w:r>
      <w:r w:rsidRPr="0013639B">
        <w:rPr>
          <w:b/>
        </w:rPr>
        <w:tab/>
      </w:r>
      <w:r w:rsidRPr="0013639B">
        <w:t>If a person is required to produce evidence of his or her identity under subregulation</w:t>
      </w:r>
      <w:r w:rsidR="008A2690" w:rsidRPr="0013639B">
        <w:t> </w:t>
      </w:r>
      <w:r w:rsidRPr="0013639B">
        <w:t>(1), the examiner may refuse to allow the person to attempt the examination until he or she produces the evidence.</w:t>
      </w:r>
    </w:p>
    <w:p w14:paraId="266625BE" w14:textId="77777777" w:rsidR="004555EB" w:rsidRPr="0013639B" w:rsidRDefault="004555EB" w:rsidP="00AE6DAC">
      <w:pPr>
        <w:pStyle w:val="ActHead5"/>
      </w:pPr>
      <w:bookmarkStart w:id="49" w:name="_Toc462907639"/>
      <w:r w:rsidRPr="0013639B">
        <w:rPr>
          <w:rStyle w:val="CharSectno"/>
        </w:rPr>
        <w:t>5.56</w:t>
      </w:r>
      <w:r w:rsidRPr="0013639B">
        <w:t xml:space="preserve">  Balloon flight crew licence—production etc.</w:t>
      </w:r>
      <w:bookmarkEnd w:id="49"/>
    </w:p>
    <w:p w14:paraId="37C2BB52" w14:textId="77777777" w:rsidR="004555EB" w:rsidRPr="0013639B" w:rsidRDefault="004555EB" w:rsidP="00AE6DAC">
      <w:pPr>
        <w:pStyle w:val="Subsection"/>
      </w:pPr>
      <w:r w:rsidRPr="0013639B">
        <w:rPr>
          <w:b/>
        </w:rPr>
        <w:tab/>
      </w:r>
      <w:r w:rsidRPr="0013639B">
        <w:t>(1)</w:t>
      </w:r>
      <w:r w:rsidRPr="0013639B">
        <w:tab/>
        <w:t>CASA may request the holder of a balloon flight crew licence or CAR certificate of validation to produce to CASA any or all of the following for inspection by CASA:</w:t>
      </w:r>
    </w:p>
    <w:p w14:paraId="449915B3" w14:textId="77777777" w:rsidR="004555EB" w:rsidRPr="0013639B" w:rsidRDefault="004555EB" w:rsidP="00AE6DAC">
      <w:pPr>
        <w:pStyle w:val="Paragraph"/>
      </w:pPr>
      <w:r w:rsidRPr="0013639B">
        <w:tab/>
        <w:t>(a)</w:t>
      </w:r>
      <w:r w:rsidRPr="0013639B">
        <w:tab/>
        <w:t>his or her licence or certificate;</w:t>
      </w:r>
    </w:p>
    <w:p w14:paraId="3FE256DC" w14:textId="77777777" w:rsidR="004555EB" w:rsidRPr="0013639B" w:rsidRDefault="004555EB" w:rsidP="00AE6DAC">
      <w:pPr>
        <w:pStyle w:val="Paragraph"/>
      </w:pPr>
      <w:r w:rsidRPr="0013639B">
        <w:tab/>
        <w:t>(b)</w:t>
      </w:r>
      <w:r w:rsidRPr="0013639B">
        <w:tab/>
        <w:t>his or her personal log book;</w:t>
      </w:r>
    </w:p>
    <w:p w14:paraId="692AFFCD" w14:textId="77777777" w:rsidR="004555EB" w:rsidRPr="0013639B" w:rsidRDefault="004555EB" w:rsidP="00AE6DAC">
      <w:pPr>
        <w:pStyle w:val="Paragraph"/>
      </w:pPr>
      <w:r w:rsidRPr="0013639B">
        <w:tab/>
        <w:t>(c)</w:t>
      </w:r>
      <w:r w:rsidRPr="0013639B">
        <w:tab/>
        <w:t>his or her medical certificate.</w:t>
      </w:r>
    </w:p>
    <w:p w14:paraId="31A4390F" w14:textId="77777777" w:rsidR="004555EB" w:rsidRPr="0013639B" w:rsidRDefault="004555EB" w:rsidP="00AE6DAC">
      <w:pPr>
        <w:pStyle w:val="Subsection"/>
      </w:pPr>
      <w:r w:rsidRPr="0013639B">
        <w:rPr>
          <w:b/>
        </w:rPr>
        <w:tab/>
      </w:r>
      <w:r w:rsidRPr="0013639B">
        <w:t>(2)</w:t>
      </w:r>
      <w:r w:rsidRPr="0013639B">
        <w:rPr>
          <w:b/>
        </w:rPr>
        <w:tab/>
      </w:r>
      <w:r w:rsidRPr="0013639B">
        <w:t>The holder of a balloon flight crew licence or CAR certificate of validation commits an offence if:</w:t>
      </w:r>
    </w:p>
    <w:p w14:paraId="042DC946" w14:textId="4F9DF728" w:rsidR="004555EB" w:rsidRPr="0013639B" w:rsidRDefault="004555EB" w:rsidP="00AE6DAC">
      <w:pPr>
        <w:pStyle w:val="Paragraph"/>
      </w:pPr>
      <w:r w:rsidRPr="0013639B">
        <w:tab/>
        <w:t>(a)</w:t>
      </w:r>
      <w:r w:rsidRPr="0013639B">
        <w:tab/>
        <w:t>CASA requests the holder to produce a document under subregulation</w:t>
      </w:r>
      <w:r w:rsidR="008A2690" w:rsidRPr="0013639B">
        <w:t> </w:t>
      </w:r>
      <w:r w:rsidRPr="0013639B">
        <w:t>(1); and</w:t>
      </w:r>
    </w:p>
    <w:p w14:paraId="6B8F2738" w14:textId="77777777" w:rsidR="004555EB" w:rsidRPr="0013639B" w:rsidRDefault="004555EB" w:rsidP="00AE6DAC">
      <w:pPr>
        <w:pStyle w:val="Paragraph"/>
      </w:pPr>
      <w:r w:rsidRPr="0013639B">
        <w:tab/>
        <w:t>(b)</w:t>
      </w:r>
      <w:r w:rsidRPr="0013639B">
        <w:tab/>
        <w:t>the holder does not:</w:t>
      </w:r>
    </w:p>
    <w:p w14:paraId="6DE0704C" w14:textId="77777777" w:rsidR="004555EB" w:rsidRPr="0013639B" w:rsidRDefault="004555EB" w:rsidP="00AE6DAC">
      <w:pPr>
        <w:pStyle w:val="paragraphsub"/>
      </w:pPr>
      <w:r w:rsidRPr="0013639B">
        <w:tab/>
        <w:t>(i)</w:t>
      </w:r>
      <w:r w:rsidRPr="0013639B">
        <w:tab/>
        <w:t>if the holder has immediate access to the document at the time the request is made—produce the document without delay; or</w:t>
      </w:r>
    </w:p>
    <w:p w14:paraId="56411576" w14:textId="6F1190AF" w:rsidR="004555EB" w:rsidRPr="0013639B" w:rsidRDefault="004555EB" w:rsidP="00AE6DAC">
      <w:pPr>
        <w:pStyle w:val="paragraphsub"/>
      </w:pPr>
      <w:bookmarkStart w:id="50" w:name="temp31"/>
      <w:bookmarkEnd w:id="50"/>
      <w:r w:rsidRPr="0013639B">
        <w:tab/>
        <w:t>(ii)</w:t>
      </w:r>
      <w:r w:rsidRPr="0013639B">
        <w:tab/>
        <w:t xml:space="preserve">if </w:t>
      </w:r>
      <w:r w:rsidR="0013639B">
        <w:t>subparagraph (</w:t>
      </w:r>
      <w:r w:rsidRPr="0013639B">
        <w:t>i) does not apply—produce the document at the place specified by CASA not more than 7 days after the day of the request.</w:t>
      </w:r>
    </w:p>
    <w:p w14:paraId="19E12177" w14:textId="77777777" w:rsidR="004555EB" w:rsidRPr="0013639B" w:rsidRDefault="004555EB" w:rsidP="00AE6DAC">
      <w:pPr>
        <w:pStyle w:val="Penalty"/>
      </w:pPr>
      <w:r w:rsidRPr="0013639B">
        <w:t>Penalty:</w:t>
      </w:r>
      <w:r w:rsidRPr="0013639B">
        <w:tab/>
        <w:t>50 penalty units.</w:t>
      </w:r>
    </w:p>
    <w:p w14:paraId="6CCDA4A6" w14:textId="62BEB9B8" w:rsidR="004555EB" w:rsidRPr="0013639B" w:rsidRDefault="004555EB" w:rsidP="00AE6DAC">
      <w:pPr>
        <w:pStyle w:val="Subsection"/>
      </w:pPr>
      <w:r w:rsidRPr="0013639B">
        <w:rPr>
          <w:b/>
        </w:rPr>
        <w:tab/>
      </w:r>
      <w:r w:rsidRPr="0013639B">
        <w:t>(3)</w:t>
      </w:r>
      <w:r w:rsidRPr="0013639B">
        <w:rPr>
          <w:b/>
        </w:rPr>
        <w:tab/>
      </w:r>
      <w:r w:rsidRPr="0013639B">
        <w:t xml:space="preserve">For </w:t>
      </w:r>
      <w:r w:rsidR="0013639B">
        <w:t>subparagraph (</w:t>
      </w:r>
      <w:r w:rsidRPr="0013639B">
        <w:t>2)(b)(ii), CASA may specify the place at which the holder of a balloon flight crew licence or CAR certificate of validation must produce a document.</w:t>
      </w:r>
    </w:p>
    <w:p w14:paraId="28326D04" w14:textId="77777777" w:rsidR="004555EB" w:rsidRPr="0013639B" w:rsidRDefault="004555EB" w:rsidP="00AE6DAC">
      <w:pPr>
        <w:pStyle w:val="Subsection"/>
      </w:pPr>
      <w:r w:rsidRPr="0013639B">
        <w:tab/>
        <w:t>(4)</w:t>
      </w:r>
      <w:r w:rsidRPr="0013639B">
        <w:tab/>
        <w:t>An offence against this regulation is an offence of strict liability.</w:t>
      </w:r>
    </w:p>
    <w:p w14:paraId="318CFDE8" w14:textId="77777777" w:rsidR="004555EB" w:rsidRPr="0013639B" w:rsidRDefault="004555EB" w:rsidP="00AE6DAC">
      <w:pPr>
        <w:pStyle w:val="Subsection"/>
      </w:pPr>
      <w:r w:rsidRPr="0013639B">
        <w:rPr>
          <w:b/>
        </w:rPr>
        <w:tab/>
      </w:r>
      <w:r w:rsidRPr="0013639B">
        <w:t>(5)</w:t>
      </w:r>
      <w:r w:rsidRPr="0013639B">
        <w:tab/>
        <w:t>In this regulation:</w:t>
      </w:r>
    </w:p>
    <w:p w14:paraId="08F583C1" w14:textId="77777777" w:rsidR="004555EB" w:rsidRPr="0013639B" w:rsidRDefault="004555EB" w:rsidP="00AE6DAC">
      <w:pPr>
        <w:pStyle w:val="Definition"/>
      </w:pPr>
      <w:r w:rsidRPr="0013639B">
        <w:rPr>
          <w:b/>
          <w:i/>
        </w:rPr>
        <w:t xml:space="preserve">medical certificate </w:t>
      </w:r>
      <w:r w:rsidRPr="0013639B">
        <w:t>includes an overseas medical certificate.</w:t>
      </w:r>
    </w:p>
    <w:p w14:paraId="4DCC27C1" w14:textId="270E8F42" w:rsidR="004555EB" w:rsidRPr="0013639B" w:rsidRDefault="004555EB" w:rsidP="00AE6DAC">
      <w:pPr>
        <w:pStyle w:val="ActHead3"/>
        <w:pageBreakBefore/>
      </w:pPr>
      <w:bookmarkStart w:id="51" w:name="_Toc462907640"/>
      <w:r w:rsidRPr="0013639B">
        <w:rPr>
          <w:rStyle w:val="CharDivNo"/>
        </w:rPr>
        <w:t>Division</w:t>
      </w:r>
      <w:r w:rsidR="0013639B" w:rsidRPr="0013639B">
        <w:rPr>
          <w:rStyle w:val="CharDivNo"/>
        </w:rPr>
        <w:t> </w:t>
      </w:r>
      <w:r w:rsidRPr="0013639B">
        <w:rPr>
          <w:rStyle w:val="CharDivNo"/>
        </w:rPr>
        <w:t>5.6</w:t>
      </w:r>
      <w:r w:rsidRPr="0013639B">
        <w:t>—</w:t>
      </w:r>
      <w:r w:rsidRPr="0013639B">
        <w:rPr>
          <w:rStyle w:val="CharDivText"/>
        </w:rPr>
        <w:t>Balloon flight crew licensing—balloon flying schools</w:t>
      </w:r>
      <w:bookmarkEnd w:id="51"/>
    </w:p>
    <w:p w14:paraId="2C1DEA23" w14:textId="77777777" w:rsidR="004555EB" w:rsidRPr="0013639B" w:rsidRDefault="004555EB" w:rsidP="00AE6DAC">
      <w:pPr>
        <w:pStyle w:val="ActHead5"/>
      </w:pPr>
      <w:bookmarkStart w:id="52" w:name="_Toc462907641"/>
      <w:r w:rsidRPr="0013639B">
        <w:rPr>
          <w:rStyle w:val="CharSectno"/>
        </w:rPr>
        <w:t>5.57</w:t>
      </w:r>
      <w:r w:rsidRPr="0013639B">
        <w:t xml:space="preserve">  Balloon flying schools—transfer of student records</w:t>
      </w:r>
      <w:bookmarkEnd w:id="52"/>
    </w:p>
    <w:p w14:paraId="12ABFE16" w14:textId="77777777" w:rsidR="004555EB" w:rsidRPr="0013639B" w:rsidRDefault="004555EB" w:rsidP="00AE6DAC">
      <w:pPr>
        <w:pStyle w:val="Subsection"/>
      </w:pPr>
      <w:r w:rsidRPr="0013639B">
        <w:tab/>
        <w:t>(1)</w:t>
      </w:r>
      <w:r w:rsidRPr="0013639B">
        <w:tab/>
        <w:t>This regulation applies if:</w:t>
      </w:r>
    </w:p>
    <w:p w14:paraId="6B3F3C66" w14:textId="77777777" w:rsidR="004555EB" w:rsidRPr="0013639B" w:rsidRDefault="004555EB" w:rsidP="00AE6DAC">
      <w:pPr>
        <w:pStyle w:val="Paragraph"/>
      </w:pPr>
      <w:r w:rsidRPr="0013639B">
        <w:tab/>
        <w:t>(a)</w:t>
      </w:r>
      <w:r w:rsidRPr="0013639B">
        <w:tab/>
        <w:t xml:space="preserve">a person has received balloon flying training at a balloon flying school (the </w:t>
      </w:r>
      <w:r w:rsidRPr="0013639B">
        <w:rPr>
          <w:b/>
          <w:i/>
        </w:rPr>
        <w:t>first school</w:t>
      </w:r>
      <w:r w:rsidRPr="0013639B">
        <w:t>); and</w:t>
      </w:r>
    </w:p>
    <w:p w14:paraId="73FD0DE9" w14:textId="77777777" w:rsidR="004555EB" w:rsidRPr="0013639B" w:rsidRDefault="004555EB" w:rsidP="00AE6DAC">
      <w:pPr>
        <w:pStyle w:val="Paragraph"/>
      </w:pPr>
      <w:r w:rsidRPr="0013639B">
        <w:tab/>
        <w:t>(b)</w:t>
      </w:r>
      <w:r w:rsidRPr="0013639B">
        <w:tab/>
        <w:t xml:space="preserve">the person subsequently arranges to receive balloon flying training at another balloon flying school (the </w:t>
      </w:r>
      <w:r w:rsidRPr="0013639B">
        <w:rPr>
          <w:b/>
          <w:i/>
        </w:rPr>
        <w:t>other flying school</w:t>
      </w:r>
      <w:r w:rsidRPr="0013639B">
        <w:t>).</w:t>
      </w:r>
    </w:p>
    <w:p w14:paraId="4E0BA366" w14:textId="77777777" w:rsidR="004555EB" w:rsidRPr="0013639B" w:rsidRDefault="004555EB" w:rsidP="00AE6DAC">
      <w:pPr>
        <w:pStyle w:val="Subsection"/>
      </w:pPr>
      <w:r w:rsidRPr="0013639B">
        <w:tab/>
        <w:t>(2)</w:t>
      </w:r>
      <w:r w:rsidRPr="0013639B">
        <w:tab/>
        <w:t>The first school must, on the written or oral request of the person or the other flying school, give a copy of the person’s student record to the other flying school.</w:t>
      </w:r>
    </w:p>
    <w:p w14:paraId="2F884E5B" w14:textId="77777777" w:rsidR="004555EB" w:rsidRPr="0013639B" w:rsidRDefault="004555EB" w:rsidP="00AE6DAC">
      <w:pPr>
        <w:pStyle w:val="ActHead5"/>
      </w:pPr>
      <w:bookmarkStart w:id="53" w:name="_Toc462907642"/>
      <w:r w:rsidRPr="0013639B">
        <w:rPr>
          <w:rStyle w:val="CharSectno"/>
        </w:rPr>
        <w:t>5.58</w:t>
      </w:r>
      <w:r w:rsidRPr="0013639B">
        <w:t xml:space="preserve">  Balloon flying schools—chief balloon flying instructor</w:t>
      </w:r>
      <w:bookmarkEnd w:id="53"/>
    </w:p>
    <w:p w14:paraId="1B32CBC8" w14:textId="77777777" w:rsidR="004555EB" w:rsidRPr="0013639B" w:rsidRDefault="004555EB" w:rsidP="00AE6DAC">
      <w:pPr>
        <w:pStyle w:val="Subsection"/>
      </w:pPr>
      <w:r w:rsidRPr="0013639B">
        <w:rPr>
          <w:b/>
        </w:rPr>
        <w:tab/>
      </w:r>
      <w:r w:rsidRPr="0013639B">
        <w:t>(1)</w:t>
      </w:r>
      <w:r w:rsidRPr="0013639B">
        <w:rPr>
          <w:b/>
        </w:rPr>
        <w:tab/>
      </w:r>
      <w:r w:rsidRPr="0013639B">
        <w:t>CASA may approve the appointment of a person who holds approved qualifications to be the chief balloon flying instructor of a balloon flying school.</w:t>
      </w:r>
    </w:p>
    <w:p w14:paraId="06C07F84" w14:textId="77777777" w:rsidR="004555EB" w:rsidRPr="0013639B" w:rsidRDefault="004555EB" w:rsidP="00AE6DAC">
      <w:pPr>
        <w:pStyle w:val="Subsection"/>
      </w:pPr>
      <w:r w:rsidRPr="0013639B">
        <w:rPr>
          <w:b/>
        </w:rPr>
        <w:tab/>
      </w:r>
      <w:r w:rsidRPr="0013639B">
        <w:t>(2)</w:t>
      </w:r>
      <w:r w:rsidRPr="0013639B">
        <w:rPr>
          <w:b/>
        </w:rPr>
        <w:tab/>
      </w:r>
      <w:r w:rsidRPr="0013639B">
        <w:t>CASA may give an approval subject to any condition that is necessary in the interests of the safety of air navigation.</w:t>
      </w:r>
    </w:p>
    <w:p w14:paraId="21E8A5D9" w14:textId="77777777" w:rsidR="004555EB" w:rsidRPr="0013639B" w:rsidRDefault="004555EB" w:rsidP="00AE6DAC">
      <w:pPr>
        <w:pStyle w:val="Subsection"/>
      </w:pPr>
      <w:r w:rsidRPr="0013639B">
        <w:rPr>
          <w:b/>
        </w:rPr>
        <w:tab/>
      </w:r>
      <w:r w:rsidRPr="0013639B">
        <w:t>(3)</w:t>
      </w:r>
      <w:r w:rsidRPr="0013639B">
        <w:rPr>
          <w:b/>
        </w:rPr>
        <w:tab/>
      </w:r>
      <w:r w:rsidRPr="0013639B">
        <w:t>CASA must:</w:t>
      </w:r>
    </w:p>
    <w:p w14:paraId="752F46D4" w14:textId="77777777" w:rsidR="004555EB" w:rsidRPr="0013639B" w:rsidRDefault="004555EB" w:rsidP="00AE6DAC">
      <w:pPr>
        <w:pStyle w:val="Paragraph"/>
      </w:pPr>
      <w:r w:rsidRPr="0013639B">
        <w:tab/>
        <w:t>(a)</w:t>
      </w:r>
      <w:r w:rsidRPr="0013639B">
        <w:tab/>
        <w:t>set out the condition in the approval; or</w:t>
      </w:r>
    </w:p>
    <w:p w14:paraId="31BD1A6B" w14:textId="77777777" w:rsidR="004555EB" w:rsidRPr="0013639B" w:rsidRDefault="004555EB" w:rsidP="00AE6DAC">
      <w:pPr>
        <w:pStyle w:val="Paragraph"/>
      </w:pPr>
      <w:r w:rsidRPr="0013639B">
        <w:tab/>
        <w:t>(b)</w:t>
      </w:r>
      <w:r w:rsidRPr="0013639B">
        <w:tab/>
        <w:t>give it as a direction in Civil Aviation Orders.</w:t>
      </w:r>
    </w:p>
    <w:p w14:paraId="3EAB47D3" w14:textId="77777777" w:rsidR="004555EB" w:rsidRPr="0013639B" w:rsidRDefault="004555EB" w:rsidP="00AE6DAC">
      <w:pPr>
        <w:pStyle w:val="Subsection"/>
      </w:pPr>
      <w:r w:rsidRPr="0013639B">
        <w:rPr>
          <w:b/>
        </w:rPr>
        <w:tab/>
      </w:r>
      <w:r w:rsidRPr="0013639B">
        <w:t>(4)</w:t>
      </w:r>
      <w:r w:rsidRPr="0013639B">
        <w:rPr>
          <w:b/>
        </w:rPr>
        <w:tab/>
      </w:r>
      <w:r w:rsidRPr="0013639B">
        <w:t>A person commits an offence if the person contravenes a condition to which his or her approval is subject.</w:t>
      </w:r>
    </w:p>
    <w:p w14:paraId="4BEF3208" w14:textId="77777777" w:rsidR="004555EB" w:rsidRPr="0013639B" w:rsidRDefault="004555EB" w:rsidP="00AE6DAC">
      <w:pPr>
        <w:pStyle w:val="Penalty"/>
      </w:pPr>
      <w:r w:rsidRPr="0013639B">
        <w:t>Penalty:</w:t>
      </w:r>
      <w:r w:rsidRPr="0013639B">
        <w:tab/>
        <w:t>50 penalty units.</w:t>
      </w:r>
    </w:p>
    <w:p w14:paraId="325F4894" w14:textId="77777777" w:rsidR="004555EB" w:rsidRPr="0013639B" w:rsidRDefault="004555EB" w:rsidP="00AE6DAC">
      <w:pPr>
        <w:pStyle w:val="Subsection"/>
      </w:pPr>
      <w:r w:rsidRPr="0013639B">
        <w:rPr>
          <w:b/>
        </w:rPr>
        <w:tab/>
      </w:r>
      <w:r w:rsidRPr="0013639B">
        <w:t>(5)</w:t>
      </w:r>
      <w:r w:rsidRPr="0013639B">
        <w:rPr>
          <w:b/>
        </w:rPr>
        <w:tab/>
      </w:r>
      <w:r w:rsidRPr="0013639B">
        <w:t>CASA may, in writing, revoke a person’s approval if:</w:t>
      </w:r>
    </w:p>
    <w:p w14:paraId="0C703048" w14:textId="77777777" w:rsidR="004555EB" w:rsidRPr="0013639B" w:rsidRDefault="004555EB" w:rsidP="00AE6DAC">
      <w:pPr>
        <w:pStyle w:val="Paragraph"/>
      </w:pPr>
      <w:r w:rsidRPr="0013639B">
        <w:tab/>
        <w:t>(a)</w:t>
      </w:r>
      <w:r w:rsidRPr="0013639B">
        <w:tab/>
        <w:t>the person ceases to hold the approved qualifications; or</w:t>
      </w:r>
    </w:p>
    <w:p w14:paraId="46F8FDD1" w14:textId="77777777" w:rsidR="004555EB" w:rsidRPr="0013639B" w:rsidRDefault="004555EB" w:rsidP="00AE6DAC">
      <w:pPr>
        <w:pStyle w:val="Paragraph"/>
      </w:pPr>
      <w:r w:rsidRPr="0013639B">
        <w:tab/>
        <w:t>(b)</w:t>
      </w:r>
      <w:r w:rsidRPr="0013639B">
        <w:tab/>
        <w:t>there are reasonable grounds for believing that the person has contravened a condition to which his or her approval is subject; or</w:t>
      </w:r>
    </w:p>
    <w:p w14:paraId="592E1596" w14:textId="77777777" w:rsidR="004555EB" w:rsidRPr="0013639B" w:rsidRDefault="004555EB" w:rsidP="00AE6DAC">
      <w:pPr>
        <w:pStyle w:val="Paragraph"/>
      </w:pPr>
      <w:bookmarkStart w:id="54" w:name="temp33"/>
      <w:bookmarkEnd w:id="54"/>
      <w:r w:rsidRPr="0013639B">
        <w:tab/>
        <w:t>(c)</w:t>
      </w:r>
      <w:r w:rsidRPr="0013639B">
        <w:tab/>
        <w:t>it is necessary to do so in the interests of the safety of air navigation.</w:t>
      </w:r>
    </w:p>
    <w:p w14:paraId="57FF1374" w14:textId="77777777" w:rsidR="004555EB" w:rsidRPr="0013639B" w:rsidRDefault="004555EB" w:rsidP="00AE6DAC">
      <w:pPr>
        <w:pStyle w:val="Subsection"/>
      </w:pPr>
      <w:r w:rsidRPr="0013639B">
        <w:rPr>
          <w:b/>
        </w:rPr>
        <w:tab/>
      </w:r>
      <w:r w:rsidRPr="0013639B">
        <w:t>(6)</w:t>
      </w:r>
      <w:r w:rsidRPr="0013639B">
        <w:rPr>
          <w:b/>
        </w:rPr>
        <w:tab/>
      </w:r>
      <w:r w:rsidRPr="0013639B">
        <w:t>If CASA revokes a person’s approval, it must give the person written notice of the revocation setting out the grounds for the revocation.</w:t>
      </w:r>
    </w:p>
    <w:p w14:paraId="6F9A1B8F" w14:textId="77777777" w:rsidR="004555EB" w:rsidRPr="0013639B" w:rsidRDefault="004555EB" w:rsidP="00AE6DAC">
      <w:pPr>
        <w:pStyle w:val="Subsection"/>
      </w:pPr>
      <w:r w:rsidRPr="0013639B">
        <w:tab/>
        <w:t>(7)</w:t>
      </w:r>
      <w:r w:rsidRPr="0013639B">
        <w:tab/>
        <w:t>An offence against this regulation is an offence of strict liability.</w:t>
      </w:r>
    </w:p>
    <w:p w14:paraId="062035AA" w14:textId="77777777" w:rsidR="004555EB" w:rsidRPr="0013639B" w:rsidRDefault="004555EB" w:rsidP="00AE6DAC">
      <w:pPr>
        <w:pStyle w:val="Subsection"/>
      </w:pPr>
      <w:r w:rsidRPr="0013639B">
        <w:tab/>
        <w:t>(8)</w:t>
      </w:r>
      <w:r w:rsidRPr="0013639B">
        <w:tab/>
        <w:t>In this regulation:</w:t>
      </w:r>
    </w:p>
    <w:p w14:paraId="1CB75FDA" w14:textId="29260C85" w:rsidR="004555EB" w:rsidRPr="0013639B" w:rsidRDefault="004555EB" w:rsidP="00AE6DAC">
      <w:pPr>
        <w:pStyle w:val="Definition"/>
      </w:pPr>
      <w:r w:rsidRPr="0013639B">
        <w:rPr>
          <w:b/>
          <w:i/>
        </w:rPr>
        <w:t xml:space="preserve">approved qualifications </w:t>
      </w:r>
      <w:r w:rsidRPr="0013639B">
        <w:t>means qualifications approved by CASA for subregulation</w:t>
      </w:r>
      <w:r w:rsidR="008A2690" w:rsidRPr="0013639B">
        <w:t> </w:t>
      </w:r>
      <w:r w:rsidRPr="0013639B">
        <w:t>(1).</w:t>
      </w:r>
    </w:p>
    <w:p w14:paraId="41E4DE4D" w14:textId="77777777" w:rsidR="004555EB" w:rsidRPr="0013639B" w:rsidRDefault="004555EB" w:rsidP="00AE6DAC">
      <w:pPr>
        <w:pStyle w:val="ActHead5"/>
      </w:pPr>
      <w:bookmarkStart w:id="55" w:name="_Toc462907643"/>
      <w:r w:rsidRPr="0013639B">
        <w:rPr>
          <w:rStyle w:val="CharSectno"/>
        </w:rPr>
        <w:t>5.59</w:t>
      </w:r>
      <w:r w:rsidRPr="0013639B">
        <w:t xml:space="preserve">  Syllabuses of training</w:t>
      </w:r>
      <w:bookmarkEnd w:id="55"/>
    </w:p>
    <w:p w14:paraId="0430FAFB" w14:textId="77777777" w:rsidR="004555EB" w:rsidRPr="0013639B" w:rsidRDefault="004555EB" w:rsidP="00AE6DAC">
      <w:pPr>
        <w:pStyle w:val="Subsection"/>
      </w:pPr>
      <w:r w:rsidRPr="0013639B">
        <w:tab/>
      </w:r>
      <w:r w:rsidRPr="0013639B">
        <w:tab/>
        <w:t>CASA may publish (whether as Civil Aviation Orders or otherwise) the following syllabuses of training:</w:t>
      </w:r>
    </w:p>
    <w:p w14:paraId="66191BD7" w14:textId="77777777" w:rsidR="004555EB" w:rsidRPr="0013639B" w:rsidRDefault="004555EB" w:rsidP="00AE6DAC">
      <w:pPr>
        <w:pStyle w:val="Paragraph"/>
      </w:pPr>
      <w:r w:rsidRPr="0013639B">
        <w:tab/>
        <w:t>(a)</w:t>
      </w:r>
      <w:r w:rsidRPr="0013639B">
        <w:tab/>
        <w:t>balloon syllabus;</w:t>
      </w:r>
    </w:p>
    <w:p w14:paraId="6C4DEAD5" w14:textId="77777777" w:rsidR="004555EB" w:rsidRPr="0013639B" w:rsidRDefault="004555EB" w:rsidP="00AE6DAC">
      <w:pPr>
        <w:pStyle w:val="Paragraph"/>
      </w:pPr>
      <w:r w:rsidRPr="0013639B">
        <w:tab/>
        <w:t>(b)</w:t>
      </w:r>
      <w:r w:rsidRPr="0013639B">
        <w:tab/>
        <w:t>balloon flight crew rating syllabus;</w:t>
      </w:r>
    </w:p>
    <w:p w14:paraId="0436E485" w14:textId="77777777" w:rsidR="004555EB" w:rsidRPr="0013639B" w:rsidRDefault="004555EB" w:rsidP="00AE6DAC">
      <w:pPr>
        <w:pStyle w:val="Paragraph"/>
      </w:pPr>
      <w:r w:rsidRPr="0013639B">
        <w:tab/>
        <w:t>(c)</w:t>
      </w:r>
      <w:r w:rsidRPr="0013639B">
        <w:tab/>
        <w:t>flight radiotelephone operator syllabus.</w:t>
      </w:r>
    </w:p>
    <w:p w14:paraId="48E96E73" w14:textId="69BDFECA" w:rsidR="004555EB" w:rsidRPr="0013639B" w:rsidRDefault="004555EB" w:rsidP="00AE6DAC">
      <w:pPr>
        <w:pStyle w:val="ActHead3"/>
        <w:pageBreakBefore/>
      </w:pPr>
      <w:bookmarkStart w:id="56" w:name="_Toc462907644"/>
      <w:r w:rsidRPr="0013639B">
        <w:rPr>
          <w:rStyle w:val="CharDivNo"/>
        </w:rPr>
        <w:t>Division</w:t>
      </w:r>
      <w:r w:rsidR="0013639B" w:rsidRPr="0013639B">
        <w:rPr>
          <w:rStyle w:val="CharDivNo"/>
        </w:rPr>
        <w:t> </w:t>
      </w:r>
      <w:r w:rsidRPr="0013639B">
        <w:rPr>
          <w:rStyle w:val="CharDivNo"/>
        </w:rPr>
        <w:t>5.7</w:t>
      </w:r>
      <w:r w:rsidRPr="0013639B">
        <w:t>—</w:t>
      </w:r>
      <w:r w:rsidRPr="0013639B">
        <w:rPr>
          <w:rStyle w:val="CharDivText"/>
        </w:rPr>
        <w:t>Balloon flight crew licensing—flight radiotelephone operator licence</w:t>
      </w:r>
      <w:bookmarkEnd w:id="56"/>
    </w:p>
    <w:p w14:paraId="3E3F0B18" w14:textId="77777777" w:rsidR="004555EB" w:rsidRPr="0013639B" w:rsidRDefault="004555EB" w:rsidP="00AE6DAC">
      <w:pPr>
        <w:pStyle w:val="ActHead5"/>
      </w:pPr>
      <w:bookmarkStart w:id="57" w:name="_Toc462907645"/>
      <w:r w:rsidRPr="0013639B">
        <w:rPr>
          <w:rStyle w:val="CharSectno"/>
        </w:rPr>
        <w:t>5.61</w:t>
      </w:r>
      <w:r w:rsidRPr="0013639B">
        <w:t xml:space="preserve">  Flight radiotelephone operator licence—issue</w:t>
      </w:r>
      <w:bookmarkEnd w:id="57"/>
    </w:p>
    <w:p w14:paraId="13995EFB" w14:textId="320853F6" w:rsidR="004555EB" w:rsidRPr="0013639B" w:rsidRDefault="004555EB" w:rsidP="00AE6DAC">
      <w:pPr>
        <w:pStyle w:val="Subsection"/>
      </w:pPr>
      <w:r w:rsidRPr="0013639B">
        <w:rPr>
          <w:b/>
        </w:rPr>
        <w:tab/>
      </w:r>
      <w:r w:rsidRPr="0013639B">
        <w:t>(1)</w:t>
      </w:r>
      <w:r w:rsidRPr="0013639B">
        <w:rPr>
          <w:b/>
        </w:rPr>
        <w:tab/>
      </w:r>
      <w:r w:rsidRPr="0013639B">
        <w:t>For subregulation</w:t>
      </w:r>
      <w:r w:rsidR="0013639B">
        <w:t> </w:t>
      </w:r>
      <w:r w:rsidR="00F15683" w:rsidRPr="0013639B">
        <w:t>5.09</w:t>
      </w:r>
      <w:r w:rsidRPr="0013639B">
        <w:t>(1), a person is qualified to hold a flight radiotelephone operator licence if the person:</w:t>
      </w:r>
    </w:p>
    <w:p w14:paraId="7DDD6CB1" w14:textId="77777777" w:rsidR="004555EB" w:rsidRPr="0013639B" w:rsidRDefault="004555EB" w:rsidP="00AE6DAC">
      <w:pPr>
        <w:pStyle w:val="Paragraph"/>
      </w:pPr>
      <w:r w:rsidRPr="0013639B">
        <w:tab/>
        <w:t>(a)</w:t>
      </w:r>
      <w:r w:rsidRPr="0013639B">
        <w:tab/>
        <w:t>is at least 16; and</w:t>
      </w:r>
    </w:p>
    <w:p w14:paraId="329FB445" w14:textId="77777777" w:rsidR="004555EB" w:rsidRPr="0013639B" w:rsidRDefault="004555EB" w:rsidP="00AE6DAC">
      <w:pPr>
        <w:pStyle w:val="Paragraph"/>
      </w:pPr>
      <w:r w:rsidRPr="0013639B">
        <w:tab/>
        <w:t>(b)</w:t>
      </w:r>
      <w:r w:rsidRPr="0013639B">
        <w:tab/>
        <w:t>has passed a flight radiotelephone theory examination; and</w:t>
      </w:r>
    </w:p>
    <w:p w14:paraId="33D3792F" w14:textId="77777777" w:rsidR="004555EB" w:rsidRPr="0013639B" w:rsidRDefault="004555EB" w:rsidP="00AE6DAC">
      <w:pPr>
        <w:pStyle w:val="Paragraph"/>
      </w:pPr>
      <w:r w:rsidRPr="0013639B">
        <w:tab/>
        <w:t>(c)</w:t>
      </w:r>
      <w:r w:rsidRPr="0013639B">
        <w:tab/>
        <w:t>has passed a flight radiotelephone practical test.</w:t>
      </w:r>
    </w:p>
    <w:p w14:paraId="52DCC9CE" w14:textId="2C3631EA" w:rsidR="004555EB" w:rsidRPr="0013639B" w:rsidRDefault="004555EB" w:rsidP="00AE6DAC">
      <w:pPr>
        <w:pStyle w:val="Subsection"/>
      </w:pPr>
      <w:r w:rsidRPr="0013639B">
        <w:rPr>
          <w:b/>
        </w:rPr>
        <w:tab/>
      </w:r>
      <w:r w:rsidRPr="0013639B">
        <w:t>(2)</w:t>
      </w:r>
      <w:r w:rsidRPr="0013639B">
        <w:rPr>
          <w:b/>
        </w:rPr>
        <w:tab/>
      </w:r>
      <w:r w:rsidRPr="0013639B">
        <w:t>Despite subregulation</w:t>
      </w:r>
      <w:r w:rsidR="008A2690" w:rsidRPr="0013639B">
        <w:t> </w:t>
      </w:r>
      <w:r w:rsidRPr="0013639B">
        <w:t>(1), a person is qualified to hold a flight radiotelephone operator licence if the person:</w:t>
      </w:r>
    </w:p>
    <w:p w14:paraId="7B36B37B" w14:textId="77777777" w:rsidR="004555EB" w:rsidRPr="0013639B" w:rsidRDefault="004555EB" w:rsidP="00AE6DAC">
      <w:pPr>
        <w:pStyle w:val="Paragraph"/>
      </w:pPr>
      <w:r w:rsidRPr="0013639B">
        <w:tab/>
        <w:t>(a)</w:t>
      </w:r>
      <w:r w:rsidRPr="0013639B">
        <w:tab/>
        <w:t>is at least 16; and</w:t>
      </w:r>
    </w:p>
    <w:p w14:paraId="7C90791B" w14:textId="77777777" w:rsidR="004555EB" w:rsidRPr="0013639B" w:rsidRDefault="004555EB" w:rsidP="00AE6DAC">
      <w:pPr>
        <w:pStyle w:val="Paragraph"/>
      </w:pPr>
      <w:r w:rsidRPr="0013639B">
        <w:tab/>
        <w:t>(b)</w:t>
      </w:r>
      <w:r w:rsidRPr="0013639B">
        <w:tab/>
        <w:t>holds, or has held, a qualification:</w:t>
      </w:r>
    </w:p>
    <w:p w14:paraId="4D82F193" w14:textId="77777777" w:rsidR="004555EB" w:rsidRPr="0013639B" w:rsidRDefault="004555EB" w:rsidP="00AE6DAC">
      <w:pPr>
        <w:pStyle w:val="paragraphsub"/>
      </w:pPr>
      <w:r w:rsidRPr="0013639B">
        <w:tab/>
        <w:t>(i)</w:t>
      </w:r>
      <w:r w:rsidRPr="0013639B">
        <w:tab/>
        <w:t>that CASA is satisfied is at least equivalent to a flight radiotelephone operator licence; and</w:t>
      </w:r>
    </w:p>
    <w:p w14:paraId="337A7C7B" w14:textId="77777777" w:rsidR="004555EB" w:rsidRPr="0013639B" w:rsidRDefault="004555EB" w:rsidP="00AE6DAC">
      <w:pPr>
        <w:pStyle w:val="paragraphsub"/>
      </w:pPr>
      <w:r w:rsidRPr="0013639B">
        <w:tab/>
        <w:t>(ii)</w:t>
      </w:r>
      <w:r w:rsidRPr="0013639B">
        <w:tab/>
        <w:t>that was issued by the Defence Force of Australia.</w:t>
      </w:r>
    </w:p>
    <w:p w14:paraId="7D06399F" w14:textId="5C72FAE3" w:rsidR="004555EB" w:rsidRPr="0013639B" w:rsidRDefault="004555EB" w:rsidP="00AE6DAC">
      <w:pPr>
        <w:pStyle w:val="Subsection"/>
      </w:pPr>
      <w:r w:rsidRPr="0013639B">
        <w:rPr>
          <w:b/>
        </w:rPr>
        <w:tab/>
      </w:r>
      <w:r w:rsidRPr="0013639B">
        <w:t>(3)</w:t>
      </w:r>
      <w:r w:rsidRPr="0013639B">
        <w:rPr>
          <w:b/>
        </w:rPr>
        <w:tab/>
      </w:r>
      <w:r w:rsidRPr="0013639B">
        <w:t>Despite subregulation</w:t>
      </w:r>
      <w:r w:rsidR="008A2690" w:rsidRPr="0013639B">
        <w:t> </w:t>
      </w:r>
      <w:r w:rsidRPr="0013639B">
        <w:t>(1), a person is qualified to hold a flight radiotelephone operator licence if the person:</w:t>
      </w:r>
    </w:p>
    <w:p w14:paraId="72DD78C7" w14:textId="77777777" w:rsidR="004555EB" w:rsidRPr="0013639B" w:rsidRDefault="004555EB" w:rsidP="00AE6DAC">
      <w:pPr>
        <w:pStyle w:val="Paragraph"/>
      </w:pPr>
      <w:r w:rsidRPr="0013639B">
        <w:tab/>
        <w:t>(a)</w:t>
      </w:r>
      <w:r w:rsidRPr="0013639B">
        <w:tab/>
        <w:t>is at least 16; and</w:t>
      </w:r>
    </w:p>
    <w:p w14:paraId="356F596A" w14:textId="77777777" w:rsidR="004555EB" w:rsidRPr="0013639B" w:rsidRDefault="004555EB" w:rsidP="00AE6DAC">
      <w:pPr>
        <w:pStyle w:val="Paragraph"/>
      </w:pPr>
      <w:r w:rsidRPr="0013639B">
        <w:tab/>
        <w:t>(b)</w:t>
      </w:r>
      <w:r w:rsidRPr="0013639B">
        <w:tab/>
        <w:t>holds, or has held, an overseas radio licence that is at least equivalent to the flight radiotelephone operator licence.</w:t>
      </w:r>
    </w:p>
    <w:p w14:paraId="0BC5F960" w14:textId="77777777" w:rsidR="004555EB" w:rsidRPr="0013639B" w:rsidRDefault="004555EB" w:rsidP="00AE6DAC">
      <w:pPr>
        <w:pStyle w:val="Subsection"/>
      </w:pPr>
      <w:r w:rsidRPr="0013639B">
        <w:rPr>
          <w:b/>
        </w:rPr>
        <w:tab/>
      </w:r>
      <w:r w:rsidRPr="0013639B">
        <w:t>(4)</w:t>
      </w:r>
      <w:r w:rsidRPr="0013639B">
        <w:rPr>
          <w:b/>
        </w:rPr>
        <w:tab/>
      </w:r>
      <w:r w:rsidRPr="0013639B">
        <w:t>For this regulation, an overseas radio licence is equivalent to a flight radiotelephone operator licence if it authorises the holder of the licence to operate a radiocommunication system installed in, or carried on, an aircraft during flight time in the aircraft.</w:t>
      </w:r>
    </w:p>
    <w:p w14:paraId="44FC7E63" w14:textId="77777777" w:rsidR="004555EB" w:rsidRPr="0013639B" w:rsidRDefault="004555EB" w:rsidP="00AE6DAC">
      <w:pPr>
        <w:pStyle w:val="ActHead5"/>
      </w:pPr>
      <w:bookmarkStart w:id="58" w:name="_Toc462907646"/>
      <w:r w:rsidRPr="0013639B">
        <w:rPr>
          <w:rStyle w:val="CharSectno"/>
        </w:rPr>
        <w:t>5.62</w:t>
      </w:r>
      <w:r w:rsidRPr="0013639B">
        <w:t xml:space="preserve">  Flight radiotelephone operator licence—authorisation</w:t>
      </w:r>
      <w:bookmarkEnd w:id="58"/>
    </w:p>
    <w:p w14:paraId="258983BE" w14:textId="77777777" w:rsidR="004555EB" w:rsidRPr="0013639B" w:rsidRDefault="004555EB" w:rsidP="00AE6DAC">
      <w:pPr>
        <w:pStyle w:val="Subsection"/>
      </w:pPr>
      <w:r w:rsidRPr="0013639B">
        <w:tab/>
      </w:r>
      <w:r w:rsidRPr="0013639B">
        <w:tab/>
        <w:t>A flight radiotelephone operator licence authorises the holder of the licence to operate:</w:t>
      </w:r>
    </w:p>
    <w:p w14:paraId="278FD974" w14:textId="77777777" w:rsidR="004555EB" w:rsidRPr="0013639B" w:rsidRDefault="004555EB" w:rsidP="00AE6DAC">
      <w:pPr>
        <w:pStyle w:val="Paragraph"/>
      </w:pPr>
      <w:r w:rsidRPr="0013639B">
        <w:tab/>
        <w:t>(a)</w:t>
      </w:r>
      <w:r w:rsidRPr="0013639B">
        <w:tab/>
        <w:t>a radiocommunication system that is installed in, or carried on, an aircraft during flight time in the aircraft and when the aircraft is on the ground; and</w:t>
      </w:r>
    </w:p>
    <w:p w14:paraId="54961147" w14:textId="77777777" w:rsidR="004555EB" w:rsidRPr="0013639B" w:rsidRDefault="004555EB" w:rsidP="00AE6DAC">
      <w:pPr>
        <w:pStyle w:val="Paragraph"/>
      </w:pPr>
      <w:bookmarkStart w:id="59" w:name="temp35"/>
      <w:bookmarkEnd w:id="59"/>
      <w:r w:rsidRPr="0013639B">
        <w:tab/>
        <w:t>(b)</w:t>
      </w:r>
      <w:r w:rsidRPr="0013639B">
        <w:tab/>
        <w:t>a radiocommunication system used in connection with aircraft.</w:t>
      </w:r>
    </w:p>
    <w:p w14:paraId="1C21BE57" w14:textId="340DD7BE" w:rsidR="004555EB" w:rsidRPr="0013639B" w:rsidRDefault="004555EB" w:rsidP="00AE6DAC">
      <w:pPr>
        <w:pStyle w:val="notetext"/>
      </w:pPr>
      <w:r w:rsidRPr="0013639B">
        <w:t>Note:</w:t>
      </w:r>
      <w:r w:rsidRPr="0013639B">
        <w:tab/>
        <w:t>Regulation</w:t>
      </w:r>
      <w:r w:rsidR="0013639B">
        <w:t> </w:t>
      </w:r>
      <w:r w:rsidRPr="0013639B">
        <w:t>83 prohibits a person from transmitting on a radio frequency used for the purpose of ensuring the safety of air navigation without being qualified to do so. A person is qualified to do so if the person holds a flight radiotelephone operator licence.</w:t>
      </w:r>
    </w:p>
    <w:p w14:paraId="558FD882" w14:textId="77777777" w:rsidR="004555EB" w:rsidRPr="0013639B" w:rsidRDefault="004555EB" w:rsidP="00AE6DAC">
      <w:pPr>
        <w:pStyle w:val="ActHead5"/>
      </w:pPr>
      <w:bookmarkStart w:id="60" w:name="_Toc462907647"/>
      <w:r w:rsidRPr="0013639B">
        <w:rPr>
          <w:rStyle w:val="CharSectno"/>
        </w:rPr>
        <w:t>5.63</w:t>
      </w:r>
      <w:r w:rsidRPr="0013639B">
        <w:t xml:space="preserve">  Flight radiotelephone operator licence—conduct of examination and test</w:t>
      </w:r>
      <w:bookmarkEnd w:id="60"/>
    </w:p>
    <w:p w14:paraId="0A71E951" w14:textId="77777777" w:rsidR="004555EB" w:rsidRPr="0013639B" w:rsidRDefault="004555EB" w:rsidP="00AE6DAC">
      <w:pPr>
        <w:pStyle w:val="Subsection"/>
      </w:pPr>
      <w:r w:rsidRPr="0013639B">
        <w:rPr>
          <w:b/>
        </w:rPr>
        <w:tab/>
      </w:r>
      <w:r w:rsidRPr="0013639B">
        <w:t>(1)</w:t>
      </w:r>
      <w:r w:rsidRPr="0013639B">
        <w:rPr>
          <w:b/>
        </w:rPr>
        <w:tab/>
      </w:r>
      <w:r w:rsidRPr="0013639B">
        <w:t>A flight radiotelephone theory examination and flight radiotelephone practical test must be conducted only by a CASA flying operations inspector or an approved check radio operator.</w:t>
      </w:r>
    </w:p>
    <w:p w14:paraId="4F108617" w14:textId="77777777" w:rsidR="004555EB" w:rsidRPr="0013639B" w:rsidRDefault="004555EB" w:rsidP="00AE6DAC">
      <w:pPr>
        <w:pStyle w:val="Subsection"/>
      </w:pPr>
      <w:r w:rsidRPr="0013639B">
        <w:tab/>
        <w:t>(2)</w:t>
      </w:r>
      <w:r w:rsidRPr="0013639B">
        <w:rPr>
          <w:b/>
        </w:rPr>
        <w:tab/>
      </w:r>
      <w:r w:rsidRPr="0013639B">
        <w:t>If:</w:t>
      </w:r>
    </w:p>
    <w:p w14:paraId="47F50D00" w14:textId="77777777" w:rsidR="004555EB" w:rsidRPr="0013639B" w:rsidRDefault="004555EB" w:rsidP="00AE6DAC">
      <w:pPr>
        <w:pStyle w:val="Paragraph"/>
      </w:pPr>
      <w:r w:rsidRPr="0013639B">
        <w:tab/>
        <w:t>(a)</w:t>
      </w:r>
      <w:r w:rsidRPr="0013639B">
        <w:tab/>
        <w:t>a person attempts a flight radiotelephone theory examination or a flight radiotelephone practical test; and</w:t>
      </w:r>
    </w:p>
    <w:p w14:paraId="1F00A161" w14:textId="77777777" w:rsidR="004555EB" w:rsidRPr="0013639B" w:rsidRDefault="004555EB" w:rsidP="00AE6DAC">
      <w:pPr>
        <w:pStyle w:val="Paragraph"/>
      </w:pPr>
      <w:r w:rsidRPr="0013639B">
        <w:tab/>
        <w:t>(b)</w:t>
      </w:r>
      <w:r w:rsidRPr="0013639B">
        <w:tab/>
        <w:t>the examination or test is not conducted by a CASA flying operations inspector or an approved check radio officer;</w:t>
      </w:r>
    </w:p>
    <w:p w14:paraId="763BBAAF" w14:textId="77777777" w:rsidR="004555EB" w:rsidRPr="0013639B" w:rsidRDefault="004555EB" w:rsidP="00AE6DAC">
      <w:pPr>
        <w:pStyle w:val="subsection2"/>
      </w:pPr>
      <w:r w:rsidRPr="0013639B">
        <w:t>the person is taken not to have passed the examination or test.</w:t>
      </w:r>
    </w:p>
    <w:p w14:paraId="6C75D178" w14:textId="1A3D913D" w:rsidR="004555EB" w:rsidRPr="0013639B" w:rsidRDefault="004555EB" w:rsidP="00AE6DAC">
      <w:pPr>
        <w:pStyle w:val="ActHead3"/>
        <w:pageBreakBefore/>
      </w:pPr>
      <w:bookmarkStart w:id="61" w:name="_Toc462907648"/>
      <w:r w:rsidRPr="0013639B">
        <w:rPr>
          <w:rStyle w:val="CharDivNo"/>
        </w:rPr>
        <w:t>Division</w:t>
      </w:r>
      <w:r w:rsidR="0013639B" w:rsidRPr="0013639B">
        <w:rPr>
          <w:rStyle w:val="CharDivNo"/>
        </w:rPr>
        <w:t> </w:t>
      </w:r>
      <w:r w:rsidRPr="0013639B">
        <w:rPr>
          <w:rStyle w:val="CharDivNo"/>
        </w:rPr>
        <w:t>5.11</w:t>
      </w:r>
      <w:r w:rsidRPr="0013639B">
        <w:t>—</w:t>
      </w:r>
      <w:r w:rsidRPr="0013639B">
        <w:rPr>
          <w:rStyle w:val="CharDivText"/>
        </w:rPr>
        <w:t>Balloon flight crew licensing—commercial pilot (balloon) licences</w:t>
      </w:r>
      <w:bookmarkEnd w:id="61"/>
    </w:p>
    <w:p w14:paraId="7EF1D935" w14:textId="77777777" w:rsidR="004555EB" w:rsidRPr="0013639B" w:rsidRDefault="004555EB" w:rsidP="00AE6DAC">
      <w:pPr>
        <w:pStyle w:val="ActHead5"/>
      </w:pPr>
      <w:bookmarkStart w:id="62" w:name="_Toc462907649"/>
      <w:r w:rsidRPr="0013639B">
        <w:rPr>
          <w:rStyle w:val="CharSectno"/>
        </w:rPr>
        <w:t>5.138</w:t>
      </w:r>
      <w:r w:rsidRPr="0013639B">
        <w:t xml:space="preserve">  Commercial pilot (balloon) licence—qualifications</w:t>
      </w:r>
      <w:bookmarkEnd w:id="62"/>
    </w:p>
    <w:p w14:paraId="1F26C6C2" w14:textId="6C98FBF0" w:rsidR="004555EB" w:rsidRPr="0013639B" w:rsidRDefault="004555EB" w:rsidP="00AE6DAC">
      <w:pPr>
        <w:pStyle w:val="Subsection"/>
      </w:pPr>
      <w:r w:rsidRPr="0013639B">
        <w:rPr>
          <w:b/>
        </w:rPr>
        <w:tab/>
      </w:r>
      <w:r w:rsidRPr="0013639B">
        <w:t>(1)</w:t>
      </w:r>
      <w:r w:rsidRPr="0013639B">
        <w:rPr>
          <w:b/>
        </w:rPr>
        <w:tab/>
      </w:r>
      <w:r w:rsidRPr="0013639B">
        <w:t>For subregulation</w:t>
      </w:r>
      <w:r w:rsidR="0013639B">
        <w:t> </w:t>
      </w:r>
      <w:r w:rsidRPr="0013639B">
        <w:t>5.09(1), a person is qualified to hold a commercial pilot (balloon) licence if the person:</w:t>
      </w:r>
    </w:p>
    <w:p w14:paraId="2DA3C7BC" w14:textId="77777777" w:rsidR="004555EB" w:rsidRPr="0013639B" w:rsidRDefault="004555EB" w:rsidP="00AE6DAC">
      <w:pPr>
        <w:pStyle w:val="Paragraph"/>
      </w:pPr>
      <w:r w:rsidRPr="0013639B">
        <w:tab/>
        <w:t>(a)</w:t>
      </w:r>
      <w:r w:rsidRPr="0013639B">
        <w:tab/>
        <w:t>is at least 18; and</w:t>
      </w:r>
    </w:p>
    <w:p w14:paraId="7F32472B" w14:textId="77777777" w:rsidR="004555EB" w:rsidRPr="0013639B" w:rsidRDefault="004555EB" w:rsidP="00AE6DAC">
      <w:pPr>
        <w:pStyle w:val="Paragraph"/>
      </w:pPr>
      <w:r w:rsidRPr="0013639B">
        <w:tab/>
        <w:t>(b)</w:t>
      </w:r>
      <w:r w:rsidRPr="0013639B">
        <w:tab/>
        <w:t>holds a current private pilot certificate (balloons); and</w:t>
      </w:r>
    </w:p>
    <w:p w14:paraId="46E12E96" w14:textId="77777777" w:rsidR="004555EB" w:rsidRPr="0013639B" w:rsidRDefault="004555EB" w:rsidP="00AE6DAC">
      <w:pPr>
        <w:pStyle w:val="Paragraph"/>
      </w:pPr>
      <w:r w:rsidRPr="0013639B">
        <w:tab/>
        <w:t>(c)</w:t>
      </w:r>
      <w:r w:rsidRPr="0013639B">
        <w:tab/>
        <w:t>has held one of the following for at least one year:</w:t>
      </w:r>
    </w:p>
    <w:p w14:paraId="47C514F9" w14:textId="77777777" w:rsidR="004555EB" w:rsidRPr="0013639B" w:rsidRDefault="004555EB" w:rsidP="00AE6DAC">
      <w:pPr>
        <w:pStyle w:val="paragraphsub"/>
      </w:pPr>
      <w:r w:rsidRPr="0013639B">
        <w:tab/>
        <w:t>(i)</w:t>
      </w:r>
      <w:r w:rsidRPr="0013639B">
        <w:tab/>
        <w:t>a private pilot certificate (balloons);</w:t>
      </w:r>
    </w:p>
    <w:p w14:paraId="6EC25E2F" w14:textId="77777777" w:rsidR="004555EB" w:rsidRPr="0013639B" w:rsidRDefault="004555EB" w:rsidP="00AE6DAC">
      <w:pPr>
        <w:pStyle w:val="paragraphsub"/>
      </w:pPr>
      <w:r w:rsidRPr="0013639B">
        <w:tab/>
        <w:t>(ii)</w:t>
      </w:r>
      <w:r w:rsidRPr="0013639B">
        <w:tab/>
        <w:t>a certificate or licence issued by the competent authority of a foreign country that is at least equivalent to a private pilot certificate (balloons); and</w:t>
      </w:r>
    </w:p>
    <w:p w14:paraId="31A42716" w14:textId="77777777" w:rsidR="004555EB" w:rsidRPr="0013639B" w:rsidRDefault="004555EB" w:rsidP="00AE6DAC">
      <w:pPr>
        <w:pStyle w:val="Paragraph"/>
      </w:pPr>
      <w:r w:rsidRPr="0013639B">
        <w:tab/>
        <w:t>(d)</w:t>
      </w:r>
      <w:r w:rsidRPr="0013639B">
        <w:tab/>
        <w:t>has passed a commercial pilot (balloon) licence theory examination; and</w:t>
      </w:r>
    </w:p>
    <w:p w14:paraId="017C5422" w14:textId="77777777" w:rsidR="004555EB" w:rsidRPr="0013639B" w:rsidRDefault="004555EB" w:rsidP="00AE6DAC">
      <w:pPr>
        <w:pStyle w:val="Paragraph"/>
      </w:pPr>
      <w:r w:rsidRPr="0013639B">
        <w:tab/>
        <w:t>(e)</w:t>
      </w:r>
      <w:r w:rsidRPr="0013639B">
        <w:tab/>
        <w:t>has passed a commercial pilot (balloon) licence flight test; and</w:t>
      </w:r>
    </w:p>
    <w:p w14:paraId="19B4475D" w14:textId="38273CAA" w:rsidR="004555EB" w:rsidRPr="0013639B" w:rsidRDefault="004555EB" w:rsidP="00AE6DAC">
      <w:pPr>
        <w:pStyle w:val="Paragraph"/>
      </w:pPr>
      <w:r w:rsidRPr="0013639B">
        <w:tab/>
        <w:t>(f)</w:t>
      </w:r>
      <w:r w:rsidRPr="0013639B">
        <w:tab/>
        <w:t>has completed a course of balloon flying training in accordance with regulation</w:t>
      </w:r>
      <w:r w:rsidR="0013639B">
        <w:t> </w:t>
      </w:r>
      <w:r w:rsidRPr="0013639B">
        <w:t>5.146; and</w:t>
      </w:r>
    </w:p>
    <w:p w14:paraId="3422784E" w14:textId="7BDD9258" w:rsidR="004555EB" w:rsidRPr="0013639B" w:rsidRDefault="004555EB" w:rsidP="00AE6DAC">
      <w:pPr>
        <w:pStyle w:val="Paragraph"/>
      </w:pPr>
      <w:r w:rsidRPr="0013639B">
        <w:tab/>
        <w:t>(g)</w:t>
      </w:r>
      <w:r w:rsidRPr="0013639B">
        <w:tab/>
        <w:t>has the aeronautical experience set out in regulation</w:t>
      </w:r>
      <w:r w:rsidR="0013639B">
        <w:t> </w:t>
      </w:r>
      <w:r w:rsidRPr="0013639B">
        <w:t>5.145.</w:t>
      </w:r>
    </w:p>
    <w:p w14:paraId="296E0C2F" w14:textId="710219F3" w:rsidR="004555EB" w:rsidRPr="0013639B" w:rsidRDefault="004555EB" w:rsidP="00AE6DAC">
      <w:pPr>
        <w:pStyle w:val="Subsection"/>
      </w:pPr>
      <w:r w:rsidRPr="0013639B">
        <w:rPr>
          <w:b/>
        </w:rPr>
        <w:tab/>
      </w:r>
      <w:r w:rsidRPr="0013639B">
        <w:t>(2)</w:t>
      </w:r>
      <w:r w:rsidRPr="0013639B">
        <w:rPr>
          <w:b/>
        </w:rPr>
        <w:tab/>
      </w:r>
      <w:r w:rsidRPr="0013639B">
        <w:t>Despite subregulation</w:t>
      </w:r>
      <w:r w:rsidR="008A2690" w:rsidRPr="0013639B">
        <w:t> </w:t>
      </w:r>
      <w:r w:rsidRPr="0013639B">
        <w:t>(1), a person is qualified to hold a commercial pilot (balloon) licence if:</w:t>
      </w:r>
    </w:p>
    <w:p w14:paraId="7DD63FF9" w14:textId="77777777" w:rsidR="004555EB" w:rsidRPr="0013639B" w:rsidRDefault="004555EB" w:rsidP="00AE6DAC">
      <w:pPr>
        <w:pStyle w:val="Paragraph"/>
      </w:pPr>
      <w:r w:rsidRPr="0013639B">
        <w:tab/>
        <w:t>(a)</w:t>
      </w:r>
      <w:r w:rsidRPr="0013639B">
        <w:tab/>
        <w:t>the person:</w:t>
      </w:r>
    </w:p>
    <w:p w14:paraId="1F61344C" w14:textId="77777777" w:rsidR="004555EB" w:rsidRPr="0013639B" w:rsidRDefault="004555EB" w:rsidP="00AE6DAC">
      <w:pPr>
        <w:pStyle w:val="paragraphsub"/>
      </w:pPr>
      <w:r w:rsidRPr="0013639B">
        <w:tab/>
        <w:t>(i)</w:t>
      </w:r>
      <w:r w:rsidRPr="0013639B">
        <w:tab/>
        <w:t>holds, or has held, an overseas balloon authorisation that is at least equivalent to the commercial pilot (balloon) licence; and</w:t>
      </w:r>
    </w:p>
    <w:p w14:paraId="6F201B01" w14:textId="08BD4377" w:rsidR="004555EB" w:rsidRPr="0013639B" w:rsidRDefault="004555EB" w:rsidP="00AE6DAC">
      <w:pPr>
        <w:pStyle w:val="paragraphsub"/>
      </w:pPr>
      <w:r w:rsidRPr="0013639B">
        <w:tab/>
        <w:t>(ii)</w:t>
      </w:r>
      <w:r w:rsidRPr="0013639B">
        <w:tab/>
        <w:t>satisfies the requirements of subregulation</w:t>
      </w:r>
      <w:r w:rsidR="008A2690" w:rsidRPr="0013639B">
        <w:t> </w:t>
      </w:r>
      <w:r w:rsidRPr="0013639B">
        <w:t xml:space="preserve">(1), other than </w:t>
      </w:r>
      <w:r w:rsidR="0013639B">
        <w:t>paragraph (</w:t>
      </w:r>
      <w:r w:rsidRPr="0013639B">
        <w:t>f); or</w:t>
      </w:r>
    </w:p>
    <w:p w14:paraId="3DB8D592" w14:textId="77777777" w:rsidR="004555EB" w:rsidRPr="0013639B" w:rsidRDefault="004555EB" w:rsidP="00AE6DAC">
      <w:pPr>
        <w:pStyle w:val="Paragraph"/>
      </w:pPr>
      <w:r w:rsidRPr="0013639B">
        <w:tab/>
        <w:t>(b)</w:t>
      </w:r>
      <w:r w:rsidRPr="0013639B">
        <w:tab/>
        <w:t>the person:</w:t>
      </w:r>
    </w:p>
    <w:p w14:paraId="76E62491" w14:textId="77777777" w:rsidR="004555EB" w:rsidRPr="0013639B" w:rsidRDefault="004555EB" w:rsidP="00AE6DAC">
      <w:pPr>
        <w:pStyle w:val="paragraphsub"/>
      </w:pPr>
      <w:r w:rsidRPr="0013639B">
        <w:tab/>
        <w:t>(i)</w:t>
      </w:r>
      <w:r w:rsidRPr="0013639B">
        <w:tab/>
        <w:t>holds a current overseas balloon authorisation that is at least equivalent to the commercial pilot (balloon) licence; and</w:t>
      </w:r>
    </w:p>
    <w:p w14:paraId="7615C968" w14:textId="31612602" w:rsidR="004555EB" w:rsidRPr="0013639B" w:rsidRDefault="004555EB" w:rsidP="00AE6DAC">
      <w:pPr>
        <w:pStyle w:val="paragraphsub"/>
      </w:pPr>
      <w:r w:rsidRPr="0013639B">
        <w:tab/>
        <w:t>(ii)</w:t>
      </w:r>
      <w:r w:rsidRPr="0013639B">
        <w:tab/>
        <w:t>satisfies the requirements of subregulation</w:t>
      </w:r>
      <w:r w:rsidR="008A2690" w:rsidRPr="0013639B">
        <w:t> </w:t>
      </w:r>
      <w:r w:rsidRPr="0013639B">
        <w:t xml:space="preserve">(1), other than </w:t>
      </w:r>
      <w:r w:rsidR="0013639B">
        <w:t>paragraphs (</w:t>
      </w:r>
      <w:r w:rsidRPr="0013639B">
        <w:t>e) and (f); and</w:t>
      </w:r>
    </w:p>
    <w:p w14:paraId="3CDC88DA" w14:textId="192DEA88" w:rsidR="004555EB" w:rsidRPr="0013639B" w:rsidRDefault="004555EB" w:rsidP="00AE6DAC">
      <w:pPr>
        <w:pStyle w:val="paragraphsub"/>
      </w:pPr>
      <w:bookmarkStart w:id="63" w:name="temp37"/>
      <w:bookmarkEnd w:id="63"/>
      <w:r w:rsidRPr="0013639B">
        <w:tab/>
        <w:t>(iii)</w:t>
      </w:r>
      <w:r w:rsidRPr="0013639B">
        <w:tab/>
        <w:t>is employed by, or is working under an arrangement with, an operator to whom regulation</w:t>
      </w:r>
      <w:r w:rsidR="0013639B">
        <w:t> </w:t>
      </w:r>
      <w:r w:rsidRPr="0013639B">
        <w:t>217 applies; and</w:t>
      </w:r>
    </w:p>
    <w:p w14:paraId="737AE696" w14:textId="21F39704" w:rsidR="004555EB" w:rsidRPr="0013639B" w:rsidRDefault="004555EB" w:rsidP="00AE6DAC">
      <w:pPr>
        <w:pStyle w:val="paragraphsub"/>
      </w:pPr>
      <w:r w:rsidRPr="0013639B">
        <w:tab/>
        <w:t>(iv)</w:t>
      </w:r>
      <w:r w:rsidRPr="0013639B">
        <w:tab/>
        <w:t>has satisfactorily completed a balloon proficiency check required by regulation</w:t>
      </w:r>
      <w:r w:rsidR="0013639B">
        <w:t> </w:t>
      </w:r>
      <w:r w:rsidRPr="0013639B">
        <w:t>217.</w:t>
      </w:r>
    </w:p>
    <w:p w14:paraId="4CED0F10" w14:textId="58FE480B" w:rsidR="004555EB" w:rsidRPr="0013639B" w:rsidRDefault="004555EB" w:rsidP="00AE6DAC">
      <w:pPr>
        <w:pStyle w:val="Subsection"/>
      </w:pPr>
      <w:r w:rsidRPr="0013639B">
        <w:rPr>
          <w:b/>
        </w:rPr>
        <w:tab/>
      </w:r>
      <w:r w:rsidRPr="0013639B">
        <w:t>(3)</w:t>
      </w:r>
      <w:r w:rsidRPr="0013639B">
        <w:rPr>
          <w:b/>
        </w:rPr>
        <w:tab/>
      </w:r>
      <w:r w:rsidRPr="0013639B">
        <w:t xml:space="preserve">For </w:t>
      </w:r>
      <w:r w:rsidR="0013639B">
        <w:t>subparagraph (</w:t>
      </w:r>
      <w:r w:rsidRPr="0013639B">
        <w:t>2)(b)(iv), a person is not taken to have satisfactorily completed a balloon proficiency check unless the operator who employs, or arranges the work of, the person gives CASA written notice that the person has satisfactorily completed the check.</w:t>
      </w:r>
    </w:p>
    <w:p w14:paraId="3D67BB58" w14:textId="77777777" w:rsidR="004555EB" w:rsidRPr="0013639B" w:rsidRDefault="004555EB" w:rsidP="00AE6DAC">
      <w:pPr>
        <w:pStyle w:val="Subsection"/>
      </w:pPr>
      <w:r w:rsidRPr="0013639B">
        <w:rPr>
          <w:b/>
        </w:rPr>
        <w:tab/>
      </w:r>
      <w:r w:rsidRPr="0013639B">
        <w:t>(4)</w:t>
      </w:r>
      <w:r w:rsidRPr="0013639B">
        <w:rPr>
          <w:b/>
        </w:rPr>
        <w:tab/>
      </w:r>
      <w:r w:rsidRPr="0013639B">
        <w:t>For this regulation, a certificate or licence issued by the competent authority of a country other than Australia is equivalent to a private pilot certificate (balloons) if it authorises the holder of the certificate or licence to fly balloons as pilot in command in private operations.</w:t>
      </w:r>
    </w:p>
    <w:p w14:paraId="4F8AF356" w14:textId="77777777" w:rsidR="004555EB" w:rsidRPr="0013639B" w:rsidRDefault="004555EB" w:rsidP="00AE6DAC">
      <w:pPr>
        <w:pStyle w:val="Subsection"/>
      </w:pPr>
      <w:r w:rsidRPr="0013639B">
        <w:rPr>
          <w:b/>
        </w:rPr>
        <w:tab/>
      </w:r>
      <w:r w:rsidRPr="0013639B">
        <w:t>(5)</w:t>
      </w:r>
      <w:r w:rsidRPr="0013639B">
        <w:rPr>
          <w:b/>
        </w:rPr>
        <w:tab/>
      </w:r>
      <w:r w:rsidRPr="0013639B">
        <w:t>For this regulation, an overseas balloon authorisation is equivalent to a commercial pilot (balloon) licence if it authorises the holder of the licence to fly balloons as pilot in command in aerial work operations or charter operations.</w:t>
      </w:r>
    </w:p>
    <w:p w14:paraId="20A61850" w14:textId="77777777" w:rsidR="004555EB" w:rsidRPr="0013639B" w:rsidRDefault="004555EB" w:rsidP="00AE6DAC">
      <w:pPr>
        <w:pStyle w:val="Subsection"/>
      </w:pPr>
      <w:r w:rsidRPr="0013639B">
        <w:rPr>
          <w:b/>
        </w:rPr>
        <w:tab/>
      </w:r>
      <w:r w:rsidRPr="0013639B">
        <w:t>(6)</w:t>
      </w:r>
      <w:r w:rsidRPr="0013639B">
        <w:rPr>
          <w:b/>
        </w:rPr>
        <w:tab/>
      </w:r>
      <w:r w:rsidRPr="0013639B">
        <w:t>In this regulation:</w:t>
      </w:r>
    </w:p>
    <w:p w14:paraId="1EFF8863" w14:textId="77777777" w:rsidR="004555EB" w:rsidRPr="0013639B" w:rsidRDefault="004555EB" w:rsidP="00AE6DAC">
      <w:pPr>
        <w:pStyle w:val="Definition"/>
      </w:pPr>
      <w:r w:rsidRPr="0013639B">
        <w:rPr>
          <w:b/>
          <w:i/>
        </w:rPr>
        <w:t>competent authority</w:t>
      </w:r>
      <w:r w:rsidRPr="0013639B">
        <w:t>, in relation to a foreign country, means the body that has responsibility for the licensing of persons to fly balloons in private operations in that country.</w:t>
      </w:r>
    </w:p>
    <w:p w14:paraId="4C1FF0D7" w14:textId="4B88377C" w:rsidR="004555EB" w:rsidRPr="0013639B" w:rsidRDefault="004555EB" w:rsidP="00AE6DAC">
      <w:pPr>
        <w:pStyle w:val="Definition"/>
      </w:pPr>
      <w:r w:rsidRPr="0013639B">
        <w:rPr>
          <w:b/>
          <w:i/>
        </w:rPr>
        <w:t xml:space="preserve">private pilot certificate (balloons) </w:t>
      </w:r>
      <w:r w:rsidRPr="0013639B">
        <w:t xml:space="preserve">means a certificate that is issued by the </w:t>
      </w:r>
      <w:r w:rsidR="00BF4302" w:rsidRPr="00FA759D">
        <w:t>Australian Ballooning Federation Incorporated</w:t>
      </w:r>
      <w:r w:rsidRPr="0013639B">
        <w:t>.</w:t>
      </w:r>
    </w:p>
    <w:p w14:paraId="00674EC3" w14:textId="77777777" w:rsidR="004555EB" w:rsidRPr="0013639B" w:rsidRDefault="004555EB" w:rsidP="00AE6DAC">
      <w:pPr>
        <w:pStyle w:val="ActHead5"/>
      </w:pPr>
      <w:bookmarkStart w:id="64" w:name="_Toc462907650"/>
      <w:r w:rsidRPr="0013639B">
        <w:rPr>
          <w:rStyle w:val="CharSectno"/>
        </w:rPr>
        <w:t>5.139</w:t>
      </w:r>
      <w:r w:rsidRPr="0013639B">
        <w:t xml:space="preserve">  Commercial pilot (balloon) licence—authorisation</w:t>
      </w:r>
      <w:bookmarkEnd w:id="64"/>
    </w:p>
    <w:p w14:paraId="16453C79" w14:textId="108261B4" w:rsidR="004555EB" w:rsidRPr="0013639B" w:rsidRDefault="004555EB" w:rsidP="00AE6DAC">
      <w:pPr>
        <w:pStyle w:val="Subsection"/>
      </w:pPr>
      <w:r w:rsidRPr="0013639B">
        <w:rPr>
          <w:b/>
        </w:rPr>
        <w:tab/>
      </w:r>
      <w:r w:rsidRPr="0013639B">
        <w:rPr>
          <w:b/>
        </w:rPr>
        <w:tab/>
      </w:r>
      <w:r w:rsidRPr="0013639B">
        <w:t>Subject to regulations</w:t>
      </w:r>
      <w:r w:rsidR="0013639B">
        <w:t> </w:t>
      </w:r>
      <w:r w:rsidRPr="0013639B">
        <w:t>5.140 to 5.144, a commercial pilot (balloon) licence authorises the holder of the licence to fly a balloon that is engaged in aerial work operations or charter operations:</w:t>
      </w:r>
    </w:p>
    <w:p w14:paraId="792DB92F" w14:textId="77777777" w:rsidR="004555EB" w:rsidRPr="0013639B" w:rsidRDefault="004555EB" w:rsidP="00AE6DAC">
      <w:pPr>
        <w:pStyle w:val="Paragraph"/>
      </w:pPr>
      <w:r w:rsidRPr="0013639B">
        <w:tab/>
        <w:t>(a)</w:t>
      </w:r>
      <w:r w:rsidRPr="0013639B">
        <w:tab/>
        <w:t>as pilot in command; or</w:t>
      </w:r>
    </w:p>
    <w:p w14:paraId="6A26365D" w14:textId="3D59732C" w:rsidR="004555EB" w:rsidRPr="0013639B" w:rsidRDefault="004555EB" w:rsidP="00AE6DAC">
      <w:pPr>
        <w:pStyle w:val="Paragraph"/>
      </w:pPr>
      <w:r w:rsidRPr="0013639B">
        <w:tab/>
        <w:t>(b)</w:t>
      </w:r>
      <w:r w:rsidRPr="0013639B">
        <w:tab/>
        <w:t>as co</w:t>
      </w:r>
      <w:r w:rsidR="00073158">
        <w:noBreakHyphen/>
      </w:r>
      <w:r w:rsidRPr="0013639B">
        <w:t>pilot for the purposes of acting as pilot in command under supervision.</w:t>
      </w:r>
    </w:p>
    <w:p w14:paraId="57008E96" w14:textId="75D81BC3" w:rsidR="004555EB" w:rsidRPr="0013639B" w:rsidRDefault="004555EB" w:rsidP="00AE6DAC">
      <w:pPr>
        <w:pStyle w:val="notetext"/>
      </w:pPr>
      <w:r w:rsidRPr="0013639B">
        <w:t>Note:</w:t>
      </w:r>
      <w:r w:rsidRPr="0013639B">
        <w:tab/>
        <w:t>The requirements for private balloon operations are set out in Civil Aviation Order</w:t>
      </w:r>
      <w:r w:rsidR="0013639B">
        <w:t> </w:t>
      </w:r>
      <w:r w:rsidRPr="0013639B">
        <w:t>95.54.</w:t>
      </w:r>
    </w:p>
    <w:p w14:paraId="4B6AF38C" w14:textId="77777777" w:rsidR="004555EB" w:rsidRPr="0013639B" w:rsidRDefault="004555EB" w:rsidP="00AE6DAC">
      <w:pPr>
        <w:pStyle w:val="ActHead5"/>
      </w:pPr>
      <w:bookmarkStart w:id="65" w:name="_Toc462907651"/>
      <w:r w:rsidRPr="0013639B">
        <w:rPr>
          <w:rStyle w:val="CharSectno"/>
        </w:rPr>
        <w:t>5.140</w:t>
      </w:r>
      <w:r w:rsidRPr="0013639B">
        <w:t xml:space="preserve">  Commercial pilot (balloon) licence—authorisation: balloon classes</w:t>
      </w:r>
      <w:bookmarkEnd w:id="65"/>
    </w:p>
    <w:p w14:paraId="610E20A4" w14:textId="77777777" w:rsidR="004555EB" w:rsidRPr="0013639B" w:rsidRDefault="004555EB" w:rsidP="00AE6DAC">
      <w:pPr>
        <w:pStyle w:val="Subsection"/>
      </w:pPr>
      <w:r w:rsidRPr="0013639B">
        <w:tab/>
      </w:r>
      <w:r w:rsidRPr="0013639B">
        <w:tab/>
        <w:t>A commercial pilot (balloon) licence does not authorise the holder of the licence to fly as pilot in command of a balloon that is engaged in aerial work operations or charter operations unless the holder also holds a balloon class endorsement for the class of balloon in which the balloon that is to be flown is included.</w:t>
      </w:r>
    </w:p>
    <w:p w14:paraId="76072B29" w14:textId="77777777" w:rsidR="004555EB" w:rsidRPr="0013639B" w:rsidRDefault="004555EB" w:rsidP="00AE6DAC">
      <w:pPr>
        <w:pStyle w:val="ActHead5"/>
      </w:pPr>
      <w:bookmarkStart w:id="66" w:name="_Toc462907652"/>
      <w:r w:rsidRPr="0013639B">
        <w:rPr>
          <w:rStyle w:val="CharSectno"/>
        </w:rPr>
        <w:t>5.141</w:t>
      </w:r>
      <w:r w:rsidRPr="0013639B">
        <w:t xml:space="preserve">  Commercial pilot (balloon) licence—authorisation: balloon types</w:t>
      </w:r>
      <w:bookmarkEnd w:id="66"/>
    </w:p>
    <w:p w14:paraId="0C0FC034" w14:textId="77777777" w:rsidR="004555EB" w:rsidRPr="0013639B" w:rsidRDefault="004555EB" w:rsidP="00AE6DAC">
      <w:pPr>
        <w:pStyle w:val="Subsection"/>
      </w:pPr>
      <w:r w:rsidRPr="0013639B">
        <w:rPr>
          <w:b/>
        </w:rPr>
        <w:tab/>
      </w:r>
      <w:r w:rsidRPr="0013639B">
        <w:t>(1)</w:t>
      </w:r>
      <w:r w:rsidRPr="0013639B">
        <w:rPr>
          <w:b/>
        </w:rPr>
        <w:tab/>
      </w:r>
      <w:r w:rsidRPr="0013639B">
        <w:t>A commercial (balloon) pilot commits an offence if the pilot:</w:t>
      </w:r>
    </w:p>
    <w:p w14:paraId="534D4B8E" w14:textId="77777777" w:rsidR="004555EB" w:rsidRPr="0013639B" w:rsidRDefault="004555EB" w:rsidP="00AE6DAC">
      <w:pPr>
        <w:pStyle w:val="Paragraph"/>
      </w:pPr>
      <w:r w:rsidRPr="0013639B">
        <w:tab/>
        <w:t>(a)</w:t>
      </w:r>
      <w:r w:rsidRPr="0013639B">
        <w:tab/>
        <w:t>flies as pilot in command of a balloon that is engaged in aerial work operations or charter operations; and</w:t>
      </w:r>
    </w:p>
    <w:p w14:paraId="5758570F" w14:textId="77777777" w:rsidR="004555EB" w:rsidRPr="0013639B" w:rsidRDefault="004555EB" w:rsidP="00AE6DAC">
      <w:pPr>
        <w:pStyle w:val="Paragraph"/>
      </w:pPr>
      <w:r w:rsidRPr="0013639B">
        <w:tab/>
        <w:t>(b)</w:t>
      </w:r>
      <w:r w:rsidRPr="0013639B">
        <w:tab/>
        <w:t>has not undertaken at least 2 flights as pilot in command or as pilot acting in command under supervision of a balloon:</w:t>
      </w:r>
    </w:p>
    <w:p w14:paraId="7310B76F" w14:textId="77777777" w:rsidR="004555EB" w:rsidRPr="0013639B" w:rsidRDefault="004555EB" w:rsidP="00AE6DAC">
      <w:pPr>
        <w:pStyle w:val="paragraphsub"/>
      </w:pPr>
      <w:r w:rsidRPr="0013639B">
        <w:tab/>
        <w:t>(i)</w:t>
      </w:r>
      <w:r w:rsidRPr="0013639B">
        <w:tab/>
        <w:t>that has a fuel system of the same design as the balloon that the pilot proposes to fly; and</w:t>
      </w:r>
    </w:p>
    <w:p w14:paraId="635A071F" w14:textId="77777777" w:rsidR="004555EB" w:rsidRPr="0013639B" w:rsidRDefault="004555EB" w:rsidP="00AE6DAC">
      <w:pPr>
        <w:pStyle w:val="paragraphsub"/>
      </w:pPr>
      <w:r w:rsidRPr="0013639B">
        <w:tab/>
        <w:t>(ii)</w:t>
      </w:r>
      <w:r w:rsidRPr="0013639B">
        <w:tab/>
        <w:t>that has a deflation system of the same design as the balloon that the pilot proposes to fly; and</w:t>
      </w:r>
    </w:p>
    <w:p w14:paraId="0FD01C63" w14:textId="77777777" w:rsidR="004555EB" w:rsidRPr="0013639B" w:rsidRDefault="004555EB" w:rsidP="00AE6DAC">
      <w:pPr>
        <w:pStyle w:val="paragraphsub"/>
      </w:pPr>
      <w:r w:rsidRPr="0013639B">
        <w:tab/>
        <w:t>(iii)</w:t>
      </w:r>
      <w:r w:rsidRPr="0013639B">
        <w:tab/>
        <w:t>that has an envelope capacity equal to, or greater than, the balloon that the pilot proposes to fly.</w:t>
      </w:r>
    </w:p>
    <w:p w14:paraId="3DDDB990" w14:textId="77777777" w:rsidR="004555EB" w:rsidRPr="0013639B" w:rsidRDefault="004555EB" w:rsidP="00AE6DAC">
      <w:pPr>
        <w:pStyle w:val="Penalty"/>
      </w:pPr>
      <w:r w:rsidRPr="0013639B">
        <w:t>Penalty:</w:t>
      </w:r>
      <w:r w:rsidRPr="0013639B">
        <w:tab/>
        <w:t>50 penalty units.</w:t>
      </w:r>
    </w:p>
    <w:p w14:paraId="7E249A9B" w14:textId="54F28113" w:rsidR="004555EB" w:rsidRPr="0013639B" w:rsidRDefault="004555EB" w:rsidP="00AE6DAC">
      <w:pPr>
        <w:pStyle w:val="Subsection"/>
      </w:pPr>
      <w:r w:rsidRPr="0013639B">
        <w:rPr>
          <w:b/>
        </w:rPr>
        <w:tab/>
      </w:r>
      <w:r w:rsidRPr="0013639B">
        <w:t>(2)</w:t>
      </w:r>
      <w:r w:rsidRPr="0013639B">
        <w:rPr>
          <w:b/>
        </w:rPr>
        <w:tab/>
      </w:r>
      <w:r w:rsidRPr="0013639B">
        <w:t>For subregulation</w:t>
      </w:r>
      <w:r w:rsidR="008A2690" w:rsidRPr="0013639B">
        <w:t> </w:t>
      </w:r>
      <w:r w:rsidRPr="0013639B">
        <w:t>(1), each flight must include:</w:t>
      </w:r>
    </w:p>
    <w:p w14:paraId="5D4C2F95" w14:textId="77777777" w:rsidR="004555EB" w:rsidRPr="0013639B" w:rsidRDefault="004555EB" w:rsidP="00AE6DAC">
      <w:pPr>
        <w:pStyle w:val="Paragraph"/>
      </w:pPr>
      <w:r w:rsidRPr="0013639B">
        <w:tab/>
        <w:t>(a)</w:t>
      </w:r>
      <w:r w:rsidRPr="0013639B">
        <w:tab/>
        <w:t>at least 1 inflation of the balloon envelope; and</w:t>
      </w:r>
    </w:p>
    <w:p w14:paraId="4ECA49F5" w14:textId="77777777" w:rsidR="004555EB" w:rsidRPr="0013639B" w:rsidRDefault="004555EB" w:rsidP="00AE6DAC">
      <w:pPr>
        <w:pStyle w:val="Paragraph"/>
      </w:pPr>
      <w:r w:rsidRPr="0013639B">
        <w:tab/>
        <w:t>(b)</w:t>
      </w:r>
      <w:r w:rsidRPr="0013639B">
        <w:tab/>
        <w:t>at least 30 minutes of free flight time; and</w:t>
      </w:r>
    </w:p>
    <w:p w14:paraId="41842C3F" w14:textId="77777777" w:rsidR="004555EB" w:rsidRPr="0013639B" w:rsidRDefault="004555EB" w:rsidP="00AE6DAC">
      <w:pPr>
        <w:pStyle w:val="Paragraph"/>
      </w:pPr>
      <w:r w:rsidRPr="0013639B">
        <w:tab/>
        <w:t>(c)</w:t>
      </w:r>
      <w:r w:rsidRPr="0013639B">
        <w:tab/>
        <w:t>at least 1 deflation of the balloon envelope.</w:t>
      </w:r>
    </w:p>
    <w:p w14:paraId="06A24A7A" w14:textId="77777777" w:rsidR="004555EB" w:rsidRPr="0013639B" w:rsidRDefault="004555EB" w:rsidP="00AE6DAC">
      <w:pPr>
        <w:pStyle w:val="Subsection"/>
      </w:pPr>
      <w:r w:rsidRPr="0013639B">
        <w:tab/>
        <w:t>(3)</w:t>
      </w:r>
      <w:r w:rsidRPr="0013639B">
        <w:tab/>
        <w:t>An offence against this regulation is an offence of strict liability.</w:t>
      </w:r>
    </w:p>
    <w:p w14:paraId="1B0FD8C7" w14:textId="77777777" w:rsidR="004555EB" w:rsidRPr="0013639B" w:rsidRDefault="004555EB" w:rsidP="00AE6DAC">
      <w:pPr>
        <w:pStyle w:val="ActHead5"/>
      </w:pPr>
      <w:bookmarkStart w:id="67" w:name="_Toc462907653"/>
      <w:r w:rsidRPr="0013639B">
        <w:rPr>
          <w:rStyle w:val="CharSectno"/>
        </w:rPr>
        <w:t>5.142</w:t>
      </w:r>
      <w:r w:rsidRPr="0013639B">
        <w:t xml:space="preserve">  Commercial pilot (balloon) licence—rating required</w:t>
      </w:r>
      <w:bookmarkEnd w:id="67"/>
    </w:p>
    <w:p w14:paraId="49FC1572" w14:textId="77777777" w:rsidR="004555EB" w:rsidRPr="0013639B" w:rsidRDefault="004555EB" w:rsidP="00AE6DAC">
      <w:pPr>
        <w:pStyle w:val="Subsection"/>
      </w:pPr>
      <w:r w:rsidRPr="0013639B">
        <w:rPr>
          <w:b/>
        </w:rPr>
        <w:tab/>
      </w:r>
      <w:r w:rsidRPr="0013639B">
        <w:t>(1)</w:t>
      </w:r>
      <w:r w:rsidRPr="0013639B">
        <w:rPr>
          <w:b/>
        </w:rPr>
        <w:tab/>
      </w:r>
      <w:r w:rsidRPr="0013639B">
        <w:t>A commercial pilot (balloon) licence does not authorise the holder of the licence, in the course of flying a balloon, to carry out any activity for which a balloon flight crew rating is required:</w:t>
      </w:r>
    </w:p>
    <w:p w14:paraId="66CF975F" w14:textId="529E30EF" w:rsidR="004555EB" w:rsidRPr="0013639B" w:rsidRDefault="004555EB" w:rsidP="00AE6DAC">
      <w:pPr>
        <w:pStyle w:val="Paragraph"/>
      </w:pPr>
      <w:bookmarkStart w:id="68" w:name="temp39"/>
      <w:bookmarkEnd w:id="68"/>
      <w:r w:rsidRPr="0013639B">
        <w:tab/>
        <w:t>(a)</w:t>
      </w:r>
      <w:r w:rsidRPr="0013639B">
        <w:tab/>
        <w:t>as pilot in command, or co</w:t>
      </w:r>
      <w:r w:rsidR="00073158">
        <w:noBreakHyphen/>
      </w:r>
      <w:r w:rsidRPr="0013639B">
        <w:t>pilot—unless the holder also holds a balloon flight crew rating that authorises him or her to carry out the activity in that capacity in the balloon; or</w:t>
      </w:r>
    </w:p>
    <w:p w14:paraId="44EEF300" w14:textId="742FAE7C" w:rsidR="004555EB" w:rsidRPr="0013639B" w:rsidRDefault="004555EB" w:rsidP="00AE6DAC">
      <w:pPr>
        <w:pStyle w:val="Paragraph"/>
      </w:pPr>
      <w:r w:rsidRPr="0013639B">
        <w:tab/>
        <w:t>(b)</w:t>
      </w:r>
      <w:r w:rsidRPr="0013639B">
        <w:tab/>
        <w:t>in dual flying—unless the holder is receiving training in carrying out the activity from a person approved by CASA under regulation</w:t>
      </w:r>
      <w:r w:rsidR="0013639B">
        <w:t> </w:t>
      </w:r>
      <w:r w:rsidRPr="0013639B">
        <w:t>5.20 to give balloon flying training in relation to the rating.</w:t>
      </w:r>
    </w:p>
    <w:p w14:paraId="1DED1886" w14:textId="77777777" w:rsidR="004555EB" w:rsidRPr="0013639B" w:rsidRDefault="004555EB" w:rsidP="00AE6DAC">
      <w:pPr>
        <w:pStyle w:val="Subsection"/>
      </w:pPr>
      <w:r w:rsidRPr="0013639B">
        <w:rPr>
          <w:b/>
        </w:rPr>
        <w:tab/>
      </w:r>
      <w:r w:rsidRPr="0013639B">
        <w:t>(2)</w:t>
      </w:r>
      <w:r w:rsidRPr="0013639B">
        <w:rPr>
          <w:b/>
        </w:rPr>
        <w:tab/>
      </w:r>
      <w:r w:rsidRPr="0013639B">
        <w:t>A commercial pilot (balloon) licence authorises the holder of the licence to fly a tethered balloon at night under the VFR without holding a balloon grade of night VFR rating.</w:t>
      </w:r>
    </w:p>
    <w:p w14:paraId="2BD29822" w14:textId="77777777" w:rsidR="004555EB" w:rsidRPr="0013639B" w:rsidRDefault="004555EB" w:rsidP="00AE6DAC">
      <w:pPr>
        <w:pStyle w:val="ActHead5"/>
      </w:pPr>
      <w:bookmarkStart w:id="69" w:name="_Toc462907654"/>
      <w:r w:rsidRPr="0013639B">
        <w:rPr>
          <w:rStyle w:val="CharSectno"/>
        </w:rPr>
        <w:t>5.143</w:t>
      </w:r>
      <w:r w:rsidRPr="0013639B">
        <w:t xml:space="preserve">  Commercial pilot (balloon) licence—regular balloon flight reviews required</w:t>
      </w:r>
      <w:bookmarkEnd w:id="69"/>
    </w:p>
    <w:p w14:paraId="492326D2" w14:textId="77777777" w:rsidR="004555EB" w:rsidRPr="0013639B" w:rsidRDefault="004555EB" w:rsidP="00AE6DAC">
      <w:pPr>
        <w:pStyle w:val="Subsection"/>
      </w:pPr>
      <w:r w:rsidRPr="0013639B">
        <w:rPr>
          <w:b/>
        </w:rPr>
        <w:tab/>
      </w:r>
      <w:r w:rsidRPr="0013639B">
        <w:t>(1)</w:t>
      </w:r>
      <w:r w:rsidRPr="0013639B">
        <w:rPr>
          <w:b/>
        </w:rPr>
        <w:tab/>
      </w:r>
      <w:r w:rsidRPr="0013639B">
        <w:t>A commercial (balloon) pilot commits an offence if the pilot:</w:t>
      </w:r>
    </w:p>
    <w:p w14:paraId="6495114A" w14:textId="77777777" w:rsidR="004555EB" w:rsidRPr="0013639B" w:rsidRDefault="004555EB" w:rsidP="00AE6DAC">
      <w:pPr>
        <w:pStyle w:val="Paragraph"/>
      </w:pPr>
      <w:r w:rsidRPr="0013639B">
        <w:tab/>
        <w:t>(a)</w:t>
      </w:r>
      <w:r w:rsidRPr="0013639B">
        <w:tab/>
        <w:t>flies as pilot in command of a balloon that is engaged in aerial work operations or charter operations; and</w:t>
      </w:r>
    </w:p>
    <w:p w14:paraId="45C53D44" w14:textId="77777777" w:rsidR="004555EB" w:rsidRPr="0013639B" w:rsidRDefault="004555EB" w:rsidP="00AE6DAC">
      <w:pPr>
        <w:pStyle w:val="Paragraph"/>
      </w:pPr>
      <w:r w:rsidRPr="0013639B">
        <w:tab/>
        <w:t>(b)</w:t>
      </w:r>
      <w:r w:rsidRPr="0013639B">
        <w:tab/>
        <w:t>has not, within the period of 2 years immediately before the day of the flight, satisfactorily completed a balloon flight review.</w:t>
      </w:r>
    </w:p>
    <w:p w14:paraId="3ACC3D6F" w14:textId="77777777" w:rsidR="004555EB" w:rsidRPr="0013639B" w:rsidRDefault="004555EB" w:rsidP="00AE6DAC">
      <w:pPr>
        <w:pStyle w:val="Penalty"/>
      </w:pPr>
      <w:r w:rsidRPr="0013639B">
        <w:t>Penalty:</w:t>
      </w:r>
      <w:r w:rsidRPr="0013639B">
        <w:tab/>
        <w:t>50 penalty units.</w:t>
      </w:r>
    </w:p>
    <w:p w14:paraId="485D9C19" w14:textId="613A8E89" w:rsidR="004555EB" w:rsidRPr="0013639B" w:rsidRDefault="004555EB" w:rsidP="00AE6DAC">
      <w:pPr>
        <w:pStyle w:val="notetext"/>
      </w:pPr>
      <w:r w:rsidRPr="0013639B">
        <w:t>Note:</w:t>
      </w:r>
      <w:r w:rsidRPr="0013639B">
        <w:tab/>
        <w:t>A pilot who flies balloons for an operator to whom regulation</w:t>
      </w:r>
      <w:r w:rsidR="0013639B">
        <w:t> </w:t>
      </w:r>
      <w:r w:rsidRPr="0013639B">
        <w:t>217 applies will be required to undertake proficiency checks at more frequent intervals.</w:t>
      </w:r>
    </w:p>
    <w:p w14:paraId="4A3A3D94" w14:textId="77777777" w:rsidR="004555EB" w:rsidRPr="0013639B" w:rsidRDefault="004555EB" w:rsidP="00AE6DAC">
      <w:pPr>
        <w:pStyle w:val="Subsection"/>
      </w:pPr>
      <w:r w:rsidRPr="0013639B">
        <w:rPr>
          <w:b/>
        </w:rPr>
        <w:tab/>
      </w:r>
      <w:r w:rsidRPr="0013639B">
        <w:t>(2)</w:t>
      </w:r>
      <w:r w:rsidRPr="0013639B">
        <w:rPr>
          <w:b/>
        </w:rPr>
        <w:tab/>
      </w:r>
      <w:r w:rsidRPr="0013639B">
        <w:t>A balloon flight review must:</w:t>
      </w:r>
    </w:p>
    <w:p w14:paraId="37593015" w14:textId="77777777" w:rsidR="004555EB" w:rsidRPr="0013639B" w:rsidRDefault="004555EB" w:rsidP="00AE6DAC">
      <w:pPr>
        <w:pStyle w:val="Paragraph"/>
      </w:pPr>
      <w:r w:rsidRPr="0013639B">
        <w:tab/>
        <w:t>(a)</w:t>
      </w:r>
      <w:r w:rsidRPr="0013639B">
        <w:tab/>
        <w:t>be conducted only by an appropriate person in a balloon for which the pilot holds a balloon class endorsement; and</w:t>
      </w:r>
    </w:p>
    <w:p w14:paraId="73965CE2" w14:textId="77777777" w:rsidR="004555EB" w:rsidRPr="0013639B" w:rsidRDefault="004555EB" w:rsidP="00AE6DAC">
      <w:pPr>
        <w:pStyle w:val="Paragraph"/>
      </w:pPr>
      <w:r w:rsidRPr="0013639B">
        <w:tab/>
        <w:t>(b)</w:t>
      </w:r>
      <w:r w:rsidRPr="0013639B">
        <w:tab/>
        <w:t>include at least:</w:t>
      </w:r>
    </w:p>
    <w:p w14:paraId="6A764056" w14:textId="77777777" w:rsidR="004555EB" w:rsidRPr="0013639B" w:rsidRDefault="004555EB" w:rsidP="00AE6DAC">
      <w:pPr>
        <w:pStyle w:val="paragraphsub"/>
      </w:pPr>
      <w:r w:rsidRPr="0013639B">
        <w:tab/>
        <w:t>(i)</w:t>
      </w:r>
      <w:r w:rsidRPr="0013639B">
        <w:tab/>
        <w:t>1 inflation of the balloon envelope; and</w:t>
      </w:r>
    </w:p>
    <w:p w14:paraId="558F1535" w14:textId="77777777" w:rsidR="004555EB" w:rsidRPr="0013639B" w:rsidRDefault="004555EB" w:rsidP="00AE6DAC">
      <w:pPr>
        <w:pStyle w:val="paragraphsub"/>
      </w:pPr>
      <w:r w:rsidRPr="0013639B">
        <w:tab/>
        <w:t>(ii)</w:t>
      </w:r>
      <w:r w:rsidRPr="0013639B">
        <w:tab/>
        <w:t>30 minutes of flight time; and</w:t>
      </w:r>
    </w:p>
    <w:p w14:paraId="6D2D76A8" w14:textId="77777777" w:rsidR="004555EB" w:rsidRPr="0013639B" w:rsidRDefault="004555EB" w:rsidP="00AE6DAC">
      <w:pPr>
        <w:pStyle w:val="paragraphsub"/>
      </w:pPr>
      <w:r w:rsidRPr="0013639B">
        <w:tab/>
        <w:t>(iii)</w:t>
      </w:r>
      <w:r w:rsidRPr="0013639B">
        <w:tab/>
        <w:t>1 deflation of the balloon envelope.</w:t>
      </w:r>
    </w:p>
    <w:p w14:paraId="042DF429" w14:textId="77777777" w:rsidR="004555EB" w:rsidRPr="0013639B" w:rsidRDefault="004555EB" w:rsidP="00AE6DAC">
      <w:pPr>
        <w:pStyle w:val="Subsection"/>
      </w:pPr>
      <w:r w:rsidRPr="0013639B">
        <w:tab/>
        <w:t>(3)</w:t>
      </w:r>
      <w:r w:rsidRPr="0013639B">
        <w:rPr>
          <w:b/>
        </w:rPr>
        <w:tab/>
      </w:r>
      <w:r w:rsidRPr="0013639B">
        <w:t>If:</w:t>
      </w:r>
    </w:p>
    <w:p w14:paraId="71FC7660" w14:textId="77777777" w:rsidR="004555EB" w:rsidRPr="0013639B" w:rsidRDefault="004555EB" w:rsidP="00AE6DAC">
      <w:pPr>
        <w:pStyle w:val="Paragraph"/>
      </w:pPr>
      <w:r w:rsidRPr="0013639B">
        <w:tab/>
        <w:t>(a)</w:t>
      </w:r>
      <w:r w:rsidRPr="0013639B">
        <w:tab/>
        <w:t>a commercial (balloon) pilot undertakes a balloon flight review; and</w:t>
      </w:r>
    </w:p>
    <w:p w14:paraId="7D562487" w14:textId="3D7D4E40" w:rsidR="004555EB" w:rsidRPr="0013639B" w:rsidRDefault="004555EB" w:rsidP="00AE6DAC">
      <w:pPr>
        <w:pStyle w:val="Paragraph"/>
      </w:pPr>
      <w:r w:rsidRPr="0013639B">
        <w:tab/>
        <w:t>(b)</w:t>
      </w:r>
      <w:r w:rsidRPr="0013639B">
        <w:tab/>
        <w:t>the requirements of subregulation</w:t>
      </w:r>
      <w:r w:rsidR="008A2690" w:rsidRPr="0013639B">
        <w:t> </w:t>
      </w:r>
      <w:r w:rsidRPr="0013639B">
        <w:t>(2) are not satisfied in relation to the review;</w:t>
      </w:r>
    </w:p>
    <w:p w14:paraId="6CC43F35" w14:textId="77777777" w:rsidR="004555EB" w:rsidRPr="0013639B" w:rsidRDefault="004555EB" w:rsidP="00AE6DAC">
      <w:pPr>
        <w:pStyle w:val="subsection2"/>
      </w:pPr>
      <w:r w:rsidRPr="0013639B">
        <w:t>the pilot is taken not to have satisfactorily completed the review.</w:t>
      </w:r>
    </w:p>
    <w:p w14:paraId="3FB9D14F" w14:textId="77777777" w:rsidR="004555EB" w:rsidRPr="0013639B" w:rsidRDefault="004555EB" w:rsidP="00AE6DAC">
      <w:pPr>
        <w:pStyle w:val="Subsection"/>
      </w:pPr>
      <w:r w:rsidRPr="0013639B">
        <w:tab/>
        <w:t>(4)</w:t>
      </w:r>
      <w:r w:rsidRPr="0013639B">
        <w:rPr>
          <w:b/>
        </w:rPr>
        <w:tab/>
      </w:r>
      <w:r w:rsidRPr="0013639B">
        <w:t>A person commits an offence if:</w:t>
      </w:r>
    </w:p>
    <w:p w14:paraId="569FA3AE" w14:textId="77777777" w:rsidR="004555EB" w:rsidRPr="0013639B" w:rsidRDefault="004555EB" w:rsidP="00AE6DAC">
      <w:pPr>
        <w:pStyle w:val="Paragraph"/>
      </w:pPr>
      <w:r w:rsidRPr="0013639B">
        <w:tab/>
        <w:t>(a)</w:t>
      </w:r>
      <w:r w:rsidRPr="0013639B">
        <w:tab/>
        <w:t>the person conducts a balloon flight review of a commercial (balloon) pilot; and</w:t>
      </w:r>
    </w:p>
    <w:p w14:paraId="45573E33" w14:textId="77777777" w:rsidR="004555EB" w:rsidRPr="0013639B" w:rsidRDefault="004555EB" w:rsidP="00AE6DAC">
      <w:pPr>
        <w:pStyle w:val="Paragraph"/>
      </w:pPr>
      <w:r w:rsidRPr="0013639B">
        <w:tab/>
        <w:t>(b)</w:t>
      </w:r>
      <w:r w:rsidRPr="0013639B">
        <w:tab/>
        <w:t>the pilot satisfactorily completes the review; and</w:t>
      </w:r>
    </w:p>
    <w:p w14:paraId="3EFA0B43" w14:textId="77777777" w:rsidR="004555EB" w:rsidRPr="0013639B" w:rsidRDefault="004555EB" w:rsidP="00AE6DAC">
      <w:pPr>
        <w:pStyle w:val="Paragraph"/>
      </w:pPr>
      <w:r w:rsidRPr="0013639B">
        <w:tab/>
        <w:t>(c)</w:t>
      </w:r>
      <w:r w:rsidRPr="0013639B">
        <w:tab/>
        <w:t>the person is satisfied that the pilot is able to safely fly a balloon in aerial work operations or charter operations; and</w:t>
      </w:r>
    </w:p>
    <w:p w14:paraId="198ECFED" w14:textId="77777777" w:rsidR="004555EB" w:rsidRPr="0013639B" w:rsidRDefault="004555EB" w:rsidP="00AE6DAC">
      <w:pPr>
        <w:pStyle w:val="Paragraph"/>
      </w:pPr>
      <w:r w:rsidRPr="0013639B">
        <w:tab/>
        <w:t>(d)</w:t>
      </w:r>
      <w:r w:rsidRPr="0013639B">
        <w:tab/>
        <w:t>the person does not make an entry in the pilot’s personal log book to the effect that the pilot has satisfactorily completed the review.</w:t>
      </w:r>
    </w:p>
    <w:p w14:paraId="16CB6E9F" w14:textId="77777777" w:rsidR="004555EB" w:rsidRPr="0013639B" w:rsidRDefault="004555EB" w:rsidP="00AE6DAC">
      <w:pPr>
        <w:pStyle w:val="Penalty"/>
      </w:pPr>
      <w:r w:rsidRPr="0013639B">
        <w:t>Penalty:</w:t>
      </w:r>
      <w:r w:rsidRPr="0013639B">
        <w:tab/>
        <w:t>50 penalty units.</w:t>
      </w:r>
    </w:p>
    <w:p w14:paraId="155F9418" w14:textId="77777777" w:rsidR="004555EB" w:rsidRPr="0013639B" w:rsidRDefault="004555EB" w:rsidP="00AE6DAC">
      <w:pPr>
        <w:pStyle w:val="Subsection"/>
      </w:pPr>
      <w:r w:rsidRPr="0013639B">
        <w:rPr>
          <w:b/>
        </w:rPr>
        <w:tab/>
      </w:r>
      <w:r w:rsidRPr="0013639B">
        <w:t>(5)</w:t>
      </w:r>
      <w:r w:rsidRPr="0013639B">
        <w:rPr>
          <w:b/>
        </w:rPr>
        <w:tab/>
      </w:r>
      <w:r w:rsidRPr="0013639B">
        <w:t>For this regulation, a commercial (balloon) pilot is taken to have satisfactorily completed a balloon flight review if, within the period of 2 years immediately before the day of a proposed flight, the pilot has:</w:t>
      </w:r>
    </w:p>
    <w:p w14:paraId="0EC11764" w14:textId="77777777" w:rsidR="004555EB" w:rsidRPr="0013639B" w:rsidRDefault="004555EB" w:rsidP="00AE6DAC">
      <w:pPr>
        <w:pStyle w:val="Paragraph"/>
      </w:pPr>
      <w:r w:rsidRPr="0013639B">
        <w:tab/>
        <w:t>(a)</w:t>
      </w:r>
      <w:r w:rsidRPr="0013639B">
        <w:tab/>
        <w:t>passed a flight test conducted for the purpose of:</w:t>
      </w:r>
    </w:p>
    <w:p w14:paraId="20AB136C" w14:textId="77777777" w:rsidR="004555EB" w:rsidRPr="0013639B" w:rsidRDefault="004555EB" w:rsidP="00AE6DAC">
      <w:pPr>
        <w:pStyle w:val="paragraphsub"/>
      </w:pPr>
      <w:r w:rsidRPr="0013639B">
        <w:tab/>
        <w:t>(i)</w:t>
      </w:r>
      <w:r w:rsidRPr="0013639B">
        <w:tab/>
        <w:t>the issue of a commercial pilot (balloon) licence; or</w:t>
      </w:r>
    </w:p>
    <w:p w14:paraId="5E14E3A2" w14:textId="77777777" w:rsidR="004555EB" w:rsidRPr="0013639B" w:rsidRDefault="004555EB" w:rsidP="00AE6DAC">
      <w:pPr>
        <w:pStyle w:val="paragraphsub"/>
      </w:pPr>
      <w:r w:rsidRPr="0013639B">
        <w:tab/>
        <w:t>(ii)</w:t>
      </w:r>
      <w:r w:rsidRPr="0013639B">
        <w:tab/>
        <w:t>the issue, or renewal, of a flight instructor (balloon) rating; or</w:t>
      </w:r>
    </w:p>
    <w:p w14:paraId="626DB00A" w14:textId="77777777" w:rsidR="004555EB" w:rsidRPr="0013639B" w:rsidRDefault="004555EB" w:rsidP="00AE6DAC">
      <w:pPr>
        <w:pStyle w:val="Paragraph"/>
      </w:pPr>
      <w:r w:rsidRPr="0013639B">
        <w:tab/>
        <w:t>(b)</w:t>
      </w:r>
      <w:r w:rsidRPr="0013639B">
        <w:tab/>
        <w:t>satisfactorily completed a balloon proficiency check; or</w:t>
      </w:r>
    </w:p>
    <w:p w14:paraId="250768F2" w14:textId="77777777" w:rsidR="004555EB" w:rsidRPr="0013639B" w:rsidRDefault="004555EB" w:rsidP="00AE6DAC">
      <w:pPr>
        <w:pStyle w:val="Paragraph"/>
      </w:pPr>
      <w:r w:rsidRPr="0013639B">
        <w:tab/>
        <w:t>(c)</w:t>
      </w:r>
      <w:r w:rsidRPr="0013639B">
        <w:tab/>
        <w:t>satisfactorily completed balloon conversion training given by the holder of a flight instructor (balloon) rating.</w:t>
      </w:r>
    </w:p>
    <w:p w14:paraId="2851C250" w14:textId="77777777" w:rsidR="004555EB" w:rsidRPr="0013639B" w:rsidRDefault="004555EB" w:rsidP="00AE6DAC">
      <w:pPr>
        <w:pStyle w:val="Subsection"/>
      </w:pPr>
      <w:r w:rsidRPr="0013639B">
        <w:tab/>
        <w:t>(6)</w:t>
      </w:r>
      <w:r w:rsidRPr="0013639B">
        <w:tab/>
        <w:t>An offence against this regulation is an offence of strict liability.</w:t>
      </w:r>
    </w:p>
    <w:p w14:paraId="63984BF4" w14:textId="77777777" w:rsidR="004555EB" w:rsidRPr="0013639B" w:rsidRDefault="004555EB" w:rsidP="00AE6DAC">
      <w:pPr>
        <w:pStyle w:val="Subsection"/>
      </w:pPr>
      <w:r w:rsidRPr="0013639B">
        <w:rPr>
          <w:b/>
        </w:rPr>
        <w:tab/>
      </w:r>
      <w:r w:rsidRPr="0013639B">
        <w:t>(7)</w:t>
      </w:r>
      <w:r w:rsidRPr="0013639B">
        <w:rPr>
          <w:b/>
        </w:rPr>
        <w:tab/>
      </w:r>
      <w:r w:rsidRPr="0013639B">
        <w:t>In this regulation:</w:t>
      </w:r>
    </w:p>
    <w:p w14:paraId="64A6C820" w14:textId="77777777" w:rsidR="004555EB" w:rsidRPr="0013639B" w:rsidRDefault="004555EB" w:rsidP="00AE6DAC">
      <w:pPr>
        <w:pStyle w:val="Definition"/>
      </w:pPr>
      <w:r w:rsidRPr="0013639B">
        <w:rPr>
          <w:b/>
          <w:i/>
        </w:rPr>
        <w:t xml:space="preserve">appropriate person </w:t>
      </w:r>
      <w:r w:rsidRPr="0013639B">
        <w:t>means:</w:t>
      </w:r>
    </w:p>
    <w:p w14:paraId="6D585075" w14:textId="77777777" w:rsidR="004555EB" w:rsidRPr="0013639B" w:rsidRDefault="004555EB" w:rsidP="00AE6DAC">
      <w:pPr>
        <w:pStyle w:val="Paragraph"/>
      </w:pPr>
      <w:r w:rsidRPr="0013639B">
        <w:tab/>
        <w:t>(a)</w:t>
      </w:r>
      <w:r w:rsidRPr="0013639B">
        <w:tab/>
        <w:t>an authorised balloon flight instructor; or</w:t>
      </w:r>
    </w:p>
    <w:p w14:paraId="70139ABA" w14:textId="77777777" w:rsidR="004555EB" w:rsidRPr="0013639B" w:rsidRDefault="004555EB" w:rsidP="00AE6DAC">
      <w:pPr>
        <w:pStyle w:val="Paragraph"/>
      </w:pPr>
      <w:r w:rsidRPr="0013639B">
        <w:tab/>
        <w:t>(b)</w:t>
      </w:r>
      <w:r w:rsidRPr="0013639B">
        <w:tab/>
        <w:t>a CASA flying operations inspector; or</w:t>
      </w:r>
    </w:p>
    <w:p w14:paraId="3B23C5EF" w14:textId="77777777" w:rsidR="004555EB" w:rsidRPr="0013639B" w:rsidRDefault="004555EB" w:rsidP="00AE6DAC">
      <w:pPr>
        <w:pStyle w:val="Paragraph"/>
      </w:pPr>
      <w:r w:rsidRPr="0013639B">
        <w:tab/>
        <w:t>(c)</w:t>
      </w:r>
      <w:r w:rsidRPr="0013639B">
        <w:tab/>
        <w:t>an authorised person.</w:t>
      </w:r>
    </w:p>
    <w:p w14:paraId="666D3F1C" w14:textId="77777777" w:rsidR="004555EB" w:rsidRPr="0013639B" w:rsidRDefault="004555EB" w:rsidP="00AE6DAC">
      <w:pPr>
        <w:pStyle w:val="Definition"/>
      </w:pPr>
      <w:r w:rsidRPr="0013639B">
        <w:rPr>
          <w:b/>
          <w:i/>
        </w:rPr>
        <w:t xml:space="preserve">balloon conversion training </w:t>
      </w:r>
      <w:r w:rsidRPr="0013639B">
        <w:t>means training undertaken by a commercial (balloon) pilot for the purpose of qualifying for a balloon class endorsement.</w:t>
      </w:r>
    </w:p>
    <w:p w14:paraId="081AF47C" w14:textId="77777777" w:rsidR="004555EB" w:rsidRPr="0013639B" w:rsidRDefault="004555EB" w:rsidP="00AE6DAC">
      <w:pPr>
        <w:pStyle w:val="Definition"/>
      </w:pPr>
      <w:bookmarkStart w:id="70" w:name="temp41"/>
      <w:bookmarkEnd w:id="70"/>
      <w:r w:rsidRPr="0013639B">
        <w:rPr>
          <w:b/>
          <w:i/>
        </w:rPr>
        <w:t xml:space="preserve">balloon flight review </w:t>
      </w:r>
      <w:r w:rsidRPr="0013639B">
        <w:t>means a test of the aeronautical skills and aeronautical knowledge of the person undertaking the review that are relevant to the safe flight of balloons in aerial work operations or charter operations.</w:t>
      </w:r>
    </w:p>
    <w:p w14:paraId="0D21EE53" w14:textId="77777777" w:rsidR="004555EB" w:rsidRPr="0013639B" w:rsidRDefault="004555EB" w:rsidP="00AE6DAC">
      <w:pPr>
        <w:pStyle w:val="ActHead5"/>
      </w:pPr>
      <w:bookmarkStart w:id="71" w:name="_Toc462907655"/>
      <w:r w:rsidRPr="0013639B">
        <w:rPr>
          <w:rStyle w:val="CharSectno"/>
        </w:rPr>
        <w:t>5.144</w:t>
      </w:r>
      <w:r w:rsidRPr="0013639B">
        <w:t xml:space="preserve">  Commercial pilot (balloon) licence—recent experience requirements</w:t>
      </w:r>
      <w:bookmarkEnd w:id="71"/>
    </w:p>
    <w:p w14:paraId="69C09F3F" w14:textId="77777777" w:rsidR="004555EB" w:rsidRPr="0013639B" w:rsidRDefault="004555EB" w:rsidP="00AE6DAC">
      <w:pPr>
        <w:pStyle w:val="Subsection"/>
      </w:pPr>
      <w:r w:rsidRPr="0013639B">
        <w:rPr>
          <w:b/>
        </w:rPr>
        <w:tab/>
      </w:r>
      <w:r w:rsidRPr="0013639B">
        <w:t>(1)</w:t>
      </w:r>
      <w:r w:rsidRPr="0013639B">
        <w:rPr>
          <w:b/>
        </w:rPr>
        <w:tab/>
      </w:r>
      <w:r w:rsidRPr="0013639B">
        <w:t>A commercial (balloon) pilot commits an offence if the pilot:</w:t>
      </w:r>
    </w:p>
    <w:p w14:paraId="1DAA1D77" w14:textId="77777777" w:rsidR="004555EB" w:rsidRPr="0013639B" w:rsidRDefault="004555EB" w:rsidP="00AE6DAC">
      <w:pPr>
        <w:pStyle w:val="Paragraph"/>
      </w:pPr>
      <w:r w:rsidRPr="0013639B">
        <w:tab/>
        <w:t>(a)</w:t>
      </w:r>
      <w:r w:rsidRPr="0013639B">
        <w:tab/>
        <w:t>flies as pilot in command of a balloon that is engaged in charter operations; and</w:t>
      </w:r>
    </w:p>
    <w:p w14:paraId="22390F16" w14:textId="77777777" w:rsidR="004555EB" w:rsidRPr="0013639B" w:rsidRDefault="004555EB" w:rsidP="00AE6DAC">
      <w:pPr>
        <w:pStyle w:val="Paragraph"/>
      </w:pPr>
      <w:r w:rsidRPr="0013639B">
        <w:tab/>
        <w:t>(b)</w:t>
      </w:r>
      <w:r w:rsidRPr="0013639B">
        <w:tab/>
        <w:t>has not, within the period of 90 days immediately before the day of the flight, undertaken at least 1 flight as pilot in command, or pilot acting in command under supervision, of a balloon.</w:t>
      </w:r>
    </w:p>
    <w:p w14:paraId="020482F5" w14:textId="77777777" w:rsidR="004555EB" w:rsidRPr="0013639B" w:rsidRDefault="004555EB" w:rsidP="00AE6DAC">
      <w:pPr>
        <w:pStyle w:val="Penalty"/>
      </w:pPr>
      <w:r w:rsidRPr="0013639B">
        <w:t>Penalty:</w:t>
      </w:r>
      <w:r w:rsidRPr="0013639B">
        <w:tab/>
        <w:t>50 penalty units.</w:t>
      </w:r>
    </w:p>
    <w:p w14:paraId="02209AD1" w14:textId="4174605B" w:rsidR="004555EB" w:rsidRPr="0013639B" w:rsidRDefault="004555EB" w:rsidP="00AE6DAC">
      <w:pPr>
        <w:pStyle w:val="Subsection"/>
      </w:pPr>
      <w:r w:rsidRPr="0013639B">
        <w:rPr>
          <w:b/>
        </w:rPr>
        <w:tab/>
      </w:r>
      <w:r w:rsidRPr="0013639B">
        <w:t>(2)</w:t>
      </w:r>
      <w:r w:rsidRPr="0013639B">
        <w:rPr>
          <w:b/>
        </w:rPr>
        <w:tab/>
      </w:r>
      <w:r w:rsidRPr="0013639B">
        <w:t>For subregulation</w:t>
      </w:r>
      <w:r w:rsidR="008A2690" w:rsidRPr="0013639B">
        <w:t> </w:t>
      </w:r>
      <w:r w:rsidRPr="0013639B">
        <w:t>(1), the flight must include:</w:t>
      </w:r>
    </w:p>
    <w:p w14:paraId="37E0050B" w14:textId="77777777" w:rsidR="004555EB" w:rsidRPr="0013639B" w:rsidRDefault="004555EB" w:rsidP="00AE6DAC">
      <w:pPr>
        <w:pStyle w:val="Paragraph"/>
      </w:pPr>
      <w:r w:rsidRPr="0013639B">
        <w:tab/>
        <w:t>(a)</w:t>
      </w:r>
      <w:r w:rsidRPr="0013639B">
        <w:tab/>
        <w:t>at least 1 inflation of the balloon envelope; and</w:t>
      </w:r>
    </w:p>
    <w:p w14:paraId="282E3B8D" w14:textId="77777777" w:rsidR="004555EB" w:rsidRPr="0013639B" w:rsidRDefault="004555EB" w:rsidP="00AE6DAC">
      <w:pPr>
        <w:pStyle w:val="Paragraph"/>
      </w:pPr>
      <w:r w:rsidRPr="0013639B">
        <w:tab/>
        <w:t>(b)</w:t>
      </w:r>
      <w:r w:rsidRPr="0013639B">
        <w:tab/>
        <w:t>at least 30 minutes of free flight time; and</w:t>
      </w:r>
    </w:p>
    <w:p w14:paraId="10AF6A24" w14:textId="77777777" w:rsidR="004555EB" w:rsidRPr="0013639B" w:rsidRDefault="004555EB" w:rsidP="00AE6DAC">
      <w:pPr>
        <w:pStyle w:val="Paragraph"/>
      </w:pPr>
      <w:r w:rsidRPr="0013639B">
        <w:tab/>
        <w:t>(c)</w:t>
      </w:r>
      <w:r w:rsidRPr="0013639B">
        <w:tab/>
        <w:t>at least 1 deflation of the balloon envelope.</w:t>
      </w:r>
    </w:p>
    <w:p w14:paraId="3487995B" w14:textId="77777777" w:rsidR="004555EB" w:rsidRPr="0013639B" w:rsidRDefault="004555EB" w:rsidP="00AE6DAC">
      <w:pPr>
        <w:pStyle w:val="Subsection"/>
      </w:pPr>
      <w:r w:rsidRPr="0013639B">
        <w:tab/>
        <w:t>(3)</w:t>
      </w:r>
      <w:r w:rsidRPr="0013639B">
        <w:tab/>
        <w:t>An offence against this regulation is an offence of strict liability.</w:t>
      </w:r>
    </w:p>
    <w:p w14:paraId="51130D54" w14:textId="77777777" w:rsidR="004555EB" w:rsidRPr="0013639B" w:rsidRDefault="004555EB" w:rsidP="00AE6DAC">
      <w:pPr>
        <w:pStyle w:val="ActHead5"/>
      </w:pPr>
      <w:bookmarkStart w:id="72" w:name="_Toc462907656"/>
      <w:r w:rsidRPr="0013639B">
        <w:rPr>
          <w:rStyle w:val="CharSectno"/>
        </w:rPr>
        <w:t>5.145</w:t>
      </w:r>
      <w:r w:rsidRPr="0013639B">
        <w:t xml:space="preserve">  Commercial pilot (balloon) licence—aeronautical experience required</w:t>
      </w:r>
      <w:bookmarkEnd w:id="72"/>
    </w:p>
    <w:p w14:paraId="62F31E1D" w14:textId="6F854150" w:rsidR="004555EB" w:rsidRPr="0013639B" w:rsidRDefault="004555EB" w:rsidP="00AE6DAC">
      <w:pPr>
        <w:pStyle w:val="Subsection"/>
      </w:pPr>
      <w:r w:rsidRPr="0013639B">
        <w:tab/>
      </w:r>
      <w:r w:rsidRPr="0013639B">
        <w:tab/>
        <w:t>For paragraph</w:t>
      </w:r>
      <w:r w:rsidR="0013639B">
        <w:t> </w:t>
      </w:r>
      <w:r w:rsidR="00F15683" w:rsidRPr="0013639B">
        <w:t>5.138(1)</w:t>
      </w:r>
      <w:r w:rsidRPr="0013639B">
        <w:t>(g), a person’s aeronautical experience must consist of at least 75 hours flight time as pilot in command of a balloon that includes at least:</w:t>
      </w:r>
    </w:p>
    <w:p w14:paraId="23D72D22" w14:textId="77777777" w:rsidR="004555EB" w:rsidRPr="0013639B" w:rsidRDefault="004555EB" w:rsidP="00AE6DAC">
      <w:pPr>
        <w:pStyle w:val="Paragraph"/>
      </w:pPr>
      <w:r w:rsidRPr="0013639B">
        <w:tab/>
        <w:t>(a)</w:t>
      </w:r>
      <w:r w:rsidRPr="0013639B">
        <w:tab/>
        <w:t>60 hours of free flight time; and</w:t>
      </w:r>
    </w:p>
    <w:p w14:paraId="10EB28BA" w14:textId="77777777" w:rsidR="004555EB" w:rsidRPr="0013639B" w:rsidRDefault="004555EB" w:rsidP="00AE6DAC">
      <w:pPr>
        <w:pStyle w:val="Paragraph"/>
      </w:pPr>
      <w:r w:rsidRPr="0013639B">
        <w:tab/>
        <w:t>(b)</w:t>
      </w:r>
      <w:r w:rsidRPr="0013639B">
        <w:tab/>
        <w:t>5 hours of tethered flight time.</w:t>
      </w:r>
    </w:p>
    <w:p w14:paraId="288623F7" w14:textId="77777777" w:rsidR="004555EB" w:rsidRPr="0013639B" w:rsidRDefault="004555EB" w:rsidP="00AE6DAC">
      <w:pPr>
        <w:pStyle w:val="ActHead5"/>
      </w:pPr>
      <w:bookmarkStart w:id="73" w:name="_Toc462907657"/>
      <w:r w:rsidRPr="0013639B">
        <w:rPr>
          <w:rStyle w:val="CharSectno"/>
        </w:rPr>
        <w:t>5.146</w:t>
      </w:r>
      <w:r w:rsidRPr="0013639B">
        <w:t xml:space="preserve">  Commercial pilot (balloon) licence—balloon flying training required</w:t>
      </w:r>
      <w:bookmarkEnd w:id="73"/>
    </w:p>
    <w:p w14:paraId="3D1E7DA4" w14:textId="18531482" w:rsidR="004555EB" w:rsidRPr="0013639B" w:rsidRDefault="004555EB" w:rsidP="00AE6DAC">
      <w:pPr>
        <w:pStyle w:val="Subsection"/>
      </w:pPr>
      <w:r w:rsidRPr="0013639B">
        <w:tab/>
      </w:r>
      <w:r w:rsidRPr="0013639B">
        <w:tab/>
        <w:t>For paragraph</w:t>
      </w:r>
      <w:r w:rsidR="0013639B">
        <w:t> </w:t>
      </w:r>
      <w:r w:rsidRPr="0013639B">
        <w:t>5.138(1)(f), a course of balloon flying training must:</w:t>
      </w:r>
    </w:p>
    <w:p w14:paraId="55C6DE49" w14:textId="77777777" w:rsidR="004555EB" w:rsidRPr="0013639B" w:rsidRDefault="004555EB" w:rsidP="00AE6DAC">
      <w:pPr>
        <w:pStyle w:val="Paragraph"/>
      </w:pPr>
      <w:r w:rsidRPr="0013639B">
        <w:tab/>
        <w:t>(a)</w:t>
      </w:r>
      <w:r w:rsidRPr="0013639B">
        <w:tab/>
        <w:t>consist of at least 8 hours of balloon flying training that:</w:t>
      </w:r>
    </w:p>
    <w:p w14:paraId="494A6AF7" w14:textId="77777777" w:rsidR="004555EB" w:rsidRPr="0013639B" w:rsidRDefault="004555EB" w:rsidP="00AE6DAC">
      <w:pPr>
        <w:pStyle w:val="paragraphsub"/>
      </w:pPr>
      <w:r w:rsidRPr="0013639B">
        <w:tab/>
        <w:t>(i)</w:t>
      </w:r>
      <w:r w:rsidRPr="0013639B">
        <w:tab/>
        <w:t>is undertaken by a person within the period of 1 year immediately before the day on which the person attempts the commercial pilot (balloon) licence flight test; and</w:t>
      </w:r>
    </w:p>
    <w:p w14:paraId="46F65468" w14:textId="77777777" w:rsidR="004555EB" w:rsidRPr="0013639B" w:rsidRDefault="004555EB" w:rsidP="00AE6DAC">
      <w:pPr>
        <w:pStyle w:val="paragraphsub"/>
      </w:pPr>
      <w:r w:rsidRPr="0013639B">
        <w:tab/>
        <w:t>(ii)</w:t>
      </w:r>
      <w:r w:rsidRPr="0013639B">
        <w:tab/>
        <w:t>includes at least 3 flights in a free balloon and 1 flight in a tethered balloon; and</w:t>
      </w:r>
    </w:p>
    <w:p w14:paraId="7310E8FA" w14:textId="77777777" w:rsidR="004555EB" w:rsidRPr="0013639B" w:rsidRDefault="004555EB" w:rsidP="00AE6DAC">
      <w:pPr>
        <w:pStyle w:val="paragraphsub"/>
      </w:pPr>
      <w:r w:rsidRPr="0013639B">
        <w:tab/>
        <w:t>(iii)</w:t>
      </w:r>
      <w:r w:rsidRPr="0013639B">
        <w:tab/>
        <w:t>includes at least 3 inflations, and 3 deflations, of a balloon envelope; and</w:t>
      </w:r>
    </w:p>
    <w:p w14:paraId="6AC6BECC" w14:textId="77777777" w:rsidR="004555EB" w:rsidRPr="0013639B" w:rsidRDefault="004555EB" w:rsidP="00AE6DAC">
      <w:pPr>
        <w:pStyle w:val="Paragraph"/>
      </w:pPr>
      <w:r w:rsidRPr="0013639B">
        <w:tab/>
        <w:t>(b)</w:t>
      </w:r>
      <w:r w:rsidRPr="0013639B">
        <w:tab/>
        <w:t>be conducted in accordance with the relevant balloon syllabus; and</w:t>
      </w:r>
    </w:p>
    <w:p w14:paraId="65927B3D" w14:textId="77777777" w:rsidR="004555EB" w:rsidRPr="0013639B" w:rsidRDefault="004555EB" w:rsidP="00AE6DAC">
      <w:pPr>
        <w:pStyle w:val="Paragraph"/>
      </w:pPr>
      <w:r w:rsidRPr="0013639B">
        <w:tab/>
        <w:t>(c)</w:t>
      </w:r>
      <w:r w:rsidRPr="0013639B">
        <w:tab/>
        <w:t>be conducted by an authorised balloon flight instructor.</w:t>
      </w:r>
    </w:p>
    <w:p w14:paraId="3F8EB8FD" w14:textId="77777777" w:rsidR="004555EB" w:rsidRPr="0013639B" w:rsidRDefault="004555EB" w:rsidP="00AE6DAC">
      <w:pPr>
        <w:pStyle w:val="ActHead5"/>
      </w:pPr>
      <w:bookmarkStart w:id="74" w:name="_Toc462907658"/>
      <w:r w:rsidRPr="0013639B">
        <w:rPr>
          <w:rStyle w:val="CharSectno"/>
        </w:rPr>
        <w:t>5.147</w:t>
      </w:r>
      <w:r w:rsidRPr="0013639B">
        <w:t xml:space="preserve">  Commercial pilot (balloon) licence—flight tests</w:t>
      </w:r>
      <w:bookmarkEnd w:id="74"/>
    </w:p>
    <w:p w14:paraId="615B95FA" w14:textId="77777777" w:rsidR="004555EB" w:rsidRPr="0013639B" w:rsidRDefault="004555EB" w:rsidP="00AE6DAC">
      <w:pPr>
        <w:pStyle w:val="Subsection"/>
      </w:pPr>
      <w:r w:rsidRPr="0013639B">
        <w:rPr>
          <w:b/>
        </w:rPr>
        <w:tab/>
      </w:r>
      <w:r w:rsidRPr="0013639B">
        <w:t>(1)</w:t>
      </w:r>
      <w:r w:rsidRPr="0013639B">
        <w:rPr>
          <w:b/>
        </w:rPr>
        <w:tab/>
      </w:r>
      <w:r w:rsidRPr="0013639B">
        <w:t>A commercial pilot (balloon) licence flight test must be conducted only by a CASA flying operations inspector or an approved person in a balloon for which the person attempting the test is qualified to hold a balloon class endorsement.</w:t>
      </w:r>
    </w:p>
    <w:p w14:paraId="11959062" w14:textId="450C210B" w:rsidR="004555EB" w:rsidRPr="0013639B" w:rsidRDefault="004555EB" w:rsidP="00AE6DAC">
      <w:pPr>
        <w:pStyle w:val="notetext"/>
      </w:pPr>
      <w:r w:rsidRPr="0013639B">
        <w:t>Note</w:t>
      </w:r>
      <w:r w:rsidR="00216BA5" w:rsidRPr="0013639B">
        <w:t>:</w:t>
      </w:r>
      <w:r w:rsidR="00216BA5" w:rsidRPr="0013639B">
        <w:tab/>
      </w:r>
      <w:r w:rsidRPr="0013639B">
        <w:t>Requirements to qualify for class endorsements are set out in the Civil Aviation Orders.</w:t>
      </w:r>
    </w:p>
    <w:p w14:paraId="31D0BD0B" w14:textId="77777777" w:rsidR="004555EB" w:rsidRPr="0013639B" w:rsidRDefault="004555EB" w:rsidP="00AE6DAC">
      <w:pPr>
        <w:pStyle w:val="Subsection"/>
      </w:pPr>
      <w:r w:rsidRPr="0013639B">
        <w:rPr>
          <w:b/>
        </w:rPr>
        <w:tab/>
      </w:r>
      <w:r w:rsidRPr="0013639B">
        <w:t>(2)</w:t>
      </w:r>
      <w:r w:rsidRPr="0013639B">
        <w:rPr>
          <w:b/>
        </w:rPr>
        <w:tab/>
      </w:r>
      <w:r w:rsidRPr="0013639B">
        <w:t>An approved balloon testing officer, or a CASA flying operations inspector, commits an offence if:</w:t>
      </w:r>
    </w:p>
    <w:p w14:paraId="2FF126BD" w14:textId="77777777" w:rsidR="004555EB" w:rsidRPr="0013639B" w:rsidRDefault="004555EB" w:rsidP="00AE6DAC">
      <w:pPr>
        <w:pStyle w:val="Paragraph"/>
      </w:pPr>
      <w:r w:rsidRPr="0013639B">
        <w:tab/>
        <w:t>(a)</w:t>
      </w:r>
      <w:r w:rsidRPr="0013639B">
        <w:tab/>
        <w:t>the officer or inspector conducts a commercial pilot (balloon) licence flight test; and</w:t>
      </w:r>
    </w:p>
    <w:p w14:paraId="5167EF09" w14:textId="77777777" w:rsidR="004555EB" w:rsidRPr="0013639B" w:rsidRDefault="004555EB" w:rsidP="00AE6DAC">
      <w:pPr>
        <w:pStyle w:val="Paragraph"/>
      </w:pPr>
      <w:r w:rsidRPr="0013639B">
        <w:tab/>
        <w:t>(b)</w:t>
      </w:r>
      <w:r w:rsidRPr="0013639B">
        <w:tab/>
        <w:t>the person attempting the test has not been recommended for the test by the chief balloon flying instructor of the balloon flying school where the person attempts the test.</w:t>
      </w:r>
    </w:p>
    <w:p w14:paraId="1B4A05F6" w14:textId="77777777" w:rsidR="004555EB" w:rsidRPr="0013639B" w:rsidRDefault="004555EB" w:rsidP="00AE6DAC">
      <w:pPr>
        <w:pStyle w:val="Penalty"/>
      </w:pPr>
      <w:r w:rsidRPr="0013639B">
        <w:t>Penalty:</w:t>
      </w:r>
      <w:r w:rsidRPr="0013639B">
        <w:tab/>
        <w:t>50 penalty units.</w:t>
      </w:r>
    </w:p>
    <w:p w14:paraId="01D3721B" w14:textId="77777777" w:rsidR="004555EB" w:rsidRPr="0013639B" w:rsidRDefault="004555EB" w:rsidP="00AE6DAC">
      <w:pPr>
        <w:pStyle w:val="Subsection"/>
      </w:pPr>
      <w:r w:rsidRPr="0013639B">
        <w:rPr>
          <w:b/>
        </w:rPr>
        <w:tab/>
      </w:r>
      <w:r w:rsidRPr="0013639B">
        <w:t>(3)</w:t>
      </w:r>
      <w:r w:rsidRPr="0013639B">
        <w:rPr>
          <w:b/>
        </w:rPr>
        <w:tab/>
      </w:r>
      <w:r w:rsidRPr="0013639B">
        <w:t>A chief balloon flying instructor commits an offence if:</w:t>
      </w:r>
    </w:p>
    <w:p w14:paraId="27CD3114" w14:textId="77777777" w:rsidR="004555EB" w:rsidRPr="0013639B" w:rsidRDefault="004555EB" w:rsidP="00AE6DAC">
      <w:pPr>
        <w:pStyle w:val="Paragraph"/>
      </w:pPr>
      <w:r w:rsidRPr="0013639B">
        <w:tab/>
        <w:t>(a)</w:t>
      </w:r>
      <w:r w:rsidRPr="0013639B">
        <w:tab/>
        <w:t>the chief balloon flying instructor recommends a person for a commercial pilot (balloon) licence flight test; and</w:t>
      </w:r>
    </w:p>
    <w:p w14:paraId="05E099BF" w14:textId="4A7F118E" w:rsidR="004555EB" w:rsidRPr="0013639B" w:rsidRDefault="004555EB" w:rsidP="00AE6DAC">
      <w:pPr>
        <w:pStyle w:val="Paragraph"/>
      </w:pPr>
      <w:r w:rsidRPr="0013639B">
        <w:tab/>
        <w:t>(b)</w:t>
      </w:r>
      <w:r w:rsidRPr="0013639B">
        <w:tab/>
        <w:t>the person does not satisfy the requirements of paragraphs 5.138(1)(b), (c), (d), (f) and (g).</w:t>
      </w:r>
    </w:p>
    <w:p w14:paraId="1476F7D3" w14:textId="77777777" w:rsidR="004555EB" w:rsidRPr="0013639B" w:rsidRDefault="004555EB" w:rsidP="00AE6DAC">
      <w:pPr>
        <w:pStyle w:val="Penalty"/>
      </w:pPr>
      <w:r w:rsidRPr="0013639B">
        <w:t>Penalty:</w:t>
      </w:r>
      <w:r w:rsidRPr="0013639B">
        <w:tab/>
        <w:t>50 penalty units.</w:t>
      </w:r>
    </w:p>
    <w:p w14:paraId="330E1F69" w14:textId="77777777" w:rsidR="004555EB" w:rsidRPr="0013639B" w:rsidRDefault="004555EB" w:rsidP="00AE6DAC">
      <w:pPr>
        <w:pStyle w:val="Subsection"/>
      </w:pPr>
      <w:r w:rsidRPr="0013639B">
        <w:rPr>
          <w:b/>
        </w:rPr>
        <w:tab/>
      </w:r>
      <w:r w:rsidRPr="0013639B">
        <w:t>(4)</w:t>
      </w:r>
      <w:r w:rsidRPr="0013639B">
        <w:rPr>
          <w:b/>
        </w:rPr>
        <w:tab/>
      </w:r>
      <w:r w:rsidRPr="0013639B">
        <w:t>A chief balloon flying instructor commits an offence if:</w:t>
      </w:r>
    </w:p>
    <w:p w14:paraId="3FD7DD1B" w14:textId="77777777" w:rsidR="004555EB" w:rsidRPr="0013639B" w:rsidRDefault="004555EB" w:rsidP="00AE6DAC">
      <w:pPr>
        <w:pStyle w:val="Paragraph"/>
      </w:pPr>
      <w:bookmarkStart w:id="75" w:name="temp43"/>
      <w:bookmarkEnd w:id="75"/>
      <w:r w:rsidRPr="0013639B">
        <w:tab/>
        <w:t>(a)</w:t>
      </w:r>
      <w:r w:rsidRPr="0013639B">
        <w:tab/>
        <w:t>the chief balloon flying instructor recommends a person for a commercial pilot (balloon) licence flight test; and</w:t>
      </w:r>
    </w:p>
    <w:p w14:paraId="574A261B" w14:textId="77777777" w:rsidR="004555EB" w:rsidRPr="0013639B" w:rsidRDefault="004555EB" w:rsidP="00AE6DAC">
      <w:pPr>
        <w:pStyle w:val="Paragraph"/>
      </w:pPr>
      <w:r w:rsidRPr="0013639B">
        <w:tab/>
        <w:t>(b)</w:t>
      </w:r>
      <w:r w:rsidRPr="0013639B">
        <w:tab/>
        <w:t>the person is not at least 17.</w:t>
      </w:r>
    </w:p>
    <w:p w14:paraId="52A4B6B8" w14:textId="77777777" w:rsidR="004555EB" w:rsidRPr="0013639B" w:rsidRDefault="004555EB" w:rsidP="00AE6DAC">
      <w:pPr>
        <w:pStyle w:val="Penalty"/>
      </w:pPr>
      <w:r w:rsidRPr="0013639B">
        <w:t>Penalty:</w:t>
      </w:r>
      <w:r w:rsidRPr="0013639B">
        <w:tab/>
        <w:t>50 penalty units.</w:t>
      </w:r>
    </w:p>
    <w:p w14:paraId="140293AD" w14:textId="022AEF40" w:rsidR="004555EB" w:rsidRPr="0013639B" w:rsidRDefault="004555EB" w:rsidP="00AE6DAC">
      <w:pPr>
        <w:pStyle w:val="notetext"/>
      </w:pPr>
      <w:r w:rsidRPr="0013639B">
        <w:t>Note:</w:t>
      </w:r>
      <w:r w:rsidRPr="0013639B">
        <w:tab/>
        <w:t>Paragraph 5.138(1)(a) requires a person to be 18 to qualify for the licence.</w:t>
      </w:r>
    </w:p>
    <w:p w14:paraId="41E81DBA" w14:textId="77777777" w:rsidR="004555EB" w:rsidRPr="0013639B" w:rsidRDefault="004555EB" w:rsidP="00AE6DAC">
      <w:pPr>
        <w:pStyle w:val="Subsection"/>
      </w:pPr>
      <w:r w:rsidRPr="0013639B">
        <w:tab/>
        <w:t>(5)</w:t>
      </w:r>
      <w:r w:rsidRPr="0013639B">
        <w:rPr>
          <w:b/>
        </w:rPr>
        <w:tab/>
      </w:r>
      <w:r w:rsidRPr="0013639B">
        <w:t>If:</w:t>
      </w:r>
    </w:p>
    <w:p w14:paraId="00C94629" w14:textId="77777777" w:rsidR="004555EB" w:rsidRPr="0013639B" w:rsidRDefault="004555EB" w:rsidP="00AE6DAC">
      <w:pPr>
        <w:pStyle w:val="Paragraph"/>
      </w:pPr>
      <w:r w:rsidRPr="0013639B">
        <w:tab/>
        <w:t>(a)</w:t>
      </w:r>
      <w:r w:rsidRPr="0013639B">
        <w:tab/>
        <w:t>a person attempts a commercial pilot (balloon) licence flight test; and</w:t>
      </w:r>
    </w:p>
    <w:p w14:paraId="4495415A" w14:textId="77777777" w:rsidR="004555EB" w:rsidRPr="0013639B" w:rsidRDefault="004555EB" w:rsidP="00AE6DAC">
      <w:pPr>
        <w:pStyle w:val="Paragraph"/>
      </w:pPr>
      <w:r w:rsidRPr="0013639B">
        <w:tab/>
        <w:t>(b)</w:t>
      </w:r>
      <w:r w:rsidRPr="0013639B">
        <w:tab/>
        <w:t>the requirements of subregulations (1), (2), (3) and (4) are not satisfied in relation to the attempt;</w:t>
      </w:r>
    </w:p>
    <w:p w14:paraId="2CF8E4DA" w14:textId="77777777" w:rsidR="004555EB" w:rsidRPr="0013639B" w:rsidRDefault="004555EB" w:rsidP="00AE6DAC">
      <w:pPr>
        <w:pStyle w:val="subsection2"/>
      </w:pPr>
      <w:r w:rsidRPr="0013639B">
        <w:t>the person is taken not to have passed the test.</w:t>
      </w:r>
    </w:p>
    <w:p w14:paraId="63704540" w14:textId="53A91BE1" w:rsidR="004555EB" w:rsidRPr="0013639B" w:rsidRDefault="004555EB" w:rsidP="00AE6DAC">
      <w:pPr>
        <w:pStyle w:val="Subsection"/>
      </w:pPr>
      <w:r w:rsidRPr="0013639B">
        <w:rPr>
          <w:b/>
        </w:rPr>
        <w:tab/>
      </w:r>
      <w:r w:rsidRPr="0013639B">
        <w:t>(6)</w:t>
      </w:r>
      <w:r w:rsidRPr="0013639B">
        <w:rPr>
          <w:b/>
        </w:rPr>
        <w:tab/>
      </w:r>
      <w:r w:rsidRPr="0013639B">
        <w:t>CASA may approve a person for subregulation</w:t>
      </w:r>
      <w:r w:rsidR="008A2690" w:rsidRPr="0013639B">
        <w:t> </w:t>
      </w:r>
      <w:r w:rsidRPr="0013639B">
        <w:t>(1) to conduct a commercial pilot (balloon) flight test.</w:t>
      </w:r>
    </w:p>
    <w:p w14:paraId="651DA215" w14:textId="77777777" w:rsidR="004555EB" w:rsidRPr="0013639B" w:rsidRDefault="004555EB" w:rsidP="00AE6DAC">
      <w:pPr>
        <w:pStyle w:val="Subsection"/>
      </w:pPr>
      <w:r w:rsidRPr="0013639B">
        <w:tab/>
        <w:t>(7)</w:t>
      </w:r>
      <w:r w:rsidRPr="0013639B">
        <w:tab/>
        <w:t>An offence against this regulation is an offence of strict liability.</w:t>
      </w:r>
    </w:p>
    <w:p w14:paraId="5CE3D226" w14:textId="77777777" w:rsidR="00760655" w:rsidRPr="0013639B" w:rsidRDefault="00760655" w:rsidP="00AE6DAC">
      <w:pPr>
        <w:sectPr w:rsidR="00760655" w:rsidRPr="0013639B" w:rsidSect="0010119E">
          <w:headerReference w:type="even" r:id="rId28"/>
          <w:headerReference w:type="default" r:id="rId29"/>
          <w:footerReference w:type="even" r:id="rId30"/>
          <w:footerReference w:type="default" r:id="rId31"/>
          <w:headerReference w:type="first" r:id="rId32"/>
          <w:pgSz w:w="11907" w:h="16839" w:code="9"/>
          <w:pgMar w:top="2381" w:right="2410" w:bottom="4253" w:left="2410" w:header="720" w:footer="2892" w:gutter="0"/>
          <w:cols w:space="708"/>
          <w:docGrid w:linePitch="360"/>
        </w:sectPr>
      </w:pPr>
    </w:p>
    <w:p w14:paraId="2A31A840" w14:textId="77777777" w:rsidR="00025B1E" w:rsidRPr="0013639B" w:rsidRDefault="00025B1E" w:rsidP="00AE6DAC">
      <w:bookmarkStart w:id="76" w:name="temp43x2"/>
      <w:bookmarkEnd w:id="76"/>
    </w:p>
    <w:sectPr w:rsidR="00025B1E" w:rsidRPr="0013639B" w:rsidSect="0010119E">
      <w:headerReference w:type="even" r:id="rId33"/>
      <w:headerReference w:type="default" r:id="rId34"/>
      <w:footerReference w:type="even" r:id="rId35"/>
      <w:footerReference w:type="default" r:id="rId36"/>
      <w:headerReference w:type="first" r:id="rId37"/>
      <w:type w:val="continuous"/>
      <w:pgSz w:w="11907" w:h="16839"/>
      <w:pgMar w:top="2381" w:right="2410" w:bottom="4253" w:left="2410" w:header="720" w:footer="28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1FE7C" w14:textId="77777777" w:rsidR="00AE6DAC" w:rsidRDefault="00AE6DAC">
      <w:r>
        <w:separator/>
      </w:r>
    </w:p>
  </w:endnote>
  <w:endnote w:type="continuationSeparator" w:id="0">
    <w:p w14:paraId="14093B4A" w14:textId="77777777" w:rsidR="00AE6DAC" w:rsidRDefault="00AE6DAC">
      <w:r>
        <w:continuationSeparator/>
      </w:r>
    </w:p>
  </w:endnote>
  <w:endnote w:type="continuationNotice" w:id="1">
    <w:p w14:paraId="0A475E95" w14:textId="77777777" w:rsidR="00AE6DAC" w:rsidRDefault="00AE6D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905B5" w14:textId="484E6EE5" w:rsidR="0003756B" w:rsidRDefault="0003756B">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D09FA" w14:textId="0CFA6EEB" w:rsidR="0003756B" w:rsidRPr="00AE6DAC" w:rsidRDefault="0003756B" w:rsidP="00AE6DAC">
    <w:pPr>
      <w:pBdr>
        <w:top w:val="single" w:sz="6" w:space="1" w:color="auto"/>
      </w:pBdr>
      <w:spacing w:before="120"/>
      <w:rPr>
        <w:sz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3756B" w:rsidRPr="007B3B51" w14:paraId="28185BBD" w14:textId="77777777" w:rsidTr="00AE6DAC">
      <w:tc>
        <w:tcPr>
          <w:tcW w:w="1247" w:type="dxa"/>
          <w:shd w:val="clear" w:color="auto" w:fill="auto"/>
        </w:tcPr>
        <w:p w14:paraId="3AA4B1AF" w14:textId="600302FE" w:rsidR="0003756B" w:rsidRPr="007B3B51" w:rsidRDefault="00AE6DAC" w:rsidP="00CC6DB2">
          <w:pPr>
            <w:rPr>
              <w:sz w:val="16"/>
              <w:szCs w:val="16"/>
            </w:rPr>
          </w:pPr>
          <w:r>
            <w:rPr>
              <w:i/>
              <w:sz w:val="16"/>
              <w:szCs w:val="16"/>
            </w:rPr>
            <w:fldChar w:fldCharType="begin"/>
          </w:r>
          <w:r>
            <w:rPr>
              <w:i/>
              <w:sz w:val="16"/>
              <w:szCs w:val="16"/>
            </w:rPr>
            <w:instrText xml:space="preserve"> PAGE </w:instrText>
          </w:r>
          <w:r>
            <w:rPr>
              <w:i/>
              <w:sz w:val="16"/>
              <w:szCs w:val="16"/>
            </w:rPr>
            <w:fldChar w:fldCharType="separate"/>
          </w:r>
          <w:r>
            <w:rPr>
              <w:i/>
              <w:noProof/>
              <w:sz w:val="16"/>
              <w:szCs w:val="16"/>
            </w:rPr>
            <w:t>38</w:t>
          </w:r>
          <w:r>
            <w:rPr>
              <w:i/>
              <w:sz w:val="16"/>
              <w:szCs w:val="16"/>
            </w:rPr>
            <w:fldChar w:fldCharType="end"/>
          </w:r>
        </w:p>
      </w:tc>
      <w:tc>
        <w:tcPr>
          <w:tcW w:w="5387" w:type="dxa"/>
          <w:gridSpan w:val="3"/>
          <w:shd w:val="clear" w:color="auto" w:fill="auto"/>
        </w:tcPr>
        <w:p w14:paraId="5B4155B2" w14:textId="77777777" w:rsidR="0003756B" w:rsidRPr="007B3B51" w:rsidRDefault="0003756B" w:rsidP="00CC6D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73158">
            <w:rPr>
              <w:i/>
              <w:noProof/>
              <w:sz w:val="16"/>
              <w:szCs w:val="16"/>
            </w:rPr>
            <w:t>Civil Aviation Regulations 1988</w:t>
          </w:r>
          <w:r w:rsidRPr="007B3B51">
            <w:rPr>
              <w:i/>
              <w:sz w:val="16"/>
              <w:szCs w:val="16"/>
            </w:rPr>
            <w:fldChar w:fldCharType="end"/>
          </w:r>
        </w:p>
      </w:tc>
      <w:tc>
        <w:tcPr>
          <w:tcW w:w="669" w:type="dxa"/>
          <w:shd w:val="clear" w:color="auto" w:fill="auto"/>
        </w:tcPr>
        <w:p w14:paraId="748186AC" w14:textId="77777777" w:rsidR="0003756B" w:rsidRPr="007B3B51" w:rsidRDefault="0003756B" w:rsidP="00CC6DB2">
          <w:pPr>
            <w:jc w:val="right"/>
            <w:rPr>
              <w:sz w:val="16"/>
              <w:szCs w:val="16"/>
            </w:rPr>
          </w:pPr>
        </w:p>
      </w:tc>
    </w:tr>
    <w:tr w:rsidR="0003756B" w:rsidRPr="0055472E" w14:paraId="02063C97" w14:textId="77777777" w:rsidTr="00AE6DAC">
      <w:tc>
        <w:tcPr>
          <w:tcW w:w="2190" w:type="dxa"/>
          <w:gridSpan w:val="2"/>
          <w:shd w:val="clear" w:color="auto" w:fill="auto"/>
        </w:tcPr>
        <w:p w14:paraId="498420AD" w14:textId="7E7DE5CA" w:rsidR="0003756B" w:rsidRPr="0055472E" w:rsidRDefault="0003756B" w:rsidP="00CC6D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73158">
            <w:rPr>
              <w:sz w:val="16"/>
              <w:szCs w:val="16"/>
            </w:rPr>
            <w:t>86</w:t>
          </w:r>
          <w:r w:rsidRPr="0055472E">
            <w:rPr>
              <w:sz w:val="16"/>
              <w:szCs w:val="16"/>
            </w:rPr>
            <w:fldChar w:fldCharType="end"/>
          </w:r>
        </w:p>
      </w:tc>
      <w:tc>
        <w:tcPr>
          <w:tcW w:w="2920" w:type="dxa"/>
          <w:shd w:val="clear" w:color="auto" w:fill="auto"/>
        </w:tcPr>
        <w:p w14:paraId="6CE65D78" w14:textId="3EE56DF8" w:rsidR="0003756B" w:rsidRPr="0055472E" w:rsidRDefault="0003756B" w:rsidP="00CC6DB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73158">
            <w:rPr>
              <w:sz w:val="16"/>
              <w:szCs w:val="16"/>
            </w:rPr>
            <w:t>29/9/16</w:t>
          </w:r>
          <w:r w:rsidRPr="0055472E">
            <w:rPr>
              <w:sz w:val="16"/>
              <w:szCs w:val="16"/>
            </w:rPr>
            <w:fldChar w:fldCharType="end"/>
          </w:r>
        </w:p>
      </w:tc>
      <w:tc>
        <w:tcPr>
          <w:tcW w:w="2193" w:type="dxa"/>
          <w:gridSpan w:val="2"/>
          <w:shd w:val="clear" w:color="auto" w:fill="auto"/>
        </w:tcPr>
        <w:p w14:paraId="5C9CAF84" w14:textId="7ED3D538" w:rsidR="0003756B" w:rsidRPr="0055472E" w:rsidRDefault="00CC6DB2" w:rsidP="00CC6D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73158">
            <w:rPr>
              <w:sz w:val="16"/>
              <w:szCs w:val="16"/>
            </w:rPr>
            <w:instrText>29/09/2016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73158">
            <w:rPr>
              <w:sz w:val="16"/>
              <w:szCs w:val="16"/>
            </w:rPr>
            <w:instrText>29/9/16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73158">
            <w:rPr>
              <w:noProof/>
              <w:sz w:val="16"/>
              <w:szCs w:val="16"/>
            </w:rPr>
            <w:t>29/9/16</w:t>
          </w:r>
          <w:r w:rsidRPr="0055472E">
            <w:rPr>
              <w:sz w:val="16"/>
              <w:szCs w:val="16"/>
            </w:rPr>
            <w:fldChar w:fldCharType="end"/>
          </w:r>
        </w:p>
      </w:tc>
    </w:tr>
  </w:tbl>
  <w:p w14:paraId="4FC403A0" w14:textId="4EEFDC8E" w:rsidR="0003756B" w:rsidRPr="00FA33F4" w:rsidRDefault="0003756B" w:rsidP="00FA33F4">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C231F" w14:textId="74D97671" w:rsidR="0003756B" w:rsidRPr="00AE6DAC" w:rsidRDefault="0003756B" w:rsidP="005F1A45">
    <w:pPr>
      <w:pBdr>
        <w:top w:val="single" w:sz="6" w:space="1" w:color="auto"/>
      </w:pBdr>
      <w:spacing w:before="120"/>
      <w:rPr>
        <w:sz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3756B" w:rsidRPr="007B3B51" w14:paraId="502867DC" w14:textId="77777777" w:rsidTr="00AE6DAC">
      <w:tc>
        <w:tcPr>
          <w:tcW w:w="1247" w:type="dxa"/>
          <w:shd w:val="clear" w:color="auto" w:fill="auto"/>
        </w:tcPr>
        <w:p w14:paraId="5B6C2F5B" w14:textId="77777777" w:rsidR="0003756B" w:rsidRPr="007B3B51" w:rsidRDefault="0003756B" w:rsidP="00CC6DB2">
          <w:pPr>
            <w:rPr>
              <w:i/>
              <w:sz w:val="16"/>
              <w:szCs w:val="16"/>
            </w:rPr>
          </w:pPr>
        </w:p>
      </w:tc>
      <w:tc>
        <w:tcPr>
          <w:tcW w:w="5387" w:type="dxa"/>
          <w:gridSpan w:val="3"/>
          <w:shd w:val="clear" w:color="auto" w:fill="auto"/>
        </w:tcPr>
        <w:p w14:paraId="6061A0C1" w14:textId="77777777" w:rsidR="0003756B" w:rsidRPr="007B3B51" w:rsidRDefault="0003756B" w:rsidP="00CC6D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73158">
            <w:rPr>
              <w:i/>
              <w:noProof/>
              <w:sz w:val="16"/>
              <w:szCs w:val="16"/>
            </w:rPr>
            <w:t>Civil Aviation Regulations 1988</w:t>
          </w:r>
          <w:r w:rsidRPr="007B3B51">
            <w:rPr>
              <w:i/>
              <w:sz w:val="16"/>
              <w:szCs w:val="16"/>
            </w:rPr>
            <w:fldChar w:fldCharType="end"/>
          </w:r>
        </w:p>
      </w:tc>
      <w:tc>
        <w:tcPr>
          <w:tcW w:w="669" w:type="dxa"/>
          <w:shd w:val="clear" w:color="auto" w:fill="auto"/>
        </w:tcPr>
        <w:p w14:paraId="1C60FF21" w14:textId="4E57902E" w:rsidR="0003756B" w:rsidRPr="007B3B51" w:rsidRDefault="00AE6DAC" w:rsidP="00CC6DB2">
          <w:pPr>
            <w:jc w:val="right"/>
            <w:rPr>
              <w:sz w:val="16"/>
              <w:szCs w:val="16"/>
            </w:rPr>
          </w:pPr>
          <w:r>
            <w:rPr>
              <w:i/>
              <w:sz w:val="16"/>
              <w:szCs w:val="16"/>
            </w:rPr>
            <w:fldChar w:fldCharType="begin"/>
          </w:r>
          <w:r>
            <w:rPr>
              <w:i/>
              <w:sz w:val="16"/>
              <w:szCs w:val="16"/>
            </w:rPr>
            <w:instrText xml:space="preserve"> PAGE </w:instrText>
          </w:r>
          <w:r>
            <w:rPr>
              <w:i/>
              <w:sz w:val="16"/>
              <w:szCs w:val="16"/>
            </w:rPr>
            <w:fldChar w:fldCharType="separate"/>
          </w:r>
          <w:r>
            <w:rPr>
              <w:i/>
              <w:noProof/>
              <w:sz w:val="16"/>
              <w:szCs w:val="16"/>
            </w:rPr>
            <w:t>38</w:t>
          </w:r>
          <w:r>
            <w:rPr>
              <w:i/>
              <w:sz w:val="16"/>
              <w:szCs w:val="16"/>
            </w:rPr>
            <w:fldChar w:fldCharType="end"/>
          </w:r>
        </w:p>
      </w:tc>
    </w:tr>
    <w:tr w:rsidR="0003756B" w:rsidRPr="00130F37" w14:paraId="11FFD876" w14:textId="77777777" w:rsidTr="00AE6DAC">
      <w:tc>
        <w:tcPr>
          <w:tcW w:w="2190" w:type="dxa"/>
          <w:gridSpan w:val="2"/>
          <w:shd w:val="clear" w:color="auto" w:fill="auto"/>
        </w:tcPr>
        <w:p w14:paraId="392538B7" w14:textId="55A1B1D4" w:rsidR="0003756B" w:rsidRPr="00130F37" w:rsidRDefault="0003756B" w:rsidP="00CC6D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73158">
            <w:rPr>
              <w:sz w:val="16"/>
              <w:szCs w:val="16"/>
            </w:rPr>
            <w:t>86</w:t>
          </w:r>
          <w:r w:rsidRPr="00130F37">
            <w:rPr>
              <w:sz w:val="16"/>
              <w:szCs w:val="16"/>
            </w:rPr>
            <w:fldChar w:fldCharType="end"/>
          </w:r>
        </w:p>
      </w:tc>
      <w:tc>
        <w:tcPr>
          <w:tcW w:w="2920" w:type="dxa"/>
          <w:shd w:val="clear" w:color="auto" w:fill="auto"/>
        </w:tcPr>
        <w:p w14:paraId="63FD9D7E" w14:textId="372FF7B2" w:rsidR="0003756B" w:rsidRPr="00130F37" w:rsidRDefault="0003756B" w:rsidP="00CC6DB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73158">
            <w:rPr>
              <w:sz w:val="16"/>
              <w:szCs w:val="16"/>
            </w:rPr>
            <w:t>29/9/16</w:t>
          </w:r>
          <w:r w:rsidRPr="00130F37">
            <w:rPr>
              <w:sz w:val="16"/>
              <w:szCs w:val="16"/>
            </w:rPr>
            <w:fldChar w:fldCharType="end"/>
          </w:r>
        </w:p>
      </w:tc>
      <w:tc>
        <w:tcPr>
          <w:tcW w:w="2193" w:type="dxa"/>
          <w:gridSpan w:val="2"/>
          <w:shd w:val="clear" w:color="auto" w:fill="auto"/>
        </w:tcPr>
        <w:p w14:paraId="138FE2E3" w14:textId="5A6FC58C" w:rsidR="0003756B" w:rsidRPr="00130F37" w:rsidRDefault="00CC6DB2" w:rsidP="00CC6D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73158">
            <w:rPr>
              <w:sz w:val="16"/>
              <w:szCs w:val="16"/>
            </w:rPr>
            <w:instrText>29/09/2016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73158">
            <w:rPr>
              <w:sz w:val="16"/>
              <w:szCs w:val="16"/>
            </w:rPr>
            <w:instrText>29/9/16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73158">
            <w:rPr>
              <w:noProof/>
              <w:sz w:val="16"/>
              <w:szCs w:val="16"/>
            </w:rPr>
            <w:t>29/9/16</w:t>
          </w:r>
          <w:r w:rsidRPr="00130F37">
            <w:rPr>
              <w:sz w:val="16"/>
              <w:szCs w:val="16"/>
            </w:rPr>
            <w:fldChar w:fldCharType="end"/>
          </w:r>
        </w:p>
      </w:tc>
    </w:tr>
  </w:tbl>
  <w:p w14:paraId="60833289" w14:textId="3FB92BA5" w:rsidR="0003756B" w:rsidRPr="00FA33F4" w:rsidRDefault="0003756B" w:rsidP="00FA33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52AA8" w14:textId="77777777" w:rsidR="0003756B" w:rsidRDefault="0003756B" w:rsidP="00CC6DB2">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6F007" w14:textId="33A0CBCE" w:rsidR="0003756B" w:rsidRPr="00ED79B6" w:rsidRDefault="0003756B" w:rsidP="00CC6DB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3A692" w14:textId="39856B47" w:rsidR="0003756B" w:rsidRPr="00AE6DAC" w:rsidRDefault="0003756B" w:rsidP="00AE6DAC">
    <w:pPr>
      <w:pBdr>
        <w:top w:val="single" w:sz="6" w:space="1" w:color="auto"/>
      </w:pBdr>
      <w:spacing w:before="120"/>
      <w:rPr>
        <w:sz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3756B" w:rsidRPr="007B3B51" w14:paraId="475D4A06" w14:textId="77777777" w:rsidTr="00AE6DAC">
      <w:tc>
        <w:tcPr>
          <w:tcW w:w="1247" w:type="dxa"/>
          <w:shd w:val="clear" w:color="auto" w:fill="auto"/>
        </w:tcPr>
        <w:p w14:paraId="674A2A25" w14:textId="77777777" w:rsidR="0003756B" w:rsidRPr="007B3B51" w:rsidRDefault="0003756B" w:rsidP="00CC6DB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119E">
            <w:rPr>
              <w:i/>
              <w:noProof/>
              <w:sz w:val="16"/>
              <w:szCs w:val="16"/>
            </w:rPr>
            <w:t>ii</w:t>
          </w:r>
          <w:r w:rsidRPr="007B3B51">
            <w:rPr>
              <w:i/>
              <w:sz w:val="16"/>
              <w:szCs w:val="16"/>
            </w:rPr>
            <w:fldChar w:fldCharType="end"/>
          </w:r>
        </w:p>
      </w:tc>
      <w:tc>
        <w:tcPr>
          <w:tcW w:w="5387" w:type="dxa"/>
          <w:gridSpan w:val="3"/>
          <w:shd w:val="clear" w:color="auto" w:fill="auto"/>
        </w:tcPr>
        <w:p w14:paraId="233FB7FE" w14:textId="77777777" w:rsidR="0003756B" w:rsidRPr="007B3B51" w:rsidRDefault="0003756B" w:rsidP="00CC6D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119E">
            <w:rPr>
              <w:i/>
              <w:noProof/>
              <w:sz w:val="16"/>
              <w:szCs w:val="16"/>
            </w:rPr>
            <w:t>Civil Aviation Regulations 1988</w:t>
          </w:r>
          <w:r w:rsidRPr="007B3B51">
            <w:rPr>
              <w:i/>
              <w:sz w:val="16"/>
              <w:szCs w:val="16"/>
            </w:rPr>
            <w:fldChar w:fldCharType="end"/>
          </w:r>
        </w:p>
      </w:tc>
      <w:tc>
        <w:tcPr>
          <w:tcW w:w="669" w:type="dxa"/>
          <w:shd w:val="clear" w:color="auto" w:fill="auto"/>
        </w:tcPr>
        <w:p w14:paraId="5E8249FD" w14:textId="77777777" w:rsidR="0003756B" w:rsidRPr="007B3B51" w:rsidRDefault="0003756B" w:rsidP="00CC6DB2">
          <w:pPr>
            <w:jc w:val="right"/>
            <w:rPr>
              <w:sz w:val="16"/>
              <w:szCs w:val="16"/>
            </w:rPr>
          </w:pPr>
        </w:p>
      </w:tc>
    </w:tr>
    <w:tr w:rsidR="00CC6DB2" w:rsidRPr="0055472E" w14:paraId="3CA535ED" w14:textId="77777777" w:rsidTr="00AE6DAC">
      <w:tc>
        <w:tcPr>
          <w:tcW w:w="2190" w:type="dxa"/>
          <w:gridSpan w:val="2"/>
          <w:shd w:val="clear" w:color="auto" w:fill="auto"/>
        </w:tcPr>
        <w:p w14:paraId="4B6433AF" w14:textId="77777777" w:rsidR="00CC6DB2" w:rsidRPr="0055472E" w:rsidRDefault="00CC6DB2" w:rsidP="00CC6D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73158">
            <w:rPr>
              <w:sz w:val="16"/>
              <w:szCs w:val="16"/>
            </w:rPr>
            <w:t>86</w:t>
          </w:r>
          <w:r w:rsidRPr="0055472E">
            <w:rPr>
              <w:sz w:val="16"/>
              <w:szCs w:val="16"/>
            </w:rPr>
            <w:fldChar w:fldCharType="end"/>
          </w:r>
        </w:p>
      </w:tc>
      <w:tc>
        <w:tcPr>
          <w:tcW w:w="2920" w:type="dxa"/>
          <w:shd w:val="clear" w:color="auto" w:fill="auto"/>
        </w:tcPr>
        <w:p w14:paraId="5E1FAF18" w14:textId="77777777" w:rsidR="00CC6DB2" w:rsidRPr="0055472E" w:rsidRDefault="00CC6DB2" w:rsidP="00CC6DB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73158">
            <w:rPr>
              <w:sz w:val="16"/>
              <w:szCs w:val="16"/>
            </w:rPr>
            <w:t>29/9/16</w:t>
          </w:r>
          <w:r w:rsidRPr="0055472E">
            <w:rPr>
              <w:sz w:val="16"/>
              <w:szCs w:val="16"/>
            </w:rPr>
            <w:fldChar w:fldCharType="end"/>
          </w:r>
        </w:p>
      </w:tc>
      <w:tc>
        <w:tcPr>
          <w:tcW w:w="2193" w:type="dxa"/>
          <w:gridSpan w:val="2"/>
          <w:shd w:val="clear" w:color="auto" w:fill="auto"/>
        </w:tcPr>
        <w:p w14:paraId="008D027D" w14:textId="77777777" w:rsidR="00CC6DB2" w:rsidRPr="0055472E" w:rsidRDefault="00CC6DB2" w:rsidP="00CC6D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73158">
            <w:rPr>
              <w:sz w:val="16"/>
              <w:szCs w:val="16"/>
            </w:rPr>
            <w:instrText>29/09/2016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73158">
            <w:rPr>
              <w:sz w:val="16"/>
              <w:szCs w:val="16"/>
            </w:rPr>
            <w:instrText>29/9/16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73158">
            <w:rPr>
              <w:noProof/>
              <w:sz w:val="16"/>
              <w:szCs w:val="16"/>
            </w:rPr>
            <w:t>29/9/16</w:t>
          </w:r>
          <w:r w:rsidRPr="0055472E">
            <w:rPr>
              <w:sz w:val="16"/>
              <w:szCs w:val="16"/>
            </w:rPr>
            <w:fldChar w:fldCharType="end"/>
          </w:r>
        </w:p>
      </w:tc>
    </w:tr>
  </w:tbl>
  <w:p w14:paraId="3E0A9B11" w14:textId="4C93D232" w:rsidR="0003756B" w:rsidRPr="00FA33F4" w:rsidRDefault="0003756B" w:rsidP="00FA33F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6A186" w14:textId="04011B6A" w:rsidR="0003756B" w:rsidRPr="00AE6DAC" w:rsidRDefault="0003756B" w:rsidP="005F1A45">
    <w:pPr>
      <w:pBdr>
        <w:top w:val="single" w:sz="6" w:space="1" w:color="auto"/>
      </w:pBdr>
      <w:spacing w:before="120"/>
      <w:rPr>
        <w:sz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3756B" w:rsidRPr="007B3B51" w14:paraId="6F599A60" w14:textId="77777777" w:rsidTr="00AE6DAC">
      <w:tc>
        <w:tcPr>
          <w:tcW w:w="1247" w:type="dxa"/>
          <w:shd w:val="clear" w:color="auto" w:fill="auto"/>
        </w:tcPr>
        <w:p w14:paraId="126F7064" w14:textId="77777777" w:rsidR="0003756B" w:rsidRPr="007B3B51" w:rsidRDefault="0003756B" w:rsidP="00CC6DB2">
          <w:pPr>
            <w:rPr>
              <w:i/>
              <w:sz w:val="16"/>
              <w:szCs w:val="16"/>
            </w:rPr>
          </w:pPr>
        </w:p>
      </w:tc>
      <w:tc>
        <w:tcPr>
          <w:tcW w:w="5387" w:type="dxa"/>
          <w:gridSpan w:val="3"/>
          <w:shd w:val="clear" w:color="auto" w:fill="auto"/>
        </w:tcPr>
        <w:p w14:paraId="58377695" w14:textId="77777777" w:rsidR="0003756B" w:rsidRPr="007B3B51" w:rsidRDefault="0003756B" w:rsidP="00CC6D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119E">
            <w:rPr>
              <w:i/>
              <w:noProof/>
              <w:sz w:val="16"/>
              <w:szCs w:val="16"/>
            </w:rPr>
            <w:t>Civil Aviation Regulations 1988</w:t>
          </w:r>
          <w:r w:rsidRPr="007B3B51">
            <w:rPr>
              <w:i/>
              <w:sz w:val="16"/>
              <w:szCs w:val="16"/>
            </w:rPr>
            <w:fldChar w:fldCharType="end"/>
          </w:r>
        </w:p>
      </w:tc>
      <w:tc>
        <w:tcPr>
          <w:tcW w:w="669" w:type="dxa"/>
          <w:shd w:val="clear" w:color="auto" w:fill="auto"/>
        </w:tcPr>
        <w:p w14:paraId="62CD0C31" w14:textId="77777777" w:rsidR="0003756B" w:rsidRPr="007B3B51" w:rsidRDefault="0003756B" w:rsidP="00CC6DB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0119E">
            <w:rPr>
              <w:i/>
              <w:noProof/>
              <w:sz w:val="16"/>
              <w:szCs w:val="16"/>
            </w:rPr>
            <w:t>i</w:t>
          </w:r>
          <w:r w:rsidRPr="007B3B51">
            <w:rPr>
              <w:i/>
              <w:sz w:val="16"/>
              <w:szCs w:val="16"/>
            </w:rPr>
            <w:fldChar w:fldCharType="end"/>
          </w:r>
        </w:p>
      </w:tc>
    </w:tr>
    <w:tr w:rsidR="00CC6DB2" w:rsidRPr="00130F37" w14:paraId="55E5B07F" w14:textId="77777777" w:rsidTr="00AE6DAC">
      <w:tc>
        <w:tcPr>
          <w:tcW w:w="2190" w:type="dxa"/>
          <w:gridSpan w:val="2"/>
          <w:shd w:val="clear" w:color="auto" w:fill="auto"/>
        </w:tcPr>
        <w:p w14:paraId="291287A3" w14:textId="77777777" w:rsidR="00CC6DB2" w:rsidRPr="00130F37" w:rsidRDefault="00CC6DB2" w:rsidP="00CC6D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73158">
            <w:rPr>
              <w:sz w:val="16"/>
              <w:szCs w:val="16"/>
            </w:rPr>
            <w:t>86</w:t>
          </w:r>
          <w:r w:rsidRPr="00130F37">
            <w:rPr>
              <w:sz w:val="16"/>
              <w:szCs w:val="16"/>
            </w:rPr>
            <w:fldChar w:fldCharType="end"/>
          </w:r>
        </w:p>
      </w:tc>
      <w:tc>
        <w:tcPr>
          <w:tcW w:w="2920" w:type="dxa"/>
          <w:shd w:val="clear" w:color="auto" w:fill="auto"/>
        </w:tcPr>
        <w:p w14:paraId="46EA428B" w14:textId="77777777" w:rsidR="00CC6DB2" w:rsidRPr="00130F37" w:rsidRDefault="00CC6DB2" w:rsidP="00CC6DB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73158">
            <w:rPr>
              <w:sz w:val="16"/>
              <w:szCs w:val="16"/>
            </w:rPr>
            <w:t>29/9/16</w:t>
          </w:r>
          <w:r w:rsidRPr="00130F37">
            <w:rPr>
              <w:sz w:val="16"/>
              <w:szCs w:val="16"/>
            </w:rPr>
            <w:fldChar w:fldCharType="end"/>
          </w:r>
        </w:p>
      </w:tc>
      <w:tc>
        <w:tcPr>
          <w:tcW w:w="2193" w:type="dxa"/>
          <w:gridSpan w:val="2"/>
          <w:shd w:val="clear" w:color="auto" w:fill="auto"/>
        </w:tcPr>
        <w:p w14:paraId="2407AF88" w14:textId="77777777" w:rsidR="00CC6DB2" w:rsidRPr="00130F37" w:rsidRDefault="00CC6DB2" w:rsidP="00CC6D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73158">
            <w:rPr>
              <w:sz w:val="16"/>
              <w:szCs w:val="16"/>
            </w:rPr>
            <w:instrText>29/09/2016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73158">
            <w:rPr>
              <w:sz w:val="16"/>
              <w:szCs w:val="16"/>
            </w:rPr>
            <w:instrText>29/9/16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73158">
            <w:rPr>
              <w:noProof/>
              <w:sz w:val="16"/>
              <w:szCs w:val="16"/>
            </w:rPr>
            <w:t>29/9/16</w:t>
          </w:r>
          <w:r w:rsidRPr="00130F37">
            <w:rPr>
              <w:sz w:val="16"/>
              <w:szCs w:val="16"/>
            </w:rPr>
            <w:fldChar w:fldCharType="end"/>
          </w:r>
        </w:p>
      </w:tc>
    </w:tr>
  </w:tbl>
  <w:p w14:paraId="2DD6D30A" w14:textId="19BEEFEA" w:rsidR="0003756B" w:rsidRPr="00FA33F4" w:rsidRDefault="0003756B" w:rsidP="00FA33F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C9CE2" w14:textId="6E3DA18C" w:rsidR="0003756B" w:rsidRPr="00AE6DAC" w:rsidRDefault="0003756B" w:rsidP="00AE6DAC">
    <w:pPr>
      <w:pBdr>
        <w:top w:val="single" w:sz="6" w:space="1" w:color="auto"/>
      </w:pBdr>
      <w:spacing w:before="120"/>
      <w:rPr>
        <w:sz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3756B" w:rsidRPr="007B3B51" w14:paraId="21D3E0A3" w14:textId="77777777" w:rsidTr="00AE6DAC">
      <w:tc>
        <w:tcPr>
          <w:tcW w:w="1247" w:type="dxa"/>
          <w:shd w:val="clear" w:color="auto" w:fill="auto"/>
        </w:tcPr>
        <w:p w14:paraId="3A0B6763" w14:textId="695DC341" w:rsidR="0003756B" w:rsidRPr="007B3B51" w:rsidRDefault="00AE6DAC" w:rsidP="00CC6DB2">
          <w:pPr>
            <w:rPr>
              <w:sz w:val="16"/>
              <w:szCs w:val="16"/>
            </w:rPr>
          </w:pPr>
          <w:r>
            <w:rPr>
              <w:i/>
              <w:sz w:val="16"/>
              <w:szCs w:val="16"/>
            </w:rPr>
            <w:fldChar w:fldCharType="begin"/>
          </w:r>
          <w:r>
            <w:rPr>
              <w:i/>
              <w:sz w:val="16"/>
              <w:szCs w:val="16"/>
            </w:rPr>
            <w:instrText xml:space="preserve"> PAGE </w:instrText>
          </w:r>
          <w:r>
            <w:rPr>
              <w:i/>
              <w:sz w:val="16"/>
              <w:szCs w:val="16"/>
            </w:rPr>
            <w:fldChar w:fldCharType="separate"/>
          </w:r>
          <w:r w:rsidR="0010119E">
            <w:rPr>
              <w:i/>
              <w:noProof/>
              <w:sz w:val="16"/>
              <w:szCs w:val="16"/>
            </w:rPr>
            <w:t>2</w:t>
          </w:r>
          <w:r>
            <w:rPr>
              <w:i/>
              <w:sz w:val="16"/>
              <w:szCs w:val="16"/>
            </w:rPr>
            <w:fldChar w:fldCharType="end"/>
          </w:r>
        </w:p>
      </w:tc>
      <w:tc>
        <w:tcPr>
          <w:tcW w:w="5387" w:type="dxa"/>
          <w:gridSpan w:val="3"/>
          <w:shd w:val="clear" w:color="auto" w:fill="auto"/>
        </w:tcPr>
        <w:p w14:paraId="628A2046" w14:textId="77777777" w:rsidR="0003756B" w:rsidRPr="007B3B51" w:rsidRDefault="0003756B" w:rsidP="00CC6D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119E">
            <w:rPr>
              <w:i/>
              <w:noProof/>
              <w:sz w:val="16"/>
              <w:szCs w:val="16"/>
            </w:rPr>
            <w:t>Civil Aviation Regulations 1988</w:t>
          </w:r>
          <w:r w:rsidRPr="007B3B51">
            <w:rPr>
              <w:i/>
              <w:sz w:val="16"/>
              <w:szCs w:val="16"/>
            </w:rPr>
            <w:fldChar w:fldCharType="end"/>
          </w:r>
        </w:p>
      </w:tc>
      <w:tc>
        <w:tcPr>
          <w:tcW w:w="669" w:type="dxa"/>
          <w:shd w:val="clear" w:color="auto" w:fill="auto"/>
        </w:tcPr>
        <w:p w14:paraId="6804F911" w14:textId="77777777" w:rsidR="0003756B" w:rsidRPr="007B3B51" w:rsidRDefault="0003756B" w:rsidP="00CC6DB2">
          <w:pPr>
            <w:jc w:val="right"/>
            <w:rPr>
              <w:sz w:val="16"/>
              <w:szCs w:val="16"/>
            </w:rPr>
          </w:pPr>
        </w:p>
      </w:tc>
    </w:tr>
    <w:tr w:rsidR="00CC6DB2" w:rsidRPr="0055472E" w14:paraId="3EDF0BA4" w14:textId="77777777" w:rsidTr="00AE6DAC">
      <w:tc>
        <w:tcPr>
          <w:tcW w:w="2190" w:type="dxa"/>
          <w:gridSpan w:val="2"/>
          <w:shd w:val="clear" w:color="auto" w:fill="auto"/>
        </w:tcPr>
        <w:p w14:paraId="67B0EBE6" w14:textId="77777777" w:rsidR="00CC6DB2" w:rsidRPr="0055472E" w:rsidRDefault="00CC6DB2" w:rsidP="00CC6D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73158">
            <w:rPr>
              <w:sz w:val="16"/>
              <w:szCs w:val="16"/>
            </w:rPr>
            <w:t>86</w:t>
          </w:r>
          <w:r w:rsidRPr="0055472E">
            <w:rPr>
              <w:sz w:val="16"/>
              <w:szCs w:val="16"/>
            </w:rPr>
            <w:fldChar w:fldCharType="end"/>
          </w:r>
        </w:p>
      </w:tc>
      <w:tc>
        <w:tcPr>
          <w:tcW w:w="2920" w:type="dxa"/>
          <w:shd w:val="clear" w:color="auto" w:fill="auto"/>
        </w:tcPr>
        <w:p w14:paraId="0956C8C0" w14:textId="77777777" w:rsidR="00CC6DB2" w:rsidRPr="0055472E" w:rsidRDefault="00CC6DB2" w:rsidP="00CC6DB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73158">
            <w:rPr>
              <w:sz w:val="16"/>
              <w:szCs w:val="16"/>
            </w:rPr>
            <w:t>29/9/16</w:t>
          </w:r>
          <w:r w:rsidRPr="0055472E">
            <w:rPr>
              <w:sz w:val="16"/>
              <w:szCs w:val="16"/>
            </w:rPr>
            <w:fldChar w:fldCharType="end"/>
          </w:r>
        </w:p>
      </w:tc>
      <w:tc>
        <w:tcPr>
          <w:tcW w:w="2193" w:type="dxa"/>
          <w:gridSpan w:val="2"/>
          <w:shd w:val="clear" w:color="auto" w:fill="auto"/>
        </w:tcPr>
        <w:p w14:paraId="61601A55" w14:textId="77777777" w:rsidR="00CC6DB2" w:rsidRPr="0055472E" w:rsidRDefault="00CC6DB2" w:rsidP="00CC6D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73158">
            <w:rPr>
              <w:sz w:val="16"/>
              <w:szCs w:val="16"/>
            </w:rPr>
            <w:instrText>29/09/2016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73158">
            <w:rPr>
              <w:sz w:val="16"/>
              <w:szCs w:val="16"/>
            </w:rPr>
            <w:instrText>29/9/16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73158">
            <w:rPr>
              <w:noProof/>
              <w:sz w:val="16"/>
              <w:szCs w:val="16"/>
            </w:rPr>
            <w:t>29/9/16</w:t>
          </w:r>
          <w:r w:rsidRPr="0055472E">
            <w:rPr>
              <w:sz w:val="16"/>
              <w:szCs w:val="16"/>
            </w:rPr>
            <w:fldChar w:fldCharType="end"/>
          </w:r>
        </w:p>
      </w:tc>
    </w:tr>
  </w:tbl>
  <w:p w14:paraId="1FAE4D66" w14:textId="2E560939" w:rsidR="0003756B" w:rsidRPr="00FA33F4" w:rsidRDefault="0003756B" w:rsidP="00FA33F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56E82" w14:textId="4E715E5B" w:rsidR="0003756B" w:rsidRPr="00AE6DAC" w:rsidRDefault="0003756B" w:rsidP="005F1A45">
    <w:pPr>
      <w:pBdr>
        <w:top w:val="single" w:sz="6" w:space="1" w:color="auto"/>
      </w:pBdr>
      <w:spacing w:before="120"/>
      <w:rPr>
        <w:sz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3756B" w:rsidRPr="007B3B51" w14:paraId="772A69EA" w14:textId="77777777" w:rsidTr="00AE6DAC">
      <w:tc>
        <w:tcPr>
          <w:tcW w:w="1247" w:type="dxa"/>
          <w:shd w:val="clear" w:color="auto" w:fill="auto"/>
        </w:tcPr>
        <w:p w14:paraId="3A5D4AB1" w14:textId="77777777" w:rsidR="0003756B" w:rsidRPr="007B3B51" w:rsidRDefault="0003756B" w:rsidP="00CC6DB2">
          <w:pPr>
            <w:rPr>
              <w:i/>
              <w:sz w:val="16"/>
              <w:szCs w:val="16"/>
            </w:rPr>
          </w:pPr>
        </w:p>
      </w:tc>
      <w:tc>
        <w:tcPr>
          <w:tcW w:w="5387" w:type="dxa"/>
          <w:gridSpan w:val="3"/>
          <w:shd w:val="clear" w:color="auto" w:fill="auto"/>
        </w:tcPr>
        <w:p w14:paraId="28073D7F" w14:textId="77777777" w:rsidR="0003756B" w:rsidRPr="007B3B51" w:rsidRDefault="0003756B" w:rsidP="00CC6D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119E">
            <w:rPr>
              <w:i/>
              <w:noProof/>
              <w:sz w:val="16"/>
              <w:szCs w:val="16"/>
            </w:rPr>
            <w:t>Civil Aviation Regulations 1988</w:t>
          </w:r>
          <w:r w:rsidRPr="007B3B51">
            <w:rPr>
              <w:i/>
              <w:sz w:val="16"/>
              <w:szCs w:val="16"/>
            </w:rPr>
            <w:fldChar w:fldCharType="end"/>
          </w:r>
        </w:p>
      </w:tc>
      <w:tc>
        <w:tcPr>
          <w:tcW w:w="669" w:type="dxa"/>
          <w:shd w:val="clear" w:color="auto" w:fill="auto"/>
        </w:tcPr>
        <w:p w14:paraId="38CEF8C5" w14:textId="01482EB1" w:rsidR="0003756B" w:rsidRPr="007B3B51" w:rsidRDefault="00AE6DAC" w:rsidP="00CC6DB2">
          <w:pPr>
            <w:jc w:val="right"/>
            <w:rPr>
              <w:sz w:val="16"/>
              <w:szCs w:val="16"/>
            </w:rPr>
          </w:pPr>
          <w:r>
            <w:rPr>
              <w:i/>
              <w:sz w:val="16"/>
              <w:szCs w:val="16"/>
            </w:rPr>
            <w:fldChar w:fldCharType="begin"/>
          </w:r>
          <w:r>
            <w:rPr>
              <w:i/>
              <w:sz w:val="16"/>
              <w:szCs w:val="16"/>
            </w:rPr>
            <w:instrText xml:space="preserve"> PAGE </w:instrText>
          </w:r>
          <w:r>
            <w:rPr>
              <w:i/>
              <w:sz w:val="16"/>
              <w:szCs w:val="16"/>
            </w:rPr>
            <w:fldChar w:fldCharType="separate"/>
          </w:r>
          <w:r w:rsidR="0010119E">
            <w:rPr>
              <w:i/>
              <w:noProof/>
              <w:sz w:val="16"/>
              <w:szCs w:val="16"/>
            </w:rPr>
            <w:t>1</w:t>
          </w:r>
          <w:r>
            <w:rPr>
              <w:i/>
              <w:sz w:val="16"/>
              <w:szCs w:val="16"/>
            </w:rPr>
            <w:fldChar w:fldCharType="end"/>
          </w:r>
        </w:p>
      </w:tc>
    </w:tr>
    <w:tr w:rsidR="00CC6DB2" w:rsidRPr="00130F37" w14:paraId="666D444E" w14:textId="77777777" w:rsidTr="00AE6DAC">
      <w:tc>
        <w:tcPr>
          <w:tcW w:w="2190" w:type="dxa"/>
          <w:gridSpan w:val="2"/>
          <w:shd w:val="clear" w:color="auto" w:fill="auto"/>
        </w:tcPr>
        <w:p w14:paraId="0DCE677A" w14:textId="77777777" w:rsidR="00CC6DB2" w:rsidRPr="00130F37" w:rsidRDefault="00CC6DB2" w:rsidP="00CC6D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73158">
            <w:rPr>
              <w:sz w:val="16"/>
              <w:szCs w:val="16"/>
            </w:rPr>
            <w:t>86</w:t>
          </w:r>
          <w:r w:rsidRPr="00130F37">
            <w:rPr>
              <w:sz w:val="16"/>
              <w:szCs w:val="16"/>
            </w:rPr>
            <w:fldChar w:fldCharType="end"/>
          </w:r>
        </w:p>
      </w:tc>
      <w:tc>
        <w:tcPr>
          <w:tcW w:w="2920" w:type="dxa"/>
          <w:shd w:val="clear" w:color="auto" w:fill="auto"/>
        </w:tcPr>
        <w:p w14:paraId="42645F14" w14:textId="77777777" w:rsidR="00CC6DB2" w:rsidRPr="00130F37" w:rsidRDefault="00CC6DB2" w:rsidP="00CC6DB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73158">
            <w:rPr>
              <w:sz w:val="16"/>
              <w:szCs w:val="16"/>
            </w:rPr>
            <w:t>29/9/16</w:t>
          </w:r>
          <w:r w:rsidRPr="00130F37">
            <w:rPr>
              <w:sz w:val="16"/>
              <w:szCs w:val="16"/>
            </w:rPr>
            <w:fldChar w:fldCharType="end"/>
          </w:r>
        </w:p>
      </w:tc>
      <w:tc>
        <w:tcPr>
          <w:tcW w:w="2193" w:type="dxa"/>
          <w:gridSpan w:val="2"/>
          <w:shd w:val="clear" w:color="auto" w:fill="auto"/>
        </w:tcPr>
        <w:p w14:paraId="1FA05F1B" w14:textId="77777777" w:rsidR="00CC6DB2" w:rsidRPr="00130F37" w:rsidRDefault="00CC6DB2" w:rsidP="00CC6D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73158">
            <w:rPr>
              <w:sz w:val="16"/>
              <w:szCs w:val="16"/>
            </w:rPr>
            <w:instrText>29/09/2016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73158">
            <w:rPr>
              <w:sz w:val="16"/>
              <w:szCs w:val="16"/>
            </w:rPr>
            <w:instrText>29/9/16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73158">
            <w:rPr>
              <w:noProof/>
              <w:sz w:val="16"/>
              <w:szCs w:val="16"/>
            </w:rPr>
            <w:t>29/9/16</w:t>
          </w:r>
          <w:r w:rsidRPr="00130F37">
            <w:rPr>
              <w:sz w:val="16"/>
              <w:szCs w:val="16"/>
            </w:rPr>
            <w:fldChar w:fldCharType="end"/>
          </w:r>
        </w:p>
      </w:tc>
    </w:tr>
  </w:tbl>
  <w:p w14:paraId="04E29298" w14:textId="2E02C7BD" w:rsidR="0003756B" w:rsidRPr="00FA33F4" w:rsidRDefault="0003756B" w:rsidP="00FA33F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81B33" w14:textId="2C23CF6E" w:rsidR="0003756B" w:rsidRPr="00AE6DAC" w:rsidRDefault="0003756B" w:rsidP="00AE6DAC">
    <w:pPr>
      <w:pBdr>
        <w:top w:val="single" w:sz="6" w:space="1" w:color="auto"/>
      </w:pBdr>
      <w:spacing w:before="120"/>
      <w:rPr>
        <w:sz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3756B" w:rsidRPr="007B3B51" w14:paraId="7E592F04" w14:textId="77777777" w:rsidTr="00AE6DAC">
      <w:tc>
        <w:tcPr>
          <w:tcW w:w="1247" w:type="dxa"/>
          <w:shd w:val="clear" w:color="auto" w:fill="auto"/>
        </w:tcPr>
        <w:p w14:paraId="7B386C76" w14:textId="48403AD7" w:rsidR="0003756B" w:rsidRPr="007B3B51" w:rsidRDefault="00AE6DAC" w:rsidP="00CC6DB2">
          <w:pPr>
            <w:rPr>
              <w:sz w:val="16"/>
              <w:szCs w:val="16"/>
            </w:rPr>
          </w:pPr>
          <w:r>
            <w:rPr>
              <w:i/>
              <w:sz w:val="16"/>
              <w:szCs w:val="16"/>
            </w:rPr>
            <w:fldChar w:fldCharType="begin"/>
          </w:r>
          <w:r>
            <w:rPr>
              <w:i/>
              <w:sz w:val="16"/>
              <w:szCs w:val="16"/>
            </w:rPr>
            <w:instrText xml:space="preserve"> PAGE </w:instrText>
          </w:r>
          <w:r>
            <w:rPr>
              <w:i/>
              <w:sz w:val="16"/>
              <w:szCs w:val="16"/>
            </w:rPr>
            <w:fldChar w:fldCharType="separate"/>
          </w:r>
          <w:r w:rsidR="0010119E">
            <w:rPr>
              <w:i/>
              <w:noProof/>
              <w:sz w:val="16"/>
              <w:szCs w:val="16"/>
            </w:rPr>
            <w:t>38</w:t>
          </w:r>
          <w:r>
            <w:rPr>
              <w:i/>
              <w:sz w:val="16"/>
              <w:szCs w:val="16"/>
            </w:rPr>
            <w:fldChar w:fldCharType="end"/>
          </w:r>
        </w:p>
      </w:tc>
      <w:tc>
        <w:tcPr>
          <w:tcW w:w="5387" w:type="dxa"/>
          <w:gridSpan w:val="3"/>
          <w:shd w:val="clear" w:color="auto" w:fill="auto"/>
        </w:tcPr>
        <w:p w14:paraId="3EA5E227" w14:textId="77777777" w:rsidR="0003756B" w:rsidRPr="007B3B51" w:rsidRDefault="0003756B" w:rsidP="00CC6D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119E">
            <w:rPr>
              <w:i/>
              <w:noProof/>
              <w:sz w:val="16"/>
              <w:szCs w:val="16"/>
            </w:rPr>
            <w:t>Civil Aviation Regulations 1988</w:t>
          </w:r>
          <w:r w:rsidRPr="007B3B51">
            <w:rPr>
              <w:i/>
              <w:sz w:val="16"/>
              <w:szCs w:val="16"/>
            </w:rPr>
            <w:fldChar w:fldCharType="end"/>
          </w:r>
        </w:p>
      </w:tc>
      <w:tc>
        <w:tcPr>
          <w:tcW w:w="669" w:type="dxa"/>
          <w:shd w:val="clear" w:color="auto" w:fill="auto"/>
        </w:tcPr>
        <w:p w14:paraId="7CE1D299" w14:textId="77777777" w:rsidR="0003756B" w:rsidRPr="007B3B51" w:rsidRDefault="0003756B" w:rsidP="00CC6DB2">
          <w:pPr>
            <w:jc w:val="right"/>
            <w:rPr>
              <w:sz w:val="16"/>
              <w:szCs w:val="16"/>
            </w:rPr>
          </w:pPr>
        </w:p>
      </w:tc>
    </w:tr>
    <w:tr w:rsidR="00CC6DB2" w:rsidRPr="0055472E" w14:paraId="2699DCEF" w14:textId="77777777" w:rsidTr="00AE6DAC">
      <w:tc>
        <w:tcPr>
          <w:tcW w:w="2190" w:type="dxa"/>
          <w:gridSpan w:val="2"/>
          <w:shd w:val="clear" w:color="auto" w:fill="auto"/>
        </w:tcPr>
        <w:p w14:paraId="6E71A83C" w14:textId="77777777" w:rsidR="00CC6DB2" w:rsidRPr="0055472E" w:rsidRDefault="00CC6DB2" w:rsidP="00CC6DB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73158">
            <w:rPr>
              <w:sz w:val="16"/>
              <w:szCs w:val="16"/>
            </w:rPr>
            <w:t>86</w:t>
          </w:r>
          <w:r w:rsidRPr="0055472E">
            <w:rPr>
              <w:sz w:val="16"/>
              <w:szCs w:val="16"/>
            </w:rPr>
            <w:fldChar w:fldCharType="end"/>
          </w:r>
        </w:p>
      </w:tc>
      <w:tc>
        <w:tcPr>
          <w:tcW w:w="2920" w:type="dxa"/>
          <w:shd w:val="clear" w:color="auto" w:fill="auto"/>
        </w:tcPr>
        <w:p w14:paraId="19500481" w14:textId="77777777" w:rsidR="00CC6DB2" w:rsidRPr="0055472E" w:rsidRDefault="00CC6DB2" w:rsidP="00CC6DB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73158">
            <w:rPr>
              <w:sz w:val="16"/>
              <w:szCs w:val="16"/>
            </w:rPr>
            <w:t>29/9/16</w:t>
          </w:r>
          <w:r w:rsidRPr="0055472E">
            <w:rPr>
              <w:sz w:val="16"/>
              <w:szCs w:val="16"/>
            </w:rPr>
            <w:fldChar w:fldCharType="end"/>
          </w:r>
        </w:p>
      </w:tc>
      <w:tc>
        <w:tcPr>
          <w:tcW w:w="2193" w:type="dxa"/>
          <w:gridSpan w:val="2"/>
          <w:shd w:val="clear" w:color="auto" w:fill="auto"/>
        </w:tcPr>
        <w:p w14:paraId="2DC98256" w14:textId="77777777" w:rsidR="00CC6DB2" w:rsidRPr="0055472E" w:rsidRDefault="00CC6DB2" w:rsidP="00CC6DB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73158">
            <w:rPr>
              <w:sz w:val="16"/>
              <w:szCs w:val="16"/>
            </w:rPr>
            <w:instrText>29/09/2016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73158">
            <w:rPr>
              <w:sz w:val="16"/>
              <w:szCs w:val="16"/>
            </w:rPr>
            <w:instrText>29/9/16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73158">
            <w:rPr>
              <w:noProof/>
              <w:sz w:val="16"/>
              <w:szCs w:val="16"/>
            </w:rPr>
            <w:t>29/9/16</w:t>
          </w:r>
          <w:r w:rsidRPr="0055472E">
            <w:rPr>
              <w:sz w:val="16"/>
              <w:szCs w:val="16"/>
            </w:rPr>
            <w:fldChar w:fldCharType="end"/>
          </w:r>
        </w:p>
      </w:tc>
    </w:tr>
  </w:tbl>
  <w:p w14:paraId="283196F8" w14:textId="03472236" w:rsidR="0003756B" w:rsidRPr="00FA33F4" w:rsidRDefault="0003756B" w:rsidP="00FA33F4">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B8D4A" w14:textId="4D6B658E" w:rsidR="0003756B" w:rsidRPr="00AE6DAC" w:rsidRDefault="0003756B" w:rsidP="005F1A45">
    <w:pPr>
      <w:pBdr>
        <w:top w:val="single" w:sz="6" w:space="1" w:color="auto"/>
      </w:pBdr>
      <w:spacing w:before="120"/>
      <w:rPr>
        <w:sz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3756B" w:rsidRPr="007B3B51" w14:paraId="0242B070" w14:textId="77777777" w:rsidTr="00AE6DAC">
      <w:tc>
        <w:tcPr>
          <w:tcW w:w="1247" w:type="dxa"/>
          <w:shd w:val="clear" w:color="auto" w:fill="auto"/>
        </w:tcPr>
        <w:p w14:paraId="37D7FEF0" w14:textId="77777777" w:rsidR="0003756B" w:rsidRPr="007B3B51" w:rsidRDefault="0003756B" w:rsidP="00CC6DB2">
          <w:pPr>
            <w:rPr>
              <w:i/>
              <w:sz w:val="16"/>
              <w:szCs w:val="16"/>
            </w:rPr>
          </w:pPr>
        </w:p>
      </w:tc>
      <w:tc>
        <w:tcPr>
          <w:tcW w:w="5387" w:type="dxa"/>
          <w:gridSpan w:val="3"/>
          <w:shd w:val="clear" w:color="auto" w:fill="auto"/>
        </w:tcPr>
        <w:p w14:paraId="745C19B9" w14:textId="77777777" w:rsidR="0003756B" w:rsidRPr="007B3B51" w:rsidRDefault="0003756B" w:rsidP="00CC6DB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0119E">
            <w:rPr>
              <w:i/>
              <w:noProof/>
              <w:sz w:val="16"/>
              <w:szCs w:val="16"/>
            </w:rPr>
            <w:t>Civil Aviation Regulations 1988</w:t>
          </w:r>
          <w:r w:rsidRPr="007B3B51">
            <w:rPr>
              <w:i/>
              <w:sz w:val="16"/>
              <w:szCs w:val="16"/>
            </w:rPr>
            <w:fldChar w:fldCharType="end"/>
          </w:r>
        </w:p>
      </w:tc>
      <w:tc>
        <w:tcPr>
          <w:tcW w:w="669" w:type="dxa"/>
          <w:shd w:val="clear" w:color="auto" w:fill="auto"/>
        </w:tcPr>
        <w:p w14:paraId="0C53B490" w14:textId="18E39612" w:rsidR="0003756B" w:rsidRPr="007B3B51" w:rsidRDefault="00AE6DAC" w:rsidP="00CC6DB2">
          <w:pPr>
            <w:jc w:val="right"/>
            <w:rPr>
              <w:sz w:val="16"/>
              <w:szCs w:val="16"/>
            </w:rPr>
          </w:pPr>
          <w:r>
            <w:rPr>
              <w:i/>
              <w:sz w:val="16"/>
              <w:szCs w:val="16"/>
            </w:rPr>
            <w:fldChar w:fldCharType="begin"/>
          </w:r>
          <w:r>
            <w:rPr>
              <w:i/>
              <w:sz w:val="16"/>
              <w:szCs w:val="16"/>
            </w:rPr>
            <w:instrText xml:space="preserve"> PAGE </w:instrText>
          </w:r>
          <w:r>
            <w:rPr>
              <w:i/>
              <w:sz w:val="16"/>
              <w:szCs w:val="16"/>
            </w:rPr>
            <w:fldChar w:fldCharType="separate"/>
          </w:r>
          <w:r w:rsidR="0010119E">
            <w:rPr>
              <w:i/>
              <w:noProof/>
              <w:sz w:val="16"/>
              <w:szCs w:val="16"/>
            </w:rPr>
            <w:t>39</w:t>
          </w:r>
          <w:r>
            <w:rPr>
              <w:i/>
              <w:sz w:val="16"/>
              <w:szCs w:val="16"/>
            </w:rPr>
            <w:fldChar w:fldCharType="end"/>
          </w:r>
        </w:p>
      </w:tc>
    </w:tr>
    <w:tr w:rsidR="00CC6DB2" w:rsidRPr="00130F37" w14:paraId="724ADE0F" w14:textId="77777777" w:rsidTr="00AE6DAC">
      <w:tc>
        <w:tcPr>
          <w:tcW w:w="2190" w:type="dxa"/>
          <w:gridSpan w:val="2"/>
          <w:shd w:val="clear" w:color="auto" w:fill="auto"/>
        </w:tcPr>
        <w:p w14:paraId="77BD7F6F" w14:textId="77777777" w:rsidR="00CC6DB2" w:rsidRPr="00130F37" w:rsidRDefault="00CC6DB2" w:rsidP="00CC6DB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73158">
            <w:rPr>
              <w:sz w:val="16"/>
              <w:szCs w:val="16"/>
            </w:rPr>
            <w:t>86</w:t>
          </w:r>
          <w:r w:rsidRPr="00130F37">
            <w:rPr>
              <w:sz w:val="16"/>
              <w:szCs w:val="16"/>
            </w:rPr>
            <w:fldChar w:fldCharType="end"/>
          </w:r>
        </w:p>
      </w:tc>
      <w:tc>
        <w:tcPr>
          <w:tcW w:w="2920" w:type="dxa"/>
          <w:shd w:val="clear" w:color="auto" w:fill="auto"/>
        </w:tcPr>
        <w:p w14:paraId="3BCEB185" w14:textId="77777777" w:rsidR="00CC6DB2" w:rsidRPr="00130F37" w:rsidRDefault="00CC6DB2" w:rsidP="00CC6DB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73158">
            <w:rPr>
              <w:sz w:val="16"/>
              <w:szCs w:val="16"/>
            </w:rPr>
            <w:t>29/9/16</w:t>
          </w:r>
          <w:r w:rsidRPr="00130F37">
            <w:rPr>
              <w:sz w:val="16"/>
              <w:szCs w:val="16"/>
            </w:rPr>
            <w:fldChar w:fldCharType="end"/>
          </w:r>
        </w:p>
      </w:tc>
      <w:tc>
        <w:tcPr>
          <w:tcW w:w="2193" w:type="dxa"/>
          <w:gridSpan w:val="2"/>
          <w:shd w:val="clear" w:color="auto" w:fill="auto"/>
        </w:tcPr>
        <w:p w14:paraId="037D2040" w14:textId="77777777" w:rsidR="00CC6DB2" w:rsidRPr="00130F37" w:rsidRDefault="00CC6DB2" w:rsidP="00CC6DB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73158">
            <w:rPr>
              <w:sz w:val="16"/>
              <w:szCs w:val="16"/>
            </w:rPr>
            <w:instrText>29/09/2016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73158">
            <w:rPr>
              <w:sz w:val="16"/>
              <w:szCs w:val="16"/>
            </w:rPr>
            <w:instrText>29/9/16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73158">
            <w:rPr>
              <w:noProof/>
              <w:sz w:val="16"/>
              <w:szCs w:val="16"/>
            </w:rPr>
            <w:t>29/9/16</w:t>
          </w:r>
          <w:r w:rsidRPr="00130F37">
            <w:rPr>
              <w:sz w:val="16"/>
              <w:szCs w:val="16"/>
            </w:rPr>
            <w:fldChar w:fldCharType="end"/>
          </w:r>
        </w:p>
      </w:tc>
    </w:tr>
  </w:tbl>
  <w:p w14:paraId="1AA17032" w14:textId="38AE34C7" w:rsidR="0003756B" w:rsidRPr="00FA33F4" w:rsidRDefault="0003756B" w:rsidP="00FA3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9AE40" w14:textId="77777777" w:rsidR="00AE6DAC" w:rsidRDefault="00AE6DAC">
      <w:r>
        <w:separator/>
      </w:r>
    </w:p>
  </w:footnote>
  <w:footnote w:type="continuationSeparator" w:id="0">
    <w:p w14:paraId="1B1C1761" w14:textId="77777777" w:rsidR="00AE6DAC" w:rsidRDefault="00AE6DAC">
      <w:r>
        <w:continuationSeparator/>
      </w:r>
    </w:p>
  </w:footnote>
  <w:footnote w:type="continuationNotice" w:id="1">
    <w:p w14:paraId="30E3B7CA" w14:textId="77777777" w:rsidR="00AE6DAC" w:rsidRDefault="00AE6DA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0CE11" w14:textId="77777777" w:rsidR="0003756B" w:rsidRDefault="0003756B" w:rsidP="00CC6DB2">
    <w:pPr>
      <w:pStyle w:val="Header"/>
      <w:pBdr>
        <w:bottom w:val="single" w:sz="6" w:space="1" w:color="auto"/>
      </w:pBdr>
    </w:pPr>
  </w:p>
  <w:p w14:paraId="722E2409" w14:textId="77777777" w:rsidR="0003756B" w:rsidRDefault="0003756B" w:rsidP="00CC6DB2">
    <w:pPr>
      <w:pStyle w:val="Header"/>
      <w:pBdr>
        <w:bottom w:val="single" w:sz="6" w:space="1" w:color="auto"/>
      </w:pBdr>
    </w:pPr>
  </w:p>
  <w:p w14:paraId="6F296082" w14:textId="77777777" w:rsidR="0003756B" w:rsidRPr="001E77D2" w:rsidRDefault="0003756B" w:rsidP="00CC6DB2">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1DBA4" w14:textId="77777777" w:rsidR="0003756B" w:rsidRDefault="0003756B" w:rsidP="005E1EBD">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0153E245" w14:textId="77777777" w:rsidR="0003756B" w:rsidRDefault="0003756B" w:rsidP="005E1EBD">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0119E">
      <w:rPr>
        <w:b/>
        <w:noProof/>
        <w:sz w:val="20"/>
      </w:rPr>
      <w:t>Part 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0119E">
      <w:rPr>
        <w:noProof/>
        <w:sz w:val="20"/>
      </w:rPr>
      <w:t>Balloon flight crew licensing</w:t>
    </w:r>
    <w:r>
      <w:rPr>
        <w:sz w:val="20"/>
      </w:rPr>
      <w:fldChar w:fldCharType="end"/>
    </w:r>
  </w:p>
  <w:p w14:paraId="0A1C33AE" w14:textId="77777777" w:rsidR="0003756B" w:rsidRPr="007A1328" w:rsidRDefault="0003756B" w:rsidP="005E1EBD">
    <w:pPr>
      <w:rPr>
        <w:sz w:val="20"/>
      </w:rPr>
    </w:pPr>
    <w:r>
      <w:rPr>
        <w:b/>
        <w:sz w:val="20"/>
      </w:rPr>
      <w:fldChar w:fldCharType="begin"/>
    </w:r>
    <w:r>
      <w:rPr>
        <w:b/>
        <w:sz w:val="20"/>
      </w:rPr>
      <w:instrText xml:space="preserve"> STYLEREF CharDivNo </w:instrText>
    </w:r>
    <w:r>
      <w:rPr>
        <w:b/>
        <w:sz w:val="20"/>
      </w:rPr>
      <w:fldChar w:fldCharType="separate"/>
    </w:r>
    <w:r w:rsidR="0010119E">
      <w:rPr>
        <w:b/>
        <w:noProof/>
        <w:sz w:val="20"/>
      </w:rPr>
      <w:t>Division 5.11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10119E">
      <w:rPr>
        <w:noProof/>
        <w:sz w:val="20"/>
      </w:rPr>
      <w:t>Balloon flight crew licensing—commercial pilot (balloon) licences</w:t>
    </w:r>
    <w:r>
      <w:rPr>
        <w:sz w:val="20"/>
      </w:rPr>
      <w:fldChar w:fldCharType="end"/>
    </w:r>
  </w:p>
  <w:p w14:paraId="76F7600B" w14:textId="77777777" w:rsidR="0003756B" w:rsidRPr="007A1328" w:rsidRDefault="0003756B" w:rsidP="005E1EBD">
    <w:pPr>
      <w:rPr>
        <w:b/>
        <w:sz w:val="24"/>
      </w:rPr>
    </w:pPr>
  </w:p>
  <w:p w14:paraId="0B2C766E" w14:textId="08E258B4" w:rsidR="0003756B" w:rsidRPr="00436B04" w:rsidRDefault="0003756B" w:rsidP="005E1EBD">
    <w:pPr>
      <w:pBdr>
        <w:bottom w:val="single" w:sz="6" w:space="1" w:color="auto"/>
      </w:pBdr>
      <w:rPr>
        <w:sz w:val="24"/>
        <w:szCs w:val="24"/>
      </w:rPr>
    </w:pPr>
    <w:r w:rsidRPr="00436B04">
      <w:rPr>
        <w:sz w:val="24"/>
        <w:szCs w:val="24"/>
      </w:rPr>
      <w:fldChar w:fldCharType="begin"/>
    </w:r>
    <w:r w:rsidRPr="00436B04">
      <w:rPr>
        <w:sz w:val="24"/>
        <w:szCs w:val="24"/>
      </w:rPr>
      <w:instrText xml:space="preserve"> DOCPROPERTY  Header </w:instrText>
    </w:r>
    <w:r w:rsidRPr="00436B04">
      <w:rPr>
        <w:sz w:val="24"/>
        <w:szCs w:val="24"/>
      </w:rPr>
      <w:fldChar w:fldCharType="separate"/>
    </w:r>
    <w:r w:rsidR="00073158">
      <w:rPr>
        <w:sz w:val="24"/>
        <w:szCs w:val="24"/>
      </w:rPr>
      <w:t>Regulation</w:t>
    </w:r>
    <w:r w:rsidRPr="00436B04">
      <w:rPr>
        <w:sz w:val="24"/>
        <w:szCs w:val="24"/>
      </w:rPr>
      <w:fldChar w:fldCharType="end"/>
    </w:r>
    <w:r w:rsidRPr="00436B04">
      <w:rPr>
        <w:sz w:val="24"/>
        <w:szCs w:val="24"/>
      </w:rPr>
      <w:t xml:space="preserve"> </w:t>
    </w:r>
    <w:r w:rsidRPr="00436B04">
      <w:rPr>
        <w:sz w:val="24"/>
        <w:szCs w:val="24"/>
      </w:rPr>
      <w:fldChar w:fldCharType="begin"/>
    </w:r>
    <w:r w:rsidRPr="00436B04">
      <w:rPr>
        <w:sz w:val="24"/>
        <w:szCs w:val="24"/>
      </w:rPr>
      <w:instrText xml:space="preserve"> STYLEREF CharSectno </w:instrText>
    </w:r>
    <w:r w:rsidRPr="00436B04">
      <w:rPr>
        <w:sz w:val="24"/>
        <w:szCs w:val="24"/>
      </w:rPr>
      <w:fldChar w:fldCharType="separate"/>
    </w:r>
    <w:r w:rsidR="0010119E">
      <w:rPr>
        <w:noProof/>
        <w:sz w:val="24"/>
        <w:szCs w:val="24"/>
      </w:rPr>
      <w:t>5.147</w:t>
    </w:r>
    <w:r w:rsidRPr="00436B04">
      <w:rPr>
        <w:sz w:val="24"/>
        <w:szCs w:val="24"/>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30FFF" w14:textId="77777777" w:rsidR="0003756B" w:rsidRPr="007A1328" w:rsidRDefault="0003756B" w:rsidP="005E1EB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29898AF8" w14:textId="77777777" w:rsidR="0003756B" w:rsidRPr="007A1328" w:rsidRDefault="0003756B" w:rsidP="005E1EBD">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0119E">
      <w:rPr>
        <w:noProof/>
        <w:sz w:val="20"/>
      </w:rPr>
      <w:t>Balloon flight crew licensing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0119E">
      <w:rPr>
        <w:b/>
        <w:noProof/>
        <w:sz w:val="20"/>
      </w:rPr>
      <w:t>Part 5</w:t>
    </w:r>
    <w:r>
      <w:rPr>
        <w:b/>
        <w:sz w:val="20"/>
      </w:rPr>
      <w:fldChar w:fldCharType="end"/>
    </w:r>
  </w:p>
  <w:p w14:paraId="1CA52423" w14:textId="77777777" w:rsidR="0003756B" w:rsidRPr="007A1328" w:rsidRDefault="0003756B" w:rsidP="005E1EB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10119E">
      <w:rPr>
        <w:noProof/>
        <w:sz w:val="20"/>
      </w:rPr>
      <w:t>Balloon flight crew licensing—commercial pilot (balloon) licences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10119E">
      <w:rPr>
        <w:b/>
        <w:noProof/>
        <w:sz w:val="20"/>
      </w:rPr>
      <w:t>Division 5.11</w:t>
    </w:r>
    <w:r>
      <w:rPr>
        <w:b/>
        <w:sz w:val="20"/>
      </w:rPr>
      <w:fldChar w:fldCharType="end"/>
    </w:r>
  </w:p>
  <w:p w14:paraId="0668169B" w14:textId="77777777" w:rsidR="0003756B" w:rsidRPr="007A1328" w:rsidRDefault="0003756B" w:rsidP="005E1EBD">
    <w:pPr>
      <w:jc w:val="right"/>
      <w:rPr>
        <w:b/>
        <w:sz w:val="24"/>
      </w:rPr>
    </w:pPr>
  </w:p>
  <w:p w14:paraId="6237DB26" w14:textId="772AADFC" w:rsidR="0003756B" w:rsidRPr="00436B04" w:rsidRDefault="0003756B" w:rsidP="005E1EBD">
    <w:pPr>
      <w:pBdr>
        <w:bottom w:val="single" w:sz="6" w:space="1" w:color="auto"/>
      </w:pBdr>
      <w:jc w:val="right"/>
      <w:rPr>
        <w:sz w:val="24"/>
        <w:szCs w:val="24"/>
      </w:rPr>
    </w:pPr>
    <w:r w:rsidRPr="00436B04">
      <w:rPr>
        <w:sz w:val="24"/>
        <w:szCs w:val="24"/>
      </w:rPr>
      <w:fldChar w:fldCharType="begin"/>
    </w:r>
    <w:r w:rsidRPr="00436B04">
      <w:rPr>
        <w:sz w:val="24"/>
        <w:szCs w:val="24"/>
      </w:rPr>
      <w:instrText xml:space="preserve"> DOCPROPERTY  Header </w:instrText>
    </w:r>
    <w:r w:rsidRPr="00436B04">
      <w:rPr>
        <w:sz w:val="24"/>
        <w:szCs w:val="24"/>
      </w:rPr>
      <w:fldChar w:fldCharType="separate"/>
    </w:r>
    <w:r w:rsidR="00073158">
      <w:rPr>
        <w:sz w:val="24"/>
        <w:szCs w:val="24"/>
      </w:rPr>
      <w:t>Regulation</w:t>
    </w:r>
    <w:r w:rsidRPr="00436B04">
      <w:rPr>
        <w:sz w:val="24"/>
        <w:szCs w:val="24"/>
      </w:rPr>
      <w:fldChar w:fldCharType="end"/>
    </w:r>
    <w:r w:rsidRPr="00436B04">
      <w:rPr>
        <w:sz w:val="24"/>
        <w:szCs w:val="24"/>
      </w:rPr>
      <w:t xml:space="preserve"> </w:t>
    </w:r>
    <w:r w:rsidRPr="00436B04">
      <w:rPr>
        <w:sz w:val="24"/>
        <w:szCs w:val="24"/>
      </w:rPr>
      <w:fldChar w:fldCharType="begin"/>
    </w:r>
    <w:r w:rsidRPr="00436B04">
      <w:rPr>
        <w:sz w:val="24"/>
        <w:szCs w:val="24"/>
      </w:rPr>
      <w:instrText xml:space="preserve"> STYLEREF CharSectno </w:instrText>
    </w:r>
    <w:r w:rsidRPr="00436B04">
      <w:rPr>
        <w:sz w:val="24"/>
        <w:szCs w:val="24"/>
      </w:rPr>
      <w:fldChar w:fldCharType="separate"/>
    </w:r>
    <w:r w:rsidR="0010119E">
      <w:rPr>
        <w:noProof/>
        <w:sz w:val="24"/>
        <w:szCs w:val="24"/>
      </w:rPr>
      <w:t>5.147</w:t>
    </w:r>
    <w:r w:rsidRPr="00436B04">
      <w:rPr>
        <w:sz w:val="24"/>
        <w:szCs w:val="24"/>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681AA" w14:textId="77777777" w:rsidR="0003756B" w:rsidRPr="007A1328" w:rsidRDefault="0003756B" w:rsidP="005E1EBD"/>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7A4EC" w14:textId="77777777" w:rsidR="0003756B" w:rsidRPr="00BE5CD2" w:rsidRDefault="0003756B" w:rsidP="009A463A">
    <w:pPr>
      <w:rPr>
        <w:sz w:val="26"/>
        <w:szCs w:val="26"/>
      </w:rPr>
    </w:pPr>
  </w:p>
  <w:p w14:paraId="2ABEA73C" w14:textId="77777777" w:rsidR="0003756B" w:rsidRPr="0020230A" w:rsidRDefault="0003756B" w:rsidP="009A463A">
    <w:pPr>
      <w:rPr>
        <w:b/>
        <w:sz w:val="20"/>
      </w:rPr>
    </w:pPr>
    <w:r w:rsidRPr="0020230A">
      <w:rPr>
        <w:b/>
        <w:sz w:val="20"/>
      </w:rPr>
      <w:t>Endnotes</w:t>
    </w:r>
  </w:p>
  <w:p w14:paraId="6F2276CB" w14:textId="77777777" w:rsidR="0003756B" w:rsidRPr="007A1328" w:rsidRDefault="0003756B" w:rsidP="009A463A">
    <w:pPr>
      <w:rPr>
        <w:sz w:val="20"/>
      </w:rPr>
    </w:pPr>
  </w:p>
  <w:p w14:paraId="18344D53" w14:textId="77777777" w:rsidR="0003756B" w:rsidRPr="007A1328" w:rsidRDefault="0003756B" w:rsidP="009A463A">
    <w:pPr>
      <w:rPr>
        <w:b/>
        <w:sz w:val="24"/>
      </w:rPr>
    </w:pPr>
  </w:p>
  <w:p w14:paraId="29871B22" w14:textId="77777777" w:rsidR="0003756B" w:rsidRPr="00BE5CD2" w:rsidRDefault="0003756B" w:rsidP="009A463A">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073158">
      <w:rPr>
        <w:b/>
        <w:bCs/>
        <w:noProof/>
        <w:szCs w:val="22"/>
        <w:lang w:val="en-US"/>
      </w:rPr>
      <w:t>Error! No text of specified style in document.</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B9E79" w14:textId="77777777" w:rsidR="0003756B" w:rsidRPr="00BE5CD2" w:rsidRDefault="0003756B" w:rsidP="009A463A">
    <w:pPr>
      <w:jc w:val="right"/>
      <w:rPr>
        <w:sz w:val="26"/>
        <w:szCs w:val="26"/>
      </w:rPr>
    </w:pPr>
  </w:p>
  <w:p w14:paraId="16EB4EB1" w14:textId="77777777" w:rsidR="0003756B" w:rsidRPr="0020230A" w:rsidRDefault="0003756B" w:rsidP="009A463A">
    <w:pPr>
      <w:jc w:val="right"/>
      <w:rPr>
        <w:b/>
        <w:sz w:val="20"/>
      </w:rPr>
    </w:pPr>
    <w:r w:rsidRPr="0020230A">
      <w:rPr>
        <w:b/>
        <w:sz w:val="20"/>
      </w:rPr>
      <w:t>Endnotes</w:t>
    </w:r>
  </w:p>
  <w:p w14:paraId="5C36A1C2" w14:textId="77777777" w:rsidR="0003756B" w:rsidRPr="007A1328" w:rsidRDefault="0003756B" w:rsidP="009A463A">
    <w:pPr>
      <w:jc w:val="right"/>
      <w:rPr>
        <w:sz w:val="20"/>
      </w:rPr>
    </w:pPr>
  </w:p>
  <w:p w14:paraId="36E877ED" w14:textId="77777777" w:rsidR="0003756B" w:rsidRPr="007A1328" w:rsidRDefault="0003756B" w:rsidP="009A463A">
    <w:pPr>
      <w:jc w:val="right"/>
      <w:rPr>
        <w:b/>
        <w:sz w:val="24"/>
      </w:rPr>
    </w:pPr>
  </w:p>
  <w:p w14:paraId="0F4DA0E2" w14:textId="77777777" w:rsidR="0003756B" w:rsidRPr="00BE5CD2" w:rsidRDefault="0003756B" w:rsidP="009A463A">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073158">
      <w:rPr>
        <w:b/>
        <w:bCs/>
        <w:noProof/>
        <w:szCs w:val="22"/>
        <w:lang w:val="en-US"/>
      </w:rPr>
      <w:t>Error! No text of specified style in document.</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6A0CA" w14:textId="77777777" w:rsidR="0003756B" w:rsidRDefault="0003756B" w:rsidP="00EA0056">
    <w:pPr>
      <w:pStyle w:val="Header"/>
    </w:pPr>
  </w:p>
  <w:p w14:paraId="6253485C" w14:textId="77777777" w:rsidR="0003756B" w:rsidRPr="00EA0056" w:rsidRDefault="0003756B"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F46DE" w14:textId="77777777" w:rsidR="0003756B" w:rsidRDefault="0003756B" w:rsidP="00CC6DB2">
    <w:pPr>
      <w:pStyle w:val="Header"/>
      <w:pBdr>
        <w:bottom w:val="single" w:sz="4" w:space="1" w:color="auto"/>
      </w:pBdr>
    </w:pPr>
  </w:p>
  <w:p w14:paraId="0BAE93C2" w14:textId="77777777" w:rsidR="0003756B" w:rsidRDefault="0003756B" w:rsidP="00CC6DB2">
    <w:pPr>
      <w:pStyle w:val="Header"/>
      <w:pBdr>
        <w:bottom w:val="single" w:sz="4" w:space="1" w:color="auto"/>
      </w:pBdr>
    </w:pPr>
  </w:p>
  <w:p w14:paraId="43673C8A" w14:textId="77777777" w:rsidR="0003756B" w:rsidRPr="001E77D2" w:rsidRDefault="0003756B" w:rsidP="00CC6DB2">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FAC12" w14:textId="77777777" w:rsidR="0003756B" w:rsidRPr="005F1388" w:rsidRDefault="0003756B" w:rsidP="00CC6DB2">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94E36" w14:textId="77777777" w:rsidR="0003756B" w:rsidRPr="00ED79B6" w:rsidRDefault="0003756B" w:rsidP="005E1EBD">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E1491" w14:textId="77777777" w:rsidR="0003756B" w:rsidRPr="00ED79B6" w:rsidRDefault="0003756B" w:rsidP="005E1EBD">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0C91A" w14:textId="77777777" w:rsidR="0003756B" w:rsidRPr="00ED79B6" w:rsidRDefault="0003756B" w:rsidP="005E1EBD">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82641" w14:textId="77777777" w:rsidR="0003756B" w:rsidRDefault="0003756B" w:rsidP="005E1EBD">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5C90782F" w14:textId="77777777" w:rsidR="0003756B" w:rsidRDefault="0003756B" w:rsidP="005E1EBD">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0119E">
      <w:rPr>
        <w:b/>
        <w:noProof/>
        <w:sz w:val="20"/>
      </w:rPr>
      <w:t>Part 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0119E">
      <w:rPr>
        <w:noProof/>
        <w:sz w:val="20"/>
      </w:rPr>
      <w:t>Balloon flight crew licensing</w:t>
    </w:r>
    <w:r>
      <w:rPr>
        <w:sz w:val="20"/>
      </w:rPr>
      <w:fldChar w:fldCharType="end"/>
    </w:r>
  </w:p>
  <w:p w14:paraId="2D5F847C" w14:textId="77777777" w:rsidR="0003756B" w:rsidRPr="007A1328" w:rsidRDefault="0003756B" w:rsidP="005E1EB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46A419E" w14:textId="77777777" w:rsidR="0003756B" w:rsidRPr="007A1328" w:rsidRDefault="0003756B" w:rsidP="005E1EBD">
    <w:pPr>
      <w:rPr>
        <w:b/>
        <w:sz w:val="24"/>
      </w:rPr>
    </w:pPr>
  </w:p>
  <w:p w14:paraId="3B64298F" w14:textId="37E0CFB9" w:rsidR="0003756B" w:rsidRPr="00436B04" w:rsidRDefault="0003756B" w:rsidP="005E1EBD">
    <w:pPr>
      <w:pBdr>
        <w:bottom w:val="single" w:sz="6" w:space="1" w:color="auto"/>
      </w:pBdr>
      <w:rPr>
        <w:sz w:val="24"/>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06802" w14:textId="77777777" w:rsidR="0003756B" w:rsidRPr="007A1328" w:rsidRDefault="0003756B" w:rsidP="005E1EB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5FE2D730" w14:textId="77777777" w:rsidR="0003756B" w:rsidRPr="007A1328" w:rsidRDefault="0003756B" w:rsidP="005E1EBD">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0119E">
      <w:rPr>
        <w:noProof/>
        <w:sz w:val="20"/>
      </w:rPr>
      <w:t>Balloon flight crew licensing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0119E">
      <w:rPr>
        <w:b/>
        <w:noProof/>
        <w:sz w:val="20"/>
      </w:rPr>
      <w:t>Part 5</w:t>
    </w:r>
    <w:r>
      <w:rPr>
        <w:b/>
        <w:sz w:val="20"/>
      </w:rPr>
      <w:fldChar w:fldCharType="end"/>
    </w:r>
  </w:p>
  <w:p w14:paraId="1C662AB3" w14:textId="77777777" w:rsidR="0003756B" w:rsidRPr="007A1328" w:rsidRDefault="0003756B" w:rsidP="005E1EB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1680DBD6" w14:textId="77777777" w:rsidR="0003756B" w:rsidRPr="007A1328" w:rsidRDefault="0003756B" w:rsidP="005E1EBD">
    <w:pPr>
      <w:jc w:val="right"/>
      <w:rPr>
        <w:b/>
        <w:sz w:val="24"/>
      </w:rPr>
    </w:pPr>
  </w:p>
  <w:p w14:paraId="687E6D2B" w14:textId="003978ED" w:rsidR="0003756B" w:rsidRPr="00436B04" w:rsidRDefault="0003756B" w:rsidP="005E1EBD">
    <w:pPr>
      <w:pBdr>
        <w:bottom w:val="single" w:sz="6" w:space="1" w:color="auto"/>
      </w:pBdr>
      <w:jc w:val="right"/>
      <w:rPr>
        <w:sz w:val="24"/>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049EE" w14:textId="77777777" w:rsidR="0003756B" w:rsidRPr="007A1328" w:rsidRDefault="0003756B" w:rsidP="005E1EB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3808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028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19">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BE464F5"/>
    <w:multiLevelType w:val="hybridMultilevel"/>
    <w:tmpl w:val="73A61138"/>
    <w:lvl w:ilvl="0" w:tplc="93D85044">
      <w:start w:val="1"/>
      <w:numFmt w:val="lowerLetter"/>
      <w:lvlText w:val="(%1)"/>
      <w:lvlJc w:val="left"/>
      <w:pPr>
        <w:ind w:left="1425" w:hanging="495"/>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21">
    <w:nsid w:val="7B954D37"/>
    <w:multiLevelType w:val="hybridMultilevel"/>
    <w:tmpl w:val="4E0800F2"/>
    <w:lvl w:ilvl="0" w:tplc="0C090001">
      <w:start w:val="1"/>
      <w:numFmt w:val="bullet"/>
      <w:lvlText w:val=""/>
      <w:lvlJc w:val="left"/>
      <w:pPr>
        <w:tabs>
          <w:tab w:val="num" w:pos="1684"/>
        </w:tabs>
        <w:ind w:left="1684" w:hanging="360"/>
      </w:pPr>
      <w:rPr>
        <w:rFonts w:ascii="Symbol" w:hAnsi="Symbol" w:hint="default"/>
      </w:rPr>
    </w:lvl>
    <w:lvl w:ilvl="1" w:tplc="0C090003" w:tentative="1">
      <w:start w:val="1"/>
      <w:numFmt w:val="bullet"/>
      <w:lvlText w:val="o"/>
      <w:lvlJc w:val="left"/>
      <w:pPr>
        <w:tabs>
          <w:tab w:val="num" w:pos="2404"/>
        </w:tabs>
        <w:ind w:left="2404" w:hanging="360"/>
      </w:pPr>
      <w:rPr>
        <w:rFonts w:ascii="Courier New" w:hAnsi="Courier New" w:cs="Courier New" w:hint="default"/>
      </w:rPr>
    </w:lvl>
    <w:lvl w:ilvl="2" w:tplc="0C090005" w:tentative="1">
      <w:start w:val="1"/>
      <w:numFmt w:val="bullet"/>
      <w:lvlText w:val=""/>
      <w:lvlJc w:val="left"/>
      <w:pPr>
        <w:tabs>
          <w:tab w:val="num" w:pos="3124"/>
        </w:tabs>
        <w:ind w:left="3124" w:hanging="360"/>
      </w:pPr>
      <w:rPr>
        <w:rFonts w:ascii="Wingdings" w:hAnsi="Wingdings" w:hint="default"/>
      </w:rPr>
    </w:lvl>
    <w:lvl w:ilvl="3" w:tplc="0C090001" w:tentative="1">
      <w:start w:val="1"/>
      <w:numFmt w:val="bullet"/>
      <w:lvlText w:val=""/>
      <w:lvlJc w:val="left"/>
      <w:pPr>
        <w:tabs>
          <w:tab w:val="num" w:pos="3844"/>
        </w:tabs>
        <w:ind w:left="3844" w:hanging="360"/>
      </w:pPr>
      <w:rPr>
        <w:rFonts w:ascii="Symbol" w:hAnsi="Symbol" w:hint="default"/>
      </w:rPr>
    </w:lvl>
    <w:lvl w:ilvl="4" w:tplc="0C090003" w:tentative="1">
      <w:start w:val="1"/>
      <w:numFmt w:val="bullet"/>
      <w:lvlText w:val="o"/>
      <w:lvlJc w:val="left"/>
      <w:pPr>
        <w:tabs>
          <w:tab w:val="num" w:pos="4564"/>
        </w:tabs>
        <w:ind w:left="4564" w:hanging="360"/>
      </w:pPr>
      <w:rPr>
        <w:rFonts w:ascii="Courier New" w:hAnsi="Courier New" w:cs="Courier New" w:hint="default"/>
      </w:rPr>
    </w:lvl>
    <w:lvl w:ilvl="5" w:tplc="0C090005" w:tentative="1">
      <w:start w:val="1"/>
      <w:numFmt w:val="bullet"/>
      <w:lvlText w:val=""/>
      <w:lvlJc w:val="left"/>
      <w:pPr>
        <w:tabs>
          <w:tab w:val="num" w:pos="5284"/>
        </w:tabs>
        <w:ind w:left="5284" w:hanging="360"/>
      </w:pPr>
      <w:rPr>
        <w:rFonts w:ascii="Wingdings" w:hAnsi="Wingdings" w:hint="default"/>
      </w:rPr>
    </w:lvl>
    <w:lvl w:ilvl="6" w:tplc="0C090001" w:tentative="1">
      <w:start w:val="1"/>
      <w:numFmt w:val="bullet"/>
      <w:lvlText w:val=""/>
      <w:lvlJc w:val="left"/>
      <w:pPr>
        <w:tabs>
          <w:tab w:val="num" w:pos="6004"/>
        </w:tabs>
        <w:ind w:left="6004" w:hanging="360"/>
      </w:pPr>
      <w:rPr>
        <w:rFonts w:ascii="Symbol" w:hAnsi="Symbol" w:hint="default"/>
      </w:rPr>
    </w:lvl>
    <w:lvl w:ilvl="7" w:tplc="0C090003" w:tentative="1">
      <w:start w:val="1"/>
      <w:numFmt w:val="bullet"/>
      <w:lvlText w:val="o"/>
      <w:lvlJc w:val="left"/>
      <w:pPr>
        <w:tabs>
          <w:tab w:val="num" w:pos="6724"/>
        </w:tabs>
        <w:ind w:left="6724" w:hanging="360"/>
      </w:pPr>
      <w:rPr>
        <w:rFonts w:ascii="Courier New" w:hAnsi="Courier New" w:cs="Courier New" w:hint="default"/>
      </w:rPr>
    </w:lvl>
    <w:lvl w:ilvl="8" w:tplc="0C090005" w:tentative="1">
      <w:start w:val="1"/>
      <w:numFmt w:val="bullet"/>
      <w:lvlText w:val=""/>
      <w:lvlJc w:val="left"/>
      <w:pPr>
        <w:tabs>
          <w:tab w:val="num" w:pos="7444"/>
        </w:tabs>
        <w:ind w:left="7444" w:hanging="360"/>
      </w:pPr>
      <w:rPr>
        <w:rFonts w:ascii="Wingdings" w:hAnsi="Wingdings" w:hint="default"/>
      </w:rPr>
    </w:lvl>
  </w:abstractNum>
  <w:num w:numId="1">
    <w:abstractNumId w:val="10"/>
  </w:num>
  <w:num w:numId="2">
    <w:abstractNumId w:val="13"/>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4"/>
  </w:num>
  <w:num w:numId="16">
    <w:abstractNumId w:val="21"/>
  </w:num>
  <w:num w:numId="17">
    <w:abstractNumId w:val="15"/>
  </w:num>
  <w:num w:numId="18">
    <w:abstractNumId w:val="19"/>
  </w:num>
  <w:num w:numId="19">
    <w:abstractNumId w:val="12"/>
  </w:num>
  <w:num w:numId="20">
    <w:abstractNumId w:val="11"/>
  </w:num>
  <w:num w:numId="21">
    <w:abstractNumId w:val="20"/>
  </w:num>
  <w:num w:numId="2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2328"/>
    <w:rsid w:val="0000439F"/>
    <w:rsid w:val="000047FD"/>
    <w:rsid w:val="000056EE"/>
    <w:rsid w:val="00006F3C"/>
    <w:rsid w:val="00010203"/>
    <w:rsid w:val="00012A4E"/>
    <w:rsid w:val="00013593"/>
    <w:rsid w:val="00013F31"/>
    <w:rsid w:val="00015718"/>
    <w:rsid w:val="0001739E"/>
    <w:rsid w:val="00023FD2"/>
    <w:rsid w:val="00025B1E"/>
    <w:rsid w:val="0003434D"/>
    <w:rsid w:val="0003498B"/>
    <w:rsid w:val="0003756B"/>
    <w:rsid w:val="00050EF6"/>
    <w:rsid w:val="000516F8"/>
    <w:rsid w:val="00055E25"/>
    <w:rsid w:val="000606C0"/>
    <w:rsid w:val="00065A0E"/>
    <w:rsid w:val="00066681"/>
    <w:rsid w:val="00071769"/>
    <w:rsid w:val="00073158"/>
    <w:rsid w:val="00073986"/>
    <w:rsid w:val="000753EE"/>
    <w:rsid w:val="00075B3D"/>
    <w:rsid w:val="000768B2"/>
    <w:rsid w:val="0008245F"/>
    <w:rsid w:val="00092802"/>
    <w:rsid w:val="000A019F"/>
    <w:rsid w:val="000A23B6"/>
    <w:rsid w:val="000A434A"/>
    <w:rsid w:val="000B0A20"/>
    <w:rsid w:val="000B26C3"/>
    <w:rsid w:val="000B52F3"/>
    <w:rsid w:val="000B7BC8"/>
    <w:rsid w:val="000C299B"/>
    <w:rsid w:val="000C56FE"/>
    <w:rsid w:val="000D112D"/>
    <w:rsid w:val="000D363E"/>
    <w:rsid w:val="000E081D"/>
    <w:rsid w:val="000E6DAE"/>
    <w:rsid w:val="000F140F"/>
    <w:rsid w:val="000F4B6E"/>
    <w:rsid w:val="000F4CDF"/>
    <w:rsid w:val="000F6AEB"/>
    <w:rsid w:val="0010119E"/>
    <w:rsid w:val="00111E48"/>
    <w:rsid w:val="00114286"/>
    <w:rsid w:val="00117896"/>
    <w:rsid w:val="00121CD9"/>
    <w:rsid w:val="00122CA1"/>
    <w:rsid w:val="00123B7A"/>
    <w:rsid w:val="00126C33"/>
    <w:rsid w:val="00126CDC"/>
    <w:rsid w:val="00126D00"/>
    <w:rsid w:val="00130A81"/>
    <w:rsid w:val="00133419"/>
    <w:rsid w:val="00135142"/>
    <w:rsid w:val="0013639B"/>
    <w:rsid w:val="001363F5"/>
    <w:rsid w:val="00145C33"/>
    <w:rsid w:val="00145DCE"/>
    <w:rsid w:val="0014660D"/>
    <w:rsid w:val="00146793"/>
    <w:rsid w:val="00146EB6"/>
    <w:rsid w:val="00152824"/>
    <w:rsid w:val="00152F83"/>
    <w:rsid w:val="00153593"/>
    <w:rsid w:val="001544DD"/>
    <w:rsid w:val="00156C74"/>
    <w:rsid w:val="00166F7E"/>
    <w:rsid w:val="00170743"/>
    <w:rsid w:val="001753A3"/>
    <w:rsid w:val="0017584F"/>
    <w:rsid w:val="00175D25"/>
    <w:rsid w:val="001770AC"/>
    <w:rsid w:val="00180CD3"/>
    <w:rsid w:val="00191500"/>
    <w:rsid w:val="00191B57"/>
    <w:rsid w:val="00195953"/>
    <w:rsid w:val="001968C3"/>
    <w:rsid w:val="001A1E83"/>
    <w:rsid w:val="001A25BD"/>
    <w:rsid w:val="001A787E"/>
    <w:rsid w:val="001B680B"/>
    <w:rsid w:val="001B7079"/>
    <w:rsid w:val="001C0EEF"/>
    <w:rsid w:val="001C1546"/>
    <w:rsid w:val="001C2D2D"/>
    <w:rsid w:val="001C2FA3"/>
    <w:rsid w:val="001C399D"/>
    <w:rsid w:val="001C3CFF"/>
    <w:rsid w:val="001C6C78"/>
    <w:rsid w:val="001D0C87"/>
    <w:rsid w:val="001D1730"/>
    <w:rsid w:val="001D2A8D"/>
    <w:rsid w:val="001D2C15"/>
    <w:rsid w:val="001D49E7"/>
    <w:rsid w:val="001D53F8"/>
    <w:rsid w:val="001E0659"/>
    <w:rsid w:val="001E30CA"/>
    <w:rsid w:val="001E551F"/>
    <w:rsid w:val="001F1405"/>
    <w:rsid w:val="001F204C"/>
    <w:rsid w:val="001F4509"/>
    <w:rsid w:val="001F789C"/>
    <w:rsid w:val="00204195"/>
    <w:rsid w:val="0020488A"/>
    <w:rsid w:val="002121CA"/>
    <w:rsid w:val="002125DA"/>
    <w:rsid w:val="00215208"/>
    <w:rsid w:val="00216BA5"/>
    <w:rsid w:val="00220EDA"/>
    <w:rsid w:val="00222DA1"/>
    <w:rsid w:val="00223A7F"/>
    <w:rsid w:val="002250FB"/>
    <w:rsid w:val="00225B10"/>
    <w:rsid w:val="00226F06"/>
    <w:rsid w:val="002303A1"/>
    <w:rsid w:val="00233D2D"/>
    <w:rsid w:val="00251812"/>
    <w:rsid w:val="00253FE9"/>
    <w:rsid w:val="00254B2F"/>
    <w:rsid w:val="00254C12"/>
    <w:rsid w:val="00262431"/>
    <w:rsid w:val="00263973"/>
    <w:rsid w:val="00264A0D"/>
    <w:rsid w:val="002705A1"/>
    <w:rsid w:val="00270826"/>
    <w:rsid w:val="0027363B"/>
    <w:rsid w:val="00280138"/>
    <w:rsid w:val="00281026"/>
    <w:rsid w:val="0028686F"/>
    <w:rsid w:val="00292947"/>
    <w:rsid w:val="00296435"/>
    <w:rsid w:val="0029646C"/>
    <w:rsid w:val="00296E69"/>
    <w:rsid w:val="00297958"/>
    <w:rsid w:val="00297EF7"/>
    <w:rsid w:val="002A2810"/>
    <w:rsid w:val="002A2C74"/>
    <w:rsid w:val="002A5573"/>
    <w:rsid w:val="002A57A4"/>
    <w:rsid w:val="002C0E89"/>
    <w:rsid w:val="002C3EEA"/>
    <w:rsid w:val="002C42F1"/>
    <w:rsid w:val="002C73E3"/>
    <w:rsid w:val="002C79E4"/>
    <w:rsid w:val="002C7F8D"/>
    <w:rsid w:val="002D35D3"/>
    <w:rsid w:val="002D478A"/>
    <w:rsid w:val="002D7F84"/>
    <w:rsid w:val="002E4F7E"/>
    <w:rsid w:val="002F124C"/>
    <w:rsid w:val="002F149C"/>
    <w:rsid w:val="002F62C2"/>
    <w:rsid w:val="0030627F"/>
    <w:rsid w:val="003242D2"/>
    <w:rsid w:val="003269CD"/>
    <w:rsid w:val="00327AAB"/>
    <w:rsid w:val="00331FF3"/>
    <w:rsid w:val="003328BD"/>
    <w:rsid w:val="00332B37"/>
    <w:rsid w:val="00336768"/>
    <w:rsid w:val="003413D6"/>
    <w:rsid w:val="00347380"/>
    <w:rsid w:val="00347ABE"/>
    <w:rsid w:val="00351600"/>
    <w:rsid w:val="003520DC"/>
    <w:rsid w:val="00353ED3"/>
    <w:rsid w:val="003567D5"/>
    <w:rsid w:val="003570F6"/>
    <w:rsid w:val="00362925"/>
    <w:rsid w:val="003651E5"/>
    <w:rsid w:val="00365485"/>
    <w:rsid w:val="00366209"/>
    <w:rsid w:val="00366E36"/>
    <w:rsid w:val="00367ED5"/>
    <w:rsid w:val="00393A96"/>
    <w:rsid w:val="00396732"/>
    <w:rsid w:val="00396961"/>
    <w:rsid w:val="003A3291"/>
    <w:rsid w:val="003B016B"/>
    <w:rsid w:val="003B4808"/>
    <w:rsid w:val="003B5A50"/>
    <w:rsid w:val="003C1D3B"/>
    <w:rsid w:val="003C4BA4"/>
    <w:rsid w:val="003C5B6A"/>
    <w:rsid w:val="003C700C"/>
    <w:rsid w:val="003D058E"/>
    <w:rsid w:val="003D20DD"/>
    <w:rsid w:val="003E5043"/>
    <w:rsid w:val="003E640F"/>
    <w:rsid w:val="003F1A97"/>
    <w:rsid w:val="003F1AF9"/>
    <w:rsid w:val="003F1CB5"/>
    <w:rsid w:val="003F518D"/>
    <w:rsid w:val="003F54FB"/>
    <w:rsid w:val="0040295F"/>
    <w:rsid w:val="00402A0F"/>
    <w:rsid w:val="00411CFE"/>
    <w:rsid w:val="00415A49"/>
    <w:rsid w:val="004207D7"/>
    <w:rsid w:val="00422B20"/>
    <w:rsid w:val="00423E04"/>
    <w:rsid w:val="00424431"/>
    <w:rsid w:val="00427249"/>
    <w:rsid w:val="00430C1B"/>
    <w:rsid w:val="00435005"/>
    <w:rsid w:val="00441257"/>
    <w:rsid w:val="00442444"/>
    <w:rsid w:val="00454D0B"/>
    <w:rsid w:val="004555EB"/>
    <w:rsid w:val="00457AC5"/>
    <w:rsid w:val="00470417"/>
    <w:rsid w:val="00471733"/>
    <w:rsid w:val="0047221D"/>
    <w:rsid w:val="00481157"/>
    <w:rsid w:val="00482B0A"/>
    <w:rsid w:val="00490956"/>
    <w:rsid w:val="00492354"/>
    <w:rsid w:val="00492AF6"/>
    <w:rsid w:val="0049476B"/>
    <w:rsid w:val="00494833"/>
    <w:rsid w:val="004A01C9"/>
    <w:rsid w:val="004A7C83"/>
    <w:rsid w:val="004B10D8"/>
    <w:rsid w:val="004B1E60"/>
    <w:rsid w:val="004B717C"/>
    <w:rsid w:val="004C4116"/>
    <w:rsid w:val="004D25B2"/>
    <w:rsid w:val="004D2CCB"/>
    <w:rsid w:val="004E01BE"/>
    <w:rsid w:val="004E3375"/>
    <w:rsid w:val="004E6672"/>
    <w:rsid w:val="004E77C7"/>
    <w:rsid w:val="004F0A32"/>
    <w:rsid w:val="004F3476"/>
    <w:rsid w:val="004F50C7"/>
    <w:rsid w:val="004F586F"/>
    <w:rsid w:val="004F6F63"/>
    <w:rsid w:val="005028B1"/>
    <w:rsid w:val="00505408"/>
    <w:rsid w:val="005070ED"/>
    <w:rsid w:val="00513FE3"/>
    <w:rsid w:val="0051543A"/>
    <w:rsid w:val="00516D5D"/>
    <w:rsid w:val="0051723C"/>
    <w:rsid w:val="005173A5"/>
    <w:rsid w:val="00521EB0"/>
    <w:rsid w:val="00524BE1"/>
    <w:rsid w:val="00534EB8"/>
    <w:rsid w:val="00535BFA"/>
    <w:rsid w:val="005377FA"/>
    <w:rsid w:val="00553A4E"/>
    <w:rsid w:val="00553BBD"/>
    <w:rsid w:val="00553CCE"/>
    <w:rsid w:val="005548F9"/>
    <w:rsid w:val="00556C5C"/>
    <w:rsid w:val="00561460"/>
    <w:rsid w:val="00564001"/>
    <w:rsid w:val="005662A5"/>
    <w:rsid w:val="00574719"/>
    <w:rsid w:val="00574F9F"/>
    <w:rsid w:val="00577475"/>
    <w:rsid w:val="005775C1"/>
    <w:rsid w:val="00584A71"/>
    <w:rsid w:val="005850A3"/>
    <w:rsid w:val="005867F2"/>
    <w:rsid w:val="00590B66"/>
    <w:rsid w:val="00592CFA"/>
    <w:rsid w:val="00594F6A"/>
    <w:rsid w:val="005A04A5"/>
    <w:rsid w:val="005A0F53"/>
    <w:rsid w:val="005A2A56"/>
    <w:rsid w:val="005B021E"/>
    <w:rsid w:val="005B1AD3"/>
    <w:rsid w:val="005B2BDF"/>
    <w:rsid w:val="005B2FCE"/>
    <w:rsid w:val="005B412F"/>
    <w:rsid w:val="005C05EC"/>
    <w:rsid w:val="005C20BB"/>
    <w:rsid w:val="005C7760"/>
    <w:rsid w:val="005C7BB8"/>
    <w:rsid w:val="005D40F1"/>
    <w:rsid w:val="005D491C"/>
    <w:rsid w:val="005D5651"/>
    <w:rsid w:val="005D6250"/>
    <w:rsid w:val="005D6F22"/>
    <w:rsid w:val="005E1EBD"/>
    <w:rsid w:val="005E42DE"/>
    <w:rsid w:val="005E5309"/>
    <w:rsid w:val="005E6D7C"/>
    <w:rsid w:val="005F1A45"/>
    <w:rsid w:val="005F2821"/>
    <w:rsid w:val="005F38C6"/>
    <w:rsid w:val="005F5365"/>
    <w:rsid w:val="005F70C3"/>
    <w:rsid w:val="00603A4B"/>
    <w:rsid w:val="0060499E"/>
    <w:rsid w:val="00610CB1"/>
    <w:rsid w:val="006133D2"/>
    <w:rsid w:val="0062469D"/>
    <w:rsid w:val="00624E9D"/>
    <w:rsid w:val="006265F1"/>
    <w:rsid w:val="006309E7"/>
    <w:rsid w:val="00630C62"/>
    <w:rsid w:val="006334F8"/>
    <w:rsid w:val="006348E0"/>
    <w:rsid w:val="00634A82"/>
    <w:rsid w:val="00634F40"/>
    <w:rsid w:val="00640207"/>
    <w:rsid w:val="00640B06"/>
    <w:rsid w:val="00645165"/>
    <w:rsid w:val="00645A49"/>
    <w:rsid w:val="00647421"/>
    <w:rsid w:val="006503AC"/>
    <w:rsid w:val="006548E6"/>
    <w:rsid w:val="00657047"/>
    <w:rsid w:val="0065794A"/>
    <w:rsid w:val="00663A4C"/>
    <w:rsid w:val="006648B4"/>
    <w:rsid w:val="006718B0"/>
    <w:rsid w:val="00672003"/>
    <w:rsid w:val="00672979"/>
    <w:rsid w:val="006737D9"/>
    <w:rsid w:val="00675602"/>
    <w:rsid w:val="0067786D"/>
    <w:rsid w:val="00680058"/>
    <w:rsid w:val="006824D8"/>
    <w:rsid w:val="00686152"/>
    <w:rsid w:val="006A4BA5"/>
    <w:rsid w:val="006B28EE"/>
    <w:rsid w:val="006C31CA"/>
    <w:rsid w:val="006C4BED"/>
    <w:rsid w:val="006C53D2"/>
    <w:rsid w:val="006C6EBF"/>
    <w:rsid w:val="006C795D"/>
    <w:rsid w:val="006D0603"/>
    <w:rsid w:val="006D18DE"/>
    <w:rsid w:val="006D281A"/>
    <w:rsid w:val="006D4585"/>
    <w:rsid w:val="006D4B99"/>
    <w:rsid w:val="006D672E"/>
    <w:rsid w:val="006D77EB"/>
    <w:rsid w:val="006E5F21"/>
    <w:rsid w:val="006E6AF8"/>
    <w:rsid w:val="006F221E"/>
    <w:rsid w:val="006F2504"/>
    <w:rsid w:val="006F3DBE"/>
    <w:rsid w:val="006F4850"/>
    <w:rsid w:val="006F5A53"/>
    <w:rsid w:val="00700054"/>
    <w:rsid w:val="007037DD"/>
    <w:rsid w:val="00704308"/>
    <w:rsid w:val="007067C6"/>
    <w:rsid w:val="00710903"/>
    <w:rsid w:val="00712B3C"/>
    <w:rsid w:val="0071322E"/>
    <w:rsid w:val="0071420B"/>
    <w:rsid w:val="00717563"/>
    <w:rsid w:val="0072202A"/>
    <w:rsid w:val="00722062"/>
    <w:rsid w:val="0072281E"/>
    <w:rsid w:val="00726561"/>
    <w:rsid w:val="00730AB3"/>
    <w:rsid w:val="00731FD1"/>
    <w:rsid w:val="00732425"/>
    <w:rsid w:val="00733D1E"/>
    <w:rsid w:val="00733ED9"/>
    <w:rsid w:val="00735B24"/>
    <w:rsid w:val="0073761F"/>
    <w:rsid w:val="00740F7C"/>
    <w:rsid w:val="00742BE4"/>
    <w:rsid w:val="0074530F"/>
    <w:rsid w:val="00750F54"/>
    <w:rsid w:val="00756825"/>
    <w:rsid w:val="00756EE8"/>
    <w:rsid w:val="007576E3"/>
    <w:rsid w:val="00757D9D"/>
    <w:rsid w:val="00760655"/>
    <w:rsid w:val="00761E46"/>
    <w:rsid w:val="007640FB"/>
    <w:rsid w:val="00765D10"/>
    <w:rsid w:val="00766382"/>
    <w:rsid w:val="007739CD"/>
    <w:rsid w:val="00777879"/>
    <w:rsid w:val="00785095"/>
    <w:rsid w:val="00787D5F"/>
    <w:rsid w:val="00787E97"/>
    <w:rsid w:val="0079161B"/>
    <w:rsid w:val="007916FB"/>
    <w:rsid w:val="00792C57"/>
    <w:rsid w:val="00792D08"/>
    <w:rsid w:val="007952D3"/>
    <w:rsid w:val="00796148"/>
    <w:rsid w:val="0079643C"/>
    <w:rsid w:val="0079710F"/>
    <w:rsid w:val="00797C09"/>
    <w:rsid w:val="007A1349"/>
    <w:rsid w:val="007A18FD"/>
    <w:rsid w:val="007A1E69"/>
    <w:rsid w:val="007A3412"/>
    <w:rsid w:val="007A3567"/>
    <w:rsid w:val="007C012A"/>
    <w:rsid w:val="007C0378"/>
    <w:rsid w:val="007C18DD"/>
    <w:rsid w:val="007C23A0"/>
    <w:rsid w:val="007C378E"/>
    <w:rsid w:val="007C46F1"/>
    <w:rsid w:val="007C49D9"/>
    <w:rsid w:val="007D2042"/>
    <w:rsid w:val="007D5827"/>
    <w:rsid w:val="007D6C91"/>
    <w:rsid w:val="007E0D97"/>
    <w:rsid w:val="007E21C3"/>
    <w:rsid w:val="007E377B"/>
    <w:rsid w:val="007E56CA"/>
    <w:rsid w:val="007E7D0E"/>
    <w:rsid w:val="007F00CF"/>
    <w:rsid w:val="007F6B43"/>
    <w:rsid w:val="00800EE9"/>
    <w:rsid w:val="00802693"/>
    <w:rsid w:val="00803752"/>
    <w:rsid w:val="00804A62"/>
    <w:rsid w:val="008076FF"/>
    <w:rsid w:val="00807D0D"/>
    <w:rsid w:val="008200F1"/>
    <w:rsid w:val="00820E6A"/>
    <w:rsid w:val="00834026"/>
    <w:rsid w:val="008421EA"/>
    <w:rsid w:val="0084732C"/>
    <w:rsid w:val="008529D0"/>
    <w:rsid w:val="00855B7C"/>
    <w:rsid w:val="008621D6"/>
    <w:rsid w:val="00872675"/>
    <w:rsid w:val="0087745E"/>
    <w:rsid w:val="00883764"/>
    <w:rsid w:val="008837AD"/>
    <w:rsid w:val="00884A91"/>
    <w:rsid w:val="00890A16"/>
    <w:rsid w:val="00893C35"/>
    <w:rsid w:val="00895B40"/>
    <w:rsid w:val="008A0903"/>
    <w:rsid w:val="008A0D3A"/>
    <w:rsid w:val="008A2440"/>
    <w:rsid w:val="008A2690"/>
    <w:rsid w:val="008A3D32"/>
    <w:rsid w:val="008A4986"/>
    <w:rsid w:val="008A5870"/>
    <w:rsid w:val="008A5DD5"/>
    <w:rsid w:val="008B425B"/>
    <w:rsid w:val="008B44D6"/>
    <w:rsid w:val="008B7DD7"/>
    <w:rsid w:val="008C1D70"/>
    <w:rsid w:val="008C38FE"/>
    <w:rsid w:val="008D64ED"/>
    <w:rsid w:val="008D7FFB"/>
    <w:rsid w:val="008E02E5"/>
    <w:rsid w:val="008E0C5E"/>
    <w:rsid w:val="008E74ED"/>
    <w:rsid w:val="008E7D39"/>
    <w:rsid w:val="008F0AA4"/>
    <w:rsid w:val="008F5EC2"/>
    <w:rsid w:val="00901D54"/>
    <w:rsid w:val="00901DA5"/>
    <w:rsid w:val="00902FB5"/>
    <w:rsid w:val="00906594"/>
    <w:rsid w:val="009070F5"/>
    <w:rsid w:val="00907DB4"/>
    <w:rsid w:val="009139E4"/>
    <w:rsid w:val="00914CC9"/>
    <w:rsid w:val="00927C15"/>
    <w:rsid w:val="00927E57"/>
    <w:rsid w:val="0093033C"/>
    <w:rsid w:val="00932512"/>
    <w:rsid w:val="00934F0A"/>
    <w:rsid w:val="009356C5"/>
    <w:rsid w:val="00943148"/>
    <w:rsid w:val="00944599"/>
    <w:rsid w:val="00950E6A"/>
    <w:rsid w:val="0095322A"/>
    <w:rsid w:val="00953AF1"/>
    <w:rsid w:val="009548EF"/>
    <w:rsid w:val="009553F5"/>
    <w:rsid w:val="0096091D"/>
    <w:rsid w:val="009623BF"/>
    <w:rsid w:val="009676B9"/>
    <w:rsid w:val="00982FFF"/>
    <w:rsid w:val="00987DF2"/>
    <w:rsid w:val="00990047"/>
    <w:rsid w:val="009905DD"/>
    <w:rsid w:val="00992087"/>
    <w:rsid w:val="00992710"/>
    <w:rsid w:val="00997D7F"/>
    <w:rsid w:val="009A463A"/>
    <w:rsid w:val="009A595E"/>
    <w:rsid w:val="009B0D7A"/>
    <w:rsid w:val="009B110B"/>
    <w:rsid w:val="009B67EB"/>
    <w:rsid w:val="009C6C45"/>
    <w:rsid w:val="009D1DE2"/>
    <w:rsid w:val="009E3171"/>
    <w:rsid w:val="009E4C83"/>
    <w:rsid w:val="009F0D67"/>
    <w:rsid w:val="009F3211"/>
    <w:rsid w:val="00A01333"/>
    <w:rsid w:val="00A01FB2"/>
    <w:rsid w:val="00A03F84"/>
    <w:rsid w:val="00A100C1"/>
    <w:rsid w:val="00A1281A"/>
    <w:rsid w:val="00A15D9F"/>
    <w:rsid w:val="00A17D1D"/>
    <w:rsid w:val="00A20966"/>
    <w:rsid w:val="00A26EC4"/>
    <w:rsid w:val="00A315E9"/>
    <w:rsid w:val="00A31BE9"/>
    <w:rsid w:val="00A32B19"/>
    <w:rsid w:val="00A359F9"/>
    <w:rsid w:val="00A36A99"/>
    <w:rsid w:val="00A40923"/>
    <w:rsid w:val="00A45126"/>
    <w:rsid w:val="00A45B48"/>
    <w:rsid w:val="00A52346"/>
    <w:rsid w:val="00A54555"/>
    <w:rsid w:val="00A57852"/>
    <w:rsid w:val="00A5794C"/>
    <w:rsid w:val="00A617DA"/>
    <w:rsid w:val="00A62058"/>
    <w:rsid w:val="00A650D9"/>
    <w:rsid w:val="00A7238F"/>
    <w:rsid w:val="00A76C9D"/>
    <w:rsid w:val="00A832FE"/>
    <w:rsid w:val="00A8620D"/>
    <w:rsid w:val="00A91F48"/>
    <w:rsid w:val="00A926D0"/>
    <w:rsid w:val="00A939BC"/>
    <w:rsid w:val="00A942D0"/>
    <w:rsid w:val="00A94376"/>
    <w:rsid w:val="00AA64FB"/>
    <w:rsid w:val="00AB2822"/>
    <w:rsid w:val="00AB2B86"/>
    <w:rsid w:val="00AB3AB7"/>
    <w:rsid w:val="00AC16BC"/>
    <w:rsid w:val="00AC2749"/>
    <w:rsid w:val="00AD4C82"/>
    <w:rsid w:val="00AD6486"/>
    <w:rsid w:val="00AE2780"/>
    <w:rsid w:val="00AE360D"/>
    <w:rsid w:val="00AE3BDB"/>
    <w:rsid w:val="00AE44FD"/>
    <w:rsid w:val="00AE5649"/>
    <w:rsid w:val="00AE6DAC"/>
    <w:rsid w:val="00AF2864"/>
    <w:rsid w:val="00B02301"/>
    <w:rsid w:val="00B11FF4"/>
    <w:rsid w:val="00B24740"/>
    <w:rsid w:val="00B26594"/>
    <w:rsid w:val="00B267A3"/>
    <w:rsid w:val="00B2730F"/>
    <w:rsid w:val="00B308CC"/>
    <w:rsid w:val="00B314D0"/>
    <w:rsid w:val="00B341F1"/>
    <w:rsid w:val="00B40464"/>
    <w:rsid w:val="00B41A08"/>
    <w:rsid w:val="00B4372D"/>
    <w:rsid w:val="00B440EB"/>
    <w:rsid w:val="00B4437C"/>
    <w:rsid w:val="00B50B2D"/>
    <w:rsid w:val="00B5117F"/>
    <w:rsid w:val="00B5152C"/>
    <w:rsid w:val="00B564FE"/>
    <w:rsid w:val="00B56B8D"/>
    <w:rsid w:val="00B64636"/>
    <w:rsid w:val="00B64D46"/>
    <w:rsid w:val="00B65B18"/>
    <w:rsid w:val="00B6604D"/>
    <w:rsid w:val="00B66B48"/>
    <w:rsid w:val="00B71FDA"/>
    <w:rsid w:val="00B74EBD"/>
    <w:rsid w:val="00B750D0"/>
    <w:rsid w:val="00B751E7"/>
    <w:rsid w:val="00B75420"/>
    <w:rsid w:val="00B76F60"/>
    <w:rsid w:val="00B779A9"/>
    <w:rsid w:val="00B82EAA"/>
    <w:rsid w:val="00B90015"/>
    <w:rsid w:val="00B90EAE"/>
    <w:rsid w:val="00B91F2A"/>
    <w:rsid w:val="00BA1A0E"/>
    <w:rsid w:val="00BA3AA3"/>
    <w:rsid w:val="00BA4CD6"/>
    <w:rsid w:val="00BA56DA"/>
    <w:rsid w:val="00BA5A9A"/>
    <w:rsid w:val="00BA61EE"/>
    <w:rsid w:val="00BA7446"/>
    <w:rsid w:val="00BA761C"/>
    <w:rsid w:val="00BB1668"/>
    <w:rsid w:val="00BB23CF"/>
    <w:rsid w:val="00BC032A"/>
    <w:rsid w:val="00BC5018"/>
    <w:rsid w:val="00BC63F3"/>
    <w:rsid w:val="00BD0348"/>
    <w:rsid w:val="00BD12AB"/>
    <w:rsid w:val="00BE7291"/>
    <w:rsid w:val="00BF4302"/>
    <w:rsid w:val="00C02DBF"/>
    <w:rsid w:val="00C03332"/>
    <w:rsid w:val="00C042B9"/>
    <w:rsid w:val="00C13341"/>
    <w:rsid w:val="00C143E8"/>
    <w:rsid w:val="00C17668"/>
    <w:rsid w:val="00C21434"/>
    <w:rsid w:val="00C24D82"/>
    <w:rsid w:val="00C250BA"/>
    <w:rsid w:val="00C30AAD"/>
    <w:rsid w:val="00C321EA"/>
    <w:rsid w:val="00C33891"/>
    <w:rsid w:val="00C349A5"/>
    <w:rsid w:val="00C34B2A"/>
    <w:rsid w:val="00C35F9F"/>
    <w:rsid w:val="00C370B5"/>
    <w:rsid w:val="00C452AC"/>
    <w:rsid w:val="00C502AE"/>
    <w:rsid w:val="00C50FB8"/>
    <w:rsid w:val="00C5685E"/>
    <w:rsid w:val="00C56C15"/>
    <w:rsid w:val="00C5714C"/>
    <w:rsid w:val="00C572C8"/>
    <w:rsid w:val="00C63054"/>
    <w:rsid w:val="00C65016"/>
    <w:rsid w:val="00C656BE"/>
    <w:rsid w:val="00C6716E"/>
    <w:rsid w:val="00C70FAF"/>
    <w:rsid w:val="00C73929"/>
    <w:rsid w:val="00C73FF0"/>
    <w:rsid w:val="00C74EAF"/>
    <w:rsid w:val="00C82160"/>
    <w:rsid w:val="00C82911"/>
    <w:rsid w:val="00C82D38"/>
    <w:rsid w:val="00C85260"/>
    <w:rsid w:val="00C85D21"/>
    <w:rsid w:val="00C861D2"/>
    <w:rsid w:val="00C90649"/>
    <w:rsid w:val="00C92281"/>
    <w:rsid w:val="00C92CDA"/>
    <w:rsid w:val="00C9472B"/>
    <w:rsid w:val="00C95A4E"/>
    <w:rsid w:val="00C9637A"/>
    <w:rsid w:val="00C96597"/>
    <w:rsid w:val="00C969F3"/>
    <w:rsid w:val="00CA1758"/>
    <w:rsid w:val="00CA1EB2"/>
    <w:rsid w:val="00CA297E"/>
    <w:rsid w:val="00CA6232"/>
    <w:rsid w:val="00CB0067"/>
    <w:rsid w:val="00CB32BF"/>
    <w:rsid w:val="00CB44F8"/>
    <w:rsid w:val="00CB70F8"/>
    <w:rsid w:val="00CC1FC2"/>
    <w:rsid w:val="00CC4EF4"/>
    <w:rsid w:val="00CC59C9"/>
    <w:rsid w:val="00CC5A7E"/>
    <w:rsid w:val="00CC60E7"/>
    <w:rsid w:val="00CC6DB2"/>
    <w:rsid w:val="00CC7753"/>
    <w:rsid w:val="00CC7CA2"/>
    <w:rsid w:val="00CD11C3"/>
    <w:rsid w:val="00CD429E"/>
    <w:rsid w:val="00CE233A"/>
    <w:rsid w:val="00CF0F56"/>
    <w:rsid w:val="00CF20FD"/>
    <w:rsid w:val="00D10555"/>
    <w:rsid w:val="00D14C7C"/>
    <w:rsid w:val="00D16FEB"/>
    <w:rsid w:val="00D201C3"/>
    <w:rsid w:val="00D21E3F"/>
    <w:rsid w:val="00D2226E"/>
    <w:rsid w:val="00D222D8"/>
    <w:rsid w:val="00D23277"/>
    <w:rsid w:val="00D234A2"/>
    <w:rsid w:val="00D3023A"/>
    <w:rsid w:val="00D304D1"/>
    <w:rsid w:val="00D311D1"/>
    <w:rsid w:val="00D3156B"/>
    <w:rsid w:val="00D33272"/>
    <w:rsid w:val="00D36966"/>
    <w:rsid w:val="00D41770"/>
    <w:rsid w:val="00D43C47"/>
    <w:rsid w:val="00D44079"/>
    <w:rsid w:val="00D4502B"/>
    <w:rsid w:val="00D47851"/>
    <w:rsid w:val="00D50A88"/>
    <w:rsid w:val="00D50D04"/>
    <w:rsid w:val="00D510D6"/>
    <w:rsid w:val="00D5661B"/>
    <w:rsid w:val="00D642D3"/>
    <w:rsid w:val="00D643FB"/>
    <w:rsid w:val="00D72D9C"/>
    <w:rsid w:val="00D74587"/>
    <w:rsid w:val="00D7509D"/>
    <w:rsid w:val="00D80D44"/>
    <w:rsid w:val="00D87982"/>
    <w:rsid w:val="00D93946"/>
    <w:rsid w:val="00D9415C"/>
    <w:rsid w:val="00D9574F"/>
    <w:rsid w:val="00D96FAA"/>
    <w:rsid w:val="00D97C6A"/>
    <w:rsid w:val="00D97F3C"/>
    <w:rsid w:val="00DA15EB"/>
    <w:rsid w:val="00DA431A"/>
    <w:rsid w:val="00DB2783"/>
    <w:rsid w:val="00DB2833"/>
    <w:rsid w:val="00DB78AA"/>
    <w:rsid w:val="00DC3A4F"/>
    <w:rsid w:val="00DC4BDE"/>
    <w:rsid w:val="00DC6759"/>
    <w:rsid w:val="00DC67F5"/>
    <w:rsid w:val="00DD3616"/>
    <w:rsid w:val="00DE0A50"/>
    <w:rsid w:val="00DF0596"/>
    <w:rsid w:val="00DF0F1B"/>
    <w:rsid w:val="00DF7A67"/>
    <w:rsid w:val="00E0170F"/>
    <w:rsid w:val="00E115EE"/>
    <w:rsid w:val="00E127F1"/>
    <w:rsid w:val="00E13BA8"/>
    <w:rsid w:val="00E16F76"/>
    <w:rsid w:val="00E17CE8"/>
    <w:rsid w:val="00E212D0"/>
    <w:rsid w:val="00E371BB"/>
    <w:rsid w:val="00E4226F"/>
    <w:rsid w:val="00E476B6"/>
    <w:rsid w:val="00E5769F"/>
    <w:rsid w:val="00E60D43"/>
    <w:rsid w:val="00E62BED"/>
    <w:rsid w:val="00E65374"/>
    <w:rsid w:val="00E65B5A"/>
    <w:rsid w:val="00E73A1B"/>
    <w:rsid w:val="00E76310"/>
    <w:rsid w:val="00E83CB5"/>
    <w:rsid w:val="00E855E1"/>
    <w:rsid w:val="00E9337A"/>
    <w:rsid w:val="00E95A6B"/>
    <w:rsid w:val="00EA0056"/>
    <w:rsid w:val="00EA0508"/>
    <w:rsid w:val="00EA0E36"/>
    <w:rsid w:val="00EA14B9"/>
    <w:rsid w:val="00EA3C74"/>
    <w:rsid w:val="00EA635C"/>
    <w:rsid w:val="00EB00FD"/>
    <w:rsid w:val="00EB1E86"/>
    <w:rsid w:val="00EB31CA"/>
    <w:rsid w:val="00EB5F56"/>
    <w:rsid w:val="00EC6938"/>
    <w:rsid w:val="00EC7ACF"/>
    <w:rsid w:val="00ED0A8E"/>
    <w:rsid w:val="00ED310D"/>
    <w:rsid w:val="00ED3F8C"/>
    <w:rsid w:val="00EE4AFD"/>
    <w:rsid w:val="00EE5778"/>
    <w:rsid w:val="00EE7651"/>
    <w:rsid w:val="00EF1066"/>
    <w:rsid w:val="00EF2AE2"/>
    <w:rsid w:val="00EF4F03"/>
    <w:rsid w:val="00F00C4C"/>
    <w:rsid w:val="00F03CB8"/>
    <w:rsid w:val="00F04553"/>
    <w:rsid w:val="00F10548"/>
    <w:rsid w:val="00F13040"/>
    <w:rsid w:val="00F1343A"/>
    <w:rsid w:val="00F15683"/>
    <w:rsid w:val="00F164F2"/>
    <w:rsid w:val="00F16855"/>
    <w:rsid w:val="00F21027"/>
    <w:rsid w:val="00F2198F"/>
    <w:rsid w:val="00F22EF0"/>
    <w:rsid w:val="00F24701"/>
    <w:rsid w:val="00F26E3E"/>
    <w:rsid w:val="00F3086D"/>
    <w:rsid w:val="00F33606"/>
    <w:rsid w:val="00F35903"/>
    <w:rsid w:val="00F3623A"/>
    <w:rsid w:val="00F4085F"/>
    <w:rsid w:val="00F44BB6"/>
    <w:rsid w:val="00F4594E"/>
    <w:rsid w:val="00F5332E"/>
    <w:rsid w:val="00F53371"/>
    <w:rsid w:val="00F54B0B"/>
    <w:rsid w:val="00F57858"/>
    <w:rsid w:val="00F60524"/>
    <w:rsid w:val="00F668AC"/>
    <w:rsid w:val="00F710E9"/>
    <w:rsid w:val="00F72662"/>
    <w:rsid w:val="00F72EF1"/>
    <w:rsid w:val="00F74D7D"/>
    <w:rsid w:val="00F8464C"/>
    <w:rsid w:val="00F85736"/>
    <w:rsid w:val="00FA1E3B"/>
    <w:rsid w:val="00FA33F4"/>
    <w:rsid w:val="00FA4281"/>
    <w:rsid w:val="00FA5635"/>
    <w:rsid w:val="00FB2A3E"/>
    <w:rsid w:val="00FB515C"/>
    <w:rsid w:val="00FC1CF1"/>
    <w:rsid w:val="00FC3F7B"/>
    <w:rsid w:val="00FD212A"/>
    <w:rsid w:val="00FD41B2"/>
    <w:rsid w:val="00FD4915"/>
    <w:rsid w:val="00FD4B3A"/>
    <w:rsid w:val="00FE0D79"/>
    <w:rsid w:val="00FE3E08"/>
    <w:rsid w:val="00FF1F91"/>
    <w:rsid w:val="00FF20D1"/>
    <w:rsid w:val="00FF2D5C"/>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3158"/>
    <w:pPr>
      <w:spacing w:line="260" w:lineRule="atLeast"/>
    </w:pPr>
    <w:rPr>
      <w:rFonts w:eastAsiaTheme="minorHAnsi" w:cstheme="minorBidi"/>
      <w:sz w:val="22"/>
      <w:lang w:eastAsia="en-US"/>
    </w:rPr>
  </w:style>
  <w:style w:type="paragraph" w:styleId="Heading1">
    <w:name w:val="heading 1"/>
    <w:basedOn w:val="OPCParaBase"/>
    <w:next w:val="Normal"/>
    <w:qFormat/>
    <w:rsid w:val="00CD429E"/>
    <w:pPr>
      <w:keepNext/>
      <w:keepLines/>
      <w:spacing w:line="240" w:lineRule="auto"/>
      <w:ind w:left="1134" w:hanging="1134"/>
      <w:outlineLvl w:val="0"/>
    </w:pPr>
    <w:rPr>
      <w:b/>
      <w:kern w:val="28"/>
      <w:sz w:val="36"/>
    </w:rPr>
  </w:style>
  <w:style w:type="paragraph" w:styleId="Heading2">
    <w:name w:val="heading 2"/>
    <w:basedOn w:val="OPCParaBase"/>
    <w:next w:val="Heading3"/>
    <w:qFormat/>
    <w:rsid w:val="00CD429E"/>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CD429E"/>
    <w:pPr>
      <w:keepNext/>
      <w:keepLines/>
      <w:spacing w:before="240" w:line="240" w:lineRule="auto"/>
      <w:ind w:left="1134" w:hanging="1134"/>
      <w:outlineLvl w:val="2"/>
    </w:pPr>
    <w:rPr>
      <w:b/>
      <w:kern w:val="28"/>
      <w:sz w:val="28"/>
    </w:rPr>
  </w:style>
  <w:style w:type="paragraph" w:styleId="Heading4">
    <w:name w:val="heading 4"/>
    <w:basedOn w:val="OPCParaBase"/>
    <w:next w:val="ActHead5"/>
    <w:qFormat/>
    <w:rsid w:val="00CD429E"/>
    <w:pPr>
      <w:keepNext/>
      <w:keepLines/>
      <w:spacing w:before="220" w:line="240" w:lineRule="auto"/>
      <w:ind w:left="1134" w:hanging="1134"/>
      <w:outlineLvl w:val="3"/>
    </w:pPr>
    <w:rPr>
      <w:b/>
      <w:kern w:val="28"/>
      <w:sz w:val="26"/>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073158"/>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073158"/>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073158"/>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CD429E"/>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7315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073158"/>
  </w:style>
  <w:style w:type="character" w:customStyle="1" w:styleId="CharAmSchText">
    <w:name w:val="CharAmSchText"/>
    <w:basedOn w:val="OPCCharBase"/>
    <w:uiPriority w:val="1"/>
    <w:qFormat/>
    <w:rsid w:val="00073158"/>
  </w:style>
  <w:style w:type="character" w:customStyle="1" w:styleId="CharChapNo">
    <w:name w:val="CharChapNo"/>
    <w:basedOn w:val="OPCCharBase"/>
    <w:qFormat/>
    <w:rsid w:val="00073158"/>
  </w:style>
  <w:style w:type="character" w:customStyle="1" w:styleId="CharChapText">
    <w:name w:val="CharChapText"/>
    <w:basedOn w:val="OPCCharBase"/>
    <w:qFormat/>
    <w:rsid w:val="00073158"/>
  </w:style>
  <w:style w:type="character" w:customStyle="1" w:styleId="CharDivNo">
    <w:name w:val="CharDivNo"/>
    <w:basedOn w:val="OPCCharBase"/>
    <w:qFormat/>
    <w:rsid w:val="00073158"/>
  </w:style>
  <w:style w:type="character" w:customStyle="1" w:styleId="CharDivText">
    <w:name w:val="CharDivText"/>
    <w:basedOn w:val="OPCCharBase"/>
    <w:qFormat/>
    <w:rsid w:val="00073158"/>
  </w:style>
  <w:style w:type="character" w:customStyle="1" w:styleId="CharPartNo">
    <w:name w:val="CharPartNo"/>
    <w:basedOn w:val="OPCCharBase"/>
    <w:qFormat/>
    <w:rsid w:val="00073158"/>
  </w:style>
  <w:style w:type="character" w:customStyle="1" w:styleId="CharPartText">
    <w:name w:val="CharPartText"/>
    <w:basedOn w:val="OPCCharBase"/>
    <w:qFormat/>
    <w:rsid w:val="00073158"/>
  </w:style>
  <w:style w:type="character" w:customStyle="1" w:styleId="OPCCharBase">
    <w:name w:val="OPCCharBase"/>
    <w:uiPriority w:val="1"/>
    <w:qFormat/>
    <w:rsid w:val="00073158"/>
  </w:style>
  <w:style w:type="paragraph" w:customStyle="1" w:styleId="OPCParaBase">
    <w:name w:val="OPCParaBase"/>
    <w:link w:val="OPCParaBaseChar"/>
    <w:qFormat/>
    <w:rsid w:val="00073158"/>
    <w:pPr>
      <w:spacing w:line="260" w:lineRule="atLeast"/>
    </w:pPr>
    <w:rPr>
      <w:sz w:val="22"/>
    </w:rPr>
  </w:style>
  <w:style w:type="character" w:customStyle="1" w:styleId="CharSectno">
    <w:name w:val="CharSectno"/>
    <w:basedOn w:val="OPCCharBase"/>
    <w:qFormat/>
    <w:rsid w:val="00073158"/>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073158"/>
    <w:pPr>
      <w:spacing w:line="240" w:lineRule="auto"/>
      <w:ind w:left="1134"/>
    </w:pPr>
    <w:rPr>
      <w:sz w:val="20"/>
    </w:rPr>
  </w:style>
  <w:style w:type="paragraph" w:customStyle="1" w:styleId="ActHead5">
    <w:name w:val="ActHead 5"/>
    <w:aliases w:val="s"/>
    <w:basedOn w:val="OPCParaBase"/>
    <w:next w:val="Subsection"/>
    <w:qFormat/>
    <w:rsid w:val="00073158"/>
    <w:pPr>
      <w:keepNext/>
      <w:keepLines/>
      <w:spacing w:before="280" w:line="240" w:lineRule="auto"/>
      <w:ind w:left="1134" w:hanging="1134"/>
      <w:outlineLvl w:val="4"/>
    </w:pPr>
    <w:rPr>
      <w:b/>
      <w:kern w:val="28"/>
      <w:sz w:val="24"/>
    </w:rPr>
  </w:style>
  <w:style w:type="paragraph" w:customStyle="1" w:styleId="Penalty">
    <w:name w:val="Penalty"/>
    <w:basedOn w:val="OPCParaBase"/>
    <w:rsid w:val="00073158"/>
    <w:pPr>
      <w:tabs>
        <w:tab w:val="left" w:pos="2977"/>
      </w:tabs>
      <w:spacing w:before="180" w:line="240" w:lineRule="auto"/>
      <w:ind w:left="1985" w:hanging="851"/>
    </w:pPr>
  </w:style>
  <w:style w:type="paragraph" w:customStyle="1" w:styleId="ActHead6">
    <w:name w:val="ActHead 6"/>
    <w:aliases w:val="as"/>
    <w:basedOn w:val="OPCParaBase"/>
    <w:next w:val="ActHead7"/>
    <w:qFormat/>
    <w:rsid w:val="00073158"/>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07315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7315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7315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73158"/>
    <w:pPr>
      <w:keepLines/>
      <w:tabs>
        <w:tab w:val="right" w:pos="7088"/>
      </w:tabs>
      <w:spacing w:before="80" w:line="240" w:lineRule="auto"/>
      <w:ind w:left="2183" w:right="567" w:hanging="1332"/>
    </w:pPr>
    <w:rPr>
      <w:b/>
      <w:kern w:val="28"/>
      <w:sz w:val="20"/>
    </w:rPr>
  </w:style>
  <w:style w:type="paragraph" w:styleId="TOC5">
    <w:name w:val="toc 5"/>
    <w:basedOn w:val="OPCParaBase"/>
    <w:next w:val="Normal"/>
    <w:link w:val="TOC5Char"/>
    <w:uiPriority w:val="39"/>
    <w:unhideWhenUsed/>
    <w:rsid w:val="0007315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7315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7315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7315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73158"/>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073158"/>
    <w:pPr>
      <w:spacing w:line="240" w:lineRule="auto"/>
    </w:pPr>
    <w:rPr>
      <w:sz w:val="20"/>
    </w:rPr>
  </w:style>
  <w:style w:type="paragraph" w:customStyle="1" w:styleId="ActHead7">
    <w:name w:val="ActHead 7"/>
    <w:aliases w:val="ap"/>
    <w:basedOn w:val="OPCParaBase"/>
    <w:next w:val="ItemHead"/>
    <w:qFormat/>
    <w:rsid w:val="00073158"/>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073158"/>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073158"/>
    <w:pPr>
      <w:spacing w:line="240" w:lineRule="auto"/>
    </w:pPr>
    <w:rPr>
      <w:b/>
      <w:sz w:val="40"/>
    </w:rPr>
  </w:style>
  <w:style w:type="paragraph" w:customStyle="1" w:styleId="ActHead8">
    <w:name w:val="ActHead 8"/>
    <w:aliases w:val="ad"/>
    <w:basedOn w:val="OPCParaBase"/>
    <w:next w:val="ItemHead"/>
    <w:qFormat/>
    <w:rsid w:val="0007315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7315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73158"/>
  </w:style>
  <w:style w:type="paragraph" w:customStyle="1" w:styleId="Blocks">
    <w:name w:val="Blocks"/>
    <w:aliases w:val="bb"/>
    <w:basedOn w:val="OPCParaBase"/>
    <w:qFormat/>
    <w:rsid w:val="00073158"/>
    <w:pPr>
      <w:spacing w:line="240" w:lineRule="auto"/>
    </w:pPr>
    <w:rPr>
      <w:sz w:val="24"/>
    </w:rPr>
  </w:style>
  <w:style w:type="paragraph" w:customStyle="1" w:styleId="BoxText">
    <w:name w:val="BoxText"/>
    <w:aliases w:val="bt"/>
    <w:basedOn w:val="OPCParaBase"/>
    <w:qFormat/>
    <w:rsid w:val="0007315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73158"/>
    <w:rPr>
      <w:b/>
    </w:rPr>
  </w:style>
  <w:style w:type="paragraph" w:customStyle="1" w:styleId="BoxHeadItalic">
    <w:name w:val="BoxHeadItalic"/>
    <w:aliases w:val="bhi"/>
    <w:basedOn w:val="BoxText"/>
    <w:next w:val="BoxStep"/>
    <w:qFormat/>
    <w:rsid w:val="00073158"/>
    <w:rPr>
      <w:i/>
    </w:rPr>
  </w:style>
  <w:style w:type="paragraph" w:customStyle="1" w:styleId="BoxList">
    <w:name w:val="BoxList"/>
    <w:aliases w:val="bl"/>
    <w:basedOn w:val="BoxText"/>
    <w:qFormat/>
    <w:rsid w:val="00073158"/>
    <w:pPr>
      <w:ind w:left="1559" w:hanging="425"/>
    </w:pPr>
  </w:style>
  <w:style w:type="paragraph" w:customStyle="1" w:styleId="BoxNote">
    <w:name w:val="BoxNote"/>
    <w:aliases w:val="bn"/>
    <w:basedOn w:val="BoxText"/>
    <w:qFormat/>
    <w:rsid w:val="00073158"/>
    <w:pPr>
      <w:tabs>
        <w:tab w:val="left" w:pos="1985"/>
      </w:tabs>
      <w:spacing w:before="122" w:line="198" w:lineRule="exact"/>
      <w:ind w:left="2948" w:hanging="1814"/>
    </w:pPr>
    <w:rPr>
      <w:sz w:val="18"/>
    </w:rPr>
  </w:style>
  <w:style w:type="paragraph" w:customStyle="1" w:styleId="BoxPara">
    <w:name w:val="BoxPara"/>
    <w:aliases w:val="bp"/>
    <w:basedOn w:val="BoxText"/>
    <w:qFormat/>
    <w:rsid w:val="00073158"/>
    <w:pPr>
      <w:tabs>
        <w:tab w:val="right" w:pos="2268"/>
      </w:tabs>
      <w:ind w:left="2552" w:hanging="1418"/>
    </w:pPr>
  </w:style>
  <w:style w:type="paragraph" w:customStyle="1" w:styleId="BoxStep">
    <w:name w:val="BoxStep"/>
    <w:aliases w:val="bs"/>
    <w:basedOn w:val="BoxText"/>
    <w:qFormat/>
    <w:rsid w:val="00073158"/>
    <w:pPr>
      <w:ind w:left="1985" w:hanging="851"/>
    </w:pPr>
  </w:style>
  <w:style w:type="character" w:customStyle="1" w:styleId="CharAmPartNo">
    <w:name w:val="CharAmPartNo"/>
    <w:basedOn w:val="OPCCharBase"/>
    <w:uiPriority w:val="1"/>
    <w:qFormat/>
    <w:rsid w:val="00073158"/>
  </w:style>
  <w:style w:type="character" w:customStyle="1" w:styleId="CharAmPartText">
    <w:name w:val="CharAmPartText"/>
    <w:basedOn w:val="OPCCharBase"/>
    <w:uiPriority w:val="1"/>
    <w:qFormat/>
    <w:rsid w:val="00073158"/>
  </w:style>
  <w:style w:type="character" w:customStyle="1" w:styleId="CharBoldItalic">
    <w:name w:val="CharBoldItalic"/>
    <w:basedOn w:val="OPCCharBase"/>
    <w:uiPriority w:val="1"/>
    <w:qFormat/>
    <w:rsid w:val="00073158"/>
    <w:rPr>
      <w:b/>
      <w:i/>
    </w:rPr>
  </w:style>
  <w:style w:type="character" w:customStyle="1" w:styleId="CharItalic">
    <w:name w:val="CharItalic"/>
    <w:basedOn w:val="OPCCharBase"/>
    <w:uiPriority w:val="1"/>
    <w:qFormat/>
    <w:rsid w:val="00073158"/>
    <w:rPr>
      <w:i/>
    </w:rPr>
  </w:style>
  <w:style w:type="character" w:customStyle="1" w:styleId="CharSubdNo">
    <w:name w:val="CharSubdNo"/>
    <w:basedOn w:val="OPCCharBase"/>
    <w:uiPriority w:val="1"/>
    <w:qFormat/>
    <w:rsid w:val="00073158"/>
  </w:style>
  <w:style w:type="character" w:customStyle="1" w:styleId="CharSubdText">
    <w:name w:val="CharSubdText"/>
    <w:basedOn w:val="OPCCharBase"/>
    <w:uiPriority w:val="1"/>
    <w:qFormat/>
    <w:rsid w:val="00073158"/>
  </w:style>
  <w:style w:type="paragraph" w:customStyle="1" w:styleId="CTA--">
    <w:name w:val="CTA --"/>
    <w:basedOn w:val="OPCParaBase"/>
    <w:next w:val="Normal"/>
    <w:rsid w:val="00073158"/>
    <w:pPr>
      <w:spacing w:before="60" w:line="240" w:lineRule="atLeast"/>
      <w:ind w:left="142" w:hanging="142"/>
    </w:pPr>
    <w:rPr>
      <w:sz w:val="20"/>
    </w:rPr>
  </w:style>
  <w:style w:type="paragraph" w:customStyle="1" w:styleId="CTA-">
    <w:name w:val="CTA -"/>
    <w:basedOn w:val="OPCParaBase"/>
    <w:rsid w:val="00073158"/>
    <w:pPr>
      <w:spacing w:before="60" w:line="240" w:lineRule="atLeast"/>
      <w:ind w:left="85" w:hanging="85"/>
    </w:pPr>
    <w:rPr>
      <w:sz w:val="20"/>
    </w:rPr>
  </w:style>
  <w:style w:type="paragraph" w:customStyle="1" w:styleId="CTA---">
    <w:name w:val="CTA ---"/>
    <w:basedOn w:val="OPCParaBase"/>
    <w:next w:val="Normal"/>
    <w:rsid w:val="00073158"/>
    <w:pPr>
      <w:spacing w:before="60" w:line="240" w:lineRule="atLeast"/>
      <w:ind w:left="198" w:hanging="198"/>
    </w:pPr>
    <w:rPr>
      <w:sz w:val="20"/>
    </w:rPr>
  </w:style>
  <w:style w:type="paragraph" w:customStyle="1" w:styleId="CTA----">
    <w:name w:val="CTA ----"/>
    <w:basedOn w:val="OPCParaBase"/>
    <w:next w:val="Normal"/>
    <w:rsid w:val="00073158"/>
    <w:pPr>
      <w:spacing w:before="60" w:line="240" w:lineRule="atLeast"/>
      <w:ind w:left="255" w:hanging="255"/>
    </w:pPr>
    <w:rPr>
      <w:sz w:val="20"/>
    </w:rPr>
  </w:style>
  <w:style w:type="paragraph" w:customStyle="1" w:styleId="CTA1a">
    <w:name w:val="CTA 1(a)"/>
    <w:basedOn w:val="OPCParaBase"/>
    <w:rsid w:val="00073158"/>
    <w:pPr>
      <w:tabs>
        <w:tab w:val="right" w:pos="414"/>
      </w:tabs>
      <w:spacing w:before="40" w:line="240" w:lineRule="atLeast"/>
      <w:ind w:left="675" w:hanging="675"/>
    </w:pPr>
    <w:rPr>
      <w:sz w:val="20"/>
    </w:rPr>
  </w:style>
  <w:style w:type="paragraph" w:customStyle="1" w:styleId="CTA1ai">
    <w:name w:val="CTA 1(a)(i)"/>
    <w:basedOn w:val="OPCParaBase"/>
    <w:rsid w:val="00073158"/>
    <w:pPr>
      <w:tabs>
        <w:tab w:val="right" w:pos="1004"/>
      </w:tabs>
      <w:spacing w:before="40" w:line="240" w:lineRule="atLeast"/>
      <w:ind w:left="1253" w:hanging="1253"/>
    </w:pPr>
    <w:rPr>
      <w:sz w:val="20"/>
    </w:rPr>
  </w:style>
  <w:style w:type="paragraph" w:customStyle="1" w:styleId="CTA2a">
    <w:name w:val="CTA 2(a)"/>
    <w:basedOn w:val="OPCParaBase"/>
    <w:rsid w:val="00073158"/>
    <w:pPr>
      <w:tabs>
        <w:tab w:val="right" w:pos="482"/>
      </w:tabs>
      <w:spacing w:before="40" w:line="240" w:lineRule="atLeast"/>
      <w:ind w:left="748" w:hanging="748"/>
    </w:pPr>
    <w:rPr>
      <w:sz w:val="20"/>
    </w:rPr>
  </w:style>
  <w:style w:type="paragraph" w:customStyle="1" w:styleId="CTA2ai">
    <w:name w:val="CTA 2(a)(i)"/>
    <w:basedOn w:val="OPCParaBase"/>
    <w:rsid w:val="00073158"/>
    <w:pPr>
      <w:tabs>
        <w:tab w:val="right" w:pos="1089"/>
      </w:tabs>
      <w:spacing w:before="40" w:line="240" w:lineRule="atLeast"/>
      <w:ind w:left="1327" w:hanging="1327"/>
    </w:pPr>
    <w:rPr>
      <w:sz w:val="20"/>
    </w:rPr>
  </w:style>
  <w:style w:type="paragraph" w:customStyle="1" w:styleId="CTA3a">
    <w:name w:val="CTA 3(a)"/>
    <w:basedOn w:val="OPCParaBase"/>
    <w:rsid w:val="00073158"/>
    <w:pPr>
      <w:tabs>
        <w:tab w:val="right" w:pos="556"/>
      </w:tabs>
      <w:spacing w:before="40" w:line="240" w:lineRule="atLeast"/>
      <w:ind w:left="805" w:hanging="805"/>
    </w:pPr>
    <w:rPr>
      <w:sz w:val="20"/>
    </w:rPr>
  </w:style>
  <w:style w:type="paragraph" w:customStyle="1" w:styleId="CTA3ai">
    <w:name w:val="CTA 3(a)(i)"/>
    <w:basedOn w:val="OPCParaBase"/>
    <w:rsid w:val="00073158"/>
    <w:pPr>
      <w:tabs>
        <w:tab w:val="right" w:pos="1140"/>
      </w:tabs>
      <w:spacing w:before="40" w:line="240" w:lineRule="atLeast"/>
      <w:ind w:left="1361" w:hanging="1361"/>
    </w:pPr>
    <w:rPr>
      <w:sz w:val="20"/>
    </w:rPr>
  </w:style>
  <w:style w:type="paragraph" w:customStyle="1" w:styleId="CTA4a">
    <w:name w:val="CTA 4(a)"/>
    <w:basedOn w:val="OPCParaBase"/>
    <w:rsid w:val="00073158"/>
    <w:pPr>
      <w:tabs>
        <w:tab w:val="right" w:pos="624"/>
      </w:tabs>
      <w:spacing w:before="40" w:line="240" w:lineRule="atLeast"/>
      <w:ind w:left="873" w:hanging="873"/>
    </w:pPr>
    <w:rPr>
      <w:sz w:val="20"/>
    </w:rPr>
  </w:style>
  <w:style w:type="paragraph" w:customStyle="1" w:styleId="CTA4ai">
    <w:name w:val="CTA 4(a)(i)"/>
    <w:basedOn w:val="OPCParaBase"/>
    <w:rsid w:val="00073158"/>
    <w:pPr>
      <w:tabs>
        <w:tab w:val="right" w:pos="1213"/>
      </w:tabs>
      <w:spacing w:before="40" w:line="240" w:lineRule="atLeast"/>
      <w:ind w:left="1452" w:hanging="1452"/>
    </w:pPr>
    <w:rPr>
      <w:sz w:val="20"/>
    </w:rPr>
  </w:style>
  <w:style w:type="paragraph" w:customStyle="1" w:styleId="CTACAPS">
    <w:name w:val="CTA CAPS"/>
    <w:basedOn w:val="OPCParaBase"/>
    <w:rsid w:val="00073158"/>
    <w:pPr>
      <w:spacing w:before="60" w:line="240" w:lineRule="atLeast"/>
    </w:pPr>
    <w:rPr>
      <w:sz w:val="20"/>
    </w:rPr>
  </w:style>
  <w:style w:type="paragraph" w:customStyle="1" w:styleId="CTAright">
    <w:name w:val="CTA right"/>
    <w:basedOn w:val="OPCParaBase"/>
    <w:rsid w:val="00073158"/>
    <w:pPr>
      <w:spacing w:before="60" w:line="240" w:lineRule="auto"/>
      <w:jc w:val="right"/>
    </w:pPr>
    <w:rPr>
      <w:sz w:val="20"/>
    </w:rPr>
  </w:style>
  <w:style w:type="paragraph" w:customStyle="1" w:styleId="Subsection">
    <w:name w:val="Subsection"/>
    <w:aliases w:val="ss,subsection"/>
    <w:basedOn w:val="OPCParaBase"/>
    <w:rsid w:val="00073158"/>
    <w:pPr>
      <w:tabs>
        <w:tab w:val="right" w:pos="1021"/>
      </w:tabs>
      <w:spacing w:before="180" w:line="240" w:lineRule="auto"/>
      <w:ind w:left="1134" w:hanging="1134"/>
    </w:pPr>
  </w:style>
  <w:style w:type="paragraph" w:customStyle="1" w:styleId="Definition">
    <w:name w:val="Definition"/>
    <w:aliases w:val="dd"/>
    <w:basedOn w:val="OPCParaBase"/>
    <w:rsid w:val="00073158"/>
    <w:pPr>
      <w:spacing w:before="180" w:line="240" w:lineRule="auto"/>
      <w:ind w:left="1134"/>
    </w:pPr>
  </w:style>
  <w:style w:type="character" w:customStyle="1" w:styleId="HeaderChar">
    <w:name w:val="Header Char"/>
    <w:basedOn w:val="DefaultParagraphFont"/>
    <w:link w:val="Header"/>
    <w:rsid w:val="00073158"/>
    <w:rPr>
      <w:sz w:val="16"/>
    </w:rPr>
  </w:style>
  <w:style w:type="paragraph" w:customStyle="1" w:styleId="House">
    <w:name w:val="House"/>
    <w:basedOn w:val="OPCParaBase"/>
    <w:rsid w:val="00073158"/>
    <w:pPr>
      <w:spacing w:line="240" w:lineRule="auto"/>
    </w:pPr>
    <w:rPr>
      <w:sz w:val="28"/>
    </w:rPr>
  </w:style>
  <w:style w:type="paragraph" w:customStyle="1" w:styleId="Item">
    <w:name w:val="Item"/>
    <w:aliases w:val="i"/>
    <w:basedOn w:val="OPCParaBase"/>
    <w:next w:val="ItemHead"/>
    <w:rsid w:val="00073158"/>
    <w:pPr>
      <w:keepLines/>
      <w:spacing w:before="80" w:line="240" w:lineRule="auto"/>
      <w:ind w:left="709"/>
    </w:pPr>
  </w:style>
  <w:style w:type="paragraph" w:customStyle="1" w:styleId="ItemHead">
    <w:name w:val="ItemHead"/>
    <w:aliases w:val="ih"/>
    <w:basedOn w:val="OPCParaBase"/>
    <w:next w:val="Item"/>
    <w:rsid w:val="0007315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73158"/>
    <w:pPr>
      <w:spacing w:line="240" w:lineRule="auto"/>
    </w:pPr>
    <w:rPr>
      <w:b/>
      <w:sz w:val="32"/>
    </w:rPr>
  </w:style>
  <w:style w:type="paragraph" w:customStyle="1" w:styleId="notedraft">
    <w:name w:val="note(draft)"/>
    <w:aliases w:val="nd"/>
    <w:basedOn w:val="OPCParaBase"/>
    <w:rsid w:val="00073158"/>
    <w:pPr>
      <w:spacing w:before="240" w:line="240" w:lineRule="auto"/>
      <w:ind w:left="284" w:hanging="284"/>
    </w:pPr>
    <w:rPr>
      <w:i/>
      <w:sz w:val="24"/>
    </w:rPr>
  </w:style>
  <w:style w:type="paragraph" w:customStyle="1" w:styleId="notemargin">
    <w:name w:val="note(margin)"/>
    <w:aliases w:val="nm"/>
    <w:basedOn w:val="OPCParaBase"/>
    <w:rsid w:val="00073158"/>
    <w:pPr>
      <w:tabs>
        <w:tab w:val="left" w:pos="709"/>
      </w:tabs>
      <w:spacing w:before="122" w:line="198" w:lineRule="exact"/>
      <w:ind w:left="709" w:hanging="709"/>
    </w:pPr>
    <w:rPr>
      <w:sz w:val="18"/>
    </w:rPr>
  </w:style>
  <w:style w:type="paragraph" w:customStyle="1" w:styleId="notepara">
    <w:name w:val="note(para)"/>
    <w:aliases w:val="na"/>
    <w:basedOn w:val="OPCParaBase"/>
    <w:rsid w:val="00073158"/>
    <w:pPr>
      <w:spacing w:before="40" w:line="198" w:lineRule="exact"/>
      <w:ind w:left="2354" w:hanging="369"/>
    </w:pPr>
    <w:rPr>
      <w:sz w:val="18"/>
    </w:rPr>
  </w:style>
  <w:style w:type="paragraph" w:customStyle="1" w:styleId="noteParlAmend">
    <w:name w:val="note(ParlAmend)"/>
    <w:aliases w:val="npp"/>
    <w:basedOn w:val="OPCParaBase"/>
    <w:next w:val="ParlAmend"/>
    <w:rsid w:val="00073158"/>
    <w:pPr>
      <w:spacing w:line="240" w:lineRule="auto"/>
      <w:jc w:val="right"/>
    </w:pPr>
    <w:rPr>
      <w:rFonts w:ascii="Arial" w:hAnsi="Arial"/>
      <w:b/>
      <w:i/>
    </w:rPr>
  </w:style>
  <w:style w:type="paragraph" w:customStyle="1" w:styleId="notetext">
    <w:name w:val="note(text)"/>
    <w:aliases w:val="n"/>
    <w:basedOn w:val="OPCParaBase"/>
    <w:rsid w:val="00073158"/>
    <w:pPr>
      <w:spacing w:before="122" w:line="240" w:lineRule="auto"/>
      <w:ind w:left="1985" w:hanging="851"/>
    </w:pPr>
    <w:rPr>
      <w:sz w:val="18"/>
    </w:rPr>
  </w:style>
  <w:style w:type="paragraph" w:customStyle="1" w:styleId="Page1">
    <w:name w:val="Page1"/>
    <w:basedOn w:val="OPCParaBase"/>
    <w:rsid w:val="00073158"/>
    <w:pPr>
      <w:spacing w:before="5600" w:line="240" w:lineRule="auto"/>
    </w:pPr>
    <w:rPr>
      <w:b/>
      <w:sz w:val="32"/>
    </w:rPr>
  </w:style>
  <w:style w:type="paragraph" w:customStyle="1" w:styleId="paragraphsub">
    <w:name w:val="paragraph(sub)"/>
    <w:aliases w:val="aa"/>
    <w:basedOn w:val="OPCParaBase"/>
    <w:rsid w:val="00073158"/>
    <w:pPr>
      <w:tabs>
        <w:tab w:val="right" w:pos="1985"/>
      </w:tabs>
      <w:spacing w:before="40" w:line="240" w:lineRule="auto"/>
      <w:ind w:left="2098" w:hanging="2098"/>
    </w:pPr>
  </w:style>
  <w:style w:type="paragraph" w:customStyle="1" w:styleId="paragraphsub-sub">
    <w:name w:val="paragraph(sub-sub)"/>
    <w:aliases w:val="aaa"/>
    <w:basedOn w:val="OPCParaBase"/>
    <w:rsid w:val="00073158"/>
    <w:pPr>
      <w:tabs>
        <w:tab w:val="right" w:pos="2722"/>
      </w:tabs>
      <w:spacing w:before="40" w:line="240" w:lineRule="auto"/>
      <w:ind w:left="2835" w:hanging="2835"/>
    </w:pPr>
  </w:style>
  <w:style w:type="paragraph" w:customStyle="1" w:styleId="Paragraph">
    <w:name w:val="Paragraph"/>
    <w:aliases w:val="a,paragraph"/>
    <w:basedOn w:val="OPCParaBase"/>
    <w:rsid w:val="00073158"/>
    <w:pPr>
      <w:tabs>
        <w:tab w:val="right" w:pos="1531"/>
      </w:tabs>
      <w:spacing w:before="40" w:line="240" w:lineRule="auto"/>
      <w:ind w:left="1644" w:hanging="1644"/>
    </w:pPr>
  </w:style>
  <w:style w:type="paragraph" w:customStyle="1" w:styleId="ParlAmend">
    <w:name w:val="ParlAmend"/>
    <w:aliases w:val="pp"/>
    <w:basedOn w:val="OPCParaBase"/>
    <w:rsid w:val="00073158"/>
    <w:pPr>
      <w:spacing w:before="240" w:line="240" w:lineRule="atLeast"/>
      <w:ind w:hanging="567"/>
    </w:pPr>
    <w:rPr>
      <w:sz w:val="24"/>
    </w:rPr>
  </w:style>
  <w:style w:type="paragraph" w:customStyle="1" w:styleId="Portfolio">
    <w:name w:val="Portfolio"/>
    <w:basedOn w:val="OPCParaBase"/>
    <w:rsid w:val="00073158"/>
    <w:pPr>
      <w:spacing w:line="240" w:lineRule="auto"/>
    </w:pPr>
    <w:rPr>
      <w:i/>
      <w:sz w:val="20"/>
    </w:rPr>
  </w:style>
  <w:style w:type="paragraph" w:customStyle="1" w:styleId="Preamble">
    <w:name w:val="Preamble"/>
    <w:basedOn w:val="OPCParaBase"/>
    <w:next w:val="Normal"/>
    <w:rsid w:val="0007315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73158"/>
    <w:pPr>
      <w:spacing w:line="240" w:lineRule="auto"/>
    </w:pPr>
    <w:rPr>
      <w:i/>
      <w:sz w:val="20"/>
    </w:rPr>
  </w:style>
  <w:style w:type="paragraph" w:customStyle="1" w:styleId="Session">
    <w:name w:val="Session"/>
    <w:basedOn w:val="OPCParaBase"/>
    <w:rsid w:val="00073158"/>
    <w:pPr>
      <w:spacing w:line="240" w:lineRule="auto"/>
    </w:pPr>
    <w:rPr>
      <w:sz w:val="28"/>
    </w:rPr>
  </w:style>
  <w:style w:type="paragraph" w:customStyle="1" w:styleId="Sponsor">
    <w:name w:val="Sponsor"/>
    <w:basedOn w:val="OPCParaBase"/>
    <w:rsid w:val="00073158"/>
    <w:pPr>
      <w:spacing w:line="240" w:lineRule="auto"/>
    </w:pPr>
    <w:rPr>
      <w:i/>
    </w:rPr>
  </w:style>
  <w:style w:type="paragraph" w:customStyle="1" w:styleId="Subitem">
    <w:name w:val="Subitem"/>
    <w:aliases w:val="iss"/>
    <w:basedOn w:val="OPCParaBase"/>
    <w:rsid w:val="00073158"/>
    <w:pPr>
      <w:spacing w:before="180" w:line="240" w:lineRule="auto"/>
      <w:ind w:left="709" w:hanging="709"/>
    </w:pPr>
  </w:style>
  <w:style w:type="paragraph" w:customStyle="1" w:styleId="SubitemHead">
    <w:name w:val="SubitemHead"/>
    <w:aliases w:val="issh"/>
    <w:basedOn w:val="OPCParaBase"/>
    <w:rsid w:val="0007315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73158"/>
    <w:pPr>
      <w:spacing w:before="40" w:line="240" w:lineRule="auto"/>
      <w:ind w:left="1134"/>
    </w:pPr>
  </w:style>
  <w:style w:type="paragraph" w:customStyle="1" w:styleId="SubsectionHead">
    <w:name w:val="SubsectionHead"/>
    <w:aliases w:val="ssh"/>
    <w:basedOn w:val="OPCParaBase"/>
    <w:next w:val="Subsection"/>
    <w:rsid w:val="00073158"/>
    <w:pPr>
      <w:keepNext/>
      <w:keepLines/>
      <w:spacing w:before="240" w:line="240" w:lineRule="auto"/>
      <w:ind w:left="1134"/>
    </w:pPr>
    <w:rPr>
      <w:i/>
    </w:rPr>
  </w:style>
  <w:style w:type="paragraph" w:customStyle="1" w:styleId="Tablea">
    <w:name w:val="Table(a)"/>
    <w:aliases w:val="ta"/>
    <w:basedOn w:val="OPCParaBase"/>
    <w:rsid w:val="00073158"/>
    <w:pPr>
      <w:spacing w:before="60" w:line="240" w:lineRule="auto"/>
      <w:ind w:left="284" w:hanging="284"/>
    </w:pPr>
    <w:rPr>
      <w:sz w:val="20"/>
    </w:rPr>
  </w:style>
  <w:style w:type="paragraph" w:customStyle="1" w:styleId="TableAA">
    <w:name w:val="Table(AA)"/>
    <w:aliases w:val="taaa"/>
    <w:basedOn w:val="OPCParaBase"/>
    <w:rsid w:val="0007315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7315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73158"/>
    <w:pPr>
      <w:spacing w:before="60" w:line="240" w:lineRule="atLeast"/>
    </w:pPr>
    <w:rPr>
      <w:sz w:val="20"/>
    </w:rPr>
  </w:style>
  <w:style w:type="paragraph" w:customStyle="1" w:styleId="TLPBoxTextnote">
    <w:name w:val="TLPBoxText(note"/>
    <w:aliases w:val="right)"/>
    <w:basedOn w:val="OPCParaBase"/>
    <w:rsid w:val="0007315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73158"/>
    <w:pPr>
      <w:numPr>
        <w:numId w:val="1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73158"/>
    <w:pPr>
      <w:spacing w:before="122" w:line="198" w:lineRule="exact"/>
      <w:ind w:left="1985" w:hanging="851"/>
      <w:jc w:val="right"/>
    </w:pPr>
    <w:rPr>
      <w:sz w:val="18"/>
    </w:rPr>
  </w:style>
  <w:style w:type="paragraph" w:customStyle="1" w:styleId="TLPTableBullet">
    <w:name w:val="TLPTableBullet"/>
    <w:aliases w:val="ttb"/>
    <w:basedOn w:val="OPCParaBase"/>
    <w:rsid w:val="00073158"/>
    <w:pPr>
      <w:spacing w:line="240" w:lineRule="exact"/>
      <w:ind w:left="284" w:hanging="284"/>
    </w:pPr>
    <w:rPr>
      <w:sz w:val="20"/>
    </w:rPr>
  </w:style>
  <w:style w:type="paragraph" w:customStyle="1" w:styleId="TofSectsGroupHeading">
    <w:name w:val="TofSects(GroupHeading)"/>
    <w:basedOn w:val="OPCParaBase"/>
    <w:next w:val="TofSectsSection"/>
    <w:rsid w:val="00073158"/>
    <w:pPr>
      <w:keepLines/>
      <w:spacing w:before="240" w:after="120" w:line="240" w:lineRule="auto"/>
      <w:ind w:left="794"/>
    </w:pPr>
    <w:rPr>
      <w:b/>
      <w:kern w:val="28"/>
      <w:sz w:val="20"/>
    </w:rPr>
  </w:style>
  <w:style w:type="paragraph" w:customStyle="1" w:styleId="TofSectsHeading">
    <w:name w:val="TofSects(Heading)"/>
    <w:basedOn w:val="OPCParaBase"/>
    <w:rsid w:val="00073158"/>
    <w:pPr>
      <w:spacing w:before="240" w:after="120" w:line="240" w:lineRule="auto"/>
    </w:pPr>
    <w:rPr>
      <w:b/>
      <w:sz w:val="24"/>
    </w:rPr>
  </w:style>
  <w:style w:type="paragraph" w:customStyle="1" w:styleId="TofSectsSection">
    <w:name w:val="TofSects(Section)"/>
    <w:basedOn w:val="OPCParaBase"/>
    <w:rsid w:val="00073158"/>
    <w:pPr>
      <w:keepLines/>
      <w:spacing w:before="40" w:line="240" w:lineRule="auto"/>
      <w:ind w:left="1588" w:hanging="794"/>
    </w:pPr>
    <w:rPr>
      <w:kern w:val="28"/>
      <w:sz w:val="18"/>
    </w:rPr>
  </w:style>
  <w:style w:type="paragraph" w:customStyle="1" w:styleId="TofSectsSubdiv">
    <w:name w:val="TofSects(Subdiv)"/>
    <w:basedOn w:val="OPCParaBase"/>
    <w:rsid w:val="00073158"/>
    <w:pPr>
      <w:keepLines/>
      <w:spacing w:before="80" w:line="240" w:lineRule="auto"/>
      <w:ind w:left="1588" w:hanging="794"/>
    </w:pPr>
    <w:rPr>
      <w:kern w:val="28"/>
    </w:rPr>
  </w:style>
  <w:style w:type="paragraph" w:customStyle="1" w:styleId="WRStyle">
    <w:name w:val="WR Style"/>
    <w:aliases w:val="WR"/>
    <w:basedOn w:val="OPCParaBase"/>
    <w:rsid w:val="00073158"/>
    <w:pPr>
      <w:spacing w:before="240" w:line="240" w:lineRule="auto"/>
      <w:ind w:left="284" w:hanging="284"/>
    </w:pPr>
    <w:rPr>
      <w:b/>
      <w:i/>
      <w:kern w:val="28"/>
      <w:sz w:val="24"/>
    </w:rPr>
  </w:style>
  <w:style w:type="numbering" w:customStyle="1" w:styleId="OPCBodyList">
    <w:name w:val="OPCBodyList"/>
    <w:uiPriority w:val="99"/>
    <w:rsid w:val="00CD429E"/>
    <w:pPr>
      <w:numPr>
        <w:numId w:val="19"/>
      </w:numPr>
    </w:pPr>
  </w:style>
  <w:style w:type="paragraph" w:customStyle="1" w:styleId="noteToPara">
    <w:name w:val="noteToPara"/>
    <w:aliases w:val="ntp"/>
    <w:basedOn w:val="OPCParaBase"/>
    <w:rsid w:val="00073158"/>
    <w:pPr>
      <w:spacing w:before="122" w:line="198" w:lineRule="exact"/>
      <w:ind w:left="2353" w:hanging="709"/>
    </w:pPr>
    <w:rPr>
      <w:sz w:val="18"/>
    </w:rPr>
  </w:style>
  <w:style w:type="character" w:customStyle="1" w:styleId="FooterChar">
    <w:name w:val="Footer Char"/>
    <w:basedOn w:val="DefaultParagraphFont"/>
    <w:link w:val="Footer"/>
    <w:rsid w:val="00073158"/>
    <w:rPr>
      <w:sz w:val="22"/>
      <w:szCs w:val="24"/>
    </w:rPr>
  </w:style>
  <w:style w:type="character" w:customStyle="1" w:styleId="BalloonTextChar">
    <w:name w:val="Balloon Text Char"/>
    <w:basedOn w:val="DefaultParagraphFont"/>
    <w:link w:val="BalloonText"/>
    <w:uiPriority w:val="99"/>
    <w:rsid w:val="00073158"/>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073158"/>
    <w:pPr>
      <w:keepNext/>
      <w:spacing w:before="60" w:line="240" w:lineRule="atLeast"/>
    </w:pPr>
    <w:rPr>
      <w:b/>
      <w:sz w:val="20"/>
    </w:rPr>
  </w:style>
  <w:style w:type="table" w:customStyle="1" w:styleId="CFlag">
    <w:name w:val="CFlag"/>
    <w:basedOn w:val="TableNormal"/>
    <w:uiPriority w:val="99"/>
    <w:rsid w:val="00073158"/>
    <w:tblPr/>
  </w:style>
  <w:style w:type="paragraph" w:customStyle="1" w:styleId="ENotesText">
    <w:name w:val="ENotesText"/>
    <w:aliases w:val="Ent"/>
    <w:basedOn w:val="OPCParaBase"/>
    <w:next w:val="Normal"/>
    <w:rsid w:val="00073158"/>
    <w:pPr>
      <w:spacing w:before="120"/>
    </w:pPr>
  </w:style>
  <w:style w:type="paragraph" w:customStyle="1" w:styleId="CompiledActNo">
    <w:name w:val="CompiledActNo"/>
    <w:basedOn w:val="OPCParaBase"/>
    <w:next w:val="Normal"/>
    <w:rsid w:val="00073158"/>
    <w:rPr>
      <w:b/>
      <w:sz w:val="24"/>
      <w:szCs w:val="24"/>
    </w:rPr>
  </w:style>
  <w:style w:type="paragraph" w:customStyle="1" w:styleId="CompiledMadeUnder">
    <w:name w:val="CompiledMadeUnder"/>
    <w:basedOn w:val="OPCParaBase"/>
    <w:next w:val="Normal"/>
    <w:rsid w:val="00073158"/>
    <w:rPr>
      <w:i/>
      <w:sz w:val="24"/>
      <w:szCs w:val="24"/>
    </w:rPr>
  </w:style>
  <w:style w:type="paragraph" w:customStyle="1" w:styleId="Paragraphsub-sub-sub">
    <w:name w:val="Paragraph(sub-sub-sub)"/>
    <w:aliases w:val="aaaa"/>
    <w:basedOn w:val="OPCParaBase"/>
    <w:rsid w:val="0007315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7315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7315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7315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7315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73158"/>
    <w:pPr>
      <w:spacing w:before="60" w:line="240" w:lineRule="auto"/>
    </w:pPr>
    <w:rPr>
      <w:rFonts w:cs="Arial"/>
      <w:sz w:val="20"/>
      <w:szCs w:val="22"/>
    </w:rPr>
  </w:style>
  <w:style w:type="paragraph" w:customStyle="1" w:styleId="NoteToSubpara">
    <w:name w:val="NoteToSubpara"/>
    <w:aliases w:val="nts"/>
    <w:basedOn w:val="OPCParaBase"/>
    <w:rsid w:val="00073158"/>
    <w:pPr>
      <w:spacing w:before="40" w:line="198" w:lineRule="exact"/>
      <w:ind w:left="2835" w:hanging="709"/>
    </w:pPr>
    <w:rPr>
      <w:sz w:val="18"/>
    </w:rPr>
  </w:style>
  <w:style w:type="paragraph" w:customStyle="1" w:styleId="ENoteTableHeading">
    <w:name w:val="ENoteTableHeading"/>
    <w:aliases w:val="enth"/>
    <w:basedOn w:val="OPCParaBase"/>
    <w:rsid w:val="00073158"/>
    <w:pPr>
      <w:keepNext/>
      <w:spacing w:before="60" w:line="240" w:lineRule="atLeast"/>
    </w:pPr>
    <w:rPr>
      <w:rFonts w:ascii="Arial" w:hAnsi="Arial"/>
      <w:b/>
      <w:sz w:val="16"/>
    </w:rPr>
  </w:style>
  <w:style w:type="paragraph" w:customStyle="1" w:styleId="ENoteTTi">
    <w:name w:val="ENoteTTi"/>
    <w:aliases w:val="entti"/>
    <w:basedOn w:val="OPCParaBase"/>
    <w:rsid w:val="00073158"/>
    <w:pPr>
      <w:keepNext/>
      <w:spacing w:before="60" w:line="240" w:lineRule="atLeast"/>
      <w:ind w:left="170"/>
    </w:pPr>
    <w:rPr>
      <w:sz w:val="16"/>
    </w:rPr>
  </w:style>
  <w:style w:type="paragraph" w:customStyle="1" w:styleId="ENotesHeading1">
    <w:name w:val="ENotesHeading 1"/>
    <w:aliases w:val="Enh1"/>
    <w:basedOn w:val="OPCParaBase"/>
    <w:next w:val="Normal"/>
    <w:rsid w:val="00073158"/>
    <w:pPr>
      <w:spacing w:before="120"/>
      <w:outlineLvl w:val="1"/>
    </w:pPr>
    <w:rPr>
      <w:b/>
      <w:sz w:val="28"/>
      <w:szCs w:val="28"/>
    </w:rPr>
  </w:style>
  <w:style w:type="paragraph" w:customStyle="1" w:styleId="ENotesHeading2">
    <w:name w:val="ENotesHeading 2"/>
    <w:aliases w:val="Enh2"/>
    <w:basedOn w:val="OPCParaBase"/>
    <w:next w:val="Normal"/>
    <w:rsid w:val="00073158"/>
    <w:pPr>
      <w:spacing w:before="120" w:after="120"/>
      <w:outlineLvl w:val="2"/>
    </w:pPr>
    <w:rPr>
      <w:b/>
      <w:sz w:val="24"/>
      <w:szCs w:val="28"/>
    </w:rPr>
  </w:style>
  <w:style w:type="paragraph" w:customStyle="1" w:styleId="ENoteTTIndentHeading">
    <w:name w:val="ENoteTTIndentHeading"/>
    <w:aliases w:val="enTTHi"/>
    <w:basedOn w:val="OPCParaBase"/>
    <w:rsid w:val="0007315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73158"/>
    <w:pPr>
      <w:spacing w:before="60" w:line="240" w:lineRule="atLeast"/>
    </w:pPr>
    <w:rPr>
      <w:sz w:val="16"/>
    </w:rPr>
  </w:style>
  <w:style w:type="paragraph" w:customStyle="1" w:styleId="MadeunderText">
    <w:name w:val="MadeunderText"/>
    <w:basedOn w:val="OPCParaBase"/>
    <w:next w:val="CompiledMadeUnder"/>
    <w:rsid w:val="00073158"/>
    <w:pPr>
      <w:spacing w:before="240"/>
    </w:pPr>
    <w:rPr>
      <w:sz w:val="24"/>
      <w:szCs w:val="24"/>
    </w:rPr>
  </w:style>
  <w:style w:type="paragraph" w:customStyle="1" w:styleId="ENotesHeading3">
    <w:name w:val="ENotesHeading 3"/>
    <w:aliases w:val="Enh3"/>
    <w:basedOn w:val="OPCParaBase"/>
    <w:next w:val="Normal"/>
    <w:rsid w:val="00073158"/>
    <w:pPr>
      <w:keepNext/>
      <w:spacing w:before="120" w:line="240" w:lineRule="auto"/>
      <w:outlineLvl w:val="4"/>
    </w:pPr>
    <w:rPr>
      <w:b/>
      <w:szCs w:val="24"/>
    </w:rPr>
  </w:style>
  <w:style w:type="paragraph" w:customStyle="1" w:styleId="InstNo">
    <w:name w:val="InstNo"/>
    <w:basedOn w:val="OPCParaBase"/>
    <w:next w:val="Normal"/>
    <w:rsid w:val="00073158"/>
    <w:rPr>
      <w:b/>
      <w:sz w:val="28"/>
      <w:szCs w:val="32"/>
    </w:rPr>
  </w:style>
  <w:style w:type="paragraph" w:customStyle="1" w:styleId="TerritoryT">
    <w:name w:val="TerritoryT"/>
    <w:basedOn w:val="OPCParaBase"/>
    <w:next w:val="Normal"/>
    <w:rsid w:val="00073158"/>
    <w:rPr>
      <w:b/>
      <w:sz w:val="32"/>
    </w:rPr>
  </w:style>
  <w:style w:type="paragraph" w:customStyle="1" w:styleId="LegislationMadeUnder">
    <w:name w:val="LegislationMadeUnder"/>
    <w:basedOn w:val="OPCParaBase"/>
    <w:next w:val="Normal"/>
    <w:rsid w:val="00073158"/>
    <w:rPr>
      <w:i/>
      <w:sz w:val="32"/>
      <w:szCs w:val="32"/>
    </w:rPr>
  </w:style>
  <w:style w:type="paragraph" w:customStyle="1" w:styleId="ActHead10">
    <w:name w:val="ActHead 10"/>
    <w:aliases w:val="sp"/>
    <w:basedOn w:val="OPCParaBase"/>
    <w:next w:val="ActHead3"/>
    <w:rsid w:val="00073158"/>
    <w:pPr>
      <w:keepNext/>
      <w:spacing w:before="280" w:line="240" w:lineRule="auto"/>
      <w:outlineLvl w:val="1"/>
    </w:pPr>
    <w:rPr>
      <w:b/>
      <w:sz w:val="32"/>
      <w:szCs w:val="30"/>
    </w:rPr>
  </w:style>
  <w:style w:type="paragraph" w:customStyle="1" w:styleId="SignCoverPageEnd">
    <w:name w:val="SignCoverPageEnd"/>
    <w:basedOn w:val="OPCParaBase"/>
    <w:next w:val="Normal"/>
    <w:rsid w:val="0007315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73158"/>
    <w:pPr>
      <w:pBdr>
        <w:top w:val="single" w:sz="4" w:space="1" w:color="auto"/>
      </w:pBdr>
      <w:spacing w:before="360"/>
      <w:ind w:right="397"/>
      <w:jc w:val="both"/>
    </w:pPr>
  </w:style>
  <w:style w:type="paragraph" w:customStyle="1" w:styleId="NotesHeading2">
    <w:name w:val="NotesHeading 2"/>
    <w:basedOn w:val="OPCParaBase"/>
    <w:next w:val="Normal"/>
    <w:rsid w:val="00073158"/>
    <w:rPr>
      <w:b/>
      <w:sz w:val="28"/>
      <w:szCs w:val="28"/>
    </w:rPr>
  </w:style>
  <w:style w:type="paragraph" w:customStyle="1" w:styleId="NotesHeading1">
    <w:name w:val="NotesHeading 1"/>
    <w:basedOn w:val="OPCParaBase"/>
    <w:next w:val="Normal"/>
    <w:rsid w:val="00073158"/>
    <w:rPr>
      <w:b/>
      <w:sz w:val="28"/>
      <w:szCs w:val="28"/>
    </w:rPr>
  </w:style>
  <w:style w:type="paragraph" w:customStyle="1" w:styleId="ActHead1">
    <w:name w:val="ActHead 1"/>
    <w:aliases w:val="c"/>
    <w:basedOn w:val="OPCParaBase"/>
    <w:next w:val="Normal"/>
    <w:qFormat/>
    <w:rsid w:val="0007315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7315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7315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73158"/>
    <w:pPr>
      <w:keepNext/>
      <w:keepLines/>
      <w:spacing w:before="220" w:line="240" w:lineRule="auto"/>
      <w:ind w:left="1134" w:hanging="1134"/>
      <w:outlineLvl w:val="3"/>
    </w:pPr>
    <w:rPr>
      <w:b/>
      <w:kern w:val="28"/>
      <w:sz w:val="26"/>
    </w:rPr>
  </w:style>
  <w:style w:type="paragraph" w:styleId="Revision">
    <w:name w:val="Revision"/>
    <w:hidden/>
    <w:uiPriority w:val="99"/>
    <w:semiHidden/>
    <w:rsid w:val="00A32B19"/>
    <w:rPr>
      <w:rFonts w:eastAsiaTheme="minorHAnsi" w:cstheme="minorBidi"/>
      <w:sz w:val="22"/>
      <w:lang w:eastAsia="en-US"/>
    </w:rPr>
  </w:style>
  <w:style w:type="paragraph" w:customStyle="1" w:styleId="SubPartCASA">
    <w:name w:val="SubPart(CASA)"/>
    <w:aliases w:val="csp"/>
    <w:basedOn w:val="OPCParaBase"/>
    <w:next w:val="ActHead3"/>
    <w:rsid w:val="00073158"/>
    <w:pPr>
      <w:keepNext/>
      <w:keepLines/>
      <w:spacing w:before="280"/>
      <w:outlineLvl w:val="1"/>
    </w:pPr>
    <w:rPr>
      <w:b/>
      <w:kern w:val="28"/>
      <w:sz w:val="32"/>
    </w:rPr>
  </w:style>
  <w:style w:type="character" w:customStyle="1" w:styleId="CharSubPartTextCASA">
    <w:name w:val="CharSubPartText(CASA)"/>
    <w:basedOn w:val="OPCCharBase"/>
    <w:uiPriority w:val="1"/>
    <w:rsid w:val="00073158"/>
  </w:style>
  <w:style w:type="character" w:customStyle="1" w:styleId="CharSubPartNoCASA">
    <w:name w:val="CharSubPartNo(CASA)"/>
    <w:basedOn w:val="OPCCharBase"/>
    <w:uiPriority w:val="1"/>
    <w:rsid w:val="00073158"/>
  </w:style>
  <w:style w:type="paragraph" w:customStyle="1" w:styleId="ENoteTTIndentHeadingSub">
    <w:name w:val="ENoteTTIndentHeadingSub"/>
    <w:aliases w:val="enTTHis"/>
    <w:basedOn w:val="OPCParaBase"/>
    <w:rsid w:val="00073158"/>
    <w:pPr>
      <w:keepNext/>
      <w:spacing w:before="60" w:line="240" w:lineRule="atLeast"/>
      <w:ind w:left="340"/>
    </w:pPr>
    <w:rPr>
      <w:b/>
      <w:sz w:val="16"/>
    </w:rPr>
  </w:style>
  <w:style w:type="paragraph" w:customStyle="1" w:styleId="ENoteTTiSub">
    <w:name w:val="ENoteTTiSub"/>
    <w:aliases w:val="enttis"/>
    <w:basedOn w:val="OPCParaBase"/>
    <w:rsid w:val="00073158"/>
    <w:pPr>
      <w:keepNext/>
      <w:spacing w:before="60" w:line="240" w:lineRule="atLeast"/>
      <w:ind w:left="340"/>
    </w:pPr>
    <w:rPr>
      <w:sz w:val="16"/>
    </w:rPr>
  </w:style>
  <w:style w:type="paragraph" w:customStyle="1" w:styleId="SubDivisionMigration">
    <w:name w:val="SubDivisionMigration"/>
    <w:aliases w:val="sdm"/>
    <w:basedOn w:val="OPCParaBase"/>
    <w:rsid w:val="0007315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73158"/>
    <w:pPr>
      <w:keepNext/>
      <w:keepLines/>
      <w:spacing w:before="240" w:line="240" w:lineRule="auto"/>
      <w:ind w:left="1134" w:hanging="1134"/>
    </w:pPr>
    <w:rPr>
      <w:b/>
      <w:sz w:val="28"/>
    </w:rPr>
  </w:style>
  <w:style w:type="paragraph" w:customStyle="1" w:styleId="SOText">
    <w:name w:val="SO Text"/>
    <w:aliases w:val="sot"/>
    <w:link w:val="SOTextChar"/>
    <w:rsid w:val="0007315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73158"/>
    <w:rPr>
      <w:rFonts w:eastAsiaTheme="minorHAnsi" w:cstheme="minorBidi"/>
      <w:sz w:val="22"/>
      <w:lang w:eastAsia="en-US"/>
    </w:rPr>
  </w:style>
  <w:style w:type="paragraph" w:customStyle="1" w:styleId="SOTextNote">
    <w:name w:val="SO TextNote"/>
    <w:aliases w:val="sont"/>
    <w:basedOn w:val="SOText"/>
    <w:qFormat/>
    <w:rsid w:val="00073158"/>
    <w:pPr>
      <w:spacing w:before="122" w:line="198" w:lineRule="exact"/>
      <w:ind w:left="1843" w:hanging="709"/>
    </w:pPr>
    <w:rPr>
      <w:sz w:val="18"/>
    </w:rPr>
  </w:style>
  <w:style w:type="paragraph" w:customStyle="1" w:styleId="SOPara">
    <w:name w:val="SO Para"/>
    <w:aliases w:val="soa"/>
    <w:basedOn w:val="SOText"/>
    <w:link w:val="SOParaChar"/>
    <w:qFormat/>
    <w:rsid w:val="00073158"/>
    <w:pPr>
      <w:tabs>
        <w:tab w:val="right" w:pos="1786"/>
      </w:tabs>
      <w:spacing w:before="40"/>
      <w:ind w:left="2070" w:hanging="936"/>
    </w:pPr>
  </w:style>
  <w:style w:type="character" w:customStyle="1" w:styleId="SOParaChar">
    <w:name w:val="SO Para Char"/>
    <w:aliases w:val="soa Char"/>
    <w:basedOn w:val="DefaultParagraphFont"/>
    <w:link w:val="SOPara"/>
    <w:rsid w:val="00073158"/>
    <w:rPr>
      <w:rFonts w:eastAsiaTheme="minorHAnsi" w:cstheme="minorBidi"/>
      <w:sz w:val="22"/>
      <w:lang w:eastAsia="en-US"/>
    </w:rPr>
  </w:style>
  <w:style w:type="paragraph" w:customStyle="1" w:styleId="FileName">
    <w:name w:val="FileName"/>
    <w:basedOn w:val="Normal"/>
    <w:rsid w:val="00073158"/>
  </w:style>
  <w:style w:type="paragraph" w:customStyle="1" w:styleId="SOHeadBold">
    <w:name w:val="SO HeadBold"/>
    <w:aliases w:val="sohb"/>
    <w:basedOn w:val="SOText"/>
    <w:next w:val="SOText"/>
    <w:link w:val="SOHeadBoldChar"/>
    <w:qFormat/>
    <w:rsid w:val="00073158"/>
    <w:rPr>
      <w:b/>
    </w:rPr>
  </w:style>
  <w:style w:type="character" w:customStyle="1" w:styleId="SOHeadBoldChar">
    <w:name w:val="SO HeadBold Char"/>
    <w:aliases w:val="sohb Char"/>
    <w:basedOn w:val="DefaultParagraphFont"/>
    <w:link w:val="SOHeadBold"/>
    <w:rsid w:val="0007315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73158"/>
    <w:rPr>
      <w:i/>
    </w:rPr>
  </w:style>
  <w:style w:type="character" w:customStyle="1" w:styleId="SOHeadItalicChar">
    <w:name w:val="SO HeadItalic Char"/>
    <w:aliases w:val="sohi Char"/>
    <w:basedOn w:val="DefaultParagraphFont"/>
    <w:link w:val="SOHeadItalic"/>
    <w:rsid w:val="00073158"/>
    <w:rPr>
      <w:rFonts w:eastAsiaTheme="minorHAnsi" w:cstheme="minorBidi"/>
      <w:i/>
      <w:sz w:val="22"/>
      <w:lang w:eastAsia="en-US"/>
    </w:rPr>
  </w:style>
  <w:style w:type="paragraph" w:customStyle="1" w:styleId="SOBullet">
    <w:name w:val="SO Bullet"/>
    <w:aliases w:val="sotb"/>
    <w:basedOn w:val="SOText"/>
    <w:link w:val="SOBulletChar"/>
    <w:qFormat/>
    <w:rsid w:val="00073158"/>
    <w:pPr>
      <w:ind w:left="1559" w:hanging="425"/>
    </w:pPr>
  </w:style>
  <w:style w:type="character" w:customStyle="1" w:styleId="SOBulletChar">
    <w:name w:val="SO Bullet Char"/>
    <w:aliases w:val="sotb Char"/>
    <w:basedOn w:val="DefaultParagraphFont"/>
    <w:link w:val="SOBullet"/>
    <w:rsid w:val="00073158"/>
    <w:rPr>
      <w:rFonts w:eastAsiaTheme="minorHAnsi" w:cstheme="minorBidi"/>
      <w:sz w:val="22"/>
      <w:lang w:eastAsia="en-US"/>
    </w:rPr>
  </w:style>
  <w:style w:type="paragraph" w:customStyle="1" w:styleId="SOBulletNote">
    <w:name w:val="SO BulletNote"/>
    <w:aliases w:val="sonb"/>
    <w:basedOn w:val="SOTextNote"/>
    <w:link w:val="SOBulletNoteChar"/>
    <w:qFormat/>
    <w:rsid w:val="00073158"/>
    <w:pPr>
      <w:tabs>
        <w:tab w:val="left" w:pos="1560"/>
      </w:tabs>
      <w:ind w:left="2268" w:hanging="1134"/>
    </w:pPr>
  </w:style>
  <w:style w:type="character" w:customStyle="1" w:styleId="SOBulletNoteChar">
    <w:name w:val="SO BulletNote Char"/>
    <w:aliases w:val="sonb Char"/>
    <w:basedOn w:val="DefaultParagraphFont"/>
    <w:link w:val="SOBulletNote"/>
    <w:rsid w:val="00073158"/>
    <w:rPr>
      <w:rFonts w:eastAsiaTheme="minorHAnsi" w:cstheme="minorBidi"/>
      <w:sz w:val="18"/>
      <w:lang w:eastAsia="en-US"/>
    </w:rPr>
  </w:style>
  <w:style w:type="paragraph" w:customStyle="1" w:styleId="FreeForm">
    <w:name w:val="FreeForm"/>
    <w:rsid w:val="00073158"/>
    <w:rPr>
      <w:rFonts w:ascii="Arial" w:eastAsiaTheme="minorHAnsi" w:hAnsi="Arial" w:cstheme="minorBidi"/>
      <w:sz w:val="22"/>
      <w:lang w:eastAsia="en-US"/>
    </w:rPr>
  </w:style>
  <w:style w:type="character" w:customStyle="1" w:styleId="OPCParaBaseChar">
    <w:name w:val="OPCParaBase Char"/>
    <w:basedOn w:val="DefaultParagraphFont"/>
    <w:link w:val="OPCParaBase"/>
    <w:rsid w:val="003C5B6A"/>
    <w:rPr>
      <w:sz w:val="22"/>
    </w:rPr>
  </w:style>
  <w:style w:type="character" w:customStyle="1" w:styleId="TOC5Char">
    <w:name w:val="TOC 5 Char"/>
    <w:basedOn w:val="OPCParaBaseChar"/>
    <w:link w:val="TOC5"/>
    <w:uiPriority w:val="39"/>
    <w:rsid w:val="003C5B6A"/>
    <w:rPr>
      <w:kern w:val="28"/>
      <w:sz w:val="18"/>
    </w:rPr>
  </w:style>
  <w:style w:type="paragraph" w:customStyle="1" w:styleId="EnStatement">
    <w:name w:val="EnStatement"/>
    <w:basedOn w:val="Normal"/>
    <w:rsid w:val="00073158"/>
    <w:pPr>
      <w:numPr>
        <w:numId w:val="22"/>
      </w:numPr>
    </w:pPr>
    <w:rPr>
      <w:rFonts w:eastAsia="Times New Roman" w:cs="Times New Roman"/>
      <w:lang w:eastAsia="en-AU"/>
    </w:rPr>
  </w:style>
  <w:style w:type="paragraph" w:customStyle="1" w:styleId="EnStatementHeading">
    <w:name w:val="EnStatementHeading"/>
    <w:basedOn w:val="Normal"/>
    <w:rsid w:val="00073158"/>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3158"/>
    <w:pPr>
      <w:spacing w:line="260" w:lineRule="atLeast"/>
    </w:pPr>
    <w:rPr>
      <w:rFonts w:eastAsiaTheme="minorHAnsi" w:cstheme="minorBidi"/>
      <w:sz w:val="22"/>
      <w:lang w:eastAsia="en-US"/>
    </w:rPr>
  </w:style>
  <w:style w:type="paragraph" w:styleId="Heading1">
    <w:name w:val="heading 1"/>
    <w:basedOn w:val="OPCParaBase"/>
    <w:next w:val="Normal"/>
    <w:qFormat/>
    <w:rsid w:val="00CD429E"/>
    <w:pPr>
      <w:keepNext/>
      <w:keepLines/>
      <w:spacing w:line="240" w:lineRule="auto"/>
      <w:ind w:left="1134" w:hanging="1134"/>
      <w:outlineLvl w:val="0"/>
    </w:pPr>
    <w:rPr>
      <w:b/>
      <w:kern w:val="28"/>
      <w:sz w:val="36"/>
    </w:rPr>
  </w:style>
  <w:style w:type="paragraph" w:styleId="Heading2">
    <w:name w:val="heading 2"/>
    <w:basedOn w:val="OPCParaBase"/>
    <w:next w:val="Heading3"/>
    <w:qFormat/>
    <w:rsid w:val="00CD429E"/>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CD429E"/>
    <w:pPr>
      <w:keepNext/>
      <w:keepLines/>
      <w:spacing w:before="240" w:line="240" w:lineRule="auto"/>
      <w:ind w:left="1134" w:hanging="1134"/>
      <w:outlineLvl w:val="2"/>
    </w:pPr>
    <w:rPr>
      <w:b/>
      <w:kern w:val="28"/>
      <w:sz w:val="28"/>
    </w:rPr>
  </w:style>
  <w:style w:type="paragraph" w:styleId="Heading4">
    <w:name w:val="heading 4"/>
    <w:basedOn w:val="OPCParaBase"/>
    <w:next w:val="ActHead5"/>
    <w:qFormat/>
    <w:rsid w:val="00CD429E"/>
    <w:pPr>
      <w:keepNext/>
      <w:keepLines/>
      <w:spacing w:before="220" w:line="240" w:lineRule="auto"/>
      <w:ind w:left="1134" w:hanging="1134"/>
      <w:outlineLvl w:val="3"/>
    </w:pPr>
    <w:rPr>
      <w:b/>
      <w:kern w:val="28"/>
      <w:sz w:val="26"/>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073158"/>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073158"/>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073158"/>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CD429E"/>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7315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073158"/>
  </w:style>
  <w:style w:type="character" w:customStyle="1" w:styleId="CharAmSchText">
    <w:name w:val="CharAmSchText"/>
    <w:basedOn w:val="OPCCharBase"/>
    <w:uiPriority w:val="1"/>
    <w:qFormat/>
    <w:rsid w:val="00073158"/>
  </w:style>
  <w:style w:type="character" w:customStyle="1" w:styleId="CharChapNo">
    <w:name w:val="CharChapNo"/>
    <w:basedOn w:val="OPCCharBase"/>
    <w:qFormat/>
    <w:rsid w:val="00073158"/>
  </w:style>
  <w:style w:type="character" w:customStyle="1" w:styleId="CharChapText">
    <w:name w:val="CharChapText"/>
    <w:basedOn w:val="OPCCharBase"/>
    <w:qFormat/>
    <w:rsid w:val="00073158"/>
  </w:style>
  <w:style w:type="character" w:customStyle="1" w:styleId="CharDivNo">
    <w:name w:val="CharDivNo"/>
    <w:basedOn w:val="OPCCharBase"/>
    <w:qFormat/>
    <w:rsid w:val="00073158"/>
  </w:style>
  <w:style w:type="character" w:customStyle="1" w:styleId="CharDivText">
    <w:name w:val="CharDivText"/>
    <w:basedOn w:val="OPCCharBase"/>
    <w:qFormat/>
    <w:rsid w:val="00073158"/>
  </w:style>
  <w:style w:type="character" w:customStyle="1" w:styleId="CharPartNo">
    <w:name w:val="CharPartNo"/>
    <w:basedOn w:val="OPCCharBase"/>
    <w:qFormat/>
    <w:rsid w:val="00073158"/>
  </w:style>
  <w:style w:type="character" w:customStyle="1" w:styleId="CharPartText">
    <w:name w:val="CharPartText"/>
    <w:basedOn w:val="OPCCharBase"/>
    <w:qFormat/>
    <w:rsid w:val="00073158"/>
  </w:style>
  <w:style w:type="character" w:customStyle="1" w:styleId="OPCCharBase">
    <w:name w:val="OPCCharBase"/>
    <w:uiPriority w:val="1"/>
    <w:qFormat/>
    <w:rsid w:val="00073158"/>
  </w:style>
  <w:style w:type="paragraph" w:customStyle="1" w:styleId="OPCParaBase">
    <w:name w:val="OPCParaBase"/>
    <w:link w:val="OPCParaBaseChar"/>
    <w:qFormat/>
    <w:rsid w:val="00073158"/>
    <w:pPr>
      <w:spacing w:line="260" w:lineRule="atLeast"/>
    </w:pPr>
    <w:rPr>
      <w:sz w:val="22"/>
    </w:rPr>
  </w:style>
  <w:style w:type="character" w:customStyle="1" w:styleId="CharSectno">
    <w:name w:val="CharSectno"/>
    <w:basedOn w:val="OPCCharBase"/>
    <w:qFormat/>
    <w:rsid w:val="00073158"/>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073158"/>
    <w:pPr>
      <w:spacing w:line="240" w:lineRule="auto"/>
      <w:ind w:left="1134"/>
    </w:pPr>
    <w:rPr>
      <w:sz w:val="20"/>
    </w:rPr>
  </w:style>
  <w:style w:type="paragraph" w:customStyle="1" w:styleId="ActHead5">
    <w:name w:val="ActHead 5"/>
    <w:aliases w:val="s"/>
    <w:basedOn w:val="OPCParaBase"/>
    <w:next w:val="Subsection"/>
    <w:qFormat/>
    <w:rsid w:val="00073158"/>
    <w:pPr>
      <w:keepNext/>
      <w:keepLines/>
      <w:spacing w:before="280" w:line="240" w:lineRule="auto"/>
      <w:ind w:left="1134" w:hanging="1134"/>
      <w:outlineLvl w:val="4"/>
    </w:pPr>
    <w:rPr>
      <w:b/>
      <w:kern w:val="28"/>
      <w:sz w:val="24"/>
    </w:rPr>
  </w:style>
  <w:style w:type="paragraph" w:customStyle="1" w:styleId="Penalty">
    <w:name w:val="Penalty"/>
    <w:basedOn w:val="OPCParaBase"/>
    <w:rsid w:val="00073158"/>
    <w:pPr>
      <w:tabs>
        <w:tab w:val="left" w:pos="2977"/>
      </w:tabs>
      <w:spacing w:before="180" w:line="240" w:lineRule="auto"/>
      <w:ind w:left="1985" w:hanging="851"/>
    </w:pPr>
  </w:style>
  <w:style w:type="paragraph" w:customStyle="1" w:styleId="ActHead6">
    <w:name w:val="ActHead 6"/>
    <w:aliases w:val="as"/>
    <w:basedOn w:val="OPCParaBase"/>
    <w:next w:val="ActHead7"/>
    <w:qFormat/>
    <w:rsid w:val="00073158"/>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07315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7315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7315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73158"/>
    <w:pPr>
      <w:keepLines/>
      <w:tabs>
        <w:tab w:val="right" w:pos="7088"/>
      </w:tabs>
      <w:spacing w:before="80" w:line="240" w:lineRule="auto"/>
      <w:ind w:left="2183" w:right="567" w:hanging="1332"/>
    </w:pPr>
    <w:rPr>
      <w:b/>
      <w:kern w:val="28"/>
      <w:sz w:val="20"/>
    </w:rPr>
  </w:style>
  <w:style w:type="paragraph" w:styleId="TOC5">
    <w:name w:val="toc 5"/>
    <w:basedOn w:val="OPCParaBase"/>
    <w:next w:val="Normal"/>
    <w:link w:val="TOC5Char"/>
    <w:uiPriority w:val="39"/>
    <w:unhideWhenUsed/>
    <w:rsid w:val="0007315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7315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7315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7315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73158"/>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073158"/>
    <w:pPr>
      <w:spacing w:line="240" w:lineRule="auto"/>
    </w:pPr>
    <w:rPr>
      <w:sz w:val="20"/>
    </w:rPr>
  </w:style>
  <w:style w:type="paragraph" w:customStyle="1" w:styleId="ActHead7">
    <w:name w:val="ActHead 7"/>
    <w:aliases w:val="ap"/>
    <w:basedOn w:val="OPCParaBase"/>
    <w:next w:val="ItemHead"/>
    <w:qFormat/>
    <w:rsid w:val="00073158"/>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073158"/>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073158"/>
    <w:pPr>
      <w:spacing w:line="240" w:lineRule="auto"/>
    </w:pPr>
    <w:rPr>
      <w:b/>
      <w:sz w:val="40"/>
    </w:rPr>
  </w:style>
  <w:style w:type="paragraph" w:customStyle="1" w:styleId="ActHead8">
    <w:name w:val="ActHead 8"/>
    <w:aliases w:val="ad"/>
    <w:basedOn w:val="OPCParaBase"/>
    <w:next w:val="ItemHead"/>
    <w:qFormat/>
    <w:rsid w:val="0007315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7315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73158"/>
  </w:style>
  <w:style w:type="paragraph" w:customStyle="1" w:styleId="Blocks">
    <w:name w:val="Blocks"/>
    <w:aliases w:val="bb"/>
    <w:basedOn w:val="OPCParaBase"/>
    <w:qFormat/>
    <w:rsid w:val="00073158"/>
    <w:pPr>
      <w:spacing w:line="240" w:lineRule="auto"/>
    </w:pPr>
    <w:rPr>
      <w:sz w:val="24"/>
    </w:rPr>
  </w:style>
  <w:style w:type="paragraph" w:customStyle="1" w:styleId="BoxText">
    <w:name w:val="BoxText"/>
    <w:aliases w:val="bt"/>
    <w:basedOn w:val="OPCParaBase"/>
    <w:qFormat/>
    <w:rsid w:val="0007315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73158"/>
    <w:rPr>
      <w:b/>
    </w:rPr>
  </w:style>
  <w:style w:type="paragraph" w:customStyle="1" w:styleId="BoxHeadItalic">
    <w:name w:val="BoxHeadItalic"/>
    <w:aliases w:val="bhi"/>
    <w:basedOn w:val="BoxText"/>
    <w:next w:val="BoxStep"/>
    <w:qFormat/>
    <w:rsid w:val="00073158"/>
    <w:rPr>
      <w:i/>
    </w:rPr>
  </w:style>
  <w:style w:type="paragraph" w:customStyle="1" w:styleId="BoxList">
    <w:name w:val="BoxList"/>
    <w:aliases w:val="bl"/>
    <w:basedOn w:val="BoxText"/>
    <w:qFormat/>
    <w:rsid w:val="00073158"/>
    <w:pPr>
      <w:ind w:left="1559" w:hanging="425"/>
    </w:pPr>
  </w:style>
  <w:style w:type="paragraph" w:customStyle="1" w:styleId="BoxNote">
    <w:name w:val="BoxNote"/>
    <w:aliases w:val="bn"/>
    <w:basedOn w:val="BoxText"/>
    <w:qFormat/>
    <w:rsid w:val="00073158"/>
    <w:pPr>
      <w:tabs>
        <w:tab w:val="left" w:pos="1985"/>
      </w:tabs>
      <w:spacing w:before="122" w:line="198" w:lineRule="exact"/>
      <w:ind w:left="2948" w:hanging="1814"/>
    </w:pPr>
    <w:rPr>
      <w:sz w:val="18"/>
    </w:rPr>
  </w:style>
  <w:style w:type="paragraph" w:customStyle="1" w:styleId="BoxPara">
    <w:name w:val="BoxPara"/>
    <w:aliases w:val="bp"/>
    <w:basedOn w:val="BoxText"/>
    <w:qFormat/>
    <w:rsid w:val="00073158"/>
    <w:pPr>
      <w:tabs>
        <w:tab w:val="right" w:pos="2268"/>
      </w:tabs>
      <w:ind w:left="2552" w:hanging="1418"/>
    </w:pPr>
  </w:style>
  <w:style w:type="paragraph" w:customStyle="1" w:styleId="BoxStep">
    <w:name w:val="BoxStep"/>
    <w:aliases w:val="bs"/>
    <w:basedOn w:val="BoxText"/>
    <w:qFormat/>
    <w:rsid w:val="00073158"/>
    <w:pPr>
      <w:ind w:left="1985" w:hanging="851"/>
    </w:pPr>
  </w:style>
  <w:style w:type="character" w:customStyle="1" w:styleId="CharAmPartNo">
    <w:name w:val="CharAmPartNo"/>
    <w:basedOn w:val="OPCCharBase"/>
    <w:uiPriority w:val="1"/>
    <w:qFormat/>
    <w:rsid w:val="00073158"/>
  </w:style>
  <w:style w:type="character" w:customStyle="1" w:styleId="CharAmPartText">
    <w:name w:val="CharAmPartText"/>
    <w:basedOn w:val="OPCCharBase"/>
    <w:uiPriority w:val="1"/>
    <w:qFormat/>
    <w:rsid w:val="00073158"/>
  </w:style>
  <w:style w:type="character" w:customStyle="1" w:styleId="CharBoldItalic">
    <w:name w:val="CharBoldItalic"/>
    <w:basedOn w:val="OPCCharBase"/>
    <w:uiPriority w:val="1"/>
    <w:qFormat/>
    <w:rsid w:val="00073158"/>
    <w:rPr>
      <w:b/>
      <w:i/>
    </w:rPr>
  </w:style>
  <w:style w:type="character" w:customStyle="1" w:styleId="CharItalic">
    <w:name w:val="CharItalic"/>
    <w:basedOn w:val="OPCCharBase"/>
    <w:uiPriority w:val="1"/>
    <w:qFormat/>
    <w:rsid w:val="00073158"/>
    <w:rPr>
      <w:i/>
    </w:rPr>
  </w:style>
  <w:style w:type="character" w:customStyle="1" w:styleId="CharSubdNo">
    <w:name w:val="CharSubdNo"/>
    <w:basedOn w:val="OPCCharBase"/>
    <w:uiPriority w:val="1"/>
    <w:qFormat/>
    <w:rsid w:val="00073158"/>
  </w:style>
  <w:style w:type="character" w:customStyle="1" w:styleId="CharSubdText">
    <w:name w:val="CharSubdText"/>
    <w:basedOn w:val="OPCCharBase"/>
    <w:uiPriority w:val="1"/>
    <w:qFormat/>
    <w:rsid w:val="00073158"/>
  </w:style>
  <w:style w:type="paragraph" w:customStyle="1" w:styleId="CTA--">
    <w:name w:val="CTA --"/>
    <w:basedOn w:val="OPCParaBase"/>
    <w:next w:val="Normal"/>
    <w:rsid w:val="00073158"/>
    <w:pPr>
      <w:spacing w:before="60" w:line="240" w:lineRule="atLeast"/>
      <w:ind w:left="142" w:hanging="142"/>
    </w:pPr>
    <w:rPr>
      <w:sz w:val="20"/>
    </w:rPr>
  </w:style>
  <w:style w:type="paragraph" w:customStyle="1" w:styleId="CTA-">
    <w:name w:val="CTA -"/>
    <w:basedOn w:val="OPCParaBase"/>
    <w:rsid w:val="00073158"/>
    <w:pPr>
      <w:spacing w:before="60" w:line="240" w:lineRule="atLeast"/>
      <w:ind w:left="85" w:hanging="85"/>
    </w:pPr>
    <w:rPr>
      <w:sz w:val="20"/>
    </w:rPr>
  </w:style>
  <w:style w:type="paragraph" w:customStyle="1" w:styleId="CTA---">
    <w:name w:val="CTA ---"/>
    <w:basedOn w:val="OPCParaBase"/>
    <w:next w:val="Normal"/>
    <w:rsid w:val="00073158"/>
    <w:pPr>
      <w:spacing w:before="60" w:line="240" w:lineRule="atLeast"/>
      <w:ind w:left="198" w:hanging="198"/>
    </w:pPr>
    <w:rPr>
      <w:sz w:val="20"/>
    </w:rPr>
  </w:style>
  <w:style w:type="paragraph" w:customStyle="1" w:styleId="CTA----">
    <w:name w:val="CTA ----"/>
    <w:basedOn w:val="OPCParaBase"/>
    <w:next w:val="Normal"/>
    <w:rsid w:val="00073158"/>
    <w:pPr>
      <w:spacing w:before="60" w:line="240" w:lineRule="atLeast"/>
      <w:ind w:left="255" w:hanging="255"/>
    </w:pPr>
    <w:rPr>
      <w:sz w:val="20"/>
    </w:rPr>
  </w:style>
  <w:style w:type="paragraph" w:customStyle="1" w:styleId="CTA1a">
    <w:name w:val="CTA 1(a)"/>
    <w:basedOn w:val="OPCParaBase"/>
    <w:rsid w:val="00073158"/>
    <w:pPr>
      <w:tabs>
        <w:tab w:val="right" w:pos="414"/>
      </w:tabs>
      <w:spacing w:before="40" w:line="240" w:lineRule="atLeast"/>
      <w:ind w:left="675" w:hanging="675"/>
    </w:pPr>
    <w:rPr>
      <w:sz w:val="20"/>
    </w:rPr>
  </w:style>
  <w:style w:type="paragraph" w:customStyle="1" w:styleId="CTA1ai">
    <w:name w:val="CTA 1(a)(i)"/>
    <w:basedOn w:val="OPCParaBase"/>
    <w:rsid w:val="00073158"/>
    <w:pPr>
      <w:tabs>
        <w:tab w:val="right" w:pos="1004"/>
      </w:tabs>
      <w:spacing w:before="40" w:line="240" w:lineRule="atLeast"/>
      <w:ind w:left="1253" w:hanging="1253"/>
    </w:pPr>
    <w:rPr>
      <w:sz w:val="20"/>
    </w:rPr>
  </w:style>
  <w:style w:type="paragraph" w:customStyle="1" w:styleId="CTA2a">
    <w:name w:val="CTA 2(a)"/>
    <w:basedOn w:val="OPCParaBase"/>
    <w:rsid w:val="00073158"/>
    <w:pPr>
      <w:tabs>
        <w:tab w:val="right" w:pos="482"/>
      </w:tabs>
      <w:spacing w:before="40" w:line="240" w:lineRule="atLeast"/>
      <w:ind w:left="748" w:hanging="748"/>
    </w:pPr>
    <w:rPr>
      <w:sz w:val="20"/>
    </w:rPr>
  </w:style>
  <w:style w:type="paragraph" w:customStyle="1" w:styleId="CTA2ai">
    <w:name w:val="CTA 2(a)(i)"/>
    <w:basedOn w:val="OPCParaBase"/>
    <w:rsid w:val="00073158"/>
    <w:pPr>
      <w:tabs>
        <w:tab w:val="right" w:pos="1089"/>
      </w:tabs>
      <w:spacing w:before="40" w:line="240" w:lineRule="atLeast"/>
      <w:ind w:left="1327" w:hanging="1327"/>
    </w:pPr>
    <w:rPr>
      <w:sz w:val="20"/>
    </w:rPr>
  </w:style>
  <w:style w:type="paragraph" w:customStyle="1" w:styleId="CTA3a">
    <w:name w:val="CTA 3(a)"/>
    <w:basedOn w:val="OPCParaBase"/>
    <w:rsid w:val="00073158"/>
    <w:pPr>
      <w:tabs>
        <w:tab w:val="right" w:pos="556"/>
      </w:tabs>
      <w:spacing w:before="40" w:line="240" w:lineRule="atLeast"/>
      <w:ind w:left="805" w:hanging="805"/>
    </w:pPr>
    <w:rPr>
      <w:sz w:val="20"/>
    </w:rPr>
  </w:style>
  <w:style w:type="paragraph" w:customStyle="1" w:styleId="CTA3ai">
    <w:name w:val="CTA 3(a)(i)"/>
    <w:basedOn w:val="OPCParaBase"/>
    <w:rsid w:val="00073158"/>
    <w:pPr>
      <w:tabs>
        <w:tab w:val="right" w:pos="1140"/>
      </w:tabs>
      <w:spacing w:before="40" w:line="240" w:lineRule="atLeast"/>
      <w:ind w:left="1361" w:hanging="1361"/>
    </w:pPr>
    <w:rPr>
      <w:sz w:val="20"/>
    </w:rPr>
  </w:style>
  <w:style w:type="paragraph" w:customStyle="1" w:styleId="CTA4a">
    <w:name w:val="CTA 4(a)"/>
    <w:basedOn w:val="OPCParaBase"/>
    <w:rsid w:val="00073158"/>
    <w:pPr>
      <w:tabs>
        <w:tab w:val="right" w:pos="624"/>
      </w:tabs>
      <w:spacing w:before="40" w:line="240" w:lineRule="atLeast"/>
      <w:ind w:left="873" w:hanging="873"/>
    </w:pPr>
    <w:rPr>
      <w:sz w:val="20"/>
    </w:rPr>
  </w:style>
  <w:style w:type="paragraph" w:customStyle="1" w:styleId="CTA4ai">
    <w:name w:val="CTA 4(a)(i)"/>
    <w:basedOn w:val="OPCParaBase"/>
    <w:rsid w:val="00073158"/>
    <w:pPr>
      <w:tabs>
        <w:tab w:val="right" w:pos="1213"/>
      </w:tabs>
      <w:spacing w:before="40" w:line="240" w:lineRule="atLeast"/>
      <w:ind w:left="1452" w:hanging="1452"/>
    </w:pPr>
    <w:rPr>
      <w:sz w:val="20"/>
    </w:rPr>
  </w:style>
  <w:style w:type="paragraph" w:customStyle="1" w:styleId="CTACAPS">
    <w:name w:val="CTA CAPS"/>
    <w:basedOn w:val="OPCParaBase"/>
    <w:rsid w:val="00073158"/>
    <w:pPr>
      <w:spacing w:before="60" w:line="240" w:lineRule="atLeast"/>
    </w:pPr>
    <w:rPr>
      <w:sz w:val="20"/>
    </w:rPr>
  </w:style>
  <w:style w:type="paragraph" w:customStyle="1" w:styleId="CTAright">
    <w:name w:val="CTA right"/>
    <w:basedOn w:val="OPCParaBase"/>
    <w:rsid w:val="00073158"/>
    <w:pPr>
      <w:spacing w:before="60" w:line="240" w:lineRule="auto"/>
      <w:jc w:val="right"/>
    </w:pPr>
    <w:rPr>
      <w:sz w:val="20"/>
    </w:rPr>
  </w:style>
  <w:style w:type="paragraph" w:customStyle="1" w:styleId="Subsection">
    <w:name w:val="Subsection"/>
    <w:aliases w:val="ss,subsection"/>
    <w:basedOn w:val="OPCParaBase"/>
    <w:rsid w:val="00073158"/>
    <w:pPr>
      <w:tabs>
        <w:tab w:val="right" w:pos="1021"/>
      </w:tabs>
      <w:spacing w:before="180" w:line="240" w:lineRule="auto"/>
      <w:ind w:left="1134" w:hanging="1134"/>
    </w:pPr>
  </w:style>
  <w:style w:type="paragraph" w:customStyle="1" w:styleId="Definition">
    <w:name w:val="Definition"/>
    <w:aliases w:val="dd"/>
    <w:basedOn w:val="OPCParaBase"/>
    <w:rsid w:val="00073158"/>
    <w:pPr>
      <w:spacing w:before="180" w:line="240" w:lineRule="auto"/>
      <w:ind w:left="1134"/>
    </w:pPr>
  </w:style>
  <w:style w:type="character" w:customStyle="1" w:styleId="HeaderChar">
    <w:name w:val="Header Char"/>
    <w:basedOn w:val="DefaultParagraphFont"/>
    <w:link w:val="Header"/>
    <w:rsid w:val="00073158"/>
    <w:rPr>
      <w:sz w:val="16"/>
    </w:rPr>
  </w:style>
  <w:style w:type="paragraph" w:customStyle="1" w:styleId="House">
    <w:name w:val="House"/>
    <w:basedOn w:val="OPCParaBase"/>
    <w:rsid w:val="00073158"/>
    <w:pPr>
      <w:spacing w:line="240" w:lineRule="auto"/>
    </w:pPr>
    <w:rPr>
      <w:sz w:val="28"/>
    </w:rPr>
  </w:style>
  <w:style w:type="paragraph" w:customStyle="1" w:styleId="Item">
    <w:name w:val="Item"/>
    <w:aliases w:val="i"/>
    <w:basedOn w:val="OPCParaBase"/>
    <w:next w:val="ItemHead"/>
    <w:rsid w:val="00073158"/>
    <w:pPr>
      <w:keepLines/>
      <w:spacing w:before="80" w:line="240" w:lineRule="auto"/>
      <w:ind w:left="709"/>
    </w:pPr>
  </w:style>
  <w:style w:type="paragraph" w:customStyle="1" w:styleId="ItemHead">
    <w:name w:val="ItemHead"/>
    <w:aliases w:val="ih"/>
    <w:basedOn w:val="OPCParaBase"/>
    <w:next w:val="Item"/>
    <w:rsid w:val="0007315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73158"/>
    <w:pPr>
      <w:spacing w:line="240" w:lineRule="auto"/>
    </w:pPr>
    <w:rPr>
      <w:b/>
      <w:sz w:val="32"/>
    </w:rPr>
  </w:style>
  <w:style w:type="paragraph" w:customStyle="1" w:styleId="notedraft">
    <w:name w:val="note(draft)"/>
    <w:aliases w:val="nd"/>
    <w:basedOn w:val="OPCParaBase"/>
    <w:rsid w:val="00073158"/>
    <w:pPr>
      <w:spacing w:before="240" w:line="240" w:lineRule="auto"/>
      <w:ind w:left="284" w:hanging="284"/>
    </w:pPr>
    <w:rPr>
      <w:i/>
      <w:sz w:val="24"/>
    </w:rPr>
  </w:style>
  <w:style w:type="paragraph" w:customStyle="1" w:styleId="notemargin">
    <w:name w:val="note(margin)"/>
    <w:aliases w:val="nm"/>
    <w:basedOn w:val="OPCParaBase"/>
    <w:rsid w:val="00073158"/>
    <w:pPr>
      <w:tabs>
        <w:tab w:val="left" w:pos="709"/>
      </w:tabs>
      <w:spacing w:before="122" w:line="198" w:lineRule="exact"/>
      <w:ind w:left="709" w:hanging="709"/>
    </w:pPr>
    <w:rPr>
      <w:sz w:val="18"/>
    </w:rPr>
  </w:style>
  <w:style w:type="paragraph" w:customStyle="1" w:styleId="notepara">
    <w:name w:val="note(para)"/>
    <w:aliases w:val="na"/>
    <w:basedOn w:val="OPCParaBase"/>
    <w:rsid w:val="00073158"/>
    <w:pPr>
      <w:spacing w:before="40" w:line="198" w:lineRule="exact"/>
      <w:ind w:left="2354" w:hanging="369"/>
    </w:pPr>
    <w:rPr>
      <w:sz w:val="18"/>
    </w:rPr>
  </w:style>
  <w:style w:type="paragraph" w:customStyle="1" w:styleId="noteParlAmend">
    <w:name w:val="note(ParlAmend)"/>
    <w:aliases w:val="npp"/>
    <w:basedOn w:val="OPCParaBase"/>
    <w:next w:val="ParlAmend"/>
    <w:rsid w:val="00073158"/>
    <w:pPr>
      <w:spacing w:line="240" w:lineRule="auto"/>
      <w:jc w:val="right"/>
    </w:pPr>
    <w:rPr>
      <w:rFonts w:ascii="Arial" w:hAnsi="Arial"/>
      <w:b/>
      <w:i/>
    </w:rPr>
  </w:style>
  <w:style w:type="paragraph" w:customStyle="1" w:styleId="notetext">
    <w:name w:val="note(text)"/>
    <w:aliases w:val="n"/>
    <w:basedOn w:val="OPCParaBase"/>
    <w:rsid w:val="00073158"/>
    <w:pPr>
      <w:spacing w:before="122" w:line="240" w:lineRule="auto"/>
      <w:ind w:left="1985" w:hanging="851"/>
    </w:pPr>
    <w:rPr>
      <w:sz w:val="18"/>
    </w:rPr>
  </w:style>
  <w:style w:type="paragraph" w:customStyle="1" w:styleId="Page1">
    <w:name w:val="Page1"/>
    <w:basedOn w:val="OPCParaBase"/>
    <w:rsid w:val="00073158"/>
    <w:pPr>
      <w:spacing w:before="5600" w:line="240" w:lineRule="auto"/>
    </w:pPr>
    <w:rPr>
      <w:b/>
      <w:sz w:val="32"/>
    </w:rPr>
  </w:style>
  <w:style w:type="paragraph" w:customStyle="1" w:styleId="paragraphsub">
    <w:name w:val="paragraph(sub)"/>
    <w:aliases w:val="aa"/>
    <w:basedOn w:val="OPCParaBase"/>
    <w:rsid w:val="00073158"/>
    <w:pPr>
      <w:tabs>
        <w:tab w:val="right" w:pos="1985"/>
      </w:tabs>
      <w:spacing w:before="40" w:line="240" w:lineRule="auto"/>
      <w:ind w:left="2098" w:hanging="2098"/>
    </w:pPr>
  </w:style>
  <w:style w:type="paragraph" w:customStyle="1" w:styleId="paragraphsub-sub">
    <w:name w:val="paragraph(sub-sub)"/>
    <w:aliases w:val="aaa"/>
    <w:basedOn w:val="OPCParaBase"/>
    <w:rsid w:val="00073158"/>
    <w:pPr>
      <w:tabs>
        <w:tab w:val="right" w:pos="2722"/>
      </w:tabs>
      <w:spacing w:before="40" w:line="240" w:lineRule="auto"/>
      <w:ind w:left="2835" w:hanging="2835"/>
    </w:pPr>
  </w:style>
  <w:style w:type="paragraph" w:customStyle="1" w:styleId="Paragraph">
    <w:name w:val="Paragraph"/>
    <w:aliases w:val="a,paragraph"/>
    <w:basedOn w:val="OPCParaBase"/>
    <w:rsid w:val="00073158"/>
    <w:pPr>
      <w:tabs>
        <w:tab w:val="right" w:pos="1531"/>
      </w:tabs>
      <w:spacing w:before="40" w:line="240" w:lineRule="auto"/>
      <w:ind w:left="1644" w:hanging="1644"/>
    </w:pPr>
  </w:style>
  <w:style w:type="paragraph" w:customStyle="1" w:styleId="ParlAmend">
    <w:name w:val="ParlAmend"/>
    <w:aliases w:val="pp"/>
    <w:basedOn w:val="OPCParaBase"/>
    <w:rsid w:val="00073158"/>
    <w:pPr>
      <w:spacing w:before="240" w:line="240" w:lineRule="atLeast"/>
      <w:ind w:hanging="567"/>
    </w:pPr>
    <w:rPr>
      <w:sz w:val="24"/>
    </w:rPr>
  </w:style>
  <w:style w:type="paragraph" w:customStyle="1" w:styleId="Portfolio">
    <w:name w:val="Portfolio"/>
    <w:basedOn w:val="OPCParaBase"/>
    <w:rsid w:val="00073158"/>
    <w:pPr>
      <w:spacing w:line="240" w:lineRule="auto"/>
    </w:pPr>
    <w:rPr>
      <w:i/>
      <w:sz w:val="20"/>
    </w:rPr>
  </w:style>
  <w:style w:type="paragraph" w:customStyle="1" w:styleId="Preamble">
    <w:name w:val="Preamble"/>
    <w:basedOn w:val="OPCParaBase"/>
    <w:next w:val="Normal"/>
    <w:rsid w:val="0007315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73158"/>
    <w:pPr>
      <w:spacing w:line="240" w:lineRule="auto"/>
    </w:pPr>
    <w:rPr>
      <w:i/>
      <w:sz w:val="20"/>
    </w:rPr>
  </w:style>
  <w:style w:type="paragraph" w:customStyle="1" w:styleId="Session">
    <w:name w:val="Session"/>
    <w:basedOn w:val="OPCParaBase"/>
    <w:rsid w:val="00073158"/>
    <w:pPr>
      <w:spacing w:line="240" w:lineRule="auto"/>
    </w:pPr>
    <w:rPr>
      <w:sz w:val="28"/>
    </w:rPr>
  </w:style>
  <w:style w:type="paragraph" w:customStyle="1" w:styleId="Sponsor">
    <w:name w:val="Sponsor"/>
    <w:basedOn w:val="OPCParaBase"/>
    <w:rsid w:val="00073158"/>
    <w:pPr>
      <w:spacing w:line="240" w:lineRule="auto"/>
    </w:pPr>
    <w:rPr>
      <w:i/>
    </w:rPr>
  </w:style>
  <w:style w:type="paragraph" w:customStyle="1" w:styleId="Subitem">
    <w:name w:val="Subitem"/>
    <w:aliases w:val="iss"/>
    <w:basedOn w:val="OPCParaBase"/>
    <w:rsid w:val="00073158"/>
    <w:pPr>
      <w:spacing w:before="180" w:line="240" w:lineRule="auto"/>
      <w:ind w:left="709" w:hanging="709"/>
    </w:pPr>
  </w:style>
  <w:style w:type="paragraph" w:customStyle="1" w:styleId="SubitemHead">
    <w:name w:val="SubitemHead"/>
    <w:aliases w:val="issh"/>
    <w:basedOn w:val="OPCParaBase"/>
    <w:rsid w:val="0007315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73158"/>
    <w:pPr>
      <w:spacing w:before="40" w:line="240" w:lineRule="auto"/>
      <w:ind w:left="1134"/>
    </w:pPr>
  </w:style>
  <w:style w:type="paragraph" w:customStyle="1" w:styleId="SubsectionHead">
    <w:name w:val="SubsectionHead"/>
    <w:aliases w:val="ssh"/>
    <w:basedOn w:val="OPCParaBase"/>
    <w:next w:val="Subsection"/>
    <w:rsid w:val="00073158"/>
    <w:pPr>
      <w:keepNext/>
      <w:keepLines/>
      <w:spacing w:before="240" w:line="240" w:lineRule="auto"/>
      <w:ind w:left="1134"/>
    </w:pPr>
    <w:rPr>
      <w:i/>
    </w:rPr>
  </w:style>
  <w:style w:type="paragraph" w:customStyle="1" w:styleId="Tablea">
    <w:name w:val="Table(a)"/>
    <w:aliases w:val="ta"/>
    <w:basedOn w:val="OPCParaBase"/>
    <w:rsid w:val="00073158"/>
    <w:pPr>
      <w:spacing w:before="60" w:line="240" w:lineRule="auto"/>
      <w:ind w:left="284" w:hanging="284"/>
    </w:pPr>
    <w:rPr>
      <w:sz w:val="20"/>
    </w:rPr>
  </w:style>
  <w:style w:type="paragraph" w:customStyle="1" w:styleId="TableAA">
    <w:name w:val="Table(AA)"/>
    <w:aliases w:val="taaa"/>
    <w:basedOn w:val="OPCParaBase"/>
    <w:rsid w:val="0007315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7315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73158"/>
    <w:pPr>
      <w:spacing w:before="60" w:line="240" w:lineRule="atLeast"/>
    </w:pPr>
    <w:rPr>
      <w:sz w:val="20"/>
    </w:rPr>
  </w:style>
  <w:style w:type="paragraph" w:customStyle="1" w:styleId="TLPBoxTextnote">
    <w:name w:val="TLPBoxText(note"/>
    <w:aliases w:val="right)"/>
    <w:basedOn w:val="OPCParaBase"/>
    <w:rsid w:val="0007315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73158"/>
    <w:pPr>
      <w:numPr>
        <w:numId w:val="1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73158"/>
    <w:pPr>
      <w:spacing w:before="122" w:line="198" w:lineRule="exact"/>
      <w:ind w:left="1985" w:hanging="851"/>
      <w:jc w:val="right"/>
    </w:pPr>
    <w:rPr>
      <w:sz w:val="18"/>
    </w:rPr>
  </w:style>
  <w:style w:type="paragraph" w:customStyle="1" w:styleId="TLPTableBullet">
    <w:name w:val="TLPTableBullet"/>
    <w:aliases w:val="ttb"/>
    <w:basedOn w:val="OPCParaBase"/>
    <w:rsid w:val="00073158"/>
    <w:pPr>
      <w:spacing w:line="240" w:lineRule="exact"/>
      <w:ind w:left="284" w:hanging="284"/>
    </w:pPr>
    <w:rPr>
      <w:sz w:val="20"/>
    </w:rPr>
  </w:style>
  <w:style w:type="paragraph" w:customStyle="1" w:styleId="TofSectsGroupHeading">
    <w:name w:val="TofSects(GroupHeading)"/>
    <w:basedOn w:val="OPCParaBase"/>
    <w:next w:val="TofSectsSection"/>
    <w:rsid w:val="00073158"/>
    <w:pPr>
      <w:keepLines/>
      <w:spacing w:before="240" w:after="120" w:line="240" w:lineRule="auto"/>
      <w:ind w:left="794"/>
    </w:pPr>
    <w:rPr>
      <w:b/>
      <w:kern w:val="28"/>
      <w:sz w:val="20"/>
    </w:rPr>
  </w:style>
  <w:style w:type="paragraph" w:customStyle="1" w:styleId="TofSectsHeading">
    <w:name w:val="TofSects(Heading)"/>
    <w:basedOn w:val="OPCParaBase"/>
    <w:rsid w:val="00073158"/>
    <w:pPr>
      <w:spacing w:before="240" w:after="120" w:line="240" w:lineRule="auto"/>
    </w:pPr>
    <w:rPr>
      <w:b/>
      <w:sz w:val="24"/>
    </w:rPr>
  </w:style>
  <w:style w:type="paragraph" w:customStyle="1" w:styleId="TofSectsSection">
    <w:name w:val="TofSects(Section)"/>
    <w:basedOn w:val="OPCParaBase"/>
    <w:rsid w:val="00073158"/>
    <w:pPr>
      <w:keepLines/>
      <w:spacing w:before="40" w:line="240" w:lineRule="auto"/>
      <w:ind w:left="1588" w:hanging="794"/>
    </w:pPr>
    <w:rPr>
      <w:kern w:val="28"/>
      <w:sz w:val="18"/>
    </w:rPr>
  </w:style>
  <w:style w:type="paragraph" w:customStyle="1" w:styleId="TofSectsSubdiv">
    <w:name w:val="TofSects(Subdiv)"/>
    <w:basedOn w:val="OPCParaBase"/>
    <w:rsid w:val="00073158"/>
    <w:pPr>
      <w:keepLines/>
      <w:spacing w:before="80" w:line="240" w:lineRule="auto"/>
      <w:ind w:left="1588" w:hanging="794"/>
    </w:pPr>
    <w:rPr>
      <w:kern w:val="28"/>
    </w:rPr>
  </w:style>
  <w:style w:type="paragraph" w:customStyle="1" w:styleId="WRStyle">
    <w:name w:val="WR Style"/>
    <w:aliases w:val="WR"/>
    <w:basedOn w:val="OPCParaBase"/>
    <w:rsid w:val="00073158"/>
    <w:pPr>
      <w:spacing w:before="240" w:line="240" w:lineRule="auto"/>
      <w:ind w:left="284" w:hanging="284"/>
    </w:pPr>
    <w:rPr>
      <w:b/>
      <w:i/>
      <w:kern w:val="28"/>
      <w:sz w:val="24"/>
    </w:rPr>
  </w:style>
  <w:style w:type="numbering" w:customStyle="1" w:styleId="OPCBodyList">
    <w:name w:val="OPCBodyList"/>
    <w:uiPriority w:val="99"/>
    <w:rsid w:val="00CD429E"/>
    <w:pPr>
      <w:numPr>
        <w:numId w:val="19"/>
      </w:numPr>
    </w:pPr>
  </w:style>
  <w:style w:type="paragraph" w:customStyle="1" w:styleId="noteToPara">
    <w:name w:val="noteToPara"/>
    <w:aliases w:val="ntp"/>
    <w:basedOn w:val="OPCParaBase"/>
    <w:rsid w:val="00073158"/>
    <w:pPr>
      <w:spacing w:before="122" w:line="198" w:lineRule="exact"/>
      <w:ind w:left="2353" w:hanging="709"/>
    </w:pPr>
    <w:rPr>
      <w:sz w:val="18"/>
    </w:rPr>
  </w:style>
  <w:style w:type="character" w:customStyle="1" w:styleId="FooterChar">
    <w:name w:val="Footer Char"/>
    <w:basedOn w:val="DefaultParagraphFont"/>
    <w:link w:val="Footer"/>
    <w:rsid w:val="00073158"/>
    <w:rPr>
      <w:sz w:val="22"/>
      <w:szCs w:val="24"/>
    </w:rPr>
  </w:style>
  <w:style w:type="character" w:customStyle="1" w:styleId="BalloonTextChar">
    <w:name w:val="Balloon Text Char"/>
    <w:basedOn w:val="DefaultParagraphFont"/>
    <w:link w:val="BalloonText"/>
    <w:uiPriority w:val="99"/>
    <w:rsid w:val="00073158"/>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073158"/>
    <w:pPr>
      <w:keepNext/>
      <w:spacing w:before="60" w:line="240" w:lineRule="atLeast"/>
    </w:pPr>
    <w:rPr>
      <w:b/>
      <w:sz w:val="20"/>
    </w:rPr>
  </w:style>
  <w:style w:type="table" w:customStyle="1" w:styleId="CFlag">
    <w:name w:val="CFlag"/>
    <w:basedOn w:val="TableNormal"/>
    <w:uiPriority w:val="99"/>
    <w:rsid w:val="00073158"/>
    <w:tblPr/>
  </w:style>
  <w:style w:type="paragraph" w:customStyle="1" w:styleId="ENotesText">
    <w:name w:val="ENotesText"/>
    <w:aliases w:val="Ent"/>
    <w:basedOn w:val="OPCParaBase"/>
    <w:next w:val="Normal"/>
    <w:rsid w:val="00073158"/>
    <w:pPr>
      <w:spacing w:before="120"/>
    </w:pPr>
  </w:style>
  <w:style w:type="paragraph" w:customStyle="1" w:styleId="CompiledActNo">
    <w:name w:val="CompiledActNo"/>
    <w:basedOn w:val="OPCParaBase"/>
    <w:next w:val="Normal"/>
    <w:rsid w:val="00073158"/>
    <w:rPr>
      <w:b/>
      <w:sz w:val="24"/>
      <w:szCs w:val="24"/>
    </w:rPr>
  </w:style>
  <w:style w:type="paragraph" w:customStyle="1" w:styleId="CompiledMadeUnder">
    <w:name w:val="CompiledMadeUnder"/>
    <w:basedOn w:val="OPCParaBase"/>
    <w:next w:val="Normal"/>
    <w:rsid w:val="00073158"/>
    <w:rPr>
      <w:i/>
      <w:sz w:val="24"/>
      <w:szCs w:val="24"/>
    </w:rPr>
  </w:style>
  <w:style w:type="paragraph" w:customStyle="1" w:styleId="Paragraphsub-sub-sub">
    <w:name w:val="Paragraph(sub-sub-sub)"/>
    <w:aliases w:val="aaaa"/>
    <w:basedOn w:val="OPCParaBase"/>
    <w:rsid w:val="0007315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7315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7315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7315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7315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73158"/>
    <w:pPr>
      <w:spacing w:before="60" w:line="240" w:lineRule="auto"/>
    </w:pPr>
    <w:rPr>
      <w:rFonts w:cs="Arial"/>
      <w:sz w:val="20"/>
      <w:szCs w:val="22"/>
    </w:rPr>
  </w:style>
  <w:style w:type="paragraph" w:customStyle="1" w:styleId="NoteToSubpara">
    <w:name w:val="NoteToSubpara"/>
    <w:aliases w:val="nts"/>
    <w:basedOn w:val="OPCParaBase"/>
    <w:rsid w:val="00073158"/>
    <w:pPr>
      <w:spacing w:before="40" w:line="198" w:lineRule="exact"/>
      <w:ind w:left="2835" w:hanging="709"/>
    </w:pPr>
    <w:rPr>
      <w:sz w:val="18"/>
    </w:rPr>
  </w:style>
  <w:style w:type="paragraph" w:customStyle="1" w:styleId="ENoteTableHeading">
    <w:name w:val="ENoteTableHeading"/>
    <w:aliases w:val="enth"/>
    <w:basedOn w:val="OPCParaBase"/>
    <w:rsid w:val="00073158"/>
    <w:pPr>
      <w:keepNext/>
      <w:spacing w:before="60" w:line="240" w:lineRule="atLeast"/>
    </w:pPr>
    <w:rPr>
      <w:rFonts w:ascii="Arial" w:hAnsi="Arial"/>
      <w:b/>
      <w:sz w:val="16"/>
    </w:rPr>
  </w:style>
  <w:style w:type="paragraph" w:customStyle="1" w:styleId="ENoteTTi">
    <w:name w:val="ENoteTTi"/>
    <w:aliases w:val="entti"/>
    <w:basedOn w:val="OPCParaBase"/>
    <w:rsid w:val="00073158"/>
    <w:pPr>
      <w:keepNext/>
      <w:spacing w:before="60" w:line="240" w:lineRule="atLeast"/>
      <w:ind w:left="170"/>
    </w:pPr>
    <w:rPr>
      <w:sz w:val="16"/>
    </w:rPr>
  </w:style>
  <w:style w:type="paragraph" w:customStyle="1" w:styleId="ENotesHeading1">
    <w:name w:val="ENotesHeading 1"/>
    <w:aliases w:val="Enh1"/>
    <w:basedOn w:val="OPCParaBase"/>
    <w:next w:val="Normal"/>
    <w:rsid w:val="00073158"/>
    <w:pPr>
      <w:spacing w:before="120"/>
      <w:outlineLvl w:val="1"/>
    </w:pPr>
    <w:rPr>
      <w:b/>
      <w:sz w:val="28"/>
      <w:szCs w:val="28"/>
    </w:rPr>
  </w:style>
  <w:style w:type="paragraph" w:customStyle="1" w:styleId="ENotesHeading2">
    <w:name w:val="ENotesHeading 2"/>
    <w:aliases w:val="Enh2"/>
    <w:basedOn w:val="OPCParaBase"/>
    <w:next w:val="Normal"/>
    <w:rsid w:val="00073158"/>
    <w:pPr>
      <w:spacing w:before="120" w:after="120"/>
      <w:outlineLvl w:val="2"/>
    </w:pPr>
    <w:rPr>
      <w:b/>
      <w:sz w:val="24"/>
      <w:szCs w:val="28"/>
    </w:rPr>
  </w:style>
  <w:style w:type="paragraph" w:customStyle="1" w:styleId="ENoteTTIndentHeading">
    <w:name w:val="ENoteTTIndentHeading"/>
    <w:aliases w:val="enTTHi"/>
    <w:basedOn w:val="OPCParaBase"/>
    <w:rsid w:val="0007315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73158"/>
    <w:pPr>
      <w:spacing w:before="60" w:line="240" w:lineRule="atLeast"/>
    </w:pPr>
    <w:rPr>
      <w:sz w:val="16"/>
    </w:rPr>
  </w:style>
  <w:style w:type="paragraph" w:customStyle="1" w:styleId="MadeunderText">
    <w:name w:val="MadeunderText"/>
    <w:basedOn w:val="OPCParaBase"/>
    <w:next w:val="CompiledMadeUnder"/>
    <w:rsid w:val="00073158"/>
    <w:pPr>
      <w:spacing w:before="240"/>
    </w:pPr>
    <w:rPr>
      <w:sz w:val="24"/>
      <w:szCs w:val="24"/>
    </w:rPr>
  </w:style>
  <w:style w:type="paragraph" w:customStyle="1" w:styleId="ENotesHeading3">
    <w:name w:val="ENotesHeading 3"/>
    <w:aliases w:val="Enh3"/>
    <w:basedOn w:val="OPCParaBase"/>
    <w:next w:val="Normal"/>
    <w:rsid w:val="00073158"/>
    <w:pPr>
      <w:keepNext/>
      <w:spacing w:before="120" w:line="240" w:lineRule="auto"/>
      <w:outlineLvl w:val="4"/>
    </w:pPr>
    <w:rPr>
      <w:b/>
      <w:szCs w:val="24"/>
    </w:rPr>
  </w:style>
  <w:style w:type="paragraph" w:customStyle="1" w:styleId="InstNo">
    <w:name w:val="InstNo"/>
    <w:basedOn w:val="OPCParaBase"/>
    <w:next w:val="Normal"/>
    <w:rsid w:val="00073158"/>
    <w:rPr>
      <w:b/>
      <w:sz w:val="28"/>
      <w:szCs w:val="32"/>
    </w:rPr>
  </w:style>
  <w:style w:type="paragraph" w:customStyle="1" w:styleId="TerritoryT">
    <w:name w:val="TerritoryT"/>
    <w:basedOn w:val="OPCParaBase"/>
    <w:next w:val="Normal"/>
    <w:rsid w:val="00073158"/>
    <w:rPr>
      <w:b/>
      <w:sz w:val="32"/>
    </w:rPr>
  </w:style>
  <w:style w:type="paragraph" w:customStyle="1" w:styleId="LegislationMadeUnder">
    <w:name w:val="LegislationMadeUnder"/>
    <w:basedOn w:val="OPCParaBase"/>
    <w:next w:val="Normal"/>
    <w:rsid w:val="00073158"/>
    <w:rPr>
      <w:i/>
      <w:sz w:val="32"/>
      <w:szCs w:val="32"/>
    </w:rPr>
  </w:style>
  <w:style w:type="paragraph" w:customStyle="1" w:styleId="ActHead10">
    <w:name w:val="ActHead 10"/>
    <w:aliases w:val="sp"/>
    <w:basedOn w:val="OPCParaBase"/>
    <w:next w:val="ActHead3"/>
    <w:rsid w:val="00073158"/>
    <w:pPr>
      <w:keepNext/>
      <w:spacing w:before="280" w:line="240" w:lineRule="auto"/>
      <w:outlineLvl w:val="1"/>
    </w:pPr>
    <w:rPr>
      <w:b/>
      <w:sz w:val="32"/>
      <w:szCs w:val="30"/>
    </w:rPr>
  </w:style>
  <w:style w:type="paragraph" w:customStyle="1" w:styleId="SignCoverPageEnd">
    <w:name w:val="SignCoverPageEnd"/>
    <w:basedOn w:val="OPCParaBase"/>
    <w:next w:val="Normal"/>
    <w:rsid w:val="0007315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73158"/>
    <w:pPr>
      <w:pBdr>
        <w:top w:val="single" w:sz="4" w:space="1" w:color="auto"/>
      </w:pBdr>
      <w:spacing w:before="360"/>
      <w:ind w:right="397"/>
      <w:jc w:val="both"/>
    </w:pPr>
  </w:style>
  <w:style w:type="paragraph" w:customStyle="1" w:styleId="NotesHeading2">
    <w:name w:val="NotesHeading 2"/>
    <w:basedOn w:val="OPCParaBase"/>
    <w:next w:val="Normal"/>
    <w:rsid w:val="00073158"/>
    <w:rPr>
      <w:b/>
      <w:sz w:val="28"/>
      <w:szCs w:val="28"/>
    </w:rPr>
  </w:style>
  <w:style w:type="paragraph" w:customStyle="1" w:styleId="NotesHeading1">
    <w:name w:val="NotesHeading 1"/>
    <w:basedOn w:val="OPCParaBase"/>
    <w:next w:val="Normal"/>
    <w:rsid w:val="00073158"/>
    <w:rPr>
      <w:b/>
      <w:sz w:val="28"/>
      <w:szCs w:val="28"/>
    </w:rPr>
  </w:style>
  <w:style w:type="paragraph" w:customStyle="1" w:styleId="ActHead1">
    <w:name w:val="ActHead 1"/>
    <w:aliases w:val="c"/>
    <w:basedOn w:val="OPCParaBase"/>
    <w:next w:val="Normal"/>
    <w:qFormat/>
    <w:rsid w:val="0007315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7315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7315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73158"/>
    <w:pPr>
      <w:keepNext/>
      <w:keepLines/>
      <w:spacing w:before="220" w:line="240" w:lineRule="auto"/>
      <w:ind w:left="1134" w:hanging="1134"/>
      <w:outlineLvl w:val="3"/>
    </w:pPr>
    <w:rPr>
      <w:b/>
      <w:kern w:val="28"/>
      <w:sz w:val="26"/>
    </w:rPr>
  </w:style>
  <w:style w:type="paragraph" w:styleId="Revision">
    <w:name w:val="Revision"/>
    <w:hidden/>
    <w:uiPriority w:val="99"/>
    <w:semiHidden/>
    <w:rsid w:val="00A32B19"/>
    <w:rPr>
      <w:rFonts w:eastAsiaTheme="minorHAnsi" w:cstheme="minorBidi"/>
      <w:sz w:val="22"/>
      <w:lang w:eastAsia="en-US"/>
    </w:rPr>
  </w:style>
  <w:style w:type="paragraph" w:customStyle="1" w:styleId="SubPartCASA">
    <w:name w:val="SubPart(CASA)"/>
    <w:aliases w:val="csp"/>
    <w:basedOn w:val="OPCParaBase"/>
    <w:next w:val="ActHead3"/>
    <w:rsid w:val="00073158"/>
    <w:pPr>
      <w:keepNext/>
      <w:keepLines/>
      <w:spacing w:before="280"/>
      <w:outlineLvl w:val="1"/>
    </w:pPr>
    <w:rPr>
      <w:b/>
      <w:kern w:val="28"/>
      <w:sz w:val="32"/>
    </w:rPr>
  </w:style>
  <w:style w:type="character" w:customStyle="1" w:styleId="CharSubPartTextCASA">
    <w:name w:val="CharSubPartText(CASA)"/>
    <w:basedOn w:val="OPCCharBase"/>
    <w:uiPriority w:val="1"/>
    <w:rsid w:val="00073158"/>
  </w:style>
  <w:style w:type="character" w:customStyle="1" w:styleId="CharSubPartNoCASA">
    <w:name w:val="CharSubPartNo(CASA)"/>
    <w:basedOn w:val="OPCCharBase"/>
    <w:uiPriority w:val="1"/>
    <w:rsid w:val="00073158"/>
  </w:style>
  <w:style w:type="paragraph" w:customStyle="1" w:styleId="ENoteTTIndentHeadingSub">
    <w:name w:val="ENoteTTIndentHeadingSub"/>
    <w:aliases w:val="enTTHis"/>
    <w:basedOn w:val="OPCParaBase"/>
    <w:rsid w:val="00073158"/>
    <w:pPr>
      <w:keepNext/>
      <w:spacing w:before="60" w:line="240" w:lineRule="atLeast"/>
      <w:ind w:left="340"/>
    </w:pPr>
    <w:rPr>
      <w:b/>
      <w:sz w:val="16"/>
    </w:rPr>
  </w:style>
  <w:style w:type="paragraph" w:customStyle="1" w:styleId="ENoteTTiSub">
    <w:name w:val="ENoteTTiSub"/>
    <w:aliases w:val="enttis"/>
    <w:basedOn w:val="OPCParaBase"/>
    <w:rsid w:val="00073158"/>
    <w:pPr>
      <w:keepNext/>
      <w:spacing w:before="60" w:line="240" w:lineRule="atLeast"/>
      <w:ind w:left="340"/>
    </w:pPr>
    <w:rPr>
      <w:sz w:val="16"/>
    </w:rPr>
  </w:style>
  <w:style w:type="paragraph" w:customStyle="1" w:styleId="SubDivisionMigration">
    <w:name w:val="SubDivisionMigration"/>
    <w:aliases w:val="sdm"/>
    <w:basedOn w:val="OPCParaBase"/>
    <w:rsid w:val="0007315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73158"/>
    <w:pPr>
      <w:keepNext/>
      <w:keepLines/>
      <w:spacing w:before="240" w:line="240" w:lineRule="auto"/>
      <w:ind w:left="1134" w:hanging="1134"/>
    </w:pPr>
    <w:rPr>
      <w:b/>
      <w:sz w:val="28"/>
    </w:rPr>
  </w:style>
  <w:style w:type="paragraph" w:customStyle="1" w:styleId="SOText">
    <w:name w:val="SO Text"/>
    <w:aliases w:val="sot"/>
    <w:link w:val="SOTextChar"/>
    <w:rsid w:val="0007315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73158"/>
    <w:rPr>
      <w:rFonts w:eastAsiaTheme="minorHAnsi" w:cstheme="minorBidi"/>
      <w:sz w:val="22"/>
      <w:lang w:eastAsia="en-US"/>
    </w:rPr>
  </w:style>
  <w:style w:type="paragraph" w:customStyle="1" w:styleId="SOTextNote">
    <w:name w:val="SO TextNote"/>
    <w:aliases w:val="sont"/>
    <w:basedOn w:val="SOText"/>
    <w:qFormat/>
    <w:rsid w:val="00073158"/>
    <w:pPr>
      <w:spacing w:before="122" w:line="198" w:lineRule="exact"/>
      <w:ind w:left="1843" w:hanging="709"/>
    </w:pPr>
    <w:rPr>
      <w:sz w:val="18"/>
    </w:rPr>
  </w:style>
  <w:style w:type="paragraph" w:customStyle="1" w:styleId="SOPara">
    <w:name w:val="SO Para"/>
    <w:aliases w:val="soa"/>
    <w:basedOn w:val="SOText"/>
    <w:link w:val="SOParaChar"/>
    <w:qFormat/>
    <w:rsid w:val="00073158"/>
    <w:pPr>
      <w:tabs>
        <w:tab w:val="right" w:pos="1786"/>
      </w:tabs>
      <w:spacing w:before="40"/>
      <w:ind w:left="2070" w:hanging="936"/>
    </w:pPr>
  </w:style>
  <w:style w:type="character" w:customStyle="1" w:styleId="SOParaChar">
    <w:name w:val="SO Para Char"/>
    <w:aliases w:val="soa Char"/>
    <w:basedOn w:val="DefaultParagraphFont"/>
    <w:link w:val="SOPara"/>
    <w:rsid w:val="00073158"/>
    <w:rPr>
      <w:rFonts w:eastAsiaTheme="minorHAnsi" w:cstheme="minorBidi"/>
      <w:sz w:val="22"/>
      <w:lang w:eastAsia="en-US"/>
    </w:rPr>
  </w:style>
  <w:style w:type="paragraph" w:customStyle="1" w:styleId="FileName">
    <w:name w:val="FileName"/>
    <w:basedOn w:val="Normal"/>
    <w:rsid w:val="00073158"/>
  </w:style>
  <w:style w:type="paragraph" w:customStyle="1" w:styleId="SOHeadBold">
    <w:name w:val="SO HeadBold"/>
    <w:aliases w:val="sohb"/>
    <w:basedOn w:val="SOText"/>
    <w:next w:val="SOText"/>
    <w:link w:val="SOHeadBoldChar"/>
    <w:qFormat/>
    <w:rsid w:val="00073158"/>
    <w:rPr>
      <w:b/>
    </w:rPr>
  </w:style>
  <w:style w:type="character" w:customStyle="1" w:styleId="SOHeadBoldChar">
    <w:name w:val="SO HeadBold Char"/>
    <w:aliases w:val="sohb Char"/>
    <w:basedOn w:val="DefaultParagraphFont"/>
    <w:link w:val="SOHeadBold"/>
    <w:rsid w:val="0007315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73158"/>
    <w:rPr>
      <w:i/>
    </w:rPr>
  </w:style>
  <w:style w:type="character" w:customStyle="1" w:styleId="SOHeadItalicChar">
    <w:name w:val="SO HeadItalic Char"/>
    <w:aliases w:val="sohi Char"/>
    <w:basedOn w:val="DefaultParagraphFont"/>
    <w:link w:val="SOHeadItalic"/>
    <w:rsid w:val="00073158"/>
    <w:rPr>
      <w:rFonts w:eastAsiaTheme="minorHAnsi" w:cstheme="minorBidi"/>
      <w:i/>
      <w:sz w:val="22"/>
      <w:lang w:eastAsia="en-US"/>
    </w:rPr>
  </w:style>
  <w:style w:type="paragraph" w:customStyle="1" w:styleId="SOBullet">
    <w:name w:val="SO Bullet"/>
    <w:aliases w:val="sotb"/>
    <w:basedOn w:val="SOText"/>
    <w:link w:val="SOBulletChar"/>
    <w:qFormat/>
    <w:rsid w:val="00073158"/>
    <w:pPr>
      <w:ind w:left="1559" w:hanging="425"/>
    </w:pPr>
  </w:style>
  <w:style w:type="character" w:customStyle="1" w:styleId="SOBulletChar">
    <w:name w:val="SO Bullet Char"/>
    <w:aliases w:val="sotb Char"/>
    <w:basedOn w:val="DefaultParagraphFont"/>
    <w:link w:val="SOBullet"/>
    <w:rsid w:val="00073158"/>
    <w:rPr>
      <w:rFonts w:eastAsiaTheme="minorHAnsi" w:cstheme="minorBidi"/>
      <w:sz w:val="22"/>
      <w:lang w:eastAsia="en-US"/>
    </w:rPr>
  </w:style>
  <w:style w:type="paragraph" w:customStyle="1" w:styleId="SOBulletNote">
    <w:name w:val="SO BulletNote"/>
    <w:aliases w:val="sonb"/>
    <w:basedOn w:val="SOTextNote"/>
    <w:link w:val="SOBulletNoteChar"/>
    <w:qFormat/>
    <w:rsid w:val="00073158"/>
    <w:pPr>
      <w:tabs>
        <w:tab w:val="left" w:pos="1560"/>
      </w:tabs>
      <w:ind w:left="2268" w:hanging="1134"/>
    </w:pPr>
  </w:style>
  <w:style w:type="character" w:customStyle="1" w:styleId="SOBulletNoteChar">
    <w:name w:val="SO BulletNote Char"/>
    <w:aliases w:val="sonb Char"/>
    <w:basedOn w:val="DefaultParagraphFont"/>
    <w:link w:val="SOBulletNote"/>
    <w:rsid w:val="00073158"/>
    <w:rPr>
      <w:rFonts w:eastAsiaTheme="minorHAnsi" w:cstheme="minorBidi"/>
      <w:sz w:val="18"/>
      <w:lang w:eastAsia="en-US"/>
    </w:rPr>
  </w:style>
  <w:style w:type="paragraph" w:customStyle="1" w:styleId="FreeForm">
    <w:name w:val="FreeForm"/>
    <w:rsid w:val="00073158"/>
    <w:rPr>
      <w:rFonts w:ascii="Arial" w:eastAsiaTheme="minorHAnsi" w:hAnsi="Arial" w:cstheme="minorBidi"/>
      <w:sz w:val="22"/>
      <w:lang w:eastAsia="en-US"/>
    </w:rPr>
  </w:style>
  <w:style w:type="character" w:customStyle="1" w:styleId="OPCParaBaseChar">
    <w:name w:val="OPCParaBase Char"/>
    <w:basedOn w:val="DefaultParagraphFont"/>
    <w:link w:val="OPCParaBase"/>
    <w:rsid w:val="003C5B6A"/>
    <w:rPr>
      <w:sz w:val="22"/>
    </w:rPr>
  </w:style>
  <w:style w:type="character" w:customStyle="1" w:styleId="TOC5Char">
    <w:name w:val="TOC 5 Char"/>
    <w:basedOn w:val="OPCParaBaseChar"/>
    <w:link w:val="TOC5"/>
    <w:uiPriority w:val="39"/>
    <w:rsid w:val="003C5B6A"/>
    <w:rPr>
      <w:kern w:val="28"/>
      <w:sz w:val="18"/>
    </w:rPr>
  </w:style>
  <w:style w:type="paragraph" w:customStyle="1" w:styleId="EnStatement">
    <w:name w:val="EnStatement"/>
    <w:basedOn w:val="Normal"/>
    <w:rsid w:val="00073158"/>
    <w:pPr>
      <w:numPr>
        <w:numId w:val="22"/>
      </w:numPr>
    </w:pPr>
    <w:rPr>
      <w:rFonts w:eastAsia="Times New Roman" w:cs="Times New Roman"/>
      <w:lang w:eastAsia="en-AU"/>
    </w:rPr>
  </w:style>
  <w:style w:type="paragraph" w:customStyle="1" w:styleId="EnStatementHeading">
    <w:name w:val="EnStatementHeading"/>
    <w:basedOn w:val="Normal"/>
    <w:rsid w:val="00073158"/>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12065">
      <w:bodyDiv w:val="1"/>
      <w:marLeft w:val="0"/>
      <w:marRight w:val="0"/>
      <w:marTop w:val="0"/>
      <w:marBottom w:val="0"/>
      <w:divBdr>
        <w:top w:val="none" w:sz="0" w:space="0" w:color="auto"/>
        <w:left w:val="none" w:sz="0" w:space="0" w:color="auto"/>
        <w:bottom w:val="none" w:sz="0" w:space="0" w:color="auto"/>
        <w:right w:val="none" w:sz="0" w:space="0" w:color="auto"/>
      </w:divBdr>
    </w:div>
    <w:div w:id="200030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5.xml"/><Relationship Id="rId34" Type="http://schemas.openxmlformats.org/officeDocument/2006/relationships/header" Target="header14.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oter" Target="footer11.xml"/><Relationship Id="rId10" Type="http://schemas.openxmlformats.org/officeDocument/2006/relationships/image" Target="media/image1.wmf"/><Relationship Id="rId19" Type="http://schemas.openxmlformats.org/officeDocument/2006/relationships/header" Target="header5.xml"/><Relationship Id="rId31" Type="http://schemas.openxmlformats.org/officeDocument/2006/relationships/footer" Target="footer9.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oter" Target="footer8.xml"/><Relationship Id="rId35"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709F1-D1E4-4C87-857D-63E3FBEABA1B}">
  <ds:schemaRefs>
    <ds:schemaRef ds:uri="http://schemas.openxmlformats.org/officeDocument/2006/bibliography"/>
  </ds:schemaRefs>
</ds:datastoreItem>
</file>

<file path=customXml/itemProps2.xml><?xml version="1.0" encoding="utf-8"?>
<ds:datastoreItem xmlns:ds="http://schemas.openxmlformats.org/officeDocument/2006/customXml" ds:itemID="{82B22B52-BAFB-4FA5-BE02-8084204F6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43</Pages>
  <Words>9778</Words>
  <Characters>50607</Characters>
  <Application>Microsoft Office Word</Application>
  <DocSecurity>0</DocSecurity>
  <PresentationFormat/>
  <Lines>1242</Lines>
  <Paragraphs>732</Paragraphs>
  <ScaleCrop>false</ScaleCrop>
  <HeadingPairs>
    <vt:vector size="2" baseType="variant">
      <vt:variant>
        <vt:lpstr>Title</vt:lpstr>
      </vt:variant>
      <vt:variant>
        <vt:i4>1</vt:i4>
      </vt:variant>
    </vt:vector>
  </HeadingPairs>
  <TitlesOfParts>
    <vt:vector size="1" baseType="lpstr">
      <vt:lpstr>Civil Aviation Regulations 1988</vt:lpstr>
    </vt:vector>
  </TitlesOfParts>
  <Manager/>
  <Company/>
  <LinksUpToDate>false</LinksUpToDate>
  <CharactersWithSpaces>59974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Regulations 1988</dc:title>
  <dc:subject/>
  <dc:creator/>
  <cp:keywords/>
  <dc:description/>
  <cp:lastModifiedBy/>
  <cp:revision>1</cp:revision>
  <cp:lastPrinted>2016-09-22T05:15:00Z</cp:lastPrinted>
  <dcterms:created xsi:type="dcterms:W3CDTF">2016-09-29T01:02:00Z</dcterms:created>
  <dcterms:modified xsi:type="dcterms:W3CDTF">2016-09-29T01:02:00Z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Civil Aviation Regulations 1988</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hangedTitle">
    <vt:lpwstr>Civil Aviation Regulations 1988</vt:lpwstr>
  </property>
  <property fmtid="{D5CDD505-2E9C-101B-9397-08002B2CF9AE}" pid="14" name="LLSSchedID">
    <vt:lpwstr>8</vt:lpwstr>
  </property>
  <property fmtid="{D5CDD505-2E9C-101B-9397-08002B2CF9AE}" pid="15" name="Classification">
    <vt:lpwstr>UNCLASSIFIED</vt:lpwstr>
  </property>
  <property fmtid="{D5CDD505-2E9C-101B-9397-08002B2CF9AE}" pid="16" name="DLM">
    <vt:lpwstr>No DLM</vt:lpwstr>
  </property>
  <property fmtid="{D5CDD505-2E9C-101B-9397-08002B2CF9AE}" pid="17" name="CompilationVersion">
    <vt:i4>2</vt:i4>
  </property>
  <property fmtid="{D5CDD505-2E9C-101B-9397-08002B2CF9AE}" pid="18" name="CompilationNumber">
    <vt:lpwstr>86</vt:lpwstr>
  </property>
  <property fmtid="{D5CDD505-2E9C-101B-9397-08002B2CF9AE}" pid="19" name="StartDate">
    <vt:filetime>2016-09-28T14:00:00Z</vt:filetime>
  </property>
  <property fmtid="{D5CDD505-2E9C-101B-9397-08002B2CF9AE}" pid="20" name="PreparedDate">
    <vt:filetime>2015-12-13T14:00:00Z</vt:filetime>
  </property>
  <property fmtid="{D5CDD505-2E9C-101B-9397-08002B2CF9AE}" pid="21" name="RegisteredDate">
    <vt:filetime>2016-09-28T14:00:00Z</vt:filetime>
  </property>
  <property fmtid="{D5CDD505-2E9C-101B-9397-08002B2CF9AE}" pid="22" name="DoNotAsk">
    <vt:lpwstr>1</vt:lpwstr>
  </property>
  <property fmtid="{D5CDD505-2E9C-101B-9397-08002B2CF9AE}" pid="23" name="LLSdate">
    <vt:lpwstr>July 2016</vt:lpwstr>
  </property>
  <property fmtid="{D5CDD505-2E9C-101B-9397-08002B2CF9AE}" pid="24" name="LLS_AM">
    <vt:i4>3</vt:i4>
  </property>
  <property fmtid="{D5CDD505-2E9C-101B-9397-08002B2CF9AE}" pid="25" name="IncludesUpTo">
    <vt:lpwstr>F2016L01448</vt:lpwstr>
  </property>
  <property fmtid="{D5CDD505-2E9C-101B-9397-08002B2CF9AE}" pid="26" name="LLS">
    <vt:lpwstr>[1]</vt:lpwstr>
  </property>
  <property fmtid="{D5CDD505-2E9C-101B-9397-08002B2CF9AE}" pid="27" name="LLSpgs0">
    <vt:lpwstr>[1-2][1-2]</vt:lpwstr>
  </property>
</Properties>
</file>