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CE7A" w14:textId="46402C83" w:rsidR="004B2753" w:rsidRDefault="004B2753" w:rsidP="00424B97"/>
    <w:p w14:paraId="0A668002" w14:textId="77777777" w:rsidR="00DE5B46" w:rsidRPr="0035751A" w:rsidRDefault="00DE5B46" w:rsidP="00DE5B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14:paraId="19499017" w14:textId="77777777" w:rsidR="00DE5B46" w:rsidRPr="0035751A" w:rsidRDefault="00DE5B46" w:rsidP="00DE5B4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751A">
        <w:rPr>
          <w:rFonts w:ascii="Times New Roman" w:hAnsi="Times New Roman" w:cs="Times New Roman"/>
          <w:i/>
          <w:iCs/>
          <w:sz w:val="20"/>
          <w:szCs w:val="20"/>
        </w:rPr>
        <w:t xml:space="preserve">Fair Work Act 2009 </w:t>
      </w:r>
    </w:p>
    <w:p w14:paraId="36298125" w14:textId="67DC59A4" w:rsidR="00DE5B46" w:rsidRPr="0035751A" w:rsidRDefault="00DE5B46" w:rsidP="00DE5B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Notice under section </w:t>
      </w:r>
      <w:r w:rsidR="001A7D7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CA6556">
        <w:rPr>
          <w:rFonts w:ascii="Times New Roman" w:hAnsi="Times New Roman" w:cs="Times New Roman"/>
          <w:b/>
          <w:bCs/>
          <w:sz w:val="20"/>
          <w:szCs w:val="20"/>
        </w:rPr>
        <w:t>5</w:t>
      </w:r>
      <w:proofErr w:type="gramStart"/>
      <w:r w:rsidR="00DE4404">
        <w:rPr>
          <w:rFonts w:ascii="Times New Roman" w:hAnsi="Times New Roman" w:cs="Times New Roman"/>
          <w:b/>
          <w:bCs/>
          <w:sz w:val="20"/>
          <w:szCs w:val="20"/>
        </w:rPr>
        <w:t>A(</w:t>
      </w:r>
      <w:proofErr w:type="gramEnd"/>
      <w:r w:rsidR="00DE440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) of the publication of the </w:t>
      </w:r>
      <w:r w:rsidR="00CA6556">
        <w:rPr>
          <w:rFonts w:ascii="Times New Roman" w:hAnsi="Times New Roman" w:cs="Times New Roman"/>
          <w:b/>
          <w:bCs/>
          <w:sz w:val="20"/>
          <w:szCs w:val="20"/>
        </w:rPr>
        <w:t>Casual Employment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 Information Statement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900C85">
        <w:rPr>
          <w:rFonts w:ascii="Times New Roman" w:hAnsi="Times New Roman" w:cs="Times New Roman"/>
          <w:b/>
          <w:bCs/>
          <w:sz w:val="20"/>
          <w:szCs w:val="20"/>
        </w:rPr>
        <w:t>August</w:t>
      </w:r>
      <w:r w:rsidR="00466E06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</w:p>
    <w:p w14:paraId="714C4A85" w14:textId="53ADFEA8" w:rsidR="00DE5B46" w:rsidRDefault="00DE5B46" w:rsidP="00DE5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5D99">
        <w:rPr>
          <w:rFonts w:ascii="Times New Roman" w:hAnsi="Times New Roman" w:cs="Times New Roman"/>
          <w:b/>
          <w:sz w:val="20"/>
          <w:szCs w:val="20"/>
        </w:rPr>
        <w:t xml:space="preserve">I, </w:t>
      </w:r>
      <w:r w:rsidR="001617FE" w:rsidRPr="00FB5D99">
        <w:rPr>
          <w:rFonts w:ascii="Times New Roman" w:hAnsi="Times New Roman" w:cs="Times New Roman"/>
          <w:b/>
          <w:sz w:val="20"/>
          <w:szCs w:val="20"/>
        </w:rPr>
        <w:t>ANNA BOOTH</w:t>
      </w:r>
      <w:r w:rsidRPr="00FB5D99">
        <w:rPr>
          <w:rFonts w:ascii="Times New Roman" w:hAnsi="Times New Roman" w:cs="Times New Roman"/>
          <w:b/>
          <w:sz w:val="20"/>
          <w:szCs w:val="20"/>
        </w:rPr>
        <w:t xml:space="preserve">, Fair Work Ombudsman, acting in accordance with section </w:t>
      </w:r>
      <w:r w:rsidR="001A7D7B">
        <w:rPr>
          <w:rFonts w:ascii="Times New Roman" w:hAnsi="Times New Roman" w:cs="Times New Roman"/>
          <w:b/>
          <w:sz w:val="20"/>
          <w:szCs w:val="20"/>
        </w:rPr>
        <w:t>12</w:t>
      </w:r>
      <w:r w:rsidR="00CA6556">
        <w:rPr>
          <w:rFonts w:ascii="Times New Roman" w:hAnsi="Times New Roman" w:cs="Times New Roman"/>
          <w:b/>
          <w:sz w:val="20"/>
          <w:szCs w:val="20"/>
        </w:rPr>
        <w:t>5</w:t>
      </w:r>
      <w:proofErr w:type="gramStart"/>
      <w:r w:rsidR="00DE4404">
        <w:rPr>
          <w:rFonts w:ascii="Times New Roman" w:hAnsi="Times New Roman" w:cs="Times New Roman"/>
          <w:b/>
          <w:sz w:val="20"/>
          <w:szCs w:val="20"/>
        </w:rPr>
        <w:t>A</w:t>
      </w:r>
      <w:r w:rsidRPr="00FB5D99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DE4404">
        <w:rPr>
          <w:rFonts w:ascii="Times New Roman" w:hAnsi="Times New Roman" w:cs="Times New Roman"/>
          <w:b/>
          <w:sz w:val="20"/>
          <w:szCs w:val="20"/>
        </w:rPr>
        <w:t>1</w:t>
      </w:r>
      <w:r w:rsidRPr="00FB5D99">
        <w:rPr>
          <w:rFonts w:ascii="Times New Roman" w:hAnsi="Times New Roman" w:cs="Times New Roman"/>
          <w:b/>
          <w:sz w:val="20"/>
          <w:szCs w:val="20"/>
        </w:rPr>
        <w:t xml:space="preserve">) of the </w:t>
      </w:r>
      <w:r w:rsidRPr="00FB5D99">
        <w:rPr>
          <w:rFonts w:ascii="Times New Roman" w:hAnsi="Times New Roman" w:cs="Times New Roman"/>
          <w:b/>
          <w:i/>
          <w:sz w:val="20"/>
          <w:szCs w:val="20"/>
        </w:rPr>
        <w:t>Fair Work Act 2009</w:t>
      </w:r>
      <w:r w:rsidRPr="00FB5D99">
        <w:rPr>
          <w:rFonts w:ascii="Times New Roman" w:hAnsi="Times New Roman" w:cs="Times New Roman"/>
          <w:b/>
          <w:sz w:val="20"/>
          <w:szCs w:val="20"/>
        </w:rPr>
        <w:t>, hereby GIVE NOTICE, of the</w:t>
      </w:r>
      <w:r w:rsidRPr="00FB5D99">
        <w:rPr>
          <w:rFonts w:ascii="Times New Roman" w:hAnsi="Times New Roman" w:cs="Times New Roman"/>
        </w:rPr>
        <w:t xml:space="preserve"> </w:t>
      </w:r>
      <w:r w:rsidRPr="00FB5D99">
        <w:rPr>
          <w:rFonts w:ascii="Times New Roman" w:hAnsi="Times New Roman" w:cs="Times New Roman"/>
          <w:b/>
          <w:sz w:val="20"/>
          <w:szCs w:val="20"/>
        </w:rPr>
        <w:t xml:space="preserve">publication of the </w:t>
      </w:r>
      <w:r w:rsidR="00CA6556">
        <w:rPr>
          <w:rFonts w:ascii="Times New Roman" w:hAnsi="Times New Roman" w:cs="Times New Roman"/>
          <w:b/>
          <w:sz w:val="20"/>
          <w:szCs w:val="20"/>
        </w:rPr>
        <w:t>Casual Employment</w:t>
      </w:r>
      <w:r w:rsidR="00C6365D" w:rsidRPr="00FB5D99">
        <w:rPr>
          <w:rFonts w:ascii="Times New Roman" w:hAnsi="Times New Roman" w:cs="Times New Roman"/>
          <w:b/>
          <w:sz w:val="20"/>
          <w:szCs w:val="20"/>
        </w:rPr>
        <w:t xml:space="preserve"> Information</w:t>
      </w:r>
      <w:r w:rsidRPr="00FB5D99">
        <w:rPr>
          <w:rFonts w:ascii="Times New Roman" w:hAnsi="Times New Roman" w:cs="Times New Roman"/>
          <w:b/>
          <w:sz w:val="20"/>
          <w:szCs w:val="20"/>
        </w:rPr>
        <w:t xml:space="preserve"> Statement </w:t>
      </w:r>
      <w:r w:rsidRPr="001A7D7B">
        <w:rPr>
          <w:rFonts w:ascii="Times New Roman" w:hAnsi="Times New Roman" w:cs="Times New Roman"/>
          <w:b/>
          <w:sz w:val="20"/>
          <w:szCs w:val="20"/>
        </w:rPr>
        <w:t xml:space="preserve">on </w:t>
      </w:r>
      <w:r w:rsidR="00900C85">
        <w:rPr>
          <w:rFonts w:ascii="Times New Roman" w:hAnsi="Times New Roman" w:cs="Times New Roman"/>
          <w:b/>
          <w:sz w:val="20"/>
          <w:szCs w:val="20"/>
        </w:rPr>
        <w:t>26</w:t>
      </w:r>
      <w:r w:rsidR="00466E06" w:rsidRPr="00466E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C85">
        <w:rPr>
          <w:rFonts w:ascii="Times New Roman" w:hAnsi="Times New Roman" w:cs="Times New Roman"/>
          <w:b/>
          <w:sz w:val="20"/>
          <w:szCs w:val="20"/>
        </w:rPr>
        <w:t>August</w:t>
      </w:r>
      <w:r w:rsidR="00466E06" w:rsidRPr="00466E06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="00FB5D99" w:rsidRPr="00466E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5D99">
        <w:rPr>
          <w:rFonts w:ascii="Times New Roman" w:hAnsi="Times New Roman" w:cs="Times New Roman"/>
          <w:b/>
          <w:bCs/>
          <w:sz w:val="20"/>
          <w:szCs w:val="20"/>
        </w:rPr>
        <w:t>as set out herein:</w:t>
      </w:r>
    </w:p>
    <w:p w14:paraId="16D3C79B" w14:textId="77777777" w:rsidR="00DE5B46" w:rsidRPr="0035751A" w:rsidRDefault="00DE5B46" w:rsidP="00DE5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D3F61" w14:textId="77777777" w:rsidR="00DE5B46" w:rsidRPr="0035751A" w:rsidRDefault="00DE5B46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953D50" w14:textId="63AC3AC8" w:rsidR="00DE5B46" w:rsidRPr="0035751A" w:rsidRDefault="001617FE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Anna</w:t>
      </w:r>
      <w:r w:rsidR="00DE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Booth</w:t>
      </w:r>
    </w:p>
    <w:p w14:paraId="545DEE11" w14:textId="77777777" w:rsidR="00DE5B46" w:rsidRPr="0035751A" w:rsidRDefault="00DE5B46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14:paraId="4CC6FECB" w14:textId="784F3AC0" w:rsidR="00EA09CC" w:rsidRDefault="00F964AC" w:rsidP="00DE57A9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EA09CC" w:rsidSect="008E4F6C">
          <w:headerReference w:type="even" r:id="rId7"/>
          <w:footerReference w:type="even" r:id="rId8"/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19</w:t>
      </w:r>
      <w:r w:rsidR="00B3546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606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August</w:t>
      </w:r>
      <w:r w:rsidR="00DE5B46" w:rsidRPr="00466E0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6E0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2025</w:t>
      </w:r>
    </w:p>
    <w:p w14:paraId="0E58E792" w14:textId="0FE15CEF" w:rsidR="00F635F2" w:rsidRDefault="00F42B98" w:rsidP="00217F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3B6EC67" wp14:editId="5118086E">
            <wp:extent cx="7510145" cy="10620375"/>
            <wp:effectExtent l="0" t="0" r="0" b="9525"/>
            <wp:docPr id="458230646" name="Picture 2" descr="Image of page 1 of 3 of the Casual Employment Information Statement&#10;&#10;The Casual Employment Information Statement is available at /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30646" name="Picture 2" descr="Image of page 1 of 3 of the Casual Employment Information Statement&#10;&#10;The Casual Employment Information Statement is available at / can be downloaded at www.fairwork.gov.au/cei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DDDB" w14:textId="720299E1" w:rsidR="00CC4ADD" w:rsidRDefault="00AE41F7" w:rsidP="00217F37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68D62EF8" wp14:editId="29B1B59E">
            <wp:extent cx="7510145" cy="10620375"/>
            <wp:effectExtent l="0" t="0" r="0" b="9525"/>
            <wp:docPr id="684869148" name="Picture 3" descr="Image of page 2 of 3 of the Casual Employment Information Statement&#10;&#10;The Casual Employment Information Statement is available at /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69148" name="Picture 3" descr="Image of page 2 of 3 of the Casual Employment Information Statement&#10;&#10;The Casual Employment Information Statement is available at / can be downloaded at www.fairwork.gov.au/ce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3264" w14:textId="2AFD6BDE" w:rsidR="0033366B" w:rsidRPr="00205DA1" w:rsidRDefault="00CC3DFC" w:rsidP="00217F37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71FDE3E" wp14:editId="4F007979">
            <wp:extent cx="7510145" cy="10620375"/>
            <wp:effectExtent l="0" t="0" r="0" b="9525"/>
            <wp:docPr id="1769977384" name="Picture 4" descr="Image of page 3 of 3 of the Casual Employment Information Statement&#10;&#10;The Casual Employment Information Statement is available at /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77384" name="Picture 4" descr="Image of page 3 of 3 of the Casual Employment Information Statement&#10;&#10;The Casual Employment Information Statement is available at / can be downloaded at www.fairwork.gov.au/cei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66B" w:rsidRPr="00205DA1" w:rsidSect="00217F37">
      <w:headerReference w:type="first" r:id="rId13"/>
      <w:pgSz w:w="11906" w:h="16838" w:code="9"/>
      <w:pgMar w:top="113" w:right="0" w:bottom="0" w:left="0" w:header="0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9A34" w14:textId="77777777" w:rsidR="00001666" w:rsidRDefault="00001666" w:rsidP="003A707F">
      <w:pPr>
        <w:spacing w:after="0" w:line="240" w:lineRule="auto"/>
      </w:pPr>
      <w:r>
        <w:separator/>
      </w:r>
    </w:p>
  </w:endnote>
  <w:endnote w:type="continuationSeparator" w:id="0">
    <w:p w14:paraId="261725D9" w14:textId="77777777" w:rsidR="00001666" w:rsidRDefault="00001666" w:rsidP="003A707F">
      <w:pPr>
        <w:spacing w:after="0" w:line="240" w:lineRule="auto"/>
      </w:pPr>
      <w:r>
        <w:continuationSeparator/>
      </w:r>
    </w:p>
  </w:endnote>
  <w:endnote w:type="continuationNotice" w:id="1">
    <w:p w14:paraId="4AA6699F" w14:textId="77777777" w:rsidR="00001666" w:rsidRDefault="00001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5B81" w14:textId="6A35E4B6" w:rsidR="00870E9D" w:rsidRDefault="00870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3FBC0" wp14:editId="33C61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43166569" name="Text Box 443166569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7FC79" w14:textId="72BD8B17" w:rsidR="00870E9D" w:rsidRPr="00870E9D" w:rsidRDefault="00870E9D" w:rsidP="00870E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0E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3FBC0" id="_x0000_t202" coordsize="21600,21600" o:spt="202" path="m,l,21600r21600,l21600,xe">
              <v:stroke joinstyle="miter"/>
              <v:path gradientshapeok="t" o:connecttype="rect"/>
            </v:shapetype>
            <v:shape id="Text Box 443166569" o:spid="_x0000_s1027" type="#_x0000_t202" alt="OFFICIAL: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97FC79" w14:textId="72BD8B17" w:rsidR="00870E9D" w:rsidRPr="00870E9D" w:rsidRDefault="00870E9D" w:rsidP="00870E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70E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BB2" w14:textId="77777777" w:rsidR="00001666" w:rsidRDefault="00001666" w:rsidP="003A707F">
      <w:pPr>
        <w:spacing w:after="0" w:line="240" w:lineRule="auto"/>
      </w:pPr>
      <w:r>
        <w:separator/>
      </w:r>
    </w:p>
  </w:footnote>
  <w:footnote w:type="continuationSeparator" w:id="0">
    <w:p w14:paraId="2D7E0CE1" w14:textId="77777777" w:rsidR="00001666" w:rsidRDefault="00001666" w:rsidP="003A707F">
      <w:pPr>
        <w:spacing w:after="0" w:line="240" w:lineRule="auto"/>
      </w:pPr>
      <w:r>
        <w:continuationSeparator/>
      </w:r>
    </w:p>
  </w:footnote>
  <w:footnote w:type="continuationNotice" w:id="1">
    <w:p w14:paraId="1E394605" w14:textId="77777777" w:rsidR="00001666" w:rsidRDefault="00001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69F1" w14:textId="0F733EA8" w:rsidR="00870E9D" w:rsidRDefault="00870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3762E9" wp14:editId="06390B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777339228" name="Text Box 77733922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EC268" w14:textId="5DE4EB1E" w:rsidR="00870E9D" w:rsidRPr="00870E9D" w:rsidRDefault="00870E9D" w:rsidP="00870E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0E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762E9" id="_x0000_t202" coordsize="21600,21600" o:spt="202" path="m,l,21600r21600,l21600,xe">
              <v:stroke joinstyle="miter"/>
              <v:path gradientshapeok="t" o:connecttype="rect"/>
            </v:shapetype>
            <v:shape id="Text Box 777339228" o:spid="_x0000_s1026" type="#_x0000_t202" alt="OFFICIAL: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52EC268" w14:textId="5DE4EB1E" w:rsidR="00870E9D" w:rsidRPr="00870E9D" w:rsidRDefault="00870E9D" w:rsidP="00870E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70E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F2DCE8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7F" w14:textId="4BBF57C6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2DCE88" wp14:editId="0697339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8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8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F2DCE8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F2DCE8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F2DCE8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F2DCE8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F2DCE87" w14:textId="77777777" w:rsidR="00F40885" w:rsidRPr="00F40885" w:rsidRDefault="00F4088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68EE" w14:textId="77777777" w:rsidR="00EA09CC" w:rsidRPr="00EA09CC" w:rsidRDefault="00EA09CC" w:rsidP="00EA0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1666"/>
    <w:rsid w:val="0003313A"/>
    <w:rsid w:val="00036C01"/>
    <w:rsid w:val="00090FEB"/>
    <w:rsid w:val="000B4BDE"/>
    <w:rsid w:val="000D059D"/>
    <w:rsid w:val="000D43D0"/>
    <w:rsid w:val="000E1F2B"/>
    <w:rsid w:val="000F6D1C"/>
    <w:rsid w:val="001617FE"/>
    <w:rsid w:val="001A7D7B"/>
    <w:rsid w:val="001B0270"/>
    <w:rsid w:val="001B1DE6"/>
    <w:rsid w:val="001C2AAD"/>
    <w:rsid w:val="001D0780"/>
    <w:rsid w:val="001F3765"/>
    <w:rsid w:val="001F6E54"/>
    <w:rsid w:val="00203DDC"/>
    <w:rsid w:val="00217F37"/>
    <w:rsid w:val="002237E9"/>
    <w:rsid w:val="00230D8C"/>
    <w:rsid w:val="00241B62"/>
    <w:rsid w:val="002735E9"/>
    <w:rsid w:val="00280BCD"/>
    <w:rsid w:val="00294F4A"/>
    <w:rsid w:val="002F5F7F"/>
    <w:rsid w:val="003020AF"/>
    <w:rsid w:val="00327D70"/>
    <w:rsid w:val="0033366B"/>
    <w:rsid w:val="00345917"/>
    <w:rsid w:val="00346813"/>
    <w:rsid w:val="003919E1"/>
    <w:rsid w:val="003A707F"/>
    <w:rsid w:val="003B0EC1"/>
    <w:rsid w:val="003B573B"/>
    <w:rsid w:val="003F2CBD"/>
    <w:rsid w:val="0041623E"/>
    <w:rsid w:val="00424B97"/>
    <w:rsid w:val="0044405D"/>
    <w:rsid w:val="00466E06"/>
    <w:rsid w:val="004802BF"/>
    <w:rsid w:val="004B2753"/>
    <w:rsid w:val="004E0B5D"/>
    <w:rsid w:val="00507F78"/>
    <w:rsid w:val="00520873"/>
    <w:rsid w:val="00545628"/>
    <w:rsid w:val="00557A08"/>
    <w:rsid w:val="00573D44"/>
    <w:rsid w:val="00582A8B"/>
    <w:rsid w:val="005B05C6"/>
    <w:rsid w:val="00625752"/>
    <w:rsid w:val="00633E41"/>
    <w:rsid w:val="00640A33"/>
    <w:rsid w:val="00687237"/>
    <w:rsid w:val="006900C9"/>
    <w:rsid w:val="0069792F"/>
    <w:rsid w:val="00700014"/>
    <w:rsid w:val="00701423"/>
    <w:rsid w:val="00701BB3"/>
    <w:rsid w:val="007131DE"/>
    <w:rsid w:val="00720733"/>
    <w:rsid w:val="00731749"/>
    <w:rsid w:val="00743DA3"/>
    <w:rsid w:val="00745208"/>
    <w:rsid w:val="007606A8"/>
    <w:rsid w:val="007B6D35"/>
    <w:rsid w:val="007B7712"/>
    <w:rsid w:val="007E205C"/>
    <w:rsid w:val="00840A06"/>
    <w:rsid w:val="008439B7"/>
    <w:rsid w:val="00847349"/>
    <w:rsid w:val="00870E9D"/>
    <w:rsid w:val="0087207B"/>
    <w:rsid w:val="0087253F"/>
    <w:rsid w:val="00876BBE"/>
    <w:rsid w:val="00887332"/>
    <w:rsid w:val="008E4F6C"/>
    <w:rsid w:val="00900C85"/>
    <w:rsid w:val="00933C13"/>
    <w:rsid w:val="009539C7"/>
    <w:rsid w:val="00981C42"/>
    <w:rsid w:val="009A26D4"/>
    <w:rsid w:val="009C0F03"/>
    <w:rsid w:val="009E7A6C"/>
    <w:rsid w:val="009F04A9"/>
    <w:rsid w:val="009F466F"/>
    <w:rsid w:val="00A00F21"/>
    <w:rsid w:val="00A1373A"/>
    <w:rsid w:val="00A53E20"/>
    <w:rsid w:val="00A544B0"/>
    <w:rsid w:val="00A658B9"/>
    <w:rsid w:val="00A65A63"/>
    <w:rsid w:val="00A747F9"/>
    <w:rsid w:val="00A8264C"/>
    <w:rsid w:val="00A8736F"/>
    <w:rsid w:val="00AC1213"/>
    <w:rsid w:val="00AE41F7"/>
    <w:rsid w:val="00B313B0"/>
    <w:rsid w:val="00B35466"/>
    <w:rsid w:val="00B561C3"/>
    <w:rsid w:val="00B57C36"/>
    <w:rsid w:val="00B77853"/>
    <w:rsid w:val="00B81A43"/>
    <w:rsid w:val="00B84226"/>
    <w:rsid w:val="00BD2165"/>
    <w:rsid w:val="00BE0BE4"/>
    <w:rsid w:val="00BE467A"/>
    <w:rsid w:val="00BE7780"/>
    <w:rsid w:val="00C14520"/>
    <w:rsid w:val="00C30315"/>
    <w:rsid w:val="00C544FD"/>
    <w:rsid w:val="00C6365D"/>
    <w:rsid w:val="00C63C4E"/>
    <w:rsid w:val="00C72C30"/>
    <w:rsid w:val="00C821DA"/>
    <w:rsid w:val="00CA3066"/>
    <w:rsid w:val="00CA64CC"/>
    <w:rsid w:val="00CA6556"/>
    <w:rsid w:val="00CC0104"/>
    <w:rsid w:val="00CC3DFC"/>
    <w:rsid w:val="00CC4ADD"/>
    <w:rsid w:val="00CC7983"/>
    <w:rsid w:val="00CE22A7"/>
    <w:rsid w:val="00D229E5"/>
    <w:rsid w:val="00D23309"/>
    <w:rsid w:val="00D76A88"/>
    <w:rsid w:val="00D7770B"/>
    <w:rsid w:val="00D77A88"/>
    <w:rsid w:val="00D8087C"/>
    <w:rsid w:val="00D9534C"/>
    <w:rsid w:val="00DA0946"/>
    <w:rsid w:val="00DD6334"/>
    <w:rsid w:val="00DD6BA4"/>
    <w:rsid w:val="00DE4404"/>
    <w:rsid w:val="00DE57A9"/>
    <w:rsid w:val="00DE5B46"/>
    <w:rsid w:val="00E2553B"/>
    <w:rsid w:val="00E303DC"/>
    <w:rsid w:val="00EA09CC"/>
    <w:rsid w:val="00EB68C4"/>
    <w:rsid w:val="00F03910"/>
    <w:rsid w:val="00F03A54"/>
    <w:rsid w:val="00F40885"/>
    <w:rsid w:val="00F42B98"/>
    <w:rsid w:val="00F635F2"/>
    <w:rsid w:val="00F964AC"/>
    <w:rsid w:val="00FA2560"/>
    <w:rsid w:val="00FA4746"/>
    <w:rsid w:val="00FB5D99"/>
    <w:rsid w:val="00FD2DF4"/>
    <w:rsid w:val="00FD5B3B"/>
    <w:rsid w:val="00FD627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DC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DE5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B4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7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7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12"/>
    <w:rPr>
      <w:b/>
      <w:bCs/>
      <w:sz w:val="20"/>
      <w:szCs w:val="20"/>
    </w:rPr>
  </w:style>
  <w:style w:type="paragraph" w:customStyle="1" w:styleId="pf0">
    <w:name w:val="pf0"/>
    <w:basedOn w:val="Normal"/>
    <w:rsid w:val="00F6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635F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635F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373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2025-08-19T04:54:00Z</dcterms:created>
  <dcterms:modified xsi:type="dcterms:W3CDTF">2025-08-19T04:54:00Z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2025-08-19T04:54:12Z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4b011e93-9b62-4830-ad1a-67ca1b8a30c0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