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20B7" w14:textId="77777777" w:rsidR="00432171" w:rsidRPr="00B431FC" w:rsidRDefault="00432171" w:rsidP="00432171">
      <w:pPr>
        <w:contextualSpacing/>
        <w:jc w:val="both"/>
        <w:rPr>
          <w:b/>
          <w:bCs/>
          <w:sz w:val="28"/>
          <w:szCs w:val="28"/>
        </w:rPr>
      </w:pPr>
      <w:r w:rsidRPr="00B431FC">
        <w:rPr>
          <w:b/>
          <w:bCs/>
          <w:sz w:val="28"/>
          <w:szCs w:val="28"/>
        </w:rPr>
        <w:t>HEAVY VEHICLE NATIONAL LAW</w:t>
      </w:r>
    </w:p>
    <w:p w14:paraId="024AEBF2" w14:textId="74C2B6FA" w:rsidR="00432171" w:rsidRDefault="00432171" w:rsidP="00432171">
      <w:pPr>
        <w:contextualSpacing/>
        <w:jc w:val="both"/>
        <w:rPr>
          <w:b/>
          <w:bCs/>
          <w:sz w:val="28"/>
          <w:szCs w:val="28"/>
        </w:rPr>
      </w:pPr>
      <w:r w:rsidRPr="00D97421">
        <w:rPr>
          <w:b/>
          <w:bCs/>
          <w:sz w:val="28"/>
          <w:szCs w:val="28"/>
        </w:rPr>
        <w:t>Tasmania Class 3 Fertiliser Spreader Vehicle Dimension Exemption Notice 20</w:t>
      </w:r>
      <w:r>
        <w:rPr>
          <w:b/>
          <w:bCs/>
          <w:sz w:val="28"/>
          <w:szCs w:val="28"/>
        </w:rPr>
        <w:t>2</w:t>
      </w:r>
      <w:r w:rsidR="00B37F6C">
        <w:rPr>
          <w:b/>
          <w:bCs/>
          <w:sz w:val="28"/>
          <w:szCs w:val="28"/>
        </w:rPr>
        <w:t>5</w:t>
      </w:r>
      <w:r w:rsidRPr="00D97421">
        <w:rPr>
          <w:b/>
          <w:bCs/>
          <w:sz w:val="28"/>
          <w:szCs w:val="28"/>
        </w:rPr>
        <w:t xml:space="preserve"> (No.1)</w:t>
      </w:r>
    </w:p>
    <w:p w14:paraId="0F4A4B3B" w14:textId="77777777" w:rsidR="00432171" w:rsidRPr="00B431FC" w:rsidRDefault="00432171" w:rsidP="0043217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>Purpose</w:t>
      </w:r>
    </w:p>
    <w:p w14:paraId="3034BF46" w14:textId="77777777" w:rsidR="00432171" w:rsidRDefault="00432171" w:rsidP="00432171">
      <w:pPr>
        <w:pStyle w:val="ListParagraph"/>
        <w:ind w:left="1080"/>
        <w:jc w:val="both"/>
      </w:pPr>
    </w:p>
    <w:p w14:paraId="729AAAAE" w14:textId="62A58309" w:rsidR="00432171" w:rsidRDefault="00432171" w:rsidP="00432171">
      <w:pPr>
        <w:pStyle w:val="ListParagraph"/>
        <w:numPr>
          <w:ilvl w:val="0"/>
          <w:numId w:val="2"/>
        </w:numPr>
        <w:jc w:val="both"/>
      </w:pPr>
      <w:r w:rsidRPr="40C66E33">
        <w:t xml:space="preserve">This </w:t>
      </w:r>
      <w:r w:rsidR="0062128A">
        <w:t>n</w:t>
      </w:r>
      <w:r w:rsidRPr="40C66E33">
        <w:t xml:space="preserve">otice grants </w:t>
      </w:r>
      <w:r w:rsidR="00BD76E5">
        <w:t>dimension</w:t>
      </w:r>
      <w:r w:rsidR="00A01C29">
        <w:t xml:space="preserve"> exemption</w:t>
      </w:r>
      <w:r w:rsidR="00BD76E5">
        <w:t xml:space="preserve"> for</w:t>
      </w:r>
      <w:r w:rsidRPr="40C66E33">
        <w:t xml:space="preserve"> </w:t>
      </w:r>
      <w:r w:rsidR="00A01C29" w:rsidRPr="00A01C29">
        <w:t>class 3 heavy vehicles that are fertiliser spreader vehicles fitted with wide tyres and mudguards</w:t>
      </w:r>
      <w:r>
        <w:t xml:space="preserve">. </w:t>
      </w:r>
    </w:p>
    <w:p w14:paraId="3292D5A4" w14:textId="77777777" w:rsidR="00432171" w:rsidRDefault="00432171" w:rsidP="00432171">
      <w:pPr>
        <w:pStyle w:val="ListParagraph"/>
        <w:ind w:left="1080"/>
        <w:jc w:val="both"/>
      </w:pPr>
    </w:p>
    <w:p w14:paraId="461AB4F1" w14:textId="480F380B" w:rsidR="00432171" w:rsidRDefault="00432171" w:rsidP="00432171">
      <w:pPr>
        <w:pStyle w:val="ListParagraph"/>
        <w:numPr>
          <w:ilvl w:val="0"/>
          <w:numId w:val="2"/>
        </w:numPr>
        <w:jc w:val="both"/>
      </w:pPr>
      <w:r>
        <w:t xml:space="preserve">This </w:t>
      </w:r>
      <w:r w:rsidR="004C4641">
        <w:t>n</w:t>
      </w:r>
      <w:r>
        <w:t xml:space="preserve">otice revokes </w:t>
      </w:r>
      <w:r w:rsidR="00B37F6C">
        <w:t xml:space="preserve">and replaces </w:t>
      </w:r>
      <w:r>
        <w:t xml:space="preserve">the </w:t>
      </w:r>
      <w:r w:rsidR="00B37F6C" w:rsidRPr="00EC3A1D">
        <w:rPr>
          <w:i/>
          <w:iCs/>
        </w:rPr>
        <w:t>Tasmania Class 3 Fertiliser Spreader Vehicle Dimension Exemption Notice 2023 (No.1)</w:t>
      </w:r>
      <w:r>
        <w:rPr>
          <w:i/>
          <w:iCs/>
        </w:rPr>
        <w:t>.</w:t>
      </w:r>
    </w:p>
    <w:p w14:paraId="099C5C84" w14:textId="77777777" w:rsidR="00432171" w:rsidRDefault="00432171" w:rsidP="00432171">
      <w:pPr>
        <w:pStyle w:val="ListParagraph"/>
        <w:ind w:left="1080"/>
        <w:jc w:val="both"/>
      </w:pPr>
    </w:p>
    <w:p w14:paraId="4E95FB0F" w14:textId="77777777" w:rsidR="00432171" w:rsidRDefault="00432171" w:rsidP="0043217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 xml:space="preserve">Authorising </w:t>
      </w:r>
      <w:r>
        <w:rPr>
          <w:b/>
          <w:bCs/>
        </w:rPr>
        <w:t>p</w:t>
      </w:r>
      <w:r w:rsidRPr="00B431FC">
        <w:rPr>
          <w:b/>
          <w:bCs/>
        </w:rPr>
        <w:t>rovision</w:t>
      </w:r>
    </w:p>
    <w:p w14:paraId="6ACD56BF" w14:textId="77777777" w:rsidR="00432171" w:rsidRPr="00B93953" w:rsidRDefault="00432171" w:rsidP="00432171">
      <w:pPr>
        <w:pStyle w:val="ListParagraph"/>
        <w:jc w:val="both"/>
        <w:rPr>
          <w:b/>
          <w:bCs/>
        </w:rPr>
      </w:pPr>
    </w:p>
    <w:p w14:paraId="6285D798" w14:textId="647E653F" w:rsidR="00432171" w:rsidRDefault="00432171" w:rsidP="00530B21">
      <w:pPr>
        <w:pStyle w:val="ListParagraph"/>
        <w:numPr>
          <w:ilvl w:val="0"/>
          <w:numId w:val="12"/>
        </w:numPr>
        <w:jc w:val="both"/>
      </w:pPr>
      <w:r>
        <w:t xml:space="preserve">This </w:t>
      </w:r>
      <w:r w:rsidR="004C4641">
        <w:t>n</w:t>
      </w:r>
      <w:r>
        <w:t>otice is made under the following provision</w:t>
      </w:r>
      <w:r w:rsidR="0062136C">
        <w:t>s</w:t>
      </w:r>
      <w:r>
        <w:t xml:space="preserve"> of the Heavy Vehicle National Law (HVNL):</w:t>
      </w:r>
    </w:p>
    <w:p w14:paraId="43ACC5F3" w14:textId="77777777" w:rsidR="00432171" w:rsidRDefault="00432171" w:rsidP="00432171">
      <w:pPr>
        <w:pStyle w:val="ListParagraph"/>
        <w:ind w:left="1080"/>
        <w:jc w:val="both"/>
      </w:pPr>
    </w:p>
    <w:p w14:paraId="5632CC0D" w14:textId="0AE5E45A" w:rsidR="00432171" w:rsidRDefault="00432171" w:rsidP="00432171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>
        <w:t xml:space="preserve">section 117 – </w:t>
      </w:r>
      <w:r w:rsidRPr="009B156C">
        <w:rPr>
          <w:i/>
          <w:iCs/>
        </w:rPr>
        <w:t>Regulator’s power to exempt category of class 1 or 3 heavy vehicles from compliance with mass or dimension requirement</w:t>
      </w:r>
      <w:r w:rsidR="006D283B">
        <w:rPr>
          <w:i/>
          <w:iCs/>
        </w:rPr>
        <w:t>;</w:t>
      </w:r>
    </w:p>
    <w:p w14:paraId="75CAE137" w14:textId="77777777" w:rsidR="00432171" w:rsidRPr="00006E84" w:rsidRDefault="00432171" w:rsidP="00432171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>
        <w:t xml:space="preserve">section 23 of Schedule 1 </w:t>
      </w:r>
      <w:r w:rsidRPr="00006E84">
        <w:rPr>
          <w:i/>
          <w:iCs/>
        </w:rPr>
        <w:t>– Regulator’s power to amend or repeal instrument.</w:t>
      </w:r>
    </w:p>
    <w:p w14:paraId="032EFAAA" w14:textId="77777777" w:rsidR="00432171" w:rsidRPr="00CB694B" w:rsidRDefault="00432171" w:rsidP="00432171">
      <w:pPr>
        <w:pStyle w:val="ListParagraph"/>
        <w:ind w:left="1440"/>
        <w:jc w:val="both"/>
        <w:rPr>
          <w:i/>
          <w:iCs/>
        </w:rPr>
      </w:pPr>
    </w:p>
    <w:p w14:paraId="3C52ECA7" w14:textId="77777777" w:rsidR="00432171" w:rsidRPr="00811BF4" w:rsidRDefault="00432171" w:rsidP="0043217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t>Title</w:t>
      </w:r>
    </w:p>
    <w:p w14:paraId="544D928B" w14:textId="77777777" w:rsidR="00432171" w:rsidRDefault="00432171" w:rsidP="00432171">
      <w:pPr>
        <w:pStyle w:val="ListParagraph"/>
        <w:ind w:left="1080"/>
        <w:jc w:val="both"/>
      </w:pPr>
    </w:p>
    <w:p w14:paraId="3EFBC11A" w14:textId="307608D1" w:rsidR="00432171" w:rsidRDefault="00432171" w:rsidP="00432171">
      <w:pPr>
        <w:pStyle w:val="ListParagraph"/>
        <w:ind w:left="1080"/>
        <w:jc w:val="both"/>
      </w:pPr>
      <w:r>
        <w:t xml:space="preserve">This exemption </w:t>
      </w:r>
      <w:r w:rsidR="004C4641">
        <w:t>n</w:t>
      </w:r>
      <w:r>
        <w:t>otice may be cited as the</w:t>
      </w:r>
      <w:r w:rsidRPr="00373E4D">
        <w:t xml:space="preserve"> </w:t>
      </w:r>
      <w:r w:rsidRPr="00D97421">
        <w:rPr>
          <w:i/>
          <w:iCs/>
        </w:rPr>
        <w:t xml:space="preserve">Tasmania Class </w:t>
      </w:r>
      <w:r w:rsidR="00C62035">
        <w:rPr>
          <w:i/>
          <w:iCs/>
        </w:rPr>
        <w:t xml:space="preserve">3 </w:t>
      </w:r>
      <w:r w:rsidRPr="00D97421">
        <w:rPr>
          <w:i/>
          <w:iCs/>
        </w:rPr>
        <w:t>Fertiliser Spreader Vehicle Dimension Exemption Notice 20</w:t>
      </w:r>
      <w:r>
        <w:rPr>
          <w:i/>
          <w:iCs/>
        </w:rPr>
        <w:t>2</w:t>
      </w:r>
      <w:r w:rsidR="00B37F6C">
        <w:rPr>
          <w:i/>
          <w:iCs/>
        </w:rPr>
        <w:t>5</w:t>
      </w:r>
      <w:r w:rsidRPr="00D97421">
        <w:rPr>
          <w:i/>
          <w:iCs/>
        </w:rPr>
        <w:t xml:space="preserve"> (No.1)</w:t>
      </w:r>
      <w:r w:rsidR="00605677">
        <w:rPr>
          <w:i/>
          <w:iCs/>
        </w:rPr>
        <w:t>.</w:t>
      </w:r>
    </w:p>
    <w:p w14:paraId="5B2BDDC8" w14:textId="77777777" w:rsidR="00432171" w:rsidRDefault="00432171" w:rsidP="00432171">
      <w:pPr>
        <w:pStyle w:val="ListParagraph"/>
        <w:ind w:left="1440"/>
        <w:jc w:val="both"/>
      </w:pPr>
    </w:p>
    <w:p w14:paraId="3CE82B9B" w14:textId="77777777" w:rsidR="00432171" w:rsidRDefault="00432171" w:rsidP="0043217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Commencement date</w:t>
      </w:r>
    </w:p>
    <w:p w14:paraId="31DDAD01" w14:textId="77777777" w:rsidR="00432171" w:rsidRPr="00811BF4" w:rsidRDefault="00432171" w:rsidP="00432171">
      <w:pPr>
        <w:pStyle w:val="ListParagraph"/>
        <w:jc w:val="both"/>
        <w:rPr>
          <w:b/>
          <w:bCs/>
        </w:rPr>
      </w:pPr>
    </w:p>
    <w:p w14:paraId="2042D515" w14:textId="3173F4A5" w:rsidR="00432171" w:rsidRDefault="00432171" w:rsidP="00432171">
      <w:pPr>
        <w:pStyle w:val="ListParagraph"/>
        <w:ind w:left="1080"/>
        <w:jc w:val="both"/>
      </w:pPr>
      <w:r>
        <w:t xml:space="preserve">This </w:t>
      </w:r>
      <w:r w:rsidR="004C4641">
        <w:t>n</w:t>
      </w:r>
      <w:r>
        <w:t xml:space="preserve">otice commences on </w:t>
      </w:r>
      <w:r w:rsidR="00B27E58">
        <w:t>9 June 2025</w:t>
      </w:r>
      <w:r>
        <w:t>.</w:t>
      </w:r>
    </w:p>
    <w:p w14:paraId="3EF558AD" w14:textId="77777777" w:rsidR="00432171" w:rsidRDefault="00432171" w:rsidP="00432171">
      <w:pPr>
        <w:pStyle w:val="ListParagraph"/>
        <w:ind w:left="1080"/>
        <w:jc w:val="both"/>
      </w:pPr>
    </w:p>
    <w:p w14:paraId="6557BAB7" w14:textId="77777777" w:rsidR="00432171" w:rsidRDefault="00432171" w:rsidP="0043217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Expiry date</w:t>
      </w:r>
    </w:p>
    <w:p w14:paraId="71A2DE76" w14:textId="77777777" w:rsidR="00432171" w:rsidRPr="00B93953" w:rsidRDefault="00432171" w:rsidP="00432171">
      <w:pPr>
        <w:pStyle w:val="ListParagraph"/>
        <w:jc w:val="both"/>
        <w:rPr>
          <w:b/>
          <w:bCs/>
        </w:rPr>
      </w:pPr>
    </w:p>
    <w:p w14:paraId="103D48DC" w14:textId="38166520" w:rsidR="00432171" w:rsidRDefault="00432171" w:rsidP="00432171">
      <w:pPr>
        <w:pStyle w:val="ListParagraph"/>
        <w:ind w:left="1080"/>
        <w:jc w:val="both"/>
      </w:pPr>
      <w:r>
        <w:t xml:space="preserve">This </w:t>
      </w:r>
      <w:r w:rsidR="004C4641">
        <w:t>n</w:t>
      </w:r>
      <w:r>
        <w:t xml:space="preserve">otice expires on </w:t>
      </w:r>
      <w:r w:rsidR="00D81724">
        <w:t>26 October 2028</w:t>
      </w:r>
      <w:r>
        <w:t>.</w:t>
      </w:r>
    </w:p>
    <w:p w14:paraId="1A20DA4B" w14:textId="77777777" w:rsidR="00432171" w:rsidRDefault="00432171" w:rsidP="00432171">
      <w:pPr>
        <w:pStyle w:val="ListParagraph"/>
        <w:ind w:left="1080"/>
        <w:jc w:val="both"/>
      </w:pPr>
    </w:p>
    <w:p w14:paraId="796335D3" w14:textId="77777777" w:rsidR="00432171" w:rsidRDefault="00432171" w:rsidP="00432171">
      <w:pPr>
        <w:rPr>
          <w:b/>
          <w:bCs/>
        </w:rPr>
      </w:pPr>
      <w:r>
        <w:rPr>
          <w:b/>
          <w:bCs/>
        </w:rPr>
        <w:br w:type="page"/>
      </w:r>
    </w:p>
    <w:p w14:paraId="6E14E3E6" w14:textId="77777777" w:rsidR="00432171" w:rsidRPr="00811BF4" w:rsidRDefault="00432171" w:rsidP="0043217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lastRenderedPageBreak/>
        <w:t>Definitions</w:t>
      </w:r>
    </w:p>
    <w:p w14:paraId="3277DF53" w14:textId="77777777" w:rsidR="00432171" w:rsidRDefault="00432171" w:rsidP="00432171">
      <w:pPr>
        <w:pStyle w:val="ListParagraph"/>
        <w:ind w:left="1080"/>
        <w:jc w:val="both"/>
      </w:pPr>
    </w:p>
    <w:p w14:paraId="2DD05583" w14:textId="63CD2DA7" w:rsidR="00432171" w:rsidRDefault="00432171" w:rsidP="0014158F">
      <w:pPr>
        <w:pStyle w:val="ListParagraph"/>
        <w:numPr>
          <w:ilvl w:val="0"/>
          <w:numId w:val="4"/>
        </w:numPr>
        <w:jc w:val="both"/>
      </w:pPr>
      <w:r>
        <w:t xml:space="preserve">Unless otherwise stated, words and expressions used in this </w:t>
      </w:r>
      <w:r w:rsidR="004C4641">
        <w:t>n</w:t>
      </w:r>
      <w:r>
        <w:t>otice have the same meanings as those in the HVNL and its regulations.</w:t>
      </w:r>
    </w:p>
    <w:p w14:paraId="02488CD3" w14:textId="77777777" w:rsidR="0014158F" w:rsidRDefault="0014158F" w:rsidP="0014158F">
      <w:pPr>
        <w:pStyle w:val="ListParagraph"/>
        <w:ind w:left="1080"/>
        <w:jc w:val="both"/>
      </w:pPr>
    </w:p>
    <w:p w14:paraId="2C6D4B46" w14:textId="4BE664E6" w:rsidR="00432171" w:rsidRDefault="00432171" w:rsidP="00530B21">
      <w:pPr>
        <w:pStyle w:val="ListParagraph"/>
        <w:numPr>
          <w:ilvl w:val="0"/>
          <w:numId w:val="4"/>
        </w:numPr>
        <w:jc w:val="both"/>
      </w:pPr>
      <w:r>
        <w:t xml:space="preserve">In this </w:t>
      </w:r>
      <w:r w:rsidR="004C4641">
        <w:t>n</w:t>
      </w:r>
      <w:r>
        <w:t>otice:</w:t>
      </w:r>
    </w:p>
    <w:p w14:paraId="0CAC5F15" w14:textId="64ABFF61" w:rsidR="00432171" w:rsidRDefault="00432171" w:rsidP="008B4C31">
      <w:pPr>
        <w:ind w:left="1440"/>
        <w:jc w:val="both"/>
      </w:pPr>
      <w:r w:rsidRPr="00B50752">
        <w:rPr>
          <w:b/>
          <w:bCs/>
          <w:i/>
          <w:iCs/>
        </w:rPr>
        <w:t xml:space="preserve">fertiliser spreader vehicle </w:t>
      </w:r>
      <w:r>
        <w:t>means a rigid truck or trailer that has been designed, or modified after it was manufactured, for the purpose of carrying and distributing fertiliser for agricultural purposes.</w:t>
      </w:r>
    </w:p>
    <w:p w14:paraId="4BC85523" w14:textId="77777777" w:rsidR="00432171" w:rsidRDefault="00432171" w:rsidP="0043217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Application</w:t>
      </w:r>
    </w:p>
    <w:p w14:paraId="5F76F582" w14:textId="77777777" w:rsidR="00432171" w:rsidRPr="00B95255" w:rsidRDefault="00432171" w:rsidP="00432171">
      <w:pPr>
        <w:pStyle w:val="ListParagraph"/>
        <w:jc w:val="both"/>
        <w:rPr>
          <w:b/>
          <w:bCs/>
        </w:rPr>
      </w:pPr>
    </w:p>
    <w:p w14:paraId="27DC56BF" w14:textId="66234294" w:rsidR="00432171" w:rsidRDefault="00BE05A2" w:rsidP="00117728">
      <w:pPr>
        <w:pStyle w:val="ListParagraph"/>
        <w:numPr>
          <w:ilvl w:val="0"/>
          <w:numId w:val="5"/>
        </w:numPr>
        <w:jc w:val="both"/>
      </w:pPr>
      <w:r>
        <w:t>Th</w:t>
      </w:r>
      <w:r w:rsidR="003F216B">
        <w:t>is</w:t>
      </w:r>
      <w:r>
        <w:t xml:space="preserve"> </w:t>
      </w:r>
      <w:r w:rsidR="00EA1FFD">
        <w:t xml:space="preserve">exemption notice applies to </w:t>
      </w:r>
      <w:r w:rsidR="003F6894" w:rsidRPr="003F6894">
        <w:t xml:space="preserve">class 3 heavy vehicles that are fertiliser spreader vehicles fitted with wide tyres and mudguards </w:t>
      </w:r>
      <w:r w:rsidR="003F6894">
        <w:t xml:space="preserve">which are </w:t>
      </w:r>
      <w:r w:rsidR="00EA1FFD">
        <w:t>operating in Tasmania.</w:t>
      </w:r>
    </w:p>
    <w:p w14:paraId="26526F4E" w14:textId="77777777" w:rsidR="00117728" w:rsidRDefault="00117728" w:rsidP="00117728">
      <w:pPr>
        <w:pStyle w:val="ListParagraph"/>
        <w:ind w:left="1080"/>
        <w:jc w:val="both"/>
      </w:pPr>
    </w:p>
    <w:p w14:paraId="4AF8AD69" w14:textId="77777777" w:rsidR="00432171" w:rsidRDefault="00432171" w:rsidP="00530B21">
      <w:pPr>
        <w:pStyle w:val="ListParagraph"/>
        <w:numPr>
          <w:ilvl w:val="0"/>
          <w:numId w:val="5"/>
        </w:numPr>
        <w:jc w:val="both"/>
      </w:pPr>
      <w:r>
        <w:t>A heavy vehicle to which this section applies and that complies with the conditions of this notice is an eligible vehicle.</w:t>
      </w:r>
    </w:p>
    <w:p w14:paraId="41216EAF" w14:textId="77777777" w:rsidR="00432171" w:rsidRPr="00B95255" w:rsidRDefault="00432171" w:rsidP="00432171">
      <w:pPr>
        <w:pStyle w:val="ListParagraph"/>
        <w:ind w:left="1080"/>
        <w:jc w:val="both"/>
      </w:pPr>
    </w:p>
    <w:p w14:paraId="3AA00BBD" w14:textId="77777777" w:rsidR="00432171" w:rsidRPr="00DE5AD7" w:rsidRDefault="00432171" w:rsidP="0043217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Exemption – Prescribed dimension requirements</w:t>
      </w:r>
    </w:p>
    <w:p w14:paraId="28EF152C" w14:textId="77777777" w:rsidR="00432171" w:rsidRDefault="00432171" w:rsidP="00432171">
      <w:pPr>
        <w:pStyle w:val="ListParagraph"/>
        <w:ind w:left="1080"/>
        <w:jc w:val="both"/>
      </w:pPr>
    </w:p>
    <w:p w14:paraId="770C05B5" w14:textId="4384B9CF" w:rsidR="00432171" w:rsidRDefault="00432171" w:rsidP="00530B21">
      <w:pPr>
        <w:pStyle w:val="ListParagraph"/>
        <w:numPr>
          <w:ilvl w:val="0"/>
          <w:numId w:val="9"/>
        </w:numPr>
        <w:jc w:val="both"/>
      </w:pPr>
      <w:r>
        <w:t xml:space="preserve">An eligible vehicle is exempt from the following dimension requirements under Schedule 6 of the </w:t>
      </w:r>
      <w:r w:rsidRPr="00D43A75">
        <w:rPr>
          <w:i/>
          <w:iCs/>
        </w:rPr>
        <w:t>Heavy Vehicle (Mass</w:t>
      </w:r>
      <w:r w:rsidR="00117728">
        <w:rPr>
          <w:i/>
          <w:iCs/>
        </w:rPr>
        <w:t>,</w:t>
      </w:r>
      <w:r w:rsidRPr="00D43A75">
        <w:rPr>
          <w:i/>
          <w:iCs/>
        </w:rPr>
        <w:t xml:space="preserve"> Dimension and Loading) National Regulation</w:t>
      </w:r>
      <w:r>
        <w:t xml:space="preserve"> (MDL Regulation):</w:t>
      </w:r>
    </w:p>
    <w:p w14:paraId="2343F0F5" w14:textId="77777777" w:rsidR="00432171" w:rsidRDefault="00432171" w:rsidP="00432171">
      <w:pPr>
        <w:pStyle w:val="ListParagraph"/>
        <w:ind w:left="1080"/>
        <w:jc w:val="both"/>
      </w:pPr>
    </w:p>
    <w:p w14:paraId="007FB8C1" w14:textId="77777777" w:rsidR="00432171" w:rsidRDefault="00432171" w:rsidP="00530B21">
      <w:pPr>
        <w:pStyle w:val="ListParagraph"/>
        <w:numPr>
          <w:ilvl w:val="0"/>
          <w:numId w:val="8"/>
        </w:numPr>
        <w:jc w:val="both"/>
      </w:pPr>
      <w:r>
        <w:t>section 7 – Width</w:t>
      </w:r>
    </w:p>
    <w:p w14:paraId="3EDF7E1C" w14:textId="77777777" w:rsidR="00432171" w:rsidRDefault="00432171" w:rsidP="00432171">
      <w:pPr>
        <w:pStyle w:val="ListParagraph"/>
        <w:ind w:left="1440"/>
        <w:jc w:val="both"/>
      </w:pPr>
    </w:p>
    <w:p w14:paraId="6D012C59" w14:textId="78E2350D" w:rsidR="00432171" w:rsidRDefault="00432171" w:rsidP="009B06D2">
      <w:pPr>
        <w:pStyle w:val="ListParagraph"/>
        <w:numPr>
          <w:ilvl w:val="0"/>
          <w:numId w:val="9"/>
        </w:numPr>
        <w:jc w:val="both"/>
      </w:pPr>
      <w:r>
        <w:t>An exemption in 1) only applies to the extent that specific conditional dimension limits are provided in section 9.</w:t>
      </w:r>
    </w:p>
    <w:p w14:paraId="1DA2D8B5" w14:textId="77777777" w:rsidR="004E66AB" w:rsidRPr="004E66AB" w:rsidRDefault="004E66AB" w:rsidP="004E66AB">
      <w:pPr>
        <w:pStyle w:val="ListParagraph"/>
        <w:ind w:left="1080"/>
        <w:jc w:val="both"/>
      </w:pPr>
    </w:p>
    <w:p w14:paraId="610F3BC1" w14:textId="77777777" w:rsidR="00432171" w:rsidRPr="00B12546" w:rsidRDefault="00432171" w:rsidP="0043217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12546">
        <w:rPr>
          <w:b/>
          <w:bCs/>
        </w:rPr>
        <w:t>Condition – Dimension limit</w:t>
      </w:r>
      <w:r>
        <w:rPr>
          <w:b/>
          <w:bCs/>
        </w:rPr>
        <w:t>s</w:t>
      </w:r>
    </w:p>
    <w:p w14:paraId="20744AD5" w14:textId="77777777" w:rsidR="00432171" w:rsidRDefault="00432171" w:rsidP="00432171">
      <w:pPr>
        <w:pStyle w:val="ListParagraph"/>
        <w:ind w:left="1080"/>
        <w:jc w:val="both"/>
      </w:pPr>
    </w:p>
    <w:p w14:paraId="2867A08D" w14:textId="643DD57C" w:rsidR="00432171" w:rsidRDefault="00432171" w:rsidP="00530B21">
      <w:pPr>
        <w:pStyle w:val="ListParagraph"/>
        <w:numPr>
          <w:ilvl w:val="0"/>
          <w:numId w:val="10"/>
        </w:numPr>
        <w:jc w:val="both"/>
      </w:pPr>
      <w:r>
        <w:t xml:space="preserve">An eligible vehicle must not exceed </w:t>
      </w:r>
      <w:proofErr w:type="spellStart"/>
      <w:r>
        <w:t>2.9m</w:t>
      </w:r>
      <w:proofErr w:type="spellEnd"/>
      <w:r>
        <w:t xml:space="preserve"> in wi</w:t>
      </w:r>
      <w:r w:rsidR="00207895">
        <w:t>dth after the fitment of mudguards.</w:t>
      </w:r>
    </w:p>
    <w:p w14:paraId="48C7F3FC" w14:textId="77777777" w:rsidR="004953A7" w:rsidRDefault="004953A7" w:rsidP="004953A7">
      <w:pPr>
        <w:pStyle w:val="ListParagraph"/>
        <w:ind w:left="1080"/>
        <w:jc w:val="both"/>
      </w:pPr>
    </w:p>
    <w:p w14:paraId="2A870C87" w14:textId="77777777" w:rsidR="00432171" w:rsidRDefault="00432171" w:rsidP="00530B21">
      <w:pPr>
        <w:pStyle w:val="ListParagraph"/>
        <w:numPr>
          <w:ilvl w:val="0"/>
          <w:numId w:val="10"/>
        </w:numPr>
        <w:jc w:val="both"/>
      </w:pPr>
      <w:r>
        <w:t xml:space="preserve">Any width </w:t>
      </w:r>
      <w:proofErr w:type="gramStart"/>
      <w:r>
        <w:t>in excess of</w:t>
      </w:r>
      <w:proofErr w:type="gramEnd"/>
      <w:r>
        <w:t xml:space="preserve"> </w:t>
      </w:r>
      <w:proofErr w:type="spellStart"/>
      <w:r>
        <w:t>2.5m</w:t>
      </w:r>
      <w:proofErr w:type="spellEnd"/>
      <w:r>
        <w:t xml:space="preserve"> must only be caused by the fitting of wide tyres and mudguards.</w:t>
      </w:r>
    </w:p>
    <w:p w14:paraId="19F85F94" w14:textId="77777777" w:rsidR="00432171" w:rsidRDefault="00432171" w:rsidP="00432171">
      <w:pPr>
        <w:pStyle w:val="ListParagraph"/>
        <w:ind w:left="1080"/>
        <w:jc w:val="both"/>
      </w:pPr>
    </w:p>
    <w:p w14:paraId="46507B93" w14:textId="3AD16C1B" w:rsidR="00432171" w:rsidRDefault="00432171" w:rsidP="0056481B">
      <w:pPr>
        <w:pStyle w:val="ListParagraph"/>
        <w:ind w:left="2160" w:hanging="720"/>
        <w:jc w:val="both"/>
        <w:rPr>
          <w:i/>
          <w:iCs/>
        </w:rPr>
      </w:pPr>
      <w:r w:rsidRPr="004953A7">
        <w:rPr>
          <w:i/>
          <w:iCs/>
        </w:rPr>
        <w:t xml:space="preserve">Note: </w:t>
      </w:r>
      <w:r w:rsidR="004953A7" w:rsidRPr="004953A7">
        <w:rPr>
          <w:i/>
          <w:iCs/>
        </w:rPr>
        <w:tab/>
      </w:r>
      <w:r w:rsidRPr="004953A7">
        <w:rPr>
          <w:i/>
          <w:iCs/>
        </w:rPr>
        <w:t>The purpose of this condition is to limit any width exceeding prescribed dimension requirements must wholly be the results of the fitting of wide tyres and mudguards.</w:t>
      </w:r>
    </w:p>
    <w:p w14:paraId="4FA1E3CC" w14:textId="77777777" w:rsidR="0056481B" w:rsidRPr="0056481B" w:rsidRDefault="0056481B" w:rsidP="0056481B">
      <w:pPr>
        <w:pStyle w:val="ListParagraph"/>
        <w:ind w:left="2160" w:hanging="720"/>
        <w:jc w:val="both"/>
        <w:rPr>
          <w:i/>
          <w:iCs/>
        </w:rPr>
      </w:pPr>
    </w:p>
    <w:p w14:paraId="18A1A12E" w14:textId="77777777" w:rsidR="00432171" w:rsidRDefault="00432171" w:rsidP="00530B21">
      <w:pPr>
        <w:pStyle w:val="ListParagraph"/>
        <w:numPr>
          <w:ilvl w:val="0"/>
          <w:numId w:val="10"/>
        </w:numPr>
        <w:jc w:val="both"/>
        <w:rPr>
          <w:lang w:val="en-US"/>
        </w:rPr>
      </w:pPr>
      <w:r>
        <w:rPr>
          <w:lang w:val="en-US"/>
        </w:rPr>
        <w:t xml:space="preserve">For this section, </w:t>
      </w:r>
      <w:r w:rsidRPr="004E0708">
        <w:rPr>
          <w:lang w:val="en-US"/>
        </w:rPr>
        <w:t xml:space="preserve">the width of a heavy vehicle must be measured in </w:t>
      </w:r>
      <w:r>
        <w:rPr>
          <w:lang w:val="en-US"/>
        </w:rPr>
        <w:t>the same manner as in section</w:t>
      </w:r>
      <w:r w:rsidRPr="004E0708">
        <w:rPr>
          <w:lang w:val="en-US"/>
        </w:rPr>
        <w:t xml:space="preserve"> 8 of the </w:t>
      </w:r>
      <w:r w:rsidRPr="0028520C">
        <w:rPr>
          <w:i/>
          <w:iCs/>
          <w:lang w:val="en-US"/>
        </w:rPr>
        <w:t>Heavy Vehicle (Vehicle Standards) National Regulation</w:t>
      </w:r>
      <w:r w:rsidRPr="004E0708">
        <w:rPr>
          <w:lang w:val="en-US"/>
        </w:rPr>
        <w:t>.</w:t>
      </w:r>
    </w:p>
    <w:p w14:paraId="0BB10EF9" w14:textId="77777777" w:rsidR="00432171" w:rsidRPr="009614B8" w:rsidRDefault="00432171" w:rsidP="00432171">
      <w:pPr>
        <w:pStyle w:val="ListParagraph"/>
        <w:ind w:left="1080"/>
        <w:jc w:val="both"/>
        <w:rPr>
          <w:lang w:val="en-US"/>
        </w:rPr>
      </w:pPr>
    </w:p>
    <w:p w14:paraId="646EB328" w14:textId="77777777" w:rsidR="000A4203" w:rsidRDefault="000A4203">
      <w:pPr>
        <w:rPr>
          <w:b/>
          <w:bCs/>
        </w:rPr>
      </w:pPr>
      <w:r>
        <w:rPr>
          <w:b/>
          <w:bCs/>
        </w:rPr>
        <w:br w:type="page"/>
      </w:r>
    </w:p>
    <w:p w14:paraId="22980ED8" w14:textId="487D1D08" w:rsidR="00432171" w:rsidRDefault="00432171" w:rsidP="0043217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E448B">
        <w:rPr>
          <w:b/>
          <w:bCs/>
        </w:rPr>
        <w:lastRenderedPageBreak/>
        <w:t xml:space="preserve">Condition – </w:t>
      </w:r>
      <w:r w:rsidR="00B37F6C">
        <w:rPr>
          <w:b/>
          <w:bCs/>
        </w:rPr>
        <w:t>S</w:t>
      </w:r>
      <w:r w:rsidRPr="00DE448B">
        <w:rPr>
          <w:b/>
          <w:bCs/>
        </w:rPr>
        <w:t>tated areas or routes</w:t>
      </w:r>
    </w:p>
    <w:p w14:paraId="3E7E4AA3" w14:textId="77777777" w:rsidR="00432171" w:rsidRPr="00DE448B" w:rsidRDefault="00432171" w:rsidP="00432171">
      <w:pPr>
        <w:pStyle w:val="ListParagraph"/>
        <w:jc w:val="both"/>
        <w:rPr>
          <w:b/>
          <w:bCs/>
        </w:rPr>
      </w:pPr>
    </w:p>
    <w:p w14:paraId="4E47A4D0" w14:textId="17237820" w:rsidR="008B4C31" w:rsidRDefault="00432171" w:rsidP="00875C33">
      <w:pPr>
        <w:pStyle w:val="ListParagraph"/>
        <w:numPr>
          <w:ilvl w:val="0"/>
          <w:numId w:val="6"/>
        </w:numPr>
        <w:jc w:val="both"/>
      </w:pPr>
      <w:r>
        <w:t>An eligible vehicle complying with the conditions of this notice is authorised to operate on</w:t>
      </w:r>
      <w:r w:rsidR="003A1EA0">
        <w:t xml:space="preserve"> all roads </w:t>
      </w:r>
      <w:r w:rsidR="00CA1FE3">
        <w:t>in Tasmania.</w:t>
      </w:r>
      <w:r>
        <w:tab/>
      </w:r>
    </w:p>
    <w:p w14:paraId="7A0EFAA5" w14:textId="56C33610" w:rsidR="00432171" w:rsidRPr="005077ED" w:rsidRDefault="00432171" w:rsidP="008B4C31">
      <w:pPr>
        <w:numPr>
          <w:ilvl w:val="0"/>
          <w:numId w:val="6"/>
        </w:numPr>
        <w:spacing w:before="120" w:after="0" w:line="240" w:lineRule="auto"/>
        <w:jc w:val="both"/>
      </w:pPr>
      <w:r w:rsidRPr="005077ED">
        <w:t>Where all roads access is provided under a stated areas or routes provision access is limited</w:t>
      </w:r>
      <w:r w:rsidR="008B4C31">
        <w:t xml:space="preserve"> </w:t>
      </w:r>
      <w:r w:rsidRPr="005077ED">
        <w:t>by any relevant conditions set out in this notice</w:t>
      </w:r>
      <w:r w:rsidR="008B4C31">
        <w:t>.</w:t>
      </w:r>
    </w:p>
    <w:p w14:paraId="3A4D84F8" w14:textId="77777777" w:rsidR="0056481B" w:rsidRDefault="0056481B" w:rsidP="0056481B">
      <w:pPr>
        <w:pStyle w:val="ListParagraph"/>
        <w:ind w:left="1440"/>
        <w:jc w:val="both"/>
      </w:pPr>
    </w:p>
    <w:p w14:paraId="7CBBE520" w14:textId="77777777" w:rsidR="00432171" w:rsidRDefault="00432171" w:rsidP="00530B21">
      <w:pPr>
        <w:pStyle w:val="ListParagraph"/>
        <w:numPr>
          <w:ilvl w:val="0"/>
          <w:numId w:val="6"/>
        </w:numPr>
        <w:jc w:val="both"/>
      </w:pPr>
      <w:r>
        <w:t>For the purposes of section 119(1)(a) of the HVNL, an area or route specified in this section is a stated area or route to which this notice applies.</w:t>
      </w:r>
    </w:p>
    <w:p w14:paraId="4F51EA8B" w14:textId="77777777" w:rsidR="00432171" w:rsidRDefault="00432171" w:rsidP="00432171">
      <w:pPr>
        <w:pStyle w:val="ListParagraph"/>
        <w:ind w:left="1080"/>
        <w:jc w:val="both"/>
      </w:pPr>
    </w:p>
    <w:p w14:paraId="149FC252" w14:textId="5AA838E8" w:rsidR="00432171" w:rsidRDefault="00432171" w:rsidP="00530B21">
      <w:pPr>
        <w:pStyle w:val="ListParagraph"/>
        <w:numPr>
          <w:ilvl w:val="0"/>
          <w:numId w:val="6"/>
        </w:numPr>
        <w:jc w:val="both"/>
      </w:pPr>
      <w:r>
        <w:t xml:space="preserve">An eligible vehicle operating on an area or route specified in this section must comply with the following conditions </w:t>
      </w:r>
      <w:r w:rsidR="002F7EA5">
        <w:t xml:space="preserve">specified for </w:t>
      </w:r>
      <w:r w:rsidR="007A7328">
        <w:t>that area or route</w:t>
      </w:r>
      <w:r>
        <w:t>:</w:t>
      </w:r>
    </w:p>
    <w:p w14:paraId="4FEE85E0" w14:textId="77777777" w:rsidR="00432171" w:rsidRDefault="00432171" w:rsidP="00432171">
      <w:pPr>
        <w:pStyle w:val="ListParagraph"/>
        <w:ind w:left="1080"/>
        <w:jc w:val="both"/>
      </w:pPr>
    </w:p>
    <w:p w14:paraId="0C92C429" w14:textId="77777777" w:rsidR="00432171" w:rsidRDefault="00432171" w:rsidP="00530B21">
      <w:pPr>
        <w:pStyle w:val="ListParagraph"/>
        <w:numPr>
          <w:ilvl w:val="0"/>
          <w:numId w:val="15"/>
        </w:numPr>
        <w:jc w:val="both"/>
      </w:pPr>
      <w:r>
        <w:t>Road conditions pursuant to section 160 of the HVNL; and</w:t>
      </w:r>
    </w:p>
    <w:p w14:paraId="757C0DF1" w14:textId="77777777" w:rsidR="00432171" w:rsidRDefault="00432171" w:rsidP="00530B21">
      <w:pPr>
        <w:pStyle w:val="ListParagraph"/>
        <w:numPr>
          <w:ilvl w:val="0"/>
          <w:numId w:val="15"/>
        </w:numPr>
        <w:jc w:val="both"/>
      </w:pPr>
      <w:r>
        <w:t>Travel conditions pursuant to section 161 of the HVNL; and</w:t>
      </w:r>
    </w:p>
    <w:p w14:paraId="6ADF7BD0" w14:textId="43215FA6" w:rsidR="00875C33" w:rsidRDefault="00432171" w:rsidP="00875C33">
      <w:pPr>
        <w:pStyle w:val="ListParagraph"/>
        <w:numPr>
          <w:ilvl w:val="0"/>
          <w:numId w:val="15"/>
        </w:numPr>
        <w:jc w:val="both"/>
      </w:pPr>
      <w:r>
        <w:t>Vehicle conditions pursuant to section 162 of the HVNL.</w:t>
      </w:r>
    </w:p>
    <w:p w14:paraId="2BC83E7F" w14:textId="73B494CA" w:rsidR="0056481B" w:rsidRDefault="0056481B" w:rsidP="00AB60C1">
      <w:pPr>
        <w:pStyle w:val="ListParagraph"/>
        <w:ind w:left="1080"/>
        <w:jc w:val="both"/>
      </w:pPr>
    </w:p>
    <w:p w14:paraId="2FAFE802" w14:textId="02DAB1CA" w:rsidR="00432171" w:rsidRDefault="00432171" w:rsidP="0043217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E448B">
        <w:rPr>
          <w:b/>
          <w:bCs/>
        </w:rPr>
        <w:t xml:space="preserve">Condition – </w:t>
      </w:r>
      <w:r w:rsidR="000E58B7">
        <w:rPr>
          <w:b/>
          <w:bCs/>
        </w:rPr>
        <w:t>Wide tyres</w:t>
      </w:r>
    </w:p>
    <w:p w14:paraId="0A645E62" w14:textId="77777777" w:rsidR="00432171" w:rsidRPr="00DE448B" w:rsidRDefault="00432171" w:rsidP="00432171">
      <w:pPr>
        <w:pStyle w:val="ListParagraph"/>
        <w:jc w:val="both"/>
        <w:rPr>
          <w:b/>
          <w:bCs/>
        </w:rPr>
      </w:pPr>
    </w:p>
    <w:p w14:paraId="1DD44BCA" w14:textId="1C12470B" w:rsidR="0014158F" w:rsidRDefault="00432171" w:rsidP="000E58B7">
      <w:pPr>
        <w:pStyle w:val="ListParagraph"/>
        <w:ind w:left="1080"/>
        <w:jc w:val="both"/>
      </w:pPr>
      <w:r>
        <w:t>A</w:t>
      </w:r>
      <w:r w:rsidR="00007C30">
        <w:t>n</w:t>
      </w:r>
      <w:r>
        <w:t xml:space="preserve"> </w:t>
      </w:r>
      <w:r w:rsidR="00EB42FD">
        <w:t>eligible</w:t>
      </w:r>
      <w:r>
        <w:t xml:space="preserve"> vehicle must be fitted with</w:t>
      </w:r>
      <w:r w:rsidR="008A6475">
        <w:t xml:space="preserve"> tyres having a tyre section width of not less than </w:t>
      </w:r>
      <w:proofErr w:type="spellStart"/>
      <w:r w:rsidR="008A6475">
        <w:t>375mm</w:t>
      </w:r>
      <w:proofErr w:type="spellEnd"/>
      <w:r w:rsidR="008A6475">
        <w:t xml:space="preserve"> </w:t>
      </w:r>
      <w:r>
        <w:t xml:space="preserve">on at least one axle. </w:t>
      </w:r>
    </w:p>
    <w:p w14:paraId="269BFD1F" w14:textId="77777777" w:rsidR="000E58B7" w:rsidRDefault="000E58B7" w:rsidP="000E58B7">
      <w:pPr>
        <w:pStyle w:val="ListParagraph"/>
        <w:ind w:left="1080"/>
        <w:jc w:val="both"/>
      </w:pPr>
    </w:p>
    <w:p w14:paraId="3D9409A9" w14:textId="06EB94FE" w:rsidR="00C70AE7" w:rsidRPr="00C70AE7" w:rsidRDefault="00C70AE7" w:rsidP="00C70AE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C</w:t>
      </w:r>
      <w:r w:rsidRPr="00C70AE7">
        <w:rPr>
          <w:b/>
          <w:bCs/>
        </w:rPr>
        <w:t>onditions</w:t>
      </w:r>
      <w:r>
        <w:rPr>
          <w:b/>
          <w:bCs/>
        </w:rPr>
        <w:t xml:space="preserve"> - </w:t>
      </w:r>
      <w:r w:rsidRPr="00C70AE7">
        <w:rPr>
          <w:b/>
          <w:bCs/>
        </w:rPr>
        <w:t>Application of Schedule 8 of the MDL Regulation </w:t>
      </w:r>
    </w:p>
    <w:p w14:paraId="734371DB" w14:textId="77777777" w:rsidR="00C70AE7" w:rsidRDefault="00C70AE7" w:rsidP="00C70AE7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73DA1D" w14:textId="2F6BF07D" w:rsidR="00C70AE7" w:rsidRPr="00C70AE7" w:rsidRDefault="00C70AE7" w:rsidP="00C70AE7">
      <w:pPr>
        <w:pStyle w:val="ListParagraph"/>
        <w:numPr>
          <w:ilvl w:val="0"/>
          <w:numId w:val="16"/>
        </w:numPr>
        <w:jc w:val="both"/>
      </w:pPr>
      <w:r w:rsidRPr="00C70AE7">
        <w:t>An eligible vehicle operating under this Notice must comply with the following conditions from Schedule 8 of the MDL Regulation as though a reference to a Class</w:t>
      </w:r>
      <w:r w:rsidR="00987441">
        <w:t xml:space="preserve"> </w:t>
      </w:r>
      <w:r w:rsidRPr="00C70AE7">
        <w:t>1 vehicle were a reference to the eligible vehicle: </w:t>
      </w:r>
    </w:p>
    <w:p w14:paraId="6083789A" w14:textId="419C8A55" w:rsidR="00C70AE7" w:rsidRDefault="00784034" w:rsidP="001A25CD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Part 1 </w:t>
      </w:r>
      <w:r w:rsidR="005E1BD8">
        <w:rPr>
          <w:rStyle w:val="eop"/>
          <w:rFonts w:ascii="Calibri" w:hAnsi="Calibri" w:cs="Calibri"/>
          <w:sz w:val="22"/>
          <w:szCs w:val="22"/>
        </w:rPr>
        <w:t>Division 1 – General Conditions:</w:t>
      </w:r>
    </w:p>
    <w:p w14:paraId="78723416" w14:textId="77777777" w:rsidR="005E1BD8" w:rsidRDefault="005E1BD8" w:rsidP="00C70AE7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6F50068F" w14:textId="3A92BF0E" w:rsidR="006335F8" w:rsidRDefault="006335F8" w:rsidP="001A25CD">
      <w:pPr>
        <w:pStyle w:val="ListParagraph"/>
        <w:numPr>
          <w:ilvl w:val="0"/>
          <w:numId w:val="28"/>
        </w:numPr>
        <w:jc w:val="both"/>
      </w:pPr>
      <w:r>
        <w:t>Section 2</w:t>
      </w:r>
      <w:r w:rsidR="00784034">
        <w:t>(1)</w:t>
      </w:r>
      <w:r w:rsidR="001A22E7">
        <w:t xml:space="preserve"> </w:t>
      </w:r>
      <w:r w:rsidR="00A82AEB">
        <w:t>–</w:t>
      </w:r>
      <w:r w:rsidR="00784034">
        <w:t xml:space="preserve"> </w:t>
      </w:r>
      <w:r w:rsidR="00A82AEB">
        <w:t>warning signs and flags</w:t>
      </w:r>
    </w:p>
    <w:p w14:paraId="132B4CCF" w14:textId="554A9178" w:rsidR="00987441" w:rsidRDefault="00987441" w:rsidP="001A25CD">
      <w:pPr>
        <w:pStyle w:val="ListParagraph"/>
        <w:numPr>
          <w:ilvl w:val="0"/>
          <w:numId w:val="28"/>
        </w:numPr>
        <w:jc w:val="both"/>
      </w:pPr>
      <w:r>
        <w:t>Section 5 – Side and rear markers and warning lights</w:t>
      </w:r>
    </w:p>
    <w:p w14:paraId="7F2E605C" w14:textId="77777777" w:rsidR="00987441" w:rsidRDefault="00987441" w:rsidP="001A25CD">
      <w:pPr>
        <w:pStyle w:val="ListParagraph"/>
        <w:numPr>
          <w:ilvl w:val="0"/>
          <w:numId w:val="28"/>
        </w:numPr>
        <w:jc w:val="both"/>
      </w:pPr>
      <w:r>
        <w:t>Section 6 – Headlights;</w:t>
      </w:r>
    </w:p>
    <w:p w14:paraId="3133AE59" w14:textId="77777777" w:rsidR="00987441" w:rsidRDefault="00987441" w:rsidP="001A25CD">
      <w:pPr>
        <w:pStyle w:val="ListParagraph"/>
        <w:numPr>
          <w:ilvl w:val="0"/>
          <w:numId w:val="28"/>
        </w:numPr>
        <w:jc w:val="both"/>
      </w:pPr>
      <w:r>
        <w:t>Section 8 – No travelling in low visibility;</w:t>
      </w:r>
    </w:p>
    <w:p w14:paraId="26B448CD" w14:textId="77777777" w:rsidR="00987441" w:rsidRDefault="00987441" w:rsidP="001A25CD">
      <w:pPr>
        <w:pStyle w:val="ListParagraph"/>
        <w:numPr>
          <w:ilvl w:val="0"/>
          <w:numId w:val="28"/>
        </w:numPr>
        <w:jc w:val="both"/>
      </w:pPr>
      <w:r>
        <w:t>Section 9 – Minimum following distance;</w:t>
      </w:r>
    </w:p>
    <w:p w14:paraId="6D59AA59" w14:textId="77777777" w:rsidR="00987441" w:rsidRDefault="00987441" w:rsidP="001A25CD">
      <w:pPr>
        <w:pStyle w:val="ListParagraph"/>
        <w:numPr>
          <w:ilvl w:val="0"/>
          <w:numId w:val="28"/>
        </w:numPr>
        <w:jc w:val="both"/>
      </w:pPr>
      <w:r>
        <w:t>Section 10 – Allowing overtaking; and</w:t>
      </w:r>
    </w:p>
    <w:p w14:paraId="7059520B" w14:textId="3D824EE2" w:rsidR="00D42C00" w:rsidRDefault="00987441" w:rsidP="00D42C00">
      <w:pPr>
        <w:pStyle w:val="ListParagraph"/>
        <w:numPr>
          <w:ilvl w:val="0"/>
          <w:numId w:val="28"/>
        </w:numPr>
        <w:jc w:val="both"/>
      </w:pPr>
      <w:r>
        <w:t>Section 11 – Assessing routes.</w:t>
      </w:r>
    </w:p>
    <w:p w14:paraId="05998C3E" w14:textId="5844B790" w:rsidR="001A25CD" w:rsidRPr="00D42C00" w:rsidRDefault="00733469" w:rsidP="00D42C00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42C00">
        <w:rPr>
          <w:rStyle w:val="eop"/>
          <w:rFonts w:ascii="Calibri" w:hAnsi="Calibri" w:cs="Calibri"/>
          <w:sz w:val="22"/>
          <w:szCs w:val="22"/>
        </w:rPr>
        <w:t>Part 3</w:t>
      </w:r>
      <w:r w:rsidR="002F57B1" w:rsidRPr="00D42C00">
        <w:rPr>
          <w:rStyle w:val="eop"/>
          <w:rFonts w:ascii="Calibri" w:hAnsi="Calibri" w:cs="Calibri"/>
          <w:sz w:val="22"/>
          <w:szCs w:val="22"/>
        </w:rPr>
        <w:t xml:space="preserve"> Division 2 </w:t>
      </w:r>
      <w:r w:rsidR="00E827BF" w:rsidRPr="00D42C00">
        <w:rPr>
          <w:rStyle w:val="eop"/>
          <w:rFonts w:ascii="Calibri" w:hAnsi="Calibri" w:cs="Calibri"/>
          <w:sz w:val="22"/>
          <w:szCs w:val="22"/>
        </w:rPr>
        <w:t xml:space="preserve">Subdivision 3 </w:t>
      </w:r>
      <w:r w:rsidR="002F57B1" w:rsidRPr="00D42C00">
        <w:rPr>
          <w:rStyle w:val="eop"/>
          <w:rFonts w:ascii="Calibri" w:hAnsi="Calibri" w:cs="Calibri"/>
          <w:sz w:val="22"/>
          <w:szCs w:val="22"/>
        </w:rPr>
        <w:t>relating to warning signs</w:t>
      </w:r>
      <w:r w:rsidR="007128E2" w:rsidRPr="00D42C00">
        <w:rPr>
          <w:rStyle w:val="eop"/>
          <w:rFonts w:ascii="Calibri" w:hAnsi="Calibri" w:cs="Calibri"/>
          <w:sz w:val="22"/>
          <w:szCs w:val="22"/>
        </w:rPr>
        <w:t>.</w:t>
      </w:r>
    </w:p>
    <w:p w14:paraId="328670E2" w14:textId="77777777" w:rsidR="00E461CD" w:rsidRDefault="00E461CD" w:rsidP="000A4203">
      <w:pPr>
        <w:jc w:val="both"/>
      </w:pPr>
    </w:p>
    <w:p w14:paraId="1EEF6547" w14:textId="71BCFB92" w:rsidR="00E461CD" w:rsidRDefault="00B37F6C" w:rsidP="00E461CD">
      <w:pPr>
        <w:ind w:left="720"/>
        <w:contextualSpacing/>
        <w:jc w:val="both"/>
      </w:pPr>
      <w:r>
        <w:t>Jose Arredondo</w:t>
      </w:r>
    </w:p>
    <w:p w14:paraId="610D2052" w14:textId="2F1073EB" w:rsidR="00E461CD" w:rsidRPr="00912586" w:rsidRDefault="00B37F6C" w:rsidP="00E461CD">
      <w:pPr>
        <w:ind w:left="720"/>
        <w:contextualSpacing/>
        <w:jc w:val="both"/>
        <w:rPr>
          <w:i/>
          <w:iCs/>
        </w:rPr>
      </w:pPr>
      <w:r>
        <w:rPr>
          <w:i/>
          <w:iCs/>
        </w:rPr>
        <w:t>Manager Network Access Policy</w:t>
      </w:r>
    </w:p>
    <w:p w14:paraId="4F9DC739" w14:textId="77777777" w:rsidR="00E461CD" w:rsidRPr="00912586" w:rsidRDefault="00E461CD" w:rsidP="00E461CD">
      <w:pPr>
        <w:ind w:left="720"/>
        <w:contextualSpacing/>
        <w:jc w:val="both"/>
        <w:rPr>
          <w:b/>
          <w:bCs/>
        </w:rPr>
      </w:pPr>
      <w:r w:rsidRPr="00912586">
        <w:rPr>
          <w:b/>
          <w:bCs/>
        </w:rPr>
        <w:t>National Heavy Vehicle Regulator</w:t>
      </w:r>
    </w:p>
    <w:sectPr w:rsidR="00E461CD" w:rsidRPr="00912586" w:rsidSect="00881516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1B3D" w14:textId="77777777" w:rsidR="00C90DCE" w:rsidRDefault="00C90DCE" w:rsidP="00FF165E">
      <w:pPr>
        <w:spacing w:after="0" w:line="240" w:lineRule="auto"/>
      </w:pPr>
      <w:r>
        <w:separator/>
      </w:r>
    </w:p>
  </w:endnote>
  <w:endnote w:type="continuationSeparator" w:id="0">
    <w:p w14:paraId="6C40FDFF" w14:textId="77777777" w:rsidR="00C90DCE" w:rsidRDefault="00C90DCE" w:rsidP="00FF165E">
      <w:pPr>
        <w:spacing w:after="0" w:line="240" w:lineRule="auto"/>
      </w:pPr>
      <w:r>
        <w:continuationSeparator/>
      </w:r>
    </w:p>
  </w:endnote>
  <w:endnote w:type="continuationNotice" w:id="1">
    <w:p w14:paraId="5081F08C" w14:textId="77777777" w:rsidR="00C90DCE" w:rsidRDefault="00C90D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92B3" w14:textId="77777777" w:rsidR="00FF165E" w:rsidRDefault="00FF165E">
    <w:pPr>
      <w:pStyle w:val="Footer"/>
      <w:jc w:val="right"/>
    </w:pPr>
  </w:p>
  <w:p w14:paraId="55BC736F" w14:textId="253BD776" w:rsidR="00D97421" w:rsidRDefault="00D97421" w:rsidP="00FF165E">
    <w:pPr>
      <w:pStyle w:val="Footer"/>
      <w:jc w:val="right"/>
    </w:pPr>
    <w:r w:rsidRPr="00D97421">
      <w:t>Tasmania Class 3 Fertiliser Spreader Vehicle Dimension Exemption Notice 20</w:t>
    </w:r>
    <w:r w:rsidR="00432171">
      <w:t>2</w:t>
    </w:r>
    <w:r w:rsidR="00B37F6C">
      <w:t>5</w:t>
    </w:r>
    <w:r w:rsidRPr="00D97421">
      <w:t xml:space="preserve"> (No.1)</w:t>
    </w:r>
  </w:p>
  <w:p w14:paraId="7C4797CB" w14:textId="56FA2724" w:rsidR="00FF165E" w:rsidRDefault="00000000" w:rsidP="00FF165E">
    <w:pPr>
      <w:pStyle w:val="Footer"/>
      <w:jc w:val="right"/>
    </w:pPr>
    <w:sdt>
      <w:sdtPr>
        <w:id w:val="-456180703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FF165E">
              <w:t xml:space="preserve">Page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PAGE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  <w:r w:rsidR="00FF165E">
              <w:t xml:space="preserve"> of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NUMPAGES 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C672" w14:textId="77777777" w:rsidR="00881516" w:rsidRDefault="00881516" w:rsidP="00881516">
    <w:pPr>
      <w:pStyle w:val="Footer"/>
      <w:jc w:val="right"/>
    </w:pPr>
  </w:p>
  <w:p w14:paraId="795CD755" w14:textId="03C5A296" w:rsidR="00881516" w:rsidRDefault="00881516" w:rsidP="00881516">
    <w:pPr>
      <w:pStyle w:val="Footer"/>
      <w:jc w:val="right"/>
    </w:pPr>
    <w:r w:rsidRPr="00D97421">
      <w:t>Tasmania Class 3 Fertiliser Spreader Vehicle Dimension Exemption Notice 20</w:t>
    </w:r>
    <w:r>
      <w:t>2</w:t>
    </w:r>
    <w:r w:rsidR="00B37F6C">
      <w:t>5</w:t>
    </w:r>
    <w:r w:rsidRPr="00D97421">
      <w:t xml:space="preserve"> (No.1)</w:t>
    </w:r>
  </w:p>
  <w:p w14:paraId="5ADDBC20" w14:textId="353AB8DB" w:rsidR="00881516" w:rsidRDefault="00000000" w:rsidP="00881516">
    <w:pPr>
      <w:pStyle w:val="Footer"/>
      <w:jc w:val="right"/>
    </w:pPr>
    <w:sdt>
      <w:sdtPr>
        <w:id w:val="-452483548"/>
        <w:docPartObj>
          <w:docPartGallery w:val="Page Numbers (Bottom of Page)"/>
          <w:docPartUnique/>
        </w:docPartObj>
      </w:sdtPr>
      <w:sdtContent>
        <w:sdt>
          <w:sdtPr>
            <w:id w:val="337976486"/>
            <w:docPartObj>
              <w:docPartGallery w:val="Page Numbers (Top of Page)"/>
              <w:docPartUnique/>
            </w:docPartObj>
          </w:sdtPr>
          <w:sdtContent>
            <w:r w:rsidR="00881516">
              <w:t xml:space="preserve">Page </w:t>
            </w:r>
            <w:r w:rsidR="00881516">
              <w:rPr>
                <w:b/>
                <w:bCs/>
                <w:sz w:val="24"/>
                <w:szCs w:val="24"/>
              </w:rPr>
              <w:fldChar w:fldCharType="begin"/>
            </w:r>
            <w:r w:rsidR="00881516">
              <w:rPr>
                <w:b/>
                <w:bCs/>
              </w:rPr>
              <w:instrText xml:space="preserve"> PAGE </w:instrText>
            </w:r>
            <w:r w:rsidR="00881516">
              <w:rPr>
                <w:b/>
                <w:bCs/>
                <w:sz w:val="24"/>
                <w:szCs w:val="24"/>
              </w:rPr>
              <w:fldChar w:fldCharType="separate"/>
            </w:r>
            <w:r w:rsidR="00881516">
              <w:rPr>
                <w:b/>
                <w:bCs/>
                <w:sz w:val="24"/>
                <w:szCs w:val="24"/>
              </w:rPr>
              <w:t>2</w:t>
            </w:r>
            <w:r w:rsidR="00881516">
              <w:rPr>
                <w:b/>
                <w:bCs/>
                <w:sz w:val="24"/>
                <w:szCs w:val="24"/>
              </w:rPr>
              <w:fldChar w:fldCharType="end"/>
            </w:r>
            <w:r w:rsidR="00881516">
              <w:t xml:space="preserve"> of </w:t>
            </w:r>
            <w:r w:rsidR="00881516">
              <w:rPr>
                <w:b/>
                <w:bCs/>
                <w:sz w:val="24"/>
                <w:szCs w:val="24"/>
              </w:rPr>
              <w:fldChar w:fldCharType="begin"/>
            </w:r>
            <w:r w:rsidR="00881516">
              <w:rPr>
                <w:b/>
                <w:bCs/>
              </w:rPr>
              <w:instrText xml:space="preserve"> NUMPAGES  </w:instrText>
            </w:r>
            <w:r w:rsidR="00881516">
              <w:rPr>
                <w:b/>
                <w:bCs/>
                <w:sz w:val="24"/>
                <w:szCs w:val="24"/>
              </w:rPr>
              <w:fldChar w:fldCharType="separate"/>
            </w:r>
            <w:r w:rsidR="00881516">
              <w:rPr>
                <w:b/>
                <w:bCs/>
                <w:sz w:val="24"/>
                <w:szCs w:val="24"/>
              </w:rPr>
              <w:t>3</w:t>
            </w:r>
            <w:r w:rsidR="0088151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39FA0" w14:textId="77777777" w:rsidR="00C90DCE" w:rsidRDefault="00C90DCE" w:rsidP="00FF165E">
      <w:pPr>
        <w:spacing w:after="0" w:line="240" w:lineRule="auto"/>
      </w:pPr>
      <w:r>
        <w:separator/>
      </w:r>
    </w:p>
  </w:footnote>
  <w:footnote w:type="continuationSeparator" w:id="0">
    <w:p w14:paraId="04AD0ADF" w14:textId="77777777" w:rsidR="00C90DCE" w:rsidRDefault="00C90DCE" w:rsidP="00FF165E">
      <w:pPr>
        <w:spacing w:after="0" w:line="240" w:lineRule="auto"/>
      </w:pPr>
      <w:r>
        <w:continuationSeparator/>
      </w:r>
    </w:p>
  </w:footnote>
  <w:footnote w:type="continuationNotice" w:id="1">
    <w:p w14:paraId="34FDD3CF" w14:textId="77777777" w:rsidR="00C90DCE" w:rsidRDefault="00C90D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jc w:val="center"/>
      <w:tblLayout w:type="fixed"/>
      <w:tblLook w:val="01E0" w:firstRow="1" w:lastRow="1" w:firstColumn="1" w:lastColumn="1" w:noHBand="0" w:noVBand="0"/>
      <w:tblCaption w:val="Commonwealth Coat of Arms of Australia"/>
      <w:tblDescription w:val="Commonwealth Coat of Arms of Australia"/>
    </w:tblPr>
    <w:tblGrid>
      <w:gridCol w:w="1263"/>
      <w:gridCol w:w="4435"/>
      <w:gridCol w:w="3979"/>
    </w:tblGrid>
    <w:tr w:rsidR="007E183B" w:rsidRPr="00CE796A" w14:paraId="258EB9BC" w14:textId="77777777" w:rsidTr="007E183B">
      <w:trPr>
        <w:trHeight w:val="984"/>
        <w:jc w:val="center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EC96963" w14:textId="77777777" w:rsidR="007E183B" w:rsidRPr="00CE796A" w:rsidRDefault="007E183B" w:rsidP="007E183B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70D24DAD" wp14:editId="4EFAEC58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FDCE31D" w14:textId="77777777" w:rsidR="007E183B" w:rsidRPr="00CE796A" w:rsidRDefault="007E183B" w:rsidP="007E183B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801BBCE" w14:textId="77777777" w:rsidR="007E183B" w:rsidRPr="00CE796A" w:rsidRDefault="007E183B" w:rsidP="007E183B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E183B" w:rsidRPr="00CE796A" w14:paraId="6F642AFE" w14:textId="77777777" w:rsidTr="007E183B">
      <w:trPr>
        <w:trHeight w:val="340"/>
        <w:jc w:val="center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6F782A59" w14:textId="77777777" w:rsidR="007E183B" w:rsidRPr="00CE796A" w:rsidRDefault="007E183B" w:rsidP="007E183B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FFD9C5A" w14:textId="77777777" w:rsidR="007E183B" w:rsidRPr="00840A06" w:rsidRDefault="007E183B" w:rsidP="007E183B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3FCD3655" w14:textId="55F94CB6" w:rsidR="007E183B" w:rsidRDefault="007E1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BC1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70B7C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93DBC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201A11"/>
    <w:multiLevelType w:val="hybridMultilevel"/>
    <w:tmpl w:val="8B9C6C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29F3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82B9B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F27DF2"/>
    <w:multiLevelType w:val="multilevel"/>
    <w:tmpl w:val="E7B82E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B4660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B78E5"/>
    <w:multiLevelType w:val="multilevel"/>
    <w:tmpl w:val="E438C6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i w:val="0"/>
        <w:i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EE4495F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012ABB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C35A29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F93D8D"/>
    <w:multiLevelType w:val="hybridMultilevel"/>
    <w:tmpl w:val="B5F4DA2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EB29E5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004D34"/>
    <w:multiLevelType w:val="multilevel"/>
    <w:tmpl w:val="3888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536EA9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9D7F8E"/>
    <w:multiLevelType w:val="multilevel"/>
    <w:tmpl w:val="6EFE695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BD269D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152AB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C51F4F"/>
    <w:multiLevelType w:val="multilevel"/>
    <w:tmpl w:val="A472447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EB308B"/>
    <w:multiLevelType w:val="multilevel"/>
    <w:tmpl w:val="EC228D3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C81C67"/>
    <w:multiLevelType w:val="multilevel"/>
    <w:tmpl w:val="B9CAFB1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7462E"/>
    <w:multiLevelType w:val="multilevel"/>
    <w:tmpl w:val="1F960B5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EB4AE2"/>
    <w:multiLevelType w:val="hybridMultilevel"/>
    <w:tmpl w:val="2B4C650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8B2A25"/>
    <w:multiLevelType w:val="hybridMultilevel"/>
    <w:tmpl w:val="043CB432"/>
    <w:lvl w:ilvl="0" w:tplc="0C090013">
      <w:start w:val="1"/>
      <w:numFmt w:val="upp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AA049E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E32020"/>
    <w:multiLevelType w:val="hybridMultilevel"/>
    <w:tmpl w:val="A23414F0"/>
    <w:lvl w:ilvl="0" w:tplc="BC602F1E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4B016C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5319466">
    <w:abstractNumId w:val="3"/>
  </w:num>
  <w:num w:numId="2" w16cid:durableId="1627196350">
    <w:abstractNumId w:val="7"/>
  </w:num>
  <w:num w:numId="3" w16cid:durableId="25251383">
    <w:abstractNumId w:val="26"/>
  </w:num>
  <w:num w:numId="4" w16cid:durableId="1986203439">
    <w:abstractNumId w:val="18"/>
  </w:num>
  <w:num w:numId="5" w16cid:durableId="2089380026">
    <w:abstractNumId w:val="25"/>
  </w:num>
  <w:num w:numId="6" w16cid:durableId="1853569039">
    <w:abstractNumId w:val="13"/>
  </w:num>
  <w:num w:numId="7" w16cid:durableId="291373502">
    <w:abstractNumId w:val="9"/>
  </w:num>
  <w:num w:numId="8" w16cid:durableId="2040620951">
    <w:abstractNumId w:val="5"/>
  </w:num>
  <w:num w:numId="9" w16cid:durableId="1894391657">
    <w:abstractNumId w:val="10"/>
  </w:num>
  <w:num w:numId="10" w16cid:durableId="1102188626">
    <w:abstractNumId w:val="1"/>
  </w:num>
  <w:num w:numId="11" w16cid:durableId="475604698">
    <w:abstractNumId w:val="2"/>
  </w:num>
  <w:num w:numId="12" w16cid:durableId="788937709">
    <w:abstractNumId w:val="11"/>
  </w:num>
  <w:num w:numId="13" w16cid:durableId="1002775655">
    <w:abstractNumId w:val="0"/>
  </w:num>
  <w:num w:numId="14" w16cid:durableId="1036613750">
    <w:abstractNumId w:val="15"/>
  </w:num>
  <w:num w:numId="15" w16cid:durableId="683213488">
    <w:abstractNumId w:val="17"/>
  </w:num>
  <w:num w:numId="16" w16cid:durableId="1367171019">
    <w:abstractNumId w:val="23"/>
  </w:num>
  <w:num w:numId="17" w16cid:durableId="1734304981">
    <w:abstractNumId w:val="21"/>
  </w:num>
  <w:num w:numId="18" w16cid:durableId="85882340">
    <w:abstractNumId w:val="14"/>
  </w:num>
  <w:num w:numId="19" w16cid:durableId="212081747">
    <w:abstractNumId w:val="6"/>
  </w:num>
  <w:num w:numId="20" w16cid:durableId="1178350598">
    <w:abstractNumId w:val="22"/>
  </w:num>
  <w:num w:numId="21" w16cid:durableId="2068602111">
    <w:abstractNumId w:val="19"/>
  </w:num>
  <w:num w:numId="22" w16cid:durableId="2135711005">
    <w:abstractNumId w:val="16"/>
  </w:num>
  <w:num w:numId="23" w16cid:durableId="1737556031">
    <w:abstractNumId w:val="20"/>
  </w:num>
  <w:num w:numId="24" w16cid:durableId="980772976">
    <w:abstractNumId w:val="27"/>
  </w:num>
  <w:num w:numId="25" w16cid:durableId="56513532">
    <w:abstractNumId w:val="8"/>
  </w:num>
  <w:num w:numId="26" w16cid:durableId="2060936559">
    <w:abstractNumId w:val="4"/>
  </w:num>
  <w:num w:numId="27" w16cid:durableId="79837549">
    <w:abstractNumId w:val="12"/>
  </w:num>
  <w:num w:numId="28" w16cid:durableId="346181296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FBD4EC"/>
    <w:rsid w:val="000015C9"/>
    <w:rsid w:val="00001AC3"/>
    <w:rsid w:val="00006E84"/>
    <w:rsid w:val="00007C30"/>
    <w:rsid w:val="000119A9"/>
    <w:rsid w:val="00014CB0"/>
    <w:rsid w:val="00016A76"/>
    <w:rsid w:val="000312CB"/>
    <w:rsid w:val="00031358"/>
    <w:rsid w:val="00040E9F"/>
    <w:rsid w:val="00042A7F"/>
    <w:rsid w:val="0004474D"/>
    <w:rsid w:val="00045AA9"/>
    <w:rsid w:val="00046888"/>
    <w:rsid w:val="00047B4C"/>
    <w:rsid w:val="000502BF"/>
    <w:rsid w:val="00053C44"/>
    <w:rsid w:val="00055C60"/>
    <w:rsid w:val="00056FFA"/>
    <w:rsid w:val="000634F8"/>
    <w:rsid w:val="00066965"/>
    <w:rsid w:val="00072713"/>
    <w:rsid w:val="00074E88"/>
    <w:rsid w:val="000759DD"/>
    <w:rsid w:val="00077780"/>
    <w:rsid w:val="000805E0"/>
    <w:rsid w:val="00081E0C"/>
    <w:rsid w:val="00082BA6"/>
    <w:rsid w:val="00083821"/>
    <w:rsid w:val="00084506"/>
    <w:rsid w:val="000913EB"/>
    <w:rsid w:val="0009211A"/>
    <w:rsid w:val="0009766F"/>
    <w:rsid w:val="000A25A8"/>
    <w:rsid w:val="000A4203"/>
    <w:rsid w:val="000B1F3E"/>
    <w:rsid w:val="000B2987"/>
    <w:rsid w:val="000B4737"/>
    <w:rsid w:val="000B4854"/>
    <w:rsid w:val="000B7FD6"/>
    <w:rsid w:val="000D3A6A"/>
    <w:rsid w:val="000E1232"/>
    <w:rsid w:val="000E2F26"/>
    <w:rsid w:val="000E58B7"/>
    <w:rsid w:val="000F148B"/>
    <w:rsid w:val="000F35D5"/>
    <w:rsid w:val="000F4C6F"/>
    <w:rsid w:val="000F4EC3"/>
    <w:rsid w:val="000F4EF3"/>
    <w:rsid w:val="00103F54"/>
    <w:rsid w:val="00107A7E"/>
    <w:rsid w:val="00114BA9"/>
    <w:rsid w:val="001153C8"/>
    <w:rsid w:val="00117728"/>
    <w:rsid w:val="001271D6"/>
    <w:rsid w:val="0013550E"/>
    <w:rsid w:val="0014158F"/>
    <w:rsid w:val="00145226"/>
    <w:rsid w:val="00152EBF"/>
    <w:rsid w:val="00154E5A"/>
    <w:rsid w:val="00157F21"/>
    <w:rsid w:val="00172BD7"/>
    <w:rsid w:val="00172D56"/>
    <w:rsid w:val="0018328D"/>
    <w:rsid w:val="00186F5C"/>
    <w:rsid w:val="001945F9"/>
    <w:rsid w:val="00196050"/>
    <w:rsid w:val="001A22E7"/>
    <w:rsid w:val="001A25CD"/>
    <w:rsid w:val="001A2D23"/>
    <w:rsid w:val="001A4E52"/>
    <w:rsid w:val="001A63EE"/>
    <w:rsid w:val="001B00A4"/>
    <w:rsid w:val="001B636D"/>
    <w:rsid w:val="001C4AC6"/>
    <w:rsid w:val="001C6FC0"/>
    <w:rsid w:val="001D5B7F"/>
    <w:rsid w:val="001D7E9E"/>
    <w:rsid w:val="001E4266"/>
    <w:rsid w:val="001E7D63"/>
    <w:rsid w:val="001F3F6C"/>
    <w:rsid w:val="001F7150"/>
    <w:rsid w:val="00203990"/>
    <w:rsid w:val="00205C52"/>
    <w:rsid w:val="00207895"/>
    <w:rsid w:val="00213EEB"/>
    <w:rsid w:val="002177D4"/>
    <w:rsid w:val="002225E5"/>
    <w:rsid w:val="002236D8"/>
    <w:rsid w:val="0022624C"/>
    <w:rsid w:val="0023388D"/>
    <w:rsid w:val="002423CF"/>
    <w:rsid w:val="0024249B"/>
    <w:rsid w:val="00245719"/>
    <w:rsid w:val="002604C7"/>
    <w:rsid w:val="00275DD1"/>
    <w:rsid w:val="002776DB"/>
    <w:rsid w:val="00277B89"/>
    <w:rsid w:val="002820BF"/>
    <w:rsid w:val="00283D0F"/>
    <w:rsid w:val="00286EC9"/>
    <w:rsid w:val="00293049"/>
    <w:rsid w:val="002930A2"/>
    <w:rsid w:val="00293FEB"/>
    <w:rsid w:val="002969FF"/>
    <w:rsid w:val="00296A93"/>
    <w:rsid w:val="002A057C"/>
    <w:rsid w:val="002A34F9"/>
    <w:rsid w:val="002A4337"/>
    <w:rsid w:val="002A662C"/>
    <w:rsid w:val="002A7271"/>
    <w:rsid w:val="002B748F"/>
    <w:rsid w:val="002C0360"/>
    <w:rsid w:val="002C7057"/>
    <w:rsid w:val="002D425D"/>
    <w:rsid w:val="002E505B"/>
    <w:rsid w:val="002E5A20"/>
    <w:rsid w:val="002F57B1"/>
    <w:rsid w:val="002F7EA5"/>
    <w:rsid w:val="00312F56"/>
    <w:rsid w:val="00325A52"/>
    <w:rsid w:val="00326FC5"/>
    <w:rsid w:val="00330D46"/>
    <w:rsid w:val="00343193"/>
    <w:rsid w:val="00350D5D"/>
    <w:rsid w:val="00352311"/>
    <w:rsid w:val="00352F89"/>
    <w:rsid w:val="003535F6"/>
    <w:rsid w:val="00355D69"/>
    <w:rsid w:val="003640FC"/>
    <w:rsid w:val="00366380"/>
    <w:rsid w:val="0037159B"/>
    <w:rsid w:val="00371D42"/>
    <w:rsid w:val="00373E4D"/>
    <w:rsid w:val="00375DE3"/>
    <w:rsid w:val="00383392"/>
    <w:rsid w:val="00393B4F"/>
    <w:rsid w:val="003A1EA0"/>
    <w:rsid w:val="003A3765"/>
    <w:rsid w:val="003A78D8"/>
    <w:rsid w:val="003B1289"/>
    <w:rsid w:val="003B5443"/>
    <w:rsid w:val="003C64AC"/>
    <w:rsid w:val="003D1A6E"/>
    <w:rsid w:val="003D64BB"/>
    <w:rsid w:val="003D71E6"/>
    <w:rsid w:val="003F015A"/>
    <w:rsid w:val="003F216B"/>
    <w:rsid w:val="003F6894"/>
    <w:rsid w:val="003F6913"/>
    <w:rsid w:val="00401224"/>
    <w:rsid w:val="004111ED"/>
    <w:rsid w:val="004158C3"/>
    <w:rsid w:val="00420610"/>
    <w:rsid w:val="004305C4"/>
    <w:rsid w:val="00432171"/>
    <w:rsid w:val="00435A42"/>
    <w:rsid w:val="00437A21"/>
    <w:rsid w:val="00445FC5"/>
    <w:rsid w:val="00446F73"/>
    <w:rsid w:val="00447FD8"/>
    <w:rsid w:val="0046505A"/>
    <w:rsid w:val="00466EEA"/>
    <w:rsid w:val="00474C13"/>
    <w:rsid w:val="004824C4"/>
    <w:rsid w:val="0048383D"/>
    <w:rsid w:val="00490EBC"/>
    <w:rsid w:val="0049355E"/>
    <w:rsid w:val="004953A7"/>
    <w:rsid w:val="004A6E4F"/>
    <w:rsid w:val="004B0E5E"/>
    <w:rsid w:val="004C1D50"/>
    <w:rsid w:val="004C45CE"/>
    <w:rsid w:val="004C4641"/>
    <w:rsid w:val="004D2423"/>
    <w:rsid w:val="004D2F09"/>
    <w:rsid w:val="004D71B3"/>
    <w:rsid w:val="004D75DF"/>
    <w:rsid w:val="004E0369"/>
    <w:rsid w:val="004E2EA4"/>
    <w:rsid w:val="004E66AB"/>
    <w:rsid w:val="004F25EB"/>
    <w:rsid w:val="004F49C2"/>
    <w:rsid w:val="005054A8"/>
    <w:rsid w:val="00506E5A"/>
    <w:rsid w:val="00520FC4"/>
    <w:rsid w:val="005222B1"/>
    <w:rsid w:val="00530B21"/>
    <w:rsid w:val="005328BF"/>
    <w:rsid w:val="00542A02"/>
    <w:rsid w:val="00546484"/>
    <w:rsid w:val="00554B50"/>
    <w:rsid w:val="00554B71"/>
    <w:rsid w:val="0056481B"/>
    <w:rsid w:val="00565146"/>
    <w:rsid w:val="00565E39"/>
    <w:rsid w:val="005708C5"/>
    <w:rsid w:val="005779B1"/>
    <w:rsid w:val="0058031D"/>
    <w:rsid w:val="00581C6C"/>
    <w:rsid w:val="0058582B"/>
    <w:rsid w:val="00592910"/>
    <w:rsid w:val="00595439"/>
    <w:rsid w:val="005A4B22"/>
    <w:rsid w:val="005A588C"/>
    <w:rsid w:val="005A58C2"/>
    <w:rsid w:val="005A6499"/>
    <w:rsid w:val="005C1132"/>
    <w:rsid w:val="005C160B"/>
    <w:rsid w:val="005C3E3E"/>
    <w:rsid w:val="005D2D1C"/>
    <w:rsid w:val="005E1BD8"/>
    <w:rsid w:val="005F2969"/>
    <w:rsid w:val="00600F82"/>
    <w:rsid w:val="00601570"/>
    <w:rsid w:val="00604398"/>
    <w:rsid w:val="006053F3"/>
    <w:rsid w:val="00605677"/>
    <w:rsid w:val="00605BDA"/>
    <w:rsid w:val="00606E7B"/>
    <w:rsid w:val="00607349"/>
    <w:rsid w:val="0060776D"/>
    <w:rsid w:val="00611295"/>
    <w:rsid w:val="00612E8C"/>
    <w:rsid w:val="00613347"/>
    <w:rsid w:val="006171AF"/>
    <w:rsid w:val="0062128A"/>
    <w:rsid w:val="0062136C"/>
    <w:rsid w:val="0062426F"/>
    <w:rsid w:val="006318B6"/>
    <w:rsid w:val="006335F8"/>
    <w:rsid w:val="00640F71"/>
    <w:rsid w:val="00641E43"/>
    <w:rsid w:val="00644600"/>
    <w:rsid w:val="006459A2"/>
    <w:rsid w:val="0065663B"/>
    <w:rsid w:val="00661892"/>
    <w:rsid w:val="0066334E"/>
    <w:rsid w:val="00674B0A"/>
    <w:rsid w:val="00675921"/>
    <w:rsid w:val="00690AA3"/>
    <w:rsid w:val="006944E7"/>
    <w:rsid w:val="006A58F8"/>
    <w:rsid w:val="006A5B66"/>
    <w:rsid w:val="006A74FD"/>
    <w:rsid w:val="006B5947"/>
    <w:rsid w:val="006C6A22"/>
    <w:rsid w:val="006D283B"/>
    <w:rsid w:val="006D34F8"/>
    <w:rsid w:val="006E362A"/>
    <w:rsid w:val="006E3C5A"/>
    <w:rsid w:val="006E4E35"/>
    <w:rsid w:val="006E583D"/>
    <w:rsid w:val="006F3882"/>
    <w:rsid w:val="006F785C"/>
    <w:rsid w:val="007030E6"/>
    <w:rsid w:val="00703C83"/>
    <w:rsid w:val="00710040"/>
    <w:rsid w:val="00712407"/>
    <w:rsid w:val="007128E2"/>
    <w:rsid w:val="00724050"/>
    <w:rsid w:val="0073004D"/>
    <w:rsid w:val="00732807"/>
    <w:rsid w:val="00732C7E"/>
    <w:rsid w:val="00733469"/>
    <w:rsid w:val="007365B6"/>
    <w:rsid w:val="007408C3"/>
    <w:rsid w:val="007428B8"/>
    <w:rsid w:val="00745E6F"/>
    <w:rsid w:val="007505FB"/>
    <w:rsid w:val="00750BFA"/>
    <w:rsid w:val="00751DBD"/>
    <w:rsid w:val="0075762C"/>
    <w:rsid w:val="00765095"/>
    <w:rsid w:val="007736D2"/>
    <w:rsid w:val="007745BC"/>
    <w:rsid w:val="00781B60"/>
    <w:rsid w:val="00784034"/>
    <w:rsid w:val="00786201"/>
    <w:rsid w:val="0078723F"/>
    <w:rsid w:val="00787262"/>
    <w:rsid w:val="00787E3B"/>
    <w:rsid w:val="007A22A2"/>
    <w:rsid w:val="007A7328"/>
    <w:rsid w:val="007B0CB2"/>
    <w:rsid w:val="007B55F9"/>
    <w:rsid w:val="007B5F7B"/>
    <w:rsid w:val="007B74CB"/>
    <w:rsid w:val="007B7D13"/>
    <w:rsid w:val="007C0E22"/>
    <w:rsid w:val="007E11A7"/>
    <w:rsid w:val="007E183B"/>
    <w:rsid w:val="007E2405"/>
    <w:rsid w:val="007E39FD"/>
    <w:rsid w:val="007E4105"/>
    <w:rsid w:val="007E613A"/>
    <w:rsid w:val="007F3BA3"/>
    <w:rsid w:val="008015F2"/>
    <w:rsid w:val="0080292F"/>
    <w:rsid w:val="00802D1C"/>
    <w:rsid w:val="0080436D"/>
    <w:rsid w:val="00807182"/>
    <w:rsid w:val="00822BBD"/>
    <w:rsid w:val="008235C7"/>
    <w:rsid w:val="008235D8"/>
    <w:rsid w:val="0084411E"/>
    <w:rsid w:val="00847E76"/>
    <w:rsid w:val="00850AB1"/>
    <w:rsid w:val="00853F53"/>
    <w:rsid w:val="00854A58"/>
    <w:rsid w:val="008556EF"/>
    <w:rsid w:val="00862E46"/>
    <w:rsid w:val="008725EF"/>
    <w:rsid w:val="00874F37"/>
    <w:rsid w:val="00875C33"/>
    <w:rsid w:val="00881516"/>
    <w:rsid w:val="00893A9D"/>
    <w:rsid w:val="00896D18"/>
    <w:rsid w:val="008972DC"/>
    <w:rsid w:val="00897614"/>
    <w:rsid w:val="008A1CC8"/>
    <w:rsid w:val="008A446B"/>
    <w:rsid w:val="008A53E8"/>
    <w:rsid w:val="008A6475"/>
    <w:rsid w:val="008B4C31"/>
    <w:rsid w:val="008B6666"/>
    <w:rsid w:val="008C03DE"/>
    <w:rsid w:val="008C56BD"/>
    <w:rsid w:val="008D195A"/>
    <w:rsid w:val="008E13D3"/>
    <w:rsid w:val="008E1E63"/>
    <w:rsid w:val="008E3780"/>
    <w:rsid w:val="008E4A92"/>
    <w:rsid w:val="008F4654"/>
    <w:rsid w:val="008F4BF5"/>
    <w:rsid w:val="008F4C2F"/>
    <w:rsid w:val="009128B2"/>
    <w:rsid w:val="00912A03"/>
    <w:rsid w:val="00914825"/>
    <w:rsid w:val="00917D1D"/>
    <w:rsid w:val="0092117F"/>
    <w:rsid w:val="009222C1"/>
    <w:rsid w:val="00930540"/>
    <w:rsid w:val="00935A22"/>
    <w:rsid w:val="0095292F"/>
    <w:rsid w:val="00956438"/>
    <w:rsid w:val="009602FC"/>
    <w:rsid w:val="009614B8"/>
    <w:rsid w:val="00964AF6"/>
    <w:rsid w:val="00971593"/>
    <w:rsid w:val="00971756"/>
    <w:rsid w:val="009756DF"/>
    <w:rsid w:val="00975B1E"/>
    <w:rsid w:val="00987441"/>
    <w:rsid w:val="009905E0"/>
    <w:rsid w:val="00990669"/>
    <w:rsid w:val="00994722"/>
    <w:rsid w:val="00996C28"/>
    <w:rsid w:val="009A2419"/>
    <w:rsid w:val="009A306F"/>
    <w:rsid w:val="009A64A5"/>
    <w:rsid w:val="009B06D2"/>
    <w:rsid w:val="009B4B0C"/>
    <w:rsid w:val="009B50A4"/>
    <w:rsid w:val="009C3534"/>
    <w:rsid w:val="009D03FF"/>
    <w:rsid w:val="009D1343"/>
    <w:rsid w:val="009F1B20"/>
    <w:rsid w:val="009F7BA8"/>
    <w:rsid w:val="00A01C29"/>
    <w:rsid w:val="00A03384"/>
    <w:rsid w:val="00A03EC8"/>
    <w:rsid w:val="00A1628F"/>
    <w:rsid w:val="00A16C40"/>
    <w:rsid w:val="00A17838"/>
    <w:rsid w:val="00A22AA7"/>
    <w:rsid w:val="00A24D08"/>
    <w:rsid w:val="00A276ED"/>
    <w:rsid w:val="00A369C8"/>
    <w:rsid w:val="00A4038E"/>
    <w:rsid w:val="00A4455B"/>
    <w:rsid w:val="00A5080C"/>
    <w:rsid w:val="00A52A10"/>
    <w:rsid w:val="00A61E43"/>
    <w:rsid w:val="00A71032"/>
    <w:rsid w:val="00A7223A"/>
    <w:rsid w:val="00A72F0D"/>
    <w:rsid w:val="00A73810"/>
    <w:rsid w:val="00A75118"/>
    <w:rsid w:val="00A81A9C"/>
    <w:rsid w:val="00A82AEB"/>
    <w:rsid w:val="00A85F19"/>
    <w:rsid w:val="00A8780E"/>
    <w:rsid w:val="00A95BD3"/>
    <w:rsid w:val="00AA5425"/>
    <w:rsid w:val="00AB52C7"/>
    <w:rsid w:val="00AB60C1"/>
    <w:rsid w:val="00AC5F59"/>
    <w:rsid w:val="00AC663B"/>
    <w:rsid w:val="00AC6DE5"/>
    <w:rsid w:val="00AD4748"/>
    <w:rsid w:val="00AD60AD"/>
    <w:rsid w:val="00AD7511"/>
    <w:rsid w:val="00AE500B"/>
    <w:rsid w:val="00AE50C1"/>
    <w:rsid w:val="00AE5E27"/>
    <w:rsid w:val="00AE6DD6"/>
    <w:rsid w:val="00AF229A"/>
    <w:rsid w:val="00B029CE"/>
    <w:rsid w:val="00B03719"/>
    <w:rsid w:val="00B046D7"/>
    <w:rsid w:val="00B05075"/>
    <w:rsid w:val="00B06794"/>
    <w:rsid w:val="00B06A2F"/>
    <w:rsid w:val="00B06D58"/>
    <w:rsid w:val="00B110AA"/>
    <w:rsid w:val="00B12546"/>
    <w:rsid w:val="00B13EBF"/>
    <w:rsid w:val="00B14D11"/>
    <w:rsid w:val="00B14F34"/>
    <w:rsid w:val="00B160DC"/>
    <w:rsid w:val="00B2126A"/>
    <w:rsid w:val="00B253C6"/>
    <w:rsid w:val="00B27E58"/>
    <w:rsid w:val="00B3350D"/>
    <w:rsid w:val="00B35C61"/>
    <w:rsid w:val="00B374A7"/>
    <w:rsid w:val="00B37F6C"/>
    <w:rsid w:val="00B50752"/>
    <w:rsid w:val="00B5081E"/>
    <w:rsid w:val="00B531AE"/>
    <w:rsid w:val="00B55376"/>
    <w:rsid w:val="00B57536"/>
    <w:rsid w:val="00B65620"/>
    <w:rsid w:val="00B7400E"/>
    <w:rsid w:val="00B82584"/>
    <w:rsid w:val="00B8548B"/>
    <w:rsid w:val="00B950A9"/>
    <w:rsid w:val="00BA169F"/>
    <w:rsid w:val="00BA2D18"/>
    <w:rsid w:val="00BA556D"/>
    <w:rsid w:val="00BA5AD0"/>
    <w:rsid w:val="00BB58A5"/>
    <w:rsid w:val="00BC1C88"/>
    <w:rsid w:val="00BD0CBF"/>
    <w:rsid w:val="00BD76E5"/>
    <w:rsid w:val="00BE05A2"/>
    <w:rsid w:val="00BE07A0"/>
    <w:rsid w:val="00BE1FC5"/>
    <w:rsid w:val="00BF0270"/>
    <w:rsid w:val="00BF2C6F"/>
    <w:rsid w:val="00BF495E"/>
    <w:rsid w:val="00BF5555"/>
    <w:rsid w:val="00C02B48"/>
    <w:rsid w:val="00C044DF"/>
    <w:rsid w:val="00C10868"/>
    <w:rsid w:val="00C31DE2"/>
    <w:rsid w:val="00C34B2B"/>
    <w:rsid w:val="00C35C78"/>
    <w:rsid w:val="00C41C84"/>
    <w:rsid w:val="00C44237"/>
    <w:rsid w:val="00C46149"/>
    <w:rsid w:val="00C46EF9"/>
    <w:rsid w:val="00C4730D"/>
    <w:rsid w:val="00C60491"/>
    <w:rsid w:val="00C62035"/>
    <w:rsid w:val="00C6347D"/>
    <w:rsid w:val="00C70AE7"/>
    <w:rsid w:val="00C71F77"/>
    <w:rsid w:val="00C72D45"/>
    <w:rsid w:val="00C839BE"/>
    <w:rsid w:val="00C90DCE"/>
    <w:rsid w:val="00C963C0"/>
    <w:rsid w:val="00C97089"/>
    <w:rsid w:val="00CA1FE3"/>
    <w:rsid w:val="00CA35FB"/>
    <w:rsid w:val="00CA3CC3"/>
    <w:rsid w:val="00CA764B"/>
    <w:rsid w:val="00CA7F4C"/>
    <w:rsid w:val="00CB25F3"/>
    <w:rsid w:val="00CB4275"/>
    <w:rsid w:val="00CB4CE5"/>
    <w:rsid w:val="00CC23D8"/>
    <w:rsid w:val="00CE48EC"/>
    <w:rsid w:val="00CF07FD"/>
    <w:rsid w:val="00CF112A"/>
    <w:rsid w:val="00CF3D38"/>
    <w:rsid w:val="00CF6A7A"/>
    <w:rsid w:val="00D11309"/>
    <w:rsid w:val="00D116AF"/>
    <w:rsid w:val="00D121B8"/>
    <w:rsid w:val="00D13FBF"/>
    <w:rsid w:val="00D17879"/>
    <w:rsid w:val="00D23538"/>
    <w:rsid w:val="00D2716B"/>
    <w:rsid w:val="00D3235B"/>
    <w:rsid w:val="00D34AD0"/>
    <w:rsid w:val="00D363BE"/>
    <w:rsid w:val="00D42C00"/>
    <w:rsid w:val="00D46C1D"/>
    <w:rsid w:val="00D57CF2"/>
    <w:rsid w:val="00D6095A"/>
    <w:rsid w:val="00D61F9E"/>
    <w:rsid w:val="00D631EB"/>
    <w:rsid w:val="00D64E75"/>
    <w:rsid w:val="00D64F82"/>
    <w:rsid w:val="00D720B6"/>
    <w:rsid w:val="00D81724"/>
    <w:rsid w:val="00D824D7"/>
    <w:rsid w:val="00D8531A"/>
    <w:rsid w:val="00D8733D"/>
    <w:rsid w:val="00D945E6"/>
    <w:rsid w:val="00D97421"/>
    <w:rsid w:val="00DA0478"/>
    <w:rsid w:val="00DA13A1"/>
    <w:rsid w:val="00DA6716"/>
    <w:rsid w:val="00DA699E"/>
    <w:rsid w:val="00DB04B3"/>
    <w:rsid w:val="00DB052F"/>
    <w:rsid w:val="00DB3C4C"/>
    <w:rsid w:val="00DB797B"/>
    <w:rsid w:val="00DC19FA"/>
    <w:rsid w:val="00DC6DBF"/>
    <w:rsid w:val="00DD1752"/>
    <w:rsid w:val="00DD5E72"/>
    <w:rsid w:val="00DD6131"/>
    <w:rsid w:val="00DD7263"/>
    <w:rsid w:val="00DE3271"/>
    <w:rsid w:val="00DE349D"/>
    <w:rsid w:val="00DE448B"/>
    <w:rsid w:val="00DE59B8"/>
    <w:rsid w:val="00DF493D"/>
    <w:rsid w:val="00DF572B"/>
    <w:rsid w:val="00DF6D2B"/>
    <w:rsid w:val="00E06C03"/>
    <w:rsid w:val="00E1703B"/>
    <w:rsid w:val="00E214FE"/>
    <w:rsid w:val="00E30A2E"/>
    <w:rsid w:val="00E313D1"/>
    <w:rsid w:val="00E328C8"/>
    <w:rsid w:val="00E3345D"/>
    <w:rsid w:val="00E35608"/>
    <w:rsid w:val="00E403B5"/>
    <w:rsid w:val="00E43330"/>
    <w:rsid w:val="00E43AE2"/>
    <w:rsid w:val="00E461CD"/>
    <w:rsid w:val="00E821C6"/>
    <w:rsid w:val="00E827BF"/>
    <w:rsid w:val="00E82C70"/>
    <w:rsid w:val="00E84515"/>
    <w:rsid w:val="00E87B58"/>
    <w:rsid w:val="00E923A1"/>
    <w:rsid w:val="00E93C96"/>
    <w:rsid w:val="00EA009A"/>
    <w:rsid w:val="00EA0308"/>
    <w:rsid w:val="00EA1FFD"/>
    <w:rsid w:val="00EB42FD"/>
    <w:rsid w:val="00EB7C92"/>
    <w:rsid w:val="00EC3A1D"/>
    <w:rsid w:val="00EC6D9D"/>
    <w:rsid w:val="00ED050F"/>
    <w:rsid w:val="00ED2D4F"/>
    <w:rsid w:val="00ED48A6"/>
    <w:rsid w:val="00ED60A9"/>
    <w:rsid w:val="00EE0EEE"/>
    <w:rsid w:val="00EE230E"/>
    <w:rsid w:val="00EE3E70"/>
    <w:rsid w:val="00F024BB"/>
    <w:rsid w:val="00F05006"/>
    <w:rsid w:val="00F0512E"/>
    <w:rsid w:val="00F055C8"/>
    <w:rsid w:val="00F06D3F"/>
    <w:rsid w:val="00F1554E"/>
    <w:rsid w:val="00F256D4"/>
    <w:rsid w:val="00F350EF"/>
    <w:rsid w:val="00F47A8C"/>
    <w:rsid w:val="00F53D6F"/>
    <w:rsid w:val="00F571B6"/>
    <w:rsid w:val="00F624CC"/>
    <w:rsid w:val="00F75578"/>
    <w:rsid w:val="00F768EC"/>
    <w:rsid w:val="00F83593"/>
    <w:rsid w:val="00F945ED"/>
    <w:rsid w:val="00FA0DB6"/>
    <w:rsid w:val="00FA1F8E"/>
    <w:rsid w:val="00FA264F"/>
    <w:rsid w:val="00FA4817"/>
    <w:rsid w:val="00FB22CC"/>
    <w:rsid w:val="00FB24CD"/>
    <w:rsid w:val="00FB2ED3"/>
    <w:rsid w:val="00FB2FB0"/>
    <w:rsid w:val="00FB575C"/>
    <w:rsid w:val="00FC0809"/>
    <w:rsid w:val="00FC1EB9"/>
    <w:rsid w:val="00FC6B47"/>
    <w:rsid w:val="00FC73C7"/>
    <w:rsid w:val="00FD2649"/>
    <w:rsid w:val="00FD654C"/>
    <w:rsid w:val="00FD7472"/>
    <w:rsid w:val="00FE30F4"/>
    <w:rsid w:val="00FE3F86"/>
    <w:rsid w:val="00FE5995"/>
    <w:rsid w:val="00FE64BE"/>
    <w:rsid w:val="00FF165E"/>
    <w:rsid w:val="00FF4A12"/>
    <w:rsid w:val="00FF5154"/>
    <w:rsid w:val="00FF56ED"/>
    <w:rsid w:val="00FF6315"/>
    <w:rsid w:val="0F3ECA06"/>
    <w:rsid w:val="34FBD4EC"/>
    <w:rsid w:val="4FBA22DB"/>
    <w:rsid w:val="72A0A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BD4EC"/>
  <w15:chartTrackingRefBased/>
  <w15:docId w15:val="{93B59129-45AB-493D-AC4A-996F3081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1752"/>
    <w:pPr>
      <w:ind w:left="720"/>
      <w:contextualSpacing/>
    </w:pPr>
  </w:style>
  <w:style w:type="table" w:styleId="TableGrid">
    <w:name w:val="Table Grid"/>
    <w:basedOn w:val="TableNormal"/>
    <w:uiPriority w:val="59"/>
    <w:rsid w:val="007B5F7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5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D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D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D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65E"/>
  </w:style>
  <w:style w:type="paragraph" w:styleId="Footer">
    <w:name w:val="footer"/>
    <w:basedOn w:val="Normal"/>
    <w:link w:val="Foot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65E"/>
  </w:style>
  <w:style w:type="character" w:customStyle="1" w:styleId="ListParagraphChar">
    <w:name w:val="List Paragraph Char"/>
    <w:link w:val="ListParagraph"/>
    <w:uiPriority w:val="34"/>
    <w:rsid w:val="00432171"/>
  </w:style>
  <w:style w:type="paragraph" w:customStyle="1" w:styleId="paragraph">
    <w:name w:val="paragraph"/>
    <w:basedOn w:val="Normal"/>
    <w:rsid w:val="00C7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C70AE7"/>
  </w:style>
  <w:style w:type="character" w:customStyle="1" w:styleId="eop">
    <w:name w:val="eop"/>
    <w:basedOn w:val="DefaultParagraphFont"/>
    <w:rsid w:val="00C70AE7"/>
  </w:style>
  <w:style w:type="paragraph" w:styleId="Revision">
    <w:name w:val="Revision"/>
    <w:hidden/>
    <w:uiPriority w:val="99"/>
    <w:semiHidden/>
    <w:rsid w:val="00B21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D275C1F361F4CAD4CDE680C24111D" ma:contentTypeVersion="25" ma:contentTypeDescription="Create a new document." ma:contentTypeScope="" ma:versionID="cf6f3ef2a26f368dca30e964766925eb">
  <xsd:schema xmlns:xsd="http://www.w3.org/2001/XMLSchema" xmlns:xs="http://www.w3.org/2001/XMLSchema" xmlns:p="http://schemas.microsoft.com/office/2006/metadata/properties" xmlns:ns2="4a29e63b-ef62-44d2-be79-d78a942fda43" xmlns:ns3="3a93995c-2f59-466d-9065-fa6c9c5410b5" xmlns:ns4="45ab7314-6ee2-4801-b2cf-a27306d55ce5" targetNamespace="http://schemas.microsoft.com/office/2006/metadata/properties" ma:root="true" ma:fieldsID="6115bfac155476b6fd8051bfd0cee6ce" ns2:_="" ns3:_="" ns4:_="">
    <xsd:import namespace="4a29e63b-ef62-44d2-be79-d78a942fda43"/>
    <xsd:import namespace="3a93995c-2f59-466d-9065-fa6c9c5410b5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_Flow_SignoffStatus" minOccurs="0"/>
                <xsd:element ref="ns2:Audiences" minOccurs="0"/>
                <xsd:element ref="ns2:DocumentType" minOccurs="0"/>
                <xsd:element ref="ns2:ProjectLead" minOccurs="0"/>
                <xsd:element ref="ns2:Renewalyear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9e63b-ef62-44d2-be79-d78a942fda43" elementFormDefault="qualified">
    <xsd:import namespace="http://schemas.microsoft.com/office/2006/documentManagement/types"/>
    <xsd:import namespace="http://schemas.microsoft.com/office/infopath/2007/PartnerControls"/>
    <xsd:element name="Notes0" ma:index="2" nillable="true" ma:displayName="Notes" ma:description="This notice was sent to Dit on 19AUG23&#10;" ma:format="Dropdown" ma:internalName="Notes0">
      <xsd:simpleType>
        <xsd:restriction base="dms:Note">
          <xsd:maxLength value="255"/>
        </xsd:restriction>
      </xsd:simpleType>
    </xsd:element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udiences" ma:index="5" nillable="true" ma:displayName="Audiences " ma:description="To whom the documents are targeted too" ma:format="Dropdown" ma:internalName="Audiences" ma:readOnly="false">
      <xsd:simpleType>
        <xsd:union memberTypes="dms:Text">
          <xsd:simpleType>
            <xsd:restriction base="dms:Choice">
              <xsd:enumeration value="Comms"/>
              <xsd:enumeration value="NAP"/>
              <xsd:enumeration value="Legal"/>
            </xsd:restriction>
          </xsd:simpleType>
        </xsd:union>
      </xsd:simpleType>
    </xsd:element>
    <xsd:element name="DocumentType" ma:index="6" nillable="true" ma:displayName="Document Type" ma:description="Single line of text describing the document" ma:format="Dropdown" ma:indexed="true" ma:internalName="DocumentType" ma:readOnly="false">
      <xsd:simpleType>
        <xsd:restriction base="dms:Text">
          <xsd:maxLength value="255"/>
        </xsd:restriction>
      </xsd:simpleType>
    </xsd:element>
    <xsd:element name="ProjectLead" ma:index="7" nillable="true" ma:displayName="Project Lead" ma:description="Lead of the Project" ma:format="Dropdown" ma:list="UserInfo" ma:SharePointGroup="0" ma:internalName="ProjectLead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newalyear" ma:index="8" nillable="true" ma:displayName="Renewal year" ma:description="Year notice is due for renewal " ma:format="Dropdown" ma:indexed="true" ma:internalName="Renewalyear" ma:readOnly="false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Revoked"/>
          <xsd:enumeration value="Awaiting publication"/>
          <xsd:enumeration value="Project Phase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3995c-2f59-466d-9065-fa6c9c5410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3aa7e35-57e2-442c-83e6-dc733534ef78}" ma:internalName="TaxCatchAll" ma:readOnly="false" ma:showField="CatchAllData" ma:web="3a93995c-2f59-466d-9065-fa6c9c541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b7314-6ee2-4801-b2cf-a27306d55ce5" xsi:nil="true"/>
    <lcf76f155ced4ddcb4097134ff3c332f xmlns="4a29e63b-ef62-44d2-be79-d78a942fda43">
      <Terms xmlns="http://schemas.microsoft.com/office/infopath/2007/PartnerControls"/>
    </lcf76f155ced4ddcb4097134ff3c332f>
    <ProjectLead xmlns="4a29e63b-ef62-44d2-be79-d78a942fda43">
      <UserInfo>
        <DisplayName/>
        <AccountId xsi:nil="true"/>
        <AccountType/>
      </UserInfo>
    </ProjectLead>
    <Renewalyear xmlns="4a29e63b-ef62-44d2-be79-d78a942fda43" xsi:nil="true"/>
    <Audiences xmlns="4a29e63b-ef62-44d2-be79-d78a942fda43" xsi:nil="true"/>
    <DocumentType xmlns="4a29e63b-ef62-44d2-be79-d78a942fda43" xsi:nil="true"/>
    <_Flow_SignoffStatus xmlns="4a29e63b-ef62-44d2-be79-d78a942fda43" xsi:nil="true"/>
    <Notes0 xmlns="4a29e63b-ef62-44d2-be79-d78a942fda43" xsi:nil="true"/>
  </documentManagement>
</p:properties>
</file>

<file path=customXml/itemProps1.xml><?xml version="1.0" encoding="utf-8"?>
<ds:datastoreItem xmlns:ds="http://schemas.openxmlformats.org/officeDocument/2006/customXml" ds:itemID="{88D04D70-7CE0-450D-885E-F5F4968F0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9e63b-ef62-44d2-be79-d78a942fda43"/>
    <ds:schemaRef ds:uri="3a93995c-2f59-466d-9065-fa6c9c5410b5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F2CA6-E1BB-4A5A-9BD9-A7559041C689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01B01AC4-1733-4F85-9E6E-8E156E650B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FEAE40-20A7-41EA-85E8-2893D57B1AEC}">
  <ds:schemaRefs>
    <ds:schemaRef ds:uri="http://schemas.microsoft.com/office/2006/metadata/properties"/>
    <ds:schemaRef ds:uri="http://schemas.microsoft.com/office/infopath/2007/PartnerControls"/>
    <ds:schemaRef ds:uri="45ab7314-6ee2-4801-b2cf-a27306d55ce5"/>
    <ds:schemaRef ds:uri="4a29e63b-ef62-44d2-be79-d78a942fda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699</Words>
  <Characters>3569</Characters>
  <Application>Microsoft Office Word</Application>
  <DocSecurity>0</DocSecurity>
  <Lines>118</Lines>
  <Paragraphs>55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Cristian Pardo</cp:lastModifiedBy>
  <cp:revision>19</cp:revision>
  <dcterms:created xsi:type="dcterms:W3CDTF">2023-10-24T23:25:00Z</dcterms:created>
  <dcterms:modified xsi:type="dcterms:W3CDTF">2025-06-03T03:28:00Z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0x010100107D275C1F361F4CAD4CDE680C24111D</vt:lpwstr>
  </property>
  <property fmtid="{D5CDD505-2E9C-101B-9397-08002B2CF9AE}" pid="3" name="MediaServiceImageTags">
    <vt:lpwstr/>
  </property>
</Properties>
</file>