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0308" w14:textId="77777777" w:rsidR="009F541F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783F4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/>
      </w:r>
    </w:p>
    <w:p w14:paraId="7C4C1967" w14:textId="698158D0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</w:t>
      </w:r>
      <w:r w:rsidR="00555FC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 471 and</w:t>
      </w: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708</w:t>
      </w:r>
    </w:p>
    <w:p w14:paraId="0E7773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79B16CB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</w:p>
    <w:p w14:paraId="33C62B89" w14:textId="42C108EF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EXPIRY OF PETROLEUM</w:t>
      </w:r>
      <w:r w:rsidRPr="003C0398"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  <w:t xml:space="preserve"> </w:t>
      </w:r>
      <w:r w:rsidR="00CF01D1" w:rsidRPr="00CF01D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AU"/>
        </w:rPr>
        <w:t>EXPLORATION PERMIT WA-1-P</w:t>
      </w:r>
    </w:p>
    <w:p w14:paraId="5480ECAD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0494BE" w14:textId="5B40B696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945328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F01D1" w:rsidRPr="00CF01D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JOANNE JENNIFER BELL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CF0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Delegate of 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>the National Offshore Petroleum Titles Administrator, hereby give notice that Petroleum</w:t>
      </w:r>
      <w:r w:rsidR="00CF01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Exploration Permit WA-1-P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held by </w:t>
      </w:r>
      <w:r w:rsidR="00CF01D1">
        <w:rPr>
          <w:rFonts w:ascii="Times New Roman" w:eastAsia="Times New Roman" w:hAnsi="Times New Roman" w:cs="Times New Roman"/>
          <w:sz w:val="24"/>
          <w:szCs w:val="24"/>
          <w:lang w:eastAsia="en-AU"/>
        </w:rPr>
        <w:t>Santos WA Northwest Pty Ltd and Santos Offshore Pty Ltd expired on 7 July 2022 f</w:t>
      </w:r>
      <w:r w:rsidR="0072426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ollowing </w:t>
      </w:r>
      <w:r w:rsidR="001009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withdrawal of </w:t>
      </w:r>
      <w:r w:rsidR="00410CB9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8A665A">
        <w:rPr>
          <w:rFonts w:ascii="Times New Roman" w:eastAsia="Times New Roman" w:hAnsi="Times New Roman" w:cs="Times New Roman"/>
          <w:sz w:val="24"/>
          <w:szCs w:val="24"/>
          <w:lang w:eastAsia="en-AU"/>
        </w:rPr>
        <w:t>n application to renew the title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7CB2C71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874C8CA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F21E8E0" w14:textId="77777777" w:rsidR="00CF01D1" w:rsidRDefault="00CF01D1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CF01D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JOANNE JENNIFER BELL</w:t>
      </w:r>
    </w:p>
    <w:p w14:paraId="0F48FA35" w14:textId="6BA2CE52" w:rsidR="009F541F" w:rsidRPr="003C0398" w:rsidRDefault="00CF01D1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3C0398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DELEGATE OF THE </w:t>
      </w:r>
      <w:r w:rsidR="009F541F" w:rsidRPr="003C0398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TITLES ADMINISTRATOR</w:t>
      </w:r>
    </w:p>
    <w:p w14:paraId="28F0399E" w14:textId="68D1C4EF" w:rsidR="00301FBF" w:rsidRDefault="00301FBF" w:rsidP="00FC38ED"/>
    <w:p w14:paraId="527CF464" w14:textId="5C35A024" w:rsidR="00301FBF" w:rsidRPr="00FC38ED" w:rsidRDefault="00301FBF" w:rsidP="00FC38ED"/>
    <w:sectPr w:rsidR="00301FBF" w:rsidRPr="00FC38ED" w:rsidSect="002372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09" w:right="849" w:bottom="568" w:left="993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6306" w14:textId="77777777" w:rsidR="00B15479" w:rsidRDefault="00B15479" w:rsidP="003A707F">
      <w:pPr>
        <w:spacing w:after="0" w:line="240" w:lineRule="auto"/>
      </w:pPr>
      <w:r>
        <w:separator/>
      </w:r>
    </w:p>
  </w:endnote>
  <w:endnote w:type="continuationSeparator" w:id="0">
    <w:p w14:paraId="7594DCD6" w14:textId="77777777" w:rsidR="00B15479" w:rsidRDefault="00B1547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D81C" w14:textId="77777777" w:rsidR="005A0BE9" w:rsidRDefault="005A0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B558" w14:textId="77777777" w:rsidR="005A0BE9" w:rsidRDefault="005A0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2334" w14:textId="77777777" w:rsidR="005A0BE9" w:rsidRDefault="005A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2269" w14:textId="77777777" w:rsidR="00B15479" w:rsidRDefault="00B15479" w:rsidP="003A707F">
      <w:pPr>
        <w:spacing w:after="0" w:line="240" w:lineRule="auto"/>
      </w:pPr>
      <w:r>
        <w:separator/>
      </w:r>
    </w:p>
  </w:footnote>
  <w:footnote w:type="continuationSeparator" w:id="0">
    <w:p w14:paraId="571BC36F" w14:textId="77777777" w:rsidR="00B15479" w:rsidRDefault="00B1547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810C" w14:textId="77777777" w:rsidR="005A0BE9" w:rsidRDefault="005A0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7BF6" w14:textId="77777777" w:rsidR="005A0BE9" w:rsidRDefault="005A0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0BE9" w:rsidRPr="005A0BE9" w14:paraId="589FB5EA" w14:textId="77777777" w:rsidTr="00914B8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DDA474" w14:textId="77777777" w:rsidR="005A0BE9" w:rsidRPr="005A0BE9" w:rsidRDefault="005A0BE9" w:rsidP="005A0BE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bookmarkStart w:id="1" w:name="_Hlk37051640"/>
          <w:bookmarkStart w:id="2" w:name="_Hlk37051641"/>
          <w:bookmarkStart w:id="3" w:name="_Hlk37051642"/>
          <w:bookmarkStart w:id="4" w:name="_Hlk37051643"/>
          <w:r w:rsidRPr="005A0BE9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D57042" wp14:editId="0D40781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FACEA2" w14:textId="77777777" w:rsidR="005A0BE9" w:rsidRPr="005A0BE9" w:rsidRDefault="005A0BE9" w:rsidP="005A0BE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D5E42E" w14:textId="77777777" w:rsidR="005A0BE9" w:rsidRPr="005A0BE9" w:rsidRDefault="005A0BE9" w:rsidP="005A0BE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5A0BE9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0BE9" w:rsidRPr="005A0BE9" w14:paraId="24FA89F4" w14:textId="77777777" w:rsidTr="00914B8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212BFEF" w14:textId="77777777" w:rsidR="005A0BE9" w:rsidRPr="005A0BE9" w:rsidRDefault="005A0BE9" w:rsidP="005A0BE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5" w:name="GazNo"/>
          <w:bookmarkEnd w:id="5"/>
          <w:r w:rsidRPr="005A0BE9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59D2D9" w14:textId="77777777" w:rsidR="005A0BE9" w:rsidRPr="005A0BE9" w:rsidRDefault="005A0BE9" w:rsidP="005A0BE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A0BE9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A8B2C2F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bookmarkEnd w:id="1"/>
  <w:bookmarkEnd w:id="2"/>
  <w:bookmarkEnd w:id="3"/>
  <w:bookmarkEnd w:id="4"/>
  <w:p w14:paraId="082AD90D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p w14:paraId="2DC7591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B2516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27C41"/>
    <w:multiLevelType w:val="hybridMultilevel"/>
    <w:tmpl w:val="3C54E6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31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82682"/>
    <w:rsid w:val="000E1F2B"/>
    <w:rsid w:val="0010094D"/>
    <w:rsid w:val="001C2AAD"/>
    <w:rsid w:val="001F6E54"/>
    <w:rsid w:val="00237240"/>
    <w:rsid w:val="00280BCD"/>
    <w:rsid w:val="00301FBF"/>
    <w:rsid w:val="00344523"/>
    <w:rsid w:val="003A5702"/>
    <w:rsid w:val="003A707F"/>
    <w:rsid w:val="003B0EC1"/>
    <w:rsid w:val="003B4B11"/>
    <w:rsid w:val="003B573B"/>
    <w:rsid w:val="003E4786"/>
    <w:rsid w:val="003F2CBD"/>
    <w:rsid w:val="00410CB9"/>
    <w:rsid w:val="00421BCC"/>
    <w:rsid w:val="00424B97"/>
    <w:rsid w:val="00485593"/>
    <w:rsid w:val="004A42BE"/>
    <w:rsid w:val="004B2753"/>
    <w:rsid w:val="004B3AF1"/>
    <w:rsid w:val="004E3FC7"/>
    <w:rsid w:val="00520873"/>
    <w:rsid w:val="00555FC0"/>
    <w:rsid w:val="00573D44"/>
    <w:rsid w:val="005A0BE9"/>
    <w:rsid w:val="005F65D5"/>
    <w:rsid w:val="0062698E"/>
    <w:rsid w:val="006733DA"/>
    <w:rsid w:val="00724264"/>
    <w:rsid w:val="0081436B"/>
    <w:rsid w:val="00840A06"/>
    <w:rsid w:val="008439B7"/>
    <w:rsid w:val="0087253F"/>
    <w:rsid w:val="008A665A"/>
    <w:rsid w:val="008E4F6C"/>
    <w:rsid w:val="00945328"/>
    <w:rsid w:val="00951288"/>
    <w:rsid w:val="009539C7"/>
    <w:rsid w:val="009F541F"/>
    <w:rsid w:val="00A00F21"/>
    <w:rsid w:val="00B15479"/>
    <w:rsid w:val="00B84226"/>
    <w:rsid w:val="00C63C4E"/>
    <w:rsid w:val="00C66DF2"/>
    <w:rsid w:val="00CF01D1"/>
    <w:rsid w:val="00D77A88"/>
    <w:rsid w:val="00DB5904"/>
    <w:rsid w:val="00E17329"/>
    <w:rsid w:val="00E85366"/>
    <w:rsid w:val="00F03029"/>
    <w:rsid w:val="00F40885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0219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nhideWhenUsed/>
    <w:rsid w:val="0030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01FBF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3F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F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FC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45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7597DA3B89D0164C91DD4FBB702C35A8" ma:contentTypeVersion="2632" ma:contentTypeDescription="Create a new document." ma:contentTypeScope="" ma:versionID="9bdae3c24030e77d4eefae28e53667b6">
  <xsd:schema xmlns:xsd="http://www.w3.org/2001/XMLSchema" xmlns:xs="http://www.w3.org/2001/XMLSchema" xmlns:p="http://schemas.microsoft.com/office/2006/metadata/properties" xmlns:ns2="7012054d-3a07-4b40-940b-a148fc76e5c4" xmlns:ns3="260db092-fd33-4db0-b96c-3841f37b244f" xmlns:ns4="http://schemas.microsoft.com/sharepoint/v4" targetNamespace="http://schemas.microsoft.com/office/2006/metadata/properties" ma:root="true" ma:fieldsID="caba622e1a92d6174e12179e1db4d0a3" ns2:_="" ns3:_="" ns4:_="">
    <xsd:import namespace="7012054d-3a07-4b40-940b-a148fc76e5c4"/>
    <xsd:import namespace="260db092-fd33-4db0-b96c-3841f37b24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 minOccurs="0"/>
                <xsd:element ref="ns2:RightsType" minOccurs="0"/>
                <xsd:element ref="ns2:RightsStatus" minOccurs="0"/>
                <xsd:element ref="ns2:Jurisdiction" minOccurs="0"/>
                <xsd:element ref="ns2:CaveatText" minOccurs="0"/>
                <xsd:element ref="ns2:CaveatCategory" minOccurs="0"/>
                <xsd:element ref="ns2:RightsStatement" minOccurs="0"/>
                <xsd:element ref="ns2:AGRkMSCategory" minOccurs="0"/>
                <xsd:element ref="ns2:AGRkMSLanguage" minOccurs="0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 minOccurs="0"/>
                <xsd:element ref="ns2:MessageDigest" minOccurs="0"/>
                <xsd:element ref="ns2:TaxCatchAll" minOccurs="0"/>
                <xsd:element ref="ns2:RecordKeywords" minOccurs="0"/>
                <xsd:element ref="ns2:DocumentForm" minOccurs="0"/>
                <xsd:element ref="ns2:Entity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OfNationalSignificance" minOccurs="0"/>
                <xsd:element ref="ns2:_dlc_DocIdPersistId" minOccurs="0"/>
                <xsd:element ref="ns2:Titles_Note" minOccurs="0"/>
                <xsd:element ref="ns2:TaxKeywordTaxHTField" minOccurs="0"/>
                <xsd:element ref="ns2:TaxCatchAllLabel" minOccurs="0"/>
                <xsd:element ref="ns2:DateRangeStart" minOccurs="0"/>
                <xsd:element ref="ns2:DateRangeEnd" minOccurs="0"/>
                <xsd:element ref="ns2:Team_Note" minOccurs="0"/>
                <xsd:element ref="ns2:Identifier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m3f2ca6b2c9a4802967adedbb4af06ae" minOccurs="0"/>
                <xsd:element ref="ns2:_dlc_DocIdUrl" minOccurs="0"/>
                <xsd:element ref="ns3:MediaServiceMetadata" minOccurs="0"/>
                <xsd:element ref="ns3:MediaServiceFastMetadata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nb06a2a4bf21415da674e2de895c04d6" minOccurs="0"/>
                <xsd:element ref="ns3:TemplateStatus" minOccurs="0"/>
                <xsd:element ref="ns3:ReviewDate" minOccurs="0"/>
                <xsd:element ref="ns3:ResourceType" minOccurs="0"/>
                <xsd:element ref="ns3:ApplicationType_x0028_s_x0029_" minOccurs="0"/>
                <xsd:element ref="ns3:Sub_x002d_Type" minOccurs="0"/>
                <xsd:element ref="ns3:TitleType_x0028_s_x0029_" minOccurs="0"/>
                <xsd:element ref="ns3:DocumentSub_x002d_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nillable="true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13" nillable="true" ma:displayName="Caveat Text" ma:default="PSPF" ma:hidden="true" ma:internalName="CaveatText" ma:readOnly="false">
      <xsd:simpleType>
        <xsd:restriction base="dms:Text"/>
      </xsd:simpleType>
    </xsd:element>
    <xsd:element name="CaveatCategory" ma:index="14" nillable="true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15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16" nillable="true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17" nillable="true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18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19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20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21" nillable="true" ma:displayName="Keyword ID" ma:hidden="true" ma:internalName="KeywordID" ma:readOnly="false">
      <xsd:simpleType>
        <xsd:restriction base="dms:Text"/>
      </xsd:simpleType>
    </xsd:element>
    <xsd:element name="KeywordScheme" ma:index="22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23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24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25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26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27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28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29" nillable="true" ma:displayName="Quantity" ma:hidden="true" ma:internalName="Quantity" ma:readOnly="false">
      <xsd:simpleType>
        <xsd:restriction base="dms:Text"/>
      </xsd:simpleType>
    </xsd:element>
    <xsd:element name="Units" ma:index="30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31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32" nillable="true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33" nillable="true" ma:displayName="Message Digest" ma:hidden="true" ma:internalName="MessageDigest" ma:readOnly="false">
      <xsd:simpleType>
        <xsd:restriction base="dms:Text"/>
      </xsd:simpleType>
    </xsd:element>
    <xsd:element name="TaxCatchAll" ma:index="34" nillable="true" ma:displayName="Taxonomy Catch All Column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Keywords" ma:index="36" nillable="true" ma:displayName="Record Keywords" ma:hidden="true" ma:internalName="RecordKeywords" ma:readOnly="false">
      <xsd:simpleType>
        <xsd:restriction base="dms:Text"/>
      </xsd:simpleType>
    </xsd:element>
    <xsd:element name="DocumentForm" ma:index="37" nillable="true" ma:displayName="Document Form" ma:hidden="true" ma:internalName="DocumentForm" ma:readOnly="false">
      <xsd:simpleType>
        <xsd:restriction base="dms:Text"/>
      </xsd:simpleType>
    </xsd:element>
    <xsd:element name="Entity" ma:index="38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Precedence" ma:index="39" nillable="true" ma:displayName="Precedence" ma:hidden="true" ma:internalName="Precedence" ma:readOnly="false">
      <xsd:simpleType>
        <xsd:restriction base="dms:Text"/>
      </xsd:simpleType>
    </xsd:element>
    <xsd:element name="RecordContact" ma:index="4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4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4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4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44" nillable="true" ma:displayName="Record Location" ma:hidden="true" ma:internalName="RecordLocation" ma:readOnly="false">
      <xsd:simpleType>
        <xsd:restriction base="dms:Text"/>
      </xsd:simpleType>
    </xsd:element>
    <xsd:element name="NameScheme" ma:index="45" nillable="true" ma:displayName="Name Scheme" ma:hidden="true" ma:internalName="NameScheme" ma:readOnly="false">
      <xsd:simpleType>
        <xsd:restriction base="dms:Text"/>
      </xsd:simpleType>
    </xsd:element>
    <xsd:element name="IdentifierScheme" ma:index="4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OfNationalSignificance" ma:index="47" nillable="true" ma:displayName="Of National Significance" ma:format="Dropdown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PersistId" ma:index="4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49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0" nillable="true" ma:taxonomy="true" ma:internalName="TaxKeywordTaxHTField" ma:taxonomyFieldName="TaxKeyword" ma:displayName="Enterprise Keywords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Team_Note" ma:index="56" nillable="true" ma:taxonomy="true" ma:internalName="Team_Note" ma:taxonomyFieldName="Team" ma:displayName="Team" ma:readOnly="false" ma:default="-1;#Titles|801afcd6-487c-4a4b-bec1-53eb73ea8033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BusinessFunction_Note" ma:index="59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61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63" nillable="true" ma:taxonomy="true" ma:internalName="pfcb0be319e247388db2251ff9d23f72" ma:taxonomyFieldName="Title_x0020_Type" ma:displayName="Title Typ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65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6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7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nb06a2a4bf21415da674e2de895c04d6" ma:index="78" nillable="true" ma:taxonomy="true" ma:internalName="nb06a2a4bf21415da674e2de895c04d6" ma:taxonomyFieldName="Application_x0020_Type" ma:displayName="Application Type" ma:readOnly="false" ma:fieldId="{7b06a2a4-bf21-415d-a674-e2de895c04d6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db092-fd33-4db0-b96c-3841f37b2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mplateStatus" ma:index="79" nillable="true" ma:displayName="Template Status" ma:format="Dropdown" ma:internalName="TemplateStatus">
      <xsd:simpleType>
        <xsd:restriction base="dms:Choice">
          <xsd:enumeration value="Current"/>
          <xsd:enumeration value="Archived"/>
          <xsd:enumeration value="Draft"/>
        </xsd:restriction>
      </xsd:simpleType>
    </xsd:element>
    <xsd:element name="ReviewDate" ma:index="80" nillable="true" ma:displayName="Approved Date" ma:format="DateOnly" ma:internalName="ReviewDate">
      <xsd:simpleType>
        <xsd:restriction base="dms:DateTime"/>
      </xsd:simpleType>
    </xsd:element>
    <xsd:element name="ResourceType" ma:index="81" nillable="true" ma:displayName="Resource Type" ma:format="Dropdown" ma:internalName="Resourc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HG"/>
                    <xsd:enumeration value="OEI"/>
                    <xsd:enumeration value="Petroleum"/>
                  </xsd:restriction>
                </xsd:simpleType>
              </xsd:element>
            </xsd:sequence>
          </xsd:extension>
        </xsd:complexContent>
      </xsd:complexType>
    </xsd:element>
    <xsd:element name="ApplicationType_x0028_s_x0029_" ma:index="82" nillable="true" ma:displayName="Application Type(s)" ma:format="Dropdown" ma:internalName="ApplicationType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ncellation"/>
                    <xsd:enumeration value="Cease to Operate"/>
                    <xsd:enumeration value="Change in Company Name"/>
                    <xsd:enumeration value="Change in Control"/>
                    <xsd:enumeration value="Change in Control without Approval"/>
                    <xsd:enumeration value="Credit"/>
                    <xsd:enumeration value="Dealing"/>
                    <xsd:enumeration value="Declaration of Location"/>
                    <xsd:enumeration value="Devolution"/>
                    <xsd:enumeration value="Equipment and Procedures"/>
                    <xsd:enumeration value="Exemption"/>
                    <xsd:enumeration value="Expiration"/>
                    <xsd:enumeration value="Extension"/>
                    <xsd:enumeration value="Extension Renewal"/>
                    <xsd:enumeration value="Field Development Plan"/>
                    <xsd:enumeration value="Field Development Plan Variation"/>
                    <xsd:enumeration value="Good Standing Agreement"/>
                    <xsd:enumeration value="Initial Application"/>
                    <xsd:enumeration value="Key Operations"/>
                    <xsd:enumeration value="Location Extension"/>
                    <xsd:enumeration value="Location Revocation"/>
                    <xsd:enumeration value="Location Variation"/>
                    <xsd:enumeration value="Not Applicable"/>
                    <xsd:enumeration value="Pipeline As-Built Coordinates"/>
                    <xsd:enumeration value="Pipeline Repair"/>
                    <xsd:enumeration value="Preliminary Field Development Plan"/>
                    <xsd:enumeration value="Prior Use Rights (PUR)"/>
                    <xsd:enumeration value="Rate of Recovery"/>
                    <xsd:enumeration value="Renewal"/>
                    <xsd:enumeration value="Revocation"/>
                    <xsd:enumeration value="Suspension"/>
                    <xsd:enumeration value="Site Certificate"/>
                    <xsd:enumeration value="Storage formation"/>
                    <xsd:enumeration value="Surrender"/>
                    <xsd:enumeration value="Termination"/>
                    <xsd:enumeration value="Transfer"/>
                    <xsd:enumeration value="Variation"/>
                  </xsd:restriction>
                </xsd:simpleType>
              </xsd:element>
            </xsd:sequence>
          </xsd:extension>
        </xsd:complexContent>
      </xsd:complexType>
    </xsd:element>
    <xsd:element name="Sub_x002d_Type" ma:index="83" nillable="true" ma:displayName="Sub-Type" ma:description="Application subytpe" ma:format="Dropdown" ma:internalName="Sub_x002d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al"/>
                    <xsd:enumeration value="Change of Circumstance"/>
                    <xsd:enumeration value="Notification"/>
                    <xsd:enumeration value="Full"/>
                    <xsd:enumeration value="Part"/>
                    <xsd:enumeration value="Permanent"/>
                    <xsd:enumeration value="Temporary"/>
                    <xsd:enumeration value="Section 204"/>
                    <xsd:enumeration value="Section 226"/>
                    <xsd:enumeration value="Section 241"/>
                    <xsd:enumeration value="Section 246"/>
                    <xsd:enumeration value="Section 264"/>
                    <xsd:enumeration value="Section 265"/>
                    <xsd:enumeration value="Section 268"/>
                    <xsd:enumeration value="Section 188"/>
                    <xsd:enumeration value="Subsection 132(7)"/>
                    <xsd:enumeration value="Subsection 132(2)"/>
                    <xsd:enumeration value="Work-Bid"/>
                    <xsd:enumeration value="Cash-Bid"/>
                    <xsd:enumeration value="Pequal"/>
                  </xsd:restriction>
                </xsd:simpleType>
              </xsd:element>
            </xsd:sequence>
          </xsd:extension>
        </xsd:complexContent>
      </xsd:complexType>
    </xsd:element>
    <xsd:element name="TitleType_x0028_s_x0029_" ma:index="84" nillable="true" ma:displayName="Title Type(s)" ma:format="Dropdown" ma:internalName="TitleType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 Authority"/>
                    <xsd:enumeration value="Assessment Permit"/>
                    <xsd:enumeration value="Consolidated Assessment Permit"/>
                    <xsd:enumeration value="Cross-boundary Assessment Permit"/>
                    <xsd:enumeration value="Cross-boundary Holding Lease"/>
                    <xsd:enumeration value="Cross-boundary Injection Licence"/>
                    <xsd:enumeration value="Exploration Permit"/>
                    <xsd:enumeration value="Holding Lease"/>
                    <xsd:enumeration value="Infrastructure Licence"/>
                    <xsd:enumeration value="Injection Licence"/>
                    <xsd:enumeration value="Pipeline Licence"/>
                    <xsd:enumeration value="Production Licence"/>
                    <xsd:enumeration value="Research Consent"/>
                    <xsd:enumeration value="Retention Lease"/>
                    <xsd:enumeration value="Scientific Consent"/>
                    <xsd:enumeration value="Search Authority"/>
                    <xsd:enumeration value="Special Authority"/>
                    <xsd:enumeration value="Special Prospecting Authority"/>
                  </xsd:restriction>
                </xsd:simpleType>
              </xsd:element>
            </xsd:sequence>
          </xsd:extension>
        </xsd:complexContent>
      </xsd:complexType>
    </xsd:element>
    <xsd:element name="DocumentSub_x002d_type" ma:index="85" nillable="true" ma:displayName="Document Sub-type" ma:format="Dropdown" ma:internalName="DocumentSub_x002d_type">
      <xsd:simpleType>
        <xsd:restriction base="dms:Text">
          <xsd:maxLength value="255"/>
        </xsd:restriction>
      </xsd:simpleType>
    </xsd:element>
    <xsd:element name="MediaServiceObjectDetectorVersions" ma:index="8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3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OFFICIAL: Sensitive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24</Value>
      <Value>5940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/>
    </TaxKeywordTaxHTField>
    <AGRkMSDescription xmlns="7012054d-3a07-4b40-940b-a148fc76e5c4" xsi:nil="true"/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Expiries</TermName>
          <TermId xmlns="http://schemas.microsoft.com/office/infopath/2007/PartnerControls">e18546cd-e267-4fc9-b110-679543e41910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/>
    </Team_Note>
    <g91dc4f691a04421b1edf463601fabf6 xmlns="7012054d-3a07-4b40-940b-a148fc76e5c4">
      <Terms xmlns="http://schemas.microsoft.com/office/infopath/2007/PartnerControls"/>
    </g91dc4f691a04421b1edf463601fabf6>
    <pfcb0be319e247388db2251ff9d23f72 xmlns="7012054d-3a07-4b40-940b-a148fc76e5c4">
      <Terms xmlns="http://schemas.microsoft.com/office/infopath/2007/PartnerControls"/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NOPTANET-50-1360</_dlc_DocId>
    <_dlc_DocIdUrl xmlns="7012054d-3a07-4b40-940b-a148fc76e5c4">
      <Url>https://nopta.sharepoint.com/team/TT/_layouts/15/DocIdRedir.aspx?ID=NOPTANET-50-1360</Url>
      <Description>NOPTANET-50-1360</Description>
    </_dlc_DocIdUrl>
    <_dlc_DocIdPersistId xmlns="7012054d-3a07-4b40-940b-a148fc76e5c4" xsi:nil="true"/>
    <OfNationalSignificance xmlns="7012054d-3a07-4b40-940b-a148fc76e5c4">No</OfNationalSignificance>
    <IconOverlay xmlns="http://schemas.microsoft.com/sharepoint/v4" xsi:nil="true"/>
    <nb06a2a4bf21415da674e2de895c04d6 xmlns="7012054d-3a07-4b40-940b-a148fc76e5c4">
      <Terms xmlns="http://schemas.microsoft.com/office/infopath/2007/PartnerControls"/>
    </nb06a2a4bf21415da674e2de895c04d6>
    <TemplateStatus xmlns="260db092-fd33-4db0-b96c-3841f37b244f">Current</TemplateStatus>
    <ReviewDate xmlns="260db092-fd33-4db0-b96c-3841f37b244f" xsi:nil="true"/>
    <ResourceType xmlns="260db092-fd33-4db0-b96c-3841f37b244f">
      <Value>GHG</Value>
      <Value>Petroleum</Value>
    </ResourceType>
    <ApplicationType_x0028_s_x0029_ xmlns="260db092-fd33-4db0-b96c-3841f37b244f">
      <Value>Expiration</Value>
    </ApplicationType_x0028_s_x0029_>
    <Sub_x002d_Type xmlns="260db092-fd33-4db0-b96c-3841f37b244f" xsi:nil="true"/>
    <TitleType_x0028_s_x0029_ xmlns="260db092-fd33-4db0-b96c-3841f37b244f" xsi:nil="true"/>
    <DocumentSub_x002d_type xmlns="260db092-fd33-4db0-b96c-3841f37b244f" xsi:nil="true"/>
  </documentManagement>
</p:properties>
</file>

<file path=customXml/itemProps1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F04E1-6272-4CEF-BF15-4080C1C64D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8B52C8-FB9C-473A-AE3F-EA3EA78AB3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4E65D4-054A-4298-96FA-DFA80D71A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260db092-fd33-4db0-b96c-3841f37b244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http://schemas.microsoft.com/sharepoint/v4"/>
    <ds:schemaRef ds:uri="260db092-fd33-4db0-b96c-3841f37b2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keywords/>
  <cp:lastModifiedBy>Jen Stewart</cp:lastModifiedBy>
  <cp:revision>3</cp:revision>
  <cp:lastPrinted>2013-06-24T01:35:00Z</cp:lastPrinted>
  <dcterms:created xsi:type="dcterms:W3CDTF">2024-05-29T22:15:00Z</dcterms:created>
  <dcterms:modified xsi:type="dcterms:W3CDTF">2024-05-29T22:16:00Z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0x01010063547D135F865547B104B3688A6EB0DB007597DA3B89D0164C91DD4FBB702C35A8</vt:lpwstr>
  </property>
  <property fmtid="{D5CDD505-2E9C-101B-9397-08002B2CF9AE}" pid="3" name="TaxKeyword">
    <vt:lpwstr/>
  </property>
  <property fmtid="{D5CDD505-2E9C-101B-9397-08002B2CF9AE}" pid="4" name="BusinessFunction">
    <vt:lpwstr>5940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_dlc_DocIdItemGuid">
    <vt:lpwstr>e209e488-5571-4edd-ba4e-9e52ce24d20e</vt:lpwstr>
  </property>
  <property fmtid="{D5CDD505-2E9C-101B-9397-08002B2CF9AE}" pid="12" name="Application Library">
    <vt:lpwstr/>
  </property>
  <property fmtid="{D5CDD505-2E9C-101B-9397-08002B2CF9AE}" pid="13" name="DocumentSetDescription">
    <vt:lpwstr>Templates for the processing of expiry applications</vt:lpwstr>
  </property>
  <property fmtid="{D5CDD505-2E9C-101B-9397-08002B2CF9AE}" pid="14" name="Applicant Company*">
    <vt:lpwstr/>
  </property>
  <property fmtid="{D5CDD505-2E9C-101B-9397-08002B2CF9AE}" pid="15" name="Title Type">
    <vt:lpwstr/>
  </property>
  <property fmtid="{D5CDD505-2E9C-101B-9397-08002B2CF9AE}" pid="16" name="Offshore Reg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CorporateTmplBased">
    <vt:lpwstr>No</vt:lpwstr>
  </property>
  <property fmtid="{D5CDD505-2E9C-101B-9397-08002B2CF9AE}" pid="20" name="ClassificationPty">
    <vt:lpwstr/>
  </property>
  <property fmtid="{D5CDD505-2E9C-101B-9397-08002B2CF9AE}" pid="21" name="URL">
    <vt:lpwstr/>
  </property>
  <property fmtid="{D5CDD505-2E9C-101B-9397-08002B2CF9AE}" pid="22" name="VersionNumber">
    <vt:i4>0</vt:i4>
  </property>
  <property fmtid="{D5CDD505-2E9C-101B-9397-08002B2CF9AE}" pid="23" name="FileNumberPty">
    <vt:lpwstr/>
  </property>
  <property fmtid="{D5CDD505-2E9C-101B-9397-08002B2CF9AE}" pid="24" name="Application Type">
    <vt:lpwstr/>
  </property>
  <property fmtid="{D5CDD505-2E9C-101B-9397-08002B2CF9AE}" pid="25" name="TriggerFlowInfo">
    <vt:lpwstr/>
  </property>
  <property fmtid="{D5CDD505-2E9C-101B-9397-08002B2CF9AE}" pid="26" name="MSIP_Label_93cd4f2a-0040-47df-a467-7cba635d669c_Enabled">
    <vt:lpwstr>true</vt:lpwstr>
  </property>
  <property fmtid="{D5CDD505-2E9C-101B-9397-08002B2CF9AE}" pid="27" name="MSIP_Label_93cd4f2a-0040-47df-a467-7cba635d669c_SetDate">
    <vt:lpwstr>2024-05-27T22:42:53Z</vt:lpwstr>
  </property>
  <property fmtid="{D5CDD505-2E9C-101B-9397-08002B2CF9AE}" pid="28" name="MSIP_Label_93cd4f2a-0040-47df-a467-7cba635d669c_Method">
    <vt:lpwstr>Standard</vt:lpwstr>
  </property>
  <property fmtid="{D5CDD505-2E9C-101B-9397-08002B2CF9AE}" pid="29" name="MSIP_Label_93cd4f2a-0040-47df-a467-7cba635d669c_Name">
    <vt:lpwstr>OFFICIAL - NOPTA</vt:lpwstr>
  </property>
  <property fmtid="{D5CDD505-2E9C-101B-9397-08002B2CF9AE}" pid="30" name="MSIP_Label_93cd4f2a-0040-47df-a467-7cba635d669c_SiteId">
    <vt:lpwstr>2940859f-ee86-4ee3-848f-02ac9eba62b2</vt:lpwstr>
  </property>
  <property fmtid="{D5CDD505-2E9C-101B-9397-08002B2CF9AE}" pid="31" name="MSIP_Label_93cd4f2a-0040-47df-a467-7cba635d669c_ActionId">
    <vt:lpwstr>5045a7be-3930-4c28-adee-89e60d65ba83</vt:lpwstr>
  </property>
  <property fmtid="{D5CDD505-2E9C-101B-9397-08002B2CF9AE}" pid="32" name="MSIP_Label_93cd4f2a-0040-47df-a467-7cba635d669c_ContentBits">
    <vt:lpwstr>0</vt:lpwstr>
  </property>
</Properties>
</file>