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12EE" w14:textId="77777777" w:rsidR="009304D0" w:rsidRPr="008B0606" w:rsidRDefault="009304D0" w:rsidP="009304D0">
      <w:pPr>
        <w:pStyle w:val="Heading1"/>
        <w:tabs>
          <w:tab w:val="left" w:pos="1843"/>
        </w:tabs>
        <w:jc w:val="center"/>
        <w:rPr>
          <w:rFonts w:cs="Arial"/>
          <w:sz w:val="22"/>
          <w:szCs w:val="22"/>
        </w:rPr>
      </w:pPr>
    </w:p>
    <w:p w14:paraId="792C7B67" w14:textId="77777777" w:rsidR="00415628" w:rsidRPr="008B0606" w:rsidRDefault="00415628" w:rsidP="00415628">
      <w:pPr>
        <w:pStyle w:val="BodyText"/>
        <w:ind w:left="4354"/>
        <w:rPr>
          <w:sz w:val="22"/>
          <w:szCs w:val="22"/>
        </w:rPr>
      </w:pPr>
      <w:r w:rsidRPr="008B0606">
        <w:rPr>
          <w:noProof/>
          <w:sz w:val="22"/>
          <w:szCs w:val="22"/>
        </w:rPr>
        <w:drawing>
          <wp:inline distT="0" distB="0" distL="0" distR="0" wp14:anchorId="51F6EE1A" wp14:editId="165AB1DE">
            <wp:extent cx="581025" cy="1047750"/>
            <wp:effectExtent l="0" t="0" r="9525" b="0"/>
            <wp:docPr id="1" name="Image 1" descr="Crown and watt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rown and wattle"/>
                    <pic:cNvPicPr/>
                  </pic:nvPicPr>
                  <pic:blipFill rotWithShape="1">
                    <a:blip r:embed="rId8" cstate="print"/>
                    <a:srcRect r="4443"/>
                    <a:stretch/>
                  </pic:blipFill>
                  <pic:spPr bwMode="auto">
                    <a:xfrm>
                      <a:off x="0" y="0"/>
                      <a:ext cx="58102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C7365" w14:textId="77777777" w:rsidR="008B0606" w:rsidRPr="008B0606" w:rsidRDefault="008B0606" w:rsidP="00415628">
      <w:pPr>
        <w:pStyle w:val="BodyText"/>
        <w:ind w:left="4354"/>
        <w:rPr>
          <w:sz w:val="22"/>
          <w:szCs w:val="22"/>
        </w:rPr>
      </w:pPr>
    </w:p>
    <w:p w14:paraId="0365CB50" w14:textId="4567AE5D" w:rsidR="008B0606" w:rsidRPr="008B0606" w:rsidRDefault="008B0606" w:rsidP="008B0606">
      <w:pPr>
        <w:pStyle w:val="Heading1"/>
        <w:spacing w:before="92" w:line="415" w:lineRule="auto"/>
        <w:ind w:left="3683" w:right="321" w:hanging="1424"/>
        <w:rPr>
          <w:rFonts w:cs="Arial"/>
          <w:sz w:val="22"/>
          <w:szCs w:val="22"/>
        </w:rPr>
      </w:pPr>
      <w:r w:rsidRPr="008B0606">
        <w:rPr>
          <w:rFonts w:cs="Arial"/>
          <w:spacing w:val="-2"/>
          <w:w w:val="105"/>
          <w:sz w:val="22"/>
          <w:szCs w:val="22"/>
        </w:rPr>
        <w:t>DISTINGUISHED</w:t>
      </w:r>
      <w:r w:rsidRPr="008B0606">
        <w:rPr>
          <w:rFonts w:cs="Arial"/>
          <w:spacing w:val="-7"/>
          <w:w w:val="105"/>
          <w:sz w:val="22"/>
          <w:szCs w:val="22"/>
        </w:rPr>
        <w:t xml:space="preserve"> </w:t>
      </w:r>
      <w:r w:rsidRPr="008B0606">
        <w:rPr>
          <w:rFonts w:cs="Arial"/>
          <w:spacing w:val="-2"/>
          <w:w w:val="105"/>
          <w:sz w:val="22"/>
          <w:szCs w:val="22"/>
        </w:rPr>
        <w:t>SERVICE</w:t>
      </w:r>
      <w:r w:rsidRPr="008B0606">
        <w:rPr>
          <w:rFonts w:cs="Arial"/>
          <w:spacing w:val="-9"/>
          <w:w w:val="105"/>
          <w:sz w:val="22"/>
          <w:szCs w:val="22"/>
        </w:rPr>
        <w:t xml:space="preserve"> </w:t>
      </w:r>
      <w:r w:rsidRPr="008B0606">
        <w:rPr>
          <w:rFonts w:cs="Arial"/>
          <w:spacing w:val="-2"/>
          <w:w w:val="105"/>
          <w:sz w:val="22"/>
          <w:szCs w:val="22"/>
        </w:rPr>
        <w:t xml:space="preserve">DECORATIONS </w:t>
      </w:r>
      <w:r w:rsidR="008C3B86">
        <w:rPr>
          <w:rFonts w:cs="Arial"/>
          <w:spacing w:val="-2"/>
          <w:w w:val="105"/>
          <w:sz w:val="22"/>
          <w:szCs w:val="22"/>
        </w:rPr>
        <w:br/>
      </w:r>
      <w:r w:rsidRPr="008B0606">
        <w:rPr>
          <w:rFonts w:cs="Arial"/>
          <w:spacing w:val="-2"/>
          <w:w w:val="105"/>
          <w:sz w:val="22"/>
          <w:szCs w:val="22"/>
        </w:rPr>
        <w:t>DETERMINATION</w:t>
      </w:r>
    </w:p>
    <w:p w14:paraId="73356A5E" w14:textId="77777777" w:rsidR="008B0606" w:rsidRPr="008B0606" w:rsidRDefault="008B0606" w:rsidP="008B0606">
      <w:pPr>
        <w:pStyle w:val="BodyText"/>
        <w:rPr>
          <w:b/>
          <w:sz w:val="22"/>
          <w:szCs w:val="22"/>
        </w:rPr>
      </w:pPr>
    </w:p>
    <w:p w14:paraId="633E7BBA" w14:textId="4BB411E5" w:rsidR="008B0606" w:rsidRPr="008B0606" w:rsidRDefault="008B0606" w:rsidP="008B0606">
      <w:pPr>
        <w:spacing w:before="214" w:line="244" w:lineRule="auto"/>
        <w:ind w:left="151" w:firstLine="8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I,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General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Honourable David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Hurley,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Governor-General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Commonwealth of Australia, acting in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pursuance of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regulations 10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and 11</w:t>
      </w:r>
      <w:r w:rsidRPr="008B0606">
        <w:rPr>
          <w:rFonts w:ascii="Arial" w:hAnsi="Arial" w:cs="Arial"/>
          <w:spacing w:val="-1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Distinguished Se</w:t>
      </w:r>
      <w:r w:rsidR="00337BE3">
        <w:rPr>
          <w:rFonts w:ascii="Arial" w:hAnsi="Arial" w:cs="Arial"/>
          <w:i/>
          <w:w w:val="105"/>
        </w:rPr>
        <w:t>r</w:t>
      </w:r>
      <w:r w:rsidRPr="008B0606">
        <w:rPr>
          <w:rFonts w:ascii="Arial" w:hAnsi="Arial" w:cs="Arial"/>
          <w:i/>
          <w:w w:val="105"/>
        </w:rPr>
        <w:t xml:space="preserve">vice </w:t>
      </w:r>
      <w:r w:rsidRPr="008B0606">
        <w:rPr>
          <w:rFonts w:ascii="Arial" w:hAnsi="Arial" w:cs="Arial"/>
          <w:i/>
        </w:rPr>
        <w:t xml:space="preserve">Decorations Regulations, </w:t>
      </w:r>
      <w:r w:rsidRPr="008B0606">
        <w:rPr>
          <w:rFonts w:ascii="Arial" w:hAnsi="Arial" w:cs="Arial"/>
        </w:rPr>
        <w:t xml:space="preserve">revoke the </w:t>
      </w:r>
      <w:r w:rsidRPr="008B0606">
        <w:rPr>
          <w:rFonts w:ascii="Arial" w:hAnsi="Arial" w:cs="Arial"/>
          <w:i/>
        </w:rPr>
        <w:t>Distinguished Se</w:t>
      </w:r>
      <w:r w:rsidR="00337BE3">
        <w:rPr>
          <w:rFonts w:ascii="Arial" w:hAnsi="Arial" w:cs="Arial"/>
          <w:i/>
        </w:rPr>
        <w:t>r</w:t>
      </w:r>
      <w:r w:rsidRPr="008B0606">
        <w:rPr>
          <w:rFonts w:ascii="Arial" w:hAnsi="Arial" w:cs="Arial"/>
          <w:i/>
        </w:rPr>
        <w:t xml:space="preserve">vice Awards Determination </w:t>
      </w:r>
      <w:r w:rsidRPr="008B0606">
        <w:rPr>
          <w:rFonts w:ascii="Arial" w:hAnsi="Arial" w:cs="Arial"/>
          <w:w w:val="105"/>
        </w:rPr>
        <w:t>made on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sixth day of July 2012, and hereby determine as follows (see note):</w:t>
      </w:r>
    </w:p>
    <w:p w14:paraId="6F1D77D8" w14:textId="77777777" w:rsidR="008B0606" w:rsidRPr="008B0606" w:rsidRDefault="008B0606" w:rsidP="008B0606">
      <w:pPr>
        <w:pStyle w:val="BodyText"/>
        <w:spacing w:before="5"/>
        <w:rPr>
          <w:sz w:val="22"/>
          <w:szCs w:val="22"/>
        </w:rPr>
      </w:pPr>
    </w:p>
    <w:p w14:paraId="588B7B2D" w14:textId="77777777" w:rsidR="008B0606" w:rsidRPr="008B0606" w:rsidRDefault="008B0606" w:rsidP="008B0606">
      <w:pPr>
        <w:pStyle w:val="Heading1"/>
        <w:ind w:left="152"/>
        <w:rPr>
          <w:rFonts w:cs="Arial"/>
          <w:sz w:val="22"/>
          <w:szCs w:val="22"/>
        </w:rPr>
      </w:pPr>
      <w:r w:rsidRPr="008B0606">
        <w:rPr>
          <w:rFonts w:cs="Arial"/>
          <w:spacing w:val="-2"/>
          <w:w w:val="105"/>
          <w:sz w:val="22"/>
          <w:szCs w:val="22"/>
        </w:rPr>
        <w:t>THE</w:t>
      </w:r>
      <w:r w:rsidRPr="008B0606">
        <w:rPr>
          <w:rFonts w:cs="Arial"/>
          <w:spacing w:val="-10"/>
          <w:w w:val="105"/>
          <w:sz w:val="22"/>
          <w:szCs w:val="22"/>
        </w:rPr>
        <w:t xml:space="preserve"> </w:t>
      </w:r>
      <w:r w:rsidRPr="008B0606">
        <w:rPr>
          <w:rFonts w:cs="Arial"/>
          <w:spacing w:val="-2"/>
          <w:w w:val="105"/>
          <w:sz w:val="22"/>
          <w:szCs w:val="22"/>
        </w:rPr>
        <w:t>DISTINGUISHED</w:t>
      </w:r>
      <w:r w:rsidRPr="008B0606">
        <w:rPr>
          <w:rFonts w:cs="Arial"/>
          <w:spacing w:val="14"/>
          <w:w w:val="105"/>
          <w:sz w:val="22"/>
          <w:szCs w:val="22"/>
        </w:rPr>
        <w:t xml:space="preserve"> </w:t>
      </w:r>
      <w:r w:rsidRPr="008B0606">
        <w:rPr>
          <w:rFonts w:cs="Arial"/>
          <w:spacing w:val="-2"/>
          <w:w w:val="105"/>
          <w:sz w:val="22"/>
          <w:szCs w:val="22"/>
        </w:rPr>
        <w:t>SERVICE</w:t>
      </w:r>
      <w:r w:rsidRPr="008B0606">
        <w:rPr>
          <w:rFonts w:cs="Arial"/>
          <w:spacing w:val="-1"/>
          <w:w w:val="105"/>
          <w:sz w:val="22"/>
          <w:szCs w:val="22"/>
        </w:rPr>
        <w:t xml:space="preserve"> </w:t>
      </w:r>
      <w:r w:rsidRPr="008B0606">
        <w:rPr>
          <w:rFonts w:cs="Arial"/>
          <w:spacing w:val="-4"/>
          <w:w w:val="105"/>
          <w:sz w:val="22"/>
          <w:szCs w:val="22"/>
        </w:rPr>
        <w:t>CROSS</w:t>
      </w:r>
    </w:p>
    <w:p w14:paraId="7A0141CA" w14:textId="77777777" w:rsidR="008B0606" w:rsidRPr="008C3B86" w:rsidRDefault="008B0606" w:rsidP="008B0606">
      <w:pPr>
        <w:pStyle w:val="Heading2"/>
        <w:spacing w:before="192"/>
        <w:ind w:left="150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w w:val="105"/>
          <w:sz w:val="22"/>
          <w:szCs w:val="22"/>
        </w:rPr>
        <w:t>Main</w:t>
      </w: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 xml:space="preserve"> Piece</w:t>
      </w:r>
    </w:p>
    <w:p w14:paraId="1D45D76C" w14:textId="77777777" w:rsidR="008B0606" w:rsidRPr="008B0606" w:rsidRDefault="008B0606" w:rsidP="008B0606">
      <w:pPr>
        <w:pStyle w:val="BodyText"/>
        <w:spacing w:before="8"/>
        <w:rPr>
          <w:b/>
          <w:sz w:val="22"/>
          <w:szCs w:val="22"/>
        </w:rPr>
      </w:pPr>
    </w:p>
    <w:p w14:paraId="1B661996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70"/>
          <w:tab w:val="left" w:pos="575"/>
        </w:tabs>
        <w:autoSpaceDE w:val="0"/>
        <w:autoSpaceDN w:val="0"/>
        <w:spacing w:after="0" w:line="252" w:lineRule="auto"/>
        <w:ind w:right="249" w:hanging="419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The Distinguished Service Cross is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modified Maltese Cross of nickel-silver ensigned with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Crown of St Edward in nickel-silver. Each axis of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cross measures 41 millimetres. The cross is surmounted by a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plain nickel-silver suspender bar.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obverse of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medal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bears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central device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Federation Star superimposed on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disc of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flames. The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reverse bears as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central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device a horizontal panel 29 millimetres wide and 8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high to allow for engraving of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recipient's name.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central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panel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superimposed</w:t>
      </w:r>
      <w:r w:rsidRPr="008B0606">
        <w:rPr>
          <w:rFonts w:ascii="Arial" w:hAnsi="Arial" w:cs="Arial"/>
          <w:spacing w:val="2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on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 xml:space="preserve">plain </w:t>
      </w:r>
      <w:r w:rsidRPr="008B0606">
        <w:rPr>
          <w:rFonts w:ascii="Arial" w:hAnsi="Arial" w:cs="Arial"/>
          <w:spacing w:val="-2"/>
          <w:w w:val="105"/>
        </w:rPr>
        <w:t>background.</w:t>
      </w:r>
    </w:p>
    <w:p w14:paraId="36F050AE" w14:textId="77777777" w:rsidR="008B0606" w:rsidRPr="008B0606" w:rsidRDefault="008B0606" w:rsidP="008B0606">
      <w:pPr>
        <w:pStyle w:val="BodyText"/>
        <w:spacing w:before="4"/>
        <w:rPr>
          <w:sz w:val="22"/>
          <w:szCs w:val="22"/>
        </w:rPr>
      </w:pPr>
    </w:p>
    <w:p w14:paraId="3C53FE19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65"/>
          <w:tab w:val="left" w:pos="570"/>
        </w:tabs>
        <w:autoSpaceDE w:val="0"/>
        <w:autoSpaceDN w:val="0"/>
        <w:spacing w:after="0" w:line="252" w:lineRule="auto"/>
        <w:ind w:left="565" w:right="167" w:hanging="420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Service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Cross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suspended from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ribbon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32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 and has a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vertical stripe 16 millimetres wide of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ochre-red flanked by two silver­ blue stripes each 8 millimetres wide.</w:t>
      </w:r>
    </w:p>
    <w:p w14:paraId="7D47EB95" w14:textId="77777777" w:rsidR="008B0606" w:rsidRPr="008B0606" w:rsidRDefault="008B0606" w:rsidP="008B0606">
      <w:pPr>
        <w:pStyle w:val="BodyText"/>
        <w:spacing w:before="2"/>
        <w:rPr>
          <w:sz w:val="22"/>
          <w:szCs w:val="22"/>
        </w:rPr>
      </w:pPr>
    </w:p>
    <w:p w14:paraId="4B259F8D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65"/>
        </w:tabs>
        <w:autoSpaceDE w:val="0"/>
        <w:autoSpaceDN w:val="0"/>
        <w:spacing w:after="0" w:line="249" w:lineRule="auto"/>
        <w:ind w:left="565" w:right="428" w:hanging="423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medal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thickness is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3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millimetres. The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height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from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top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suspender bar to the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bottom of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medal is 58 millimetres.</w:t>
      </w:r>
      <w:r w:rsidRPr="008B0606">
        <w:rPr>
          <w:rFonts w:ascii="Arial" w:hAnsi="Arial" w:cs="Arial"/>
          <w:spacing w:val="3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total height of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Main Piece is 95 millimetres.</w:t>
      </w:r>
    </w:p>
    <w:p w14:paraId="7D66B7C4" w14:textId="77777777" w:rsidR="008B0606" w:rsidRPr="008B0606" w:rsidRDefault="008B0606" w:rsidP="008B0606">
      <w:pPr>
        <w:pStyle w:val="BodyText"/>
        <w:spacing w:before="5"/>
        <w:rPr>
          <w:sz w:val="22"/>
          <w:szCs w:val="22"/>
        </w:rPr>
      </w:pPr>
    </w:p>
    <w:p w14:paraId="68A4C858" w14:textId="77777777" w:rsidR="008B0606" w:rsidRPr="008C3B86" w:rsidRDefault="008B0606" w:rsidP="008B0606">
      <w:pPr>
        <w:pStyle w:val="Heading2"/>
        <w:ind w:left="136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w w:val="105"/>
          <w:sz w:val="22"/>
          <w:szCs w:val="22"/>
        </w:rPr>
        <w:t>Miniature</w:t>
      </w:r>
      <w:r w:rsidRPr="008C3B86">
        <w:rPr>
          <w:rFonts w:ascii="Arial" w:hAnsi="Arial" w:cs="Arial"/>
          <w:b/>
          <w:bCs/>
          <w:color w:val="auto"/>
          <w:spacing w:val="2"/>
          <w:w w:val="105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Piece</w:t>
      </w:r>
    </w:p>
    <w:p w14:paraId="14A6D8C6" w14:textId="77777777" w:rsidR="008B0606" w:rsidRPr="008B0606" w:rsidRDefault="008B0606" w:rsidP="008B0606">
      <w:pPr>
        <w:pStyle w:val="BodyText"/>
        <w:spacing w:before="1"/>
        <w:rPr>
          <w:b/>
          <w:sz w:val="22"/>
          <w:szCs w:val="22"/>
        </w:rPr>
      </w:pPr>
    </w:p>
    <w:p w14:paraId="5FD6E09F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62"/>
          <w:tab w:val="left" w:pos="565"/>
        </w:tabs>
        <w:autoSpaceDE w:val="0"/>
        <w:autoSpaceDN w:val="0"/>
        <w:spacing w:before="1" w:after="0" w:line="252" w:lineRule="auto"/>
        <w:ind w:left="562" w:right="278" w:hanging="423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The Miniature Piece of the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 Service Cross is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 half-size replica of the Main Piece suspended from a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miniature ribbon 16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wide. The medal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thickness is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1.5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millimetres. The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height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from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top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suspender bar to the bottom of the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medal is 29 millimetres. The total height of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Miniature Piece is 47.5 millimetres.</w:t>
      </w:r>
    </w:p>
    <w:p w14:paraId="5174128C" w14:textId="77777777" w:rsidR="008B0606" w:rsidRPr="008B0606" w:rsidRDefault="008B0606" w:rsidP="008B0606">
      <w:pPr>
        <w:pStyle w:val="BodyText"/>
        <w:spacing w:before="5"/>
        <w:rPr>
          <w:sz w:val="22"/>
          <w:szCs w:val="22"/>
        </w:rPr>
      </w:pPr>
    </w:p>
    <w:p w14:paraId="6CF85614" w14:textId="77777777" w:rsidR="008B0606" w:rsidRPr="008C3B86" w:rsidRDefault="008B0606" w:rsidP="008B0606">
      <w:pPr>
        <w:pStyle w:val="Heading2"/>
        <w:ind w:left="135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w w:val="105"/>
          <w:sz w:val="22"/>
          <w:szCs w:val="22"/>
        </w:rPr>
        <w:t>Ribbon</w:t>
      </w:r>
      <w:r w:rsidRPr="008C3B86">
        <w:rPr>
          <w:rFonts w:ascii="Arial" w:hAnsi="Arial" w:cs="Arial"/>
          <w:b/>
          <w:bCs/>
          <w:color w:val="auto"/>
          <w:spacing w:val="3"/>
          <w:w w:val="105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5"/>
          <w:w w:val="105"/>
          <w:sz w:val="22"/>
          <w:szCs w:val="22"/>
        </w:rPr>
        <w:t>Bar</w:t>
      </w:r>
    </w:p>
    <w:p w14:paraId="0E0B3993" w14:textId="77777777" w:rsidR="008B0606" w:rsidRPr="008B0606" w:rsidRDefault="008B0606" w:rsidP="008B0606">
      <w:pPr>
        <w:pStyle w:val="BodyText"/>
        <w:spacing w:before="2"/>
        <w:rPr>
          <w:b/>
          <w:sz w:val="22"/>
          <w:szCs w:val="22"/>
        </w:rPr>
      </w:pPr>
    </w:p>
    <w:p w14:paraId="5FAC7D10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65"/>
          <w:tab w:val="left" w:pos="570"/>
        </w:tabs>
        <w:autoSpaceDE w:val="0"/>
        <w:autoSpaceDN w:val="0"/>
        <w:spacing w:after="0" w:line="249" w:lineRule="auto"/>
        <w:ind w:right="253" w:hanging="428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Ribbon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Bar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 Service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Cross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consists of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strip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full-size ribbon, 32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and 10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high, with no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emblem.</w:t>
      </w:r>
    </w:p>
    <w:p w14:paraId="3A8705F8" w14:textId="77777777" w:rsidR="00415628" w:rsidRPr="008B0606" w:rsidRDefault="00415628" w:rsidP="00415628">
      <w:pPr>
        <w:pStyle w:val="BodyText"/>
        <w:spacing w:before="10"/>
        <w:rPr>
          <w:sz w:val="22"/>
          <w:szCs w:val="22"/>
        </w:rPr>
      </w:pPr>
    </w:p>
    <w:p w14:paraId="17195E3C" w14:textId="77777777" w:rsidR="00FB5245" w:rsidRPr="008B0606" w:rsidRDefault="00FB5245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5CA5F1EF" w14:textId="77777777" w:rsidR="00FB5245" w:rsidRPr="008B0606" w:rsidRDefault="00FB5245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11CC0E3B" w14:textId="77777777" w:rsidR="008B0606" w:rsidRP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33294920" w14:textId="77777777" w:rsidR="008B0606" w:rsidRPr="008C3B86" w:rsidRDefault="008B0606" w:rsidP="008B0606">
      <w:pPr>
        <w:pStyle w:val="Heading2"/>
        <w:spacing w:before="75"/>
        <w:ind w:left="216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Lapel</w:t>
      </w:r>
      <w:r w:rsidRPr="008C3B86">
        <w:rPr>
          <w:rFonts w:ascii="Arial" w:hAnsi="Arial" w:cs="Arial"/>
          <w:b/>
          <w:bCs/>
          <w:color w:val="auto"/>
          <w:spacing w:val="-10"/>
          <w:w w:val="105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Badge</w:t>
      </w:r>
    </w:p>
    <w:p w14:paraId="51E70E24" w14:textId="77777777" w:rsidR="008B0606" w:rsidRPr="008B0606" w:rsidRDefault="008B0606" w:rsidP="008B0606">
      <w:pPr>
        <w:pStyle w:val="BodyText"/>
        <w:spacing w:before="1"/>
        <w:rPr>
          <w:b/>
          <w:sz w:val="22"/>
          <w:szCs w:val="22"/>
        </w:rPr>
      </w:pPr>
    </w:p>
    <w:p w14:paraId="281659CA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32"/>
        </w:tabs>
        <w:autoSpaceDE w:val="0"/>
        <w:autoSpaceDN w:val="0"/>
        <w:spacing w:after="0" w:line="249" w:lineRule="auto"/>
        <w:ind w:right="208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Lapel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Badge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 Service Cross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replica of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Cross 10 millimetres in diameter.</w:t>
      </w:r>
    </w:p>
    <w:p w14:paraId="7C7F64A2" w14:textId="77777777" w:rsidR="008B0606" w:rsidRPr="008B0606" w:rsidRDefault="008B0606" w:rsidP="008B0606">
      <w:pPr>
        <w:pStyle w:val="BodyText"/>
        <w:spacing w:before="8"/>
        <w:rPr>
          <w:sz w:val="22"/>
          <w:szCs w:val="22"/>
        </w:rPr>
      </w:pPr>
    </w:p>
    <w:p w14:paraId="3E449B47" w14:textId="77777777" w:rsidR="008B0606" w:rsidRPr="008C3B86" w:rsidRDefault="008B0606" w:rsidP="008B0606">
      <w:pPr>
        <w:pStyle w:val="Heading2"/>
        <w:ind w:left="208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sz w:val="22"/>
          <w:szCs w:val="22"/>
        </w:rPr>
        <w:t>Further</w:t>
      </w:r>
      <w:r w:rsidRPr="008C3B86">
        <w:rPr>
          <w:rFonts w:ascii="Arial" w:hAnsi="Arial" w:cs="Arial"/>
          <w:b/>
          <w:bCs/>
          <w:color w:val="auto"/>
          <w:spacing w:val="25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Awards</w:t>
      </w:r>
    </w:p>
    <w:p w14:paraId="6905D984" w14:textId="77777777" w:rsidR="008B0606" w:rsidRPr="008B0606" w:rsidRDefault="008B0606" w:rsidP="008B0606">
      <w:pPr>
        <w:pStyle w:val="BodyText"/>
        <w:spacing w:before="1"/>
        <w:rPr>
          <w:b/>
          <w:sz w:val="22"/>
          <w:szCs w:val="22"/>
        </w:rPr>
      </w:pPr>
    </w:p>
    <w:p w14:paraId="20769E48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25"/>
          <w:tab w:val="left" w:pos="627"/>
        </w:tabs>
        <w:autoSpaceDE w:val="0"/>
        <w:autoSpaceDN w:val="0"/>
        <w:spacing w:before="1" w:after="0" w:line="249" w:lineRule="auto"/>
        <w:ind w:left="625" w:right="132" w:hanging="416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Second and subsequent awards of the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 Service Cross are recognised by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presentation of a nickel-silver bar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35 millimetres wide and 6 millimetres high. The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Bar has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central replica of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Federation Star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6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in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diameter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superimposed on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horizontal row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flames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32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wide. The Bar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attached to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ribbon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original award. A half-size replica of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Bar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attached to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ribbon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Miniature Piece. An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Emblem in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form of a miniature Federation Star of nickel-silver, 9 millimetres in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diameter, is attached to the Ribbon Bar.</w:t>
      </w:r>
    </w:p>
    <w:p w14:paraId="01A2F744" w14:textId="77777777" w:rsidR="008B0606" w:rsidRPr="008B0606" w:rsidRDefault="008B0606" w:rsidP="008B0606">
      <w:pPr>
        <w:pStyle w:val="BodyText"/>
        <w:spacing w:before="3"/>
        <w:rPr>
          <w:sz w:val="22"/>
          <w:szCs w:val="22"/>
        </w:rPr>
      </w:pPr>
    </w:p>
    <w:p w14:paraId="63F4ADA3" w14:textId="77777777" w:rsidR="008B0606" w:rsidRPr="008C3B86" w:rsidRDefault="008B0606" w:rsidP="008B0606">
      <w:pPr>
        <w:pStyle w:val="Heading2"/>
        <w:spacing w:before="1"/>
        <w:ind w:left="200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Wearing</w:t>
      </w:r>
    </w:p>
    <w:p w14:paraId="3CB6406D" w14:textId="77777777" w:rsidR="008B0606" w:rsidRPr="008B0606" w:rsidRDefault="008B0606" w:rsidP="008B0606">
      <w:pPr>
        <w:pStyle w:val="BodyText"/>
        <w:spacing w:before="6"/>
        <w:rPr>
          <w:b/>
          <w:sz w:val="22"/>
          <w:szCs w:val="22"/>
        </w:rPr>
      </w:pPr>
    </w:p>
    <w:p w14:paraId="36D25E5B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18"/>
          <w:tab w:val="left" w:pos="623"/>
        </w:tabs>
        <w:autoSpaceDE w:val="0"/>
        <w:autoSpaceDN w:val="0"/>
        <w:spacing w:after="0" w:line="249" w:lineRule="auto"/>
        <w:ind w:left="618" w:right="125" w:hanging="423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The Distinguished Service Cross is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on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left breast whenever full-size orders,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decorations and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medals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are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worn.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Miniature Piece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whenever miniatures of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orders, decorations and medals are worn. The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Ribbon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Bar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 xml:space="preserve">to be </w:t>
      </w:r>
      <w:proofErr w:type="gramStart"/>
      <w:r w:rsidRPr="008B0606">
        <w:rPr>
          <w:rFonts w:ascii="Arial" w:hAnsi="Arial" w:cs="Arial"/>
          <w:w w:val="105"/>
        </w:rPr>
        <w:t>worn at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all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times</w:t>
      </w:r>
      <w:proofErr w:type="gramEnd"/>
      <w:r w:rsidRPr="008B0606">
        <w:rPr>
          <w:rFonts w:ascii="Arial" w:hAnsi="Arial" w:cs="Arial"/>
          <w:w w:val="105"/>
        </w:rPr>
        <w:t xml:space="preserve"> with service dress. The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Lapel Badge may be worn at any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time with civilian dress. The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manner of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 xml:space="preserve">wearing the Distinguished Service Cross is in accordance with the </w:t>
      </w:r>
      <w:r w:rsidRPr="008B0606">
        <w:rPr>
          <w:rFonts w:ascii="Arial" w:hAnsi="Arial" w:cs="Arial"/>
          <w:i/>
          <w:w w:val="105"/>
        </w:rPr>
        <w:t>Guide to the Wearing of Insignia.</w:t>
      </w:r>
    </w:p>
    <w:p w14:paraId="3F7A8AD9" w14:textId="77777777" w:rsidR="008B0606" w:rsidRPr="008B0606" w:rsidRDefault="008B0606" w:rsidP="008B0606">
      <w:pPr>
        <w:pStyle w:val="BodyText"/>
        <w:spacing w:before="1"/>
        <w:rPr>
          <w:i/>
          <w:sz w:val="22"/>
          <w:szCs w:val="22"/>
        </w:rPr>
      </w:pPr>
    </w:p>
    <w:p w14:paraId="5B2D6CBD" w14:textId="77777777" w:rsidR="008B0606" w:rsidRPr="008B0606" w:rsidRDefault="008B0606" w:rsidP="008B0606">
      <w:pPr>
        <w:pStyle w:val="Heading1"/>
        <w:spacing w:before="1"/>
        <w:ind w:left="190"/>
        <w:rPr>
          <w:rFonts w:cs="Arial"/>
          <w:sz w:val="22"/>
          <w:szCs w:val="22"/>
        </w:rPr>
      </w:pPr>
      <w:r w:rsidRPr="008B0606">
        <w:rPr>
          <w:rFonts w:cs="Arial"/>
          <w:sz w:val="22"/>
          <w:szCs w:val="22"/>
        </w:rPr>
        <w:t>THE</w:t>
      </w:r>
      <w:r w:rsidRPr="008B0606">
        <w:rPr>
          <w:rFonts w:cs="Arial"/>
          <w:spacing w:val="30"/>
          <w:sz w:val="22"/>
          <w:szCs w:val="22"/>
        </w:rPr>
        <w:t xml:space="preserve"> </w:t>
      </w:r>
      <w:r w:rsidRPr="008B0606">
        <w:rPr>
          <w:rFonts w:cs="Arial"/>
          <w:sz w:val="22"/>
          <w:szCs w:val="22"/>
        </w:rPr>
        <w:t>DISTINGUISHED</w:t>
      </w:r>
      <w:r w:rsidRPr="008B0606">
        <w:rPr>
          <w:rFonts w:cs="Arial"/>
          <w:spacing w:val="59"/>
          <w:sz w:val="22"/>
          <w:szCs w:val="22"/>
        </w:rPr>
        <w:t xml:space="preserve"> </w:t>
      </w:r>
      <w:r w:rsidRPr="008B0606">
        <w:rPr>
          <w:rFonts w:cs="Arial"/>
          <w:sz w:val="22"/>
          <w:szCs w:val="22"/>
        </w:rPr>
        <w:t>SERVICE</w:t>
      </w:r>
      <w:r w:rsidRPr="008B0606">
        <w:rPr>
          <w:rFonts w:cs="Arial"/>
          <w:spacing w:val="31"/>
          <w:sz w:val="22"/>
          <w:szCs w:val="22"/>
        </w:rPr>
        <w:t xml:space="preserve"> </w:t>
      </w:r>
      <w:r w:rsidRPr="008B0606">
        <w:rPr>
          <w:rFonts w:cs="Arial"/>
          <w:spacing w:val="-2"/>
          <w:sz w:val="22"/>
          <w:szCs w:val="22"/>
        </w:rPr>
        <w:t>MEDAL</w:t>
      </w:r>
    </w:p>
    <w:p w14:paraId="78B17A8E" w14:textId="77777777" w:rsidR="008B0606" w:rsidRPr="008B0606" w:rsidRDefault="008B0606" w:rsidP="008B0606">
      <w:pPr>
        <w:pStyle w:val="BodyText"/>
        <w:spacing w:before="1"/>
        <w:rPr>
          <w:b/>
          <w:sz w:val="22"/>
          <w:szCs w:val="22"/>
        </w:rPr>
      </w:pPr>
    </w:p>
    <w:p w14:paraId="4BB78901" w14:textId="77777777" w:rsidR="008B0606" w:rsidRPr="008C3B86" w:rsidRDefault="008B0606" w:rsidP="008B0606">
      <w:pPr>
        <w:pStyle w:val="Heading2"/>
        <w:ind w:left="189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w w:val="105"/>
          <w:sz w:val="22"/>
          <w:szCs w:val="22"/>
        </w:rPr>
        <w:t>Main</w:t>
      </w:r>
      <w:r w:rsidRPr="008C3B86">
        <w:rPr>
          <w:rFonts w:ascii="Arial" w:hAnsi="Arial" w:cs="Arial"/>
          <w:b/>
          <w:bCs/>
          <w:color w:val="auto"/>
          <w:spacing w:val="-6"/>
          <w:w w:val="105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Piece</w:t>
      </w:r>
    </w:p>
    <w:p w14:paraId="5B0FC919" w14:textId="77777777" w:rsidR="008B0606" w:rsidRPr="008B0606" w:rsidRDefault="008B0606" w:rsidP="008B0606">
      <w:pPr>
        <w:pStyle w:val="BodyText"/>
        <w:spacing w:before="6"/>
        <w:rPr>
          <w:b/>
          <w:sz w:val="22"/>
          <w:szCs w:val="22"/>
        </w:rPr>
      </w:pPr>
    </w:p>
    <w:p w14:paraId="07A2A6D7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11"/>
          <w:tab w:val="left" w:pos="618"/>
        </w:tabs>
        <w:autoSpaceDE w:val="0"/>
        <w:autoSpaceDN w:val="0"/>
        <w:spacing w:after="0" w:line="249" w:lineRule="auto"/>
        <w:ind w:left="611" w:right="107" w:hanging="421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The Distinguished Service Medal is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 circular medal, 38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in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diameter, of nickel-silver ensigned with the Crown of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St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Edward in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nickel-silver. The medal is surmounted</w:t>
      </w:r>
      <w:r w:rsidRPr="008B0606">
        <w:rPr>
          <w:rFonts w:ascii="Arial" w:hAnsi="Arial" w:cs="Arial"/>
          <w:spacing w:val="3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by a plain nickel-silver suspender bar. The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obverse of the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medal bears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Federation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Star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superimposed on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circle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flames. The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reverse bears a horizontal panel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28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and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8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high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to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allow for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engraving of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recipient's name. The central panel is superimposed</w:t>
      </w:r>
      <w:r w:rsidRPr="008B0606">
        <w:rPr>
          <w:rFonts w:ascii="Arial" w:hAnsi="Arial" w:cs="Arial"/>
          <w:spacing w:val="2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over a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design of fluted rays of varying lengths.</w:t>
      </w:r>
    </w:p>
    <w:p w14:paraId="05E74905" w14:textId="77777777" w:rsidR="008B0606" w:rsidRPr="008B0606" w:rsidRDefault="008B0606" w:rsidP="008B0606">
      <w:pPr>
        <w:pStyle w:val="BodyText"/>
        <w:spacing w:before="10"/>
        <w:rPr>
          <w:sz w:val="22"/>
          <w:szCs w:val="22"/>
        </w:rPr>
      </w:pPr>
    </w:p>
    <w:p w14:paraId="14E9002A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10"/>
          <w:tab w:val="left" w:pos="613"/>
        </w:tabs>
        <w:autoSpaceDE w:val="0"/>
        <w:autoSpaceDN w:val="0"/>
        <w:spacing w:after="0" w:line="252" w:lineRule="auto"/>
        <w:ind w:left="613" w:right="350" w:hanging="429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 Distinguished Service Medal is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suspended from a ribbon, 32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by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means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narrow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nickel-silver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bar.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ribbon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has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alternating vertical stripes of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equal width, four of silver-blue and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three of ochre-red.</w:t>
      </w:r>
    </w:p>
    <w:p w14:paraId="49B7F957" w14:textId="77777777" w:rsidR="008B0606" w:rsidRPr="008B0606" w:rsidRDefault="008B0606" w:rsidP="008B0606">
      <w:pPr>
        <w:pStyle w:val="BodyText"/>
        <w:spacing w:before="2"/>
        <w:rPr>
          <w:sz w:val="22"/>
          <w:szCs w:val="22"/>
        </w:rPr>
      </w:pPr>
    </w:p>
    <w:p w14:paraId="31E54D48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08"/>
          <w:tab w:val="left" w:pos="610"/>
        </w:tabs>
        <w:autoSpaceDE w:val="0"/>
        <w:autoSpaceDN w:val="0"/>
        <w:spacing w:after="0" w:line="249" w:lineRule="auto"/>
        <w:ind w:left="608" w:right="390" w:hanging="429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medal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thickness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3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millimetres. The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height from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top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suspender bar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to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bottom of the medal is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55 millimetres.</w:t>
      </w:r>
      <w:r w:rsidRPr="008B0606">
        <w:rPr>
          <w:rFonts w:ascii="Arial" w:hAnsi="Arial" w:cs="Arial"/>
          <w:spacing w:val="3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total height of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Main Piece is 97 millimetres.</w:t>
      </w:r>
    </w:p>
    <w:p w14:paraId="44D2925B" w14:textId="77777777" w:rsidR="008B0606" w:rsidRPr="008B0606" w:rsidRDefault="008B0606" w:rsidP="008B0606">
      <w:pPr>
        <w:pStyle w:val="BodyText"/>
        <w:rPr>
          <w:sz w:val="22"/>
          <w:szCs w:val="22"/>
        </w:rPr>
      </w:pPr>
    </w:p>
    <w:p w14:paraId="5D4586AC" w14:textId="77777777" w:rsidR="008B0606" w:rsidRPr="008C3B86" w:rsidRDefault="008B0606" w:rsidP="008B0606">
      <w:pPr>
        <w:pStyle w:val="Heading2"/>
        <w:ind w:left="184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Miniature</w:t>
      </w:r>
      <w:r w:rsidRPr="008C3B86">
        <w:rPr>
          <w:rFonts w:ascii="Arial" w:hAnsi="Arial" w:cs="Arial"/>
          <w:b/>
          <w:bCs/>
          <w:color w:val="auto"/>
          <w:spacing w:val="1"/>
          <w:w w:val="105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Piece</w:t>
      </w:r>
    </w:p>
    <w:p w14:paraId="4F4C579D" w14:textId="77777777" w:rsidR="008B0606" w:rsidRPr="008B0606" w:rsidRDefault="008B0606" w:rsidP="008B0606">
      <w:pPr>
        <w:pStyle w:val="BodyText"/>
        <w:spacing w:before="7"/>
        <w:rPr>
          <w:b/>
          <w:sz w:val="22"/>
          <w:szCs w:val="22"/>
        </w:rPr>
      </w:pPr>
    </w:p>
    <w:p w14:paraId="3ECA07CA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05"/>
        </w:tabs>
        <w:autoSpaceDE w:val="0"/>
        <w:autoSpaceDN w:val="0"/>
        <w:spacing w:after="0" w:line="249" w:lineRule="auto"/>
        <w:ind w:left="605" w:right="236" w:hanging="426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 Miniature Piece of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Distinguished Service Medal is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half-size replica of the Main Piece suspended from a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miniature ribbon 16 millimetres wide.</w:t>
      </w:r>
      <w:r w:rsidRPr="008B0606">
        <w:rPr>
          <w:rFonts w:ascii="Arial" w:hAnsi="Arial" w:cs="Arial"/>
          <w:spacing w:val="-1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medal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thickness is</w:t>
      </w:r>
      <w:r w:rsidRPr="008B0606">
        <w:rPr>
          <w:rFonts w:ascii="Arial" w:hAnsi="Arial" w:cs="Arial"/>
          <w:spacing w:val="-1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1.5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millimetres. The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height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from the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top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suspender bar to the bottom of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medal is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27.5 millimetres.</w:t>
      </w:r>
      <w:r w:rsidRPr="008B0606">
        <w:rPr>
          <w:rFonts w:ascii="Arial" w:hAnsi="Arial" w:cs="Arial"/>
          <w:spacing w:val="2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total height of the Miniature Piece is 48.5 millimetres.</w:t>
      </w:r>
    </w:p>
    <w:p w14:paraId="3722AFC6" w14:textId="77777777" w:rsidR="008B0606" w:rsidRP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4815E619" w14:textId="77777777" w:rsidR="00FB5245" w:rsidRPr="008B0606" w:rsidRDefault="00FB5245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458A749D" w14:textId="77777777" w:rsidR="00FB5245" w:rsidRPr="008B0606" w:rsidRDefault="00FB5245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392CAC00" w14:textId="77777777" w:rsidR="00FB5245" w:rsidRPr="008B0606" w:rsidRDefault="00FB5245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069C1321" w14:textId="77777777" w:rsidR="00FB5245" w:rsidRPr="008B0606" w:rsidRDefault="00FB5245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436DE2E1" w14:textId="77777777" w:rsidR="008B0606" w:rsidRPr="008B0606" w:rsidRDefault="008B0606" w:rsidP="008B0606">
      <w:pPr>
        <w:spacing w:before="12"/>
        <w:ind w:left="20"/>
        <w:rPr>
          <w:rFonts w:ascii="Arial" w:hAnsi="Arial" w:cs="Arial"/>
          <w:b/>
        </w:rPr>
      </w:pPr>
      <w:r w:rsidRPr="008B0606">
        <w:rPr>
          <w:rFonts w:ascii="Arial" w:hAnsi="Arial" w:cs="Arial"/>
          <w:b/>
          <w:spacing w:val="-2"/>
          <w:w w:val="105"/>
        </w:rPr>
        <w:t xml:space="preserve">    Ribbon</w:t>
      </w:r>
      <w:r w:rsidRPr="008B0606">
        <w:rPr>
          <w:rFonts w:ascii="Arial" w:hAnsi="Arial" w:cs="Arial"/>
          <w:b/>
          <w:spacing w:val="-8"/>
          <w:w w:val="105"/>
        </w:rPr>
        <w:t xml:space="preserve"> </w:t>
      </w:r>
      <w:r w:rsidRPr="008B0606">
        <w:rPr>
          <w:rFonts w:ascii="Arial" w:hAnsi="Arial" w:cs="Arial"/>
          <w:b/>
          <w:spacing w:val="-5"/>
          <w:w w:val="105"/>
        </w:rPr>
        <w:t>Bar</w:t>
      </w:r>
    </w:p>
    <w:p w14:paraId="69A5AC40" w14:textId="77777777" w:rsidR="008B0606" w:rsidRPr="008B0606" w:rsidRDefault="008B0606" w:rsidP="008B0606">
      <w:pPr>
        <w:pStyle w:val="BodyText"/>
        <w:rPr>
          <w:sz w:val="22"/>
          <w:szCs w:val="22"/>
        </w:rPr>
      </w:pPr>
    </w:p>
    <w:p w14:paraId="13CDFD47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45"/>
          <w:tab w:val="left" w:pos="647"/>
        </w:tabs>
        <w:autoSpaceDE w:val="0"/>
        <w:autoSpaceDN w:val="0"/>
        <w:spacing w:before="93" w:after="0" w:line="249" w:lineRule="auto"/>
        <w:ind w:right="125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Ribbon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Bar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for</w:t>
      </w:r>
      <w:r w:rsidRPr="008B0606">
        <w:rPr>
          <w:rFonts w:ascii="Arial" w:hAnsi="Arial" w:cs="Arial"/>
          <w:spacing w:val="-1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</w:t>
      </w:r>
      <w:r w:rsidRPr="008B0606">
        <w:rPr>
          <w:rFonts w:ascii="Arial" w:hAnsi="Arial" w:cs="Arial"/>
          <w:spacing w:val="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Service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Medal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consists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strip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full-size ribbon, 32 millimetres wide and 10 millimetres high, with no emblem.</w:t>
      </w:r>
    </w:p>
    <w:p w14:paraId="607A4117" w14:textId="77777777" w:rsidR="008B0606" w:rsidRPr="008C3B86" w:rsidRDefault="008B0606" w:rsidP="008B0606">
      <w:pPr>
        <w:pStyle w:val="BodyText"/>
        <w:spacing w:before="8"/>
        <w:rPr>
          <w:b/>
          <w:bCs/>
          <w:sz w:val="22"/>
          <w:szCs w:val="22"/>
        </w:rPr>
      </w:pPr>
    </w:p>
    <w:p w14:paraId="4D200751" w14:textId="77777777" w:rsidR="008B0606" w:rsidRPr="008C3B86" w:rsidRDefault="008B0606" w:rsidP="008B0606">
      <w:pPr>
        <w:pStyle w:val="Heading2"/>
        <w:ind w:left="226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Lapel</w:t>
      </w:r>
      <w:r w:rsidRPr="008C3B86">
        <w:rPr>
          <w:rFonts w:ascii="Arial" w:hAnsi="Arial" w:cs="Arial"/>
          <w:b/>
          <w:bCs/>
          <w:color w:val="auto"/>
          <w:spacing w:val="-10"/>
          <w:w w:val="105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Badge</w:t>
      </w:r>
    </w:p>
    <w:p w14:paraId="60C580D8" w14:textId="77777777" w:rsidR="008B0606" w:rsidRPr="008B0606" w:rsidRDefault="008B0606" w:rsidP="008B0606">
      <w:pPr>
        <w:pStyle w:val="BodyText"/>
        <w:spacing w:before="2"/>
        <w:rPr>
          <w:b/>
          <w:sz w:val="22"/>
          <w:szCs w:val="22"/>
        </w:rPr>
      </w:pPr>
    </w:p>
    <w:p w14:paraId="13ECD72E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42"/>
          <w:tab w:val="left" w:pos="644"/>
        </w:tabs>
        <w:autoSpaceDE w:val="0"/>
        <w:autoSpaceDN w:val="0"/>
        <w:spacing w:after="0" w:line="244" w:lineRule="auto"/>
        <w:ind w:right="179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Lapel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Badge of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 Service Medal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replica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medal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10 millimetres in diameter.</w:t>
      </w:r>
    </w:p>
    <w:p w14:paraId="0007CB18" w14:textId="77777777" w:rsidR="008B0606" w:rsidRPr="008B0606" w:rsidRDefault="008B0606" w:rsidP="008B0606">
      <w:pPr>
        <w:pStyle w:val="BodyText"/>
        <w:spacing w:before="7"/>
        <w:rPr>
          <w:sz w:val="22"/>
          <w:szCs w:val="22"/>
        </w:rPr>
      </w:pPr>
    </w:p>
    <w:p w14:paraId="460700DB" w14:textId="77777777" w:rsidR="008B0606" w:rsidRPr="008C3B86" w:rsidRDefault="008B0606" w:rsidP="008B0606">
      <w:pPr>
        <w:pStyle w:val="Heading2"/>
        <w:ind w:left="217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sz w:val="22"/>
          <w:szCs w:val="22"/>
        </w:rPr>
        <w:t>Further</w:t>
      </w:r>
      <w:r w:rsidRPr="008C3B86">
        <w:rPr>
          <w:rFonts w:ascii="Arial" w:hAnsi="Arial" w:cs="Arial"/>
          <w:b/>
          <w:bCs/>
          <w:color w:val="auto"/>
          <w:spacing w:val="30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Awards</w:t>
      </w:r>
    </w:p>
    <w:p w14:paraId="15B8A0B0" w14:textId="77777777" w:rsidR="008B0606" w:rsidRPr="008B0606" w:rsidRDefault="008B0606" w:rsidP="008B0606">
      <w:pPr>
        <w:pStyle w:val="BodyText"/>
        <w:spacing w:before="1"/>
        <w:rPr>
          <w:b/>
          <w:sz w:val="22"/>
          <w:szCs w:val="22"/>
        </w:rPr>
      </w:pPr>
    </w:p>
    <w:p w14:paraId="66F939DB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32"/>
          <w:tab w:val="left" w:pos="635"/>
        </w:tabs>
        <w:autoSpaceDE w:val="0"/>
        <w:autoSpaceDN w:val="0"/>
        <w:spacing w:after="0" w:line="249" w:lineRule="auto"/>
        <w:ind w:right="142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Second and subsequent awards are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recognised by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presentation of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nickel­ silver bar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35 millimetres wide and 6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high. The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Bar has a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central replica of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 Federation Star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6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in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diameter superimposed</w:t>
      </w:r>
      <w:r w:rsidRPr="008B0606">
        <w:rPr>
          <w:rFonts w:ascii="Arial" w:hAnsi="Arial" w:cs="Arial"/>
          <w:spacing w:val="3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on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 horizontal row of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flames 24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wide. The Bar is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 attached to a ribbon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original award. A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half-size replica of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Bar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attached to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ribbon of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Miniature Piece. An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Emblem in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form of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miniature Federation Star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on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disc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nickel-silver,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9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in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diameter, is</w:t>
      </w:r>
      <w:r w:rsidRPr="008B0606">
        <w:rPr>
          <w:rFonts w:ascii="Arial" w:hAnsi="Arial" w:cs="Arial"/>
          <w:spacing w:val="-1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attached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to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 xml:space="preserve">Ribbon </w:t>
      </w:r>
      <w:r w:rsidRPr="008B0606">
        <w:rPr>
          <w:rFonts w:ascii="Arial" w:hAnsi="Arial" w:cs="Arial"/>
          <w:spacing w:val="-4"/>
          <w:w w:val="105"/>
        </w:rPr>
        <w:t>Bar.</w:t>
      </w:r>
    </w:p>
    <w:p w14:paraId="022D7010" w14:textId="77777777" w:rsidR="008B0606" w:rsidRPr="008B0606" w:rsidRDefault="008B0606" w:rsidP="008B0606">
      <w:pPr>
        <w:pStyle w:val="BodyText"/>
        <w:spacing w:before="4"/>
        <w:rPr>
          <w:sz w:val="22"/>
          <w:szCs w:val="22"/>
        </w:rPr>
      </w:pPr>
    </w:p>
    <w:p w14:paraId="2430BFB3" w14:textId="77777777" w:rsidR="008B0606" w:rsidRPr="008C3B86" w:rsidRDefault="008B0606" w:rsidP="008B0606">
      <w:pPr>
        <w:pStyle w:val="Heading2"/>
        <w:ind w:left="209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Wearing</w:t>
      </w:r>
    </w:p>
    <w:p w14:paraId="7D36FE1B" w14:textId="77777777" w:rsidR="008B0606" w:rsidRPr="008B0606" w:rsidRDefault="008B0606" w:rsidP="008B0606">
      <w:pPr>
        <w:pStyle w:val="BodyText"/>
        <w:spacing w:before="7"/>
        <w:rPr>
          <w:b/>
          <w:sz w:val="22"/>
          <w:szCs w:val="22"/>
        </w:rPr>
      </w:pPr>
    </w:p>
    <w:p w14:paraId="41BF5EF9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29"/>
        </w:tabs>
        <w:autoSpaceDE w:val="0"/>
        <w:autoSpaceDN w:val="0"/>
        <w:spacing w:after="0" w:line="252" w:lineRule="auto"/>
        <w:ind w:right="160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 Distinguished Service Medal is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on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left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breast whenever full- size orders,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decorations and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medals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are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worn.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Miniature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Piece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whenever miniatures of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orders, decorations and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medals are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worn.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Ribbon Bar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to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 xml:space="preserve">be </w:t>
      </w:r>
      <w:proofErr w:type="gramStart"/>
      <w:r w:rsidRPr="008B0606">
        <w:rPr>
          <w:rFonts w:ascii="Arial" w:hAnsi="Arial" w:cs="Arial"/>
          <w:w w:val="105"/>
        </w:rPr>
        <w:t>worn at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all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times</w:t>
      </w:r>
      <w:proofErr w:type="gramEnd"/>
      <w:r w:rsidRPr="008B0606">
        <w:rPr>
          <w:rFonts w:ascii="Arial" w:hAnsi="Arial" w:cs="Arial"/>
          <w:w w:val="105"/>
        </w:rPr>
        <w:t xml:space="preserve"> with service dress. The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Lapel Badge may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 at any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time with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civilian dress. The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manner of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wearing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 Service Medal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 xml:space="preserve">in accordance with the </w:t>
      </w:r>
      <w:r w:rsidRPr="008B0606">
        <w:rPr>
          <w:rFonts w:ascii="Arial" w:hAnsi="Arial" w:cs="Arial"/>
          <w:i/>
          <w:w w:val="105"/>
        </w:rPr>
        <w:t>Guide to the Wearing of</w:t>
      </w:r>
      <w:r w:rsidRPr="008B0606">
        <w:rPr>
          <w:rFonts w:ascii="Arial" w:hAnsi="Arial" w:cs="Arial"/>
          <w:i/>
          <w:spacing w:val="-2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Insignia.</w:t>
      </w:r>
    </w:p>
    <w:p w14:paraId="65AB5863" w14:textId="77777777" w:rsidR="008B0606" w:rsidRPr="008B0606" w:rsidRDefault="008B0606" w:rsidP="008B0606">
      <w:pPr>
        <w:pStyle w:val="BodyText"/>
        <w:spacing w:before="6"/>
        <w:rPr>
          <w:i/>
          <w:sz w:val="22"/>
          <w:szCs w:val="22"/>
        </w:rPr>
      </w:pPr>
    </w:p>
    <w:p w14:paraId="796AB750" w14:textId="77777777" w:rsidR="008B0606" w:rsidRPr="008B0606" w:rsidRDefault="008B0606" w:rsidP="008B0606">
      <w:pPr>
        <w:pStyle w:val="Heading1"/>
        <w:ind w:left="200"/>
        <w:rPr>
          <w:rFonts w:cs="Arial"/>
          <w:sz w:val="22"/>
          <w:szCs w:val="22"/>
        </w:rPr>
      </w:pPr>
      <w:r w:rsidRPr="008B0606">
        <w:rPr>
          <w:rFonts w:cs="Arial"/>
          <w:sz w:val="22"/>
          <w:szCs w:val="22"/>
        </w:rPr>
        <w:t>THE</w:t>
      </w:r>
      <w:r w:rsidRPr="008B0606">
        <w:rPr>
          <w:rFonts w:cs="Arial"/>
          <w:spacing w:val="27"/>
          <w:sz w:val="22"/>
          <w:szCs w:val="22"/>
        </w:rPr>
        <w:t xml:space="preserve"> </w:t>
      </w:r>
      <w:r w:rsidRPr="008B0606">
        <w:rPr>
          <w:rFonts w:cs="Arial"/>
          <w:sz w:val="22"/>
          <w:szCs w:val="22"/>
        </w:rPr>
        <w:t>COMMENDATION</w:t>
      </w:r>
      <w:r w:rsidRPr="008B0606">
        <w:rPr>
          <w:rFonts w:cs="Arial"/>
          <w:spacing w:val="59"/>
          <w:sz w:val="22"/>
          <w:szCs w:val="22"/>
        </w:rPr>
        <w:t xml:space="preserve"> </w:t>
      </w:r>
      <w:r w:rsidRPr="008B0606">
        <w:rPr>
          <w:rFonts w:cs="Arial"/>
          <w:sz w:val="22"/>
          <w:szCs w:val="22"/>
        </w:rPr>
        <w:t>FOR</w:t>
      </w:r>
      <w:r w:rsidRPr="008B0606">
        <w:rPr>
          <w:rFonts w:cs="Arial"/>
          <w:spacing w:val="26"/>
          <w:sz w:val="22"/>
          <w:szCs w:val="22"/>
        </w:rPr>
        <w:t xml:space="preserve"> </w:t>
      </w:r>
      <w:r w:rsidRPr="008B0606">
        <w:rPr>
          <w:rFonts w:cs="Arial"/>
          <w:sz w:val="22"/>
          <w:szCs w:val="22"/>
        </w:rPr>
        <w:t>DISTINGUISHED</w:t>
      </w:r>
      <w:r w:rsidRPr="008B0606">
        <w:rPr>
          <w:rFonts w:cs="Arial"/>
          <w:spacing w:val="60"/>
          <w:sz w:val="22"/>
          <w:szCs w:val="22"/>
        </w:rPr>
        <w:t xml:space="preserve"> </w:t>
      </w:r>
      <w:r w:rsidRPr="008B0606">
        <w:rPr>
          <w:rFonts w:cs="Arial"/>
          <w:spacing w:val="-2"/>
          <w:sz w:val="22"/>
          <w:szCs w:val="22"/>
        </w:rPr>
        <w:t>SERVICE</w:t>
      </w:r>
    </w:p>
    <w:p w14:paraId="0E0760BE" w14:textId="77777777" w:rsidR="008B0606" w:rsidRPr="008B0606" w:rsidRDefault="008B0606" w:rsidP="008B0606">
      <w:pPr>
        <w:pStyle w:val="BodyText"/>
        <w:spacing w:before="9"/>
        <w:rPr>
          <w:b/>
          <w:sz w:val="22"/>
          <w:szCs w:val="22"/>
        </w:rPr>
      </w:pPr>
    </w:p>
    <w:p w14:paraId="4C17030F" w14:textId="77777777" w:rsidR="008B0606" w:rsidRPr="008C3B86" w:rsidRDefault="008B0606" w:rsidP="008B0606">
      <w:pPr>
        <w:pStyle w:val="Heading2"/>
        <w:ind w:left="198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w w:val="105"/>
          <w:sz w:val="22"/>
          <w:szCs w:val="22"/>
        </w:rPr>
        <w:t>Main</w:t>
      </w:r>
      <w:r w:rsidRPr="008C3B86">
        <w:rPr>
          <w:rFonts w:ascii="Arial" w:hAnsi="Arial" w:cs="Arial"/>
          <w:b/>
          <w:bCs/>
          <w:color w:val="auto"/>
          <w:spacing w:val="-7"/>
          <w:w w:val="105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Piece</w:t>
      </w:r>
    </w:p>
    <w:p w14:paraId="29DD2C78" w14:textId="77777777" w:rsidR="008B0606" w:rsidRPr="008B0606" w:rsidRDefault="008B0606" w:rsidP="008B0606">
      <w:pPr>
        <w:pStyle w:val="BodyText"/>
        <w:spacing w:before="1"/>
        <w:rPr>
          <w:b/>
          <w:sz w:val="22"/>
          <w:szCs w:val="22"/>
        </w:rPr>
      </w:pPr>
    </w:p>
    <w:p w14:paraId="24FFBF27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25"/>
          <w:tab w:val="left" w:pos="628"/>
        </w:tabs>
        <w:autoSpaceDE w:val="0"/>
        <w:autoSpaceDN w:val="0"/>
        <w:spacing w:after="0" w:line="252" w:lineRule="auto"/>
        <w:ind w:right="247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 insignia of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Commendation for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 Service is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central Federation Star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7</w:t>
      </w:r>
      <w:r w:rsidRPr="008B0606">
        <w:rPr>
          <w:rFonts w:ascii="Arial" w:hAnsi="Arial" w:cs="Arial"/>
          <w:spacing w:val="-1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high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on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nickel-silver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row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flames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22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 tapering to a height of 3 millimetres at each end.</w:t>
      </w:r>
    </w:p>
    <w:p w14:paraId="0255008E" w14:textId="77777777" w:rsidR="008B0606" w:rsidRPr="008B0606" w:rsidRDefault="008B0606" w:rsidP="008B0606">
      <w:pPr>
        <w:pStyle w:val="BodyText"/>
        <w:spacing w:before="2"/>
        <w:rPr>
          <w:sz w:val="22"/>
          <w:szCs w:val="22"/>
        </w:rPr>
      </w:pPr>
    </w:p>
    <w:p w14:paraId="120302B5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25"/>
          <w:tab w:val="left" w:pos="627"/>
        </w:tabs>
        <w:autoSpaceDE w:val="0"/>
        <w:autoSpaceDN w:val="0"/>
        <w:spacing w:after="0" w:line="249" w:lineRule="auto"/>
        <w:ind w:right="427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insignia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attached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to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plain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ochre-red ribbon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32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and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90 millimetres high. The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centre of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Federation Star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19 millimetres from the bottom of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ribbon and 16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from either edge.</w:t>
      </w:r>
    </w:p>
    <w:p w14:paraId="188B994C" w14:textId="77777777" w:rsidR="008B0606" w:rsidRPr="008B0606" w:rsidRDefault="008B0606" w:rsidP="008B0606">
      <w:pPr>
        <w:pStyle w:val="BodyText"/>
        <w:spacing w:before="5"/>
        <w:rPr>
          <w:sz w:val="22"/>
          <w:szCs w:val="22"/>
        </w:rPr>
      </w:pPr>
    </w:p>
    <w:p w14:paraId="3E84C44A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23"/>
          <w:tab w:val="left" w:pos="625"/>
        </w:tabs>
        <w:autoSpaceDE w:val="0"/>
        <w:autoSpaceDN w:val="0"/>
        <w:spacing w:after="0" w:line="249" w:lineRule="auto"/>
        <w:ind w:right="291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insignia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thickness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2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millimetres. The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total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height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Miniature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Piece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 90 millimetres.</w:t>
      </w:r>
    </w:p>
    <w:p w14:paraId="066B0FE5" w14:textId="77777777" w:rsidR="008B0606" w:rsidRPr="008B0606" w:rsidRDefault="008B0606" w:rsidP="008B0606">
      <w:pPr>
        <w:pStyle w:val="BodyText"/>
        <w:spacing w:before="1"/>
        <w:rPr>
          <w:sz w:val="22"/>
          <w:szCs w:val="22"/>
        </w:rPr>
      </w:pPr>
    </w:p>
    <w:p w14:paraId="544D82D5" w14:textId="77777777" w:rsidR="008B0606" w:rsidRPr="008C3B86" w:rsidRDefault="008B0606" w:rsidP="008B0606">
      <w:pPr>
        <w:pStyle w:val="Heading2"/>
        <w:ind w:left="194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w w:val="105"/>
          <w:sz w:val="22"/>
          <w:szCs w:val="22"/>
        </w:rPr>
        <w:t>Miniature</w:t>
      </w:r>
      <w:r w:rsidRPr="008C3B86">
        <w:rPr>
          <w:rFonts w:ascii="Arial" w:hAnsi="Arial" w:cs="Arial"/>
          <w:b/>
          <w:bCs/>
          <w:color w:val="auto"/>
          <w:spacing w:val="-12"/>
          <w:w w:val="105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Piece</w:t>
      </w:r>
    </w:p>
    <w:p w14:paraId="3CA0F986" w14:textId="77777777" w:rsidR="008B0606" w:rsidRPr="008B0606" w:rsidRDefault="008B0606" w:rsidP="008B0606">
      <w:pPr>
        <w:pStyle w:val="BodyText"/>
        <w:spacing w:before="2"/>
        <w:rPr>
          <w:b/>
          <w:sz w:val="22"/>
          <w:szCs w:val="22"/>
        </w:rPr>
      </w:pPr>
    </w:p>
    <w:p w14:paraId="069162D9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21"/>
          <w:tab w:val="left" w:pos="623"/>
        </w:tabs>
        <w:autoSpaceDE w:val="0"/>
        <w:autoSpaceDN w:val="0"/>
        <w:spacing w:after="0" w:line="252" w:lineRule="auto"/>
        <w:ind w:right="236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 Miniature Piece of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Commendation for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 Service is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half­ size</w:t>
      </w:r>
      <w:r w:rsidRPr="008B0606">
        <w:rPr>
          <w:rFonts w:ascii="Arial" w:hAnsi="Arial" w:cs="Arial"/>
          <w:spacing w:val="-1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replica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Commendation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for</w:t>
      </w:r>
      <w:r w:rsidRPr="008B0606">
        <w:rPr>
          <w:rFonts w:ascii="Arial" w:hAnsi="Arial" w:cs="Arial"/>
          <w:spacing w:val="-1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 Service,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3.5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high and 11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tapering to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height of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1.5 millimetres at each end, attached to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miniature ribbon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16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wide. 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insignia thickness is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1.5 millimetres. The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total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height of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Miniature Piece is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45 millimetres.</w:t>
      </w:r>
    </w:p>
    <w:p w14:paraId="297D3888" w14:textId="77777777" w:rsidR="00FB5245" w:rsidRPr="008B0606" w:rsidRDefault="00FB5245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32D70479" w14:textId="77777777" w:rsidR="008B0606" w:rsidRP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337D5665" w14:textId="77777777" w:rsidR="008B0606" w:rsidRP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6A118FCA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83"/>
        </w:tabs>
        <w:autoSpaceDE w:val="0"/>
        <w:autoSpaceDN w:val="0"/>
        <w:spacing w:before="93" w:after="0" w:line="249" w:lineRule="auto"/>
        <w:ind w:left="583" w:right="148" w:hanging="423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 Ribbon Bar of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Commendation for Distinguished Service consists of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 strip of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full-size ribbon, 32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 and 10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high. An Emblem in</w:t>
      </w:r>
      <w:r w:rsidRPr="008B0606">
        <w:rPr>
          <w:rFonts w:ascii="Arial" w:hAnsi="Arial" w:cs="Arial"/>
          <w:spacing w:val="-1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form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miniature Commendation is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attached to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ribbon,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horizontally.</w:t>
      </w:r>
    </w:p>
    <w:p w14:paraId="3EC61BBD" w14:textId="77777777" w:rsidR="008B0606" w:rsidRPr="008B0606" w:rsidRDefault="008B0606" w:rsidP="008B0606">
      <w:pPr>
        <w:pStyle w:val="BodyText"/>
        <w:spacing w:before="5"/>
        <w:rPr>
          <w:sz w:val="22"/>
          <w:szCs w:val="22"/>
        </w:rPr>
      </w:pPr>
    </w:p>
    <w:p w14:paraId="5122F5F4" w14:textId="77777777" w:rsidR="008B0606" w:rsidRPr="008C3B86" w:rsidRDefault="008B0606" w:rsidP="008B0606">
      <w:pPr>
        <w:pStyle w:val="Heading2"/>
        <w:ind w:left="154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w w:val="105"/>
          <w:sz w:val="22"/>
          <w:szCs w:val="22"/>
        </w:rPr>
        <w:t>Lapel</w:t>
      </w:r>
      <w:r w:rsidRPr="008C3B86">
        <w:rPr>
          <w:rFonts w:ascii="Arial" w:hAnsi="Arial" w:cs="Arial"/>
          <w:b/>
          <w:bCs/>
          <w:color w:val="auto"/>
          <w:spacing w:val="-10"/>
          <w:w w:val="105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Badge</w:t>
      </w:r>
    </w:p>
    <w:p w14:paraId="454278BE" w14:textId="77777777" w:rsidR="008B0606" w:rsidRPr="008B0606" w:rsidRDefault="008B0606" w:rsidP="008B0606">
      <w:pPr>
        <w:pStyle w:val="BodyText"/>
        <w:spacing w:before="8"/>
        <w:rPr>
          <w:b/>
          <w:sz w:val="22"/>
          <w:szCs w:val="22"/>
        </w:rPr>
      </w:pPr>
    </w:p>
    <w:p w14:paraId="221EE878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72"/>
          <w:tab w:val="left" w:pos="575"/>
        </w:tabs>
        <w:autoSpaceDE w:val="0"/>
        <w:autoSpaceDN w:val="0"/>
        <w:spacing w:after="0" w:line="252" w:lineRule="auto"/>
        <w:ind w:left="575" w:right="427" w:hanging="425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Lapel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Badge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Commendation</w:t>
      </w:r>
      <w:r w:rsidRPr="008B0606">
        <w:rPr>
          <w:rFonts w:ascii="Arial" w:hAnsi="Arial" w:cs="Arial"/>
          <w:spacing w:val="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for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 Service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half-size replica of the insignia of the Commendation.</w:t>
      </w:r>
    </w:p>
    <w:p w14:paraId="16C8F619" w14:textId="77777777" w:rsidR="008B0606" w:rsidRPr="008B0606" w:rsidRDefault="008B0606" w:rsidP="008B0606">
      <w:pPr>
        <w:pStyle w:val="BodyText"/>
        <w:spacing w:before="7"/>
        <w:rPr>
          <w:sz w:val="22"/>
          <w:szCs w:val="22"/>
        </w:rPr>
      </w:pPr>
    </w:p>
    <w:p w14:paraId="3695E0E5" w14:textId="77777777" w:rsidR="008B0606" w:rsidRPr="008C3B86" w:rsidRDefault="008B0606" w:rsidP="008B0606">
      <w:pPr>
        <w:pStyle w:val="Heading2"/>
        <w:spacing w:before="1"/>
        <w:ind w:left="145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w w:val="105"/>
          <w:sz w:val="22"/>
          <w:szCs w:val="22"/>
        </w:rPr>
        <w:t>Further</w:t>
      </w:r>
      <w:r w:rsidRPr="008C3B86">
        <w:rPr>
          <w:rFonts w:ascii="Arial" w:hAnsi="Arial" w:cs="Arial"/>
          <w:b/>
          <w:bCs/>
          <w:color w:val="auto"/>
          <w:spacing w:val="-5"/>
          <w:w w:val="105"/>
          <w:sz w:val="22"/>
          <w:szCs w:val="22"/>
        </w:rPr>
        <w:t xml:space="preserve"> </w:t>
      </w: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Awards</w:t>
      </w:r>
    </w:p>
    <w:p w14:paraId="2EE1736E" w14:textId="77777777" w:rsidR="008B0606" w:rsidRPr="008B0606" w:rsidRDefault="008B0606" w:rsidP="008B0606">
      <w:pPr>
        <w:pStyle w:val="BodyText"/>
        <w:spacing w:before="1"/>
        <w:rPr>
          <w:b/>
          <w:sz w:val="22"/>
          <w:szCs w:val="22"/>
        </w:rPr>
      </w:pPr>
    </w:p>
    <w:p w14:paraId="1A160C52" w14:textId="3637EA1F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62"/>
          <w:tab w:val="left" w:pos="567"/>
        </w:tabs>
        <w:autoSpaceDE w:val="0"/>
        <w:autoSpaceDN w:val="0"/>
        <w:spacing w:after="0" w:line="252" w:lineRule="auto"/>
        <w:ind w:left="562" w:right="187" w:hanging="417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Second and subsequent awards for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 xml:space="preserve">Commendation for </w:t>
      </w:r>
      <w:r w:rsidR="00E5211C">
        <w:rPr>
          <w:rFonts w:ascii="Arial" w:hAnsi="Arial" w:cs="Arial"/>
          <w:w w:val="105"/>
        </w:rPr>
        <w:t>Distinguished Service</w:t>
      </w:r>
      <w:r w:rsidRPr="008B0606">
        <w:rPr>
          <w:rFonts w:ascii="Arial" w:hAnsi="Arial" w:cs="Arial"/>
          <w:w w:val="105"/>
        </w:rPr>
        <w:t xml:space="preserve"> are recognised by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presentation of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an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additional insignia of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Commendation,</w:t>
      </w:r>
      <w:r w:rsidRPr="008B0606">
        <w:rPr>
          <w:rFonts w:ascii="Arial" w:hAnsi="Arial" w:cs="Arial"/>
          <w:spacing w:val="2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7 millimetres.</w:t>
      </w:r>
      <w:r w:rsidRPr="008B0606">
        <w:rPr>
          <w:rFonts w:ascii="Arial" w:hAnsi="Arial" w:cs="Arial"/>
          <w:spacing w:val="-2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high and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22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wide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tapering to a height of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3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millimetres at each end, which is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attached to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ribbon of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original award, above the first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Commendation. A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half-size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replica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Commendation</w:t>
      </w:r>
      <w:r w:rsidRPr="008B0606">
        <w:rPr>
          <w:rFonts w:ascii="Arial" w:hAnsi="Arial" w:cs="Arial"/>
          <w:spacing w:val="1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attached to the ribbon of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Miniature Piece. An Emblem in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form of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 miniature Commendation</w:t>
      </w:r>
      <w:r w:rsidRPr="008B0606">
        <w:rPr>
          <w:rFonts w:ascii="Arial" w:hAnsi="Arial" w:cs="Arial"/>
          <w:spacing w:val="2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 attached to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Ribbon Bar, along with previous awards.</w:t>
      </w:r>
    </w:p>
    <w:p w14:paraId="5AE35298" w14:textId="77777777" w:rsidR="008B0606" w:rsidRPr="008C3B86" w:rsidRDefault="008B0606" w:rsidP="008B0606">
      <w:pPr>
        <w:pStyle w:val="Heading2"/>
        <w:spacing w:before="228"/>
        <w:ind w:left="132"/>
        <w:rPr>
          <w:rFonts w:ascii="Arial" w:hAnsi="Arial" w:cs="Arial"/>
          <w:b/>
          <w:bCs/>
          <w:color w:val="auto"/>
          <w:sz w:val="22"/>
          <w:szCs w:val="22"/>
        </w:rPr>
      </w:pPr>
      <w:r w:rsidRPr="008C3B86">
        <w:rPr>
          <w:rFonts w:ascii="Arial" w:hAnsi="Arial" w:cs="Arial"/>
          <w:b/>
          <w:bCs/>
          <w:color w:val="auto"/>
          <w:spacing w:val="-2"/>
          <w:w w:val="105"/>
          <w:sz w:val="22"/>
          <w:szCs w:val="22"/>
        </w:rPr>
        <w:t>Wearing</w:t>
      </w:r>
    </w:p>
    <w:p w14:paraId="5DE482E2" w14:textId="77777777" w:rsidR="008B0606" w:rsidRPr="008B0606" w:rsidRDefault="008B0606" w:rsidP="008B0606">
      <w:pPr>
        <w:pStyle w:val="BodyText"/>
        <w:spacing w:before="6"/>
        <w:rPr>
          <w:b/>
          <w:sz w:val="22"/>
          <w:szCs w:val="22"/>
        </w:rPr>
      </w:pPr>
    </w:p>
    <w:p w14:paraId="227E06FF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51"/>
          <w:tab w:val="left" w:pos="553"/>
        </w:tabs>
        <w:autoSpaceDE w:val="0"/>
        <w:autoSpaceDN w:val="0"/>
        <w:spacing w:before="1" w:after="0" w:line="252" w:lineRule="auto"/>
        <w:ind w:left="551" w:right="201" w:hanging="420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The insignia of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Commendation for Distinguished Service is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 on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left breast whenever full-size orders, decorations and medals are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worn. The Miniature Piece of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Commendation</w:t>
      </w:r>
      <w:r w:rsidRPr="008B0606">
        <w:rPr>
          <w:rFonts w:ascii="Arial" w:hAnsi="Arial" w:cs="Arial"/>
          <w:spacing w:val="3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for Distinguished Service is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 whenever miniatures of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orders, decorations and medals are worn. The Ribbon Bar is to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 xml:space="preserve">be </w:t>
      </w:r>
      <w:proofErr w:type="gramStart"/>
      <w:r w:rsidRPr="008B0606">
        <w:rPr>
          <w:rFonts w:ascii="Arial" w:hAnsi="Arial" w:cs="Arial"/>
          <w:w w:val="105"/>
        </w:rPr>
        <w:t>worn at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all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times</w:t>
      </w:r>
      <w:proofErr w:type="gramEnd"/>
      <w:r w:rsidRPr="008B0606">
        <w:rPr>
          <w:rFonts w:ascii="Arial" w:hAnsi="Arial" w:cs="Arial"/>
          <w:w w:val="105"/>
        </w:rPr>
        <w:t xml:space="preserve"> with service dress. The Lapel Badge may be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 at any time with civilian dress. The manner of</w:t>
      </w:r>
      <w:r w:rsidRPr="008B0606">
        <w:rPr>
          <w:rFonts w:ascii="Arial" w:hAnsi="Arial" w:cs="Arial"/>
          <w:spacing w:val="-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wearing the Commendation for Distinguished Service is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in</w:t>
      </w:r>
      <w:r w:rsidRPr="008B0606">
        <w:rPr>
          <w:rFonts w:ascii="Arial" w:hAnsi="Arial" w:cs="Arial"/>
          <w:spacing w:val="-1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accordance</w:t>
      </w:r>
      <w:r w:rsidRPr="008B0606">
        <w:rPr>
          <w:rFonts w:ascii="Arial" w:hAnsi="Arial" w:cs="Arial"/>
          <w:spacing w:val="1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with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Guide</w:t>
      </w:r>
      <w:r w:rsidRPr="008B0606">
        <w:rPr>
          <w:rFonts w:ascii="Arial" w:hAnsi="Arial" w:cs="Arial"/>
          <w:i/>
          <w:spacing w:val="-9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to</w:t>
      </w:r>
      <w:r w:rsidRPr="008B0606">
        <w:rPr>
          <w:rFonts w:ascii="Arial" w:hAnsi="Arial" w:cs="Arial"/>
          <w:i/>
          <w:spacing w:val="-14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the</w:t>
      </w:r>
      <w:r w:rsidRPr="008B0606">
        <w:rPr>
          <w:rFonts w:ascii="Arial" w:hAnsi="Arial" w:cs="Arial"/>
          <w:i/>
          <w:spacing w:val="-12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Wearing</w:t>
      </w:r>
      <w:r w:rsidRPr="008B0606">
        <w:rPr>
          <w:rFonts w:ascii="Arial" w:hAnsi="Arial" w:cs="Arial"/>
          <w:i/>
          <w:spacing w:val="-1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of</w:t>
      </w:r>
      <w:r w:rsidRPr="008B0606">
        <w:rPr>
          <w:rFonts w:ascii="Arial" w:hAnsi="Arial" w:cs="Arial"/>
          <w:i/>
          <w:spacing w:val="-16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Insignia.</w:t>
      </w:r>
    </w:p>
    <w:p w14:paraId="57DF37E2" w14:textId="77777777" w:rsidR="008B0606" w:rsidRPr="008B0606" w:rsidRDefault="008B0606" w:rsidP="008B0606">
      <w:pPr>
        <w:pStyle w:val="Heading1"/>
        <w:spacing w:before="233"/>
        <w:ind w:left="123"/>
        <w:rPr>
          <w:rFonts w:cs="Arial"/>
          <w:sz w:val="22"/>
          <w:szCs w:val="22"/>
        </w:rPr>
      </w:pPr>
      <w:r w:rsidRPr="008B0606">
        <w:rPr>
          <w:rFonts w:cs="Arial"/>
          <w:w w:val="105"/>
          <w:sz w:val="22"/>
          <w:szCs w:val="22"/>
        </w:rPr>
        <w:t>ORDER</w:t>
      </w:r>
      <w:r w:rsidRPr="008B0606">
        <w:rPr>
          <w:rFonts w:cs="Arial"/>
          <w:spacing w:val="2"/>
          <w:w w:val="105"/>
          <w:sz w:val="22"/>
          <w:szCs w:val="22"/>
        </w:rPr>
        <w:t xml:space="preserve"> </w:t>
      </w:r>
      <w:r w:rsidRPr="008B0606">
        <w:rPr>
          <w:rFonts w:cs="Arial"/>
          <w:w w:val="105"/>
          <w:sz w:val="22"/>
          <w:szCs w:val="22"/>
        </w:rPr>
        <w:t>OF</w:t>
      </w:r>
      <w:r w:rsidRPr="008B0606">
        <w:rPr>
          <w:rFonts w:cs="Arial"/>
          <w:spacing w:val="-11"/>
          <w:w w:val="105"/>
          <w:sz w:val="22"/>
          <w:szCs w:val="22"/>
        </w:rPr>
        <w:t xml:space="preserve"> </w:t>
      </w:r>
      <w:r w:rsidRPr="008B0606">
        <w:rPr>
          <w:rFonts w:cs="Arial"/>
          <w:spacing w:val="-4"/>
          <w:w w:val="105"/>
          <w:sz w:val="22"/>
          <w:szCs w:val="22"/>
        </w:rPr>
        <w:t>WEAR</w:t>
      </w:r>
    </w:p>
    <w:p w14:paraId="296FAB60" w14:textId="77777777" w:rsidR="008B0606" w:rsidRPr="008B0606" w:rsidRDefault="008B0606" w:rsidP="008B0606">
      <w:pPr>
        <w:pStyle w:val="BodyText"/>
        <w:spacing w:before="1"/>
        <w:rPr>
          <w:b/>
          <w:sz w:val="22"/>
          <w:szCs w:val="22"/>
        </w:rPr>
      </w:pPr>
    </w:p>
    <w:p w14:paraId="3C0E4649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45"/>
        </w:tabs>
        <w:autoSpaceDE w:val="0"/>
        <w:autoSpaceDN w:val="0"/>
        <w:spacing w:after="0" w:line="240" w:lineRule="auto"/>
        <w:ind w:left="545" w:hanging="423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Distinguished Service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Decorations</w:t>
      </w:r>
      <w:r w:rsidRPr="008B0606">
        <w:rPr>
          <w:rFonts w:ascii="Arial" w:hAnsi="Arial" w:cs="Arial"/>
          <w:spacing w:val="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is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worn</w:t>
      </w:r>
      <w:r w:rsidRPr="008B0606">
        <w:rPr>
          <w:rFonts w:ascii="Arial" w:hAnsi="Arial" w:cs="Arial"/>
          <w:spacing w:val="-9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in</w:t>
      </w:r>
      <w:r w:rsidRPr="008B0606">
        <w:rPr>
          <w:rFonts w:ascii="Arial" w:hAnsi="Arial" w:cs="Arial"/>
          <w:spacing w:val="-1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accordance</w:t>
      </w:r>
      <w:r w:rsidRPr="008B0606">
        <w:rPr>
          <w:rFonts w:ascii="Arial" w:hAnsi="Arial" w:cs="Arial"/>
          <w:spacing w:val="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with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The</w:t>
      </w:r>
      <w:r w:rsidRPr="008B0606">
        <w:rPr>
          <w:rFonts w:ascii="Arial" w:hAnsi="Arial" w:cs="Arial"/>
          <w:i/>
          <w:spacing w:val="-9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Order</w:t>
      </w:r>
      <w:r w:rsidRPr="008B0606">
        <w:rPr>
          <w:rFonts w:ascii="Arial" w:hAnsi="Arial" w:cs="Arial"/>
          <w:i/>
          <w:spacing w:val="-7"/>
          <w:w w:val="105"/>
        </w:rPr>
        <w:t xml:space="preserve"> </w:t>
      </w:r>
      <w:r w:rsidRPr="008B0606">
        <w:rPr>
          <w:rFonts w:ascii="Arial" w:hAnsi="Arial" w:cs="Arial"/>
          <w:i/>
          <w:spacing w:val="-5"/>
          <w:w w:val="105"/>
        </w:rPr>
        <w:t>of</w:t>
      </w:r>
    </w:p>
    <w:p w14:paraId="0AAB3225" w14:textId="77777777" w:rsidR="008B0606" w:rsidRPr="008B0606" w:rsidRDefault="008B0606" w:rsidP="008B0606">
      <w:pPr>
        <w:spacing w:before="10"/>
        <w:ind w:left="544"/>
        <w:rPr>
          <w:rFonts w:ascii="Arial" w:hAnsi="Arial" w:cs="Arial"/>
          <w:i/>
        </w:rPr>
      </w:pPr>
      <w:r w:rsidRPr="008B0606">
        <w:rPr>
          <w:rFonts w:ascii="Arial" w:hAnsi="Arial" w:cs="Arial"/>
          <w:w w:val="105"/>
        </w:rPr>
        <w:t>Wearing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of</w:t>
      </w:r>
      <w:r w:rsidRPr="008B0606">
        <w:rPr>
          <w:rFonts w:ascii="Arial" w:hAnsi="Arial" w:cs="Arial"/>
          <w:i/>
          <w:spacing w:val="-16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Australian</w:t>
      </w:r>
      <w:r w:rsidRPr="008B0606">
        <w:rPr>
          <w:rFonts w:ascii="Arial" w:hAnsi="Arial" w:cs="Arial"/>
          <w:i/>
          <w:spacing w:val="2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Honours</w:t>
      </w:r>
      <w:r w:rsidRPr="008B0606">
        <w:rPr>
          <w:rFonts w:ascii="Arial" w:hAnsi="Arial" w:cs="Arial"/>
          <w:i/>
          <w:spacing w:val="-7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and</w:t>
      </w:r>
      <w:r w:rsidRPr="008B0606">
        <w:rPr>
          <w:rFonts w:ascii="Arial" w:hAnsi="Arial" w:cs="Arial"/>
          <w:i/>
          <w:spacing w:val="-9"/>
          <w:w w:val="105"/>
        </w:rPr>
        <w:t xml:space="preserve"> </w:t>
      </w:r>
      <w:r w:rsidRPr="008B0606">
        <w:rPr>
          <w:rFonts w:ascii="Arial" w:hAnsi="Arial" w:cs="Arial"/>
          <w:i/>
          <w:spacing w:val="-2"/>
          <w:w w:val="105"/>
        </w:rPr>
        <w:t>Awards.</w:t>
      </w:r>
    </w:p>
    <w:p w14:paraId="64AF5DD3" w14:textId="77777777" w:rsidR="008B0606" w:rsidRPr="008B0606" w:rsidRDefault="008B0606" w:rsidP="008B0606">
      <w:pPr>
        <w:pStyle w:val="BodyText"/>
        <w:spacing w:before="1"/>
        <w:rPr>
          <w:i/>
          <w:sz w:val="22"/>
          <w:szCs w:val="22"/>
        </w:rPr>
      </w:pPr>
    </w:p>
    <w:p w14:paraId="36AF642F" w14:textId="77777777" w:rsidR="008B0606" w:rsidRPr="008B0606" w:rsidRDefault="008B0606" w:rsidP="008B0606">
      <w:pPr>
        <w:pStyle w:val="Heading1"/>
        <w:rPr>
          <w:rFonts w:cs="Arial"/>
          <w:sz w:val="22"/>
          <w:szCs w:val="22"/>
        </w:rPr>
      </w:pPr>
      <w:r w:rsidRPr="008B0606">
        <w:rPr>
          <w:rFonts w:cs="Arial"/>
          <w:spacing w:val="-4"/>
          <w:w w:val="105"/>
          <w:sz w:val="22"/>
          <w:szCs w:val="22"/>
        </w:rPr>
        <w:t>NOTE</w:t>
      </w:r>
    </w:p>
    <w:p w14:paraId="01A33492" w14:textId="77777777" w:rsidR="008B0606" w:rsidRPr="008B0606" w:rsidRDefault="008B0606" w:rsidP="008B0606">
      <w:pPr>
        <w:pStyle w:val="BodyText"/>
        <w:spacing w:before="1"/>
        <w:rPr>
          <w:b/>
          <w:sz w:val="22"/>
          <w:szCs w:val="22"/>
        </w:rPr>
      </w:pPr>
    </w:p>
    <w:p w14:paraId="6D24822E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36"/>
          <w:tab w:val="left" w:pos="539"/>
        </w:tabs>
        <w:autoSpaceDE w:val="0"/>
        <w:autoSpaceDN w:val="0"/>
        <w:spacing w:before="1" w:after="0" w:line="252" w:lineRule="auto"/>
        <w:ind w:left="536" w:right="230" w:hanging="420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</w:rPr>
        <w:tab/>
      </w:r>
      <w:r w:rsidRPr="008B0606">
        <w:rPr>
          <w:rFonts w:ascii="Arial" w:hAnsi="Arial" w:cs="Arial"/>
          <w:w w:val="105"/>
        </w:rPr>
        <w:t>The Letters Patent approved by The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Sovereign institutes the Decorations and ordains that the Decorations are governed by</w:t>
      </w:r>
      <w:r w:rsidRPr="008B0606">
        <w:rPr>
          <w:rFonts w:ascii="Arial" w:hAnsi="Arial" w:cs="Arial"/>
          <w:spacing w:val="-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 xml:space="preserve">the </w:t>
      </w:r>
      <w:r w:rsidRPr="008B0606">
        <w:rPr>
          <w:rFonts w:ascii="Arial" w:hAnsi="Arial" w:cs="Arial"/>
          <w:i/>
          <w:w w:val="105"/>
        </w:rPr>
        <w:t xml:space="preserve">Distinguished Service Decorations Regulations. </w:t>
      </w:r>
      <w:r w:rsidRPr="008B0606">
        <w:rPr>
          <w:rFonts w:ascii="Arial" w:hAnsi="Arial" w:cs="Arial"/>
          <w:w w:val="105"/>
        </w:rPr>
        <w:t>These Regulations, approved by The Sovereign, set out 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terms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and conditions of</w:t>
      </w:r>
      <w:r w:rsidRPr="008B0606">
        <w:rPr>
          <w:rFonts w:ascii="Arial" w:hAnsi="Arial" w:cs="Arial"/>
          <w:spacing w:val="-10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Decorations, and states that 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design, and manner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of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wearing, of</w:t>
      </w:r>
      <w:r w:rsidRPr="008B0606">
        <w:rPr>
          <w:rFonts w:ascii="Arial" w:hAnsi="Arial" w:cs="Arial"/>
          <w:spacing w:val="-1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Decorations are</w:t>
      </w:r>
      <w:r w:rsidRPr="008B0606">
        <w:rPr>
          <w:rFonts w:ascii="Arial" w:hAnsi="Arial" w:cs="Arial"/>
          <w:spacing w:val="-1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determined by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Governor-General.</w:t>
      </w:r>
    </w:p>
    <w:p w14:paraId="2CA300F2" w14:textId="77777777" w:rsidR="008B0606" w:rsidRPr="008B0606" w:rsidRDefault="008B0606" w:rsidP="008B0606">
      <w:pPr>
        <w:pStyle w:val="BodyText"/>
        <w:spacing w:before="10"/>
        <w:rPr>
          <w:sz w:val="22"/>
          <w:szCs w:val="22"/>
        </w:rPr>
      </w:pPr>
    </w:p>
    <w:p w14:paraId="04680807" w14:textId="77777777" w:rsidR="008B0606" w:rsidRPr="008B060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533"/>
        </w:tabs>
        <w:autoSpaceDE w:val="0"/>
        <w:autoSpaceDN w:val="0"/>
        <w:spacing w:after="0" w:line="252" w:lineRule="auto"/>
        <w:ind w:left="533" w:right="350" w:hanging="422"/>
        <w:contextualSpacing w:val="0"/>
        <w:jc w:val="left"/>
        <w:rPr>
          <w:rFonts w:ascii="Arial" w:hAnsi="Arial" w:cs="Arial"/>
        </w:rPr>
      </w:pPr>
      <w:r w:rsidRPr="008B0606">
        <w:rPr>
          <w:rFonts w:ascii="Arial" w:hAnsi="Arial" w:cs="Arial"/>
          <w:w w:val="105"/>
        </w:rPr>
        <w:t>This document is</w:t>
      </w:r>
      <w:r w:rsidRPr="008B0606">
        <w:rPr>
          <w:rFonts w:ascii="Arial" w:hAnsi="Arial" w:cs="Arial"/>
          <w:spacing w:val="-6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known as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Determination and it informs the design of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Distinguished Service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Decorations, its</w:t>
      </w:r>
      <w:r w:rsidRPr="008B0606">
        <w:rPr>
          <w:rFonts w:ascii="Arial" w:hAnsi="Arial" w:cs="Arial"/>
          <w:spacing w:val="-14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associated insignia,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and</w:t>
      </w:r>
      <w:r w:rsidRPr="008B0606">
        <w:rPr>
          <w:rFonts w:ascii="Arial" w:hAnsi="Arial" w:cs="Arial"/>
          <w:spacing w:val="-15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that</w:t>
      </w:r>
      <w:r w:rsidRPr="008B0606">
        <w:rPr>
          <w:rFonts w:ascii="Arial" w:hAnsi="Arial" w:cs="Arial"/>
          <w:spacing w:val="-11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1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order of wearing is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in</w:t>
      </w:r>
      <w:r w:rsidRPr="008B0606">
        <w:rPr>
          <w:rFonts w:ascii="Arial" w:hAnsi="Arial" w:cs="Arial"/>
          <w:spacing w:val="-8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accordance with</w:t>
      </w:r>
      <w:r w:rsidRPr="008B0606">
        <w:rPr>
          <w:rFonts w:ascii="Arial" w:hAnsi="Arial" w:cs="Arial"/>
          <w:spacing w:val="-1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The</w:t>
      </w:r>
      <w:r w:rsidRPr="008B0606">
        <w:rPr>
          <w:rFonts w:ascii="Arial" w:hAnsi="Arial" w:cs="Arial"/>
          <w:i/>
          <w:spacing w:val="-6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Order</w:t>
      </w:r>
      <w:r w:rsidRPr="008B0606">
        <w:rPr>
          <w:rFonts w:ascii="Arial" w:hAnsi="Arial" w:cs="Arial"/>
          <w:i/>
          <w:spacing w:val="-6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of</w:t>
      </w:r>
      <w:r w:rsidRPr="008B0606">
        <w:rPr>
          <w:rFonts w:ascii="Arial" w:hAnsi="Arial" w:cs="Arial"/>
          <w:i/>
          <w:spacing w:val="-8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Wearing of</w:t>
      </w:r>
      <w:r w:rsidRPr="008B0606">
        <w:rPr>
          <w:rFonts w:ascii="Arial" w:hAnsi="Arial" w:cs="Arial"/>
          <w:i/>
          <w:spacing w:val="-13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 xml:space="preserve">Australian Honours and Awards </w:t>
      </w:r>
      <w:r w:rsidRPr="008B0606">
        <w:rPr>
          <w:rFonts w:ascii="Arial" w:hAnsi="Arial" w:cs="Arial"/>
          <w:w w:val="105"/>
        </w:rPr>
        <w:t>and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 xml:space="preserve">manner of wearing is in accordance with the </w:t>
      </w:r>
      <w:r w:rsidRPr="008B0606">
        <w:rPr>
          <w:rFonts w:ascii="Arial" w:hAnsi="Arial" w:cs="Arial"/>
          <w:i/>
          <w:w w:val="105"/>
        </w:rPr>
        <w:t>Guide</w:t>
      </w:r>
      <w:r w:rsidRPr="008B0606">
        <w:rPr>
          <w:rFonts w:ascii="Arial" w:hAnsi="Arial" w:cs="Arial"/>
          <w:i/>
          <w:spacing w:val="-2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>to the Wearing of</w:t>
      </w:r>
      <w:r w:rsidRPr="008B0606">
        <w:rPr>
          <w:rFonts w:ascii="Arial" w:hAnsi="Arial" w:cs="Arial"/>
          <w:i/>
          <w:spacing w:val="-3"/>
          <w:w w:val="105"/>
        </w:rPr>
        <w:t xml:space="preserve"> </w:t>
      </w:r>
      <w:r w:rsidRPr="008B0606">
        <w:rPr>
          <w:rFonts w:ascii="Arial" w:hAnsi="Arial" w:cs="Arial"/>
          <w:i/>
          <w:w w:val="105"/>
        </w:rPr>
        <w:t xml:space="preserve">Insignia. </w:t>
      </w:r>
      <w:r w:rsidRPr="008B0606">
        <w:rPr>
          <w:rFonts w:ascii="Arial" w:hAnsi="Arial" w:cs="Arial"/>
          <w:w w:val="105"/>
        </w:rPr>
        <w:t>The design of</w:t>
      </w:r>
      <w:r w:rsidRPr="008B0606">
        <w:rPr>
          <w:rFonts w:ascii="Arial" w:hAnsi="Arial" w:cs="Arial"/>
          <w:spacing w:val="-7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the Distinguished Service Decorations and associated insignia must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be</w:t>
      </w:r>
      <w:r w:rsidRPr="008B0606">
        <w:rPr>
          <w:rFonts w:ascii="Arial" w:hAnsi="Arial" w:cs="Arial"/>
          <w:spacing w:val="-2"/>
          <w:w w:val="105"/>
        </w:rPr>
        <w:t xml:space="preserve"> </w:t>
      </w:r>
      <w:r w:rsidRPr="008B0606">
        <w:rPr>
          <w:rFonts w:ascii="Arial" w:hAnsi="Arial" w:cs="Arial"/>
          <w:w w:val="105"/>
        </w:rPr>
        <w:t>in</w:t>
      </w:r>
      <w:r w:rsidRPr="008B0606">
        <w:rPr>
          <w:rFonts w:ascii="Arial" w:hAnsi="Arial" w:cs="Arial"/>
          <w:spacing w:val="-3"/>
          <w:w w:val="105"/>
        </w:rPr>
        <w:t xml:space="preserve"> </w:t>
      </w:r>
      <w:r w:rsidRPr="008B0606">
        <w:rPr>
          <w:rFonts w:ascii="Arial" w:hAnsi="Arial" w:cs="Arial"/>
          <w:w w:val="105"/>
        </w:rPr>
        <w:t xml:space="preserve">accordance with the relevant technical </w:t>
      </w:r>
      <w:r w:rsidRPr="008B0606">
        <w:rPr>
          <w:rFonts w:ascii="Arial" w:hAnsi="Arial" w:cs="Arial"/>
          <w:spacing w:val="-2"/>
          <w:w w:val="105"/>
        </w:rPr>
        <w:t>specifications.</w:t>
      </w:r>
    </w:p>
    <w:p w14:paraId="39B19B10" w14:textId="77777777" w:rsidR="008B0606" w:rsidRP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15F4312C" w14:textId="77777777" w:rsidR="00FB5245" w:rsidRDefault="00FB5245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3E5DFBB2" w14:textId="77777777" w:rsid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749E715C" w14:textId="77777777" w:rsid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4769BFC9" w14:textId="77777777" w:rsid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7E73264C" w14:textId="77777777" w:rsid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3958B17B" w14:textId="77777777" w:rsid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27E0457C" w14:textId="77777777" w:rsid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3D80461F" w14:textId="77777777" w:rsidR="008B0606" w:rsidRPr="008C3B8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18"/>
          <w:tab w:val="left" w:pos="621"/>
        </w:tabs>
        <w:autoSpaceDE w:val="0"/>
        <w:autoSpaceDN w:val="0"/>
        <w:spacing w:before="69" w:after="0" w:line="249" w:lineRule="auto"/>
        <w:ind w:right="351"/>
        <w:contextualSpacing w:val="0"/>
        <w:jc w:val="left"/>
        <w:rPr>
          <w:rFonts w:ascii="Arial" w:hAnsi="Arial" w:cs="Arial"/>
          <w:w w:val="105"/>
        </w:rPr>
      </w:pPr>
      <w:r>
        <w:rPr>
          <w:rFonts w:ascii="Times New Roman"/>
          <w:sz w:val="23"/>
        </w:rPr>
        <w:tab/>
      </w:r>
      <w:r w:rsidRPr="008C3B86">
        <w:rPr>
          <w:rFonts w:ascii="Arial" w:hAnsi="Arial" w:cs="Arial"/>
          <w:w w:val="105"/>
        </w:rPr>
        <w:t>The placement of the Distinguished Service Decorations is approved by The Sovereign, and The Order of Wearing of Australian Honours and Awards is the notification by the Governor-General of the positioning of all awards in the Australian honours system.</w:t>
      </w:r>
    </w:p>
    <w:p w14:paraId="7D0EE501" w14:textId="77777777" w:rsidR="008B0606" w:rsidRPr="008C3B86" w:rsidRDefault="008B0606" w:rsidP="008B0606">
      <w:pPr>
        <w:pStyle w:val="BodyText"/>
        <w:spacing w:before="10"/>
        <w:rPr>
          <w:rFonts w:eastAsiaTheme="minorHAnsi"/>
          <w:w w:val="105"/>
          <w:sz w:val="22"/>
          <w:szCs w:val="22"/>
          <w:lang w:val="en-AU"/>
        </w:rPr>
      </w:pPr>
    </w:p>
    <w:p w14:paraId="3F745E16" w14:textId="77777777" w:rsidR="008B0606" w:rsidRPr="008C3B86" w:rsidRDefault="008B0606" w:rsidP="008B0606">
      <w:pPr>
        <w:pStyle w:val="ListParagraph"/>
        <w:widowControl w:val="0"/>
        <w:numPr>
          <w:ilvl w:val="0"/>
          <w:numId w:val="11"/>
        </w:numPr>
        <w:tabs>
          <w:tab w:val="left" w:pos="615"/>
        </w:tabs>
        <w:autoSpaceDE w:val="0"/>
        <w:autoSpaceDN w:val="0"/>
        <w:spacing w:before="1" w:after="0" w:line="252" w:lineRule="auto"/>
        <w:ind w:right="466"/>
        <w:contextualSpacing w:val="0"/>
        <w:jc w:val="left"/>
        <w:rPr>
          <w:rFonts w:ascii="Arial" w:hAnsi="Arial" w:cs="Arial"/>
          <w:w w:val="105"/>
        </w:rPr>
      </w:pPr>
      <w:r w:rsidRPr="008C3B86">
        <w:rPr>
          <w:rFonts w:ascii="Arial" w:hAnsi="Arial" w:cs="Arial"/>
          <w:w w:val="105"/>
        </w:rPr>
        <w:t>These instruments collectively inform the rules and conditions associated with the Distinguished Service Decorations.</w:t>
      </w:r>
    </w:p>
    <w:p w14:paraId="7D0ED7F8" w14:textId="77777777" w:rsid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43D2A29E" w14:textId="77777777" w:rsid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05BBD7AD" w14:textId="77777777" w:rsidR="008B0606" w:rsidRPr="008B0606" w:rsidRDefault="008B0606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</w:p>
    <w:p w14:paraId="63F623D8" w14:textId="19FE7D75" w:rsidR="00FB5245" w:rsidRPr="008B0606" w:rsidRDefault="00FB5245" w:rsidP="00E00C02">
      <w:pPr>
        <w:widowControl w:val="0"/>
        <w:tabs>
          <w:tab w:val="left" w:pos="624"/>
        </w:tabs>
        <w:autoSpaceDE w:val="0"/>
        <w:autoSpaceDN w:val="0"/>
        <w:spacing w:after="0" w:line="249" w:lineRule="auto"/>
        <w:ind w:right="459"/>
        <w:rPr>
          <w:rFonts w:ascii="Arial" w:hAnsi="Arial" w:cs="Arial"/>
        </w:rPr>
      </w:pPr>
      <w:r w:rsidRPr="008B0606">
        <w:rPr>
          <w:rFonts w:ascii="Arial" w:hAnsi="Arial" w:cs="Arial"/>
          <w:noProof/>
        </w:rPr>
        <w:drawing>
          <wp:inline distT="0" distB="0" distL="0" distR="0" wp14:anchorId="531FC007" wp14:editId="63AED67F">
            <wp:extent cx="3210059" cy="2269490"/>
            <wp:effectExtent l="0" t="0" r="9525" b="0"/>
            <wp:docPr id="1119154723" name="Picture 1" descr="Signed by The Governor-General dated 17th day of November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54723" name="Picture 1" descr="Signed by The Governor-General dated 17th day of November 20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886" cy="227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A5AEF" w14:textId="054C4847" w:rsidR="00555867" w:rsidRPr="008B0606" w:rsidRDefault="00555867">
      <w:pPr>
        <w:rPr>
          <w:rFonts w:ascii="Arial" w:hAnsi="Arial" w:cs="Arial"/>
        </w:rPr>
      </w:pPr>
    </w:p>
    <w:sectPr w:rsidR="00555867" w:rsidRPr="008B0606" w:rsidSect="00415628">
      <w:headerReference w:type="first" r:id="rId10"/>
      <w:type w:val="continuous"/>
      <w:pgSz w:w="11906" w:h="16838" w:code="9"/>
      <w:pgMar w:top="1134" w:right="1134" w:bottom="709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BA960" w14:textId="77777777" w:rsidR="009F7BA5" w:rsidRDefault="009F7BA5" w:rsidP="003A707F">
      <w:pPr>
        <w:spacing w:after="0" w:line="240" w:lineRule="auto"/>
      </w:pPr>
      <w:r>
        <w:separator/>
      </w:r>
    </w:p>
  </w:endnote>
  <w:endnote w:type="continuationSeparator" w:id="0">
    <w:p w14:paraId="17AD3AA3" w14:textId="77777777" w:rsidR="009F7BA5" w:rsidRDefault="009F7BA5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CE45" w14:textId="77777777" w:rsidR="009F7BA5" w:rsidRDefault="009F7BA5" w:rsidP="003A707F">
      <w:pPr>
        <w:spacing w:after="0" w:line="240" w:lineRule="auto"/>
      </w:pPr>
      <w:r>
        <w:separator/>
      </w:r>
    </w:p>
  </w:footnote>
  <w:footnote w:type="continuationSeparator" w:id="0">
    <w:p w14:paraId="1D203A04" w14:textId="77777777" w:rsidR="009F7BA5" w:rsidRDefault="009F7BA5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304D0" w:rsidRPr="00CE796A" w14:paraId="3C9582F6" w14:textId="77777777" w:rsidTr="00C95B8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43B82BC" w14:textId="77777777" w:rsidR="009304D0" w:rsidRPr="00CE796A" w:rsidRDefault="009304D0" w:rsidP="009304D0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010EC113" wp14:editId="2E11B3A5">
                <wp:extent cx="702945" cy="544195"/>
                <wp:effectExtent l="0" t="0" r="0" b="8255"/>
                <wp:docPr id="506076154" name="Picture 506076154" descr="Commonwealth Coat of Arms of Australia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A131CC6" w14:textId="77777777" w:rsidR="009304D0" w:rsidRPr="00CE796A" w:rsidRDefault="009304D0" w:rsidP="009304D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A438D6D" w14:textId="77777777" w:rsidR="009304D0" w:rsidRPr="00CE796A" w:rsidRDefault="009304D0" w:rsidP="009304D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304D0" w:rsidRPr="00CE796A" w14:paraId="2286AD92" w14:textId="77777777" w:rsidTr="00C95B8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ECDF494" w14:textId="77777777" w:rsidR="009304D0" w:rsidRPr="00CE796A" w:rsidRDefault="009304D0" w:rsidP="009304D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E2CAA1B" w14:textId="77777777" w:rsidR="009304D0" w:rsidRPr="00840A06" w:rsidRDefault="009304D0" w:rsidP="009304D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23BD72C3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5544"/>
    <w:multiLevelType w:val="hybridMultilevel"/>
    <w:tmpl w:val="DF6605C0"/>
    <w:lvl w:ilvl="0" w:tplc="FFFFFFFF">
      <w:start w:val="1"/>
      <w:numFmt w:val="decimal"/>
      <w:lvlText w:val="%1"/>
      <w:lvlJc w:val="left"/>
      <w:pPr>
        <w:ind w:left="552" w:hanging="429"/>
        <w:jc w:val="right"/>
      </w:pPr>
      <w:rPr>
        <w:rFonts w:hint="default"/>
        <w:spacing w:val="0"/>
        <w:w w:val="104"/>
        <w:lang w:val="en-US" w:eastAsia="en-US" w:bidi="ar-SA"/>
      </w:rPr>
    </w:lvl>
    <w:lvl w:ilvl="1" w:tplc="FFFFFFFF">
      <w:numFmt w:val="bullet"/>
      <w:lvlText w:val="•"/>
      <w:lvlJc w:val="left"/>
      <w:pPr>
        <w:ind w:left="1435" w:hanging="4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10" w:hanging="4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86" w:hanging="4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61" w:hanging="4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36" w:hanging="4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7" w:hanging="4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62" w:hanging="429"/>
      </w:pPr>
      <w:rPr>
        <w:rFonts w:hint="default"/>
        <w:lang w:val="en-US" w:eastAsia="en-US" w:bidi="ar-SA"/>
      </w:rPr>
    </w:lvl>
  </w:abstractNum>
  <w:abstractNum w:abstractNumId="1" w15:restartNumberingAfterBreak="0">
    <w:nsid w:val="1AA42E9F"/>
    <w:multiLevelType w:val="hybridMultilevel"/>
    <w:tmpl w:val="04FA45D6"/>
    <w:lvl w:ilvl="0" w:tplc="FFFFFFFF">
      <w:start w:val="1"/>
      <w:numFmt w:val="decimal"/>
      <w:lvlText w:val="%1"/>
      <w:lvlJc w:val="left"/>
      <w:pPr>
        <w:ind w:left="570" w:hanging="424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FFFFFFFF">
      <w:numFmt w:val="bullet"/>
      <w:lvlText w:val="•"/>
      <w:lvlJc w:val="left"/>
      <w:pPr>
        <w:ind w:left="1455" w:hanging="4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30" w:hanging="4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06" w:hanging="4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1" w:hanging="4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56" w:hanging="4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32" w:hanging="4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07" w:hanging="4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2" w:hanging="424"/>
      </w:pPr>
      <w:rPr>
        <w:rFonts w:hint="default"/>
        <w:lang w:val="en-US" w:eastAsia="en-US" w:bidi="ar-SA"/>
      </w:rPr>
    </w:lvl>
  </w:abstractNum>
  <w:abstractNum w:abstractNumId="2" w15:restartNumberingAfterBreak="0">
    <w:nsid w:val="1B05384F"/>
    <w:multiLevelType w:val="hybridMultilevel"/>
    <w:tmpl w:val="22406484"/>
    <w:lvl w:ilvl="0" w:tplc="415CBD96">
      <w:start w:val="11"/>
      <w:numFmt w:val="decimal"/>
      <w:lvlText w:val="%1"/>
      <w:lvlJc w:val="left"/>
      <w:pPr>
        <w:ind w:left="829" w:hanging="429"/>
        <w:jc w:val="right"/>
      </w:pPr>
      <w:rPr>
        <w:rFonts w:hint="default"/>
        <w:spacing w:val="-1"/>
        <w:w w:val="105"/>
        <w:lang w:val="en-US" w:eastAsia="en-US" w:bidi="ar-SA"/>
      </w:rPr>
    </w:lvl>
    <w:lvl w:ilvl="1" w:tplc="C0CCDED2">
      <w:numFmt w:val="bullet"/>
      <w:lvlText w:val="•"/>
      <w:lvlJc w:val="left"/>
      <w:pPr>
        <w:ind w:left="1691" w:hanging="429"/>
      </w:pPr>
      <w:rPr>
        <w:rFonts w:hint="default"/>
        <w:lang w:val="en-US" w:eastAsia="en-US" w:bidi="ar-SA"/>
      </w:rPr>
    </w:lvl>
    <w:lvl w:ilvl="2" w:tplc="ABF2F99A">
      <w:numFmt w:val="bullet"/>
      <w:lvlText w:val="•"/>
      <w:lvlJc w:val="left"/>
      <w:pPr>
        <w:ind w:left="2562" w:hanging="429"/>
      </w:pPr>
      <w:rPr>
        <w:rFonts w:hint="default"/>
        <w:lang w:val="en-US" w:eastAsia="en-US" w:bidi="ar-SA"/>
      </w:rPr>
    </w:lvl>
    <w:lvl w:ilvl="3" w:tplc="4BE85CFA">
      <w:numFmt w:val="bullet"/>
      <w:lvlText w:val="•"/>
      <w:lvlJc w:val="left"/>
      <w:pPr>
        <w:ind w:left="3434" w:hanging="429"/>
      </w:pPr>
      <w:rPr>
        <w:rFonts w:hint="default"/>
        <w:lang w:val="en-US" w:eastAsia="en-US" w:bidi="ar-SA"/>
      </w:rPr>
    </w:lvl>
    <w:lvl w:ilvl="4" w:tplc="783625BE">
      <w:numFmt w:val="bullet"/>
      <w:lvlText w:val="•"/>
      <w:lvlJc w:val="left"/>
      <w:pPr>
        <w:ind w:left="4305" w:hanging="429"/>
      </w:pPr>
      <w:rPr>
        <w:rFonts w:hint="default"/>
        <w:lang w:val="en-US" w:eastAsia="en-US" w:bidi="ar-SA"/>
      </w:rPr>
    </w:lvl>
    <w:lvl w:ilvl="5" w:tplc="60028110">
      <w:numFmt w:val="bullet"/>
      <w:lvlText w:val="•"/>
      <w:lvlJc w:val="left"/>
      <w:pPr>
        <w:ind w:left="5176" w:hanging="429"/>
      </w:pPr>
      <w:rPr>
        <w:rFonts w:hint="default"/>
        <w:lang w:val="en-US" w:eastAsia="en-US" w:bidi="ar-SA"/>
      </w:rPr>
    </w:lvl>
    <w:lvl w:ilvl="6" w:tplc="B9A8E906">
      <w:numFmt w:val="bullet"/>
      <w:lvlText w:val="•"/>
      <w:lvlJc w:val="left"/>
      <w:pPr>
        <w:ind w:left="6048" w:hanging="429"/>
      </w:pPr>
      <w:rPr>
        <w:rFonts w:hint="default"/>
        <w:lang w:val="en-US" w:eastAsia="en-US" w:bidi="ar-SA"/>
      </w:rPr>
    </w:lvl>
    <w:lvl w:ilvl="7" w:tplc="3BA2448E">
      <w:numFmt w:val="bullet"/>
      <w:lvlText w:val="•"/>
      <w:lvlJc w:val="left"/>
      <w:pPr>
        <w:ind w:left="6919" w:hanging="429"/>
      </w:pPr>
      <w:rPr>
        <w:rFonts w:hint="default"/>
        <w:lang w:val="en-US" w:eastAsia="en-US" w:bidi="ar-SA"/>
      </w:rPr>
    </w:lvl>
    <w:lvl w:ilvl="8" w:tplc="6602D7A0">
      <w:numFmt w:val="bullet"/>
      <w:lvlText w:val="•"/>
      <w:lvlJc w:val="left"/>
      <w:pPr>
        <w:ind w:left="7790" w:hanging="429"/>
      </w:pPr>
      <w:rPr>
        <w:rFonts w:hint="default"/>
        <w:lang w:val="en-US" w:eastAsia="en-US" w:bidi="ar-SA"/>
      </w:rPr>
    </w:lvl>
  </w:abstractNum>
  <w:abstractNum w:abstractNumId="3" w15:restartNumberingAfterBreak="0">
    <w:nsid w:val="2789743C"/>
    <w:multiLevelType w:val="hybridMultilevel"/>
    <w:tmpl w:val="C8EE0690"/>
    <w:lvl w:ilvl="0" w:tplc="27206328">
      <w:numFmt w:val="bullet"/>
      <w:lvlText w:val="•"/>
      <w:lvlJc w:val="left"/>
      <w:pPr>
        <w:ind w:left="832" w:hanging="291"/>
      </w:pPr>
      <w:rPr>
        <w:rFonts w:ascii="Arial" w:eastAsia="Arial" w:hAnsi="Arial" w:cs="Arial" w:hint="default"/>
        <w:b w:val="0"/>
        <w:bCs w:val="0"/>
        <w:i w:val="0"/>
        <w:iCs w:val="0"/>
        <w:color w:val="C6C6C6"/>
        <w:spacing w:val="0"/>
        <w:w w:val="42"/>
        <w:sz w:val="23"/>
        <w:szCs w:val="23"/>
        <w:lang w:val="en-US" w:eastAsia="en-US" w:bidi="ar-SA"/>
      </w:rPr>
    </w:lvl>
    <w:lvl w:ilvl="1" w:tplc="8E642628">
      <w:numFmt w:val="bullet"/>
      <w:lvlText w:val="•"/>
      <w:lvlJc w:val="left"/>
      <w:pPr>
        <w:ind w:left="1709" w:hanging="291"/>
      </w:pPr>
      <w:rPr>
        <w:rFonts w:hint="default"/>
        <w:lang w:val="en-US" w:eastAsia="en-US" w:bidi="ar-SA"/>
      </w:rPr>
    </w:lvl>
    <w:lvl w:ilvl="2" w:tplc="11CCFF3E">
      <w:numFmt w:val="bullet"/>
      <w:lvlText w:val="•"/>
      <w:lvlJc w:val="left"/>
      <w:pPr>
        <w:ind w:left="2578" w:hanging="291"/>
      </w:pPr>
      <w:rPr>
        <w:rFonts w:hint="default"/>
        <w:lang w:val="en-US" w:eastAsia="en-US" w:bidi="ar-SA"/>
      </w:rPr>
    </w:lvl>
    <w:lvl w:ilvl="3" w:tplc="BB88F156">
      <w:numFmt w:val="bullet"/>
      <w:lvlText w:val="•"/>
      <w:lvlJc w:val="left"/>
      <w:pPr>
        <w:ind w:left="3448" w:hanging="291"/>
      </w:pPr>
      <w:rPr>
        <w:rFonts w:hint="default"/>
        <w:lang w:val="en-US" w:eastAsia="en-US" w:bidi="ar-SA"/>
      </w:rPr>
    </w:lvl>
    <w:lvl w:ilvl="4" w:tplc="161EF352">
      <w:numFmt w:val="bullet"/>
      <w:lvlText w:val="•"/>
      <w:lvlJc w:val="left"/>
      <w:pPr>
        <w:ind w:left="4317" w:hanging="291"/>
      </w:pPr>
      <w:rPr>
        <w:rFonts w:hint="default"/>
        <w:lang w:val="en-US" w:eastAsia="en-US" w:bidi="ar-SA"/>
      </w:rPr>
    </w:lvl>
    <w:lvl w:ilvl="5" w:tplc="11CE5994">
      <w:numFmt w:val="bullet"/>
      <w:lvlText w:val="•"/>
      <w:lvlJc w:val="left"/>
      <w:pPr>
        <w:ind w:left="5186" w:hanging="291"/>
      </w:pPr>
      <w:rPr>
        <w:rFonts w:hint="default"/>
        <w:lang w:val="en-US" w:eastAsia="en-US" w:bidi="ar-SA"/>
      </w:rPr>
    </w:lvl>
    <w:lvl w:ilvl="6" w:tplc="E9C4B8F4">
      <w:numFmt w:val="bullet"/>
      <w:lvlText w:val="•"/>
      <w:lvlJc w:val="left"/>
      <w:pPr>
        <w:ind w:left="6056" w:hanging="291"/>
      </w:pPr>
      <w:rPr>
        <w:rFonts w:hint="default"/>
        <w:lang w:val="en-US" w:eastAsia="en-US" w:bidi="ar-SA"/>
      </w:rPr>
    </w:lvl>
    <w:lvl w:ilvl="7" w:tplc="08ECBE26">
      <w:numFmt w:val="bullet"/>
      <w:lvlText w:val="•"/>
      <w:lvlJc w:val="left"/>
      <w:pPr>
        <w:ind w:left="6925" w:hanging="291"/>
      </w:pPr>
      <w:rPr>
        <w:rFonts w:hint="default"/>
        <w:lang w:val="en-US" w:eastAsia="en-US" w:bidi="ar-SA"/>
      </w:rPr>
    </w:lvl>
    <w:lvl w:ilvl="8" w:tplc="56E87BB4">
      <w:numFmt w:val="bullet"/>
      <w:lvlText w:val="•"/>
      <w:lvlJc w:val="left"/>
      <w:pPr>
        <w:ind w:left="7794" w:hanging="291"/>
      </w:pPr>
      <w:rPr>
        <w:rFonts w:hint="default"/>
        <w:lang w:val="en-US" w:eastAsia="en-US" w:bidi="ar-SA"/>
      </w:rPr>
    </w:lvl>
  </w:abstractNum>
  <w:abstractNum w:abstractNumId="4" w15:restartNumberingAfterBreak="0">
    <w:nsid w:val="304F0945"/>
    <w:multiLevelType w:val="hybridMultilevel"/>
    <w:tmpl w:val="4156E398"/>
    <w:lvl w:ilvl="0" w:tplc="F8E87F10">
      <w:start w:val="1"/>
      <w:numFmt w:val="decimal"/>
      <w:lvlText w:val="%1"/>
      <w:lvlJc w:val="left"/>
      <w:pPr>
        <w:ind w:left="570" w:hanging="424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171AB490">
      <w:numFmt w:val="bullet"/>
      <w:lvlText w:val="•"/>
      <w:lvlJc w:val="left"/>
      <w:pPr>
        <w:ind w:left="1455" w:hanging="424"/>
      </w:pPr>
      <w:rPr>
        <w:rFonts w:hint="default"/>
        <w:lang w:val="en-US" w:eastAsia="en-US" w:bidi="ar-SA"/>
      </w:rPr>
    </w:lvl>
    <w:lvl w:ilvl="2" w:tplc="8922730E">
      <w:numFmt w:val="bullet"/>
      <w:lvlText w:val="•"/>
      <w:lvlJc w:val="left"/>
      <w:pPr>
        <w:ind w:left="2330" w:hanging="424"/>
      </w:pPr>
      <w:rPr>
        <w:rFonts w:hint="default"/>
        <w:lang w:val="en-US" w:eastAsia="en-US" w:bidi="ar-SA"/>
      </w:rPr>
    </w:lvl>
    <w:lvl w:ilvl="3" w:tplc="5F6A0218">
      <w:numFmt w:val="bullet"/>
      <w:lvlText w:val="•"/>
      <w:lvlJc w:val="left"/>
      <w:pPr>
        <w:ind w:left="3206" w:hanging="424"/>
      </w:pPr>
      <w:rPr>
        <w:rFonts w:hint="default"/>
        <w:lang w:val="en-US" w:eastAsia="en-US" w:bidi="ar-SA"/>
      </w:rPr>
    </w:lvl>
    <w:lvl w:ilvl="4" w:tplc="8CE8261E">
      <w:numFmt w:val="bullet"/>
      <w:lvlText w:val="•"/>
      <w:lvlJc w:val="left"/>
      <w:pPr>
        <w:ind w:left="4081" w:hanging="424"/>
      </w:pPr>
      <w:rPr>
        <w:rFonts w:hint="default"/>
        <w:lang w:val="en-US" w:eastAsia="en-US" w:bidi="ar-SA"/>
      </w:rPr>
    </w:lvl>
    <w:lvl w:ilvl="5" w:tplc="9FA88FFA">
      <w:numFmt w:val="bullet"/>
      <w:lvlText w:val="•"/>
      <w:lvlJc w:val="left"/>
      <w:pPr>
        <w:ind w:left="4956" w:hanging="424"/>
      </w:pPr>
      <w:rPr>
        <w:rFonts w:hint="default"/>
        <w:lang w:val="en-US" w:eastAsia="en-US" w:bidi="ar-SA"/>
      </w:rPr>
    </w:lvl>
    <w:lvl w:ilvl="6" w:tplc="F898A1FA">
      <w:numFmt w:val="bullet"/>
      <w:lvlText w:val="•"/>
      <w:lvlJc w:val="left"/>
      <w:pPr>
        <w:ind w:left="5832" w:hanging="424"/>
      </w:pPr>
      <w:rPr>
        <w:rFonts w:hint="default"/>
        <w:lang w:val="en-US" w:eastAsia="en-US" w:bidi="ar-SA"/>
      </w:rPr>
    </w:lvl>
    <w:lvl w:ilvl="7" w:tplc="78B2B5F0">
      <w:numFmt w:val="bullet"/>
      <w:lvlText w:val="•"/>
      <w:lvlJc w:val="left"/>
      <w:pPr>
        <w:ind w:left="6707" w:hanging="424"/>
      </w:pPr>
      <w:rPr>
        <w:rFonts w:hint="default"/>
        <w:lang w:val="en-US" w:eastAsia="en-US" w:bidi="ar-SA"/>
      </w:rPr>
    </w:lvl>
    <w:lvl w:ilvl="8" w:tplc="53A07F18">
      <w:numFmt w:val="bullet"/>
      <w:lvlText w:val="•"/>
      <w:lvlJc w:val="left"/>
      <w:pPr>
        <w:ind w:left="7582" w:hanging="424"/>
      </w:pPr>
      <w:rPr>
        <w:rFonts w:hint="default"/>
        <w:lang w:val="en-US" w:eastAsia="en-US" w:bidi="ar-SA"/>
      </w:rPr>
    </w:lvl>
  </w:abstractNum>
  <w:abstractNum w:abstractNumId="5" w15:restartNumberingAfterBreak="0">
    <w:nsid w:val="32C861A2"/>
    <w:multiLevelType w:val="hybridMultilevel"/>
    <w:tmpl w:val="22E2A99A"/>
    <w:lvl w:ilvl="0" w:tplc="FFFFFFFF">
      <w:start w:val="1"/>
      <w:numFmt w:val="decimal"/>
      <w:lvlText w:val="%1"/>
      <w:lvlJc w:val="left"/>
      <w:pPr>
        <w:ind w:left="552" w:hanging="429"/>
        <w:jc w:val="right"/>
      </w:pPr>
      <w:rPr>
        <w:rFonts w:hint="default"/>
        <w:spacing w:val="0"/>
        <w:w w:val="104"/>
        <w:lang w:val="en-US" w:eastAsia="en-US" w:bidi="ar-SA"/>
      </w:rPr>
    </w:lvl>
    <w:lvl w:ilvl="1" w:tplc="FFFFFFFF">
      <w:numFmt w:val="bullet"/>
      <w:lvlText w:val="•"/>
      <w:lvlJc w:val="left"/>
      <w:pPr>
        <w:ind w:left="1435" w:hanging="4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10" w:hanging="4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86" w:hanging="4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61" w:hanging="4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36" w:hanging="4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7" w:hanging="4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62" w:hanging="429"/>
      </w:pPr>
      <w:rPr>
        <w:rFonts w:hint="default"/>
        <w:lang w:val="en-US" w:eastAsia="en-US" w:bidi="ar-SA"/>
      </w:rPr>
    </w:lvl>
  </w:abstractNum>
  <w:abstractNum w:abstractNumId="6" w15:restartNumberingAfterBreak="0">
    <w:nsid w:val="3D8C6772"/>
    <w:multiLevelType w:val="hybridMultilevel"/>
    <w:tmpl w:val="85B87502"/>
    <w:lvl w:ilvl="0" w:tplc="2C3AF68C">
      <w:start w:val="1"/>
      <w:numFmt w:val="decimal"/>
      <w:lvlText w:val="%1"/>
      <w:lvlJc w:val="left"/>
      <w:pPr>
        <w:ind w:left="745" w:hanging="424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FCACE2D4">
      <w:numFmt w:val="bullet"/>
      <w:lvlText w:val="•"/>
      <w:lvlJc w:val="left"/>
      <w:pPr>
        <w:ind w:left="1619" w:hanging="424"/>
      </w:pPr>
      <w:rPr>
        <w:rFonts w:hint="default"/>
        <w:lang w:val="en-US" w:eastAsia="en-US" w:bidi="ar-SA"/>
      </w:rPr>
    </w:lvl>
    <w:lvl w:ilvl="2" w:tplc="8C7E3D34">
      <w:numFmt w:val="bullet"/>
      <w:lvlText w:val="•"/>
      <w:lvlJc w:val="left"/>
      <w:pPr>
        <w:ind w:left="2498" w:hanging="424"/>
      </w:pPr>
      <w:rPr>
        <w:rFonts w:hint="default"/>
        <w:lang w:val="en-US" w:eastAsia="en-US" w:bidi="ar-SA"/>
      </w:rPr>
    </w:lvl>
    <w:lvl w:ilvl="3" w:tplc="3D903EA2">
      <w:numFmt w:val="bullet"/>
      <w:lvlText w:val="•"/>
      <w:lvlJc w:val="left"/>
      <w:pPr>
        <w:ind w:left="3378" w:hanging="424"/>
      </w:pPr>
      <w:rPr>
        <w:rFonts w:hint="default"/>
        <w:lang w:val="en-US" w:eastAsia="en-US" w:bidi="ar-SA"/>
      </w:rPr>
    </w:lvl>
    <w:lvl w:ilvl="4" w:tplc="4A1A4102">
      <w:numFmt w:val="bullet"/>
      <w:lvlText w:val="•"/>
      <w:lvlJc w:val="left"/>
      <w:pPr>
        <w:ind w:left="4257" w:hanging="424"/>
      </w:pPr>
      <w:rPr>
        <w:rFonts w:hint="default"/>
        <w:lang w:val="en-US" w:eastAsia="en-US" w:bidi="ar-SA"/>
      </w:rPr>
    </w:lvl>
    <w:lvl w:ilvl="5" w:tplc="5F92D08E">
      <w:numFmt w:val="bullet"/>
      <w:lvlText w:val="•"/>
      <w:lvlJc w:val="left"/>
      <w:pPr>
        <w:ind w:left="5136" w:hanging="424"/>
      </w:pPr>
      <w:rPr>
        <w:rFonts w:hint="default"/>
        <w:lang w:val="en-US" w:eastAsia="en-US" w:bidi="ar-SA"/>
      </w:rPr>
    </w:lvl>
    <w:lvl w:ilvl="6" w:tplc="6372AC18">
      <w:numFmt w:val="bullet"/>
      <w:lvlText w:val="•"/>
      <w:lvlJc w:val="left"/>
      <w:pPr>
        <w:ind w:left="6016" w:hanging="424"/>
      </w:pPr>
      <w:rPr>
        <w:rFonts w:hint="default"/>
        <w:lang w:val="en-US" w:eastAsia="en-US" w:bidi="ar-SA"/>
      </w:rPr>
    </w:lvl>
    <w:lvl w:ilvl="7" w:tplc="8CF63E0A">
      <w:numFmt w:val="bullet"/>
      <w:lvlText w:val="•"/>
      <w:lvlJc w:val="left"/>
      <w:pPr>
        <w:ind w:left="6895" w:hanging="424"/>
      </w:pPr>
      <w:rPr>
        <w:rFonts w:hint="default"/>
        <w:lang w:val="en-US" w:eastAsia="en-US" w:bidi="ar-SA"/>
      </w:rPr>
    </w:lvl>
    <w:lvl w:ilvl="8" w:tplc="9754F1D4">
      <w:numFmt w:val="bullet"/>
      <w:lvlText w:val="•"/>
      <w:lvlJc w:val="left"/>
      <w:pPr>
        <w:ind w:left="7774" w:hanging="424"/>
      </w:pPr>
      <w:rPr>
        <w:rFonts w:hint="default"/>
        <w:lang w:val="en-US" w:eastAsia="en-US" w:bidi="ar-SA"/>
      </w:rPr>
    </w:lvl>
  </w:abstractNum>
  <w:abstractNum w:abstractNumId="7" w15:restartNumberingAfterBreak="0">
    <w:nsid w:val="423C3D74"/>
    <w:multiLevelType w:val="hybridMultilevel"/>
    <w:tmpl w:val="834095AA"/>
    <w:lvl w:ilvl="0" w:tplc="D0AAA28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66B2714"/>
    <w:multiLevelType w:val="hybridMultilevel"/>
    <w:tmpl w:val="A8E274BE"/>
    <w:lvl w:ilvl="0" w:tplc="DE5E5648">
      <w:start w:val="1"/>
      <w:numFmt w:val="decimal"/>
      <w:lvlText w:val="%1"/>
      <w:lvlJc w:val="left"/>
      <w:pPr>
        <w:ind w:left="552" w:hanging="429"/>
        <w:jc w:val="right"/>
      </w:pPr>
      <w:rPr>
        <w:rFonts w:hint="default"/>
        <w:spacing w:val="0"/>
        <w:w w:val="104"/>
        <w:lang w:val="en-US" w:eastAsia="en-US" w:bidi="ar-SA"/>
      </w:rPr>
    </w:lvl>
    <w:lvl w:ilvl="1" w:tplc="85AE0022">
      <w:numFmt w:val="bullet"/>
      <w:lvlText w:val="•"/>
      <w:lvlJc w:val="left"/>
      <w:pPr>
        <w:ind w:left="1435" w:hanging="429"/>
      </w:pPr>
      <w:rPr>
        <w:rFonts w:hint="default"/>
        <w:lang w:val="en-US" w:eastAsia="en-US" w:bidi="ar-SA"/>
      </w:rPr>
    </w:lvl>
    <w:lvl w:ilvl="2" w:tplc="89C2812A">
      <w:numFmt w:val="bullet"/>
      <w:lvlText w:val="•"/>
      <w:lvlJc w:val="left"/>
      <w:pPr>
        <w:ind w:left="2310" w:hanging="429"/>
      </w:pPr>
      <w:rPr>
        <w:rFonts w:hint="default"/>
        <w:lang w:val="en-US" w:eastAsia="en-US" w:bidi="ar-SA"/>
      </w:rPr>
    </w:lvl>
    <w:lvl w:ilvl="3" w:tplc="BCE2C502">
      <w:numFmt w:val="bullet"/>
      <w:lvlText w:val="•"/>
      <w:lvlJc w:val="left"/>
      <w:pPr>
        <w:ind w:left="3186" w:hanging="429"/>
      </w:pPr>
      <w:rPr>
        <w:rFonts w:hint="default"/>
        <w:lang w:val="en-US" w:eastAsia="en-US" w:bidi="ar-SA"/>
      </w:rPr>
    </w:lvl>
    <w:lvl w:ilvl="4" w:tplc="4F8047C6">
      <w:numFmt w:val="bullet"/>
      <w:lvlText w:val="•"/>
      <w:lvlJc w:val="left"/>
      <w:pPr>
        <w:ind w:left="4061" w:hanging="429"/>
      </w:pPr>
      <w:rPr>
        <w:rFonts w:hint="default"/>
        <w:lang w:val="en-US" w:eastAsia="en-US" w:bidi="ar-SA"/>
      </w:rPr>
    </w:lvl>
    <w:lvl w:ilvl="5" w:tplc="C9F2D36A">
      <w:numFmt w:val="bullet"/>
      <w:lvlText w:val="•"/>
      <w:lvlJc w:val="left"/>
      <w:pPr>
        <w:ind w:left="4936" w:hanging="429"/>
      </w:pPr>
      <w:rPr>
        <w:rFonts w:hint="default"/>
        <w:lang w:val="en-US" w:eastAsia="en-US" w:bidi="ar-SA"/>
      </w:rPr>
    </w:lvl>
    <w:lvl w:ilvl="6" w:tplc="36F234DA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  <w:lvl w:ilvl="7" w:tplc="093EF0A0">
      <w:numFmt w:val="bullet"/>
      <w:lvlText w:val="•"/>
      <w:lvlJc w:val="left"/>
      <w:pPr>
        <w:ind w:left="6687" w:hanging="429"/>
      </w:pPr>
      <w:rPr>
        <w:rFonts w:hint="default"/>
        <w:lang w:val="en-US" w:eastAsia="en-US" w:bidi="ar-SA"/>
      </w:rPr>
    </w:lvl>
    <w:lvl w:ilvl="8" w:tplc="F31293D8">
      <w:numFmt w:val="bullet"/>
      <w:lvlText w:val="•"/>
      <w:lvlJc w:val="left"/>
      <w:pPr>
        <w:ind w:left="7562" w:hanging="429"/>
      </w:pPr>
      <w:rPr>
        <w:rFonts w:hint="default"/>
        <w:lang w:val="en-US" w:eastAsia="en-US" w:bidi="ar-SA"/>
      </w:rPr>
    </w:lvl>
  </w:abstractNum>
  <w:abstractNum w:abstractNumId="9" w15:restartNumberingAfterBreak="0">
    <w:nsid w:val="4E8177BF"/>
    <w:multiLevelType w:val="hybridMultilevel"/>
    <w:tmpl w:val="00925C88"/>
    <w:lvl w:ilvl="0" w:tplc="FFFFFFFF">
      <w:start w:val="11"/>
      <w:numFmt w:val="decimal"/>
      <w:lvlText w:val="%1"/>
      <w:lvlJc w:val="left"/>
      <w:pPr>
        <w:ind w:left="829" w:hanging="429"/>
        <w:jc w:val="right"/>
      </w:pPr>
      <w:rPr>
        <w:rFonts w:hint="default"/>
        <w:spacing w:val="-1"/>
        <w:w w:val="105"/>
        <w:lang w:val="en-US" w:eastAsia="en-US" w:bidi="ar-SA"/>
      </w:rPr>
    </w:lvl>
    <w:lvl w:ilvl="1" w:tplc="FFFFFFFF">
      <w:numFmt w:val="bullet"/>
      <w:lvlText w:val="•"/>
      <w:lvlJc w:val="left"/>
      <w:pPr>
        <w:ind w:left="1691" w:hanging="4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62" w:hanging="4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4" w:hanging="4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05" w:hanging="4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6" w:hanging="4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48" w:hanging="4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19" w:hanging="4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90" w:hanging="429"/>
      </w:pPr>
      <w:rPr>
        <w:rFonts w:hint="default"/>
        <w:lang w:val="en-US" w:eastAsia="en-US" w:bidi="ar-SA"/>
      </w:rPr>
    </w:lvl>
  </w:abstractNum>
  <w:abstractNum w:abstractNumId="10" w15:restartNumberingAfterBreak="0">
    <w:nsid w:val="5DF370D7"/>
    <w:multiLevelType w:val="hybridMultilevel"/>
    <w:tmpl w:val="B0F2ADA8"/>
    <w:lvl w:ilvl="0" w:tplc="FFFFFFFF">
      <w:start w:val="1"/>
      <w:numFmt w:val="decimal"/>
      <w:lvlText w:val="%1"/>
      <w:lvlJc w:val="left"/>
      <w:pPr>
        <w:ind w:left="550" w:hanging="4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3"/>
        <w:szCs w:val="23"/>
        <w:lang w:val="en-US" w:eastAsia="en-US" w:bidi="ar-SA"/>
      </w:rPr>
    </w:lvl>
    <w:lvl w:ilvl="1" w:tplc="FFFFFFFF">
      <w:numFmt w:val="bullet"/>
      <w:lvlText w:val="•"/>
      <w:lvlJc w:val="left"/>
      <w:pPr>
        <w:ind w:left="1437" w:hanging="4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14" w:hanging="4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92" w:hanging="4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69" w:hanging="4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46" w:hanging="4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24" w:hanging="4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01" w:hanging="4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8" w:hanging="424"/>
      </w:pPr>
      <w:rPr>
        <w:rFonts w:hint="default"/>
        <w:lang w:val="en-US" w:eastAsia="en-US" w:bidi="ar-SA"/>
      </w:rPr>
    </w:lvl>
  </w:abstractNum>
  <w:abstractNum w:abstractNumId="11" w15:restartNumberingAfterBreak="0">
    <w:nsid w:val="66A34838"/>
    <w:multiLevelType w:val="hybridMultilevel"/>
    <w:tmpl w:val="42EA59DC"/>
    <w:lvl w:ilvl="0" w:tplc="FFFFFFFF">
      <w:start w:val="1"/>
      <w:numFmt w:val="decimal"/>
      <w:lvlText w:val="%1"/>
      <w:lvlJc w:val="left"/>
      <w:pPr>
        <w:ind w:left="570" w:hanging="424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FFFFFFFF">
      <w:numFmt w:val="bullet"/>
      <w:lvlText w:val="•"/>
      <w:lvlJc w:val="left"/>
      <w:pPr>
        <w:ind w:left="1455" w:hanging="42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30" w:hanging="42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06" w:hanging="42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1" w:hanging="42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56" w:hanging="42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32" w:hanging="42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07" w:hanging="42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82" w:hanging="424"/>
      </w:pPr>
      <w:rPr>
        <w:rFonts w:hint="default"/>
        <w:lang w:val="en-US" w:eastAsia="en-US" w:bidi="ar-SA"/>
      </w:rPr>
    </w:lvl>
  </w:abstractNum>
  <w:abstractNum w:abstractNumId="12" w15:restartNumberingAfterBreak="0">
    <w:nsid w:val="7D8F358B"/>
    <w:multiLevelType w:val="hybridMultilevel"/>
    <w:tmpl w:val="E5B037E0"/>
    <w:lvl w:ilvl="0" w:tplc="AAD64986">
      <w:start w:val="1"/>
      <w:numFmt w:val="decimal"/>
      <w:lvlText w:val="%1"/>
      <w:lvlJc w:val="left"/>
      <w:pPr>
        <w:ind w:left="550" w:hanging="4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3"/>
        <w:szCs w:val="23"/>
        <w:lang w:val="en-US" w:eastAsia="en-US" w:bidi="ar-SA"/>
      </w:rPr>
    </w:lvl>
    <w:lvl w:ilvl="1" w:tplc="E8D6098A">
      <w:numFmt w:val="bullet"/>
      <w:lvlText w:val="•"/>
      <w:lvlJc w:val="left"/>
      <w:pPr>
        <w:ind w:left="1437" w:hanging="424"/>
      </w:pPr>
      <w:rPr>
        <w:rFonts w:hint="default"/>
        <w:lang w:val="en-US" w:eastAsia="en-US" w:bidi="ar-SA"/>
      </w:rPr>
    </w:lvl>
    <w:lvl w:ilvl="2" w:tplc="6B1221FE">
      <w:numFmt w:val="bullet"/>
      <w:lvlText w:val="•"/>
      <w:lvlJc w:val="left"/>
      <w:pPr>
        <w:ind w:left="2314" w:hanging="424"/>
      </w:pPr>
      <w:rPr>
        <w:rFonts w:hint="default"/>
        <w:lang w:val="en-US" w:eastAsia="en-US" w:bidi="ar-SA"/>
      </w:rPr>
    </w:lvl>
    <w:lvl w:ilvl="3" w:tplc="72C44EC6">
      <w:numFmt w:val="bullet"/>
      <w:lvlText w:val="•"/>
      <w:lvlJc w:val="left"/>
      <w:pPr>
        <w:ind w:left="3192" w:hanging="424"/>
      </w:pPr>
      <w:rPr>
        <w:rFonts w:hint="default"/>
        <w:lang w:val="en-US" w:eastAsia="en-US" w:bidi="ar-SA"/>
      </w:rPr>
    </w:lvl>
    <w:lvl w:ilvl="4" w:tplc="6CC668FA">
      <w:numFmt w:val="bullet"/>
      <w:lvlText w:val="•"/>
      <w:lvlJc w:val="left"/>
      <w:pPr>
        <w:ind w:left="4069" w:hanging="424"/>
      </w:pPr>
      <w:rPr>
        <w:rFonts w:hint="default"/>
        <w:lang w:val="en-US" w:eastAsia="en-US" w:bidi="ar-SA"/>
      </w:rPr>
    </w:lvl>
    <w:lvl w:ilvl="5" w:tplc="D3782FFC">
      <w:numFmt w:val="bullet"/>
      <w:lvlText w:val="•"/>
      <w:lvlJc w:val="left"/>
      <w:pPr>
        <w:ind w:left="4946" w:hanging="424"/>
      </w:pPr>
      <w:rPr>
        <w:rFonts w:hint="default"/>
        <w:lang w:val="en-US" w:eastAsia="en-US" w:bidi="ar-SA"/>
      </w:rPr>
    </w:lvl>
    <w:lvl w:ilvl="6" w:tplc="51FED0B2">
      <w:numFmt w:val="bullet"/>
      <w:lvlText w:val="•"/>
      <w:lvlJc w:val="left"/>
      <w:pPr>
        <w:ind w:left="5824" w:hanging="424"/>
      </w:pPr>
      <w:rPr>
        <w:rFonts w:hint="default"/>
        <w:lang w:val="en-US" w:eastAsia="en-US" w:bidi="ar-SA"/>
      </w:rPr>
    </w:lvl>
    <w:lvl w:ilvl="7" w:tplc="C0EC92AE">
      <w:numFmt w:val="bullet"/>
      <w:lvlText w:val="•"/>
      <w:lvlJc w:val="left"/>
      <w:pPr>
        <w:ind w:left="6701" w:hanging="424"/>
      </w:pPr>
      <w:rPr>
        <w:rFonts w:hint="default"/>
        <w:lang w:val="en-US" w:eastAsia="en-US" w:bidi="ar-SA"/>
      </w:rPr>
    </w:lvl>
    <w:lvl w:ilvl="8" w:tplc="A7143C34">
      <w:numFmt w:val="bullet"/>
      <w:lvlText w:val="•"/>
      <w:lvlJc w:val="left"/>
      <w:pPr>
        <w:ind w:left="7578" w:hanging="424"/>
      </w:pPr>
      <w:rPr>
        <w:rFonts w:hint="default"/>
        <w:lang w:val="en-US" w:eastAsia="en-US" w:bidi="ar-SA"/>
      </w:rPr>
    </w:lvl>
  </w:abstractNum>
  <w:num w:numId="1" w16cid:durableId="329867017">
    <w:abstractNumId w:val="7"/>
  </w:num>
  <w:num w:numId="2" w16cid:durableId="1457682236">
    <w:abstractNumId w:val="8"/>
  </w:num>
  <w:num w:numId="3" w16cid:durableId="1343585868">
    <w:abstractNumId w:val="0"/>
  </w:num>
  <w:num w:numId="4" w16cid:durableId="1356031734">
    <w:abstractNumId w:val="5"/>
  </w:num>
  <w:num w:numId="5" w16cid:durableId="167604345">
    <w:abstractNumId w:val="6"/>
  </w:num>
  <w:num w:numId="6" w16cid:durableId="1152870946">
    <w:abstractNumId w:val="2"/>
  </w:num>
  <w:num w:numId="7" w16cid:durableId="128981357">
    <w:abstractNumId w:val="3"/>
  </w:num>
  <w:num w:numId="8" w16cid:durableId="676887373">
    <w:abstractNumId w:val="9"/>
  </w:num>
  <w:num w:numId="9" w16cid:durableId="1362895273">
    <w:abstractNumId w:val="12"/>
  </w:num>
  <w:num w:numId="10" w16cid:durableId="1107581264">
    <w:abstractNumId w:val="10"/>
  </w:num>
  <w:num w:numId="11" w16cid:durableId="1739133467">
    <w:abstractNumId w:val="4"/>
  </w:num>
  <w:num w:numId="12" w16cid:durableId="1272207192">
    <w:abstractNumId w:val="1"/>
  </w:num>
  <w:num w:numId="13" w16cid:durableId="1528062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0009F"/>
    <w:rsid w:val="00043996"/>
    <w:rsid w:val="000C00DF"/>
    <w:rsid w:val="000E1F2B"/>
    <w:rsid w:val="00147B41"/>
    <w:rsid w:val="0016224D"/>
    <w:rsid w:val="0018165E"/>
    <w:rsid w:val="001944C4"/>
    <w:rsid w:val="00195832"/>
    <w:rsid w:val="001C2AAD"/>
    <w:rsid w:val="001E6EEE"/>
    <w:rsid w:val="001F6E54"/>
    <w:rsid w:val="00222006"/>
    <w:rsid w:val="00247301"/>
    <w:rsid w:val="00252E19"/>
    <w:rsid w:val="0026346D"/>
    <w:rsid w:val="00280BCD"/>
    <w:rsid w:val="003116F3"/>
    <w:rsid w:val="00322115"/>
    <w:rsid w:val="00337BE3"/>
    <w:rsid w:val="003850AC"/>
    <w:rsid w:val="00385956"/>
    <w:rsid w:val="003A2EC6"/>
    <w:rsid w:val="003A707F"/>
    <w:rsid w:val="003A7E7A"/>
    <w:rsid w:val="003B0EC1"/>
    <w:rsid w:val="003B573B"/>
    <w:rsid w:val="003D2E62"/>
    <w:rsid w:val="003E53A0"/>
    <w:rsid w:val="003F2CBD"/>
    <w:rsid w:val="00402888"/>
    <w:rsid w:val="00403BD2"/>
    <w:rsid w:val="00415628"/>
    <w:rsid w:val="00424B97"/>
    <w:rsid w:val="004A05F6"/>
    <w:rsid w:val="004A2B42"/>
    <w:rsid w:val="004A5A1D"/>
    <w:rsid w:val="004B2753"/>
    <w:rsid w:val="004C4A24"/>
    <w:rsid w:val="004C6062"/>
    <w:rsid w:val="00520873"/>
    <w:rsid w:val="00555867"/>
    <w:rsid w:val="00573D44"/>
    <w:rsid w:val="005C1D64"/>
    <w:rsid w:val="005C67AA"/>
    <w:rsid w:val="005D2035"/>
    <w:rsid w:val="0060372C"/>
    <w:rsid w:val="00604214"/>
    <w:rsid w:val="00611168"/>
    <w:rsid w:val="0061229E"/>
    <w:rsid w:val="00625CAE"/>
    <w:rsid w:val="00671A5A"/>
    <w:rsid w:val="00680993"/>
    <w:rsid w:val="006858DE"/>
    <w:rsid w:val="0068691B"/>
    <w:rsid w:val="006A6279"/>
    <w:rsid w:val="006B08DB"/>
    <w:rsid w:val="006C6111"/>
    <w:rsid w:val="006F5294"/>
    <w:rsid w:val="007A557D"/>
    <w:rsid w:val="00813231"/>
    <w:rsid w:val="00840A06"/>
    <w:rsid w:val="008439B7"/>
    <w:rsid w:val="0087253F"/>
    <w:rsid w:val="008831D7"/>
    <w:rsid w:val="00887A79"/>
    <w:rsid w:val="008B0606"/>
    <w:rsid w:val="008C3B86"/>
    <w:rsid w:val="008E4F6C"/>
    <w:rsid w:val="008E6612"/>
    <w:rsid w:val="0090523D"/>
    <w:rsid w:val="009304D0"/>
    <w:rsid w:val="009368BE"/>
    <w:rsid w:val="009539C7"/>
    <w:rsid w:val="00974647"/>
    <w:rsid w:val="00987825"/>
    <w:rsid w:val="009A1004"/>
    <w:rsid w:val="009F11BB"/>
    <w:rsid w:val="009F7BA5"/>
    <w:rsid w:val="00A00F21"/>
    <w:rsid w:val="00A31404"/>
    <w:rsid w:val="00A735DA"/>
    <w:rsid w:val="00A920AC"/>
    <w:rsid w:val="00A9453C"/>
    <w:rsid w:val="00AA3092"/>
    <w:rsid w:val="00AB64BC"/>
    <w:rsid w:val="00B27686"/>
    <w:rsid w:val="00B31877"/>
    <w:rsid w:val="00B37299"/>
    <w:rsid w:val="00B55BAE"/>
    <w:rsid w:val="00B62A5C"/>
    <w:rsid w:val="00B84226"/>
    <w:rsid w:val="00B95905"/>
    <w:rsid w:val="00BE3340"/>
    <w:rsid w:val="00BE7780"/>
    <w:rsid w:val="00C626B9"/>
    <w:rsid w:val="00C63C4E"/>
    <w:rsid w:val="00C702CB"/>
    <w:rsid w:val="00C72C30"/>
    <w:rsid w:val="00C96583"/>
    <w:rsid w:val="00C97741"/>
    <w:rsid w:val="00CA4E8C"/>
    <w:rsid w:val="00CC591B"/>
    <w:rsid w:val="00CE25D1"/>
    <w:rsid w:val="00CF3178"/>
    <w:rsid w:val="00D0076A"/>
    <w:rsid w:val="00D229E5"/>
    <w:rsid w:val="00D41377"/>
    <w:rsid w:val="00D44F8D"/>
    <w:rsid w:val="00D77A88"/>
    <w:rsid w:val="00DC1590"/>
    <w:rsid w:val="00DC5BDB"/>
    <w:rsid w:val="00DE635F"/>
    <w:rsid w:val="00E00C02"/>
    <w:rsid w:val="00E07246"/>
    <w:rsid w:val="00E17D87"/>
    <w:rsid w:val="00E4276E"/>
    <w:rsid w:val="00E5211C"/>
    <w:rsid w:val="00E57C9A"/>
    <w:rsid w:val="00E64C88"/>
    <w:rsid w:val="00ED3C68"/>
    <w:rsid w:val="00ED7A1B"/>
    <w:rsid w:val="00EE4014"/>
    <w:rsid w:val="00EF565C"/>
    <w:rsid w:val="00F03910"/>
    <w:rsid w:val="00F36C55"/>
    <w:rsid w:val="00F40885"/>
    <w:rsid w:val="00F75681"/>
    <w:rsid w:val="00F81094"/>
    <w:rsid w:val="00F81CF0"/>
    <w:rsid w:val="00FA2560"/>
    <w:rsid w:val="00FB2E8D"/>
    <w:rsid w:val="00F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1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323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813231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7D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name">
    <w:name w:val="name"/>
    <w:basedOn w:val="DefaultParagraphFont"/>
    <w:rsid w:val="00E17D87"/>
    <w:rPr>
      <w:b/>
      <w:bCs/>
    </w:rPr>
  </w:style>
  <w:style w:type="table" w:styleId="TableGrid">
    <w:name w:val="Table Grid"/>
    <w:basedOn w:val="TableNormal"/>
    <w:uiPriority w:val="39"/>
    <w:rsid w:val="00E1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17D87"/>
    <w:pPr>
      <w:ind w:left="720"/>
      <w:contextualSpacing/>
    </w:pPr>
  </w:style>
  <w:style w:type="paragraph" w:styleId="Revision">
    <w:name w:val="Revision"/>
    <w:hidden/>
    <w:uiPriority w:val="99"/>
    <w:semiHidden/>
    <w:rsid w:val="008E661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156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156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5628"/>
    <w:rPr>
      <w:rFonts w:ascii="Arial" w:eastAsia="Arial" w:hAnsi="Arial" w:cs="Arial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E076D-485E-46D7-BE6E-6163FAD54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1432</Words>
  <Characters>8168</Characters>
  <Application>Microsoft Office Word</Application>
  <DocSecurity>0</DocSecurity>
  <PresentationFormat/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2024-02-06T04:24:00Z</dcterms:created>
  <dcterms:modified xsi:type="dcterms:W3CDTF">2024-02-06T04:25:00Z</dcterms:modified>
  <cp:category/>
  <cp:contentStatus/>
  <dc:language/>
  <cp:version/>
</cp:coreProperties>
</file>