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0467848"/>
    <w:p w14:paraId="4D27D595" w14:textId="4015E33E" w:rsidR="0059020B" w:rsidRDefault="0059020B" w:rsidP="0059020B">
      <w:r>
        <w:object w:dxaOrig="2146" w:dyaOrig="1561" w14:anchorId="7862E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05pt;height:78.25pt" o:ole="" fillcolor="window">
            <v:imagedata r:id="rId7" o:title=""/>
          </v:shape>
          <o:OLEObject Type="Embed" ProgID="Word.Picture.8" ShapeID="_x0000_i1026" DrawAspect="Content" ObjectID="_1795433974" r:id="rId8"/>
        </w:object>
      </w:r>
    </w:p>
    <w:p w14:paraId="3FC593AD" w14:textId="77777777" w:rsidR="0059020B" w:rsidRDefault="0059020B" w:rsidP="0059020B"/>
    <w:p w14:paraId="3FDEA6D2" w14:textId="77777777" w:rsidR="0059020B" w:rsidRDefault="0059020B" w:rsidP="0059020B"/>
    <w:p w14:paraId="4D6D61CD" w14:textId="77777777" w:rsidR="0059020B" w:rsidRDefault="0059020B" w:rsidP="0059020B"/>
    <w:p w14:paraId="62C479EF" w14:textId="77777777" w:rsidR="0059020B" w:rsidRDefault="0059020B" w:rsidP="0059020B"/>
    <w:p w14:paraId="1A50858A" w14:textId="77777777" w:rsidR="0059020B" w:rsidRDefault="0059020B" w:rsidP="0059020B"/>
    <w:p w14:paraId="04333DC2" w14:textId="77777777" w:rsidR="0059020B" w:rsidRDefault="0059020B" w:rsidP="0059020B"/>
    <w:bookmarkEnd w:id="0"/>
    <w:p w14:paraId="24264AA4" w14:textId="59F9BEDA" w:rsidR="00715914" w:rsidRPr="00F279BD" w:rsidRDefault="0059020B" w:rsidP="0059020B">
      <w:pPr>
        <w:pStyle w:val="ShortT"/>
      </w:pPr>
      <w:r>
        <w:t>Taxation (Multinational—Global and Domestic Minimum Tax) Imposition Act 2024</w:t>
      </w:r>
    </w:p>
    <w:p w14:paraId="6C0A4D8B" w14:textId="2348CD5B" w:rsidR="00715914" w:rsidRPr="00F279BD" w:rsidRDefault="00715914" w:rsidP="0059020B">
      <w:pPr>
        <w:pStyle w:val="Actno"/>
        <w:spacing w:before="400"/>
      </w:pPr>
      <w:r w:rsidRPr="00F279BD">
        <w:t>No.</w:t>
      </w:r>
      <w:r w:rsidR="00227B5B">
        <w:t xml:space="preserve"> 133</w:t>
      </w:r>
      <w:r w:rsidR="006C41FA" w:rsidRPr="00F279BD">
        <w:t xml:space="preserve">, </w:t>
      </w:r>
      <w:r w:rsidR="00154506" w:rsidRPr="00F279BD">
        <w:t>202</w:t>
      </w:r>
      <w:r w:rsidR="002D33F7" w:rsidRPr="00F279BD">
        <w:t>4</w:t>
      </w:r>
    </w:p>
    <w:p w14:paraId="624DB0C6" w14:textId="77777777" w:rsidR="00715914" w:rsidRPr="00F279BD" w:rsidRDefault="00715914" w:rsidP="00715914"/>
    <w:p w14:paraId="7D943C1F" w14:textId="77777777" w:rsidR="00A7595D" w:rsidRDefault="00A7595D" w:rsidP="00A7595D">
      <w:pPr>
        <w:rPr>
          <w:lang w:eastAsia="en-AU"/>
        </w:rPr>
      </w:pPr>
    </w:p>
    <w:p w14:paraId="272C6B7E" w14:textId="16956D71" w:rsidR="00990ED3" w:rsidRPr="00F279BD" w:rsidRDefault="00990ED3" w:rsidP="00715914"/>
    <w:p w14:paraId="6E2493B7" w14:textId="77777777" w:rsidR="00990ED3" w:rsidRPr="00F279BD" w:rsidRDefault="00990ED3" w:rsidP="00715914"/>
    <w:p w14:paraId="0C43D69C" w14:textId="77777777" w:rsidR="00990ED3" w:rsidRPr="00F279BD" w:rsidRDefault="00990ED3" w:rsidP="00715914"/>
    <w:p w14:paraId="0AFD32DD" w14:textId="77777777" w:rsidR="0059020B" w:rsidRDefault="0059020B" w:rsidP="0059020B">
      <w:pPr>
        <w:pStyle w:val="LongT"/>
      </w:pPr>
      <w:r>
        <w:t>An Act to impose a multinational top</w:t>
      </w:r>
      <w:r>
        <w:noBreakHyphen/>
        <w:t>up tax</w:t>
      </w:r>
    </w:p>
    <w:p w14:paraId="31AED5C1" w14:textId="5DC934D8" w:rsidR="00715914" w:rsidRPr="005C5A6C" w:rsidRDefault="00715914" w:rsidP="00715914">
      <w:pPr>
        <w:pStyle w:val="Header"/>
        <w:tabs>
          <w:tab w:val="clear" w:pos="4150"/>
          <w:tab w:val="clear" w:pos="8307"/>
        </w:tabs>
      </w:pPr>
      <w:r w:rsidRPr="005C5A6C">
        <w:rPr>
          <w:rStyle w:val="CharChapNo"/>
        </w:rPr>
        <w:t xml:space="preserve"> </w:t>
      </w:r>
      <w:r w:rsidRPr="005C5A6C">
        <w:rPr>
          <w:rStyle w:val="CharChapText"/>
        </w:rPr>
        <w:t xml:space="preserve"> </w:t>
      </w:r>
    </w:p>
    <w:p w14:paraId="1B4B21B6" w14:textId="77777777" w:rsidR="00715914" w:rsidRPr="005C5A6C" w:rsidRDefault="00715914" w:rsidP="00715914">
      <w:pPr>
        <w:pStyle w:val="Header"/>
        <w:tabs>
          <w:tab w:val="clear" w:pos="4150"/>
          <w:tab w:val="clear" w:pos="8307"/>
        </w:tabs>
      </w:pPr>
      <w:r w:rsidRPr="005C5A6C">
        <w:rPr>
          <w:rStyle w:val="CharPartNo"/>
        </w:rPr>
        <w:t xml:space="preserve"> </w:t>
      </w:r>
      <w:r w:rsidRPr="005C5A6C">
        <w:rPr>
          <w:rStyle w:val="CharPartText"/>
        </w:rPr>
        <w:t xml:space="preserve"> </w:t>
      </w:r>
    </w:p>
    <w:p w14:paraId="2C58F95E" w14:textId="77777777" w:rsidR="00715914" w:rsidRPr="005C5A6C" w:rsidRDefault="00715914" w:rsidP="00715914">
      <w:pPr>
        <w:pStyle w:val="Header"/>
        <w:tabs>
          <w:tab w:val="clear" w:pos="4150"/>
          <w:tab w:val="clear" w:pos="8307"/>
        </w:tabs>
      </w:pPr>
      <w:r w:rsidRPr="005C5A6C">
        <w:rPr>
          <w:rStyle w:val="CharDivNo"/>
        </w:rPr>
        <w:t xml:space="preserve"> </w:t>
      </w:r>
      <w:r w:rsidRPr="005C5A6C">
        <w:rPr>
          <w:rStyle w:val="CharDivText"/>
        </w:rPr>
        <w:t xml:space="preserve"> </w:t>
      </w:r>
    </w:p>
    <w:p w14:paraId="6C63521A" w14:textId="77777777" w:rsidR="00715914" w:rsidRPr="00F279BD" w:rsidRDefault="00715914" w:rsidP="00715914">
      <w:pPr>
        <w:sectPr w:rsidR="00715914" w:rsidRPr="00F279BD" w:rsidSect="005902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951B02C" w14:textId="77777777" w:rsidR="00715914" w:rsidRPr="00F279BD" w:rsidRDefault="00715914" w:rsidP="00715914">
      <w:pPr>
        <w:outlineLvl w:val="0"/>
        <w:rPr>
          <w:sz w:val="36"/>
        </w:rPr>
      </w:pPr>
      <w:r w:rsidRPr="00F279BD">
        <w:rPr>
          <w:sz w:val="36"/>
        </w:rPr>
        <w:lastRenderedPageBreak/>
        <w:t>Contents</w:t>
      </w:r>
    </w:p>
    <w:p w14:paraId="6B1C0E68" w14:textId="12ED7C63" w:rsidR="00EA1B16" w:rsidRDefault="00EA1B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A1B16">
        <w:rPr>
          <w:noProof/>
        </w:rPr>
        <w:tab/>
      </w:r>
      <w:r w:rsidRPr="00EA1B16">
        <w:rPr>
          <w:noProof/>
        </w:rPr>
        <w:fldChar w:fldCharType="begin"/>
      </w:r>
      <w:r w:rsidRPr="00EA1B16">
        <w:rPr>
          <w:noProof/>
        </w:rPr>
        <w:instrText xml:space="preserve"> PAGEREF _Toc184820910 \h </w:instrText>
      </w:r>
      <w:r w:rsidRPr="00EA1B16">
        <w:rPr>
          <w:noProof/>
        </w:rPr>
      </w:r>
      <w:r w:rsidRPr="00EA1B16">
        <w:rPr>
          <w:noProof/>
        </w:rPr>
        <w:fldChar w:fldCharType="separate"/>
      </w:r>
      <w:r w:rsidR="00D866C1">
        <w:rPr>
          <w:noProof/>
        </w:rPr>
        <w:t>1</w:t>
      </w:r>
      <w:r w:rsidRPr="00EA1B16">
        <w:rPr>
          <w:noProof/>
        </w:rPr>
        <w:fldChar w:fldCharType="end"/>
      </w:r>
    </w:p>
    <w:p w14:paraId="2E619967" w14:textId="3ED5E8F7" w:rsidR="00EA1B16" w:rsidRDefault="00EA1B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1B16">
        <w:rPr>
          <w:noProof/>
        </w:rPr>
        <w:tab/>
      </w:r>
      <w:r w:rsidRPr="00EA1B16">
        <w:rPr>
          <w:noProof/>
        </w:rPr>
        <w:fldChar w:fldCharType="begin"/>
      </w:r>
      <w:r w:rsidRPr="00EA1B16">
        <w:rPr>
          <w:noProof/>
        </w:rPr>
        <w:instrText xml:space="preserve"> PAGEREF _Toc184820911 \h </w:instrText>
      </w:r>
      <w:r w:rsidRPr="00EA1B16">
        <w:rPr>
          <w:noProof/>
        </w:rPr>
      </w:r>
      <w:r w:rsidRPr="00EA1B16">
        <w:rPr>
          <w:noProof/>
        </w:rPr>
        <w:fldChar w:fldCharType="separate"/>
      </w:r>
      <w:r w:rsidR="00D866C1">
        <w:rPr>
          <w:noProof/>
        </w:rPr>
        <w:t>2</w:t>
      </w:r>
      <w:r w:rsidRPr="00EA1B16">
        <w:rPr>
          <w:noProof/>
        </w:rPr>
        <w:fldChar w:fldCharType="end"/>
      </w:r>
    </w:p>
    <w:p w14:paraId="7146D45D" w14:textId="3D4EE374" w:rsidR="00EA1B16" w:rsidRDefault="00EA1B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Imposition of tax</w:t>
      </w:r>
      <w:r w:rsidRPr="00EA1B16">
        <w:rPr>
          <w:noProof/>
        </w:rPr>
        <w:tab/>
      </w:r>
      <w:r w:rsidRPr="00EA1B16">
        <w:rPr>
          <w:noProof/>
        </w:rPr>
        <w:fldChar w:fldCharType="begin"/>
      </w:r>
      <w:r w:rsidRPr="00EA1B16">
        <w:rPr>
          <w:noProof/>
        </w:rPr>
        <w:instrText xml:space="preserve"> PAGEREF _Toc184820912 \h </w:instrText>
      </w:r>
      <w:r w:rsidRPr="00EA1B16">
        <w:rPr>
          <w:noProof/>
        </w:rPr>
      </w:r>
      <w:r w:rsidRPr="00EA1B16">
        <w:rPr>
          <w:noProof/>
        </w:rPr>
        <w:fldChar w:fldCharType="separate"/>
      </w:r>
      <w:r w:rsidR="00D866C1">
        <w:rPr>
          <w:noProof/>
        </w:rPr>
        <w:t>2</w:t>
      </w:r>
      <w:r w:rsidRPr="00EA1B16">
        <w:rPr>
          <w:noProof/>
        </w:rPr>
        <w:fldChar w:fldCharType="end"/>
      </w:r>
    </w:p>
    <w:p w14:paraId="566F0349" w14:textId="454DECB8" w:rsidR="005D7042" w:rsidRPr="00F279BD" w:rsidRDefault="00EA1B16" w:rsidP="00715914">
      <w:r>
        <w:fldChar w:fldCharType="end"/>
      </w:r>
    </w:p>
    <w:p w14:paraId="7BDDDCA2" w14:textId="77777777" w:rsidR="00374B0A" w:rsidRPr="00F279BD" w:rsidRDefault="00374B0A" w:rsidP="00715914">
      <w:pPr>
        <w:sectPr w:rsidR="00374B0A" w:rsidRPr="00F279BD" w:rsidSect="005902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3417E35" w14:textId="77777777" w:rsidR="0059020B" w:rsidRDefault="0059020B">
      <w:r>
        <w:object w:dxaOrig="2146" w:dyaOrig="1561" w14:anchorId="41812A53">
          <v:shape id="_x0000_i1027" type="#_x0000_t75" alt="Commonwealth Coat of Arms of Australia" style="width:110.2pt;height:80.15pt" o:ole="" fillcolor="window">
            <v:imagedata r:id="rId7" o:title=""/>
          </v:shape>
          <o:OLEObject Type="Embed" ProgID="Word.Picture.8" ShapeID="_x0000_i1027" DrawAspect="Content" ObjectID="_1795433975" r:id="rId20"/>
        </w:object>
      </w:r>
    </w:p>
    <w:p w14:paraId="529378BE" w14:textId="77777777" w:rsidR="0059020B" w:rsidRDefault="0059020B"/>
    <w:p w14:paraId="7E8BE16B" w14:textId="77777777" w:rsidR="0059020B" w:rsidRDefault="0059020B" w:rsidP="000178F8">
      <w:pPr>
        <w:spacing w:line="240" w:lineRule="auto"/>
      </w:pPr>
    </w:p>
    <w:p w14:paraId="5753C240" w14:textId="61CDAA3A" w:rsidR="0059020B" w:rsidRDefault="0059020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D866C1">
        <w:rPr>
          <w:noProof/>
        </w:rPr>
        <w:t>Taxation (Multinational—Global and Domestic Minimum Tax) Imposition Act 2024</w:t>
      </w:r>
      <w:r>
        <w:rPr>
          <w:noProof/>
        </w:rPr>
        <w:fldChar w:fldCharType="end"/>
      </w:r>
    </w:p>
    <w:p w14:paraId="434FFF2C" w14:textId="1E7DB5A9" w:rsidR="0059020B" w:rsidRDefault="0059020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D866C1">
        <w:rPr>
          <w:noProof/>
        </w:rPr>
        <w:t>No. 133, 2024</w:t>
      </w:r>
      <w:r>
        <w:rPr>
          <w:noProof/>
        </w:rPr>
        <w:fldChar w:fldCharType="end"/>
      </w:r>
    </w:p>
    <w:p w14:paraId="6EFD005E" w14:textId="77777777" w:rsidR="0059020B" w:rsidRPr="009A0728" w:rsidRDefault="0059020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B03F7A0" w14:textId="77777777" w:rsidR="0059020B" w:rsidRPr="009A0728" w:rsidRDefault="0059020B" w:rsidP="009A0728">
      <w:pPr>
        <w:spacing w:line="40" w:lineRule="exact"/>
        <w:rPr>
          <w:rFonts w:eastAsia="Calibri"/>
          <w:b/>
          <w:sz w:val="28"/>
        </w:rPr>
      </w:pPr>
    </w:p>
    <w:p w14:paraId="623FC177" w14:textId="77777777" w:rsidR="0059020B" w:rsidRPr="009A0728" w:rsidRDefault="0059020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4AF5C8B" w14:textId="77777777" w:rsidR="0059020B" w:rsidRDefault="0059020B" w:rsidP="0059020B">
      <w:pPr>
        <w:pStyle w:val="Page1"/>
        <w:spacing w:before="400"/>
      </w:pPr>
      <w:r>
        <w:t>An Act to impose a multinational top</w:t>
      </w:r>
      <w:r>
        <w:noBreakHyphen/>
        <w:t>up tax</w:t>
      </w:r>
    </w:p>
    <w:p w14:paraId="75A7F759" w14:textId="786DD3B3" w:rsidR="00227B5B" w:rsidRDefault="00227B5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2024</w:t>
      </w:r>
      <w:r>
        <w:rPr>
          <w:sz w:val="24"/>
        </w:rPr>
        <w:t>]</w:t>
      </w:r>
    </w:p>
    <w:p w14:paraId="32BB5B13" w14:textId="5148EC8E" w:rsidR="00715914" w:rsidRPr="00F279BD" w:rsidRDefault="00715914" w:rsidP="00414A07">
      <w:pPr>
        <w:spacing w:before="240" w:line="240" w:lineRule="auto"/>
        <w:outlineLvl w:val="0"/>
        <w:rPr>
          <w:sz w:val="32"/>
        </w:rPr>
      </w:pPr>
      <w:r w:rsidRPr="00F279BD">
        <w:rPr>
          <w:sz w:val="32"/>
        </w:rPr>
        <w:t>The Parliament of Australia enacts:</w:t>
      </w:r>
    </w:p>
    <w:p w14:paraId="58A1A57E" w14:textId="77777777" w:rsidR="00715914" w:rsidRPr="00F279BD" w:rsidRDefault="00715914" w:rsidP="00414A07">
      <w:pPr>
        <w:pStyle w:val="ActHead5"/>
      </w:pPr>
      <w:bookmarkStart w:id="1" w:name="_Toc184820910"/>
      <w:r w:rsidRPr="005C5A6C">
        <w:rPr>
          <w:rStyle w:val="CharSectno"/>
        </w:rPr>
        <w:t>1</w:t>
      </w:r>
      <w:r w:rsidRPr="00F279BD">
        <w:t xml:space="preserve">  Short title</w:t>
      </w:r>
      <w:bookmarkEnd w:id="1"/>
    </w:p>
    <w:p w14:paraId="4C56B873" w14:textId="77777777" w:rsidR="00715914" w:rsidRPr="00F279BD" w:rsidRDefault="00715914" w:rsidP="00414A07">
      <w:pPr>
        <w:pStyle w:val="subsection"/>
      </w:pPr>
      <w:r w:rsidRPr="00F279BD">
        <w:tab/>
      </w:r>
      <w:r w:rsidRPr="00F279BD">
        <w:tab/>
        <w:t xml:space="preserve">This Act </w:t>
      </w:r>
      <w:r w:rsidR="00B20224" w:rsidRPr="00F279BD">
        <w:t>is</w:t>
      </w:r>
      <w:r w:rsidRPr="00F279BD">
        <w:t xml:space="preserve"> the </w:t>
      </w:r>
      <w:r w:rsidR="00917A58" w:rsidRPr="00F279BD">
        <w:rPr>
          <w:i/>
        </w:rPr>
        <w:t xml:space="preserve">Taxation (Multinational—Global and Domestic Minimum Tax) </w:t>
      </w:r>
      <w:r w:rsidR="00E56203" w:rsidRPr="00F279BD">
        <w:rPr>
          <w:i/>
        </w:rPr>
        <w:t>Imposition</w:t>
      </w:r>
      <w:r w:rsidR="00E56203" w:rsidRPr="00F279BD">
        <w:t xml:space="preserve"> </w:t>
      </w:r>
      <w:r w:rsidR="006C41FA" w:rsidRPr="00F279BD">
        <w:rPr>
          <w:i/>
        </w:rPr>
        <w:t xml:space="preserve">Act </w:t>
      </w:r>
      <w:r w:rsidR="00154506" w:rsidRPr="00F279BD">
        <w:rPr>
          <w:i/>
        </w:rPr>
        <w:t>202</w:t>
      </w:r>
      <w:r w:rsidR="00F10B0C" w:rsidRPr="00F279BD">
        <w:rPr>
          <w:i/>
        </w:rPr>
        <w:t>4</w:t>
      </w:r>
      <w:r w:rsidRPr="00F279BD">
        <w:t>.</w:t>
      </w:r>
    </w:p>
    <w:p w14:paraId="35EF0046" w14:textId="77777777" w:rsidR="00715914" w:rsidRPr="00F279BD" w:rsidRDefault="00715914" w:rsidP="00414A07">
      <w:pPr>
        <w:pStyle w:val="ActHead5"/>
      </w:pPr>
      <w:bookmarkStart w:id="2" w:name="_Toc184820911"/>
      <w:r w:rsidRPr="005C5A6C">
        <w:rPr>
          <w:rStyle w:val="CharSectno"/>
        </w:rPr>
        <w:t>2</w:t>
      </w:r>
      <w:r w:rsidRPr="00F279BD">
        <w:t xml:space="preserve">  Commencement</w:t>
      </w:r>
      <w:bookmarkEnd w:id="2"/>
    </w:p>
    <w:p w14:paraId="2CEA57DF" w14:textId="77777777" w:rsidR="00715914" w:rsidRPr="00F279BD" w:rsidRDefault="00715914" w:rsidP="00414A07">
      <w:pPr>
        <w:pStyle w:val="subsection"/>
      </w:pPr>
      <w:r w:rsidRPr="00F279BD">
        <w:tab/>
        <w:t>(1)</w:t>
      </w:r>
      <w:r w:rsidRPr="00F279B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539C2B4" w14:textId="77777777" w:rsidR="00715914" w:rsidRPr="00F279BD" w:rsidRDefault="00715914" w:rsidP="00414A0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F279BD" w14:paraId="0F305993" w14:textId="77777777" w:rsidTr="0095075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EF522E" w14:textId="77777777" w:rsidR="00715914" w:rsidRPr="00F279BD" w:rsidRDefault="00715914" w:rsidP="00414A07">
            <w:pPr>
              <w:pStyle w:val="TableHeading"/>
            </w:pPr>
            <w:r w:rsidRPr="00F279BD">
              <w:lastRenderedPageBreak/>
              <w:t>Commencement information</w:t>
            </w:r>
          </w:p>
        </w:tc>
      </w:tr>
      <w:tr w:rsidR="00715914" w:rsidRPr="00F279BD" w14:paraId="62150873" w14:textId="77777777" w:rsidTr="0095075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90BFB" w14:textId="77777777" w:rsidR="00715914" w:rsidRPr="00F279BD" w:rsidRDefault="00715914" w:rsidP="00414A07">
            <w:pPr>
              <w:pStyle w:val="TableHeading"/>
            </w:pPr>
            <w:r w:rsidRPr="00F279B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D8323" w14:textId="77777777" w:rsidR="00715914" w:rsidRPr="00F279BD" w:rsidRDefault="00715914" w:rsidP="00414A07">
            <w:pPr>
              <w:pStyle w:val="TableHeading"/>
            </w:pPr>
            <w:r w:rsidRPr="00F279B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C9F39" w14:textId="77777777" w:rsidR="00715914" w:rsidRPr="00F279BD" w:rsidRDefault="00715914" w:rsidP="00414A07">
            <w:pPr>
              <w:pStyle w:val="TableHeading"/>
            </w:pPr>
            <w:r w:rsidRPr="00F279BD">
              <w:t>Column 3</w:t>
            </w:r>
          </w:p>
        </w:tc>
      </w:tr>
      <w:tr w:rsidR="00715914" w:rsidRPr="00F279BD" w14:paraId="4F45C9F0" w14:textId="77777777" w:rsidTr="0095075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F20D33" w14:textId="77777777" w:rsidR="00715914" w:rsidRPr="00F279BD" w:rsidRDefault="00715914" w:rsidP="00414A07">
            <w:pPr>
              <w:pStyle w:val="TableHeading"/>
            </w:pPr>
            <w:r w:rsidRPr="00F279B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F14D2B" w14:textId="77777777" w:rsidR="00715914" w:rsidRPr="00F279BD" w:rsidRDefault="00715914" w:rsidP="00414A07">
            <w:pPr>
              <w:pStyle w:val="TableHeading"/>
            </w:pPr>
            <w:r w:rsidRPr="00F279B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2A5D30" w14:textId="77777777" w:rsidR="00715914" w:rsidRPr="00F279BD" w:rsidRDefault="00715914" w:rsidP="00414A07">
            <w:pPr>
              <w:pStyle w:val="TableHeading"/>
            </w:pPr>
            <w:r w:rsidRPr="00F279BD">
              <w:t>Date/Details</w:t>
            </w:r>
          </w:p>
        </w:tc>
      </w:tr>
      <w:tr w:rsidR="00032073" w:rsidRPr="00F279BD" w14:paraId="510D4D76" w14:textId="77777777" w:rsidTr="0095075E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60CB50" w14:textId="77777777" w:rsidR="00032073" w:rsidRPr="00F279BD" w:rsidRDefault="00032073" w:rsidP="00414A07">
            <w:pPr>
              <w:pStyle w:val="Tabletext"/>
            </w:pPr>
            <w:r w:rsidRPr="00F279BD">
              <w:t>1.  The whole of this Act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648EB5" w14:textId="77777777" w:rsidR="00032073" w:rsidRPr="00F279BD" w:rsidRDefault="00032073" w:rsidP="00414A07">
            <w:pPr>
              <w:pStyle w:val="Tabletext"/>
            </w:pPr>
            <w:r w:rsidRPr="00F279BD">
              <w:t xml:space="preserve">At the same time as the </w:t>
            </w:r>
            <w:bookmarkStart w:id="3" w:name="_Hlk158325863"/>
            <w:r w:rsidR="009A43BA" w:rsidRPr="00F279BD">
              <w:rPr>
                <w:i/>
              </w:rPr>
              <w:t>Taxation (Multinational—Global and Domestic Minimum Tax) Act 2024</w:t>
            </w:r>
            <w:bookmarkEnd w:id="3"/>
            <w:r w:rsidRPr="00F279BD">
              <w:t xml:space="preserve"> commences.</w:t>
            </w:r>
          </w:p>
          <w:p w14:paraId="73C39D01" w14:textId="77777777" w:rsidR="00032073" w:rsidRPr="00F279BD" w:rsidRDefault="00032073" w:rsidP="00414A07">
            <w:pPr>
              <w:pStyle w:val="Tabletext"/>
            </w:pPr>
            <w:r w:rsidRPr="00F279BD">
              <w:t xml:space="preserve">However, the provisions do not commence at all if that </w:t>
            </w:r>
            <w:r w:rsidR="009A43BA" w:rsidRPr="00F279BD">
              <w:t>Act</w:t>
            </w:r>
            <w:r w:rsidRPr="00F279BD">
              <w:t xml:space="preserve">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6B14E4" w14:textId="5582540F" w:rsidR="00032073" w:rsidRPr="00F279BD" w:rsidRDefault="00227B5B" w:rsidP="00414A07">
            <w:pPr>
              <w:pStyle w:val="Tabletext"/>
            </w:pPr>
            <w:r>
              <w:t>11 December 2024</w:t>
            </w:r>
          </w:p>
        </w:tc>
      </w:tr>
    </w:tbl>
    <w:p w14:paraId="06619185" w14:textId="77777777" w:rsidR="00715914" w:rsidRPr="00F279BD" w:rsidRDefault="00B80199" w:rsidP="00414A07">
      <w:pPr>
        <w:pStyle w:val="notetext"/>
      </w:pPr>
      <w:r w:rsidRPr="00F279BD">
        <w:t>Note:</w:t>
      </w:r>
      <w:r w:rsidRPr="00F279BD">
        <w:tab/>
        <w:t>This table relates only to the provisions of this Act as originally enacted. It will not be amended to deal with any later amendments of this Act.</w:t>
      </w:r>
    </w:p>
    <w:p w14:paraId="68185323" w14:textId="77777777" w:rsidR="00715914" w:rsidRPr="00F279BD" w:rsidRDefault="00715914" w:rsidP="00414A07">
      <w:pPr>
        <w:pStyle w:val="subsection"/>
      </w:pPr>
      <w:r w:rsidRPr="00F279BD">
        <w:tab/>
        <w:t>(2)</w:t>
      </w:r>
      <w:r w:rsidRPr="00F279BD">
        <w:tab/>
      </w:r>
      <w:r w:rsidR="00B80199" w:rsidRPr="00F279BD">
        <w:t xml:space="preserve">Any information in </w:t>
      </w:r>
      <w:r w:rsidR="009532A5" w:rsidRPr="00F279BD">
        <w:t>c</w:t>
      </w:r>
      <w:r w:rsidR="00B80199" w:rsidRPr="00F279BD">
        <w:t>olumn 3 of the table is not part of this Act. Information may be inserted in this column, or information in it may be edited, in any published version of this Act.</w:t>
      </w:r>
    </w:p>
    <w:p w14:paraId="083A4BEC" w14:textId="77777777" w:rsidR="008D119B" w:rsidRPr="00F279BD" w:rsidRDefault="00CA7FB0" w:rsidP="00414A07">
      <w:pPr>
        <w:pStyle w:val="ActHead5"/>
      </w:pPr>
      <w:bookmarkStart w:id="4" w:name="_Toc184820912"/>
      <w:r w:rsidRPr="005C5A6C">
        <w:rPr>
          <w:rStyle w:val="CharSectno"/>
        </w:rPr>
        <w:t>3</w:t>
      </w:r>
      <w:r w:rsidRPr="00F279BD">
        <w:t xml:space="preserve"> </w:t>
      </w:r>
      <w:r w:rsidR="00097291" w:rsidRPr="00F279BD">
        <w:t xml:space="preserve"> Imposition of tax</w:t>
      </w:r>
      <w:bookmarkEnd w:id="4"/>
    </w:p>
    <w:p w14:paraId="3F7F46EB" w14:textId="77777777" w:rsidR="00090D93" w:rsidRDefault="008D119B" w:rsidP="00414A07">
      <w:pPr>
        <w:pStyle w:val="subsection"/>
      </w:pPr>
      <w:r w:rsidRPr="00F279BD">
        <w:tab/>
      </w:r>
      <w:r w:rsidRPr="00F279BD">
        <w:tab/>
      </w:r>
      <w:r w:rsidR="00822703" w:rsidRPr="00F279BD">
        <w:t>T</w:t>
      </w:r>
      <w:r w:rsidRPr="00F279BD">
        <w:t xml:space="preserve">ax payable </w:t>
      </w:r>
      <w:r w:rsidR="00097291" w:rsidRPr="00F279BD">
        <w:t xml:space="preserve">in accordance with </w:t>
      </w:r>
      <w:r w:rsidR="00EA2A7B" w:rsidRPr="00F279BD">
        <w:t>subsection </w:t>
      </w:r>
      <w:r w:rsidR="00B90375" w:rsidRPr="00F279BD">
        <w:t>6</w:t>
      </w:r>
      <w:r w:rsidR="00E557A7" w:rsidRPr="00F279BD">
        <w:t xml:space="preserve">(1), </w:t>
      </w:r>
      <w:r w:rsidR="00B90375" w:rsidRPr="00F279BD">
        <w:t>8</w:t>
      </w:r>
      <w:r w:rsidR="00E557A7" w:rsidRPr="00F279BD">
        <w:t>(1) or 10(1)</w:t>
      </w:r>
      <w:r w:rsidR="00E60938" w:rsidRPr="00F279BD">
        <w:t xml:space="preserve"> of the </w:t>
      </w:r>
      <w:r w:rsidR="00097291" w:rsidRPr="00F279BD">
        <w:rPr>
          <w:i/>
        </w:rPr>
        <w:t>Taxation (Multinational—Global and Domestic Minimum Tax) Act 2024</w:t>
      </w:r>
      <w:r w:rsidRPr="00F279BD">
        <w:t xml:space="preserve"> is imposed.</w:t>
      </w:r>
    </w:p>
    <w:p w14:paraId="2465C9D4" w14:textId="77777777" w:rsidR="00A7595D" w:rsidRDefault="00A7595D"/>
    <w:p w14:paraId="7D7EF689" w14:textId="77777777" w:rsidR="0059020B" w:rsidRDefault="0059020B" w:rsidP="0059020B">
      <w:pPr>
        <w:pBdr>
          <w:bottom w:val="single" w:sz="4" w:space="1" w:color="auto"/>
        </w:pBdr>
        <w:sectPr w:rsidR="0059020B" w:rsidSect="0059020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381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14:paraId="5E7301BF" w14:textId="77777777" w:rsidR="00227B5B" w:rsidRDefault="00227B5B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7D16F684" w14:textId="3486E128" w:rsidR="00227B5B" w:rsidRDefault="00227B5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2024</w:t>
      </w:r>
    </w:p>
    <w:p w14:paraId="74FC2900" w14:textId="0D11BEFB" w:rsidR="00227B5B" w:rsidRDefault="00227B5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22 August 2024</w:t>
      </w:r>
      <w:r>
        <w:t>]</w:t>
      </w:r>
    </w:p>
    <w:p w14:paraId="08BDD95E" w14:textId="1A33459E" w:rsidR="00227B5B" w:rsidRDefault="00227B5B" w:rsidP="00227B5B">
      <w:pPr>
        <w:framePr w:hSpace="180" w:wrap="around" w:vAnchor="text" w:hAnchor="page" w:x="2410" w:y="8921"/>
      </w:pPr>
      <w:r>
        <w:t>(85/24)</w:t>
      </w:r>
    </w:p>
    <w:p w14:paraId="672F3C90" w14:textId="77777777" w:rsidR="00227B5B" w:rsidRDefault="00227B5B"/>
    <w:sectPr w:rsidR="00227B5B" w:rsidSect="0059020B">
      <w:headerReference w:type="even" r:id="rId27"/>
      <w:headerReference w:type="default" r:id="rId28"/>
      <w:headerReference w:type="first" r:id="rId29"/>
      <w:pgSz w:w="11907" w:h="16839"/>
      <w:pgMar w:top="2381" w:right="2410" w:bottom="4252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EAA5D" w14:textId="77777777" w:rsidR="00026CAC" w:rsidRDefault="00026CAC" w:rsidP="00715914">
      <w:pPr>
        <w:spacing w:line="240" w:lineRule="auto"/>
      </w:pPr>
      <w:r>
        <w:separator/>
      </w:r>
    </w:p>
  </w:endnote>
  <w:endnote w:type="continuationSeparator" w:id="0">
    <w:p w14:paraId="68907774" w14:textId="77777777" w:rsidR="00026CAC" w:rsidRDefault="00026C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0BE0" w14:textId="77777777" w:rsidR="00026CAC" w:rsidRPr="005F1388" w:rsidRDefault="00026CAC" w:rsidP="00414A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80DB" w14:textId="05802963" w:rsidR="00227B5B" w:rsidRDefault="00227B5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6F44745" w14:textId="77777777" w:rsidR="00227B5B" w:rsidRDefault="00227B5B" w:rsidP="00CD12A5"/>
  <w:p w14:paraId="71B3EABD" w14:textId="7C86FBD8" w:rsidR="00026CAC" w:rsidRDefault="00026CAC" w:rsidP="00414A07">
    <w:pPr>
      <w:pStyle w:val="Footer"/>
      <w:spacing w:before="120"/>
    </w:pPr>
  </w:p>
  <w:p w14:paraId="1E414E45" w14:textId="77777777" w:rsidR="00026CAC" w:rsidRPr="005F1388" w:rsidRDefault="00026CAC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C9DB" w14:textId="77777777" w:rsidR="00026CAC" w:rsidRPr="00ED79B6" w:rsidRDefault="00026CAC" w:rsidP="00414A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146A" w14:textId="77777777" w:rsidR="00026CAC" w:rsidRDefault="00026CAC" w:rsidP="00414A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26CAC" w14:paraId="259B58D8" w14:textId="77777777" w:rsidTr="00AC4BB2">
      <w:tc>
        <w:tcPr>
          <w:tcW w:w="646" w:type="dxa"/>
        </w:tcPr>
        <w:p w14:paraId="6D9E1360" w14:textId="77777777" w:rsidR="00026CAC" w:rsidRDefault="00026CAC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45A4727" w14:textId="7D381831" w:rsidR="00026CAC" w:rsidRDefault="00026CAC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Taxation (Multinational—Global and Domestic Minimum Tax) Imposition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66897FA" w14:textId="164CEA41" w:rsidR="00026CAC" w:rsidRDefault="00026CAC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No. 133,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AC163B" w14:textId="77777777" w:rsidR="00026CAC" w:rsidRPr="00ED79B6" w:rsidRDefault="00026CAC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DBF3" w14:textId="77777777" w:rsidR="00026CAC" w:rsidRPr="00ED79B6" w:rsidRDefault="00026CAC" w:rsidP="00414A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26CAC" w14:paraId="7BB9BA35" w14:textId="77777777" w:rsidTr="00340F07">
      <w:tc>
        <w:tcPr>
          <w:tcW w:w="1247" w:type="dxa"/>
        </w:tcPr>
        <w:p w14:paraId="07A7DE96" w14:textId="2B30E7DA" w:rsidR="00026CAC" w:rsidRDefault="00026CAC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No. 133,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E12C3C8" w14:textId="17F2AA34" w:rsidR="00026CAC" w:rsidRDefault="00026CAC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Taxation (Multinational—Global and Domestic Minimum Tax) Imposition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0EDBEB3" w14:textId="77777777" w:rsidR="00026CAC" w:rsidRDefault="00026CAC" w:rsidP="003A504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2973A6" w14:textId="77777777" w:rsidR="00026CAC" w:rsidRPr="00ED79B6" w:rsidRDefault="00026CAC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842C" w14:textId="77777777" w:rsidR="00026CAC" w:rsidRDefault="00026CAC" w:rsidP="00414A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26CAC" w14:paraId="2387FAEB" w14:textId="77777777" w:rsidTr="005C5A6C">
      <w:tc>
        <w:tcPr>
          <w:tcW w:w="646" w:type="dxa"/>
        </w:tcPr>
        <w:p w14:paraId="0A117B55" w14:textId="77777777" w:rsidR="00026CAC" w:rsidRDefault="00026CAC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BB51C35" w14:textId="35655B01" w:rsidR="00026CAC" w:rsidRDefault="00026CAC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Taxation (Multinational—Global and Domestic Minimum Tax) Imposition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E07FD29" w14:textId="02F2CB2B" w:rsidR="00026CAC" w:rsidRDefault="00026CAC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No. 133,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2B1C7DD" w14:textId="77777777" w:rsidR="00026CAC" w:rsidRPr="007A1328" w:rsidRDefault="00026CAC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D62E" w14:textId="77777777" w:rsidR="00026CAC" w:rsidRDefault="00026CAC" w:rsidP="00414A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26CAC" w14:paraId="3E462025" w14:textId="77777777" w:rsidTr="005C5A6C">
      <w:tc>
        <w:tcPr>
          <w:tcW w:w="1247" w:type="dxa"/>
        </w:tcPr>
        <w:p w14:paraId="66DC81A5" w14:textId="4FF1CE83" w:rsidR="00026CAC" w:rsidRDefault="00026CAC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No. 133,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466761A" w14:textId="44C09343" w:rsidR="00026CAC" w:rsidRDefault="00026CAC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Taxation (Multinational—Global and Domestic Minimum Tax) Imposition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9CD9125" w14:textId="77777777" w:rsidR="00026CAC" w:rsidRDefault="00026CAC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34BEDE8" w14:textId="77777777" w:rsidR="00026CAC" w:rsidRPr="007A1328" w:rsidRDefault="00026CAC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1B5B" w14:textId="77777777" w:rsidR="00026CAC" w:rsidRDefault="00026CAC" w:rsidP="00414A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26CAC" w14:paraId="23D7EB0B" w14:textId="77777777" w:rsidTr="005C5A6C">
      <w:tc>
        <w:tcPr>
          <w:tcW w:w="1247" w:type="dxa"/>
        </w:tcPr>
        <w:p w14:paraId="00EC2DDB" w14:textId="2C309E4F" w:rsidR="00026CAC" w:rsidRDefault="00026CAC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No. 133,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A7DC15" w14:textId="12990583" w:rsidR="00026CAC" w:rsidRDefault="00026CAC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866C1">
            <w:rPr>
              <w:i/>
              <w:sz w:val="18"/>
            </w:rPr>
            <w:t>Taxation (Multinational—Global and Domestic Minimum Tax) Imposition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5B31FCD" w14:textId="77777777" w:rsidR="00026CAC" w:rsidRDefault="00026CAC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D60CA3B" w14:textId="77777777" w:rsidR="00026CAC" w:rsidRPr="007A1328" w:rsidRDefault="00026CAC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1AD5" w14:textId="77777777" w:rsidR="00026CAC" w:rsidRDefault="00026CAC" w:rsidP="00715914">
      <w:pPr>
        <w:spacing w:line="240" w:lineRule="auto"/>
      </w:pPr>
      <w:r>
        <w:separator/>
      </w:r>
    </w:p>
  </w:footnote>
  <w:footnote w:type="continuationSeparator" w:id="0">
    <w:p w14:paraId="2C623308" w14:textId="77777777" w:rsidR="00026CAC" w:rsidRDefault="00026C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5638" w14:textId="77777777" w:rsidR="00026CAC" w:rsidRPr="005F1388" w:rsidRDefault="00026CAC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C1957" w14:textId="3125EE7D" w:rsidR="0059020B" w:rsidRDefault="0059020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464CE6A" w14:textId="1D320C8B" w:rsidR="0059020B" w:rsidRDefault="0059020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A4F67A4" w14:textId="6271F03C" w:rsidR="0059020B" w:rsidRPr="007A1328" w:rsidRDefault="0059020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47BBB8" w14:textId="77777777" w:rsidR="0059020B" w:rsidRPr="007A1328" w:rsidRDefault="0059020B" w:rsidP="00715914">
    <w:pPr>
      <w:rPr>
        <w:b/>
        <w:sz w:val="24"/>
      </w:rPr>
    </w:pPr>
  </w:p>
  <w:p w14:paraId="31F96413" w14:textId="3BABBE74" w:rsidR="0059020B" w:rsidRPr="007A1328" w:rsidRDefault="0059020B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70DF" w14:textId="4DCF4713" w:rsidR="0059020B" w:rsidRPr="007A1328" w:rsidRDefault="0059020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56FF3A7" w14:textId="57BC6389" w:rsidR="0059020B" w:rsidRPr="007A1328" w:rsidRDefault="0059020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2E322F0" w14:textId="40CD71B5" w:rsidR="0059020B" w:rsidRPr="007A1328" w:rsidRDefault="0059020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EC01FCA" w14:textId="77777777" w:rsidR="0059020B" w:rsidRPr="007A1328" w:rsidRDefault="0059020B" w:rsidP="00715914">
    <w:pPr>
      <w:jc w:val="right"/>
      <w:rPr>
        <w:b/>
        <w:sz w:val="24"/>
      </w:rPr>
    </w:pPr>
  </w:p>
  <w:p w14:paraId="4B90509D" w14:textId="1CCA0C48" w:rsidR="0059020B" w:rsidRPr="007A1328" w:rsidRDefault="0059020B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4579" w14:textId="77777777" w:rsidR="0059020B" w:rsidRPr="007A1328" w:rsidRDefault="0059020B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79FC" w14:textId="77777777" w:rsidR="00026CAC" w:rsidRPr="005F1388" w:rsidRDefault="00026CAC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D0E4" w14:textId="77777777" w:rsidR="00026CAC" w:rsidRPr="005F1388" w:rsidRDefault="00026CA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1724" w14:textId="77777777" w:rsidR="00026CAC" w:rsidRPr="00ED79B6" w:rsidRDefault="00026CAC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4A20" w14:textId="77777777" w:rsidR="00026CAC" w:rsidRPr="00ED79B6" w:rsidRDefault="00026CAC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DDCE" w14:textId="77777777" w:rsidR="00026CAC" w:rsidRPr="00ED79B6" w:rsidRDefault="00026CA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316E" w14:textId="4088BA63" w:rsidR="00026CAC" w:rsidRDefault="00026C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5944F03" w14:textId="214B96BA" w:rsidR="00026CAC" w:rsidRDefault="00026C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5A7D7EA" w14:textId="18F2CDDA" w:rsidR="00026CAC" w:rsidRPr="007A1328" w:rsidRDefault="00026CA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132431" w14:textId="77777777" w:rsidR="00026CAC" w:rsidRPr="007A1328" w:rsidRDefault="00026CAC" w:rsidP="00715914">
    <w:pPr>
      <w:rPr>
        <w:b/>
        <w:sz w:val="24"/>
      </w:rPr>
    </w:pPr>
  </w:p>
  <w:p w14:paraId="50605320" w14:textId="02AB667D" w:rsidR="00026CAC" w:rsidRPr="007A1328" w:rsidRDefault="00026CAC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866C1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C2F6" w14:textId="093B3F09" w:rsidR="00026CAC" w:rsidRPr="007A1328" w:rsidRDefault="00026C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4B1C4E" w14:textId="37E23436" w:rsidR="00026CAC" w:rsidRPr="007A1328" w:rsidRDefault="00026C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A899403" w14:textId="3200F429" w:rsidR="00026CAC" w:rsidRPr="007A1328" w:rsidRDefault="00026C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AFFE8FE" w14:textId="77777777" w:rsidR="00026CAC" w:rsidRPr="007A1328" w:rsidRDefault="00026CAC" w:rsidP="00715914">
    <w:pPr>
      <w:jc w:val="right"/>
      <w:rPr>
        <w:b/>
        <w:sz w:val="24"/>
      </w:rPr>
    </w:pPr>
  </w:p>
  <w:p w14:paraId="269A3111" w14:textId="415149E4" w:rsidR="00026CAC" w:rsidRPr="007A1328" w:rsidRDefault="00026CAC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866C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CC85" w14:textId="77777777" w:rsidR="00026CAC" w:rsidRPr="007A1328" w:rsidRDefault="00026CA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E666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C4D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075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0F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BD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816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E8B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2C3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210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885494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C740D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F045FE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97507739">
    <w:abstractNumId w:val="9"/>
  </w:num>
  <w:num w:numId="2" w16cid:durableId="125244349">
    <w:abstractNumId w:val="7"/>
  </w:num>
  <w:num w:numId="3" w16cid:durableId="934555435">
    <w:abstractNumId w:val="6"/>
  </w:num>
  <w:num w:numId="4" w16cid:durableId="2147235826">
    <w:abstractNumId w:val="5"/>
  </w:num>
  <w:num w:numId="5" w16cid:durableId="341010901">
    <w:abstractNumId w:val="4"/>
  </w:num>
  <w:num w:numId="6" w16cid:durableId="627928540">
    <w:abstractNumId w:val="8"/>
  </w:num>
  <w:num w:numId="7" w16cid:durableId="1570846929">
    <w:abstractNumId w:val="3"/>
  </w:num>
  <w:num w:numId="8" w16cid:durableId="448857631">
    <w:abstractNumId w:val="2"/>
  </w:num>
  <w:num w:numId="9" w16cid:durableId="358746688">
    <w:abstractNumId w:val="1"/>
  </w:num>
  <w:num w:numId="10" w16cid:durableId="1656833727">
    <w:abstractNumId w:val="0"/>
  </w:num>
  <w:num w:numId="11" w16cid:durableId="1931692181">
    <w:abstractNumId w:val="11"/>
  </w:num>
  <w:num w:numId="12" w16cid:durableId="1532962734">
    <w:abstractNumId w:val="10"/>
  </w:num>
  <w:num w:numId="13" w16cid:durableId="567573957">
    <w:abstractNumId w:val="13"/>
  </w:num>
  <w:num w:numId="14" w16cid:durableId="1724214428">
    <w:abstractNumId w:val="12"/>
  </w:num>
  <w:num w:numId="15" w16cid:durableId="1282571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6305"/>
    <w:rsid w:val="00012957"/>
    <w:rsid w:val="000136AF"/>
    <w:rsid w:val="00017360"/>
    <w:rsid w:val="00026CAC"/>
    <w:rsid w:val="0003151D"/>
    <w:rsid w:val="00032073"/>
    <w:rsid w:val="0003377B"/>
    <w:rsid w:val="00040255"/>
    <w:rsid w:val="00051F07"/>
    <w:rsid w:val="00052671"/>
    <w:rsid w:val="000614BF"/>
    <w:rsid w:val="0007698F"/>
    <w:rsid w:val="00076D58"/>
    <w:rsid w:val="00087D46"/>
    <w:rsid w:val="00090D93"/>
    <w:rsid w:val="00097291"/>
    <w:rsid w:val="000A556A"/>
    <w:rsid w:val="000D05EF"/>
    <w:rsid w:val="000D0EB7"/>
    <w:rsid w:val="000E2261"/>
    <w:rsid w:val="000E2B3D"/>
    <w:rsid w:val="000E3F92"/>
    <w:rsid w:val="000F21C1"/>
    <w:rsid w:val="00105778"/>
    <w:rsid w:val="0010745C"/>
    <w:rsid w:val="00111504"/>
    <w:rsid w:val="0012182C"/>
    <w:rsid w:val="00122FE1"/>
    <w:rsid w:val="0013072E"/>
    <w:rsid w:val="00142DD1"/>
    <w:rsid w:val="001464BD"/>
    <w:rsid w:val="00146870"/>
    <w:rsid w:val="00154506"/>
    <w:rsid w:val="00156B96"/>
    <w:rsid w:val="00165938"/>
    <w:rsid w:val="00166C2F"/>
    <w:rsid w:val="001671E9"/>
    <w:rsid w:val="001939E1"/>
    <w:rsid w:val="00194097"/>
    <w:rsid w:val="00195382"/>
    <w:rsid w:val="0019563D"/>
    <w:rsid w:val="001A34D6"/>
    <w:rsid w:val="001A43F8"/>
    <w:rsid w:val="001A45D5"/>
    <w:rsid w:val="001B782B"/>
    <w:rsid w:val="001C69C4"/>
    <w:rsid w:val="001D11E9"/>
    <w:rsid w:val="001D37EF"/>
    <w:rsid w:val="001E0ECD"/>
    <w:rsid w:val="001E3590"/>
    <w:rsid w:val="001E47D8"/>
    <w:rsid w:val="001E6B76"/>
    <w:rsid w:val="001E7407"/>
    <w:rsid w:val="001E7F6E"/>
    <w:rsid w:val="001F5D5E"/>
    <w:rsid w:val="001F6219"/>
    <w:rsid w:val="00200A7F"/>
    <w:rsid w:val="002065DA"/>
    <w:rsid w:val="002101DE"/>
    <w:rsid w:val="00212DDD"/>
    <w:rsid w:val="002210DB"/>
    <w:rsid w:val="00227B5B"/>
    <w:rsid w:val="0024010F"/>
    <w:rsid w:val="00240749"/>
    <w:rsid w:val="00251193"/>
    <w:rsid w:val="00252FD9"/>
    <w:rsid w:val="002564A4"/>
    <w:rsid w:val="00256790"/>
    <w:rsid w:val="002705CD"/>
    <w:rsid w:val="002710A8"/>
    <w:rsid w:val="00277EAE"/>
    <w:rsid w:val="002849C8"/>
    <w:rsid w:val="0028739F"/>
    <w:rsid w:val="002971DD"/>
    <w:rsid w:val="00297E0C"/>
    <w:rsid w:val="00297ECB"/>
    <w:rsid w:val="002C280C"/>
    <w:rsid w:val="002D043A"/>
    <w:rsid w:val="002D1446"/>
    <w:rsid w:val="002D2697"/>
    <w:rsid w:val="002D33F7"/>
    <w:rsid w:val="002D6224"/>
    <w:rsid w:val="002E5E61"/>
    <w:rsid w:val="00311DB1"/>
    <w:rsid w:val="00313BCF"/>
    <w:rsid w:val="003213F0"/>
    <w:rsid w:val="00324BDF"/>
    <w:rsid w:val="0032591D"/>
    <w:rsid w:val="0032718D"/>
    <w:rsid w:val="003304A9"/>
    <w:rsid w:val="00340F07"/>
    <w:rsid w:val="003415D3"/>
    <w:rsid w:val="0034191E"/>
    <w:rsid w:val="0034382B"/>
    <w:rsid w:val="003524A7"/>
    <w:rsid w:val="00352B0F"/>
    <w:rsid w:val="00355469"/>
    <w:rsid w:val="00356B3D"/>
    <w:rsid w:val="00360459"/>
    <w:rsid w:val="00362C4F"/>
    <w:rsid w:val="00364EFF"/>
    <w:rsid w:val="00374B0A"/>
    <w:rsid w:val="0038041C"/>
    <w:rsid w:val="003818B4"/>
    <w:rsid w:val="00383250"/>
    <w:rsid w:val="00386358"/>
    <w:rsid w:val="00390606"/>
    <w:rsid w:val="00393877"/>
    <w:rsid w:val="003A1B37"/>
    <w:rsid w:val="003A504B"/>
    <w:rsid w:val="003C6C89"/>
    <w:rsid w:val="003D0BFE"/>
    <w:rsid w:val="003D3BF2"/>
    <w:rsid w:val="003D5700"/>
    <w:rsid w:val="003D66BA"/>
    <w:rsid w:val="003F7A80"/>
    <w:rsid w:val="003F7D5F"/>
    <w:rsid w:val="00410A84"/>
    <w:rsid w:val="004116CD"/>
    <w:rsid w:val="00414A07"/>
    <w:rsid w:val="00417EB9"/>
    <w:rsid w:val="00424CA9"/>
    <w:rsid w:val="00431A1F"/>
    <w:rsid w:val="0043206F"/>
    <w:rsid w:val="00433E0D"/>
    <w:rsid w:val="0043779C"/>
    <w:rsid w:val="0044291A"/>
    <w:rsid w:val="00446812"/>
    <w:rsid w:val="004511D0"/>
    <w:rsid w:val="00463EC0"/>
    <w:rsid w:val="00477FB9"/>
    <w:rsid w:val="00480EF8"/>
    <w:rsid w:val="00481861"/>
    <w:rsid w:val="0048585C"/>
    <w:rsid w:val="00496F97"/>
    <w:rsid w:val="004B38C1"/>
    <w:rsid w:val="004C3FF3"/>
    <w:rsid w:val="004D7EF1"/>
    <w:rsid w:val="004E7BEC"/>
    <w:rsid w:val="004F567A"/>
    <w:rsid w:val="004F633B"/>
    <w:rsid w:val="005002E6"/>
    <w:rsid w:val="00502192"/>
    <w:rsid w:val="00516B8D"/>
    <w:rsid w:val="005214B3"/>
    <w:rsid w:val="00527039"/>
    <w:rsid w:val="00536B04"/>
    <w:rsid w:val="00537FBC"/>
    <w:rsid w:val="00544776"/>
    <w:rsid w:val="0056475F"/>
    <w:rsid w:val="00580B11"/>
    <w:rsid w:val="00584811"/>
    <w:rsid w:val="0059020B"/>
    <w:rsid w:val="00593AA6"/>
    <w:rsid w:val="00594161"/>
    <w:rsid w:val="00594251"/>
    <w:rsid w:val="00594749"/>
    <w:rsid w:val="00597614"/>
    <w:rsid w:val="005A0E72"/>
    <w:rsid w:val="005A10F7"/>
    <w:rsid w:val="005A6928"/>
    <w:rsid w:val="005B19EB"/>
    <w:rsid w:val="005B4067"/>
    <w:rsid w:val="005B543A"/>
    <w:rsid w:val="005C3F41"/>
    <w:rsid w:val="005C5A6C"/>
    <w:rsid w:val="005D052B"/>
    <w:rsid w:val="005D3471"/>
    <w:rsid w:val="005D4663"/>
    <w:rsid w:val="005D7042"/>
    <w:rsid w:val="005D74DB"/>
    <w:rsid w:val="005E7763"/>
    <w:rsid w:val="005F0A35"/>
    <w:rsid w:val="005F6E3E"/>
    <w:rsid w:val="00600219"/>
    <w:rsid w:val="00601309"/>
    <w:rsid w:val="00602388"/>
    <w:rsid w:val="006364A7"/>
    <w:rsid w:val="006738CA"/>
    <w:rsid w:val="00677CC2"/>
    <w:rsid w:val="00684E5A"/>
    <w:rsid w:val="006905DE"/>
    <w:rsid w:val="0069207B"/>
    <w:rsid w:val="0069210F"/>
    <w:rsid w:val="006B6E88"/>
    <w:rsid w:val="006B75B2"/>
    <w:rsid w:val="006C2748"/>
    <w:rsid w:val="006C39E8"/>
    <w:rsid w:val="006C41FA"/>
    <w:rsid w:val="006C7F8C"/>
    <w:rsid w:val="006D6F32"/>
    <w:rsid w:val="006F318F"/>
    <w:rsid w:val="006F6D10"/>
    <w:rsid w:val="006F6E20"/>
    <w:rsid w:val="00700B2C"/>
    <w:rsid w:val="00705498"/>
    <w:rsid w:val="00713084"/>
    <w:rsid w:val="00713A42"/>
    <w:rsid w:val="00715914"/>
    <w:rsid w:val="00721944"/>
    <w:rsid w:val="00731E00"/>
    <w:rsid w:val="007322D5"/>
    <w:rsid w:val="007440B7"/>
    <w:rsid w:val="00746C1A"/>
    <w:rsid w:val="0075591F"/>
    <w:rsid w:val="00760229"/>
    <w:rsid w:val="0076749E"/>
    <w:rsid w:val="007715C9"/>
    <w:rsid w:val="00774EDD"/>
    <w:rsid w:val="007757EC"/>
    <w:rsid w:val="0077648A"/>
    <w:rsid w:val="007924FC"/>
    <w:rsid w:val="007B75F4"/>
    <w:rsid w:val="007D3204"/>
    <w:rsid w:val="007D4262"/>
    <w:rsid w:val="008225F3"/>
    <w:rsid w:val="00822703"/>
    <w:rsid w:val="00827A50"/>
    <w:rsid w:val="00830764"/>
    <w:rsid w:val="008405AC"/>
    <w:rsid w:val="008422C3"/>
    <w:rsid w:val="0084395C"/>
    <w:rsid w:val="00851BA7"/>
    <w:rsid w:val="0085473A"/>
    <w:rsid w:val="00856A31"/>
    <w:rsid w:val="00861BA0"/>
    <w:rsid w:val="00871B62"/>
    <w:rsid w:val="008754D0"/>
    <w:rsid w:val="00881B8F"/>
    <w:rsid w:val="0088512F"/>
    <w:rsid w:val="0089107B"/>
    <w:rsid w:val="00892DD3"/>
    <w:rsid w:val="008A27FC"/>
    <w:rsid w:val="008A7E0D"/>
    <w:rsid w:val="008D0EE0"/>
    <w:rsid w:val="008D119B"/>
    <w:rsid w:val="008D165D"/>
    <w:rsid w:val="008D2DF7"/>
    <w:rsid w:val="008D54A6"/>
    <w:rsid w:val="008F2969"/>
    <w:rsid w:val="008F54E7"/>
    <w:rsid w:val="008F5698"/>
    <w:rsid w:val="00901C14"/>
    <w:rsid w:val="00903422"/>
    <w:rsid w:val="00904A28"/>
    <w:rsid w:val="00913EEB"/>
    <w:rsid w:val="00914085"/>
    <w:rsid w:val="00917A58"/>
    <w:rsid w:val="009213B7"/>
    <w:rsid w:val="009265BF"/>
    <w:rsid w:val="00932377"/>
    <w:rsid w:val="00940885"/>
    <w:rsid w:val="00947D5A"/>
    <w:rsid w:val="0095075E"/>
    <w:rsid w:val="009532A5"/>
    <w:rsid w:val="009851AC"/>
    <w:rsid w:val="009868E9"/>
    <w:rsid w:val="00990ED3"/>
    <w:rsid w:val="009939B0"/>
    <w:rsid w:val="009A43BA"/>
    <w:rsid w:val="009A62DC"/>
    <w:rsid w:val="009B23F2"/>
    <w:rsid w:val="009C6470"/>
    <w:rsid w:val="009D006B"/>
    <w:rsid w:val="009D4901"/>
    <w:rsid w:val="009E3DD7"/>
    <w:rsid w:val="009F2AFC"/>
    <w:rsid w:val="009F374D"/>
    <w:rsid w:val="00A03DF4"/>
    <w:rsid w:val="00A11D53"/>
    <w:rsid w:val="00A15C98"/>
    <w:rsid w:val="00A165E4"/>
    <w:rsid w:val="00A22C98"/>
    <w:rsid w:val="00A231E2"/>
    <w:rsid w:val="00A64912"/>
    <w:rsid w:val="00A70A74"/>
    <w:rsid w:val="00A738DC"/>
    <w:rsid w:val="00A7595D"/>
    <w:rsid w:val="00A76604"/>
    <w:rsid w:val="00A80BF3"/>
    <w:rsid w:val="00A80CDD"/>
    <w:rsid w:val="00A81C46"/>
    <w:rsid w:val="00A930F1"/>
    <w:rsid w:val="00A94D49"/>
    <w:rsid w:val="00AB65C9"/>
    <w:rsid w:val="00AC4BB2"/>
    <w:rsid w:val="00AC719E"/>
    <w:rsid w:val="00AC78EE"/>
    <w:rsid w:val="00AD1DDA"/>
    <w:rsid w:val="00AD5641"/>
    <w:rsid w:val="00AD5AFB"/>
    <w:rsid w:val="00AE27C4"/>
    <w:rsid w:val="00AE47AD"/>
    <w:rsid w:val="00AE5CA2"/>
    <w:rsid w:val="00AE69F5"/>
    <w:rsid w:val="00AF06CF"/>
    <w:rsid w:val="00AF11C1"/>
    <w:rsid w:val="00B02062"/>
    <w:rsid w:val="00B034FD"/>
    <w:rsid w:val="00B17D4A"/>
    <w:rsid w:val="00B20224"/>
    <w:rsid w:val="00B33B3C"/>
    <w:rsid w:val="00B33CC9"/>
    <w:rsid w:val="00B63834"/>
    <w:rsid w:val="00B646E3"/>
    <w:rsid w:val="00B80199"/>
    <w:rsid w:val="00B8240D"/>
    <w:rsid w:val="00B86188"/>
    <w:rsid w:val="00B90375"/>
    <w:rsid w:val="00B93F3D"/>
    <w:rsid w:val="00B9706F"/>
    <w:rsid w:val="00BA220B"/>
    <w:rsid w:val="00BA61D2"/>
    <w:rsid w:val="00BA6FE7"/>
    <w:rsid w:val="00BB71B5"/>
    <w:rsid w:val="00BD22B0"/>
    <w:rsid w:val="00BD7A4E"/>
    <w:rsid w:val="00BE719A"/>
    <w:rsid w:val="00BE720A"/>
    <w:rsid w:val="00BF6BCB"/>
    <w:rsid w:val="00C0444A"/>
    <w:rsid w:val="00C07097"/>
    <w:rsid w:val="00C122FF"/>
    <w:rsid w:val="00C1351C"/>
    <w:rsid w:val="00C25299"/>
    <w:rsid w:val="00C30B96"/>
    <w:rsid w:val="00C34D4F"/>
    <w:rsid w:val="00C42BF8"/>
    <w:rsid w:val="00C50043"/>
    <w:rsid w:val="00C54839"/>
    <w:rsid w:val="00C5509A"/>
    <w:rsid w:val="00C70A7D"/>
    <w:rsid w:val="00C74FD3"/>
    <w:rsid w:val="00C7573B"/>
    <w:rsid w:val="00C86305"/>
    <w:rsid w:val="00CA0160"/>
    <w:rsid w:val="00CA0E60"/>
    <w:rsid w:val="00CA1593"/>
    <w:rsid w:val="00CA34EB"/>
    <w:rsid w:val="00CA7FB0"/>
    <w:rsid w:val="00CD1819"/>
    <w:rsid w:val="00CE296A"/>
    <w:rsid w:val="00CF0BB2"/>
    <w:rsid w:val="00CF3EE8"/>
    <w:rsid w:val="00CF6400"/>
    <w:rsid w:val="00D13141"/>
    <w:rsid w:val="00D13441"/>
    <w:rsid w:val="00D14807"/>
    <w:rsid w:val="00D23921"/>
    <w:rsid w:val="00D256F3"/>
    <w:rsid w:val="00D473B5"/>
    <w:rsid w:val="00D56387"/>
    <w:rsid w:val="00D7041F"/>
    <w:rsid w:val="00D70DFB"/>
    <w:rsid w:val="00D74249"/>
    <w:rsid w:val="00D766DF"/>
    <w:rsid w:val="00D8280A"/>
    <w:rsid w:val="00D866C1"/>
    <w:rsid w:val="00D95A80"/>
    <w:rsid w:val="00DA2D76"/>
    <w:rsid w:val="00DA3C8A"/>
    <w:rsid w:val="00DA6185"/>
    <w:rsid w:val="00DC4F88"/>
    <w:rsid w:val="00DD51EA"/>
    <w:rsid w:val="00DF2145"/>
    <w:rsid w:val="00DF4F87"/>
    <w:rsid w:val="00E049B0"/>
    <w:rsid w:val="00E05704"/>
    <w:rsid w:val="00E118B9"/>
    <w:rsid w:val="00E14BE6"/>
    <w:rsid w:val="00E159D1"/>
    <w:rsid w:val="00E16F63"/>
    <w:rsid w:val="00E17108"/>
    <w:rsid w:val="00E22BDE"/>
    <w:rsid w:val="00E30FCA"/>
    <w:rsid w:val="00E338EF"/>
    <w:rsid w:val="00E557A7"/>
    <w:rsid w:val="00E56203"/>
    <w:rsid w:val="00E60938"/>
    <w:rsid w:val="00E67212"/>
    <w:rsid w:val="00E675A8"/>
    <w:rsid w:val="00E73481"/>
    <w:rsid w:val="00E738D8"/>
    <w:rsid w:val="00E74DC7"/>
    <w:rsid w:val="00E75AEA"/>
    <w:rsid w:val="00E77B97"/>
    <w:rsid w:val="00E87BDF"/>
    <w:rsid w:val="00E921C8"/>
    <w:rsid w:val="00E94D5E"/>
    <w:rsid w:val="00EA1B16"/>
    <w:rsid w:val="00EA2A7B"/>
    <w:rsid w:val="00EA7100"/>
    <w:rsid w:val="00EB0DEB"/>
    <w:rsid w:val="00EB1780"/>
    <w:rsid w:val="00EB7AC1"/>
    <w:rsid w:val="00EC3721"/>
    <w:rsid w:val="00EC4ECE"/>
    <w:rsid w:val="00EF0039"/>
    <w:rsid w:val="00EF2E3A"/>
    <w:rsid w:val="00F0171F"/>
    <w:rsid w:val="00F0228A"/>
    <w:rsid w:val="00F072A7"/>
    <w:rsid w:val="00F078DC"/>
    <w:rsid w:val="00F10B0C"/>
    <w:rsid w:val="00F12083"/>
    <w:rsid w:val="00F279BD"/>
    <w:rsid w:val="00F3299C"/>
    <w:rsid w:val="00F36BA4"/>
    <w:rsid w:val="00F52330"/>
    <w:rsid w:val="00F65D1A"/>
    <w:rsid w:val="00F6771B"/>
    <w:rsid w:val="00F71650"/>
    <w:rsid w:val="00F73BD6"/>
    <w:rsid w:val="00F81083"/>
    <w:rsid w:val="00F83989"/>
    <w:rsid w:val="00F91403"/>
    <w:rsid w:val="00F95A47"/>
    <w:rsid w:val="00FB40BA"/>
    <w:rsid w:val="00FC6E0E"/>
    <w:rsid w:val="00FD53C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03F42BB8"/>
  <w15:docId w15:val="{ECB568A9-DB8C-4F03-8FBE-4CE2DAD6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4A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A07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07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07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07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0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07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07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07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07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4A07"/>
  </w:style>
  <w:style w:type="paragraph" w:customStyle="1" w:styleId="OPCParaBase">
    <w:name w:val="OPCParaBase"/>
    <w:qFormat/>
    <w:rsid w:val="00414A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4A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4A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4A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4A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4A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14A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4A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4A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4A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4A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4A07"/>
  </w:style>
  <w:style w:type="paragraph" w:customStyle="1" w:styleId="Blocks">
    <w:name w:val="Blocks"/>
    <w:aliases w:val="bb"/>
    <w:basedOn w:val="OPCParaBase"/>
    <w:qFormat/>
    <w:rsid w:val="00414A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4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4A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4A07"/>
    <w:rPr>
      <w:i/>
    </w:rPr>
  </w:style>
  <w:style w:type="paragraph" w:customStyle="1" w:styleId="BoxList">
    <w:name w:val="BoxList"/>
    <w:aliases w:val="bl"/>
    <w:basedOn w:val="BoxText"/>
    <w:qFormat/>
    <w:rsid w:val="00414A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4A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4A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4A07"/>
    <w:pPr>
      <w:ind w:left="1985" w:hanging="851"/>
    </w:pPr>
  </w:style>
  <w:style w:type="character" w:customStyle="1" w:styleId="CharAmPartNo">
    <w:name w:val="CharAmPartNo"/>
    <w:basedOn w:val="OPCCharBase"/>
    <w:qFormat/>
    <w:rsid w:val="00414A07"/>
  </w:style>
  <w:style w:type="character" w:customStyle="1" w:styleId="CharAmPartText">
    <w:name w:val="CharAmPartText"/>
    <w:basedOn w:val="OPCCharBase"/>
    <w:qFormat/>
    <w:rsid w:val="00414A07"/>
  </w:style>
  <w:style w:type="character" w:customStyle="1" w:styleId="CharAmSchNo">
    <w:name w:val="CharAmSchNo"/>
    <w:basedOn w:val="OPCCharBase"/>
    <w:qFormat/>
    <w:rsid w:val="00414A07"/>
  </w:style>
  <w:style w:type="character" w:customStyle="1" w:styleId="CharAmSchText">
    <w:name w:val="CharAmSchText"/>
    <w:basedOn w:val="OPCCharBase"/>
    <w:qFormat/>
    <w:rsid w:val="00414A07"/>
  </w:style>
  <w:style w:type="character" w:customStyle="1" w:styleId="CharBoldItalic">
    <w:name w:val="CharBoldItalic"/>
    <w:basedOn w:val="OPCCharBase"/>
    <w:uiPriority w:val="1"/>
    <w:qFormat/>
    <w:rsid w:val="00414A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4A07"/>
  </w:style>
  <w:style w:type="character" w:customStyle="1" w:styleId="CharChapText">
    <w:name w:val="CharChapText"/>
    <w:basedOn w:val="OPCCharBase"/>
    <w:uiPriority w:val="1"/>
    <w:qFormat/>
    <w:rsid w:val="00414A07"/>
  </w:style>
  <w:style w:type="character" w:customStyle="1" w:styleId="CharDivNo">
    <w:name w:val="CharDivNo"/>
    <w:basedOn w:val="OPCCharBase"/>
    <w:uiPriority w:val="1"/>
    <w:qFormat/>
    <w:rsid w:val="00414A07"/>
  </w:style>
  <w:style w:type="character" w:customStyle="1" w:styleId="CharDivText">
    <w:name w:val="CharDivText"/>
    <w:basedOn w:val="OPCCharBase"/>
    <w:uiPriority w:val="1"/>
    <w:qFormat/>
    <w:rsid w:val="00414A07"/>
  </w:style>
  <w:style w:type="character" w:customStyle="1" w:styleId="CharItalic">
    <w:name w:val="CharItalic"/>
    <w:basedOn w:val="OPCCharBase"/>
    <w:uiPriority w:val="1"/>
    <w:qFormat/>
    <w:rsid w:val="00414A07"/>
    <w:rPr>
      <w:i/>
    </w:rPr>
  </w:style>
  <w:style w:type="character" w:customStyle="1" w:styleId="CharPartNo">
    <w:name w:val="CharPartNo"/>
    <w:basedOn w:val="OPCCharBase"/>
    <w:uiPriority w:val="1"/>
    <w:qFormat/>
    <w:rsid w:val="00414A07"/>
  </w:style>
  <w:style w:type="character" w:customStyle="1" w:styleId="CharPartText">
    <w:name w:val="CharPartText"/>
    <w:basedOn w:val="OPCCharBase"/>
    <w:uiPriority w:val="1"/>
    <w:qFormat/>
    <w:rsid w:val="00414A07"/>
  </w:style>
  <w:style w:type="character" w:customStyle="1" w:styleId="CharSectno">
    <w:name w:val="CharSectno"/>
    <w:basedOn w:val="OPCCharBase"/>
    <w:qFormat/>
    <w:rsid w:val="00414A07"/>
  </w:style>
  <w:style w:type="character" w:customStyle="1" w:styleId="CharSubdNo">
    <w:name w:val="CharSubdNo"/>
    <w:basedOn w:val="OPCCharBase"/>
    <w:uiPriority w:val="1"/>
    <w:qFormat/>
    <w:rsid w:val="00414A07"/>
  </w:style>
  <w:style w:type="character" w:customStyle="1" w:styleId="CharSubdText">
    <w:name w:val="CharSubdText"/>
    <w:basedOn w:val="OPCCharBase"/>
    <w:uiPriority w:val="1"/>
    <w:qFormat/>
    <w:rsid w:val="00414A07"/>
  </w:style>
  <w:style w:type="paragraph" w:customStyle="1" w:styleId="CTA--">
    <w:name w:val="CTA --"/>
    <w:basedOn w:val="OPCParaBase"/>
    <w:next w:val="Normal"/>
    <w:rsid w:val="00414A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4A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4A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4A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4A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4A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4A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4A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4A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4A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4A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4A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4A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4A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14A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4A0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14A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4A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4A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4A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4A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4A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4A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4A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4A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4A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4A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4A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4A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4A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4A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4A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4A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4A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4A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4A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4A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4A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4A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4A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4A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4A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4A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4A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4A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4A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4A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4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4A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4A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4A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4A0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14A0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14A0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14A0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14A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14A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4A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4A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14A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4A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4A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4A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4A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4A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4A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4A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4A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4A07"/>
    <w:rPr>
      <w:sz w:val="16"/>
    </w:rPr>
  </w:style>
  <w:style w:type="table" w:customStyle="1" w:styleId="CFlag">
    <w:name w:val="CFlag"/>
    <w:basedOn w:val="TableNormal"/>
    <w:uiPriority w:val="99"/>
    <w:rsid w:val="00414A07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414A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4A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414A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14A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14A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4A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4A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4A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4A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4A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14A0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14A0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14A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4A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14A0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14A0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14A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414A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4A0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414A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4A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414A07"/>
  </w:style>
  <w:style w:type="character" w:customStyle="1" w:styleId="CharSubPartTextCASA">
    <w:name w:val="CharSubPartText(CASA)"/>
    <w:basedOn w:val="OPCCharBase"/>
    <w:uiPriority w:val="1"/>
    <w:rsid w:val="00414A07"/>
  </w:style>
  <w:style w:type="paragraph" w:customStyle="1" w:styleId="SubPartCASA">
    <w:name w:val="SubPart(CASA)"/>
    <w:aliases w:val="csp"/>
    <w:basedOn w:val="OPCParaBase"/>
    <w:next w:val="ActHead3"/>
    <w:rsid w:val="00414A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414A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4A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4A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4A0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1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14A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4A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A07"/>
    <w:rPr>
      <w:sz w:val="22"/>
    </w:rPr>
  </w:style>
  <w:style w:type="paragraph" w:customStyle="1" w:styleId="SOTextNote">
    <w:name w:val="SO TextNote"/>
    <w:aliases w:val="sont"/>
    <w:basedOn w:val="SOText"/>
    <w:qFormat/>
    <w:rsid w:val="00414A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4A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4A07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4A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4A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4A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4A07"/>
    <w:rPr>
      <w:sz w:val="18"/>
    </w:rPr>
  </w:style>
  <w:style w:type="paragraph" w:customStyle="1" w:styleId="FileName">
    <w:name w:val="FileName"/>
    <w:basedOn w:val="Normal"/>
    <w:rsid w:val="00414A0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4A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4A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4A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4A07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414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4A07"/>
    <w:rPr>
      <w:sz w:val="22"/>
    </w:rPr>
  </w:style>
  <w:style w:type="paragraph" w:customStyle="1" w:styleId="ETAsubitem">
    <w:name w:val="ETA(subitem)"/>
    <w:basedOn w:val="OPCParaBase"/>
    <w:rsid w:val="00414A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4A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4A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4A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414A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4A07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414A07"/>
  </w:style>
  <w:style w:type="numbering" w:styleId="111111">
    <w:name w:val="Outline List 2"/>
    <w:basedOn w:val="NoList"/>
    <w:uiPriority w:val="99"/>
    <w:semiHidden/>
    <w:unhideWhenUsed/>
    <w:rsid w:val="00414A07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414A07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14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A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0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0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414A07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A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0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4A07"/>
  </w:style>
  <w:style w:type="paragraph" w:styleId="BlockText">
    <w:name w:val="Block Text"/>
    <w:basedOn w:val="Normal"/>
    <w:uiPriority w:val="99"/>
    <w:semiHidden/>
    <w:unhideWhenUsed/>
    <w:rsid w:val="00414A0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14A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A07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4A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4A07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4A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4A0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14A0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4A07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4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4A07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14A0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4A07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4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4A07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4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4A07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14A0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4A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14A0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4A07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14A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14A0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14A0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14A0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14A0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14A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14A0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07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414A0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14A0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14A0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14A0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14A0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14A0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14A0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4A07"/>
  </w:style>
  <w:style w:type="character" w:customStyle="1" w:styleId="DateChar">
    <w:name w:val="Date Char"/>
    <w:basedOn w:val="DefaultParagraphFont"/>
    <w:link w:val="Date"/>
    <w:uiPriority w:val="99"/>
    <w:semiHidden/>
    <w:rsid w:val="00414A07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A0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A0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4A0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4A07"/>
    <w:rPr>
      <w:sz w:val="22"/>
    </w:rPr>
  </w:style>
  <w:style w:type="character" w:styleId="Emphasis">
    <w:name w:val="Emphasis"/>
    <w:basedOn w:val="DefaultParagraphFont"/>
    <w:uiPriority w:val="20"/>
    <w:qFormat/>
    <w:rsid w:val="00414A0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14A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A07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A07"/>
  </w:style>
  <w:style w:type="paragraph" w:styleId="EnvelopeAddress">
    <w:name w:val="envelope address"/>
    <w:basedOn w:val="Normal"/>
    <w:uiPriority w:val="99"/>
    <w:semiHidden/>
    <w:unhideWhenUsed/>
    <w:rsid w:val="00414A0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14A07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4A0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14A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A0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A07"/>
  </w:style>
  <w:style w:type="table" w:styleId="GridTable1Light">
    <w:name w:val="Grid Table 1 Light"/>
    <w:basedOn w:val="TableNormal"/>
    <w:uiPriority w:val="46"/>
    <w:rsid w:val="00414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14A0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14A0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14A0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14A0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14A0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14A0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14A0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14A0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14A0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14A0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14A0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14A0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14A0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14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14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14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14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14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14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14A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14A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14A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14A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14A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14A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14A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14A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14A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14A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14A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14A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14A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14A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14A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14A0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14A07"/>
  </w:style>
  <w:style w:type="paragraph" w:styleId="HTMLAddress">
    <w:name w:val="HTML Address"/>
    <w:basedOn w:val="Normal"/>
    <w:link w:val="HTMLAddressChar"/>
    <w:uiPriority w:val="99"/>
    <w:semiHidden/>
    <w:unhideWhenUsed/>
    <w:rsid w:val="00414A0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4A07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14A0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14A0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14A0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14A0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4A07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4A07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414A0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14A0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14A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14A0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4A0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4A0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4A0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4A0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4A0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4A0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4A0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4A0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4A0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4A0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14A0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0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14A0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14A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14A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14A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14A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14A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14A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14A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14A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14A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14A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14A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14A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14A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14A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14A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14A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14A0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14A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14A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14A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14A0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14A0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14A0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14A0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14A0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14A0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14A0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14A0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4A0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4A0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4A0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4A0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4A0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4A0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4A0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4A0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14A0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4A0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4A0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4A0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4A0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14A0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14A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14A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14A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14A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14A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14A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14A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14A0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14A0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14A0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14A0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14A0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14A0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14A0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14A0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14A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14A0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14A0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14A0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14A0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14A0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14A0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14A0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14A0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14A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14A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14A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14A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14A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14A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14A0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14A0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14A0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14A0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14A0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14A0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14A0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14A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4A07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14A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14A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14A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14A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14A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14A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14A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14A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14A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14A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14A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14A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14A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14A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14A0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14A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14A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14A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14A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14A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14A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14A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14A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14A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14A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14A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14A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14A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14A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14A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14A0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4A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4A0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14A07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14A07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14A0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4A0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4A07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14A07"/>
  </w:style>
  <w:style w:type="character" w:styleId="PlaceholderText">
    <w:name w:val="Placeholder Text"/>
    <w:basedOn w:val="DefaultParagraphFont"/>
    <w:uiPriority w:val="99"/>
    <w:semiHidden/>
    <w:rsid w:val="00414A07"/>
    <w:rPr>
      <w:color w:val="808080"/>
    </w:rPr>
  </w:style>
  <w:style w:type="table" w:styleId="PlainTable1">
    <w:name w:val="Plain Table 1"/>
    <w:basedOn w:val="TableNormal"/>
    <w:uiPriority w:val="41"/>
    <w:rsid w:val="00414A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4A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4A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4A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14A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14A0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A0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14A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A07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4A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4A07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14A0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4A07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14A07"/>
    <w:rPr>
      <w:u w:val="dotted"/>
    </w:rPr>
  </w:style>
  <w:style w:type="character" w:styleId="Strong">
    <w:name w:val="Strong"/>
    <w:basedOn w:val="DefaultParagraphFont"/>
    <w:uiPriority w:val="22"/>
    <w:qFormat/>
    <w:rsid w:val="00414A0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4A07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14A0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14A0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14A07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14A0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14A07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14A07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14A0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14A07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14A0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14A07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14A0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14A0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14A0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14A0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14A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14A0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4A0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14A07"/>
  </w:style>
  <w:style w:type="table" w:styleId="TableProfessional">
    <w:name w:val="Table Professional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14A07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14A07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14A07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14A0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14A0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14A0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14A0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14A0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14A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A07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14A07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387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393877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59020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9020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9020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9020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902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27B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27B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27B5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</Template>
  <TotalTime>6</TotalTime>
  <Pages>7</Pages>
  <Words>325</Words>
  <Characters>1597</Characters>
  <Application>Microsoft Office Word</Application>
  <DocSecurity>0</DocSecurity>
  <PresentationFormat/>
  <Lines>93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(Multinational—Global and Domestic Minimum Tax) Imposition Bill 2024</vt:lpstr>
    </vt:vector>
  </TitlesOfParts>
  <Manager/>
  <Company/>
  <LinksUpToDate>false</LinksUpToDate>
  <CharactersWithSpaces>1874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Hinder, Lisa</dc:creator>
  <cp:keywords/>
  <dc:description/>
  <cp:lastModifiedBy>Hinder, Lisa</cp:lastModifiedBy>
  <cp:revision>5</cp:revision>
  <cp:lastPrinted>2024-12-11T03:49:00Z</cp:lastPrinted>
  <dcterms:created xsi:type="dcterms:W3CDTF">2024-12-11T01:21:00Z</dcterms:created>
  <dcterms:modified xsi:type="dcterms:W3CDTF">2024-12-11T03:50:00Z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Taxation (Multinational—Global and Domestic Minimum Tax) Imposition Act 2024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OPC8421</vt:lpwstr>
  </property>
  <property fmtid="{D5CDD505-2E9C-101B-9397-08002B2CF9AE}" pid="8" name="ActNo">
    <vt:lpwstr>No. 133, 2024</vt:lpwstr>
  </property>
  <property fmtid="{D5CDD505-2E9C-101B-9397-08002B2CF9AE}" pid="9" name="DLM">
    <vt:lpwstr> </vt:lpwstr>
  </property>
  <property fmtid="{D5CDD505-2E9C-101B-9397-08002B2CF9AE}" pid="10" name="Classification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MSIP_Label_234ea0fa-41da-4eb0-b95e-07c328641c0b_Enabled">
    <vt:lpwstr>true</vt:lpwstr>
  </property>
  <property fmtid="{D5CDD505-2E9C-101B-9397-08002B2CF9AE}" pid="14" name="MSIP_Label_234ea0fa-41da-4eb0-b95e-07c328641c0b_SetDate">
    <vt:lpwstr>2024-11-27T00:27:34Z</vt:lpwstr>
  </property>
  <property fmtid="{D5CDD505-2E9C-101B-9397-08002B2CF9AE}" pid="15" name="MSIP_Label_234ea0fa-41da-4eb0-b95e-07c328641c0b_Method">
    <vt:lpwstr>Standard</vt:lpwstr>
  </property>
  <property fmtid="{D5CDD505-2E9C-101B-9397-08002B2CF9AE}" pid="16" name="MSIP_Label_234ea0fa-41da-4eb0-b95e-07c328641c0b_Name">
    <vt:lpwstr>BLANK</vt:lpwstr>
  </property>
  <property fmtid="{D5CDD505-2E9C-101B-9397-08002B2CF9AE}" pid="17" name="MSIP_Label_234ea0fa-41da-4eb0-b95e-07c328641c0b_SiteId">
    <vt:lpwstr>f6214c15-3a99-47d1-b862-c9648e927316</vt:lpwstr>
  </property>
  <property fmtid="{D5CDD505-2E9C-101B-9397-08002B2CF9AE}" pid="18" name="MSIP_Label_234ea0fa-41da-4eb0-b95e-07c328641c0b_ActionId">
    <vt:lpwstr>6cd9e04b-43af-4b10-8afb-38f4777c49dd</vt:lpwstr>
  </property>
  <property fmtid="{D5CDD505-2E9C-101B-9397-08002B2CF9AE}" pid="19" name="MSIP_Label_234ea0fa-41da-4eb0-b95e-07c328641c0b_ContentBits">
    <vt:lpwstr>0</vt:lpwstr>
  </property>
</Properties>
</file>