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4288FD0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5408C1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09BA3403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4A384D71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2C19E9DA" w14:textId="5C64F428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</w:t>
      </w:r>
      <w:r w:rsidR="00DA747B">
        <w:rPr>
          <w:rFonts w:ascii="Cambria" w:eastAsia="Cambria" w:hAnsi="Cambria" w:cs="Times New Roman"/>
          <w:noProof/>
          <w:szCs w:val="20"/>
        </w:rPr>
        <w:t xml:space="preserve"> </w:t>
      </w:r>
      <w:r w:rsidR="00871F0E">
        <w:rPr>
          <w:rFonts w:ascii="Cambria" w:eastAsia="Cambria" w:hAnsi="Cambria" w:cs="Times New Roman"/>
          <w:noProof/>
          <w:szCs w:val="20"/>
        </w:rPr>
        <w:t>8</w:t>
      </w:r>
      <w:r w:rsidR="00192F6A">
        <w:rPr>
          <w:rFonts w:ascii="Cambria" w:eastAsia="Cambria" w:hAnsi="Cambria" w:cs="Times New Roman"/>
          <w:noProof/>
          <w:szCs w:val="20"/>
        </w:rPr>
        <w:t xml:space="preserve"> September </w:t>
      </w:r>
      <w:r w:rsidR="00E57F25">
        <w:rPr>
          <w:rFonts w:ascii="Cambria" w:eastAsia="Cambria" w:hAnsi="Cambria" w:cs="Times New Roman"/>
          <w:noProof/>
          <w:szCs w:val="20"/>
        </w:rPr>
        <w:t>202</w:t>
      </w:r>
      <w:r w:rsidR="003F2A8F">
        <w:rPr>
          <w:rFonts w:ascii="Cambria" w:eastAsia="Cambria" w:hAnsi="Cambria" w:cs="Times New Roman"/>
          <w:noProof/>
          <w:szCs w:val="20"/>
        </w:rPr>
        <w:t>3</w:t>
      </w:r>
    </w:p>
    <w:p w14:paraId="792D29BB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4A6ED75" w14:textId="183B3E78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</w:t>
      </w:r>
      <w:r w:rsidR="00B80138">
        <w:rPr>
          <w:rFonts w:ascii="Cambria" w:eastAsia="Cambria" w:hAnsi="Cambria" w:cs="Times New Roman"/>
          <w:noProof/>
          <w:szCs w:val="20"/>
        </w:rPr>
        <w:t>Katherine Clark</w:t>
      </w:r>
      <w:r w:rsidRPr="00AF7AA3">
        <w:rPr>
          <w:rFonts w:ascii="Cambria" w:eastAsia="Cambria" w:hAnsi="Cambria" w:cs="Times New Roman"/>
          <w:noProof/>
          <w:szCs w:val="20"/>
        </w:rPr>
        <w:t>, Delegate of the Secretary of the Department of Health</w:t>
      </w:r>
      <w:r w:rsidR="005408C1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AF7AA3">
        <w:rPr>
          <w:rFonts w:ascii="Cambria" w:eastAsia="Cambria" w:hAnsi="Cambria" w:cs="Times New Roman"/>
          <w:noProof/>
          <w:szCs w:val="20"/>
        </w:rPr>
        <w:t xml:space="preserve">, Therapeutic Goods Administration, for the purpose of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7FB5EFBA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 descr="Dividing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9FF9" id="Straight Connector 2" o:spid="_x0000_s1026" alt="Dividing line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" o:allowincell="f" strokeweight="1pt"/>
            </w:pict>
          </mc:Fallback>
        </mc:AlternateContent>
      </w:r>
    </w:p>
    <w:p w14:paraId="5F8216E2" w14:textId="302C5BD2" w:rsidR="008C446F" w:rsidRDefault="00AF7AA3" w:rsidP="00643DC7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60A2FE7E" w14:textId="3E5C869C" w:rsidR="0013405E" w:rsidRDefault="002A0AC1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NEPTUNE BIO-INNOVATIONS PT</w:t>
      </w:r>
      <w:r w:rsidR="00B47FD2">
        <w:rPr>
          <w:rFonts w:ascii="Cambria" w:eastAsia="Cambria" w:hAnsi="Cambria" w:cs="Times New Roman"/>
          <w:noProof/>
          <w:szCs w:val="20"/>
        </w:rPr>
        <w:t>Y</w:t>
      </w:r>
      <w:r>
        <w:rPr>
          <w:rFonts w:ascii="Cambria" w:eastAsia="Cambria" w:hAnsi="Cambria" w:cs="Times New Roman"/>
          <w:noProof/>
          <w:szCs w:val="20"/>
        </w:rPr>
        <w:t xml:space="preserve"> LTD – LICENCE NO. </w:t>
      </w:r>
      <w:r w:rsidR="0004201D">
        <w:rPr>
          <w:rFonts w:ascii="Cambria" w:eastAsia="Cambria" w:hAnsi="Cambria" w:cs="Times New Roman"/>
          <w:noProof/>
          <w:szCs w:val="20"/>
        </w:rPr>
        <w:t>MI-2019-LI-10934-1 OF UNIT E4 3-29 BIRNIE AVENUE</w:t>
      </w:r>
      <w:r w:rsidR="0059470F">
        <w:rPr>
          <w:rFonts w:ascii="Cambria" w:eastAsia="Cambria" w:hAnsi="Cambria" w:cs="Times New Roman"/>
          <w:noProof/>
          <w:szCs w:val="20"/>
        </w:rPr>
        <w:t>, LIDCOMBE, NSW, 2141</w:t>
      </w:r>
    </w:p>
    <w:p w14:paraId="4E15DEC0" w14:textId="77777777" w:rsidR="006262C6" w:rsidRDefault="006262C6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65035DA7" w14:textId="4D2CA9CE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57B3162" w14:textId="22224582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17D15BF4" w14:textId="55C15D4E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2439FC0" w14:textId="77777777" w:rsidR="0059470F" w:rsidRDefault="0059470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EB565BB" w14:textId="77777777" w:rsidR="0059470F" w:rsidRDefault="0059470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1BBC1D62" w14:textId="77777777" w:rsidR="0059470F" w:rsidRDefault="0059470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05A86BB" w14:textId="77777777" w:rsidR="0059470F" w:rsidRDefault="0059470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2F2CBF1B" w14:textId="77777777" w:rsidR="0059470F" w:rsidRDefault="0059470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F66F5C7" w14:textId="176E3B5A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E234D03" w14:textId="77777777" w:rsidR="004474CC" w:rsidRDefault="004474CC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496DDA6D" w14:textId="77777777" w:rsidR="0013405E" w:rsidRDefault="0013405E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2CE875C" w14:textId="783A7561" w:rsidR="00BF5DD1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67781F53" w14:textId="582BBA9F" w:rsidR="00AF7AA3" w:rsidRPr="00AF7AA3" w:rsidRDefault="00AF7AA3" w:rsidP="00E061CB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6569B88" w14:textId="0C2E6DAE" w:rsidR="00AF7AA3" w:rsidRPr="00AF7AA3" w:rsidRDefault="00B80138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313333E6" w14:textId="2AFE0FE9" w:rsidR="00AF7AA3" w:rsidRPr="00AF7AA3" w:rsidRDefault="00AF7AA3" w:rsidP="003109C0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7B2F77BE" w14:textId="45D3BC06" w:rsidR="004B2753" w:rsidRPr="0018235A" w:rsidRDefault="002A7422" w:rsidP="0018235A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8</w:t>
      </w:r>
      <w:r w:rsidR="00B2637D">
        <w:rPr>
          <w:rFonts w:ascii="Cambria" w:eastAsia="Cambria" w:hAnsi="Cambria" w:cs="Times New Roman"/>
          <w:noProof/>
          <w:szCs w:val="20"/>
        </w:rPr>
        <w:t xml:space="preserve"> September </w:t>
      </w:r>
      <w:r w:rsidR="003F2A8F">
        <w:rPr>
          <w:rFonts w:ascii="Cambria" w:eastAsia="Cambria" w:hAnsi="Cambria" w:cs="Times New Roman"/>
          <w:noProof/>
          <w:szCs w:val="20"/>
        </w:rPr>
        <w:t>2023</w:t>
      </w:r>
    </w:p>
    <w:sectPr w:rsidR="004B2753" w:rsidRPr="0018235A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18160" w14:textId="77777777" w:rsidR="0020492E" w:rsidRDefault="0020492E" w:rsidP="003A707F">
      <w:pPr>
        <w:spacing w:after="0" w:line="240" w:lineRule="auto"/>
      </w:pPr>
      <w:r>
        <w:separator/>
      </w:r>
    </w:p>
  </w:endnote>
  <w:endnote w:type="continuationSeparator" w:id="0">
    <w:p w14:paraId="4BAD2890" w14:textId="77777777" w:rsidR="0020492E" w:rsidRDefault="0020492E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2AA6DC0-982A-4E52-8C02-C06885775C20}"/>
    <w:embedBold r:id="rId2" w:fontKey="{BD514C94-2E60-41E7-A46C-2FDA82B56E32}"/>
    <w:embedItalic r:id="rId3" w:fontKey="{2698157B-C6CA-411A-A65D-056C5501249C}"/>
    <w:embedBoldItalic r:id="rId4" w:fontKey="{7D41CFA4-6E00-4324-AE3B-295C988C23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2F5F5" w14:textId="77777777" w:rsidR="0020492E" w:rsidRDefault="0020492E" w:rsidP="003A707F">
      <w:pPr>
        <w:spacing w:after="0" w:line="240" w:lineRule="auto"/>
      </w:pPr>
      <w:r>
        <w:separator/>
      </w:r>
    </w:p>
  </w:footnote>
  <w:footnote w:type="continuationSeparator" w:id="0">
    <w:p w14:paraId="7340FF56" w14:textId="77777777" w:rsidR="0020492E" w:rsidRDefault="0020492E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58"/>
    <w:multiLevelType w:val="hybridMultilevel"/>
    <w:tmpl w:val="57D62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4753"/>
    <w:multiLevelType w:val="hybridMultilevel"/>
    <w:tmpl w:val="138AD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C5293"/>
    <w:multiLevelType w:val="hybridMultilevel"/>
    <w:tmpl w:val="2CFAE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7A4"/>
    <w:multiLevelType w:val="hybridMultilevel"/>
    <w:tmpl w:val="8B083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98001">
    <w:abstractNumId w:val="2"/>
  </w:num>
  <w:num w:numId="2" w16cid:durableId="362439304">
    <w:abstractNumId w:val="3"/>
  </w:num>
  <w:num w:numId="3" w16cid:durableId="933898533">
    <w:abstractNumId w:val="1"/>
  </w:num>
  <w:num w:numId="4" w16cid:durableId="447820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201D"/>
    <w:rsid w:val="000E1F2B"/>
    <w:rsid w:val="0013405E"/>
    <w:rsid w:val="00151CF7"/>
    <w:rsid w:val="0018235A"/>
    <w:rsid w:val="00192F6A"/>
    <w:rsid w:val="001C2AAD"/>
    <w:rsid w:val="001F6E54"/>
    <w:rsid w:val="00200238"/>
    <w:rsid w:val="002043A3"/>
    <w:rsid w:val="0020492E"/>
    <w:rsid w:val="0020702E"/>
    <w:rsid w:val="00280BCD"/>
    <w:rsid w:val="002A0AC1"/>
    <w:rsid w:val="002A7422"/>
    <w:rsid w:val="002B27E3"/>
    <w:rsid w:val="003109C0"/>
    <w:rsid w:val="0032590B"/>
    <w:rsid w:val="003741D1"/>
    <w:rsid w:val="0038239C"/>
    <w:rsid w:val="003A707F"/>
    <w:rsid w:val="003B0EC1"/>
    <w:rsid w:val="003B573B"/>
    <w:rsid w:val="003F2A8F"/>
    <w:rsid w:val="003F2CBD"/>
    <w:rsid w:val="00424B97"/>
    <w:rsid w:val="00437D3E"/>
    <w:rsid w:val="0044420D"/>
    <w:rsid w:val="004474CC"/>
    <w:rsid w:val="004874C3"/>
    <w:rsid w:val="004B2753"/>
    <w:rsid w:val="004E4292"/>
    <w:rsid w:val="00520873"/>
    <w:rsid w:val="005408C1"/>
    <w:rsid w:val="00573D44"/>
    <w:rsid w:val="00592FBD"/>
    <w:rsid w:val="0059470F"/>
    <w:rsid w:val="005D2727"/>
    <w:rsid w:val="005F2964"/>
    <w:rsid w:val="006168A0"/>
    <w:rsid w:val="006262C6"/>
    <w:rsid w:val="00643DC7"/>
    <w:rsid w:val="00676290"/>
    <w:rsid w:val="007928D3"/>
    <w:rsid w:val="007A1533"/>
    <w:rsid w:val="008235F7"/>
    <w:rsid w:val="00840A06"/>
    <w:rsid w:val="008439B7"/>
    <w:rsid w:val="00871F0E"/>
    <w:rsid w:val="0087253F"/>
    <w:rsid w:val="0089516B"/>
    <w:rsid w:val="008B7F30"/>
    <w:rsid w:val="008C446F"/>
    <w:rsid w:val="008E4F6C"/>
    <w:rsid w:val="00902B52"/>
    <w:rsid w:val="00937505"/>
    <w:rsid w:val="009539C7"/>
    <w:rsid w:val="009674A7"/>
    <w:rsid w:val="00A00F21"/>
    <w:rsid w:val="00A73ED8"/>
    <w:rsid w:val="00A741BA"/>
    <w:rsid w:val="00A87CE5"/>
    <w:rsid w:val="00A908AF"/>
    <w:rsid w:val="00AF7AA3"/>
    <w:rsid w:val="00B2637D"/>
    <w:rsid w:val="00B442E0"/>
    <w:rsid w:val="00B44355"/>
    <w:rsid w:val="00B47FD2"/>
    <w:rsid w:val="00B80138"/>
    <w:rsid w:val="00B84226"/>
    <w:rsid w:val="00BE6E29"/>
    <w:rsid w:val="00BE7780"/>
    <w:rsid w:val="00BF5DD1"/>
    <w:rsid w:val="00C53C5F"/>
    <w:rsid w:val="00C63C4E"/>
    <w:rsid w:val="00C72C30"/>
    <w:rsid w:val="00D229E5"/>
    <w:rsid w:val="00D6049C"/>
    <w:rsid w:val="00D77A88"/>
    <w:rsid w:val="00DA747B"/>
    <w:rsid w:val="00E05DD8"/>
    <w:rsid w:val="00E061CB"/>
    <w:rsid w:val="00E57F25"/>
    <w:rsid w:val="00E96A37"/>
    <w:rsid w:val="00F03910"/>
    <w:rsid w:val="00F2050F"/>
    <w:rsid w:val="00F40885"/>
    <w:rsid w:val="00F75A7B"/>
    <w:rsid w:val="00F8163B"/>
    <w:rsid w:val="00FA2560"/>
    <w:rsid w:val="00FB2942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F7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743</Characters>
  <Application>Microsoft Office Word</Application>
  <DocSecurity>4</DocSecurity>
  <PresentationFormat/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2013-06-24T01:35:00Z</cp:lastPrinted>
  <dcterms:created xsi:type="dcterms:W3CDTF">2023-09-13T02:03:00Z</dcterms:created>
  <dcterms:modified xsi:type="dcterms:W3CDTF">2023-09-13T02:03:00Z</dcterms:modified>
  <dc:language/>
  <cp:version/>
</cp:coreProperties>
</file>