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9777" w14:textId="77777777" w:rsidR="001A0469" w:rsidRPr="001A0469" w:rsidRDefault="001A0469" w:rsidP="001A0469">
      <w:pPr>
        <w:spacing w:after="0" w:line="240" w:lineRule="auto"/>
        <w:jc w:val="center"/>
        <w:rPr>
          <w:rFonts w:ascii="Arial" w:hAnsi="Arial" w:cs="Arial"/>
          <w:b/>
          <w:sz w:val="19"/>
        </w:rPr>
      </w:pPr>
      <w:r w:rsidRPr="001A0469">
        <w:rPr>
          <w:rFonts w:ascii="Arial" w:hAnsi="Arial" w:cs="Arial"/>
          <w:b/>
          <w:noProof/>
          <w:sz w:val="19"/>
          <w:lang w:eastAsia="en-AU"/>
        </w:rPr>
        <w:drawing>
          <wp:inline distT="0" distB="0" distL="0" distR="0" wp14:anchorId="32BC8635" wp14:editId="0575719B">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657C6C8C" w14:textId="77777777" w:rsidR="001A0469" w:rsidRPr="001A0469" w:rsidRDefault="001A0469" w:rsidP="001A0469">
      <w:pPr>
        <w:spacing w:after="0" w:line="240" w:lineRule="auto"/>
        <w:jc w:val="center"/>
        <w:rPr>
          <w:rFonts w:ascii="Arial" w:hAnsi="Arial" w:cs="Arial"/>
          <w:b/>
          <w:sz w:val="19"/>
        </w:rPr>
      </w:pPr>
    </w:p>
    <w:p w14:paraId="715D192A" w14:textId="1866B9AF" w:rsidR="001A0469" w:rsidRPr="001A0469" w:rsidRDefault="001A0469" w:rsidP="001A0469">
      <w:pPr>
        <w:spacing w:after="0" w:line="240" w:lineRule="auto"/>
        <w:jc w:val="center"/>
        <w:rPr>
          <w:rFonts w:ascii="Helvetica" w:hAnsi="Helvetica" w:cs="Helvetica"/>
          <w:b/>
          <w:sz w:val="25"/>
          <w:szCs w:val="19"/>
        </w:rPr>
      </w:pPr>
      <w:r w:rsidRPr="001A0469">
        <w:rPr>
          <w:rFonts w:ascii="Helvetica" w:hAnsi="Helvetica" w:cs="Helvetica"/>
          <w:b/>
          <w:sz w:val="25"/>
          <w:szCs w:val="19"/>
        </w:rPr>
        <w:t xml:space="preserve">NOTICE OF DISQUALIFICATION </w:t>
      </w:r>
      <w:r w:rsidR="00F14D61">
        <w:rPr>
          <w:rFonts w:ascii="Helvetica" w:hAnsi="Helvetica" w:cs="Helvetica"/>
          <w:b/>
          <w:sz w:val="25"/>
          <w:szCs w:val="19"/>
        </w:rPr>
        <w:t>–</w:t>
      </w:r>
      <w:r w:rsidRPr="001A0469">
        <w:rPr>
          <w:rFonts w:ascii="Helvetica" w:hAnsi="Helvetica" w:cs="Helvetica"/>
          <w:b/>
          <w:sz w:val="25"/>
          <w:szCs w:val="19"/>
        </w:rPr>
        <w:t xml:space="preserve"> </w:t>
      </w:r>
      <w:r w:rsidR="00F14D61">
        <w:rPr>
          <w:rFonts w:ascii="Helvetica" w:hAnsi="Helvetica" w:cs="Helvetica"/>
          <w:b/>
          <w:sz w:val="25"/>
          <w:szCs w:val="19"/>
        </w:rPr>
        <w:t xml:space="preserve">Daniel </w:t>
      </w:r>
      <w:proofErr w:type="spellStart"/>
      <w:r w:rsidR="00F14D61">
        <w:rPr>
          <w:rFonts w:ascii="Helvetica" w:hAnsi="Helvetica" w:cs="Helvetica"/>
          <w:b/>
          <w:sz w:val="25"/>
          <w:szCs w:val="19"/>
        </w:rPr>
        <w:t>Psaila</w:t>
      </w:r>
      <w:proofErr w:type="spellEnd"/>
    </w:p>
    <w:p w14:paraId="1B9B4617" w14:textId="77777777" w:rsidR="001A0469" w:rsidRPr="001A0469" w:rsidRDefault="001A0469" w:rsidP="001A0469">
      <w:pPr>
        <w:spacing w:after="0" w:line="240" w:lineRule="auto"/>
        <w:jc w:val="center"/>
        <w:rPr>
          <w:rFonts w:ascii="Helvetica" w:hAnsi="Helvetica" w:cs="Helvetica"/>
          <w:i/>
          <w:sz w:val="25"/>
          <w:szCs w:val="19"/>
        </w:rPr>
      </w:pPr>
    </w:p>
    <w:p w14:paraId="2EDC8E23" w14:textId="77777777" w:rsidR="001A0469" w:rsidRPr="001A0469" w:rsidRDefault="001A0469" w:rsidP="001A0469">
      <w:pPr>
        <w:spacing w:after="0" w:line="240" w:lineRule="auto"/>
        <w:jc w:val="center"/>
        <w:rPr>
          <w:rFonts w:ascii="Helvetica" w:hAnsi="Helvetica" w:cs="Helvetica"/>
          <w:i/>
          <w:sz w:val="25"/>
          <w:szCs w:val="19"/>
        </w:rPr>
      </w:pPr>
      <w:r w:rsidRPr="001A0469">
        <w:rPr>
          <w:rFonts w:ascii="Helvetica" w:hAnsi="Helvetica" w:cs="Helvetica"/>
          <w:i/>
          <w:sz w:val="25"/>
          <w:szCs w:val="19"/>
        </w:rPr>
        <w:t>Superannuation Industry (Supervision) Act 1993</w:t>
      </w:r>
    </w:p>
    <w:p w14:paraId="5E45ADE1" w14:textId="77777777" w:rsidR="001A0469" w:rsidRPr="001A0469" w:rsidRDefault="001A0469" w:rsidP="001A0469">
      <w:pPr>
        <w:spacing w:after="0" w:line="240" w:lineRule="auto"/>
        <w:jc w:val="center"/>
        <w:rPr>
          <w:rFonts w:ascii="Helvetica" w:hAnsi="Helvetica" w:cs="Helvetica"/>
          <w:i/>
          <w:sz w:val="19"/>
          <w:szCs w:val="19"/>
        </w:rPr>
      </w:pPr>
    </w:p>
    <w:p w14:paraId="322C706C" w14:textId="77777777" w:rsidR="001A0469" w:rsidRPr="001A0469" w:rsidRDefault="001A0469" w:rsidP="001A0469">
      <w:pPr>
        <w:spacing w:after="0" w:line="220" w:lineRule="exact"/>
        <w:rPr>
          <w:rFonts w:ascii="Helvetica" w:hAnsi="Helvetica" w:cs="Helvetica"/>
          <w:sz w:val="19"/>
          <w:szCs w:val="19"/>
        </w:rPr>
      </w:pPr>
      <w:r w:rsidRPr="001A0469">
        <w:rPr>
          <w:rFonts w:ascii="Helvetica" w:hAnsi="Helvetica" w:cs="Helvetica"/>
          <w:sz w:val="19"/>
          <w:szCs w:val="19"/>
        </w:rPr>
        <w:t>To:</w:t>
      </w:r>
    </w:p>
    <w:p w14:paraId="6DE1B759" w14:textId="03C63542" w:rsidR="001A0469" w:rsidRPr="001A0469" w:rsidRDefault="00F14D61" w:rsidP="001A0469">
      <w:pPr>
        <w:spacing w:after="0" w:line="220" w:lineRule="exact"/>
        <w:rPr>
          <w:rFonts w:ascii="Helvetica" w:hAnsi="Helvetica" w:cs="Helvetica"/>
          <w:sz w:val="19"/>
          <w:szCs w:val="19"/>
        </w:rPr>
      </w:pPr>
      <w:r>
        <w:rPr>
          <w:rFonts w:ascii="Helvetica" w:hAnsi="Helvetica" w:cs="Helvetica"/>
          <w:sz w:val="19"/>
          <w:szCs w:val="19"/>
        </w:rPr>
        <w:t xml:space="preserve">Daniel </w:t>
      </w:r>
      <w:proofErr w:type="spellStart"/>
      <w:r>
        <w:rPr>
          <w:rFonts w:ascii="Helvetica" w:hAnsi="Helvetica" w:cs="Helvetica"/>
          <w:sz w:val="19"/>
          <w:szCs w:val="19"/>
        </w:rPr>
        <w:t>Psaila</w:t>
      </w:r>
      <w:proofErr w:type="spellEnd"/>
    </w:p>
    <w:p w14:paraId="0743C28D" w14:textId="77777777" w:rsidR="001A0469" w:rsidRPr="001A0469" w:rsidRDefault="001A0469" w:rsidP="001A0469">
      <w:pPr>
        <w:spacing w:after="0" w:line="220" w:lineRule="exact"/>
        <w:rPr>
          <w:rFonts w:ascii="Helvetica" w:hAnsi="Helvetica" w:cs="Helvetica"/>
          <w:sz w:val="19"/>
          <w:szCs w:val="19"/>
        </w:rPr>
      </w:pPr>
    </w:p>
    <w:p w14:paraId="4D8B6062" w14:textId="7A1730B0" w:rsidR="001A0469" w:rsidRPr="001A0469" w:rsidRDefault="00F14D61" w:rsidP="001A0469">
      <w:pPr>
        <w:keepLines/>
        <w:spacing w:after="0" w:line="220" w:lineRule="exact"/>
        <w:rPr>
          <w:rFonts w:ascii="Helvetica" w:eastAsia="Times New Roman" w:hAnsi="Helvetica" w:cs="Helvetica"/>
          <w:sz w:val="19"/>
          <w:szCs w:val="19"/>
          <w:lang w:val="en-US" w:eastAsia="en-AU"/>
        </w:rPr>
      </w:pPr>
      <w:proofErr w:type="gramStart"/>
      <w:r>
        <w:rPr>
          <w:rFonts w:ascii="Helvetica" w:eastAsia="Times New Roman" w:hAnsi="Helvetica" w:cs="Helvetica"/>
          <w:sz w:val="19"/>
          <w:szCs w:val="19"/>
          <w:lang w:val="en-US" w:eastAsia="en-AU"/>
        </w:rPr>
        <w:t>FRANKSTON  VIC</w:t>
      </w:r>
      <w:proofErr w:type="gramEnd"/>
      <w:r>
        <w:rPr>
          <w:rFonts w:ascii="Helvetica" w:eastAsia="Times New Roman" w:hAnsi="Helvetica" w:cs="Helvetica"/>
          <w:sz w:val="19"/>
          <w:szCs w:val="19"/>
          <w:lang w:val="en-US" w:eastAsia="en-AU"/>
        </w:rPr>
        <w:t xml:space="preserve">  3199</w:t>
      </w:r>
    </w:p>
    <w:p w14:paraId="76FD5C2D" w14:textId="77777777" w:rsidR="001A0469" w:rsidRPr="001A0469" w:rsidRDefault="001A0469" w:rsidP="001A0469">
      <w:pPr>
        <w:keepLines/>
        <w:spacing w:after="0" w:line="220" w:lineRule="exact"/>
        <w:rPr>
          <w:rFonts w:ascii="Helvetica" w:eastAsia="Times New Roman" w:hAnsi="Helvetica" w:cs="Helvetica"/>
          <w:sz w:val="19"/>
          <w:szCs w:val="19"/>
          <w:lang w:val="en-US" w:eastAsia="en-AU"/>
        </w:rPr>
      </w:pPr>
    </w:p>
    <w:p w14:paraId="70C61C9C" w14:textId="3D0AB48A" w:rsidR="001A0469" w:rsidRPr="001A0469" w:rsidRDefault="001A0469" w:rsidP="001A0469">
      <w:pPr>
        <w:keepLines/>
        <w:spacing w:after="0" w:line="220" w:lineRule="exact"/>
        <w:rPr>
          <w:rFonts w:ascii="Helvetica" w:eastAsia="Times New Roman" w:hAnsi="Helvetica" w:cs="Helvetica"/>
          <w:sz w:val="19"/>
          <w:szCs w:val="19"/>
          <w:lang w:eastAsia="en-AU"/>
        </w:rPr>
      </w:pPr>
      <w:r w:rsidRPr="001A0469">
        <w:rPr>
          <w:rFonts w:ascii="Helvetica" w:eastAsia="Times New Roman" w:hAnsi="Helvetica" w:cs="Helvetica"/>
          <w:sz w:val="19"/>
          <w:szCs w:val="19"/>
          <w:lang w:eastAsia="en-AU"/>
        </w:rPr>
        <w:t>I,</w:t>
      </w:r>
      <w:r>
        <w:rPr>
          <w:rFonts w:ascii="Helvetica" w:eastAsia="Times New Roman" w:hAnsi="Helvetica" w:cs="Helvetica"/>
          <w:sz w:val="19"/>
          <w:szCs w:val="19"/>
          <w:lang w:eastAsia="en-AU"/>
        </w:rPr>
        <w:t xml:space="preserve"> Emma Rosenzweig</w:t>
      </w:r>
      <w:r w:rsidRPr="001A0469">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 xml:space="preserve">6) of the </w:t>
      </w:r>
      <w:r w:rsidRPr="001A0469">
        <w:rPr>
          <w:rFonts w:ascii="Helvetica" w:eastAsia="Times New Roman" w:hAnsi="Helvetica" w:cs="Helvetica"/>
          <w:i/>
          <w:color w:val="000000"/>
          <w:sz w:val="19"/>
          <w:szCs w:val="19"/>
          <w:lang w:eastAsia="en-AU"/>
        </w:rPr>
        <w:t>Superannuation Industry (Supervision) Act 1993</w:t>
      </w:r>
      <w:r w:rsidRPr="001A0469">
        <w:rPr>
          <w:rFonts w:ascii="Helvetica" w:eastAsia="Times New Roman" w:hAnsi="Helvetica" w:cs="Helvetica"/>
          <w:color w:val="000000"/>
          <w:sz w:val="19"/>
          <w:szCs w:val="19"/>
          <w:lang w:eastAsia="en-AU"/>
        </w:rPr>
        <w:t xml:space="preserve"> (SISA), that I have</w:t>
      </w:r>
      <w:r w:rsidRPr="001A0469">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sz w:val="19"/>
            <w:szCs w:val="19"/>
            <w:lang w:eastAsia="en-AU"/>
          </w:rPr>
          <w:id w:val="-1783406791"/>
          <w:placeholder>
            <w:docPart w:val="9E2A2C661A144663AA96FE5B52BC9D0B"/>
          </w:placeholder>
          <w:comboBox>
            <w:listItem w:displayText="126A(1)" w:value="126A(1)"/>
            <w:listItem w:displayText="126A(2)" w:value="126A(2)"/>
            <w:listItem w:displayText="126A(3)" w:value="126A(3)"/>
          </w:comboBox>
        </w:sdtPr>
        <w:sdtEndPr/>
        <w:sdtContent>
          <w:r w:rsidRPr="001A0469">
            <w:rPr>
              <w:rFonts w:ascii="Helvetica" w:eastAsia="Times New Roman" w:hAnsi="Helvetica" w:cs="Helvetica"/>
              <w:sz w:val="19"/>
              <w:szCs w:val="19"/>
              <w:lang w:eastAsia="en-AU"/>
            </w:rPr>
            <w:t>126A(2)</w:t>
          </w:r>
        </w:sdtContent>
      </w:sdt>
      <w:r w:rsidRPr="001A0469">
        <w:rPr>
          <w:rFonts w:ascii="Helvetica" w:eastAsia="Times New Roman" w:hAnsi="Helvetica" w:cs="Helvetica"/>
          <w:color w:val="FF0000"/>
          <w:sz w:val="19"/>
          <w:szCs w:val="19"/>
          <w:lang w:eastAsia="en-AU"/>
        </w:rPr>
        <w:t xml:space="preserve"> </w:t>
      </w:r>
      <w:r w:rsidRPr="001A0469">
        <w:rPr>
          <w:rFonts w:ascii="Helvetica" w:eastAsia="Times New Roman" w:hAnsi="Helvetica" w:cs="Helvetica"/>
          <w:sz w:val="19"/>
          <w:szCs w:val="19"/>
          <w:lang w:eastAsia="en-AU"/>
        </w:rPr>
        <w:t>of the SISA.</w:t>
      </w:r>
    </w:p>
    <w:p w14:paraId="7B448D05"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p>
    <w:p w14:paraId="0FE2FEDE" w14:textId="16378379" w:rsidR="001A0469" w:rsidRPr="001A0469" w:rsidRDefault="001A0469" w:rsidP="001A0469">
      <w:pPr>
        <w:spacing w:after="0" w:line="220" w:lineRule="exact"/>
        <w:rPr>
          <w:rFonts w:ascii="Helvetica" w:hAnsi="Helvetica" w:cs="Helvetica"/>
          <w:sz w:val="19"/>
          <w:szCs w:val="19"/>
        </w:rPr>
      </w:pPr>
      <w:r w:rsidRPr="001A0469">
        <w:rPr>
          <w:rFonts w:ascii="Helvetica" w:hAnsi="Helvetica" w:cs="Helvetica"/>
          <w:sz w:val="19"/>
          <w:szCs w:val="19"/>
        </w:rPr>
        <w:t>I have disqualified you as I am satisfied that the corporate trustee of one or more superannuation entities has contravened the SISA on one or more occasions, and at the time of the</w:t>
      </w:r>
      <w:r>
        <w:rPr>
          <w:rFonts w:ascii="Helvetica" w:hAnsi="Helvetica" w:cs="Helvetica"/>
          <w:sz w:val="19"/>
          <w:szCs w:val="19"/>
        </w:rPr>
        <w:t xml:space="preserve"> contraventions</w:t>
      </w:r>
      <w:r w:rsidRPr="001A0469">
        <w:rPr>
          <w:rFonts w:ascii="Helvetica" w:hAnsi="Helvetica" w:cs="Helvetica"/>
          <w:color w:val="000000"/>
          <w:sz w:val="19"/>
          <w:szCs w:val="19"/>
          <w:lang w:val="en-US" w:eastAsia="en-AU"/>
        </w:rPr>
        <w:t xml:space="preserve"> </w:t>
      </w:r>
      <w:r w:rsidRPr="001A0469">
        <w:rPr>
          <w:rFonts w:ascii="Helvetica" w:hAnsi="Helvetica" w:cs="Helvetica"/>
          <w:sz w:val="19"/>
          <w:szCs w:val="19"/>
        </w:rPr>
        <w:t xml:space="preserve">you were a responsible officer of the corporate trustee and the </w:t>
      </w:r>
      <w:sdt>
        <w:sdtPr>
          <w:rPr>
            <w:rFonts w:ascii="Helvetica" w:hAnsi="Helvetica" w:cs="Helvetica"/>
            <w:sz w:val="19"/>
            <w:szCs w:val="19"/>
            <w:shd w:val="clear" w:color="auto" w:fill="FFFFFF"/>
          </w:rPr>
          <w:id w:val="-490870949"/>
          <w:placeholder>
            <w:docPart w:val="B78F0DE53FC74D6AA459FAA2860CF0E1"/>
          </w:placeholder>
          <w:dropDownList>
            <w:listItem w:displayText="nature" w:value="nature"/>
            <w:listItem w:displayText="number" w:value="number"/>
            <w:listItem w:displayText="seriousness" w:value="seriousness"/>
          </w:dropDownList>
        </w:sdtPr>
        <w:sdtEndPr/>
        <w:sdtContent>
          <w:r w:rsidRPr="001A0469">
            <w:rPr>
              <w:rFonts w:ascii="Helvetica" w:hAnsi="Helvetica" w:cs="Helvetica"/>
              <w:sz w:val="19"/>
              <w:szCs w:val="19"/>
              <w:shd w:val="clear" w:color="auto" w:fill="FFFFFF"/>
            </w:rPr>
            <w:t>seriousness</w:t>
          </w:r>
        </w:sdtContent>
      </w:sdt>
      <w:r w:rsidRPr="001A0469">
        <w:rPr>
          <w:rFonts w:ascii="Helvetica" w:hAnsi="Helvetica" w:cs="Helvetica"/>
          <w:sz w:val="19"/>
          <w:szCs w:val="19"/>
          <w:shd w:val="clear" w:color="auto" w:fill="FFFFFF"/>
        </w:rPr>
        <w:t xml:space="preserve"> </w:t>
      </w:r>
      <w:r w:rsidRPr="001A0469">
        <w:rPr>
          <w:rFonts w:ascii="Helvetica" w:hAnsi="Helvetica" w:cs="Helvetica"/>
          <w:sz w:val="19"/>
          <w:szCs w:val="19"/>
        </w:rPr>
        <w:t>of the</w:t>
      </w:r>
      <w:r>
        <w:rPr>
          <w:rFonts w:ascii="Helvetica" w:hAnsi="Helvetica" w:cs="Helvetica"/>
          <w:sz w:val="19"/>
          <w:szCs w:val="19"/>
        </w:rPr>
        <w:t xml:space="preserve"> contraventions</w:t>
      </w:r>
      <w:r w:rsidRPr="001A0469">
        <w:rPr>
          <w:rFonts w:ascii="Helvetica" w:hAnsi="Helvetica" w:cs="Helvetica"/>
          <w:sz w:val="19"/>
          <w:szCs w:val="19"/>
        </w:rPr>
        <w:t xml:space="preserve"> provides grounds for disqualifying you.</w:t>
      </w:r>
    </w:p>
    <w:p w14:paraId="12583C7B" w14:textId="77777777" w:rsidR="001A0469" w:rsidRPr="001A0469" w:rsidRDefault="001A0469" w:rsidP="001A0469">
      <w:pPr>
        <w:spacing w:after="0" w:line="220" w:lineRule="exact"/>
        <w:rPr>
          <w:rFonts w:ascii="Helvetica" w:hAnsi="Helvetica" w:cs="Helvetica"/>
          <w:sz w:val="19"/>
          <w:szCs w:val="19"/>
        </w:rPr>
      </w:pPr>
    </w:p>
    <w:p w14:paraId="5E14E624"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The disqualification takes effect on the day on which it is made.</w:t>
      </w:r>
    </w:p>
    <w:p w14:paraId="62CDDA67"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p>
    <w:p w14:paraId="0E408DC5" w14:textId="3D2828C4"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6B4188C8DAEA4E3DB1C1982ECBA4029B"/>
          </w:placeholder>
          <w:date w:fullDate="2023-09-07T00:00:00Z">
            <w:dateFormat w:val="d MMMM yyyy"/>
            <w:lid w:val="en-AU"/>
            <w:storeMappedDataAs w:val="dateTime"/>
            <w:calendar w:val="gregorian"/>
          </w:date>
        </w:sdtPr>
        <w:sdtEndPr/>
        <w:sdtContent>
          <w:r w:rsidR="00F14D61">
            <w:rPr>
              <w:rFonts w:ascii="Helvetica" w:eastAsia="Times New Roman" w:hAnsi="Helvetica" w:cs="Helvetica"/>
              <w:color w:val="000000"/>
              <w:sz w:val="19"/>
              <w:szCs w:val="19"/>
              <w:lang w:eastAsia="en-AU"/>
            </w:rPr>
            <w:t>7 September 2023</w:t>
          </w:r>
        </w:sdtContent>
      </w:sdt>
    </w:p>
    <w:p w14:paraId="5D8B64B4" w14:textId="77777777"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p>
    <w:p w14:paraId="47A338B0" w14:textId="77777777"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p>
    <w:p w14:paraId="5BC295F9" w14:textId="719D79B7" w:rsidR="001A0469" w:rsidRDefault="001A0469" w:rsidP="001A0469">
      <w:pPr>
        <w:keepNext/>
        <w:keepLines/>
        <w:spacing w:after="0" w:line="220" w:lineRule="exact"/>
        <w:rPr>
          <w:rFonts w:ascii="Helvetica" w:eastAsia="Times New Roman" w:hAnsi="Helvetica" w:cs="Helvetica"/>
          <w:b/>
          <w:sz w:val="19"/>
          <w:szCs w:val="19"/>
          <w:lang w:val="en-US" w:eastAsia="en-AU"/>
        </w:rPr>
      </w:pPr>
    </w:p>
    <w:p w14:paraId="344CDAB7" w14:textId="2B8A3EF1" w:rsidR="001A0469" w:rsidRPr="001A0469" w:rsidRDefault="001A0469" w:rsidP="001A0469">
      <w:pPr>
        <w:keepNext/>
        <w:keepLines/>
        <w:spacing w:after="0" w:line="220" w:lineRule="exact"/>
        <w:rPr>
          <w:rFonts w:ascii="Helvetica" w:eastAsia="Times New Roman" w:hAnsi="Helvetica" w:cs="Helvetica"/>
          <w:b/>
          <w:color w:val="000000"/>
          <w:sz w:val="19"/>
          <w:szCs w:val="19"/>
          <w:lang w:eastAsia="en-AU"/>
        </w:rPr>
      </w:pPr>
      <w:r>
        <w:rPr>
          <w:rFonts w:ascii="Helvetica" w:eastAsia="Times New Roman" w:hAnsi="Helvetica" w:cs="Helvetica"/>
          <w:b/>
          <w:sz w:val="19"/>
          <w:szCs w:val="19"/>
          <w:lang w:val="en-US" w:eastAsia="en-AU"/>
        </w:rPr>
        <w:t>Emma Rosenzweig</w:t>
      </w:r>
    </w:p>
    <w:p w14:paraId="530049B9" w14:textId="77777777" w:rsidR="001A0469" w:rsidRPr="001A0469" w:rsidRDefault="001A0469" w:rsidP="001A0469">
      <w:pPr>
        <w:spacing w:after="0" w:line="220" w:lineRule="exact"/>
        <w:rPr>
          <w:rFonts w:ascii="Helvetica" w:hAnsi="Helvetica" w:cs="Helvetica"/>
          <w:color w:val="000000"/>
          <w:sz w:val="19"/>
          <w:szCs w:val="19"/>
        </w:rPr>
      </w:pPr>
      <w:r w:rsidRPr="001A0469">
        <w:rPr>
          <w:rFonts w:ascii="Helvetica" w:hAnsi="Helvetica" w:cs="Helvetica"/>
          <w:color w:val="000000"/>
          <w:sz w:val="19"/>
          <w:szCs w:val="19"/>
        </w:rPr>
        <w:t>Deputy Commissioner of Taxation</w:t>
      </w:r>
    </w:p>
    <w:p w14:paraId="4D1916FF" w14:textId="77777777" w:rsidR="001A0469" w:rsidRPr="001A0469" w:rsidRDefault="001A0469" w:rsidP="001A0469">
      <w:pPr>
        <w:spacing w:after="0" w:line="220" w:lineRule="exact"/>
        <w:ind w:right="-476"/>
        <w:rPr>
          <w:rFonts w:ascii="Helvetica" w:hAnsi="Helvetica" w:cs="Helvetica"/>
          <w:sz w:val="19"/>
          <w:szCs w:val="19"/>
        </w:rPr>
      </w:pPr>
    </w:p>
    <w:p w14:paraId="569417D7" w14:textId="686E6CEC" w:rsidR="001A0469" w:rsidRPr="001A0469" w:rsidRDefault="001A0469" w:rsidP="001A0469">
      <w:pPr>
        <w:spacing w:after="0" w:line="220" w:lineRule="exact"/>
        <w:ind w:right="-476"/>
        <w:rPr>
          <w:rFonts w:ascii="Helvetica" w:hAnsi="Helvetica" w:cs="Helvetica"/>
          <w:sz w:val="19"/>
          <w:szCs w:val="19"/>
          <w:shd w:val="clear" w:color="auto" w:fill="D9D9D9"/>
        </w:rPr>
      </w:pPr>
      <w:r w:rsidRPr="001A0469">
        <w:rPr>
          <w:rFonts w:ascii="Helvetica" w:hAnsi="Helvetica" w:cs="Helvetica"/>
          <w:sz w:val="19"/>
          <w:szCs w:val="19"/>
        </w:rPr>
        <w:t>Per</w:t>
      </w:r>
      <w:r w:rsidRPr="001A0469">
        <w:rPr>
          <w:rFonts w:ascii="Helvetica" w:hAnsi="Helvetica" w:cs="Helvetica"/>
          <w:color w:val="0000FF"/>
          <w:sz w:val="19"/>
          <w:szCs w:val="19"/>
        </w:rPr>
        <w:t xml:space="preserve"> </w:t>
      </w:r>
      <w:r>
        <w:rPr>
          <w:rFonts w:ascii="Helvetica" w:hAnsi="Helvetica" w:cs="Helvetica"/>
          <w:sz w:val="19"/>
          <w:szCs w:val="19"/>
        </w:rPr>
        <w:t>Karen Taylor</w:t>
      </w:r>
    </w:p>
    <w:p w14:paraId="262BB0FF" w14:textId="683F7E07" w:rsidR="001A0469" w:rsidRPr="001A0469" w:rsidRDefault="001A0469" w:rsidP="001A0469">
      <w:pPr>
        <w:spacing w:after="0" w:line="240" w:lineRule="auto"/>
        <w:rPr>
          <w:rFonts w:ascii="Helvetica" w:eastAsia="Times New Roman" w:hAnsi="Helvetica" w:cs="Helvetica"/>
          <w:b/>
          <w:bCs/>
          <w:color w:val="000000"/>
          <w:sz w:val="19"/>
          <w:szCs w:val="19"/>
          <w:lang w:eastAsia="en-AU"/>
        </w:rPr>
      </w:pPr>
      <w:r w:rsidRPr="001A0469">
        <w:rPr>
          <w:rFonts w:ascii="Helvetica" w:hAnsi="Helvetica" w:cs="Helvetica"/>
          <w:sz w:val="19"/>
          <w:szCs w:val="19"/>
          <w:shd w:val="clear" w:color="auto" w:fill="D9D9D9"/>
        </w:rPr>
        <w:br w:type="page"/>
      </w:r>
      <w:r w:rsidRPr="001A0469">
        <w:rPr>
          <w:rFonts w:ascii="Helvetica" w:eastAsia="Times New Roman" w:hAnsi="Helvetica" w:cs="Helvetica"/>
          <w:b/>
          <w:bCs/>
          <w:color w:val="000000"/>
          <w:sz w:val="19"/>
          <w:szCs w:val="19"/>
          <w:lang w:eastAsia="en-AU"/>
        </w:rPr>
        <w:lastRenderedPageBreak/>
        <w:t>Note 1:</w:t>
      </w:r>
    </w:p>
    <w:p w14:paraId="7531FD53"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Under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 xml:space="preserve">7) of the SISA, details of this disqualification notice will be published in the </w:t>
      </w:r>
      <w:r w:rsidRPr="001A0469">
        <w:rPr>
          <w:rFonts w:ascii="Helvetica" w:eastAsia="Times New Roman" w:hAnsi="Helvetica" w:cs="Helvetica"/>
          <w:i/>
          <w:color w:val="000000"/>
          <w:sz w:val="19"/>
          <w:szCs w:val="19"/>
          <w:lang w:eastAsia="en-AU"/>
        </w:rPr>
        <w:t>Commonwealth Government Notices</w:t>
      </w:r>
      <w:r w:rsidRPr="001A0469">
        <w:rPr>
          <w:rFonts w:ascii="Helvetica" w:eastAsia="Times New Roman" w:hAnsi="Helvetica" w:cs="Helvetica"/>
          <w:color w:val="000000"/>
          <w:sz w:val="19"/>
          <w:szCs w:val="19"/>
          <w:lang w:eastAsia="en-AU"/>
        </w:rPr>
        <w:t xml:space="preserve"> </w:t>
      </w:r>
      <w:r w:rsidRPr="001A0469">
        <w:rPr>
          <w:rFonts w:ascii="Helvetica" w:eastAsia="Times New Roman" w:hAnsi="Helvetica" w:cs="Helvetica"/>
          <w:i/>
          <w:color w:val="000000"/>
          <w:sz w:val="19"/>
          <w:szCs w:val="19"/>
          <w:lang w:eastAsia="en-AU"/>
        </w:rPr>
        <w:t>Gazette</w:t>
      </w:r>
      <w:r w:rsidRPr="001A0469">
        <w:rPr>
          <w:rFonts w:ascii="Helvetica" w:eastAsia="Times New Roman" w:hAnsi="Helvetica" w:cs="Helvetica"/>
          <w:color w:val="000000"/>
          <w:sz w:val="19"/>
          <w:szCs w:val="19"/>
          <w:lang w:eastAsia="en-AU"/>
        </w:rPr>
        <w:t>.</w:t>
      </w:r>
    </w:p>
    <w:p w14:paraId="19D05F6D"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p>
    <w:p w14:paraId="69E99F41" w14:textId="77777777" w:rsidR="001A0469" w:rsidRPr="001A0469" w:rsidRDefault="001A0469" w:rsidP="001A0469">
      <w:pPr>
        <w:keepNext/>
        <w:keepLines/>
        <w:spacing w:after="0" w:line="240" w:lineRule="auto"/>
        <w:rPr>
          <w:rFonts w:ascii="Helvetica" w:eastAsia="Times New Roman" w:hAnsi="Helvetica" w:cs="Helvetica"/>
          <w:bCs/>
          <w:color w:val="000000"/>
          <w:sz w:val="19"/>
          <w:szCs w:val="19"/>
          <w:lang w:eastAsia="en-AU"/>
        </w:rPr>
      </w:pPr>
      <w:r w:rsidRPr="001A0469">
        <w:rPr>
          <w:rFonts w:ascii="Helvetica" w:eastAsia="Times New Roman" w:hAnsi="Helvetica" w:cs="Helvetica"/>
          <w:b/>
          <w:bCs/>
          <w:color w:val="000000"/>
          <w:sz w:val="19"/>
          <w:szCs w:val="19"/>
          <w:lang w:eastAsia="en-AU"/>
        </w:rPr>
        <w:t>Note 2:</w:t>
      </w:r>
      <w:r w:rsidRPr="001A0469">
        <w:rPr>
          <w:rFonts w:ascii="Helvetica" w:eastAsia="Times New Roman" w:hAnsi="Helvetica" w:cs="Helvetica"/>
          <w:bCs/>
          <w:color w:val="000000"/>
          <w:sz w:val="19"/>
          <w:szCs w:val="19"/>
          <w:lang w:eastAsia="en-AU"/>
        </w:rPr>
        <w:t xml:space="preserve"> </w:t>
      </w:r>
    </w:p>
    <w:p w14:paraId="428F6578" w14:textId="77777777" w:rsidR="001A0469" w:rsidRPr="001A0469" w:rsidRDefault="001A0469" w:rsidP="001A0469">
      <w:pPr>
        <w:keepNext/>
        <w:keepLines/>
        <w:spacing w:after="0" w:line="240" w:lineRule="auto"/>
        <w:rPr>
          <w:rFonts w:ascii="Helvetica" w:eastAsia="Times New Roman" w:hAnsi="Helvetica" w:cs="Helvetica"/>
          <w:bCs/>
          <w:color w:val="000000"/>
          <w:sz w:val="19"/>
          <w:szCs w:val="19"/>
          <w:lang w:eastAsia="en-AU"/>
        </w:rPr>
      </w:pPr>
      <w:r w:rsidRPr="001A0469">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123472CE" w14:textId="77777777" w:rsidR="001A0469" w:rsidRPr="001A0469" w:rsidRDefault="001A0469" w:rsidP="001A0469">
      <w:pPr>
        <w:numPr>
          <w:ilvl w:val="0"/>
          <w:numId w:val="1"/>
        </w:numPr>
        <w:spacing w:before="60" w:after="60" w:line="240" w:lineRule="auto"/>
        <w:rPr>
          <w:rFonts w:ascii="Helvetica" w:hAnsi="Helvetica" w:cs="Helvetica"/>
          <w:sz w:val="19"/>
          <w:szCs w:val="19"/>
        </w:rPr>
      </w:pPr>
      <w:r w:rsidRPr="001A0469">
        <w:rPr>
          <w:rFonts w:ascii="Helvetica" w:hAnsi="Helvetica" w:cs="Helvetica"/>
          <w:sz w:val="19"/>
          <w:szCs w:val="19"/>
        </w:rPr>
        <w:t>trustee, investment manager or custodian of a superannuation entity</w:t>
      </w:r>
    </w:p>
    <w:p w14:paraId="012503E2" w14:textId="77777777" w:rsidR="001A0469" w:rsidRPr="001A0469" w:rsidRDefault="001A0469" w:rsidP="001A0469">
      <w:pPr>
        <w:numPr>
          <w:ilvl w:val="0"/>
          <w:numId w:val="1"/>
        </w:numPr>
        <w:spacing w:before="60" w:after="60" w:line="240" w:lineRule="auto"/>
        <w:ind w:left="180" w:hanging="180"/>
        <w:rPr>
          <w:rFonts w:ascii="Helvetica" w:hAnsi="Helvetica" w:cs="Helvetica"/>
          <w:sz w:val="19"/>
          <w:szCs w:val="19"/>
        </w:rPr>
      </w:pPr>
      <w:r w:rsidRPr="001A0469">
        <w:rPr>
          <w:rFonts w:ascii="Helvetica" w:hAnsi="Helvetica" w:cs="Helvetica"/>
          <w:sz w:val="19"/>
          <w:szCs w:val="19"/>
        </w:rPr>
        <w:t>responsible officer or a body corporate that is a trustee, investment manager or custodian, of a superannuation entity</w:t>
      </w:r>
    </w:p>
    <w:p w14:paraId="0412ADAD"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p>
    <w:p w14:paraId="5B9D7EA5"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r w:rsidRPr="001A0469">
        <w:rPr>
          <w:rFonts w:ascii="Helvetica" w:eastAsia="Times New Roman" w:hAnsi="Helvetica" w:cs="Helvetica"/>
          <w:sz w:val="19"/>
          <w:szCs w:val="19"/>
          <w:lang w:eastAsia="en-AU"/>
        </w:rPr>
        <w:t>The maximum penalty for committing this offence is two years jail.</w:t>
      </w:r>
    </w:p>
    <w:p w14:paraId="44105924"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p>
    <w:p w14:paraId="42388276" w14:textId="77777777" w:rsidR="001A0469" w:rsidRPr="001A0469" w:rsidRDefault="001A0469" w:rsidP="001A0469">
      <w:pPr>
        <w:keepNext/>
        <w:keepLines/>
        <w:spacing w:after="0" w:line="240" w:lineRule="auto"/>
        <w:rPr>
          <w:rFonts w:ascii="Helvetica" w:eastAsia="Times New Roman" w:hAnsi="Helvetica" w:cs="Helvetica"/>
          <w:b/>
          <w:bCs/>
          <w:color w:val="000000"/>
          <w:sz w:val="19"/>
          <w:szCs w:val="19"/>
          <w:lang w:eastAsia="en-AU"/>
        </w:rPr>
      </w:pPr>
      <w:r w:rsidRPr="001A0469">
        <w:rPr>
          <w:rFonts w:ascii="Helvetica" w:eastAsia="Times New Roman" w:hAnsi="Helvetica" w:cs="Helvetica"/>
          <w:b/>
          <w:bCs/>
          <w:color w:val="000000"/>
          <w:sz w:val="19"/>
          <w:szCs w:val="19"/>
          <w:lang w:eastAsia="en-AU"/>
        </w:rPr>
        <w:t>Note 3:</w:t>
      </w:r>
    </w:p>
    <w:p w14:paraId="0CF1AE2E"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Under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5) of the SISA, we may revoke this disqualification on our own initiative or on your written application.</w:t>
      </w:r>
    </w:p>
    <w:p w14:paraId="2EB3CEDD"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p>
    <w:p w14:paraId="4313B7F2" w14:textId="77777777" w:rsidR="001A0469" w:rsidRPr="001A0469" w:rsidRDefault="001A0469" w:rsidP="001A0469">
      <w:pPr>
        <w:keepNext/>
        <w:keepLines/>
        <w:spacing w:after="0" w:line="240" w:lineRule="auto"/>
        <w:rPr>
          <w:rFonts w:ascii="Helvetica" w:eastAsia="Times New Roman" w:hAnsi="Helvetica" w:cs="Helvetica"/>
          <w:b/>
          <w:bCs/>
          <w:color w:val="000000"/>
          <w:sz w:val="19"/>
          <w:szCs w:val="19"/>
          <w:lang w:eastAsia="en-AU"/>
        </w:rPr>
      </w:pPr>
      <w:r w:rsidRPr="001A0469">
        <w:rPr>
          <w:rFonts w:ascii="Helvetica" w:eastAsia="Times New Roman" w:hAnsi="Helvetica" w:cs="Helvetica"/>
          <w:b/>
          <w:bCs/>
          <w:color w:val="000000"/>
          <w:sz w:val="19"/>
          <w:szCs w:val="19"/>
          <w:lang w:eastAsia="en-AU"/>
        </w:rPr>
        <w:t>Note 4:</w:t>
      </w:r>
    </w:p>
    <w:p w14:paraId="66849993"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1A0469">
        <w:rPr>
          <w:rFonts w:ascii="Helvetica" w:eastAsia="Times New Roman" w:hAnsi="Helvetica" w:cs="Helvetica"/>
          <w:sz w:val="19"/>
          <w:szCs w:val="19"/>
          <w:lang w:eastAsia="en-AU"/>
        </w:rPr>
        <w:t>21</w:t>
      </w:r>
      <w:r w:rsidRPr="001A0469">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0804945E" w14:textId="77777777" w:rsidR="001A0469" w:rsidRPr="001A0469" w:rsidRDefault="001A0469" w:rsidP="001A0469">
      <w:pPr>
        <w:spacing w:after="0" w:line="240" w:lineRule="auto"/>
        <w:rPr>
          <w:rFonts w:ascii="Helvetica" w:eastAsia="Times New Roman" w:hAnsi="Helvetica" w:cs="Helvetica"/>
          <w:color w:val="000000"/>
          <w:sz w:val="19"/>
          <w:szCs w:val="19"/>
          <w:lang w:eastAsia="en-AU"/>
        </w:rPr>
      </w:pPr>
    </w:p>
    <w:p w14:paraId="0A5FE824" w14:textId="77777777"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B6B91" w14:textId="77777777" w:rsidR="00291BC3" w:rsidRDefault="00291BC3" w:rsidP="003A707F">
      <w:pPr>
        <w:spacing w:after="0" w:line="240" w:lineRule="auto"/>
      </w:pPr>
      <w:r>
        <w:separator/>
      </w:r>
    </w:p>
  </w:endnote>
  <w:endnote w:type="continuationSeparator" w:id="0">
    <w:p w14:paraId="0A04D2A9" w14:textId="77777777" w:rsidR="00291BC3" w:rsidRDefault="00291BC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92A6931-E910-42C2-8016-BD2322045348}"/>
    <w:embedBold r:id="rId2" w:fontKey="{880BA210-2925-4168-A999-B3A36DF80A5E}"/>
    <w:embedItalic r:id="rId3" w:fontKey="{E58DB5AD-6A63-4789-AC6F-93E3B33CE598}"/>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2A75" w14:textId="77777777" w:rsidR="00291BC3" w:rsidRDefault="00291BC3" w:rsidP="003A707F">
      <w:pPr>
        <w:spacing w:after="0" w:line="240" w:lineRule="auto"/>
      </w:pPr>
      <w:r>
        <w:separator/>
      </w:r>
    </w:p>
  </w:footnote>
  <w:footnote w:type="continuationSeparator" w:id="0">
    <w:p w14:paraId="69AAC220" w14:textId="77777777" w:rsidR="00291BC3" w:rsidRDefault="00291BC3"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CEA4E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84F0E34"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A19A18C" wp14:editId="04574EB5">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BE0D7E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BC8075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D2C373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9999F11"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57824E5"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244FF508" w14:textId="77777777" w:rsidR="00F40885" w:rsidRPr="003A707F" w:rsidRDefault="00F40885" w:rsidP="00F40885">
    <w:pPr>
      <w:pStyle w:val="Header"/>
      <w:rPr>
        <w:sz w:val="2"/>
        <w:szCs w:val="2"/>
      </w:rPr>
    </w:pPr>
  </w:p>
  <w:p w14:paraId="2A77EDAD"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A0469"/>
    <w:rsid w:val="001C2AAD"/>
    <w:rsid w:val="001F6E54"/>
    <w:rsid w:val="00280BCD"/>
    <w:rsid w:val="00291BC3"/>
    <w:rsid w:val="003A707F"/>
    <w:rsid w:val="003B0EC1"/>
    <w:rsid w:val="003B573B"/>
    <w:rsid w:val="003F2CBD"/>
    <w:rsid w:val="00424B97"/>
    <w:rsid w:val="004B2753"/>
    <w:rsid w:val="00520873"/>
    <w:rsid w:val="00573D44"/>
    <w:rsid w:val="00840A06"/>
    <w:rsid w:val="008439B7"/>
    <w:rsid w:val="0087253F"/>
    <w:rsid w:val="008E4F6C"/>
    <w:rsid w:val="0095226D"/>
    <w:rsid w:val="009539C7"/>
    <w:rsid w:val="00A00F21"/>
    <w:rsid w:val="00A439AA"/>
    <w:rsid w:val="00B84226"/>
    <w:rsid w:val="00BE7780"/>
    <w:rsid w:val="00C63C4E"/>
    <w:rsid w:val="00C72C30"/>
    <w:rsid w:val="00D229E5"/>
    <w:rsid w:val="00D77A88"/>
    <w:rsid w:val="00F03910"/>
    <w:rsid w:val="00F14D61"/>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1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2A2C661A144663AA96FE5B52BC9D0B"/>
        <w:category>
          <w:name w:val="General"/>
          <w:gallery w:val="placeholder"/>
        </w:category>
        <w:types>
          <w:type w:val="bbPlcHdr"/>
        </w:types>
        <w:behaviors>
          <w:behavior w:val="content"/>
        </w:behaviors>
        <w:guid w:val="{B6FC5701-512D-4D78-9BED-09983247F709}"/>
      </w:docPartPr>
      <w:docPartBody>
        <w:p w:rsidR="007E70ED" w:rsidRDefault="000C1ED1" w:rsidP="000C1ED1">
          <w:pPr>
            <w:pStyle w:val="9E2A2C661A144663AA96FE5B52BC9D0B"/>
          </w:pPr>
          <w:r w:rsidRPr="00FE610A">
            <w:rPr>
              <w:rStyle w:val="PlaceholderText"/>
            </w:rPr>
            <w:t>Select appropriate section</w:t>
          </w:r>
        </w:p>
      </w:docPartBody>
    </w:docPart>
    <w:docPart>
      <w:docPartPr>
        <w:name w:val="B78F0DE53FC74D6AA459FAA2860CF0E1"/>
        <w:category>
          <w:name w:val="General"/>
          <w:gallery w:val="placeholder"/>
        </w:category>
        <w:types>
          <w:type w:val="bbPlcHdr"/>
        </w:types>
        <w:behaviors>
          <w:behavior w:val="content"/>
        </w:behaviors>
        <w:guid w:val="{03CFF38B-6EC2-49DA-97E9-0F8D1CC06AFE}"/>
      </w:docPartPr>
      <w:docPartBody>
        <w:p w:rsidR="007E70ED" w:rsidRDefault="000C1ED1" w:rsidP="000C1ED1">
          <w:pPr>
            <w:pStyle w:val="B78F0DE53FC74D6AA459FAA2860CF0E1"/>
          </w:pPr>
          <w:r w:rsidRPr="00287D31">
            <w:rPr>
              <w:rStyle w:val="PlaceholderText"/>
            </w:rPr>
            <w:t>Select correct option</w:t>
          </w:r>
        </w:p>
      </w:docPartBody>
    </w:docPart>
    <w:docPart>
      <w:docPartPr>
        <w:name w:val="6B4188C8DAEA4E3DB1C1982ECBA4029B"/>
        <w:category>
          <w:name w:val="General"/>
          <w:gallery w:val="placeholder"/>
        </w:category>
        <w:types>
          <w:type w:val="bbPlcHdr"/>
        </w:types>
        <w:behaviors>
          <w:behavior w:val="content"/>
        </w:behaviors>
        <w:guid w:val="{6E66E7BA-C71E-4DA0-8F5C-55185D9C1340}"/>
      </w:docPartPr>
      <w:docPartBody>
        <w:p w:rsidR="007E70ED" w:rsidRDefault="000C1ED1" w:rsidP="000C1ED1">
          <w:pPr>
            <w:pStyle w:val="6B4188C8DAEA4E3DB1C1982ECBA4029B"/>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ED1"/>
    <w:rsid w:val="000C1ED1"/>
    <w:rsid w:val="001139ED"/>
    <w:rsid w:val="007E70ED"/>
    <w:rsid w:val="00E45F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ED1"/>
    <w:rPr>
      <w:color w:val="808080"/>
    </w:rPr>
  </w:style>
  <w:style w:type="paragraph" w:customStyle="1" w:styleId="9E2A2C661A144663AA96FE5B52BC9D0B">
    <w:name w:val="9E2A2C661A144663AA96FE5B52BC9D0B"/>
    <w:rsid w:val="000C1ED1"/>
  </w:style>
  <w:style w:type="paragraph" w:customStyle="1" w:styleId="B78F0DE53FC74D6AA459FAA2860CF0E1">
    <w:name w:val="B78F0DE53FC74D6AA459FAA2860CF0E1"/>
    <w:rsid w:val="000C1ED1"/>
  </w:style>
  <w:style w:type="paragraph" w:customStyle="1" w:styleId="6B4188C8DAEA4E3DB1C1982ECBA4029B">
    <w:name w:val="6B4188C8DAEA4E3DB1C1982ECBA4029B"/>
    <w:rsid w:val="000C1E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1616</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2023-09-06T05:08:00Z</dcterms:created>
  <dcterms:modified xsi:type="dcterms:W3CDTF">2023-09-06T05:08:00Z</dcterms:modified>
  <cp:category/>
  <cp:contentStatus/>
  <dc:language/>
  <cp:version/>
</cp:coreProperties>
</file>