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A5AC56" w14:textId="77777777" w:rsidR="00EB16C6" w:rsidRPr="00202D1D" w:rsidRDefault="00EB16C6" w:rsidP="00EB16C6">
      <w:pPr>
        <w:jc w:val="center"/>
      </w:pPr>
      <w:r w:rsidRPr="00202D1D">
        <w:rPr>
          <w:noProof/>
          <w:lang w:eastAsia="en-AU"/>
        </w:rPr>
        <w:drawing>
          <wp:inline distT="0" distB="0" distL="0" distR="0" wp14:anchorId="7C3F879F" wp14:editId="2C42EB1B">
            <wp:extent cx="2811780" cy="1135380"/>
            <wp:effectExtent l="0" t="0" r="7620" b="0"/>
            <wp:docPr id="2" name="Picture 2" descr="Logo - Australian Government - Department of Communications and the Arts" title="Logo - Australian Government - Department of Communications and the A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rmes:ASSET LIBRARY:• LOGOS:Dept of Communications and the Arts:Dept of Comms &amp; the Arts LOGOS:BLACK:STACKED:Dept of Comms &amp; the Arts-Reg-Stacked-Press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11C9C" w14:textId="7E3AB474" w:rsidR="00EB16C6" w:rsidRPr="00202D1D" w:rsidRDefault="00EB16C6" w:rsidP="00EB16C6">
      <w:pPr>
        <w:pStyle w:val="Default"/>
        <w:jc w:val="center"/>
        <w:rPr>
          <w:b/>
          <w:bCs/>
          <w:i/>
          <w:iCs/>
          <w:szCs w:val="22"/>
        </w:rPr>
      </w:pPr>
      <w:r w:rsidRPr="00202D1D">
        <w:rPr>
          <w:b/>
          <w:bCs/>
          <w:szCs w:val="22"/>
        </w:rPr>
        <w:t xml:space="preserve">Notification under section 124 of the </w:t>
      </w:r>
      <w:r w:rsidRPr="00202D1D">
        <w:rPr>
          <w:b/>
          <w:bCs/>
          <w:i/>
          <w:iCs/>
          <w:szCs w:val="22"/>
        </w:rPr>
        <w:t>Copyright Regulations 2017</w:t>
      </w:r>
      <w:r w:rsidR="00997D10">
        <w:rPr>
          <w:b/>
          <w:bCs/>
          <w:i/>
          <w:iCs/>
          <w:szCs w:val="22"/>
        </w:rPr>
        <w:t xml:space="preserve">, </w:t>
      </w:r>
      <w:r w:rsidR="00997D10">
        <w:rPr>
          <w:b/>
          <w:bCs/>
          <w:iCs/>
          <w:szCs w:val="22"/>
        </w:rPr>
        <w:t xml:space="preserve">Number 2 </w:t>
      </w:r>
      <w:r w:rsidR="00907B2E">
        <w:rPr>
          <w:b/>
          <w:bCs/>
          <w:iCs/>
          <w:szCs w:val="22"/>
        </w:rPr>
        <w:t>of 2, 2023</w:t>
      </w:r>
      <w:bookmarkStart w:id="0" w:name="_GoBack"/>
      <w:bookmarkEnd w:id="0"/>
    </w:p>
    <w:p w14:paraId="53435D72" w14:textId="77777777" w:rsidR="00EB16C6" w:rsidRPr="00202D1D" w:rsidRDefault="00EB16C6" w:rsidP="00EB16C6">
      <w:pPr>
        <w:pStyle w:val="Default"/>
        <w:jc w:val="center"/>
        <w:rPr>
          <w:sz w:val="22"/>
          <w:szCs w:val="22"/>
        </w:rPr>
      </w:pPr>
    </w:p>
    <w:p w14:paraId="5A64B0E9" w14:textId="77777777" w:rsidR="00EB16C6" w:rsidRPr="00202D1D" w:rsidRDefault="00EB16C6" w:rsidP="00EB16C6">
      <w:pPr>
        <w:pStyle w:val="Default"/>
        <w:jc w:val="center"/>
        <w:rPr>
          <w:b/>
          <w:bCs/>
          <w:i/>
          <w:iCs/>
          <w:sz w:val="20"/>
          <w:szCs w:val="22"/>
        </w:rPr>
      </w:pPr>
      <w:r w:rsidRPr="00202D1D">
        <w:rPr>
          <w:b/>
          <w:bCs/>
          <w:i/>
          <w:iCs/>
          <w:sz w:val="20"/>
          <w:szCs w:val="22"/>
        </w:rPr>
        <w:t>Use of copyright material for the services of the Commonwealth under section 183 of the Copyright Act 1968</w:t>
      </w:r>
    </w:p>
    <w:p w14:paraId="63E3B3F5" w14:textId="77777777" w:rsidR="00EB16C6" w:rsidRPr="00202D1D" w:rsidRDefault="00EB16C6" w:rsidP="00EB16C6">
      <w:pPr>
        <w:pStyle w:val="Default"/>
        <w:rPr>
          <w:sz w:val="20"/>
          <w:szCs w:val="22"/>
        </w:rPr>
      </w:pPr>
    </w:p>
    <w:p w14:paraId="317BABA0" w14:textId="77777777" w:rsidR="00EB16C6" w:rsidRPr="00202D1D" w:rsidRDefault="00EB16C6" w:rsidP="00EB16C6">
      <w:pPr>
        <w:pStyle w:val="Default"/>
        <w:rPr>
          <w:b/>
          <w:bCs/>
          <w:i/>
          <w:iCs/>
          <w:sz w:val="20"/>
          <w:szCs w:val="22"/>
        </w:rPr>
      </w:pPr>
      <w:r w:rsidRPr="00202D1D">
        <w:rPr>
          <w:b/>
          <w:bCs/>
          <w:i/>
          <w:iCs/>
          <w:sz w:val="20"/>
          <w:szCs w:val="22"/>
        </w:rPr>
        <w:t>Use of copyright material by the Commonwealth and the acts to which the notice relates:</w:t>
      </w:r>
    </w:p>
    <w:p w14:paraId="7073E8FF" w14:textId="77777777" w:rsidR="00EB16C6" w:rsidRPr="00202D1D" w:rsidRDefault="00EB16C6" w:rsidP="00EB16C6">
      <w:pPr>
        <w:pStyle w:val="Default"/>
        <w:rPr>
          <w:sz w:val="20"/>
          <w:szCs w:val="22"/>
        </w:rPr>
      </w:pPr>
    </w:p>
    <w:p w14:paraId="29BE709B" w14:textId="4A5DE2C3" w:rsidR="00EB16C6" w:rsidRPr="00202D1D" w:rsidRDefault="00EB16C6" w:rsidP="00EB16C6">
      <w:pPr>
        <w:pStyle w:val="Default"/>
        <w:rPr>
          <w:color w:val="auto"/>
          <w:sz w:val="20"/>
          <w:szCs w:val="22"/>
        </w:rPr>
      </w:pPr>
      <w:r w:rsidRPr="00202D1D">
        <w:rPr>
          <w:sz w:val="20"/>
          <w:szCs w:val="22"/>
        </w:rPr>
        <w:t xml:space="preserve">The Commonwealth of Australia as represented by the Classification Branch of the Department of </w:t>
      </w:r>
      <w:r>
        <w:rPr>
          <w:sz w:val="20"/>
          <w:szCs w:val="22"/>
        </w:rPr>
        <w:t xml:space="preserve">Infrastructure, Transport, Regional Development and </w:t>
      </w:r>
      <w:r w:rsidRPr="00202D1D">
        <w:rPr>
          <w:sz w:val="20"/>
          <w:szCs w:val="22"/>
        </w:rPr>
        <w:t>Communications (“</w:t>
      </w:r>
      <w:r w:rsidRPr="00202D1D">
        <w:rPr>
          <w:b/>
          <w:bCs/>
          <w:sz w:val="20"/>
          <w:szCs w:val="22"/>
        </w:rPr>
        <w:t>the Classification Branch</w:t>
      </w:r>
      <w:r w:rsidRPr="00202D1D">
        <w:rPr>
          <w:sz w:val="20"/>
          <w:szCs w:val="22"/>
        </w:rPr>
        <w:t xml:space="preserve">”) </w:t>
      </w:r>
      <w:r w:rsidRPr="00202D1D">
        <w:rPr>
          <w:color w:val="auto"/>
          <w:sz w:val="20"/>
          <w:szCs w:val="22"/>
        </w:rPr>
        <w:t>will be communicating short clips from</w:t>
      </w:r>
      <w:r w:rsidRPr="00202D1D">
        <w:rPr>
          <w:sz w:val="20"/>
          <w:szCs w:val="22"/>
        </w:rPr>
        <w:t xml:space="preserve"> a</w:t>
      </w:r>
      <w:r w:rsidRPr="00202D1D">
        <w:rPr>
          <w:color w:val="auto"/>
          <w:sz w:val="20"/>
          <w:szCs w:val="22"/>
        </w:rPr>
        <w:t xml:space="preserve"> number of </w:t>
      </w:r>
      <w:r>
        <w:rPr>
          <w:color w:val="auto"/>
          <w:sz w:val="20"/>
          <w:szCs w:val="22"/>
        </w:rPr>
        <w:t>computer games</w:t>
      </w:r>
      <w:r w:rsidRPr="00202D1D">
        <w:rPr>
          <w:color w:val="auto"/>
          <w:sz w:val="20"/>
          <w:szCs w:val="22"/>
        </w:rPr>
        <w:t xml:space="preserve"> </w:t>
      </w:r>
      <w:r w:rsidR="0039156F">
        <w:rPr>
          <w:color w:val="auto"/>
          <w:sz w:val="20"/>
          <w:szCs w:val="22"/>
        </w:rPr>
        <w:t>for community standards research.</w:t>
      </w:r>
    </w:p>
    <w:p w14:paraId="09F2A86E" w14:textId="77777777" w:rsidR="00EB16C6" w:rsidRPr="00202D1D" w:rsidRDefault="00EB16C6" w:rsidP="00EB16C6">
      <w:pPr>
        <w:pStyle w:val="Default"/>
        <w:rPr>
          <w:color w:val="auto"/>
          <w:sz w:val="20"/>
          <w:szCs w:val="22"/>
        </w:rPr>
      </w:pPr>
    </w:p>
    <w:p w14:paraId="14D5912B" w14:textId="548AEBD2" w:rsidR="00EB16C6" w:rsidRDefault="0039156F" w:rsidP="00EB16C6">
      <w:pPr>
        <w:pStyle w:val="Default"/>
        <w:rPr>
          <w:sz w:val="20"/>
          <w:szCs w:val="22"/>
        </w:rPr>
      </w:pPr>
      <w:r>
        <w:rPr>
          <w:sz w:val="20"/>
          <w:szCs w:val="22"/>
        </w:rPr>
        <w:t xml:space="preserve">The Classification Branch will be providing research on community standards relating to classifiable elements and consumer advice. </w:t>
      </w:r>
    </w:p>
    <w:p w14:paraId="7085B552" w14:textId="77777777" w:rsidR="00C27195" w:rsidRPr="00202D1D" w:rsidRDefault="00C27195" w:rsidP="00EB16C6">
      <w:pPr>
        <w:pStyle w:val="Default"/>
        <w:rPr>
          <w:sz w:val="20"/>
          <w:szCs w:val="22"/>
        </w:rPr>
      </w:pPr>
    </w:p>
    <w:p w14:paraId="602ED551" w14:textId="77777777" w:rsidR="00EB16C6" w:rsidRPr="00202D1D" w:rsidRDefault="00EB16C6" w:rsidP="00EB16C6">
      <w:pPr>
        <w:pStyle w:val="Default"/>
        <w:rPr>
          <w:sz w:val="20"/>
          <w:szCs w:val="22"/>
        </w:rPr>
      </w:pPr>
      <w:r w:rsidRPr="00202D1D">
        <w:rPr>
          <w:color w:val="auto"/>
          <w:sz w:val="20"/>
          <w:szCs w:val="22"/>
        </w:rPr>
        <w:t>In accordance with section 183(4</w:t>
      </w:r>
      <w:r w:rsidRPr="00202D1D">
        <w:rPr>
          <w:sz w:val="20"/>
          <w:szCs w:val="22"/>
        </w:rPr>
        <w:t xml:space="preserve">) of the </w:t>
      </w:r>
      <w:r w:rsidRPr="00202D1D">
        <w:rPr>
          <w:i/>
          <w:iCs/>
          <w:sz w:val="20"/>
          <w:szCs w:val="22"/>
        </w:rPr>
        <w:t>Copyright Act 1968</w:t>
      </w:r>
      <w:r w:rsidRPr="00202D1D">
        <w:rPr>
          <w:sz w:val="20"/>
          <w:szCs w:val="22"/>
        </w:rPr>
        <w:t>, the purpose of this notice is to inform the owners of copyright in th</w:t>
      </w:r>
      <w:r w:rsidRPr="00202D1D">
        <w:rPr>
          <w:color w:val="auto"/>
          <w:sz w:val="20"/>
          <w:szCs w:val="22"/>
        </w:rPr>
        <w:t>e film clips of the cop</w:t>
      </w:r>
      <w:r w:rsidRPr="00202D1D">
        <w:rPr>
          <w:sz w:val="20"/>
          <w:szCs w:val="22"/>
        </w:rPr>
        <w:t>yright acts undertaken by the Commonwealth as represented by the Classification Branch.</w:t>
      </w:r>
    </w:p>
    <w:p w14:paraId="7FBA7530" w14:textId="77777777" w:rsidR="00EB16C6" w:rsidRPr="00202D1D" w:rsidRDefault="00EB16C6" w:rsidP="00EB16C6">
      <w:pPr>
        <w:pStyle w:val="Default"/>
        <w:rPr>
          <w:sz w:val="20"/>
          <w:szCs w:val="22"/>
        </w:rPr>
      </w:pPr>
    </w:p>
    <w:p w14:paraId="2F2EC0CD" w14:textId="77777777" w:rsidR="00EB16C6" w:rsidRPr="00202D1D" w:rsidRDefault="00EB16C6" w:rsidP="00EB16C6">
      <w:pPr>
        <w:rPr>
          <w:b/>
          <w:bCs/>
          <w:sz w:val="20"/>
        </w:rPr>
      </w:pPr>
      <w:r w:rsidRPr="00202D1D">
        <w:rPr>
          <w:b/>
          <w:bCs/>
          <w:i/>
          <w:iCs/>
          <w:sz w:val="20"/>
        </w:rPr>
        <w:t>Title/details of the copyright material</w:t>
      </w:r>
      <w:r w:rsidRPr="00202D1D">
        <w:rPr>
          <w:b/>
          <w:bCs/>
          <w:sz w:val="20"/>
        </w:rPr>
        <w:t>:</w:t>
      </w: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3114"/>
        <w:gridCol w:w="2410"/>
        <w:gridCol w:w="1842"/>
        <w:gridCol w:w="1843"/>
      </w:tblGrid>
      <w:tr w:rsidR="00EB16C6" w:rsidRPr="00BE750B" w14:paraId="59BF2C26" w14:textId="77777777" w:rsidTr="00BC1C8A">
        <w:tc>
          <w:tcPr>
            <w:tcW w:w="3114" w:type="dxa"/>
          </w:tcPr>
          <w:p w14:paraId="2FA756CF" w14:textId="77777777" w:rsidR="00EB16C6" w:rsidRPr="003A42D2" w:rsidRDefault="00EB16C6" w:rsidP="00E32C04">
            <w:pPr>
              <w:jc w:val="center"/>
              <w:rPr>
                <w:rFonts w:ascii="Calibri" w:hAnsi="Calibri" w:cs="Calibri"/>
                <w:b/>
                <w:u w:val="single"/>
              </w:rPr>
            </w:pPr>
            <w:r w:rsidRPr="003A42D2">
              <w:rPr>
                <w:rFonts w:ascii="Calibri" w:hAnsi="Calibri" w:cs="Calibri"/>
                <w:b/>
                <w:u w:val="single"/>
              </w:rPr>
              <w:t>TITLE OF THE COMPUTER GAME</w:t>
            </w:r>
          </w:p>
        </w:tc>
        <w:tc>
          <w:tcPr>
            <w:tcW w:w="2410" w:type="dxa"/>
          </w:tcPr>
          <w:p w14:paraId="41BA10FA" w14:textId="77777777" w:rsidR="00EB16C6" w:rsidRPr="003A42D2" w:rsidRDefault="00EB16C6" w:rsidP="00E32C04">
            <w:pPr>
              <w:jc w:val="center"/>
              <w:rPr>
                <w:rFonts w:ascii="Calibri" w:hAnsi="Calibri" w:cs="Calibri"/>
                <w:b/>
                <w:u w:val="single"/>
              </w:rPr>
            </w:pPr>
            <w:r w:rsidRPr="003A42D2">
              <w:rPr>
                <w:rFonts w:ascii="Calibri" w:hAnsi="Calibri" w:cs="Calibri"/>
                <w:b/>
                <w:u w:val="single"/>
              </w:rPr>
              <w:t>PUBLISHER</w:t>
            </w:r>
          </w:p>
        </w:tc>
        <w:tc>
          <w:tcPr>
            <w:tcW w:w="1842" w:type="dxa"/>
          </w:tcPr>
          <w:p w14:paraId="1A2A0F21" w14:textId="77777777" w:rsidR="00EB16C6" w:rsidRPr="003A42D2" w:rsidRDefault="00EB16C6" w:rsidP="00E32C04">
            <w:pPr>
              <w:jc w:val="center"/>
              <w:rPr>
                <w:rFonts w:ascii="Calibri" w:hAnsi="Calibri" w:cs="Calibri"/>
                <w:b/>
                <w:u w:val="single"/>
              </w:rPr>
            </w:pPr>
            <w:r w:rsidRPr="003A42D2">
              <w:rPr>
                <w:rFonts w:ascii="Calibri" w:hAnsi="Calibri" w:cs="Calibri"/>
                <w:b/>
                <w:u w:val="single"/>
              </w:rPr>
              <w:t>PROGRAMMER</w:t>
            </w:r>
          </w:p>
        </w:tc>
        <w:tc>
          <w:tcPr>
            <w:tcW w:w="1843" w:type="dxa"/>
          </w:tcPr>
          <w:p w14:paraId="5A932354" w14:textId="77777777" w:rsidR="00EB16C6" w:rsidRPr="003A42D2" w:rsidRDefault="00EB16C6" w:rsidP="00E32C04">
            <w:pPr>
              <w:jc w:val="center"/>
              <w:rPr>
                <w:rFonts w:ascii="Calibri" w:hAnsi="Calibri" w:cs="Calibri"/>
                <w:b/>
                <w:u w:val="single"/>
              </w:rPr>
            </w:pPr>
            <w:r w:rsidRPr="003A42D2">
              <w:rPr>
                <w:rFonts w:ascii="Calibri" w:hAnsi="Calibri" w:cs="Calibri"/>
                <w:b/>
                <w:u w:val="single"/>
              </w:rPr>
              <w:t xml:space="preserve">DURATION </w:t>
            </w:r>
            <w:r w:rsidRPr="00BE750B">
              <w:rPr>
                <w:rFonts w:ascii="Calibri" w:hAnsi="Calibri" w:cs="Calibri"/>
                <w:b/>
                <w:u w:val="single"/>
              </w:rPr>
              <w:t>(</w:t>
            </w:r>
            <w:proofErr w:type="spellStart"/>
            <w:r>
              <w:rPr>
                <w:rFonts w:ascii="Calibri" w:hAnsi="Calibri" w:cs="Calibri"/>
                <w:b/>
                <w:u w:val="single"/>
              </w:rPr>
              <w:t>min.sec</w:t>
            </w:r>
            <w:proofErr w:type="spellEnd"/>
            <w:r w:rsidRPr="00BE750B">
              <w:rPr>
                <w:rFonts w:ascii="Calibri" w:hAnsi="Calibri" w:cs="Calibri"/>
                <w:b/>
                <w:u w:val="single"/>
              </w:rPr>
              <w:t>)</w:t>
            </w:r>
          </w:p>
        </w:tc>
      </w:tr>
      <w:tr w:rsidR="00E32C04" w:rsidRPr="00BE750B" w14:paraId="48A4F256" w14:textId="77777777" w:rsidTr="00BC1C8A">
        <w:tc>
          <w:tcPr>
            <w:tcW w:w="3114" w:type="dxa"/>
          </w:tcPr>
          <w:p w14:paraId="160D9775" w14:textId="7076D8AD" w:rsidR="00E32C04" w:rsidRPr="00E32C04" w:rsidRDefault="00E32C04" w:rsidP="00E32C04">
            <w:pPr>
              <w:rPr>
                <w:rFonts w:cstheme="minorHAnsi"/>
              </w:rPr>
            </w:pPr>
            <w:r w:rsidRPr="00E32C04">
              <w:rPr>
                <w:rFonts w:cstheme="minorHAnsi"/>
              </w:rPr>
              <w:t xml:space="preserve">Agents of Mayhem </w:t>
            </w:r>
          </w:p>
        </w:tc>
        <w:tc>
          <w:tcPr>
            <w:tcW w:w="2410" w:type="dxa"/>
          </w:tcPr>
          <w:p w14:paraId="22781B54" w14:textId="719B9BE1" w:rsidR="00E32C04" w:rsidRPr="00E32C04" w:rsidRDefault="00E32C04" w:rsidP="00E32C04">
            <w:pPr>
              <w:rPr>
                <w:rFonts w:cstheme="minorHAnsi"/>
              </w:rPr>
            </w:pPr>
            <w:r w:rsidRPr="00E32C04">
              <w:rPr>
                <w:rStyle w:val="upcasefields1"/>
                <w:rFonts w:cstheme="minorHAnsi"/>
                <w:color w:val="000000"/>
              </w:rPr>
              <w:t>DEEP SILVER VOLITION</w:t>
            </w:r>
          </w:p>
        </w:tc>
        <w:tc>
          <w:tcPr>
            <w:tcW w:w="1842" w:type="dxa"/>
          </w:tcPr>
          <w:p w14:paraId="74BD255A" w14:textId="21B8D6DA" w:rsidR="00E32C04" w:rsidRPr="00E32C04" w:rsidRDefault="00E32C04" w:rsidP="00E32C04">
            <w:pPr>
              <w:rPr>
                <w:rFonts w:cstheme="minorHAnsi"/>
              </w:rPr>
            </w:pPr>
            <w:r w:rsidRPr="00E32C04">
              <w:rPr>
                <w:rStyle w:val="upcasefields1"/>
                <w:rFonts w:cstheme="minorHAnsi"/>
                <w:color w:val="000000"/>
              </w:rPr>
              <w:t>KOCH MEDIA GMBH</w:t>
            </w:r>
          </w:p>
        </w:tc>
        <w:tc>
          <w:tcPr>
            <w:tcW w:w="1843" w:type="dxa"/>
          </w:tcPr>
          <w:p w14:paraId="174EE49C" w14:textId="1F79E1A0" w:rsidR="00E32C04" w:rsidRPr="00E32C04" w:rsidRDefault="005A64D3" w:rsidP="00E32C0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0.</w:t>
            </w:r>
            <w:r w:rsidR="00E32C04" w:rsidRPr="00E32C04">
              <w:rPr>
                <w:rFonts w:cstheme="minorHAnsi"/>
              </w:rPr>
              <w:t>58</w:t>
            </w:r>
          </w:p>
        </w:tc>
      </w:tr>
      <w:tr w:rsidR="00E32C04" w:rsidRPr="00BE750B" w14:paraId="0FC489AD" w14:textId="77777777" w:rsidTr="00BC1C8A">
        <w:tc>
          <w:tcPr>
            <w:tcW w:w="3114" w:type="dxa"/>
          </w:tcPr>
          <w:p w14:paraId="4F8EB49F" w14:textId="52F1051C" w:rsidR="00E32C04" w:rsidRPr="00E32C04" w:rsidRDefault="00E32C04" w:rsidP="00E32C04">
            <w:pPr>
              <w:rPr>
                <w:rFonts w:cstheme="minorHAnsi"/>
              </w:rPr>
            </w:pPr>
            <w:r w:rsidRPr="00E32C04">
              <w:rPr>
                <w:rFonts w:cstheme="minorHAnsi"/>
              </w:rPr>
              <w:t xml:space="preserve">Battleship </w:t>
            </w:r>
          </w:p>
        </w:tc>
        <w:tc>
          <w:tcPr>
            <w:tcW w:w="2410" w:type="dxa"/>
          </w:tcPr>
          <w:p w14:paraId="30B40DEE" w14:textId="035DF79D" w:rsidR="00E32C04" w:rsidRPr="00E32C04" w:rsidRDefault="00E32C04" w:rsidP="00E32C04">
            <w:pPr>
              <w:rPr>
                <w:rStyle w:val="upcasefields1"/>
                <w:rFonts w:cstheme="minorHAnsi"/>
                <w:color w:val="000000"/>
              </w:rPr>
            </w:pPr>
            <w:r w:rsidRPr="00E32C04">
              <w:rPr>
                <w:rStyle w:val="upcasefields1"/>
                <w:rFonts w:cstheme="minorHAnsi"/>
                <w:color w:val="000000"/>
              </w:rPr>
              <w:t xml:space="preserve">UBISOFT </w:t>
            </w:r>
          </w:p>
        </w:tc>
        <w:tc>
          <w:tcPr>
            <w:tcW w:w="1842" w:type="dxa"/>
          </w:tcPr>
          <w:p w14:paraId="068738F5" w14:textId="46F0FFDA" w:rsidR="00E32C04" w:rsidRPr="00E32C04" w:rsidRDefault="00E32C04" w:rsidP="00E32C04">
            <w:pPr>
              <w:rPr>
                <w:rStyle w:val="upcasefields1"/>
                <w:rFonts w:cstheme="minorHAnsi"/>
                <w:color w:val="000000"/>
              </w:rPr>
            </w:pPr>
            <w:r w:rsidRPr="00E32C04">
              <w:rPr>
                <w:rStyle w:val="upcasefields1"/>
                <w:rFonts w:cstheme="minorHAnsi"/>
                <w:color w:val="000000"/>
              </w:rPr>
              <w:t xml:space="preserve">UBISOFT </w:t>
            </w:r>
          </w:p>
        </w:tc>
        <w:tc>
          <w:tcPr>
            <w:tcW w:w="1843" w:type="dxa"/>
          </w:tcPr>
          <w:p w14:paraId="0CA0CC26" w14:textId="2694226B" w:rsidR="00E32C04" w:rsidRPr="00E32C04" w:rsidRDefault="00E32C04" w:rsidP="00E32C04">
            <w:pPr>
              <w:jc w:val="center"/>
              <w:rPr>
                <w:rFonts w:cstheme="minorHAnsi"/>
              </w:rPr>
            </w:pPr>
            <w:r w:rsidRPr="00E32C04">
              <w:rPr>
                <w:rFonts w:cstheme="minorHAnsi"/>
              </w:rPr>
              <w:t>0.30</w:t>
            </w:r>
          </w:p>
        </w:tc>
      </w:tr>
      <w:tr w:rsidR="008557EE" w:rsidRPr="00BE750B" w14:paraId="0CF0BD5B" w14:textId="77777777" w:rsidTr="00BC1C8A">
        <w:tc>
          <w:tcPr>
            <w:tcW w:w="3114" w:type="dxa"/>
          </w:tcPr>
          <w:p w14:paraId="7AF1B9E3" w14:textId="488B200F" w:rsidR="008557EE" w:rsidRPr="00E32C04" w:rsidRDefault="008557EE" w:rsidP="008557EE">
            <w:pPr>
              <w:rPr>
                <w:rFonts w:cstheme="minorHAnsi"/>
              </w:rPr>
            </w:pPr>
            <w:r w:rsidRPr="00E32C04">
              <w:rPr>
                <w:rFonts w:cstheme="minorHAnsi"/>
              </w:rPr>
              <w:t>Far Cry 4 (clip 1)</w:t>
            </w:r>
          </w:p>
        </w:tc>
        <w:tc>
          <w:tcPr>
            <w:tcW w:w="2410" w:type="dxa"/>
          </w:tcPr>
          <w:p w14:paraId="267521D8" w14:textId="38E40088" w:rsidR="008557EE" w:rsidRPr="00E32C04" w:rsidRDefault="008557EE" w:rsidP="008557EE">
            <w:pPr>
              <w:rPr>
                <w:rFonts w:cstheme="minorHAnsi"/>
              </w:rPr>
            </w:pPr>
            <w:r w:rsidRPr="00E32C04">
              <w:rPr>
                <w:rStyle w:val="upcasefields1"/>
                <w:rFonts w:cstheme="minorHAnsi"/>
                <w:color w:val="000000"/>
              </w:rPr>
              <w:t>UBISOFT</w:t>
            </w:r>
          </w:p>
        </w:tc>
        <w:tc>
          <w:tcPr>
            <w:tcW w:w="1842" w:type="dxa"/>
          </w:tcPr>
          <w:p w14:paraId="76A00FFE" w14:textId="60D27561" w:rsidR="008557EE" w:rsidRPr="00E32C04" w:rsidRDefault="008557EE" w:rsidP="008557EE">
            <w:pPr>
              <w:rPr>
                <w:rFonts w:cstheme="minorHAnsi"/>
              </w:rPr>
            </w:pPr>
            <w:r w:rsidRPr="00E32C04">
              <w:rPr>
                <w:rStyle w:val="upcasefields1"/>
                <w:rFonts w:cstheme="minorHAnsi"/>
                <w:color w:val="000000"/>
              </w:rPr>
              <w:t>UBISOFT MONTREAL</w:t>
            </w:r>
          </w:p>
        </w:tc>
        <w:tc>
          <w:tcPr>
            <w:tcW w:w="1843" w:type="dxa"/>
          </w:tcPr>
          <w:p w14:paraId="759269C6" w14:textId="399AD3AA" w:rsidR="008557EE" w:rsidRPr="00E32C04" w:rsidRDefault="008557EE" w:rsidP="00E32C04">
            <w:pPr>
              <w:jc w:val="center"/>
              <w:rPr>
                <w:rFonts w:cstheme="minorHAnsi"/>
              </w:rPr>
            </w:pPr>
            <w:r w:rsidRPr="00E32C04">
              <w:rPr>
                <w:rFonts w:cstheme="minorHAnsi"/>
              </w:rPr>
              <w:t>0.25</w:t>
            </w:r>
          </w:p>
        </w:tc>
      </w:tr>
      <w:tr w:rsidR="008557EE" w:rsidRPr="00BE750B" w14:paraId="6D13C0EC" w14:textId="77777777" w:rsidTr="005D2858">
        <w:tc>
          <w:tcPr>
            <w:tcW w:w="3114" w:type="dxa"/>
            <w:shd w:val="clear" w:color="auto" w:fill="auto"/>
          </w:tcPr>
          <w:p w14:paraId="3BF77FC9" w14:textId="1E11AD3F" w:rsidR="008557EE" w:rsidRPr="00E32C04" w:rsidRDefault="008557EE" w:rsidP="008557EE">
            <w:pPr>
              <w:rPr>
                <w:rFonts w:cstheme="minorHAnsi"/>
              </w:rPr>
            </w:pPr>
            <w:r w:rsidRPr="00E32C04">
              <w:rPr>
                <w:rFonts w:cstheme="minorHAnsi"/>
              </w:rPr>
              <w:t>Far Cry 4(clip 2)</w:t>
            </w:r>
          </w:p>
        </w:tc>
        <w:tc>
          <w:tcPr>
            <w:tcW w:w="2410" w:type="dxa"/>
            <w:shd w:val="clear" w:color="auto" w:fill="auto"/>
          </w:tcPr>
          <w:p w14:paraId="20EE2574" w14:textId="7AE05EDF" w:rsidR="008557EE" w:rsidRPr="00E32C04" w:rsidRDefault="008557EE" w:rsidP="008557EE">
            <w:pPr>
              <w:rPr>
                <w:rStyle w:val="upcasefields1"/>
                <w:rFonts w:cstheme="minorHAnsi"/>
                <w:color w:val="000000"/>
              </w:rPr>
            </w:pPr>
            <w:r w:rsidRPr="00E32C04">
              <w:rPr>
                <w:rStyle w:val="upcasefields1"/>
                <w:rFonts w:cstheme="minorHAnsi"/>
                <w:color w:val="000000"/>
              </w:rPr>
              <w:t>UBISOFT</w:t>
            </w:r>
          </w:p>
        </w:tc>
        <w:tc>
          <w:tcPr>
            <w:tcW w:w="1842" w:type="dxa"/>
            <w:shd w:val="clear" w:color="auto" w:fill="auto"/>
          </w:tcPr>
          <w:p w14:paraId="6B1F880A" w14:textId="1F2A6AE7" w:rsidR="008557EE" w:rsidRPr="00E32C04" w:rsidRDefault="008557EE" w:rsidP="008557EE">
            <w:pPr>
              <w:rPr>
                <w:rStyle w:val="upcasefields1"/>
                <w:rFonts w:cstheme="minorHAnsi"/>
                <w:color w:val="000000"/>
              </w:rPr>
            </w:pPr>
            <w:r w:rsidRPr="00E32C04">
              <w:rPr>
                <w:rStyle w:val="upcasefields1"/>
                <w:rFonts w:cstheme="minorHAnsi"/>
                <w:color w:val="000000"/>
              </w:rPr>
              <w:t>UBISOFT MONTREAL</w:t>
            </w:r>
          </w:p>
        </w:tc>
        <w:tc>
          <w:tcPr>
            <w:tcW w:w="1843" w:type="dxa"/>
            <w:shd w:val="clear" w:color="auto" w:fill="auto"/>
          </w:tcPr>
          <w:p w14:paraId="33B2CA9D" w14:textId="3953D5B8" w:rsidR="008557EE" w:rsidRPr="00E32C04" w:rsidRDefault="008557EE" w:rsidP="00E32C04">
            <w:pPr>
              <w:jc w:val="center"/>
              <w:rPr>
                <w:rFonts w:cstheme="minorHAnsi"/>
              </w:rPr>
            </w:pPr>
            <w:r w:rsidRPr="00E32C04">
              <w:rPr>
                <w:rFonts w:cstheme="minorHAnsi"/>
              </w:rPr>
              <w:t>1.00</w:t>
            </w:r>
          </w:p>
        </w:tc>
      </w:tr>
      <w:tr w:rsidR="005B4BCF" w:rsidRPr="00BE750B" w14:paraId="61B2D589" w14:textId="77777777" w:rsidTr="005D2858">
        <w:tc>
          <w:tcPr>
            <w:tcW w:w="3114" w:type="dxa"/>
            <w:shd w:val="clear" w:color="auto" w:fill="auto"/>
          </w:tcPr>
          <w:p w14:paraId="476A26A2" w14:textId="03D541DC" w:rsidR="005B4BCF" w:rsidRPr="00E32C04" w:rsidRDefault="005B4BCF" w:rsidP="008557EE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Fortnite</w:t>
            </w:r>
            <w:proofErr w:type="spellEnd"/>
            <w:r>
              <w:rPr>
                <w:rFonts w:cstheme="minorHAnsi"/>
              </w:rPr>
              <w:t xml:space="preserve"> </w:t>
            </w:r>
          </w:p>
        </w:tc>
        <w:tc>
          <w:tcPr>
            <w:tcW w:w="2410" w:type="dxa"/>
            <w:shd w:val="clear" w:color="auto" w:fill="auto"/>
          </w:tcPr>
          <w:p w14:paraId="4E58E600" w14:textId="2315B1FF" w:rsidR="005B4BCF" w:rsidRPr="00E32C04" w:rsidRDefault="005D2858" w:rsidP="008557EE">
            <w:pPr>
              <w:rPr>
                <w:rStyle w:val="upcasefields1"/>
                <w:rFonts w:cstheme="minorHAnsi"/>
                <w:color w:val="000000"/>
              </w:rPr>
            </w:pPr>
            <w:r w:rsidRPr="005D2858">
              <w:rPr>
                <w:rStyle w:val="upcasefields1"/>
                <w:rFonts w:cstheme="minorHAnsi"/>
                <w:color w:val="000000"/>
              </w:rPr>
              <w:t>EPIC GAMES</w:t>
            </w:r>
          </w:p>
        </w:tc>
        <w:tc>
          <w:tcPr>
            <w:tcW w:w="1842" w:type="dxa"/>
            <w:shd w:val="clear" w:color="auto" w:fill="auto"/>
          </w:tcPr>
          <w:p w14:paraId="437C5CF9" w14:textId="1C5FD25B" w:rsidR="005B4BCF" w:rsidRPr="00E32C04" w:rsidRDefault="005D2858" w:rsidP="008557EE">
            <w:pPr>
              <w:rPr>
                <w:rStyle w:val="upcasefields1"/>
                <w:rFonts w:cstheme="minorHAnsi"/>
                <w:color w:val="000000"/>
              </w:rPr>
            </w:pPr>
            <w:r w:rsidRPr="005D2858">
              <w:rPr>
                <w:rStyle w:val="upcasefields1"/>
                <w:rFonts w:cstheme="minorHAnsi"/>
                <w:color w:val="000000"/>
              </w:rPr>
              <w:t>EPIC GAMES</w:t>
            </w:r>
          </w:p>
        </w:tc>
        <w:tc>
          <w:tcPr>
            <w:tcW w:w="1843" w:type="dxa"/>
            <w:shd w:val="clear" w:color="auto" w:fill="auto"/>
          </w:tcPr>
          <w:p w14:paraId="1507A788" w14:textId="0DA34E92" w:rsidR="005B4BCF" w:rsidRPr="00E32C04" w:rsidRDefault="00106125" w:rsidP="00E32C0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3.00</w:t>
            </w:r>
          </w:p>
        </w:tc>
      </w:tr>
      <w:tr w:rsidR="00DC1F47" w:rsidRPr="00BE750B" w14:paraId="562A618C" w14:textId="77777777" w:rsidTr="005D2858">
        <w:tc>
          <w:tcPr>
            <w:tcW w:w="3114" w:type="dxa"/>
            <w:shd w:val="clear" w:color="auto" w:fill="auto"/>
          </w:tcPr>
          <w:p w14:paraId="0A9CF93E" w14:textId="77777777" w:rsidR="00DC1F47" w:rsidRPr="00E32C04" w:rsidRDefault="00DC1F47" w:rsidP="00DC1F47">
            <w:pPr>
              <w:rPr>
                <w:rFonts w:cstheme="minorHAnsi"/>
              </w:rPr>
            </w:pPr>
            <w:r w:rsidRPr="00E32C04">
              <w:rPr>
                <w:rFonts w:cstheme="minorHAnsi"/>
              </w:rPr>
              <w:t>Grand Theft Auto V (clip 1)</w:t>
            </w:r>
          </w:p>
        </w:tc>
        <w:tc>
          <w:tcPr>
            <w:tcW w:w="2410" w:type="dxa"/>
            <w:shd w:val="clear" w:color="auto" w:fill="auto"/>
          </w:tcPr>
          <w:p w14:paraId="4312874E" w14:textId="77777777" w:rsidR="00DC1F47" w:rsidRPr="00E32C04" w:rsidRDefault="00DC1F47" w:rsidP="00DC1F47">
            <w:pPr>
              <w:rPr>
                <w:rFonts w:cstheme="minorHAnsi"/>
              </w:rPr>
            </w:pPr>
            <w:r w:rsidRPr="00E32C04">
              <w:rPr>
                <w:rStyle w:val="upcasefields1"/>
                <w:rFonts w:cstheme="minorHAnsi"/>
                <w:color w:val="000000"/>
              </w:rPr>
              <w:t>ROCKSTAR GAMES</w:t>
            </w:r>
          </w:p>
        </w:tc>
        <w:tc>
          <w:tcPr>
            <w:tcW w:w="1842" w:type="dxa"/>
            <w:shd w:val="clear" w:color="auto" w:fill="auto"/>
          </w:tcPr>
          <w:p w14:paraId="38DD95A0" w14:textId="77777777" w:rsidR="00DC1F47" w:rsidRPr="00E32C04" w:rsidRDefault="00DC1F47" w:rsidP="00DC1F47">
            <w:pPr>
              <w:rPr>
                <w:rFonts w:cstheme="minorHAnsi"/>
              </w:rPr>
            </w:pPr>
            <w:r w:rsidRPr="00E32C04">
              <w:rPr>
                <w:rStyle w:val="upcasefields1"/>
                <w:rFonts w:cstheme="minorHAnsi"/>
                <w:color w:val="000000"/>
              </w:rPr>
              <w:t>ROCKSTAR NORTH</w:t>
            </w:r>
          </w:p>
        </w:tc>
        <w:tc>
          <w:tcPr>
            <w:tcW w:w="1843" w:type="dxa"/>
            <w:shd w:val="clear" w:color="auto" w:fill="auto"/>
          </w:tcPr>
          <w:p w14:paraId="27C1F03F" w14:textId="77777777" w:rsidR="00DC1F47" w:rsidRPr="00E32C04" w:rsidRDefault="00DC1F47" w:rsidP="00E32C04">
            <w:pPr>
              <w:jc w:val="center"/>
              <w:rPr>
                <w:rFonts w:cstheme="minorHAnsi"/>
              </w:rPr>
            </w:pPr>
            <w:r w:rsidRPr="00E32C04">
              <w:rPr>
                <w:rFonts w:cstheme="minorHAnsi"/>
              </w:rPr>
              <w:t>0.22</w:t>
            </w:r>
          </w:p>
        </w:tc>
      </w:tr>
      <w:tr w:rsidR="008557EE" w:rsidRPr="00BE750B" w14:paraId="5D7F346B" w14:textId="77777777" w:rsidTr="005D2858">
        <w:tc>
          <w:tcPr>
            <w:tcW w:w="3114" w:type="dxa"/>
            <w:shd w:val="clear" w:color="auto" w:fill="auto"/>
          </w:tcPr>
          <w:p w14:paraId="4FDDDB8D" w14:textId="103D553B" w:rsidR="008557EE" w:rsidRPr="00E32C04" w:rsidRDefault="008557EE" w:rsidP="008557EE">
            <w:pPr>
              <w:rPr>
                <w:rFonts w:cstheme="minorHAnsi"/>
              </w:rPr>
            </w:pPr>
            <w:r w:rsidRPr="00E32C04">
              <w:rPr>
                <w:rFonts w:cstheme="minorHAnsi"/>
              </w:rPr>
              <w:t>Grand Theft Auto V (clip 2)</w:t>
            </w:r>
          </w:p>
        </w:tc>
        <w:tc>
          <w:tcPr>
            <w:tcW w:w="2410" w:type="dxa"/>
            <w:shd w:val="clear" w:color="auto" w:fill="auto"/>
          </w:tcPr>
          <w:p w14:paraId="0D3C9262" w14:textId="1BFB62B2" w:rsidR="008557EE" w:rsidRPr="00E32C04" w:rsidRDefault="008557EE" w:rsidP="008557EE">
            <w:pPr>
              <w:rPr>
                <w:rStyle w:val="upcasefields1"/>
                <w:rFonts w:cstheme="minorHAnsi"/>
                <w:color w:val="000000"/>
              </w:rPr>
            </w:pPr>
            <w:r w:rsidRPr="00E32C04">
              <w:rPr>
                <w:rStyle w:val="upcasefields1"/>
                <w:rFonts w:cstheme="minorHAnsi"/>
                <w:color w:val="000000"/>
              </w:rPr>
              <w:t>ROCKSTAR GAMES</w:t>
            </w:r>
          </w:p>
        </w:tc>
        <w:tc>
          <w:tcPr>
            <w:tcW w:w="1842" w:type="dxa"/>
            <w:shd w:val="clear" w:color="auto" w:fill="auto"/>
          </w:tcPr>
          <w:p w14:paraId="67C86B21" w14:textId="16060B3A" w:rsidR="008557EE" w:rsidRPr="00E32C04" w:rsidRDefault="008557EE" w:rsidP="008557EE">
            <w:pPr>
              <w:rPr>
                <w:rStyle w:val="upcasefields1"/>
                <w:rFonts w:cstheme="minorHAnsi"/>
                <w:color w:val="000000"/>
              </w:rPr>
            </w:pPr>
            <w:r w:rsidRPr="00E32C04">
              <w:rPr>
                <w:rStyle w:val="upcasefields1"/>
                <w:rFonts w:cstheme="minorHAnsi"/>
                <w:color w:val="000000"/>
              </w:rPr>
              <w:t>ROCKSTAR NORTH</w:t>
            </w:r>
          </w:p>
        </w:tc>
        <w:tc>
          <w:tcPr>
            <w:tcW w:w="1843" w:type="dxa"/>
            <w:shd w:val="clear" w:color="auto" w:fill="auto"/>
          </w:tcPr>
          <w:p w14:paraId="0EC2AD4E" w14:textId="00E96B45" w:rsidR="008557EE" w:rsidRPr="00E32C04" w:rsidRDefault="008557EE" w:rsidP="00E32C04">
            <w:pPr>
              <w:jc w:val="center"/>
              <w:rPr>
                <w:rFonts w:cstheme="minorHAnsi"/>
              </w:rPr>
            </w:pPr>
            <w:r w:rsidRPr="00E32C04">
              <w:rPr>
                <w:rFonts w:cstheme="minorHAnsi"/>
              </w:rPr>
              <w:t>0.38</w:t>
            </w:r>
          </w:p>
        </w:tc>
      </w:tr>
      <w:tr w:rsidR="00E32C04" w:rsidRPr="00BE750B" w14:paraId="05E9C77A" w14:textId="77777777" w:rsidTr="005D2858">
        <w:tc>
          <w:tcPr>
            <w:tcW w:w="3114" w:type="dxa"/>
            <w:shd w:val="clear" w:color="auto" w:fill="auto"/>
          </w:tcPr>
          <w:p w14:paraId="63BF9BCD" w14:textId="169DF652" w:rsidR="00E32C04" w:rsidRPr="00E32C04" w:rsidRDefault="00E32C04" w:rsidP="00E32C04">
            <w:pPr>
              <w:rPr>
                <w:rFonts w:cstheme="minorHAnsi"/>
              </w:rPr>
            </w:pPr>
            <w:r w:rsidRPr="00E32C04">
              <w:rPr>
                <w:rFonts w:cstheme="minorHAnsi"/>
                <w:shd w:val="clear" w:color="auto" w:fill="FFFFFF"/>
              </w:rPr>
              <w:t>Heavy Fire: Shattered Spear</w:t>
            </w:r>
          </w:p>
        </w:tc>
        <w:tc>
          <w:tcPr>
            <w:tcW w:w="2410" w:type="dxa"/>
            <w:shd w:val="clear" w:color="auto" w:fill="auto"/>
          </w:tcPr>
          <w:p w14:paraId="48C8EF19" w14:textId="44FF709F" w:rsidR="00E32C04" w:rsidRPr="00E32C04" w:rsidRDefault="00E32C04" w:rsidP="00E32C04">
            <w:pPr>
              <w:rPr>
                <w:rStyle w:val="upcasefields1"/>
                <w:rFonts w:cstheme="minorHAnsi"/>
                <w:color w:val="000000"/>
              </w:rPr>
            </w:pPr>
            <w:r w:rsidRPr="00E32C04">
              <w:rPr>
                <w:rStyle w:val="upcasefields1"/>
                <w:rFonts w:cstheme="minorHAnsi"/>
                <w:color w:val="000000"/>
              </w:rPr>
              <w:t>AVANQUEST</w:t>
            </w:r>
          </w:p>
        </w:tc>
        <w:tc>
          <w:tcPr>
            <w:tcW w:w="1842" w:type="dxa"/>
            <w:shd w:val="clear" w:color="auto" w:fill="auto"/>
          </w:tcPr>
          <w:p w14:paraId="5F8973F0" w14:textId="16904C85" w:rsidR="00E32C04" w:rsidRPr="00E32C04" w:rsidRDefault="00E32C04" w:rsidP="00E32C04">
            <w:pPr>
              <w:rPr>
                <w:rStyle w:val="upcasefields1"/>
                <w:rFonts w:cstheme="minorHAnsi"/>
                <w:color w:val="000000"/>
              </w:rPr>
            </w:pPr>
            <w:r w:rsidRPr="00E32C04">
              <w:rPr>
                <w:rFonts w:cstheme="minorHAnsi"/>
              </w:rPr>
              <w:t>GSP</w:t>
            </w:r>
          </w:p>
        </w:tc>
        <w:tc>
          <w:tcPr>
            <w:tcW w:w="1843" w:type="dxa"/>
            <w:shd w:val="clear" w:color="auto" w:fill="auto"/>
          </w:tcPr>
          <w:p w14:paraId="3731A092" w14:textId="38D44C1B" w:rsidR="00E32C04" w:rsidRPr="00E32C04" w:rsidRDefault="00E32C04" w:rsidP="00E32C04">
            <w:pPr>
              <w:jc w:val="center"/>
              <w:rPr>
                <w:rFonts w:cstheme="minorHAnsi"/>
              </w:rPr>
            </w:pPr>
            <w:r w:rsidRPr="00E32C04">
              <w:rPr>
                <w:rFonts w:cstheme="minorHAnsi"/>
              </w:rPr>
              <w:t>0.37</w:t>
            </w:r>
          </w:p>
        </w:tc>
      </w:tr>
      <w:tr w:rsidR="00E32C04" w:rsidRPr="00BE750B" w14:paraId="53C4C137" w14:textId="77777777" w:rsidTr="005D2858">
        <w:tc>
          <w:tcPr>
            <w:tcW w:w="3114" w:type="dxa"/>
            <w:shd w:val="clear" w:color="auto" w:fill="auto"/>
          </w:tcPr>
          <w:p w14:paraId="675ED24D" w14:textId="0653BB3C" w:rsidR="00E32C04" w:rsidRPr="00E32C04" w:rsidRDefault="00E32C04" w:rsidP="00E32C04">
            <w:pPr>
              <w:rPr>
                <w:rFonts w:cstheme="minorHAnsi"/>
                <w:lang w:val="en-US"/>
              </w:rPr>
            </w:pPr>
            <w:r w:rsidRPr="00E32C04">
              <w:rPr>
                <w:rFonts w:cstheme="minorHAnsi"/>
                <w:lang w:val="en-US"/>
              </w:rPr>
              <w:t xml:space="preserve">Life is Strange 2 </w:t>
            </w:r>
          </w:p>
        </w:tc>
        <w:tc>
          <w:tcPr>
            <w:tcW w:w="2410" w:type="dxa"/>
            <w:shd w:val="clear" w:color="auto" w:fill="auto"/>
          </w:tcPr>
          <w:p w14:paraId="3BB6C5A4" w14:textId="55429EFF" w:rsidR="00E32C04" w:rsidRPr="00E32C04" w:rsidRDefault="00E32C04" w:rsidP="00E32C04">
            <w:pPr>
              <w:rPr>
                <w:rStyle w:val="upcasefields1"/>
                <w:rFonts w:cstheme="minorHAnsi"/>
                <w:color w:val="000000"/>
              </w:rPr>
            </w:pPr>
            <w:r w:rsidRPr="00E32C04">
              <w:rPr>
                <w:rStyle w:val="upcasefields1"/>
                <w:rFonts w:cstheme="minorHAnsi"/>
                <w:color w:val="000000"/>
              </w:rPr>
              <w:t>DONTNOD ENTERTAINMENT</w:t>
            </w:r>
          </w:p>
        </w:tc>
        <w:tc>
          <w:tcPr>
            <w:tcW w:w="1842" w:type="dxa"/>
            <w:shd w:val="clear" w:color="auto" w:fill="auto"/>
          </w:tcPr>
          <w:p w14:paraId="6DC8ED1B" w14:textId="77DA914C" w:rsidR="00E32C04" w:rsidRPr="00E32C04" w:rsidRDefault="00E32C04" w:rsidP="00E32C04">
            <w:pPr>
              <w:rPr>
                <w:rStyle w:val="upcasefields1"/>
                <w:rFonts w:cstheme="minorHAnsi"/>
                <w:color w:val="000000"/>
              </w:rPr>
            </w:pPr>
            <w:r w:rsidRPr="00E32C04">
              <w:rPr>
                <w:rStyle w:val="upcasefields1"/>
                <w:rFonts w:cstheme="minorHAnsi"/>
                <w:color w:val="000000"/>
              </w:rPr>
              <w:t>SQUARE ENIX LIMITED</w:t>
            </w:r>
          </w:p>
        </w:tc>
        <w:tc>
          <w:tcPr>
            <w:tcW w:w="1843" w:type="dxa"/>
            <w:shd w:val="clear" w:color="auto" w:fill="auto"/>
          </w:tcPr>
          <w:p w14:paraId="503D1E6B" w14:textId="386BD02D" w:rsidR="00E32C04" w:rsidRPr="00E32C04" w:rsidRDefault="00E32C04" w:rsidP="00E32C04">
            <w:pPr>
              <w:jc w:val="center"/>
              <w:rPr>
                <w:rFonts w:cstheme="minorHAnsi"/>
              </w:rPr>
            </w:pPr>
            <w:r w:rsidRPr="00E32C04">
              <w:rPr>
                <w:rFonts w:cstheme="minorHAnsi"/>
              </w:rPr>
              <w:t>1</w:t>
            </w:r>
            <w:r w:rsidR="00DE7D5D">
              <w:rPr>
                <w:rFonts w:cstheme="minorHAnsi"/>
              </w:rPr>
              <w:t>.55</w:t>
            </w:r>
          </w:p>
        </w:tc>
      </w:tr>
      <w:tr w:rsidR="00FC6ABC" w:rsidRPr="00FC6ABC" w14:paraId="7151E215" w14:textId="77777777" w:rsidTr="005D2858">
        <w:tc>
          <w:tcPr>
            <w:tcW w:w="3114" w:type="dxa"/>
            <w:shd w:val="clear" w:color="auto" w:fill="auto"/>
          </w:tcPr>
          <w:p w14:paraId="384B6B18" w14:textId="37B6CD56" w:rsidR="00FC6ABC" w:rsidRPr="00FC6ABC" w:rsidRDefault="00FC6ABC" w:rsidP="00FC6ABC">
            <w:pPr>
              <w:rPr>
                <w:rFonts w:cstheme="minorHAnsi"/>
                <w:lang w:val="en-US"/>
              </w:rPr>
            </w:pPr>
            <w:r w:rsidRPr="00FC6ABC">
              <w:rPr>
                <w:rFonts w:ascii="Calibri" w:hAnsi="Calibri" w:cs="Calibri"/>
              </w:rPr>
              <w:t>Mafia II Definitive Ed.</w:t>
            </w:r>
          </w:p>
        </w:tc>
        <w:tc>
          <w:tcPr>
            <w:tcW w:w="2410" w:type="dxa"/>
            <w:shd w:val="clear" w:color="auto" w:fill="auto"/>
          </w:tcPr>
          <w:p w14:paraId="40585408" w14:textId="7AF03208" w:rsidR="00FC6ABC" w:rsidRPr="00FC6ABC" w:rsidRDefault="00FC6ABC" w:rsidP="00FC6ABC">
            <w:pPr>
              <w:jc w:val="center"/>
              <w:rPr>
                <w:rStyle w:val="upcasefields1"/>
                <w:rFonts w:cstheme="minorHAnsi"/>
                <w:color w:val="000000"/>
              </w:rPr>
            </w:pPr>
            <w:r w:rsidRPr="00FC6ABC">
              <w:rPr>
                <w:rStyle w:val="upcasefields1"/>
                <w:rFonts w:ascii="Calibri" w:hAnsi="Calibri" w:cs="Calibri"/>
                <w:color w:val="000000"/>
              </w:rPr>
              <w:t>2K</w:t>
            </w:r>
          </w:p>
        </w:tc>
        <w:tc>
          <w:tcPr>
            <w:tcW w:w="1842" w:type="dxa"/>
            <w:shd w:val="clear" w:color="auto" w:fill="auto"/>
          </w:tcPr>
          <w:p w14:paraId="179C885B" w14:textId="6BBC5C48" w:rsidR="00FC6ABC" w:rsidRPr="00FC6ABC" w:rsidRDefault="00FC6ABC" w:rsidP="00FC6ABC">
            <w:pPr>
              <w:rPr>
                <w:rStyle w:val="upcasefields1"/>
                <w:rFonts w:cstheme="minorHAnsi"/>
                <w:color w:val="000000"/>
              </w:rPr>
            </w:pPr>
            <w:r w:rsidRPr="00FC6ABC">
              <w:rPr>
                <w:rStyle w:val="upcasefields1"/>
                <w:rFonts w:ascii="Calibri" w:hAnsi="Calibri" w:cs="Calibri"/>
                <w:color w:val="000000"/>
              </w:rPr>
              <w:t>2K CZECH &amp; HANGAR 13</w:t>
            </w:r>
          </w:p>
        </w:tc>
        <w:tc>
          <w:tcPr>
            <w:tcW w:w="1843" w:type="dxa"/>
            <w:shd w:val="clear" w:color="auto" w:fill="auto"/>
          </w:tcPr>
          <w:p w14:paraId="6B27CF8A" w14:textId="00FDC197" w:rsidR="00FC6ABC" w:rsidRPr="00FC6ABC" w:rsidRDefault="00FC6ABC" w:rsidP="00FC6ABC">
            <w:pPr>
              <w:jc w:val="center"/>
              <w:rPr>
                <w:rFonts w:cstheme="minorHAnsi"/>
              </w:rPr>
            </w:pPr>
            <w:r w:rsidRPr="00FC6ABC">
              <w:rPr>
                <w:rFonts w:ascii="Calibri" w:hAnsi="Calibri" w:cs="Calibri"/>
              </w:rPr>
              <w:t>1.48</w:t>
            </w:r>
          </w:p>
        </w:tc>
      </w:tr>
      <w:tr w:rsidR="00E32C04" w:rsidRPr="00BE750B" w14:paraId="7A0C19C4" w14:textId="77777777" w:rsidTr="005D2858">
        <w:tc>
          <w:tcPr>
            <w:tcW w:w="3114" w:type="dxa"/>
            <w:shd w:val="clear" w:color="auto" w:fill="auto"/>
          </w:tcPr>
          <w:p w14:paraId="1CEB78A6" w14:textId="4F7CA9B4" w:rsidR="00E32C04" w:rsidRPr="00E32C04" w:rsidRDefault="00E32C04" w:rsidP="00E32C04">
            <w:pPr>
              <w:rPr>
                <w:rFonts w:cstheme="minorHAnsi"/>
                <w:lang w:val="en-US"/>
              </w:rPr>
            </w:pPr>
            <w:r w:rsidRPr="00E32C04">
              <w:rPr>
                <w:rFonts w:cstheme="minorHAnsi"/>
              </w:rPr>
              <w:t xml:space="preserve">Marvel’s Guardians of the Galaxy: The </w:t>
            </w:r>
            <w:proofErr w:type="spellStart"/>
            <w:r w:rsidRPr="00E32C04">
              <w:rPr>
                <w:rFonts w:cstheme="minorHAnsi"/>
              </w:rPr>
              <w:t>Telltale</w:t>
            </w:r>
            <w:proofErr w:type="spellEnd"/>
            <w:r w:rsidRPr="00E32C04">
              <w:rPr>
                <w:rFonts w:cstheme="minorHAnsi"/>
              </w:rPr>
              <w:t xml:space="preserve"> Series - Episode Four- Who Needs You</w:t>
            </w:r>
          </w:p>
        </w:tc>
        <w:tc>
          <w:tcPr>
            <w:tcW w:w="2410" w:type="dxa"/>
            <w:shd w:val="clear" w:color="auto" w:fill="auto"/>
          </w:tcPr>
          <w:p w14:paraId="108032E7" w14:textId="7C87329B" w:rsidR="00E32C04" w:rsidRPr="00E32C04" w:rsidRDefault="00E32C04" w:rsidP="00E32C04">
            <w:pPr>
              <w:rPr>
                <w:rStyle w:val="upcasefields1"/>
                <w:rFonts w:cstheme="minorHAnsi"/>
                <w:color w:val="000000"/>
              </w:rPr>
            </w:pPr>
            <w:r w:rsidRPr="00E32C04">
              <w:rPr>
                <w:rStyle w:val="upcasefields1"/>
                <w:rFonts w:cstheme="minorHAnsi"/>
                <w:color w:val="000000"/>
              </w:rPr>
              <w:t>TELLTALE GAMES</w:t>
            </w:r>
          </w:p>
        </w:tc>
        <w:tc>
          <w:tcPr>
            <w:tcW w:w="1842" w:type="dxa"/>
            <w:shd w:val="clear" w:color="auto" w:fill="auto"/>
          </w:tcPr>
          <w:p w14:paraId="212D7D0B" w14:textId="69AD6ACD" w:rsidR="00E32C04" w:rsidRPr="00E32C04" w:rsidRDefault="00E32C04" w:rsidP="00E32C04">
            <w:pPr>
              <w:rPr>
                <w:rStyle w:val="upcasefields1"/>
                <w:rFonts w:cstheme="minorHAnsi"/>
                <w:color w:val="000000"/>
              </w:rPr>
            </w:pPr>
            <w:r w:rsidRPr="00E32C04">
              <w:rPr>
                <w:rStyle w:val="upcasefields1"/>
                <w:rFonts w:cstheme="minorHAnsi"/>
                <w:color w:val="000000"/>
              </w:rPr>
              <w:t>TELLTALE GAMES</w:t>
            </w:r>
          </w:p>
        </w:tc>
        <w:tc>
          <w:tcPr>
            <w:tcW w:w="1843" w:type="dxa"/>
            <w:shd w:val="clear" w:color="auto" w:fill="auto"/>
          </w:tcPr>
          <w:p w14:paraId="6922E084" w14:textId="23F60A73" w:rsidR="00E32C04" w:rsidRPr="00E32C04" w:rsidRDefault="00DE7D5D" w:rsidP="00E32C0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0.</w:t>
            </w:r>
            <w:r w:rsidR="00E32C04" w:rsidRPr="00E32C04">
              <w:rPr>
                <w:rFonts w:cstheme="minorHAnsi"/>
              </w:rPr>
              <w:t>43</w:t>
            </w:r>
          </w:p>
        </w:tc>
      </w:tr>
      <w:tr w:rsidR="005B4BCF" w:rsidRPr="00BE750B" w14:paraId="792458D5" w14:textId="77777777" w:rsidTr="005D2858">
        <w:tc>
          <w:tcPr>
            <w:tcW w:w="3114" w:type="dxa"/>
            <w:shd w:val="clear" w:color="auto" w:fill="auto"/>
          </w:tcPr>
          <w:p w14:paraId="396A136B" w14:textId="77232D97" w:rsidR="005B4BCF" w:rsidRPr="00E32C04" w:rsidRDefault="005B4BCF" w:rsidP="00E32C04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Minecraft </w:t>
            </w:r>
          </w:p>
        </w:tc>
        <w:tc>
          <w:tcPr>
            <w:tcW w:w="2410" w:type="dxa"/>
            <w:shd w:val="clear" w:color="auto" w:fill="auto"/>
          </w:tcPr>
          <w:p w14:paraId="3577B0D6" w14:textId="6FDC9952" w:rsidR="005B4BCF" w:rsidRPr="00E32C04" w:rsidRDefault="005D2858" w:rsidP="00E32C04">
            <w:pPr>
              <w:rPr>
                <w:rStyle w:val="upcasefields1"/>
                <w:rFonts w:cstheme="minorHAnsi"/>
                <w:color w:val="000000"/>
              </w:rPr>
            </w:pPr>
            <w:r w:rsidRPr="005D2858">
              <w:rPr>
                <w:rStyle w:val="upcasefields1"/>
                <w:rFonts w:cstheme="minorHAnsi"/>
                <w:color w:val="000000"/>
              </w:rPr>
              <w:t>Rain Corporation</w:t>
            </w:r>
          </w:p>
        </w:tc>
        <w:tc>
          <w:tcPr>
            <w:tcW w:w="1842" w:type="dxa"/>
            <w:shd w:val="clear" w:color="auto" w:fill="auto"/>
          </w:tcPr>
          <w:p w14:paraId="4BC7C7BA" w14:textId="7AEB5088" w:rsidR="005B4BCF" w:rsidRPr="00E32C04" w:rsidRDefault="005D2858" w:rsidP="00E32C04">
            <w:pPr>
              <w:rPr>
                <w:rStyle w:val="upcasefields1"/>
                <w:rFonts w:cstheme="minorHAnsi"/>
                <w:color w:val="000000"/>
              </w:rPr>
            </w:pPr>
            <w:r w:rsidRPr="005D2858">
              <w:rPr>
                <w:rStyle w:val="upcasefields1"/>
                <w:rFonts w:cstheme="minorHAnsi"/>
                <w:color w:val="000000"/>
              </w:rPr>
              <w:t>Rain</w:t>
            </w:r>
            <w:r>
              <w:rPr>
                <w:rStyle w:val="upcasefields1"/>
                <w:rFonts w:cstheme="minorHAnsi"/>
                <w:color w:val="000000"/>
              </w:rPr>
              <w:t xml:space="preserve"> </w:t>
            </w:r>
            <w:r w:rsidRPr="005D2858">
              <w:rPr>
                <w:rStyle w:val="upcasefields1"/>
                <w:rFonts w:cstheme="minorHAnsi"/>
                <w:color w:val="000000"/>
              </w:rPr>
              <w:t>Corporation</w:t>
            </w:r>
          </w:p>
        </w:tc>
        <w:tc>
          <w:tcPr>
            <w:tcW w:w="1843" w:type="dxa"/>
            <w:shd w:val="clear" w:color="auto" w:fill="auto"/>
          </w:tcPr>
          <w:p w14:paraId="4A45F712" w14:textId="28FFB6CD" w:rsidR="005B4BCF" w:rsidRDefault="00106125" w:rsidP="00E32C0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2.00</w:t>
            </w:r>
          </w:p>
        </w:tc>
      </w:tr>
      <w:tr w:rsidR="00E32C04" w:rsidRPr="00BE750B" w14:paraId="63D3AF47" w14:textId="77777777" w:rsidTr="00BC1C8A">
        <w:tc>
          <w:tcPr>
            <w:tcW w:w="3114" w:type="dxa"/>
          </w:tcPr>
          <w:p w14:paraId="7D9F0383" w14:textId="02491271" w:rsidR="00E32C04" w:rsidRPr="00E32C04" w:rsidRDefault="00E32C04" w:rsidP="00E32C04">
            <w:pPr>
              <w:rPr>
                <w:rFonts w:cstheme="minorHAnsi"/>
                <w:lang w:val="en-US"/>
              </w:rPr>
            </w:pPr>
            <w:proofErr w:type="spellStart"/>
            <w:r w:rsidRPr="00E32C04">
              <w:rPr>
                <w:rFonts w:cstheme="minorHAnsi"/>
                <w:lang w:val="en-US"/>
              </w:rPr>
              <w:lastRenderedPageBreak/>
              <w:t>Prinny</w:t>
            </w:r>
            <w:proofErr w:type="spellEnd"/>
            <w:r w:rsidRPr="00E32C04">
              <w:rPr>
                <w:rFonts w:cstheme="minorHAnsi"/>
                <w:lang w:val="en-US"/>
              </w:rPr>
              <w:t xml:space="preserve"> – Can I really be the hero </w:t>
            </w:r>
          </w:p>
        </w:tc>
        <w:tc>
          <w:tcPr>
            <w:tcW w:w="2410" w:type="dxa"/>
          </w:tcPr>
          <w:p w14:paraId="5856A935" w14:textId="48551D9E" w:rsidR="00E32C04" w:rsidRPr="00E32C04" w:rsidRDefault="00E32C04" w:rsidP="00E32C04">
            <w:pPr>
              <w:rPr>
                <w:rStyle w:val="upcasefields1"/>
                <w:rFonts w:cstheme="minorHAnsi"/>
                <w:color w:val="000000"/>
              </w:rPr>
            </w:pPr>
            <w:r w:rsidRPr="00E32C04">
              <w:rPr>
                <w:rFonts w:cstheme="minorHAnsi"/>
              </w:rPr>
              <w:t>Not listed</w:t>
            </w:r>
          </w:p>
        </w:tc>
        <w:tc>
          <w:tcPr>
            <w:tcW w:w="1842" w:type="dxa"/>
          </w:tcPr>
          <w:p w14:paraId="0FA63065" w14:textId="045E0275" w:rsidR="00E32C04" w:rsidRPr="00E32C04" w:rsidRDefault="00E32C04" w:rsidP="00E32C04">
            <w:pPr>
              <w:rPr>
                <w:rStyle w:val="upcasefields1"/>
                <w:rFonts w:cstheme="minorHAnsi"/>
                <w:color w:val="000000"/>
              </w:rPr>
            </w:pPr>
            <w:r w:rsidRPr="00E32C04">
              <w:rPr>
                <w:rStyle w:val="upcasefields1"/>
                <w:rFonts w:cstheme="minorHAnsi"/>
                <w:color w:val="000000"/>
              </w:rPr>
              <w:t>NIPPON ICHI SOFTWARE</w:t>
            </w:r>
          </w:p>
        </w:tc>
        <w:tc>
          <w:tcPr>
            <w:tcW w:w="1843" w:type="dxa"/>
          </w:tcPr>
          <w:p w14:paraId="759B59DF" w14:textId="2590F4A2" w:rsidR="00E32C04" w:rsidRPr="00E32C04" w:rsidRDefault="00E32C04" w:rsidP="00E32C04">
            <w:pPr>
              <w:jc w:val="center"/>
              <w:rPr>
                <w:rFonts w:cstheme="minorHAnsi"/>
              </w:rPr>
            </w:pPr>
            <w:r w:rsidRPr="00E32C04">
              <w:rPr>
                <w:rFonts w:cstheme="minorHAnsi"/>
              </w:rPr>
              <w:t>1.00</w:t>
            </w:r>
          </w:p>
        </w:tc>
      </w:tr>
      <w:tr w:rsidR="00E32C04" w:rsidRPr="00BE750B" w14:paraId="0CDE6A8D" w14:textId="77777777" w:rsidTr="00BC1C8A">
        <w:tc>
          <w:tcPr>
            <w:tcW w:w="3114" w:type="dxa"/>
          </w:tcPr>
          <w:p w14:paraId="25C9FD89" w14:textId="3EA01820" w:rsidR="00E32C04" w:rsidRPr="00E32C04" w:rsidRDefault="00E32C04" w:rsidP="00E32C04">
            <w:pPr>
              <w:rPr>
                <w:rFonts w:cstheme="minorHAnsi"/>
                <w:lang w:val="en-US"/>
              </w:rPr>
            </w:pPr>
            <w:r w:rsidRPr="00E32C04">
              <w:rPr>
                <w:rFonts w:cstheme="minorHAnsi"/>
                <w:lang w:val="en-US"/>
              </w:rPr>
              <w:t xml:space="preserve">Return of the </w:t>
            </w:r>
            <w:proofErr w:type="spellStart"/>
            <w:r w:rsidRPr="00E32C04">
              <w:rPr>
                <w:rFonts w:cstheme="minorHAnsi"/>
                <w:lang w:val="en-US"/>
              </w:rPr>
              <w:t>Obra</w:t>
            </w:r>
            <w:proofErr w:type="spellEnd"/>
            <w:r w:rsidRPr="00E32C04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E32C04">
              <w:rPr>
                <w:rFonts w:cstheme="minorHAnsi"/>
                <w:lang w:val="en-US"/>
              </w:rPr>
              <w:t>Dinn</w:t>
            </w:r>
            <w:proofErr w:type="spellEnd"/>
          </w:p>
        </w:tc>
        <w:tc>
          <w:tcPr>
            <w:tcW w:w="2410" w:type="dxa"/>
          </w:tcPr>
          <w:p w14:paraId="51104271" w14:textId="1ECA53CD" w:rsidR="00E32C04" w:rsidRPr="00E32C04" w:rsidRDefault="00E32C04" w:rsidP="00E32C04">
            <w:pPr>
              <w:rPr>
                <w:rStyle w:val="upcasefields1"/>
                <w:rFonts w:cstheme="minorHAnsi"/>
                <w:color w:val="000000"/>
              </w:rPr>
            </w:pPr>
            <w:r w:rsidRPr="00E32C04">
              <w:rPr>
                <w:rStyle w:val="upcasefields1"/>
                <w:rFonts w:cstheme="minorHAnsi"/>
                <w:color w:val="000000"/>
              </w:rPr>
              <w:t>3909 LLC</w:t>
            </w:r>
          </w:p>
        </w:tc>
        <w:tc>
          <w:tcPr>
            <w:tcW w:w="1842" w:type="dxa"/>
          </w:tcPr>
          <w:p w14:paraId="77D1C270" w14:textId="52FDA096" w:rsidR="00E32C04" w:rsidRPr="00E32C04" w:rsidRDefault="00E32C04" w:rsidP="00E32C04">
            <w:pPr>
              <w:rPr>
                <w:rStyle w:val="upcasefields1"/>
                <w:rFonts w:cstheme="minorHAnsi"/>
                <w:color w:val="000000"/>
              </w:rPr>
            </w:pPr>
            <w:r w:rsidRPr="00E32C04">
              <w:rPr>
                <w:rStyle w:val="upcasefields1"/>
                <w:rFonts w:cstheme="minorHAnsi"/>
                <w:color w:val="000000"/>
              </w:rPr>
              <w:t>3909 LLC</w:t>
            </w:r>
          </w:p>
        </w:tc>
        <w:tc>
          <w:tcPr>
            <w:tcW w:w="1843" w:type="dxa"/>
          </w:tcPr>
          <w:p w14:paraId="451D3747" w14:textId="67066E69" w:rsidR="00E32C04" w:rsidRPr="00E32C04" w:rsidRDefault="00E32C04" w:rsidP="00E32C04">
            <w:pPr>
              <w:jc w:val="center"/>
              <w:rPr>
                <w:rFonts w:cstheme="minorHAnsi"/>
              </w:rPr>
            </w:pPr>
            <w:r w:rsidRPr="00E32C04">
              <w:rPr>
                <w:rFonts w:cstheme="minorHAnsi"/>
              </w:rPr>
              <w:t>0.25</w:t>
            </w:r>
          </w:p>
        </w:tc>
      </w:tr>
      <w:tr w:rsidR="004A434F" w:rsidRPr="00BE750B" w14:paraId="4F389A9E" w14:textId="77777777" w:rsidTr="00BC1C8A">
        <w:tc>
          <w:tcPr>
            <w:tcW w:w="3114" w:type="dxa"/>
          </w:tcPr>
          <w:p w14:paraId="37A41506" w14:textId="77777777" w:rsidR="004A434F" w:rsidRPr="00E32C04" w:rsidRDefault="004A434F" w:rsidP="004A434F">
            <w:pPr>
              <w:rPr>
                <w:rFonts w:cstheme="minorHAnsi"/>
                <w:lang w:val="en-US"/>
              </w:rPr>
            </w:pPr>
            <w:r w:rsidRPr="00E32C04">
              <w:rPr>
                <w:rFonts w:cstheme="minorHAnsi"/>
                <w:lang w:val="en-US"/>
              </w:rPr>
              <w:t xml:space="preserve">Star Wars – the old republic </w:t>
            </w:r>
          </w:p>
        </w:tc>
        <w:tc>
          <w:tcPr>
            <w:tcW w:w="2410" w:type="dxa"/>
          </w:tcPr>
          <w:p w14:paraId="2CC7679D" w14:textId="77777777" w:rsidR="004A434F" w:rsidRPr="00E32C04" w:rsidRDefault="004A434F" w:rsidP="004A434F">
            <w:pPr>
              <w:rPr>
                <w:rFonts w:cstheme="minorHAnsi"/>
              </w:rPr>
            </w:pPr>
            <w:r w:rsidRPr="00E32C04">
              <w:rPr>
                <w:rStyle w:val="upcasefields1"/>
                <w:rFonts w:cstheme="minorHAnsi"/>
                <w:color w:val="000000"/>
              </w:rPr>
              <w:t>LUCAS ARTS</w:t>
            </w:r>
          </w:p>
        </w:tc>
        <w:tc>
          <w:tcPr>
            <w:tcW w:w="1842" w:type="dxa"/>
          </w:tcPr>
          <w:p w14:paraId="78DEC31B" w14:textId="77777777" w:rsidR="004A434F" w:rsidRPr="00E32C04" w:rsidRDefault="004A434F" w:rsidP="004A434F">
            <w:pPr>
              <w:rPr>
                <w:rFonts w:cstheme="minorHAnsi"/>
              </w:rPr>
            </w:pPr>
            <w:r w:rsidRPr="00E32C04">
              <w:rPr>
                <w:rStyle w:val="upcasefields1"/>
                <w:rFonts w:cstheme="minorHAnsi"/>
                <w:color w:val="000000"/>
              </w:rPr>
              <w:t>LUCAS ARTS/ BIOWARE</w:t>
            </w:r>
          </w:p>
        </w:tc>
        <w:tc>
          <w:tcPr>
            <w:tcW w:w="1843" w:type="dxa"/>
          </w:tcPr>
          <w:p w14:paraId="14EFD12E" w14:textId="77777777" w:rsidR="004A434F" w:rsidRPr="00E32C04" w:rsidRDefault="004A434F" w:rsidP="00E32C04">
            <w:pPr>
              <w:jc w:val="center"/>
              <w:rPr>
                <w:rFonts w:cstheme="minorHAnsi"/>
              </w:rPr>
            </w:pPr>
            <w:r w:rsidRPr="00E32C04">
              <w:rPr>
                <w:rFonts w:cstheme="minorHAnsi"/>
              </w:rPr>
              <w:t>2.36</w:t>
            </w:r>
          </w:p>
        </w:tc>
      </w:tr>
      <w:tr w:rsidR="00E32C04" w:rsidRPr="00BE750B" w14:paraId="76907592" w14:textId="77777777" w:rsidTr="00E81227">
        <w:tc>
          <w:tcPr>
            <w:tcW w:w="3114" w:type="dxa"/>
            <w:shd w:val="clear" w:color="auto" w:fill="auto"/>
          </w:tcPr>
          <w:p w14:paraId="103ED1F5" w14:textId="348728EA" w:rsidR="00E32C04" w:rsidRPr="00E32C04" w:rsidRDefault="00E32C04" w:rsidP="00E32C04">
            <w:pPr>
              <w:rPr>
                <w:rFonts w:cstheme="minorHAnsi"/>
                <w:lang w:val="en-US"/>
              </w:rPr>
            </w:pPr>
            <w:r w:rsidRPr="00E32C04">
              <w:rPr>
                <w:rFonts w:cstheme="minorHAnsi"/>
                <w:lang w:val="en-US"/>
              </w:rPr>
              <w:t xml:space="preserve">We Happy Few </w:t>
            </w:r>
            <w:r w:rsidR="00E81227">
              <w:rPr>
                <w:rFonts w:cstheme="minorHAnsi"/>
                <w:lang w:val="en-US"/>
              </w:rPr>
              <w:t xml:space="preserve">(clip 10) </w:t>
            </w:r>
          </w:p>
        </w:tc>
        <w:tc>
          <w:tcPr>
            <w:tcW w:w="2410" w:type="dxa"/>
            <w:shd w:val="clear" w:color="auto" w:fill="auto"/>
          </w:tcPr>
          <w:p w14:paraId="55095C20" w14:textId="4BF64111" w:rsidR="00E32C04" w:rsidRPr="00E32C04" w:rsidRDefault="00E32C04" w:rsidP="00E32C04">
            <w:pPr>
              <w:rPr>
                <w:rStyle w:val="upcasefields1"/>
                <w:rFonts w:cstheme="minorHAnsi"/>
                <w:color w:val="000000"/>
              </w:rPr>
            </w:pPr>
            <w:r w:rsidRPr="00E32C04">
              <w:rPr>
                <w:rStyle w:val="upcasefields1"/>
                <w:rFonts w:cstheme="minorHAnsi"/>
                <w:color w:val="000000"/>
              </w:rPr>
              <w:t>GEARBOX PUBLISHING, LLC</w:t>
            </w:r>
          </w:p>
        </w:tc>
        <w:tc>
          <w:tcPr>
            <w:tcW w:w="1842" w:type="dxa"/>
            <w:shd w:val="clear" w:color="auto" w:fill="auto"/>
          </w:tcPr>
          <w:p w14:paraId="63201356" w14:textId="412AF7DA" w:rsidR="00E32C04" w:rsidRPr="00E32C04" w:rsidRDefault="00E32C04" w:rsidP="00E32C04">
            <w:pPr>
              <w:rPr>
                <w:rStyle w:val="upcasefields1"/>
                <w:rFonts w:cstheme="minorHAnsi"/>
                <w:color w:val="000000"/>
              </w:rPr>
            </w:pPr>
            <w:r w:rsidRPr="00E32C04">
              <w:rPr>
                <w:rStyle w:val="upcasefields1"/>
                <w:rFonts w:cstheme="minorHAnsi"/>
                <w:color w:val="000000"/>
              </w:rPr>
              <w:t>COMPULSION GAMES INC</w:t>
            </w:r>
          </w:p>
        </w:tc>
        <w:tc>
          <w:tcPr>
            <w:tcW w:w="1843" w:type="dxa"/>
            <w:shd w:val="clear" w:color="auto" w:fill="auto"/>
          </w:tcPr>
          <w:p w14:paraId="6092B0AB" w14:textId="77BCB812" w:rsidR="00E32C04" w:rsidRPr="00E32C04" w:rsidRDefault="00E81227" w:rsidP="00E32C0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1.53</w:t>
            </w:r>
          </w:p>
        </w:tc>
      </w:tr>
      <w:tr w:rsidR="00E81227" w:rsidRPr="00BE750B" w14:paraId="3967BE50" w14:textId="77777777" w:rsidTr="00E81227">
        <w:tc>
          <w:tcPr>
            <w:tcW w:w="3114" w:type="dxa"/>
            <w:shd w:val="clear" w:color="auto" w:fill="auto"/>
          </w:tcPr>
          <w:p w14:paraId="49770F69" w14:textId="5FE6195B" w:rsidR="00E81227" w:rsidRPr="00E32C04" w:rsidRDefault="00E81227" w:rsidP="00E81227">
            <w:pPr>
              <w:rPr>
                <w:rFonts w:cstheme="minorHAnsi"/>
                <w:lang w:val="en-US"/>
              </w:rPr>
            </w:pPr>
            <w:r w:rsidRPr="00E32C04">
              <w:rPr>
                <w:rFonts w:cstheme="minorHAnsi"/>
                <w:lang w:val="en-US"/>
              </w:rPr>
              <w:t xml:space="preserve">We Happy Few </w:t>
            </w:r>
            <w:r>
              <w:rPr>
                <w:rFonts w:cstheme="minorHAnsi"/>
                <w:lang w:val="en-US"/>
              </w:rPr>
              <w:t xml:space="preserve">(clip 2) </w:t>
            </w:r>
          </w:p>
        </w:tc>
        <w:tc>
          <w:tcPr>
            <w:tcW w:w="2410" w:type="dxa"/>
            <w:shd w:val="clear" w:color="auto" w:fill="auto"/>
          </w:tcPr>
          <w:p w14:paraId="7796FF51" w14:textId="18503566" w:rsidR="00E81227" w:rsidRPr="00E32C04" w:rsidRDefault="00E81227" w:rsidP="00E81227">
            <w:pPr>
              <w:rPr>
                <w:rStyle w:val="upcasefields1"/>
                <w:rFonts w:cstheme="minorHAnsi"/>
                <w:color w:val="000000"/>
              </w:rPr>
            </w:pPr>
            <w:r w:rsidRPr="00E32C04">
              <w:rPr>
                <w:rStyle w:val="upcasefields1"/>
                <w:rFonts w:cstheme="minorHAnsi"/>
                <w:color w:val="000000"/>
              </w:rPr>
              <w:t>GEARBOX PUBLISHING, LLC</w:t>
            </w:r>
          </w:p>
        </w:tc>
        <w:tc>
          <w:tcPr>
            <w:tcW w:w="1842" w:type="dxa"/>
            <w:shd w:val="clear" w:color="auto" w:fill="auto"/>
          </w:tcPr>
          <w:p w14:paraId="76CDADE6" w14:textId="581D385C" w:rsidR="00E81227" w:rsidRPr="00E32C04" w:rsidRDefault="00E81227" w:rsidP="00E81227">
            <w:pPr>
              <w:rPr>
                <w:rStyle w:val="upcasefields1"/>
                <w:rFonts w:cstheme="minorHAnsi"/>
                <w:color w:val="000000"/>
              </w:rPr>
            </w:pPr>
            <w:r w:rsidRPr="00E32C04">
              <w:rPr>
                <w:rStyle w:val="upcasefields1"/>
                <w:rFonts w:cstheme="minorHAnsi"/>
                <w:color w:val="000000"/>
              </w:rPr>
              <w:t>COMPULSION GAMES INC</w:t>
            </w:r>
          </w:p>
        </w:tc>
        <w:tc>
          <w:tcPr>
            <w:tcW w:w="1843" w:type="dxa"/>
            <w:shd w:val="clear" w:color="auto" w:fill="auto"/>
          </w:tcPr>
          <w:p w14:paraId="4B954AEA" w14:textId="0F90C4B7" w:rsidR="00E81227" w:rsidRPr="00E32C04" w:rsidRDefault="00E81227" w:rsidP="00E81227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3.14</w:t>
            </w:r>
          </w:p>
        </w:tc>
      </w:tr>
      <w:tr w:rsidR="00E32C04" w:rsidRPr="00BE750B" w14:paraId="2C1E7153" w14:textId="77777777" w:rsidTr="00BC1C8A">
        <w:tc>
          <w:tcPr>
            <w:tcW w:w="3114" w:type="dxa"/>
          </w:tcPr>
          <w:p w14:paraId="536F1B44" w14:textId="16A8FA33" w:rsidR="00E32C04" w:rsidRPr="00E32C04" w:rsidRDefault="00E32C04" w:rsidP="00E32C04">
            <w:pPr>
              <w:rPr>
                <w:rFonts w:cstheme="minorHAnsi"/>
                <w:lang w:val="en-US"/>
              </w:rPr>
            </w:pPr>
            <w:r w:rsidRPr="00E32C04">
              <w:rPr>
                <w:rFonts w:cstheme="minorHAnsi"/>
                <w:lang w:val="en-US"/>
              </w:rPr>
              <w:t xml:space="preserve">Wolfenstein the new order </w:t>
            </w:r>
          </w:p>
        </w:tc>
        <w:tc>
          <w:tcPr>
            <w:tcW w:w="2410" w:type="dxa"/>
          </w:tcPr>
          <w:p w14:paraId="6875E4A1" w14:textId="6B932FD8" w:rsidR="00E32C04" w:rsidRPr="00E32C04" w:rsidRDefault="00E32C04" w:rsidP="00E32C04">
            <w:pPr>
              <w:rPr>
                <w:rStyle w:val="upcasefields1"/>
                <w:rFonts w:cstheme="minorHAnsi"/>
                <w:color w:val="000000"/>
              </w:rPr>
            </w:pPr>
            <w:r w:rsidRPr="00E32C04">
              <w:rPr>
                <w:rStyle w:val="upcasefields1"/>
                <w:rFonts w:cstheme="minorHAnsi"/>
                <w:color w:val="000000"/>
              </w:rPr>
              <w:t>UBISOFT</w:t>
            </w:r>
          </w:p>
        </w:tc>
        <w:tc>
          <w:tcPr>
            <w:tcW w:w="1842" w:type="dxa"/>
          </w:tcPr>
          <w:p w14:paraId="0DD0E808" w14:textId="089F6FF4" w:rsidR="00E32C04" w:rsidRPr="00E32C04" w:rsidRDefault="00E32C04" w:rsidP="00E32C04">
            <w:pPr>
              <w:rPr>
                <w:rStyle w:val="upcasefields1"/>
                <w:rFonts w:cstheme="minorHAnsi"/>
                <w:color w:val="000000"/>
              </w:rPr>
            </w:pPr>
            <w:r w:rsidRPr="00E32C04">
              <w:rPr>
                <w:rStyle w:val="upcasefields1"/>
                <w:rFonts w:cstheme="minorHAnsi"/>
                <w:color w:val="000000"/>
              </w:rPr>
              <w:t>UBISOFT MONTREAL</w:t>
            </w:r>
          </w:p>
        </w:tc>
        <w:tc>
          <w:tcPr>
            <w:tcW w:w="1843" w:type="dxa"/>
          </w:tcPr>
          <w:p w14:paraId="226231D5" w14:textId="67968821" w:rsidR="00E32C04" w:rsidRPr="00E32C04" w:rsidRDefault="00E32C04" w:rsidP="00E32C04">
            <w:pPr>
              <w:jc w:val="center"/>
              <w:rPr>
                <w:rFonts w:cstheme="minorHAnsi"/>
              </w:rPr>
            </w:pPr>
            <w:r w:rsidRPr="00E32C04">
              <w:rPr>
                <w:rFonts w:cstheme="minorHAnsi"/>
              </w:rPr>
              <w:t>0.48</w:t>
            </w:r>
          </w:p>
        </w:tc>
      </w:tr>
    </w:tbl>
    <w:p w14:paraId="5361C0C3" w14:textId="77777777" w:rsidR="004B2753" w:rsidRPr="00424B97" w:rsidRDefault="004B2753" w:rsidP="00424B97"/>
    <w:sectPr w:rsidR="004B2753" w:rsidRPr="00424B97" w:rsidSect="008E4F6C">
      <w:headerReference w:type="first" r:id="rId11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35D710" w14:textId="77777777" w:rsidR="008E4F6C" w:rsidRDefault="008E4F6C" w:rsidP="003A707F">
      <w:pPr>
        <w:spacing w:after="0" w:line="240" w:lineRule="auto"/>
      </w:pPr>
      <w:r>
        <w:separator/>
      </w:r>
    </w:p>
  </w:endnote>
  <w:endnote w:type="continuationSeparator" w:id="0">
    <w:p w14:paraId="418850FC" w14:textId="77777777" w:rsidR="008E4F6C" w:rsidRDefault="008E4F6C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35FF420-8DD3-4A50-9940-ED4A383C3C8B}"/>
    <w:embedBold r:id="rId2" w:fontKey="{5C2F07CF-05DE-4E3A-8BA8-3E28CC0C9567}"/>
    <w:embedItalic r:id="rId3" w:fontKey="{D61D255E-5C09-4227-97A6-3F7E2CF389E0}"/>
    <w:embedBoldItalic r:id="rId4" w:fontKey="{200DAB07-B0A0-4F2D-B417-F1428F90C9E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5CAEB2" w14:textId="77777777" w:rsidR="008E4F6C" w:rsidRDefault="008E4F6C" w:rsidP="003A707F">
      <w:pPr>
        <w:spacing w:after="0" w:line="240" w:lineRule="auto"/>
      </w:pPr>
      <w:r>
        <w:separator/>
      </w:r>
    </w:p>
  </w:footnote>
  <w:footnote w:type="continuationSeparator" w:id="0">
    <w:p w14:paraId="6AA6B9E1" w14:textId="77777777" w:rsidR="008E4F6C" w:rsidRDefault="008E4F6C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44B39E46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1B81248A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1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14ED7543" wp14:editId="74B83D9D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446384BE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38E85938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64873187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39CBB09B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2" w:name="GazNo"/>
          <w:bookmarkEnd w:id="2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56430798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1"/>
  </w:tbl>
  <w:p w14:paraId="3183E3AE" w14:textId="77777777" w:rsidR="00F40885" w:rsidRPr="003A707F" w:rsidRDefault="00F40885" w:rsidP="00F40885">
    <w:pPr>
      <w:pStyle w:val="Header"/>
      <w:rPr>
        <w:sz w:val="2"/>
        <w:szCs w:val="2"/>
      </w:rPr>
    </w:pPr>
  </w:p>
  <w:p w14:paraId="2BC269AC" w14:textId="77777777" w:rsidR="00F40885" w:rsidRPr="00F40885" w:rsidRDefault="00F40885">
    <w:pPr>
      <w:pStyle w:val="Header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removePersonalInformation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F6C"/>
    <w:rsid w:val="000573B0"/>
    <w:rsid w:val="000E1F2B"/>
    <w:rsid w:val="00106125"/>
    <w:rsid w:val="001C2AAD"/>
    <w:rsid w:val="001F6E54"/>
    <w:rsid w:val="00280BCD"/>
    <w:rsid w:val="0039156F"/>
    <w:rsid w:val="003A707F"/>
    <w:rsid w:val="003B0EC1"/>
    <w:rsid w:val="003B573B"/>
    <w:rsid w:val="003F2CBD"/>
    <w:rsid w:val="00424B97"/>
    <w:rsid w:val="004A434F"/>
    <w:rsid w:val="004B2753"/>
    <w:rsid w:val="00520873"/>
    <w:rsid w:val="005230EE"/>
    <w:rsid w:val="00573D44"/>
    <w:rsid w:val="005A64D3"/>
    <w:rsid w:val="005B0434"/>
    <w:rsid w:val="005B4BCF"/>
    <w:rsid w:val="005D2858"/>
    <w:rsid w:val="006E725E"/>
    <w:rsid w:val="00840A06"/>
    <w:rsid w:val="008439B7"/>
    <w:rsid w:val="008557EE"/>
    <w:rsid w:val="0087253F"/>
    <w:rsid w:val="008B6C92"/>
    <w:rsid w:val="008E4F6C"/>
    <w:rsid w:val="00907B2E"/>
    <w:rsid w:val="009539C7"/>
    <w:rsid w:val="009748EE"/>
    <w:rsid w:val="00997D10"/>
    <w:rsid w:val="00A00F21"/>
    <w:rsid w:val="00B84226"/>
    <w:rsid w:val="00BD5572"/>
    <w:rsid w:val="00BE7780"/>
    <w:rsid w:val="00C12E45"/>
    <w:rsid w:val="00C27195"/>
    <w:rsid w:val="00C63C4E"/>
    <w:rsid w:val="00C72C30"/>
    <w:rsid w:val="00D229E5"/>
    <w:rsid w:val="00D525D4"/>
    <w:rsid w:val="00D77A88"/>
    <w:rsid w:val="00DC1F47"/>
    <w:rsid w:val="00DE7D5D"/>
    <w:rsid w:val="00E32C04"/>
    <w:rsid w:val="00E81227"/>
    <w:rsid w:val="00EB16C6"/>
    <w:rsid w:val="00F03910"/>
    <w:rsid w:val="00F142BC"/>
    <w:rsid w:val="00F40885"/>
    <w:rsid w:val="00FA2560"/>
    <w:rsid w:val="00FC6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7F63B69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paragraph" w:customStyle="1" w:styleId="Default">
    <w:name w:val="Default"/>
    <w:rsid w:val="00EB16C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EB16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pcasefields1">
    <w:name w:val="upcasefields1"/>
    <w:basedOn w:val="DefaultParagraphFont"/>
    <w:rsid w:val="00EB16C6"/>
    <w:rPr>
      <w:cap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DCB3A883BEBA44BD6E0F06A895F5DD" ma:contentTypeVersion="0" ma:contentTypeDescription="Create a new document." ma:contentTypeScope="" ma:versionID="4c3cd52ef98959e5a1c5416855cba1b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69AC75-927B-4E5A-BA4F-A83845A331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C136ED0-06F4-44C1-9DB0-E658F0B6D0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C179459-FD3D-4AD7-8FD6-5EAD08A9BE73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83945D35-358D-4683-96A3-6273C56352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322</Words>
  <Characters>1839</Characters>
  <Application>Microsoft Office Word</Application>
  <DocSecurity>0</DocSecurity>
  <PresentationFormat/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2157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/>
  <cp:keywords/>
  <dc:description/>
  <cp:lastModifiedBy/>
  <cp:revision>1</cp:revision>
  <cp:lastPrinted>2013-06-24T01:35:00Z</cp:lastPrinted>
  <dcterms:created xsi:type="dcterms:W3CDTF">2023-05-09T00:10:00Z</dcterms:created>
  <dcterms:modified xsi:type="dcterms:W3CDTF">2023-05-09T05:06:00Z</dcterms:modified>
  <cp:category/>
  <cp:contentStatus/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0x010100DDDCB3A883BEBA44BD6E0F06A895F5DD</vt:lpwstr>
  </property>
  <property fmtid="{D5CDD505-2E9C-101B-9397-08002B2CF9AE}" pid="3" name="TrimRevisionNumber">
    <vt:i4>11</vt:i4>
  </property>
</Properties>
</file>