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BF7F2" w14:textId="77777777" w:rsidR="00AB3C50" w:rsidRPr="00202D1D" w:rsidRDefault="00AB3C50" w:rsidP="00AB3C50">
      <w:pPr>
        <w:jc w:val="center"/>
      </w:pPr>
    </w:p>
    <w:p w14:paraId="23C3D515" w14:textId="1FCDFE98" w:rsidR="002F2F00" w:rsidRDefault="00BD6ACD" w:rsidP="00AB3C50">
      <w:pPr>
        <w:pStyle w:val="Default"/>
        <w:jc w:val="center"/>
        <w:rPr>
          <w:b/>
          <w:bCs/>
          <w:szCs w:val="22"/>
        </w:rPr>
      </w:pPr>
      <w:r>
        <w:rPr>
          <w:noProof/>
        </w:rPr>
        <w:drawing>
          <wp:inline distT="0" distB="0" distL="0" distR="0" wp14:anchorId="28FB631D" wp14:editId="45C3DBD3">
            <wp:extent cx="2209800" cy="1428750"/>
            <wp:effectExtent l="0" t="0" r="0" b="0"/>
            <wp:docPr id="2" name="Picture 2" descr="Department of Infrastructure, Transport, Regional Development, Communications and the Arts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25C20" w14:textId="77777777" w:rsidR="002F2F00" w:rsidRDefault="002F2F00" w:rsidP="00AB3C50">
      <w:pPr>
        <w:pStyle w:val="Default"/>
        <w:jc w:val="center"/>
        <w:rPr>
          <w:b/>
          <w:bCs/>
          <w:szCs w:val="22"/>
        </w:rPr>
      </w:pPr>
    </w:p>
    <w:p w14:paraId="6324F4C4" w14:textId="77777777" w:rsidR="002F2F00" w:rsidRDefault="002F2F00" w:rsidP="00AB3C50">
      <w:pPr>
        <w:pStyle w:val="Default"/>
        <w:jc w:val="center"/>
        <w:rPr>
          <w:b/>
          <w:bCs/>
          <w:szCs w:val="22"/>
        </w:rPr>
      </w:pPr>
    </w:p>
    <w:p w14:paraId="1BCEE570" w14:textId="6A8CA51A" w:rsidR="00AB3C50" w:rsidRPr="00202D1D" w:rsidRDefault="00AB3C50" w:rsidP="00AB3C50">
      <w:pPr>
        <w:pStyle w:val="Default"/>
        <w:jc w:val="center"/>
        <w:rPr>
          <w:b/>
          <w:bCs/>
          <w:i/>
          <w:iCs/>
          <w:szCs w:val="22"/>
        </w:rPr>
      </w:pPr>
      <w:r w:rsidRPr="00202D1D">
        <w:rPr>
          <w:b/>
          <w:bCs/>
          <w:szCs w:val="22"/>
        </w:rPr>
        <w:t xml:space="preserve">Notification under section </w:t>
      </w:r>
      <w:r>
        <w:rPr>
          <w:b/>
          <w:bCs/>
          <w:szCs w:val="22"/>
        </w:rPr>
        <w:t>23(2)</w:t>
      </w:r>
      <w:r w:rsidRPr="00202D1D">
        <w:rPr>
          <w:b/>
          <w:bCs/>
          <w:szCs w:val="22"/>
        </w:rPr>
        <w:t xml:space="preserve"> of the </w:t>
      </w:r>
      <w:r>
        <w:rPr>
          <w:b/>
          <w:bCs/>
          <w:i/>
          <w:iCs/>
          <w:szCs w:val="22"/>
        </w:rPr>
        <w:t>Classification (Publications, Films and Computer Games) Act 1995</w:t>
      </w:r>
      <w:r w:rsidR="001579E3">
        <w:rPr>
          <w:b/>
          <w:bCs/>
          <w:i/>
          <w:iCs/>
          <w:szCs w:val="22"/>
        </w:rPr>
        <w:t xml:space="preserve"> – Call in </w:t>
      </w:r>
      <w:r w:rsidR="00FA1D9F">
        <w:rPr>
          <w:b/>
          <w:bCs/>
          <w:i/>
          <w:iCs/>
          <w:szCs w:val="22"/>
        </w:rPr>
        <w:t>notice for Gender Queer: A Memoir</w:t>
      </w:r>
      <w:bookmarkStart w:id="0" w:name="_GoBack"/>
      <w:bookmarkEnd w:id="0"/>
    </w:p>
    <w:p w14:paraId="6B44B22E" w14:textId="77777777" w:rsidR="00AB3C50" w:rsidRPr="00202D1D" w:rsidRDefault="00AB3C50" w:rsidP="00AB3C50">
      <w:pPr>
        <w:pStyle w:val="Default"/>
        <w:jc w:val="center"/>
        <w:rPr>
          <w:sz w:val="22"/>
          <w:szCs w:val="22"/>
        </w:rPr>
      </w:pPr>
    </w:p>
    <w:p w14:paraId="45748D44" w14:textId="77777777" w:rsidR="00AB3C50" w:rsidRPr="00202D1D" w:rsidRDefault="00AB3C50" w:rsidP="00AB3C50">
      <w:pPr>
        <w:pStyle w:val="Default"/>
        <w:jc w:val="center"/>
        <w:rPr>
          <w:b/>
          <w:bCs/>
          <w:i/>
          <w:iCs/>
          <w:sz w:val="20"/>
          <w:szCs w:val="22"/>
        </w:rPr>
      </w:pPr>
      <w:r>
        <w:rPr>
          <w:b/>
          <w:bCs/>
          <w:i/>
          <w:iCs/>
          <w:sz w:val="20"/>
          <w:szCs w:val="22"/>
        </w:rPr>
        <w:t>Call in notice issued by the Director of the Classification Board to a publisher to submit a title for classification.</w:t>
      </w:r>
    </w:p>
    <w:p w14:paraId="235C3B9A" w14:textId="77777777" w:rsidR="00AB3C50" w:rsidRPr="00202D1D" w:rsidRDefault="00AB3C50" w:rsidP="00AB3C50">
      <w:pPr>
        <w:pStyle w:val="Default"/>
        <w:rPr>
          <w:sz w:val="20"/>
          <w:szCs w:val="22"/>
        </w:rPr>
      </w:pPr>
    </w:p>
    <w:p w14:paraId="24674AE1" w14:textId="77777777" w:rsidR="00AB3C50" w:rsidRPr="00202D1D" w:rsidRDefault="00AB3C50" w:rsidP="00AB3C50">
      <w:pPr>
        <w:pStyle w:val="Default"/>
        <w:rPr>
          <w:sz w:val="20"/>
          <w:szCs w:val="22"/>
        </w:rPr>
      </w:pPr>
    </w:p>
    <w:p w14:paraId="6A1FE464" w14:textId="65E7C9DB" w:rsidR="009A4A3A" w:rsidRDefault="00747FFC">
      <w:r>
        <w:t xml:space="preserve">Under power granted to the Director of the Classification Board under section </w:t>
      </w:r>
      <w:r w:rsidR="009A4A3A">
        <w:t>46</w:t>
      </w:r>
      <w:r>
        <w:t xml:space="preserve"> of the New South Wales </w:t>
      </w:r>
      <w:r w:rsidRPr="00747FFC">
        <w:rPr>
          <w:i/>
        </w:rPr>
        <w:t>Classification (Publications, Films and Computer Games) Enforcement Act 1995</w:t>
      </w:r>
      <w:r>
        <w:t xml:space="preserve"> and section 23 of the Commonwealth </w:t>
      </w:r>
      <w:r w:rsidRPr="009A4A3A">
        <w:rPr>
          <w:i/>
        </w:rPr>
        <w:t>Classification (Publications, Films and Computer Games) Act 1995</w:t>
      </w:r>
      <w:r w:rsidR="009A4A3A">
        <w:t>, the following publication has been called in for classification:</w:t>
      </w:r>
    </w:p>
    <w:p w14:paraId="6489C1FE" w14:textId="77777777" w:rsidR="009A4A3A" w:rsidRDefault="009A4A3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6365"/>
      </w:tblGrid>
      <w:tr w:rsidR="00BD6ACD" w:rsidRPr="00BD6ACD" w14:paraId="737F23DE" w14:textId="77777777" w:rsidTr="00BD6ACD"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347D" w14:textId="77777777" w:rsidR="00BD6ACD" w:rsidRPr="00BD6ACD" w:rsidRDefault="00BD6ACD" w:rsidP="00BD6ACD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D6ACD">
              <w:rPr>
                <w:rFonts w:ascii="Calibri" w:eastAsia="Times New Roman" w:hAnsi="Calibri" w:cs="Calibri"/>
                <w:color w:val="000000"/>
                <w:lang w:eastAsia="en-AU"/>
              </w:rPr>
              <w:t>Publication title</w:t>
            </w:r>
          </w:p>
        </w:tc>
        <w:tc>
          <w:tcPr>
            <w:tcW w:w="6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75CD" w14:textId="77777777" w:rsidR="00BD6ACD" w:rsidRPr="00BD6ACD" w:rsidRDefault="00BD6ACD" w:rsidP="00BD6ACD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D6ACD">
              <w:rPr>
                <w:rFonts w:ascii="Calibri" w:eastAsia="Times New Roman" w:hAnsi="Calibri" w:cs="Calibri"/>
                <w:color w:val="000000"/>
                <w:lang w:eastAsia="en-AU"/>
              </w:rPr>
              <w:t>Publisher</w:t>
            </w:r>
          </w:p>
        </w:tc>
      </w:tr>
      <w:tr w:rsidR="00BD6ACD" w:rsidRPr="00BD6ACD" w14:paraId="629338EB" w14:textId="77777777" w:rsidTr="00BD6ACD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F927" w14:textId="15D1EB0F" w:rsidR="00BD6ACD" w:rsidRPr="00BD6ACD" w:rsidRDefault="00BD6ACD" w:rsidP="00BD6ACD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Gender Queer: A Memoir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6309A" w14:textId="1E63733D" w:rsidR="00BD6ACD" w:rsidRPr="00BD6ACD" w:rsidRDefault="00BD6ACD" w:rsidP="00BD6ACD">
            <w:pPr>
              <w:spacing w:line="253" w:lineRule="atLeas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Books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AU"/>
              </w:rPr>
              <w:t>Kinokuniya</w:t>
            </w:r>
            <w:proofErr w:type="spellEnd"/>
          </w:p>
        </w:tc>
      </w:tr>
    </w:tbl>
    <w:p w14:paraId="13E41C2C" w14:textId="77777777" w:rsidR="00747FFC" w:rsidRDefault="00747FFC"/>
    <w:sectPr w:rsidR="00747FFC" w:rsidSect="00D503BA">
      <w:headerReference w:type="first" r:id="rId11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DAD51" w14:textId="77777777" w:rsidR="00F73D5E" w:rsidRDefault="00AC23BA">
      <w:pPr>
        <w:spacing w:after="0" w:line="240" w:lineRule="auto"/>
      </w:pPr>
      <w:r>
        <w:separator/>
      </w:r>
    </w:p>
  </w:endnote>
  <w:endnote w:type="continuationSeparator" w:id="0">
    <w:p w14:paraId="415DD4B8" w14:textId="77777777" w:rsidR="00F73D5E" w:rsidRDefault="00AC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5478F" w14:textId="77777777" w:rsidR="00F73D5E" w:rsidRDefault="00AC23BA">
      <w:pPr>
        <w:spacing w:after="0" w:line="240" w:lineRule="auto"/>
      </w:pPr>
      <w:r>
        <w:separator/>
      </w:r>
    </w:p>
  </w:footnote>
  <w:footnote w:type="continuationSeparator" w:id="0">
    <w:p w14:paraId="3DF1776D" w14:textId="77777777" w:rsidR="00F73D5E" w:rsidRDefault="00AC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64B8B992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A02BE4B" w14:textId="77777777" w:rsidR="00F40885" w:rsidRPr="00CE796A" w:rsidRDefault="00AC23BA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F03A0A0" wp14:editId="29361409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64B20E9" w14:textId="77777777" w:rsidR="00F40885" w:rsidRPr="00CE796A" w:rsidRDefault="00AC23BA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B3A4011" w14:textId="77777777" w:rsidR="00F40885" w:rsidRPr="00CE796A" w:rsidRDefault="00AC23BA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71955E99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DB3F760" w14:textId="77777777" w:rsidR="00F40885" w:rsidRPr="00CE796A" w:rsidRDefault="00AC23BA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C25CF7B" w14:textId="77777777" w:rsidR="00F40885" w:rsidRPr="00840A06" w:rsidRDefault="00AC23BA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0A5B0746" w14:textId="77777777" w:rsidR="00F40885" w:rsidRPr="003A707F" w:rsidRDefault="00FA1D9F" w:rsidP="00F40885">
    <w:pPr>
      <w:pStyle w:val="Header"/>
      <w:rPr>
        <w:sz w:val="2"/>
        <w:szCs w:val="2"/>
      </w:rPr>
    </w:pPr>
  </w:p>
  <w:p w14:paraId="6132CD49" w14:textId="77777777" w:rsidR="00F40885" w:rsidRPr="00F40885" w:rsidRDefault="00FA1D9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41B75"/>
    <w:multiLevelType w:val="multilevel"/>
    <w:tmpl w:val="24A6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50"/>
    <w:rsid w:val="000E1399"/>
    <w:rsid w:val="001579E3"/>
    <w:rsid w:val="002F2F00"/>
    <w:rsid w:val="003E72DA"/>
    <w:rsid w:val="00727429"/>
    <w:rsid w:val="00747FFC"/>
    <w:rsid w:val="008033FB"/>
    <w:rsid w:val="00936C4E"/>
    <w:rsid w:val="009A4A3A"/>
    <w:rsid w:val="009F77C8"/>
    <w:rsid w:val="00AB3C50"/>
    <w:rsid w:val="00AC23BA"/>
    <w:rsid w:val="00AE18CE"/>
    <w:rsid w:val="00BD6ACD"/>
    <w:rsid w:val="00C43AC5"/>
    <w:rsid w:val="00ED7B5C"/>
    <w:rsid w:val="00F47015"/>
    <w:rsid w:val="00F73D5E"/>
    <w:rsid w:val="00F9454B"/>
    <w:rsid w:val="00FA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663F"/>
  <w15:chartTrackingRefBased/>
  <w15:docId w15:val="{885A8DA9-17C4-472D-9162-B4E0BFE4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C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C50"/>
  </w:style>
  <w:style w:type="paragraph" w:customStyle="1" w:styleId="Default">
    <w:name w:val="Default"/>
    <w:rsid w:val="00AB3C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B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pcasefields1">
    <w:name w:val="upcasefields1"/>
    <w:basedOn w:val="DefaultParagraphFont"/>
    <w:rsid w:val="00AB3C50"/>
    <w:rPr>
      <w:caps/>
    </w:rPr>
  </w:style>
  <w:style w:type="character" w:customStyle="1" w:styleId="a-list-item">
    <w:name w:val="a-list-item"/>
    <w:basedOn w:val="DefaultParagraphFont"/>
    <w:rsid w:val="009F77C8"/>
  </w:style>
  <w:style w:type="character" w:customStyle="1" w:styleId="a-text-bold">
    <w:name w:val="a-text-bold"/>
    <w:basedOn w:val="DefaultParagraphFont"/>
    <w:rsid w:val="009F77C8"/>
  </w:style>
  <w:style w:type="character" w:styleId="CommentReference">
    <w:name w:val="annotation reference"/>
    <w:basedOn w:val="DefaultParagraphFont"/>
    <w:uiPriority w:val="99"/>
    <w:semiHidden/>
    <w:unhideWhenUsed/>
    <w:rsid w:val="00AE1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8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A49AC4A56934D8276EE1D3C479ABA" ma:contentTypeVersion="0" ma:contentTypeDescription="Create a new document." ma:contentTypeScope="" ma:versionID="801553903ddeee176abda7e92ce93c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64C9C-C627-4F1D-9CA2-46B7797A3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1D0BE-61DD-48BA-AD9D-ADE450C0E28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7F21CD-6262-41BF-9C0D-30A52E196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</Words>
  <Characters>601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Communications and the Arts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Robinson, Ronald</dc:creator>
  <cp:keywords/>
  <dc:description/>
  <cp:lastModifiedBy>Rushton, Jarrah</cp:lastModifiedBy>
  <cp:revision>7</cp:revision>
  <cp:lastPrinted>2023-03-15T02:38:00Z</cp:lastPrinted>
  <dcterms:created xsi:type="dcterms:W3CDTF">2023-03-20T03:00:00Z</dcterms:created>
  <dcterms:modified xsi:type="dcterms:W3CDTF">2023-03-21T05:15:00Z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0x010100293A49AC4A56934D8276EE1D3C479ABA</vt:lpwstr>
  </property>
  <property fmtid="{D5CDD505-2E9C-101B-9397-08002B2CF9AE}" pid="3" name="TrimRevisionNumber">
    <vt:i4>1</vt:i4>
  </property>
</Properties>
</file>