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09BA3403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476A0B17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4A384D71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2C19E9DA" w14:textId="249979F4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 </w:t>
      </w:r>
      <w:r w:rsidR="002043A3">
        <w:rPr>
          <w:rFonts w:ascii="Cambria" w:eastAsia="Cambria" w:hAnsi="Cambria" w:cs="Times New Roman"/>
          <w:noProof/>
          <w:szCs w:val="20"/>
        </w:rPr>
        <w:t xml:space="preserve">6 </w:t>
      </w:r>
      <w:r w:rsidR="00E57F25">
        <w:rPr>
          <w:rFonts w:ascii="Cambria" w:eastAsia="Cambria" w:hAnsi="Cambria" w:cs="Times New Roman"/>
          <w:noProof/>
          <w:szCs w:val="20"/>
        </w:rPr>
        <w:t>August 2021</w:t>
      </w:r>
    </w:p>
    <w:p w14:paraId="792D29BB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4A6ED75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Katherine Clark, Delegate of the Secretary of the Department of Health, Therapeutic Goods Administration, for  the purpose of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22F08B88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2A05CBCE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0E49B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" o:allowincell="f" strokeweight="1pt"/>
            </w:pict>
          </mc:Fallback>
        </mc:AlternateContent>
      </w:r>
    </w:p>
    <w:p w14:paraId="19C6B55A" w14:textId="77777777" w:rsidR="007A153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section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5B2708F5" w14:textId="528335DB" w:rsidR="00F8163B" w:rsidRPr="00B442E0" w:rsidRDefault="00F8163B" w:rsidP="00B442E0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F8163B">
        <w:rPr>
          <w:rFonts w:ascii="Cambria" w:eastAsia="Cambria" w:hAnsi="Cambria" w:cs="Times New Roman"/>
          <w:noProof/>
          <w:szCs w:val="20"/>
        </w:rPr>
        <w:t>BIOMEBANK – LICENCE NO. MI-2019-LI-09784-1 OF EAST WING LEVEL 1</w:t>
      </w:r>
      <w:r w:rsidR="002043A3">
        <w:rPr>
          <w:rFonts w:ascii="Cambria" w:eastAsia="Cambria" w:hAnsi="Cambria" w:cs="Times New Roman"/>
          <w:noProof/>
          <w:szCs w:val="20"/>
        </w:rPr>
        <w:t xml:space="preserve">, </w:t>
      </w:r>
      <w:r w:rsidRPr="00F8163B">
        <w:rPr>
          <w:rFonts w:ascii="Cambria" w:eastAsia="Cambria" w:hAnsi="Cambria" w:cs="Times New Roman"/>
          <w:noProof/>
          <w:szCs w:val="20"/>
        </w:rPr>
        <w:t>2 ANN NELSON DRIVE</w:t>
      </w:r>
      <w:r w:rsidR="002043A3">
        <w:rPr>
          <w:rFonts w:ascii="Cambria" w:eastAsia="Cambria" w:hAnsi="Cambria" w:cs="Times New Roman"/>
          <w:noProof/>
          <w:szCs w:val="20"/>
        </w:rPr>
        <w:t>,</w:t>
      </w:r>
      <w:r w:rsidRPr="00F8163B">
        <w:rPr>
          <w:rFonts w:ascii="Cambria" w:eastAsia="Cambria" w:hAnsi="Cambria" w:cs="Times New Roman"/>
          <w:noProof/>
          <w:szCs w:val="20"/>
        </w:rPr>
        <w:t xml:space="preserve"> THEBARTON</w:t>
      </w:r>
      <w:r w:rsidR="002043A3">
        <w:rPr>
          <w:rFonts w:ascii="Cambria" w:eastAsia="Cambria" w:hAnsi="Cambria" w:cs="Times New Roman"/>
          <w:noProof/>
          <w:szCs w:val="20"/>
        </w:rPr>
        <w:t>,</w:t>
      </w:r>
      <w:r w:rsidRPr="00F8163B">
        <w:rPr>
          <w:rFonts w:ascii="Cambria" w:eastAsia="Cambria" w:hAnsi="Cambria" w:cs="Times New Roman"/>
          <w:noProof/>
          <w:szCs w:val="20"/>
        </w:rPr>
        <w:t xml:space="preserve"> SA</w:t>
      </w:r>
      <w:r w:rsidR="002043A3">
        <w:rPr>
          <w:rFonts w:ascii="Cambria" w:eastAsia="Cambria" w:hAnsi="Cambria" w:cs="Times New Roman"/>
          <w:noProof/>
          <w:szCs w:val="20"/>
        </w:rPr>
        <w:t>,</w:t>
      </w:r>
      <w:r w:rsidRPr="00F8163B">
        <w:rPr>
          <w:rFonts w:ascii="Cambria" w:eastAsia="Cambria" w:hAnsi="Cambria" w:cs="Times New Roman"/>
          <w:noProof/>
          <w:szCs w:val="20"/>
        </w:rPr>
        <w:t xml:space="preserve"> 5031</w:t>
      </w:r>
    </w:p>
    <w:p w14:paraId="10F71B41" w14:textId="4EFBAD9B" w:rsidR="00E05DD8" w:rsidRPr="00E05DD8" w:rsidRDefault="00E05DD8" w:rsidP="00E05DD8">
      <w:pPr>
        <w:spacing w:after="0"/>
        <w:rPr>
          <w:rFonts w:asciiTheme="majorHAnsi" w:hAnsiTheme="majorHAnsi" w:cs="Arial"/>
        </w:rPr>
      </w:pPr>
      <w:r w:rsidRPr="00E05DD8">
        <w:rPr>
          <w:rFonts w:asciiTheme="majorHAnsi" w:hAnsiTheme="majorHAnsi" w:cs="Arial"/>
        </w:rPr>
        <w:t xml:space="preserve">MAINFREIGHT DISTRIBUTION PTY LTD – LICENCE NO. </w:t>
      </w:r>
      <w:r w:rsidRPr="00E05DD8">
        <w:rPr>
          <w:rFonts w:asciiTheme="majorHAnsi" w:hAnsiTheme="majorHAnsi"/>
        </w:rPr>
        <w:t>MI-2020-LI-00260-</w:t>
      </w:r>
      <w:r>
        <w:rPr>
          <w:rFonts w:asciiTheme="majorHAnsi" w:hAnsiTheme="majorHAnsi"/>
        </w:rPr>
        <w:t>1</w:t>
      </w:r>
      <w:r w:rsidRPr="00E05DD8">
        <w:rPr>
          <w:rFonts w:asciiTheme="majorHAnsi" w:hAnsiTheme="majorHAnsi" w:cs="Arial"/>
        </w:rPr>
        <w:t xml:space="preserve"> OF 55 YARRUNGA STREET</w:t>
      </w:r>
      <w:r w:rsidR="002043A3">
        <w:rPr>
          <w:rFonts w:asciiTheme="majorHAnsi" w:hAnsiTheme="majorHAnsi" w:cs="Arial"/>
        </w:rPr>
        <w:t>,</w:t>
      </w:r>
      <w:r>
        <w:rPr>
          <w:rFonts w:asciiTheme="majorHAnsi" w:hAnsiTheme="majorHAnsi" w:cs="Arial"/>
        </w:rPr>
        <w:t xml:space="preserve"> </w:t>
      </w:r>
      <w:r w:rsidRPr="00E05DD8">
        <w:rPr>
          <w:rFonts w:asciiTheme="majorHAnsi" w:hAnsiTheme="majorHAnsi" w:cs="Arial"/>
        </w:rPr>
        <w:t>PRESTONS</w:t>
      </w:r>
      <w:r w:rsidR="002043A3">
        <w:rPr>
          <w:rFonts w:asciiTheme="majorHAnsi" w:hAnsiTheme="majorHAnsi" w:cs="Arial"/>
        </w:rPr>
        <w:t>,</w:t>
      </w:r>
      <w:r w:rsidRPr="00E05DD8">
        <w:rPr>
          <w:rFonts w:asciiTheme="majorHAnsi" w:hAnsiTheme="majorHAnsi" w:cs="Arial"/>
        </w:rPr>
        <w:t xml:space="preserve"> NS</w:t>
      </w:r>
      <w:r>
        <w:rPr>
          <w:rFonts w:asciiTheme="majorHAnsi" w:hAnsiTheme="majorHAnsi" w:cs="Arial"/>
        </w:rPr>
        <w:t>W</w:t>
      </w:r>
      <w:r w:rsidR="002043A3">
        <w:rPr>
          <w:rFonts w:asciiTheme="majorHAnsi" w:hAnsiTheme="majorHAnsi" w:cs="Arial"/>
        </w:rPr>
        <w:t>,</w:t>
      </w:r>
      <w:r>
        <w:rPr>
          <w:rFonts w:asciiTheme="majorHAnsi" w:hAnsiTheme="majorHAnsi" w:cs="Arial"/>
        </w:rPr>
        <w:t xml:space="preserve"> </w:t>
      </w:r>
      <w:r w:rsidRPr="00E05DD8">
        <w:rPr>
          <w:rFonts w:asciiTheme="majorHAnsi" w:hAnsiTheme="majorHAnsi" w:cs="Arial"/>
        </w:rPr>
        <w:t>2170</w:t>
      </w:r>
    </w:p>
    <w:p w14:paraId="0C5F37B9" w14:textId="038F73C0" w:rsidR="00F8163B" w:rsidRPr="00222BB2" w:rsidRDefault="00F8163B" w:rsidP="00F8163B">
      <w:pPr>
        <w:rPr>
          <w:rFonts w:cs="Arial"/>
        </w:rPr>
      </w:pPr>
    </w:p>
    <w:p w14:paraId="66A010F9" w14:textId="3BE96A15" w:rsidR="007A1533" w:rsidRPr="00AF7AA3" w:rsidRDefault="007A153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25B8168C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2245B687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14:paraId="67781F53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en-AU"/>
        </w:rPr>
      </w:pPr>
    </w:p>
    <w:p w14:paraId="06569B88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6EBF0517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313333E6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</w:p>
    <w:p w14:paraId="145AD1CE" w14:textId="2067E89B" w:rsidR="00AF7AA3" w:rsidRPr="00AF7AA3" w:rsidRDefault="002043A3" w:rsidP="00AF7AA3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6</w:t>
      </w:r>
      <w:r w:rsidR="00E05DD8">
        <w:rPr>
          <w:rFonts w:ascii="Cambria" w:eastAsia="Cambria" w:hAnsi="Cambria" w:cs="Times New Roman"/>
          <w:noProof/>
          <w:szCs w:val="20"/>
        </w:rPr>
        <w:t xml:space="preserve"> August </w:t>
      </w:r>
      <w:r w:rsidR="00AF7AA3" w:rsidRPr="00AF7AA3">
        <w:rPr>
          <w:rFonts w:ascii="Cambria" w:eastAsia="Cambria" w:hAnsi="Cambria" w:cs="Times New Roman"/>
          <w:noProof/>
          <w:szCs w:val="20"/>
        </w:rPr>
        <w:t>2021</w:t>
      </w:r>
    </w:p>
    <w:p w14:paraId="7B2F77BE" w14:textId="77777777" w:rsidR="004B2753" w:rsidRPr="00424B97" w:rsidRDefault="004B2753" w:rsidP="00424B97"/>
    <w:sectPr w:rsidR="004B27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658A4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71AEFFA4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4F998E-9287-49B9-92E3-953486713237}"/>
    <w:embedBold r:id="rId2" w:fontKey="{34198F00-D9EC-4DB8-AAF1-C03C8FD1ACF7}"/>
    <w:embedItalic r:id="rId3" w:fontKey="{AC96A6DE-F17C-4F51-A4E9-2B297E21D365}"/>
    <w:embedBoldItalic r:id="rId4" w:fontKey="{6D3EF6BC-8077-4902-8D8E-966BCC8C3D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8738E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15277CB9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043A3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92FBD"/>
    <w:rsid w:val="005F2964"/>
    <w:rsid w:val="007A1533"/>
    <w:rsid w:val="007A64A7"/>
    <w:rsid w:val="00840A06"/>
    <w:rsid w:val="008439B7"/>
    <w:rsid w:val="0087253F"/>
    <w:rsid w:val="008E4F6C"/>
    <w:rsid w:val="009539C7"/>
    <w:rsid w:val="00A00F21"/>
    <w:rsid w:val="00AF7AA3"/>
    <w:rsid w:val="00B442E0"/>
    <w:rsid w:val="00B84226"/>
    <w:rsid w:val="00BE7780"/>
    <w:rsid w:val="00C63C4E"/>
    <w:rsid w:val="00C72C30"/>
    <w:rsid w:val="00D229E5"/>
    <w:rsid w:val="00D77A88"/>
    <w:rsid w:val="00E05DD8"/>
    <w:rsid w:val="00E57F25"/>
    <w:rsid w:val="00F03910"/>
    <w:rsid w:val="00F40885"/>
    <w:rsid w:val="00F8163B"/>
    <w:rsid w:val="00FA2560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4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2013-06-24T01:35:00Z</cp:lastPrinted>
  <dcterms:created xsi:type="dcterms:W3CDTF">2021-08-10T00:55:00Z</dcterms:created>
  <dcterms:modified xsi:type="dcterms:W3CDTF">2021-08-10T00:55:00Z</dcterms:modified>
  <dc:language/>
  <cp:version/>
</cp:coreProperties>
</file>