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DB79" w14:textId="7B87C2D0" w:rsidR="00D00062" w:rsidRDefault="00D00062" w:rsidP="00D00062">
      <w:r>
        <w:object w:dxaOrig="2146" w:dyaOrig="1561" w14:anchorId="1A95D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00390791" r:id="rId8"/>
        </w:object>
      </w:r>
    </w:p>
    <w:p w14:paraId="402A57BB" w14:textId="77777777" w:rsidR="00D00062" w:rsidRDefault="00D00062" w:rsidP="00D00062"/>
    <w:p w14:paraId="4C432088" w14:textId="77777777" w:rsidR="00D00062" w:rsidRDefault="00D00062" w:rsidP="00D00062"/>
    <w:p w14:paraId="41E62F1E" w14:textId="77777777" w:rsidR="00D00062" w:rsidRDefault="00D00062" w:rsidP="00D00062"/>
    <w:p w14:paraId="6ECE3477" w14:textId="77777777" w:rsidR="00D00062" w:rsidRDefault="00D00062" w:rsidP="00D00062"/>
    <w:p w14:paraId="5941074A" w14:textId="77777777" w:rsidR="00D00062" w:rsidRDefault="00D00062" w:rsidP="00D00062"/>
    <w:p w14:paraId="56123660" w14:textId="77777777" w:rsidR="00D00062" w:rsidRDefault="00D00062" w:rsidP="00D00062"/>
    <w:p w14:paraId="798DA7C2" w14:textId="5DF92B81" w:rsidR="0048364F" w:rsidRPr="001C4F36" w:rsidRDefault="00D00062" w:rsidP="0048364F">
      <w:pPr>
        <w:pStyle w:val="ShortT"/>
      </w:pPr>
      <w:r>
        <w:t>Dental Benefits Amendment Act 2021</w:t>
      </w:r>
    </w:p>
    <w:p w14:paraId="4A69B403" w14:textId="77777777" w:rsidR="0048364F" w:rsidRPr="001C4F36" w:rsidRDefault="0048364F" w:rsidP="0048364F"/>
    <w:p w14:paraId="542BBEB7" w14:textId="0C17AE3F" w:rsidR="0048364F" w:rsidRPr="001C4F36" w:rsidRDefault="00C164CA" w:rsidP="00D00062">
      <w:pPr>
        <w:pStyle w:val="Actno"/>
        <w:spacing w:before="400"/>
      </w:pPr>
      <w:r w:rsidRPr="001C4F36">
        <w:t>No.</w:t>
      </w:r>
      <w:r w:rsidR="004A0F2D">
        <w:t xml:space="preserve"> 118</w:t>
      </w:r>
      <w:r w:rsidRPr="001C4F36">
        <w:t>, 20</w:t>
      </w:r>
      <w:r w:rsidR="009E186E" w:rsidRPr="001C4F36">
        <w:t>21</w:t>
      </w:r>
    </w:p>
    <w:p w14:paraId="2D405457" w14:textId="77777777" w:rsidR="0048364F" w:rsidRPr="001C4F36" w:rsidRDefault="0048364F" w:rsidP="0048364F"/>
    <w:p w14:paraId="0338C006" w14:textId="77777777" w:rsidR="00290F59" w:rsidRDefault="00290F59" w:rsidP="00290F59">
      <w:pPr>
        <w:rPr>
          <w:lang w:eastAsia="en-AU"/>
        </w:rPr>
      </w:pPr>
    </w:p>
    <w:p w14:paraId="7845458E" w14:textId="7BB8FFC2" w:rsidR="0048364F" w:rsidRPr="001C4F36" w:rsidRDefault="0048364F" w:rsidP="0048364F"/>
    <w:p w14:paraId="148A4EE7" w14:textId="77777777" w:rsidR="0048364F" w:rsidRPr="001C4F36" w:rsidRDefault="0048364F" w:rsidP="0048364F"/>
    <w:p w14:paraId="1901A034" w14:textId="77777777" w:rsidR="0048364F" w:rsidRPr="001C4F36" w:rsidRDefault="0048364F" w:rsidP="0048364F"/>
    <w:p w14:paraId="261879E1" w14:textId="77777777" w:rsidR="00D00062" w:rsidRDefault="00D00062" w:rsidP="00D00062">
      <w:pPr>
        <w:pStyle w:val="LongT"/>
      </w:pPr>
      <w:r>
        <w:t xml:space="preserve">An Act to amend the </w:t>
      </w:r>
      <w:r w:rsidRPr="00D00062">
        <w:rPr>
          <w:i/>
        </w:rPr>
        <w:t>Dental Benefits Act 2008</w:t>
      </w:r>
      <w:r>
        <w:t>, and for related purposes</w:t>
      </w:r>
    </w:p>
    <w:p w14:paraId="33A9D6AC" w14:textId="6A359EC2" w:rsidR="0048364F" w:rsidRPr="00560312" w:rsidRDefault="0048364F" w:rsidP="0048364F">
      <w:pPr>
        <w:pStyle w:val="Header"/>
        <w:tabs>
          <w:tab w:val="clear" w:pos="4150"/>
          <w:tab w:val="clear" w:pos="8307"/>
        </w:tabs>
      </w:pPr>
      <w:r w:rsidRPr="00560312">
        <w:rPr>
          <w:rStyle w:val="CharAmSchNo"/>
        </w:rPr>
        <w:t xml:space="preserve"> </w:t>
      </w:r>
      <w:r w:rsidRPr="00560312">
        <w:rPr>
          <w:rStyle w:val="CharAmSchText"/>
        </w:rPr>
        <w:t xml:space="preserve"> </w:t>
      </w:r>
    </w:p>
    <w:p w14:paraId="159D552F" w14:textId="77777777" w:rsidR="0048364F" w:rsidRPr="00560312" w:rsidRDefault="0048364F" w:rsidP="0048364F">
      <w:pPr>
        <w:pStyle w:val="Header"/>
        <w:tabs>
          <w:tab w:val="clear" w:pos="4150"/>
          <w:tab w:val="clear" w:pos="8307"/>
        </w:tabs>
      </w:pPr>
      <w:r w:rsidRPr="00560312">
        <w:rPr>
          <w:rStyle w:val="CharAmPartNo"/>
        </w:rPr>
        <w:t xml:space="preserve"> </w:t>
      </w:r>
      <w:r w:rsidRPr="00560312">
        <w:rPr>
          <w:rStyle w:val="CharAmPartText"/>
        </w:rPr>
        <w:t xml:space="preserve"> </w:t>
      </w:r>
    </w:p>
    <w:p w14:paraId="4FD9B79A" w14:textId="77777777" w:rsidR="0048364F" w:rsidRPr="001C4F36" w:rsidRDefault="0048364F" w:rsidP="0048364F">
      <w:pPr>
        <w:sectPr w:rsidR="0048364F" w:rsidRPr="001C4F36" w:rsidSect="00D000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E656C61" w14:textId="77777777" w:rsidR="0048364F" w:rsidRPr="001C4F36" w:rsidRDefault="0048364F" w:rsidP="0048364F">
      <w:pPr>
        <w:outlineLvl w:val="0"/>
        <w:rPr>
          <w:sz w:val="36"/>
        </w:rPr>
      </w:pPr>
      <w:r w:rsidRPr="001C4F36">
        <w:rPr>
          <w:sz w:val="36"/>
        </w:rPr>
        <w:lastRenderedPageBreak/>
        <w:t>Contents</w:t>
      </w:r>
    </w:p>
    <w:p w14:paraId="3923BEC7" w14:textId="062C0EE4" w:rsidR="004A0F2D" w:rsidRDefault="004A0F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A0F2D">
        <w:rPr>
          <w:noProof/>
        </w:rPr>
        <w:tab/>
      </w:r>
      <w:r w:rsidRPr="004A0F2D">
        <w:rPr>
          <w:noProof/>
        </w:rPr>
        <w:fldChar w:fldCharType="begin"/>
      </w:r>
      <w:r w:rsidRPr="004A0F2D">
        <w:rPr>
          <w:noProof/>
        </w:rPr>
        <w:instrText xml:space="preserve"> PAGEREF _Toc89777757 \h </w:instrText>
      </w:r>
      <w:r w:rsidRPr="004A0F2D">
        <w:rPr>
          <w:noProof/>
        </w:rPr>
      </w:r>
      <w:r w:rsidRPr="004A0F2D">
        <w:rPr>
          <w:noProof/>
        </w:rPr>
        <w:fldChar w:fldCharType="separate"/>
      </w:r>
      <w:r w:rsidR="00E221A8">
        <w:rPr>
          <w:noProof/>
        </w:rPr>
        <w:t>1</w:t>
      </w:r>
      <w:r w:rsidRPr="004A0F2D">
        <w:rPr>
          <w:noProof/>
        </w:rPr>
        <w:fldChar w:fldCharType="end"/>
      </w:r>
    </w:p>
    <w:p w14:paraId="2B5AB069" w14:textId="4067CCDD" w:rsidR="004A0F2D" w:rsidRDefault="004A0F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A0F2D">
        <w:rPr>
          <w:noProof/>
        </w:rPr>
        <w:tab/>
      </w:r>
      <w:r w:rsidRPr="004A0F2D">
        <w:rPr>
          <w:noProof/>
        </w:rPr>
        <w:fldChar w:fldCharType="begin"/>
      </w:r>
      <w:r w:rsidRPr="004A0F2D">
        <w:rPr>
          <w:noProof/>
        </w:rPr>
        <w:instrText xml:space="preserve"> PAGEREF _Toc89777758 \h </w:instrText>
      </w:r>
      <w:r w:rsidRPr="004A0F2D">
        <w:rPr>
          <w:noProof/>
        </w:rPr>
      </w:r>
      <w:r w:rsidRPr="004A0F2D">
        <w:rPr>
          <w:noProof/>
        </w:rPr>
        <w:fldChar w:fldCharType="separate"/>
      </w:r>
      <w:r w:rsidR="00E221A8">
        <w:rPr>
          <w:noProof/>
        </w:rPr>
        <w:t>1</w:t>
      </w:r>
      <w:r w:rsidRPr="004A0F2D">
        <w:rPr>
          <w:noProof/>
        </w:rPr>
        <w:fldChar w:fldCharType="end"/>
      </w:r>
    </w:p>
    <w:p w14:paraId="512E76FF" w14:textId="32DB5661" w:rsidR="004A0F2D" w:rsidRDefault="004A0F2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A0F2D">
        <w:rPr>
          <w:noProof/>
        </w:rPr>
        <w:tab/>
      </w:r>
      <w:r w:rsidRPr="004A0F2D">
        <w:rPr>
          <w:noProof/>
        </w:rPr>
        <w:fldChar w:fldCharType="begin"/>
      </w:r>
      <w:r w:rsidRPr="004A0F2D">
        <w:rPr>
          <w:noProof/>
        </w:rPr>
        <w:instrText xml:space="preserve"> PAGEREF _Toc89777759 \h </w:instrText>
      </w:r>
      <w:r w:rsidRPr="004A0F2D">
        <w:rPr>
          <w:noProof/>
        </w:rPr>
      </w:r>
      <w:r w:rsidRPr="004A0F2D">
        <w:rPr>
          <w:noProof/>
        </w:rPr>
        <w:fldChar w:fldCharType="separate"/>
      </w:r>
      <w:r w:rsidR="00E221A8">
        <w:rPr>
          <w:noProof/>
        </w:rPr>
        <w:t>2</w:t>
      </w:r>
      <w:r w:rsidRPr="004A0F2D">
        <w:rPr>
          <w:noProof/>
        </w:rPr>
        <w:fldChar w:fldCharType="end"/>
      </w:r>
    </w:p>
    <w:p w14:paraId="7E980015" w14:textId="08868F2E" w:rsidR="004A0F2D" w:rsidRDefault="004A0F2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A0F2D">
        <w:rPr>
          <w:b w:val="0"/>
          <w:noProof/>
          <w:sz w:val="18"/>
        </w:rPr>
        <w:tab/>
      </w:r>
      <w:r w:rsidRPr="004A0F2D">
        <w:rPr>
          <w:b w:val="0"/>
          <w:noProof/>
          <w:sz w:val="18"/>
        </w:rPr>
        <w:fldChar w:fldCharType="begin"/>
      </w:r>
      <w:r w:rsidRPr="004A0F2D">
        <w:rPr>
          <w:b w:val="0"/>
          <w:noProof/>
          <w:sz w:val="18"/>
        </w:rPr>
        <w:instrText xml:space="preserve"> PAGEREF _Toc89777760 \h </w:instrText>
      </w:r>
      <w:r w:rsidRPr="004A0F2D">
        <w:rPr>
          <w:b w:val="0"/>
          <w:noProof/>
          <w:sz w:val="18"/>
        </w:rPr>
      </w:r>
      <w:r w:rsidRPr="004A0F2D">
        <w:rPr>
          <w:b w:val="0"/>
          <w:noProof/>
          <w:sz w:val="18"/>
        </w:rPr>
        <w:fldChar w:fldCharType="separate"/>
      </w:r>
      <w:r w:rsidR="00E221A8">
        <w:rPr>
          <w:b w:val="0"/>
          <w:noProof/>
          <w:sz w:val="18"/>
        </w:rPr>
        <w:t>3</w:t>
      </w:r>
      <w:r w:rsidRPr="004A0F2D">
        <w:rPr>
          <w:b w:val="0"/>
          <w:noProof/>
          <w:sz w:val="18"/>
        </w:rPr>
        <w:fldChar w:fldCharType="end"/>
      </w:r>
    </w:p>
    <w:p w14:paraId="2848119A" w14:textId="11A87CE2" w:rsidR="004A0F2D" w:rsidRDefault="004A0F2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Dental Benefits Act 2008</w:t>
      </w:r>
      <w:r w:rsidRPr="004A0F2D">
        <w:rPr>
          <w:i w:val="0"/>
          <w:noProof/>
          <w:sz w:val="18"/>
        </w:rPr>
        <w:tab/>
      </w:r>
      <w:r w:rsidRPr="004A0F2D">
        <w:rPr>
          <w:i w:val="0"/>
          <w:noProof/>
          <w:sz w:val="18"/>
        </w:rPr>
        <w:fldChar w:fldCharType="begin"/>
      </w:r>
      <w:r w:rsidRPr="004A0F2D">
        <w:rPr>
          <w:i w:val="0"/>
          <w:noProof/>
          <w:sz w:val="18"/>
        </w:rPr>
        <w:instrText xml:space="preserve"> PAGEREF _Toc89777761 \h </w:instrText>
      </w:r>
      <w:r w:rsidRPr="004A0F2D">
        <w:rPr>
          <w:i w:val="0"/>
          <w:noProof/>
          <w:sz w:val="18"/>
        </w:rPr>
      </w:r>
      <w:r w:rsidRPr="004A0F2D">
        <w:rPr>
          <w:i w:val="0"/>
          <w:noProof/>
          <w:sz w:val="18"/>
        </w:rPr>
        <w:fldChar w:fldCharType="separate"/>
      </w:r>
      <w:r w:rsidR="00E221A8">
        <w:rPr>
          <w:i w:val="0"/>
          <w:noProof/>
          <w:sz w:val="18"/>
        </w:rPr>
        <w:t>3</w:t>
      </w:r>
      <w:r w:rsidRPr="004A0F2D">
        <w:rPr>
          <w:i w:val="0"/>
          <w:noProof/>
          <w:sz w:val="18"/>
        </w:rPr>
        <w:fldChar w:fldCharType="end"/>
      </w:r>
    </w:p>
    <w:p w14:paraId="6CD4BF03" w14:textId="1344B0FE" w:rsidR="00060FF9" w:rsidRPr="001C4F36" w:rsidRDefault="004A0F2D" w:rsidP="0048364F">
      <w:r>
        <w:fldChar w:fldCharType="end"/>
      </w:r>
    </w:p>
    <w:p w14:paraId="38B0D971" w14:textId="77777777" w:rsidR="00FE7F93" w:rsidRPr="001C4F36" w:rsidRDefault="00FE7F93" w:rsidP="0048364F">
      <w:pPr>
        <w:sectPr w:rsidR="00FE7F93" w:rsidRPr="001C4F36" w:rsidSect="00D000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3C2FC2C" w14:textId="77777777" w:rsidR="00D00062" w:rsidRDefault="00D00062">
      <w:r>
        <w:object w:dxaOrig="2146" w:dyaOrig="1561" w14:anchorId="5DA811E2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00390792" r:id="rId20"/>
        </w:object>
      </w:r>
    </w:p>
    <w:p w14:paraId="3A50DB22" w14:textId="77777777" w:rsidR="00D00062" w:rsidRDefault="00D00062"/>
    <w:p w14:paraId="4AF37534" w14:textId="77777777" w:rsidR="00D00062" w:rsidRDefault="00D00062" w:rsidP="000178F8">
      <w:pPr>
        <w:spacing w:line="240" w:lineRule="auto"/>
      </w:pPr>
    </w:p>
    <w:p w14:paraId="78E41B29" w14:textId="2AB39991" w:rsidR="00D00062" w:rsidRDefault="00E221A8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Dental Benefits Amendment Act 2021</w:t>
      </w:r>
      <w:r>
        <w:rPr>
          <w:noProof/>
        </w:rPr>
        <w:fldChar w:fldCharType="end"/>
      </w:r>
    </w:p>
    <w:p w14:paraId="61F2FAD7" w14:textId="5C86F6CF" w:rsidR="00D00062" w:rsidRDefault="00E221A8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118, 2021</w:t>
      </w:r>
      <w:r>
        <w:rPr>
          <w:noProof/>
        </w:rPr>
        <w:fldChar w:fldCharType="end"/>
      </w:r>
    </w:p>
    <w:p w14:paraId="418DE931" w14:textId="77777777" w:rsidR="00D00062" w:rsidRPr="009A0728" w:rsidRDefault="00D0006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  <w:bookmarkStart w:id="0" w:name="_GoBack"/>
      <w:bookmarkEnd w:id="0"/>
    </w:p>
    <w:p w14:paraId="7C37C388" w14:textId="77777777" w:rsidR="00D00062" w:rsidRPr="009A0728" w:rsidRDefault="00D00062" w:rsidP="009A0728">
      <w:pPr>
        <w:spacing w:line="40" w:lineRule="exact"/>
        <w:rPr>
          <w:rFonts w:eastAsia="Calibri"/>
          <w:b/>
          <w:sz w:val="28"/>
        </w:rPr>
      </w:pPr>
    </w:p>
    <w:p w14:paraId="0255243B" w14:textId="77777777" w:rsidR="00D00062" w:rsidRPr="009A0728" w:rsidRDefault="00D0006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A0C4697" w14:textId="77777777" w:rsidR="00D00062" w:rsidRDefault="00D00062" w:rsidP="00D00062">
      <w:pPr>
        <w:pStyle w:val="Page1"/>
        <w:spacing w:before="400"/>
      </w:pPr>
      <w:r>
        <w:t xml:space="preserve">An Act to amend the </w:t>
      </w:r>
      <w:r w:rsidRPr="00D00062">
        <w:rPr>
          <w:i/>
        </w:rPr>
        <w:t>Dental Benefits Act 2008</w:t>
      </w:r>
      <w:r>
        <w:t>, and for related purposes</w:t>
      </w:r>
    </w:p>
    <w:p w14:paraId="41D40EF7" w14:textId="69B378AC" w:rsidR="004A0F2D" w:rsidRDefault="004A0F2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 December 2021</w:t>
      </w:r>
      <w:r>
        <w:rPr>
          <w:sz w:val="24"/>
        </w:rPr>
        <w:t>]</w:t>
      </w:r>
    </w:p>
    <w:p w14:paraId="57676C0A" w14:textId="331B8542" w:rsidR="0048364F" w:rsidRPr="001C4F36" w:rsidRDefault="0048364F" w:rsidP="007951CD">
      <w:pPr>
        <w:spacing w:before="240" w:line="240" w:lineRule="auto"/>
        <w:rPr>
          <w:sz w:val="32"/>
        </w:rPr>
      </w:pPr>
      <w:r w:rsidRPr="001C4F36">
        <w:rPr>
          <w:sz w:val="32"/>
        </w:rPr>
        <w:t>The Parliament of Australia enacts:</w:t>
      </w:r>
    </w:p>
    <w:p w14:paraId="35A89579" w14:textId="77777777" w:rsidR="0048364F" w:rsidRPr="001C4F36" w:rsidRDefault="0048364F" w:rsidP="007951CD">
      <w:pPr>
        <w:pStyle w:val="ActHead5"/>
      </w:pPr>
      <w:bookmarkStart w:id="1" w:name="_Toc89777757"/>
      <w:r w:rsidRPr="00560312">
        <w:rPr>
          <w:rStyle w:val="CharSectno"/>
        </w:rPr>
        <w:t>1</w:t>
      </w:r>
      <w:r w:rsidRPr="001C4F36">
        <w:t xml:space="preserve">  Short title</w:t>
      </w:r>
      <w:bookmarkEnd w:id="1"/>
    </w:p>
    <w:p w14:paraId="1F7B14A2" w14:textId="77777777" w:rsidR="0048364F" w:rsidRPr="001C4F36" w:rsidRDefault="0048364F" w:rsidP="007951CD">
      <w:pPr>
        <w:pStyle w:val="subsection"/>
      </w:pPr>
      <w:r w:rsidRPr="001C4F36">
        <w:tab/>
      </w:r>
      <w:r w:rsidRPr="001C4F36">
        <w:tab/>
        <w:t xml:space="preserve">This Act </w:t>
      </w:r>
      <w:r w:rsidR="00275197" w:rsidRPr="001C4F36">
        <w:t xml:space="preserve">is </w:t>
      </w:r>
      <w:r w:rsidRPr="001C4F36">
        <w:t xml:space="preserve">the </w:t>
      </w:r>
      <w:r w:rsidR="00FB161E" w:rsidRPr="001C4F36">
        <w:rPr>
          <w:i/>
        </w:rPr>
        <w:t>Dental Benefits Amendment</w:t>
      </w:r>
      <w:r w:rsidR="00EE3E36" w:rsidRPr="001C4F36">
        <w:rPr>
          <w:i/>
        </w:rPr>
        <w:t xml:space="preserve"> Act 20</w:t>
      </w:r>
      <w:r w:rsidR="009E186E" w:rsidRPr="001C4F36">
        <w:rPr>
          <w:i/>
        </w:rPr>
        <w:t>21</w:t>
      </w:r>
      <w:r w:rsidRPr="001C4F36">
        <w:t>.</w:t>
      </w:r>
    </w:p>
    <w:p w14:paraId="4FD33DE1" w14:textId="77777777" w:rsidR="0048364F" w:rsidRPr="001C4F36" w:rsidRDefault="0048364F" w:rsidP="007951CD">
      <w:pPr>
        <w:pStyle w:val="ActHead5"/>
      </w:pPr>
      <w:bookmarkStart w:id="2" w:name="_Toc89777758"/>
      <w:r w:rsidRPr="00560312">
        <w:rPr>
          <w:rStyle w:val="CharSectno"/>
        </w:rPr>
        <w:t>2</w:t>
      </w:r>
      <w:r w:rsidRPr="001C4F36">
        <w:t xml:space="preserve">  Commencement</w:t>
      </w:r>
      <w:bookmarkEnd w:id="2"/>
    </w:p>
    <w:p w14:paraId="75F9AEF6" w14:textId="77777777" w:rsidR="0048364F" w:rsidRPr="001C4F36" w:rsidRDefault="0048364F" w:rsidP="007951CD">
      <w:pPr>
        <w:pStyle w:val="subsection"/>
      </w:pPr>
      <w:r w:rsidRPr="001C4F36">
        <w:tab/>
        <w:t>(1)</w:t>
      </w:r>
      <w:r w:rsidRPr="001C4F36">
        <w:tab/>
        <w:t xml:space="preserve">Each provision of this Act specified in column 1 of the table commences, or is taken to have commenced, in accordance with </w:t>
      </w:r>
      <w:r w:rsidRPr="001C4F36">
        <w:lastRenderedPageBreak/>
        <w:t>column 2 of the table. Any other statement in column 2 has effect according to its terms.</w:t>
      </w:r>
    </w:p>
    <w:p w14:paraId="06BA057D" w14:textId="77777777" w:rsidR="0048364F" w:rsidRPr="001C4F36" w:rsidRDefault="0048364F" w:rsidP="007951CD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C4F36" w14:paraId="769BD0EE" w14:textId="77777777" w:rsidTr="00FB161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971321A" w14:textId="77777777" w:rsidR="0048364F" w:rsidRPr="001C4F36" w:rsidRDefault="0048364F" w:rsidP="007951CD">
            <w:pPr>
              <w:pStyle w:val="TableHeading"/>
            </w:pPr>
            <w:r w:rsidRPr="001C4F36">
              <w:t>Commencement information</w:t>
            </w:r>
          </w:p>
        </w:tc>
      </w:tr>
      <w:tr w:rsidR="0048364F" w:rsidRPr="001C4F36" w14:paraId="5A2F2143" w14:textId="77777777" w:rsidTr="00FB161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B3139" w14:textId="77777777" w:rsidR="0048364F" w:rsidRPr="001C4F36" w:rsidRDefault="0048364F" w:rsidP="007951CD">
            <w:pPr>
              <w:pStyle w:val="TableHeading"/>
            </w:pPr>
            <w:r w:rsidRPr="001C4F3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C2DCE" w14:textId="77777777" w:rsidR="0048364F" w:rsidRPr="001C4F36" w:rsidRDefault="0048364F" w:rsidP="007951CD">
            <w:pPr>
              <w:pStyle w:val="TableHeading"/>
            </w:pPr>
            <w:r w:rsidRPr="001C4F3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5DFFF" w14:textId="77777777" w:rsidR="0048364F" w:rsidRPr="001C4F36" w:rsidRDefault="0048364F" w:rsidP="007951CD">
            <w:pPr>
              <w:pStyle w:val="TableHeading"/>
            </w:pPr>
            <w:r w:rsidRPr="001C4F36">
              <w:t>Column 3</w:t>
            </w:r>
          </w:p>
        </w:tc>
      </w:tr>
      <w:tr w:rsidR="0048364F" w:rsidRPr="001C4F36" w14:paraId="14C06766" w14:textId="77777777" w:rsidTr="00FB161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D1BE945" w14:textId="77777777" w:rsidR="0048364F" w:rsidRPr="001C4F36" w:rsidRDefault="0048364F" w:rsidP="007951CD">
            <w:pPr>
              <w:pStyle w:val="TableHeading"/>
            </w:pPr>
            <w:r w:rsidRPr="001C4F3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D0E56B" w14:textId="77777777" w:rsidR="0048364F" w:rsidRPr="001C4F36" w:rsidRDefault="0048364F" w:rsidP="007951CD">
            <w:pPr>
              <w:pStyle w:val="TableHeading"/>
            </w:pPr>
            <w:r w:rsidRPr="001C4F3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FDFC2E" w14:textId="77777777" w:rsidR="0048364F" w:rsidRPr="001C4F36" w:rsidRDefault="0048364F" w:rsidP="007951CD">
            <w:pPr>
              <w:pStyle w:val="TableHeading"/>
            </w:pPr>
            <w:r w:rsidRPr="001C4F36">
              <w:t>Date/Details</w:t>
            </w:r>
          </w:p>
        </w:tc>
      </w:tr>
      <w:tr w:rsidR="00FB161E" w:rsidRPr="001C4F36" w14:paraId="3753CBE0" w14:textId="77777777" w:rsidTr="00FB161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4B831B" w14:textId="77777777" w:rsidR="00FB161E" w:rsidRPr="001C4F36" w:rsidRDefault="00FB161E" w:rsidP="007951CD">
            <w:pPr>
              <w:pStyle w:val="Tabletext"/>
            </w:pPr>
            <w:r w:rsidRPr="001C4F36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F16E7C" w14:textId="77777777" w:rsidR="00FB161E" w:rsidRPr="001C4F36" w:rsidRDefault="00817EB8" w:rsidP="007951CD">
            <w:pPr>
              <w:pStyle w:val="Tabletext"/>
            </w:pPr>
            <w:r w:rsidRPr="001C4F36">
              <w:t>1 January</w:t>
            </w:r>
            <w:r w:rsidR="00FB161E" w:rsidRPr="001C4F36">
              <w:t xml:space="preserve"> 2022.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28766A" w14:textId="77777777" w:rsidR="00FB161E" w:rsidRPr="001C4F36" w:rsidRDefault="00843BE1" w:rsidP="007951CD">
            <w:pPr>
              <w:pStyle w:val="Tabletext"/>
            </w:pPr>
            <w:r w:rsidRPr="001C4F36">
              <w:t>1 January 2022</w:t>
            </w:r>
          </w:p>
        </w:tc>
      </w:tr>
    </w:tbl>
    <w:p w14:paraId="24C12485" w14:textId="77777777" w:rsidR="0048364F" w:rsidRPr="001C4F36" w:rsidRDefault="00201D27" w:rsidP="007951CD">
      <w:pPr>
        <w:pStyle w:val="notetext"/>
      </w:pPr>
      <w:r w:rsidRPr="001C4F36">
        <w:t>Note:</w:t>
      </w:r>
      <w:r w:rsidRPr="001C4F36">
        <w:tab/>
        <w:t>This table relates only to the provisions of this Act as originally enacted. It will not be amended to deal with any later amendments of this Act.</w:t>
      </w:r>
    </w:p>
    <w:p w14:paraId="20A2DB7C" w14:textId="77777777" w:rsidR="0048364F" w:rsidRPr="001C4F36" w:rsidRDefault="0048364F" w:rsidP="007951CD">
      <w:pPr>
        <w:pStyle w:val="subsection"/>
      </w:pPr>
      <w:r w:rsidRPr="001C4F36">
        <w:tab/>
        <w:t>(2)</w:t>
      </w:r>
      <w:r w:rsidRPr="001C4F36">
        <w:tab/>
      </w:r>
      <w:r w:rsidR="00201D27" w:rsidRPr="001C4F36">
        <w:t xml:space="preserve">Any information in </w:t>
      </w:r>
      <w:r w:rsidR="00877D48" w:rsidRPr="001C4F36">
        <w:t>c</w:t>
      </w:r>
      <w:r w:rsidR="00201D27" w:rsidRPr="001C4F36">
        <w:t>olumn 3 of the table is not part of this Act. Information may be inserted in this column, or information in it may be edited, in any published version of this Act.</w:t>
      </w:r>
    </w:p>
    <w:p w14:paraId="22CADD5E" w14:textId="77777777" w:rsidR="0048364F" w:rsidRPr="001C4F36" w:rsidRDefault="0048364F" w:rsidP="007951CD">
      <w:pPr>
        <w:pStyle w:val="ActHead5"/>
      </w:pPr>
      <w:bookmarkStart w:id="3" w:name="_Toc89777759"/>
      <w:r w:rsidRPr="00560312">
        <w:rPr>
          <w:rStyle w:val="CharSectno"/>
        </w:rPr>
        <w:t>3</w:t>
      </w:r>
      <w:r w:rsidRPr="001C4F36">
        <w:t xml:space="preserve">  Schedules</w:t>
      </w:r>
      <w:bookmarkEnd w:id="3"/>
    </w:p>
    <w:p w14:paraId="5B9B3743" w14:textId="77777777" w:rsidR="0048364F" w:rsidRPr="001C4F36" w:rsidRDefault="0048364F" w:rsidP="007951CD">
      <w:pPr>
        <w:pStyle w:val="subsection"/>
      </w:pPr>
      <w:r w:rsidRPr="001C4F36">
        <w:tab/>
      </w:r>
      <w:r w:rsidRPr="001C4F36">
        <w:tab/>
      </w:r>
      <w:r w:rsidR="00202618" w:rsidRPr="001C4F36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CA3F68E" w14:textId="77777777" w:rsidR="008D3E94" w:rsidRPr="001C4F36" w:rsidRDefault="0048364F" w:rsidP="007951CD">
      <w:pPr>
        <w:pStyle w:val="ActHead6"/>
        <w:pageBreakBefore/>
      </w:pPr>
      <w:bookmarkStart w:id="4" w:name="_Toc89777760"/>
      <w:r w:rsidRPr="00560312">
        <w:rPr>
          <w:rStyle w:val="CharAmSchNo"/>
        </w:rPr>
        <w:lastRenderedPageBreak/>
        <w:t>Schedule 1</w:t>
      </w:r>
      <w:r w:rsidRPr="001C4F36">
        <w:t>—</w:t>
      </w:r>
      <w:r w:rsidR="00EC6C56" w:rsidRPr="00560312">
        <w:rPr>
          <w:rStyle w:val="CharAmSchText"/>
        </w:rPr>
        <w:t>Amendments</w:t>
      </w:r>
      <w:bookmarkEnd w:id="4"/>
    </w:p>
    <w:p w14:paraId="69369108" w14:textId="77777777" w:rsidR="008D3E94" w:rsidRPr="00560312" w:rsidRDefault="00EC6C56" w:rsidP="007951CD">
      <w:pPr>
        <w:pStyle w:val="Header"/>
      </w:pPr>
      <w:r w:rsidRPr="00560312">
        <w:rPr>
          <w:rStyle w:val="CharAmPartNo"/>
        </w:rPr>
        <w:t xml:space="preserve"> </w:t>
      </w:r>
      <w:r w:rsidRPr="00560312">
        <w:rPr>
          <w:rStyle w:val="CharAmPartText"/>
        </w:rPr>
        <w:t xml:space="preserve"> </w:t>
      </w:r>
    </w:p>
    <w:p w14:paraId="6D66CC06" w14:textId="77777777" w:rsidR="00EC6C56" w:rsidRPr="001C4F36" w:rsidRDefault="00EC6C56" w:rsidP="007951CD">
      <w:pPr>
        <w:pStyle w:val="ActHead9"/>
      </w:pPr>
      <w:bookmarkStart w:id="5" w:name="_Toc89777761"/>
      <w:r w:rsidRPr="001C4F36">
        <w:t>Dental Benefits Act 2008</w:t>
      </w:r>
      <w:bookmarkEnd w:id="5"/>
    </w:p>
    <w:p w14:paraId="1BAE0681" w14:textId="77777777" w:rsidR="00EC6C56" w:rsidRPr="001C4F36" w:rsidRDefault="00EC6C56" w:rsidP="007951CD">
      <w:pPr>
        <w:pStyle w:val="ItemHead"/>
      </w:pPr>
      <w:r w:rsidRPr="001C4F36">
        <w:t xml:space="preserve">1  </w:t>
      </w:r>
      <w:r w:rsidR="00817EB8" w:rsidRPr="001C4F36">
        <w:t>Section 2</w:t>
      </w:r>
      <w:r w:rsidRPr="001C4F36">
        <w:t>2 (paragraph beginning “A person qualifies”)</w:t>
      </w:r>
    </w:p>
    <w:p w14:paraId="7E3C544F" w14:textId="77777777" w:rsidR="00EC6C56" w:rsidRPr="001C4F36" w:rsidRDefault="00EC6C56" w:rsidP="007951CD">
      <w:pPr>
        <w:pStyle w:val="Item"/>
      </w:pPr>
      <w:r w:rsidRPr="001C4F36">
        <w:t>Omit “he or she is aged between 2 and 18 years”, substitute “the person is aged under 18 years”.</w:t>
      </w:r>
    </w:p>
    <w:p w14:paraId="6B7B458B" w14:textId="77777777" w:rsidR="00EC6C56" w:rsidRPr="001C4F36" w:rsidRDefault="00EC6C56" w:rsidP="007951CD">
      <w:pPr>
        <w:pStyle w:val="ItemHead"/>
      </w:pPr>
      <w:r w:rsidRPr="001C4F36">
        <w:t xml:space="preserve">2  </w:t>
      </w:r>
      <w:r w:rsidR="00817EB8" w:rsidRPr="001C4F36">
        <w:t>Subsection 2</w:t>
      </w:r>
      <w:r w:rsidRPr="001C4F36">
        <w:t>3(1)</w:t>
      </w:r>
    </w:p>
    <w:p w14:paraId="7327E698" w14:textId="77777777" w:rsidR="00EC6C56" w:rsidRPr="001C4F36" w:rsidRDefault="00EC6C56" w:rsidP="007951CD">
      <w:pPr>
        <w:pStyle w:val="Item"/>
      </w:pPr>
      <w:r w:rsidRPr="001C4F36">
        <w:t>Repeal the subsection, substitute:</w:t>
      </w:r>
    </w:p>
    <w:p w14:paraId="5CC65439" w14:textId="77777777" w:rsidR="00EC6C56" w:rsidRPr="001C4F36" w:rsidRDefault="00EC6C56" w:rsidP="007951CD">
      <w:pPr>
        <w:pStyle w:val="SubsectionHead"/>
      </w:pPr>
      <w:r w:rsidRPr="001C4F36">
        <w:t>Persons to whom this section applies</w:t>
      </w:r>
    </w:p>
    <w:p w14:paraId="3F99E40D" w14:textId="638B95C0" w:rsidR="00EC6C56" w:rsidRDefault="00EC6C56" w:rsidP="007951CD">
      <w:pPr>
        <w:pStyle w:val="subsection"/>
      </w:pPr>
      <w:r w:rsidRPr="001C4F36">
        <w:tab/>
        <w:t>(1)</w:t>
      </w:r>
      <w:r w:rsidRPr="001C4F36">
        <w:tab/>
        <w:t xml:space="preserve">This section applies to a person, in relation to a calendar year, if the person is aged under 18 years on </w:t>
      </w:r>
      <w:r w:rsidR="00817EB8" w:rsidRPr="001C4F36">
        <w:t>1 January</w:t>
      </w:r>
      <w:r w:rsidRPr="001C4F36">
        <w:t xml:space="preserve"> in the calendar year.</w:t>
      </w:r>
    </w:p>
    <w:p w14:paraId="2AEA8921" w14:textId="77777777" w:rsidR="004A0F2D" w:rsidRPr="00F02B56" w:rsidRDefault="004A0F2D" w:rsidP="004A0F2D"/>
    <w:p w14:paraId="029B8538" w14:textId="77777777" w:rsidR="004A0F2D" w:rsidRDefault="004A0F2D" w:rsidP="004A0F2D">
      <w:pPr>
        <w:pStyle w:val="AssentBk"/>
        <w:keepNext/>
      </w:pPr>
    </w:p>
    <w:p w14:paraId="23525ABC" w14:textId="77777777" w:rsidR="004A0F2D" w:rsidRDefault="004A0F2D" w:rsidP="004A0F2D">
      <w:pPr>
        <w:pStyle w:val="AssentBk"/>
        <w:keepNext/>
      </w:pPr>
    </w:p>
    <w:p w14:paraId="296FAA47" w14:textId="77777777" w:rsidR="004A0F2D" w:rsidRDefault="004A0F2D" w:rsidP="004A0F2D">
      <w:pPr>
        <w:pStyle w:val="2ndRd"/>
        <w:keepNext/>
        <w:pBdr>
          <w:top w:val="single" w:sz="2" w:space="1" w:color="auto"/>
        </w:pBdr>
      </w:pPr>
    </w:p>
    <w:p w14:paraId="2CA77AFF" w14:textId="77777777" w:rsidR="004A0F2D" w:rsidRDefault="004A0F2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30265F8E" w14:textId="39D9ACE8" w:rsidR="004A0F2D" w:rsidRDefault="004A0F2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August 2021</w:t>
      </w:r>
    </w:p>
    <w:p w14:paraId="4B2C9909" w14:textId="226F0EF9" w:rsidR="004A0F2D" w:rsidRDefault="004A0F2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31 August 2021</w:t>
      </w:r>
      <w:r>
        <w:t>]</w:t>
      </w:r>
    </w:p>
    <w:p w14:paraId="08F7CEEE" w14:textId="77777777" w:rsidR="004A0F2D" w:rsidRDefault="004A0F2D" w:rsidP="000C5962"/>
    <w:p w14:paraId="27999A8A" w14:textId="2A4BA4EB" w:rsidR="00D00062" w:rsidRPr="004A0F2D" w:rsidRDefault="004A0F2D" w:rsidP="004A0F2D">
      <w:pPr>
        <w:framePr w:hSpace="180" w:wrap="around" w:vAnchor="text" w:hAnchor="page" w:x="2386" w:y="4255"/>
      </w:pPr>
      <w:r>
        <w:t>(95/21)</w:t>
      </w:r>
    </w:p>
    <w:p w14:paraId="73449D18" w14:textId="77777777" w:rsidR="004A0F2D" w:rsidRDefault="004A0F2D"/>
    <w:sectPr w:rsidR="004A0F2D" w:rsidSect="00D000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B74A6" w14:textId="77777777" w:rsidR="00EC6C56" w:rsidRDefault="00EC6C56" w:rsidP="0048364F">
      <w:pPr>
        <w:spacing w:line="240" w:lineRule="auto"/>
      </w:pPr>
      <w:r>
        <w:separator/>
      </w:r>
    </w:p>
  </w:endnote>
  <w:endnote w:type="continuationSeparator" w:id="0">
    <w:p w14:paraId="60F2489A" w14:textId="77777777" w:rsidR="00EC6C56" w:rsidRDefault="00EC6C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86C9" w14:textId="77777777" w:rsidR="00EC6C56" w:rsidRPr="005F1388" w:rsidRDefault="00EC6C56" w:rsidP="007951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47DE" w14:textId="79AE9DCA" w:rsidR="004A0F2D" w:rsidRDefault="004A0F2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630D029" w14:textId="77777777" w:rsidR="004A0F2D" w:rsidRDefault="004A0F2D" w:rsidP="00CD12A5"/>
  <w:p w14:paraId="33F76475" w14:textId="487DD1ED" w:rsidR="00EC6C56" w:rsidRDefault="00EC6C56" w:rsidP="007951CD">
    <w:pPr>
      <w:pStyle w:val="Footer"/>
      <w:spacing w:before="120"/>
    </w:pPr>
  </w:p>
  <w:p w14:paraId="34D5A82F" w14:textId="77777777" w:rsidR="00EC6C56" w:rsidRPr="005F1388" w:rsidRDefault="00EC6C5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C93E1" w14:textId="77777777" w:rsidR="00EC6C56" w:rsidRPr="00ED79B6" w:rsidRDefault="00EC6C56" w:rsidP="007951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86CC" w14:textId="77777777" w:rsidR="00EC6C56" w:rsidRDefault="00EC6C56" w:rsidP="007951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C6C56" w14:paraId="005779BD" w14:textId="77777777" w:rsidTr="00EC6C56">
      <w:tc>
        <w:tcPr>
          <w:tcW w:w="646" w:type="dxa"/>
        </w:tcPr>
        <w:p w14:paraId="267303EC" w14:textId="77777777" w:rsidR="00EC6C56" w:rsidRDefault="00EC6C56" w:rsidP="00EC6C5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56A36F9" w14:textId="452E4FB0" w:rsidR="00EC6C56" w:rsidRDefault="00EC6C56" w:rsidP="00EC6C5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Dental Benefits Amendment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6CBB7CF" w14:textId="3D1C6523" w:rsidR="00EC6C56" w:rsidRDefault="00EC6C56" w:rsidP="00EC6C5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No. 118,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E5ECC0" w14:textId="77777777" w:rsidR="00EC6C56" w:rsidRDefault="00EC6C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35BC" w14:textId="77777777" w:rsidR="00EC6C56" w:rsidRDefault="00EC6C56" w:rsidP="007951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C6C56" w14:paraId="6A956801" w14:textId="77777777" w:rsidTr="00EC6C56">
      <w:tc>
        <w:tcPr>
          <w:tcW w:w="1247" w:type="dxa"/>
        </w:tcPr>
        <w:p w14:paraId="3FA33B86" w14:textId="6EC4CB60" w:rsidR="00EC6C56" w:rsidRDefault="00EC6C56" w:rsidP="00EC6C5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No. 118,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42F4F6E" w14:textId="3817D90E" w:rsidR="00EC6C56" w:rsidRDefault="00EC6C56" w:rsidP="00EC6C5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Dental Benefits Amendment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607214D" w14:textId="77777777" w:rsidR="00EC6C56" w:rsidRDefault="00EC6C56" w:rsidP="00EC6C5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C3D0D3" w14:textId="77777777" w:rsidR="00EC6C56" w:rsidRPr="00ED79B6" w:rsidRDefault="00EC6C5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8306" w14:textId="77777777" w:rsidR="00EC6C56" w:rsidRPr="00A961C4" w:rsidRDefault="00EC6C56" w:rsidP="007951C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C6C56" w14:paraId="5F23CCD1" w14:textId="77777777" w:rsidTr="00560312">
      <w:tc>
        <w:tcPr>
          <w:tcW w:w="646" w:type="dxa"/>
        </w:tcPr>
        <w:p w14:paraId="58832411" w14:textId="77777777" w:rsidR="00EC6C56" w:rsidRDefault="00EC6C56" w:rsidP="00EC6C5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A0B846E" w14:textId="120B5030" w:rsidR="00EC6C56" w:rsidRDefault="00EC6C56" w:rsidP="00EC6C5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Dental Benefits Amendment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6E44B26" w14:textId="1AC06058" w:rsidR="00EC6C56" w:rsidRDefault="00EC6C56" w:rsidP="00EC6C5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No. 118,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B7549DC" w14:textId="77777777" w:rsidR="00EC6C56" w:rsidRPr="00A961C4" w:rsidRDefault="00EC6C56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52EDA" w14:textId="77777777" w:rsidR="00EC6C56" w:rsidRPr="00A961C4" w:rsidRDefault="00EC6C56" w:rsidP="007951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C6C56" w14:paraId="00F0FD74" w14:textId="77777777" w:rsidTr="00560312">
      <w:tc>
        <w:tcPr>
          <w:tcW w:w="1247" w:type="dxa"/>
        </w:tcPr>
        <w:p w14:paraId="127347DA" w14:textId="774D2E1A" w:rsidR="00EC6C56" w:rsidRDefault="00EC6C56" w:rsidP="00EC6C5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No. 118,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B9823D3" w14:textId="6B9C580D" w:rsidR="00EC6C56" w:rsidRDefault="00EC6C56" w:rsidP="00EC6C5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Dental Benefits Amendment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6A3473E" w14:textId="77777777" w:rsidR="00EC6C56" w:rsidRDefault="00EC6C56" w:rsidP="00EC6C5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837FC25" w14:textId="77777777" w:rsidR="00EC6C56" w:rsidRPr="00055B5C" w:rsidRDefault="00EC6C56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45CA" w14:textId="77777777" w:rsidR="00EC6C56" w:rsidRPr="00A961C4" w:rsidRDefault="00EC6C56" w:rsidP="007951C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EC6C56" w14:paraId="1A726E19" w14:textId="77777777" w:rsidTr="00560312">
      <w:tc>
        <w:tcPr>
          <w:tcW w:w="1247" w:type="dxa"/>
        </w:tcPr>
        <w:p w14:paraId="59000463" w14:textId="37D393FC" w:rsidR="00EC6C56" w:rsidRDefault="00EC6C56" w:rsidP="00EC6C5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No. 118,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0B53808" w14:textId="3380D203" w:rsidR="00EC6C56" w:rsidRDefault="00EC6C56" w:rsidP="00EC6C5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221A8">
            <w:rPr>
              <w:i/>
              <w:sz w:val="18"/>
            </w:rPr>
            <w:t>Dental Benefits Amendment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3338496" w14:textId="77777777" w:rsidR="00EC6C56" w:rsidRDefault="00EC6C56" w:rsidP="00EC6C5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2F67572" w14:textId="77777777" w:rsidR="00EC6C56" w:rsidRPr="00A961C4" w:rsidRDefault="00EC6C56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EAD5B" w14:textId="77777777" w:rsidR="00EC6C56" w:rsidRDefault="00EC6C56" w:rsidP="0048364F">
      <w:pPr>
        <w:spacing w:line="240" w:lineRule="auto"/>
      </w:pPr>
      <w:r>
        <w:separator/>
      </w:r>
    </w:p>
  </w:footnote>
  <w:footnote w:type="continuationSeparator" w:id="0">
    <w:p w14:paraId="635902DA" w14:textId="77777777" w:rsidR="00EC6C56" w:rsidRDefault="00EC6C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B3E5" w14:textId="77777777" w:rsidR="00EC6C56" w:rsidRPr="005F1388" w:rsidRDefault="00EC6C5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45D15" w14:textId="77777777" w:rsidR="00EC6C56" w:rsidRPr="005F1388" w:rsidRDefault="00EC6C5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82A1" w14:textId="77777777" w:rsidR="00EC6C56" w:rsidRPr="005F1388" w:rsidRDefault="00EC6C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E389" w14:textId="77777777" w:rsidR="00EC6C56" w:rsidRPr="00ED79B6" w:rsidRDefault="00EC6C5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E15A" w14:textId="77777777" w:rsidR="00EC6C56" w:rsidRPr="00ED79B6" w:rsidRDefault="00EC6C5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8B321" w14:textId="77777777" w:rsidR="00EC6C56" w:rsidRPr="00ED79B6" w:rsidRDefault="00EC6C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318AC" w14:textId="3F0BBB26" w:rsidR="00EC6C56" w:rsidRPr="00A961C4" w:rsidRDefault="00EC6C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D463E8B" w14:textId="179E5694" w:rsidR="00EC6C56" w:rsidRPr="00A961C4" w:rsidRDefault="00EC6C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ADA6651" w14:textId="77777777" w:rsidR="00EC6C56" w:rsidRPr="00A961C4" w:rsidRDefault="00EC6C56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05FA4" w14:textId="3D4BFD45" w:rsidR="00EC6C56" w:rsidRPr="00A961C4" w:rsidRDefault="00EC6C5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221A8">
      <w:rPr>
        <w:sz w:val="20"/>
      </w:rPr>
      <w:fldChar w:fldCharType="separate"/>
    </w:r>
    <w:r w:rsidR="00E221A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221A8">
      <w:rPr>
        <w:b/>
        <w:sz w:val="20"/>
      </w:rPr>
      <w:fldChar w:fldCharType="separate"/>
    </w:r>
    <w:r w:rsidR="00E221A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4C1CED9" w14:textId="7E43BF7D" w:rsidR="00EC6C56" w:rsidRPr="00A961C4" w:rsidRDefault="00EC6C5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A29447C" w14:textId="77777777" w:rsidR="00EC6C56" w:rsidRPr="00A961C4" w:rsidRDefault="00EC6C56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48201" w14:textId="77777777" w:rsidR="00EC6C56" w:rsidRPr="00A961C4" w:rsidRDefault="00EC6C5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1E"/>
    <w:rsid w:val="000113BC"/>
    <w:rsid w:val="000136AF"/>
    <w:rsid w:val="000330C5"/>
    <w:rsid w:val="000417C9"/>
    <w:rsid w:val="0005479B"/>
    <w:rsid w:val="00055B5C"/>
    <w:rsid w:val="00056391"/>
    <w:rsid w:val="00060FF9"/>
    <w:rsid w:val="000614BF"/>
    <w:rsid w:val="000B1FD2"/>
    <w:rsid w:val="000D05EF"/>
    <w:rsid w:val="000D277A"/>
    <w:rsid w:val="000F21C1"/>
    <w:rsid w:val="000F316E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4F36"/>
    <w:rsid w:val="001C69C4"/>
    <w:rsid w:val="001D4AF8"/>
    <w:rsid w:val="001E3590"/>
    <w:rsid w:val="001E7407"/>
    <w:rsid w:val="00201D27"/>
    <w:rsid w:val="00202618"/>
    <w:rsid w:val="00240749"/>
    <w:rsid w:val="00263820"/>
    <w:rsid w:val="00275197"/>
    <w:rsid w:val="00290F59"/>
    <w:rsid w:val="00293B89"/>
    <w:rsid w:val="00297ECB"/>
    <w:rsid w:val="002B5A30"/>
    <w:rsid w:val="002C4679"/>
    <w:rsid w:val="002D043A"/>
    <w:rsid w:val="002D395A"/>
    <w:rsid w:val="003415D3"/>
    <w:rsid w:val="00350417"/>
    <w:rsid w:val="00352B0F"/>
    <w:rsid w:val="003724B5"/>
    <w:rsid w:val="00373874"/>
    <w:rsid w:val="00375C6C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0DC0"/>
    <w:rsid w:val="0045599F"/>
    <w:rsid w:val="0048196B"/>
    <w:rsid w:val="0048364F"/>
    <w:rsid w:val="00486D05"/>
    <w:rsid w:val="00496F97"/>
    <w:rsid w:val="004A0F2D"/>
    <w:rsid w:val="004C7C8C"/>
    <w:rsid w:val="004E2A4A"/>
    <w:rsid w:val="004F0D23"/>
    <w:rsid w:val="004F1FAC"/>
    <w:rsid w:val="00516B8D"/>
    <w:rsid w:val="00537B40"/>
    <w:rsid w:val="00537FBC"/>
    <w:rsid w:val="00543469"/>
    <w:rsid w:val="00551B54"/>
    <w:rsid w:val="00560312"/>
    <w:rsid w:val="00584811"/>
    <w:rsid w:val="00593AA6"/>
    <w:rsid w:val="00594161"/>
    <w:rsid w:val="00594749"/>
    <w:rsid w:val="005A0D92"/>
    <w:rsid w:val="005B4067"/>
    <w:rsid w:val="005B6A66"/>
    <w:rsid w:val="005C3F41"/>
    <w:rsid w:val="005E152A"/>
    <w:rsid w:val="00600219"/>
    <w:rsid w:val="006035DE"/>
    <w:rsid w:val="006167FD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D6C32"/>
    <w:rsid w:val="006E0135"/>
    <w:rsid w:val="006E303A"/>
    <w:rsid w:val="006E6DC4"/>
    <w:rsid w:val="006F7E19"/>
    <w:rsid w:val="00700B2C"/>
    <w:rsid w:val="00707F5F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951CD"/>
    <w:rsid w:val="007B29DB"/>
    <w:rsid w:val="007B30AA"/>
    <w:rsid w:val="007D0B11"/>
    <w:rsid w:val="007E7D4A"/>
    <w:rsid w:val="007F3836"/>
    <w:rsid w:val="008006CC"/>
    <w:rsid w:val="00807F18"/>
    <w:rsid w:val="00817EB8"/>
    <w:rsid w:val="00831E8D"/>
    <w:rsid w:val="00843BE1"/>
    <w:rsid w:val="008477DF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67042"/>
    <w:rsid w:val="009723C3"/>
    <w:rsid w:val="0098255A"/>
    <w:rsid w:val="009845BE"/>
    <w:rsid w:val="00993517"/>
    <w:rsid w:val="009969C9"/>
    <w:rsid w:val="009E186E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E2479"/>
    <w:rsid w:val="00AE30AA"/>
    <w:rsid w:val="00AF1BA4"/>
    <w:rsid w:val="00B032D8"/>
    <w:rsid w:val="00B32BE2"/>
    <w:rsid w:val="00B33B3C"/>
    <w:rsid w:val="00B6382D"/>
    <w:rsid w:val="00BA3759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036A"/>
    <w:rsid w:val="00C54E84"/>
    <w:rsid w:val="00C74702"/>
    <w:rsid w:val="00C7573B"/>
    <w:rsid w:val="00C76CF3"/>
    <w:rsid w:val="00CE1E31"/>
    <w:rsid w:val="00CF0BB2"/>
    <w:rsid w:val="00D00062"/>
    <w:rsid w:val="00D00EAA"/>
    <w:rsid w:val="00D13441"/>
    <w:rsid w:val="00D243A3"/>
    <w:rsid w:val="00D318D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125AE"/>
    <w:rsid w:val="00E221A8"/>
    <w:rsid w:val="00E24D66"/>
    <w:rsid w:val="00E3604B"/>
    <w:rsid w:val="00E54292"/>
    <w:rsid w:val="00E74DC7"/>
    <w:rsid w:val="00E84ECA"/>
    <w:rsid w:val="00E87699"/>
    <w:rsid w:val="00E947C6"/>
    <w:rsid w:val="00EB510C"/>
    <w:rsid w:val="00EC6C56"/>
    <w:rsid w:val="00ED492F"/>
    <w:rsid w:val="00EE3E36"/>
    <w:rsid w:val="00EF2E3A"/>
    <w:rsid w:val="00F047E2"/>
    <w:rsid w:val="00F078DC"/>
    <w:rsid w:val="00F13E86"/>
    <w:rsid w:val="00F17B00"/>
    <w:rsid w:val="00F24B37"/>
    <w:rsid w:val="00F677A9"/>
    <w:rsid w:val="00F84CF5"/>
    <w:rsid w:val="00F85017"/>
    <w:rsid w:val="00F92D35"/>
    <w:rsid w:val="00FA420B"/>
    <w:rsid w:val="00FB161E"/>
    <w:rsid w:val="00FD1E13"/>
    <w:rsid w:val="00FD2F46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DC0A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951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51CD"/>
  </w:style>
  <w:style w:type="paragraph" w:customStyle="1" w:styleId="OPCParaBase">
    <w:name w:val="OPCParaBase"/>
    <w:qFormat/>
    <w:rsid w:val="007951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951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51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51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51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51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951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51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51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51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51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951CD"/>
  </w:style>
  <w:style w:type="paragraph" w:customStyle="1" w:styleId="Blocks">
    <w:name w:val="Blocks"/>
    <w:aliases w:val="bb"/>
    <w:basedOn w:val="OPCParaBase"/>
    <w:qFormat/>
    <w:rsid w:val="007951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5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51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51CD"/>
    <w:rPr>
      <w:i/>
    </w:rPr>
  </w:style>
  <w:style w:type="paragraph" w:customStyle="1" w:styleId="BoxList">
    <w:name w:val="BoxList"/>
    <w:aliases w:val="bl"/>
    <w:basedOn w:val="BoxText"/>
    <w:qFormat/>
    <w:rsid w:val="007951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51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51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51CD"/>
    <w:pPr>
      <w:ind w:left="1985" w:hanging="851"/>
    </w:pPr>
  </w:style>
  <w:style w:type="character" w:customStyle="1" w:styleId="CharAmPartNo">
    <w:name w:val="CharAmPartNo"/>
    <w:basedOn w:val="OPCCharBase"/>
    <w:qFormat/>
    <w:rsid w:val="007951CD"/>
  </w:style>
  <w:style w:type="character" w:customStyle="1" w:styleId="CharAmPartText">
    <w:name w:val="CharAmPartText"/>
    <w:basedOn w:val="OPCCharBase"/>
    <w:qFormat/>
    <w:rsid w:val="007951CD"/>
  </w:style>
  <w:style w:type="character" w:customStyle="1" w:styleId="CharAmSchNo">
    <w:name w:val="CharAmSchNo"/>
    <w:basedOn w:val="OPCCharBase"/>
    <w:qFormat/>
    <w:rsid w:val="007951CD"/>
  </w:style>
  <w:style w:type="character" w:customStyle="1" w:styleId="CharAmSchText">
    <w:name w:val="CharAmSchText"/>
    <w:basedOn w:val="OPCCharBase"/>
    <w:qFormat/>
    <w:rsid w:val="007951CD"/>
  </w:style>
  <w:style w:type="character" w:customStyle="1" w:styleId="CharBoldItalic">
    <w:name w:val="CharBoldItalic"/>
    <w:basedOn w:val="OPCCharBase"/>
    <w:uiPriority w:val="1"/>
    <w:qFormat/>
    <w:rsid w:val="007951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951CD"/>
  </w:style>
  <w:style w:type="character" w:customStyle="1" w:styleId="CharChapText">
    <w:name w:val="CharChapText"/>
    <w:basedOn w:val="OPCCharBase"/>
    <w:uiPriority w:val="1"/>
    <w:qFormat/>
    <w:rsid w:val="007951CD"/>
  </w:style>
  <w:style w:type="character" w:customStyle="1" w:styleId="CharDivNo">
    <w:name w:val="CharDivNo"/>
    <w:basedOn w:val="OPCCharBase"/>
    <w:uiPriority w:val="1"/>
    <w:qFormat/>
    <w:rsid w:val="007951CD"/>
  </w:style>
  <w:style w:type="character" w:customStyle="1" w:styleId="CharDivText">
    <w:name w:val="CharDivText"/>
    <w:basedOn w:val="OPCCharBase"/>
    <w:uiPriority w:val="1"/>
    <w:qFormat/>
    <w:rsid w:val="007951CD"/>
  </w:style>
  <w:style w:type="character" w:customStyle="1" w:styleId="CharItalic">
    <w:name w:val="CharItalic"/>
    <w:basedOn w:val="OPCCharBase"/>
    <w:uiPriority w:val="1"/>
    <w:qFormat/>
    <w:rsid w:val="007951CD"/>
    <w:rPr>
      <w:i/>
    </w:rPr>
  </w:style>
  <w:style w:type="character" w:customStyle="1" w:styleId="CharPartNo">
    <w:name w:val="CharPartNo"/>
    <w:basedOn w:val="OPCCharBase"/>
    <w:uiPriority w:val="1"/>
    <w:qFormat/>
    <w:rsid w:val="007951CD"/>
  </w:style>
  <w:style w:type="character" w:customStyle="1" w:styleId="CharPartText">
    <w:name w:val="CharPartText"/>
    <w:basedOn w:val="OPCCharBase"/>
    <w:uiPriority w:val="1"/>
    <w:qFormat/>
    <w:rsid w:val="007951CD"/>
  </w:style>
  <w:style w:type="character" w:customStyle="1" w:styleId="CharSectno">
    <w:name w:val="CharSectno"/>
    <w:basedOn w:val="OPCCharBase"/>
    <w:qFormat/>
    <w:rsid w:val="007951CD"/>
  </w:style>
  <w:style w:type="character" w:customStyle="1" w:styleId="CharSubdNo">
    <w:name w:val="CharSubdNo"/>
    <w:basedOn w:val="OPCCharBase"/>
    <w:uiPriority w:val="1"/>
    <w:qFormat/>
    <w:rsid w:val="007951CD"/>
  </w:style>
  <w:style w:type="character" w:customStyle="1" w:styleId="CharSubdText">
    <w:name w:val="CharSubdText"/>
    <w:basedOn w:val="OPCCharBase"/>
    <w:uiPriority w:val="1"/>
    <w:qFormat/>
    <w:rsid w:val="007951CD"/>
  </w:style>
  <w:style w:type="paragraph" w:customStyle="1" w:styleId="CTA--">
    <w:name w:val="CTA --"/>
    <w:basedOn w:val="OPCParaBase"/>
    <w:next w:val="Normal"/>
    <w:rsid w:val="007951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51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51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51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51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51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51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51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51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51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51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51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51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51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951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51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951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951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951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951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51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51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51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51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51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51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51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51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51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51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51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951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51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51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51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951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51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51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51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51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51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51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51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51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51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51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51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51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51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51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951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5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51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51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51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951C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951C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951C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951C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951C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951C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951C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951C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951C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951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51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51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51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51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51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51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51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951CD"/>
    <w:rPr>
      <w:sz w:val="16"/>
    </w:rPr>
  </w:style>
  <w:style w:type="table" w:customStyle="1" w:styleId="CFlag">
    <w:name w:val="CFlag"/>
    <w:basedOn w:val="TableNormal"/>
    <w:uiPriority w:val="99"/>
    <w:rsid w:val="007951C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951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951C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951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51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951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951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51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51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51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951CD"/>
    <w:pPr>
      <w:spacing w:before="120"/>
    </w:pPr>
  </w:style>
  <w:style w:type="paragraph" w:customStyle="1" w:styleId="TableTextEndNotes">
    <w:name w:val="TableTextEndNotes"/>
    <w:aliases w:val="Tten"/>
    <w:basedOn w:val="Normal"/>
    <w:rsid w:val="007951C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951C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951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51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51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51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51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51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51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951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51C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951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951CD"/>
  </w:style>
  <w:style w:type="character" w:customStyle="1" w:styleId="CharSubPartNoCASA">
    <w:name w:val="CharSubPartNo(CASA)"/>
    <w:basedOn w:val="OPCCharBase"/>
    <w:uiPriority w:val="1"/>
    <w:rsid w:val="007951CD"/>
  </w:style>
  <w:style w:type="paragraph" w:customStyle="1" w:styleId="ENoteTTIndentHeadingSub">
    <w:name w:val="ENoteTTIndentHeadingSub"/>
    <w:aliases w:val="enTTHis"/>
    <w:basedOn w:val="OPCParaBase"/>
    <w:rsid w:val="007951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51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51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51C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95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951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951C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5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51CD"/>
    <w:rPr>
      <w:sz w:val="22"/>
    </w:rPr>
  </w:style>
  <w:style w:type="paragraph" w:customStyle="1" w:styleId="SOTextNote">
    <w:name w:val="SO TextNote"/>
    <w:aliases w:val="sont"/>
    <w:basedOn w:val="SOText"/>
    <w:qFormat/>
    <w:rsid w:val="007951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51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51CD"/>
    <w:rPr>
      <w:sz w:val="22"/>
    </w:rPr>
  </w:style>
  <w:style w:type="paragraph" w:customStyle="1" w:styleId="FileName">
    <w:name w:val="FileName"/>
    <w:basedOn w:val="Normal"/>
    <w:rsid w:val="007951C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51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51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51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51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51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51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51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51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51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51C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951CD"/>
  </w:style>
  <w:style w:type="character" w:styleId="Hyperlink">
    <w:name w:val="Hyperlink"/>
    <w:basedOn w:val="DefaultParagraphFont"/>
    <w:uiPriority w:val="99"/>
    <w:semiHidden/>
    <w:unhideWhenUsed/>
    <w:rsid w:val="00290F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0F5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00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0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0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06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06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0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0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0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0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D0006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D0006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0006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D0006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D000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A0F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A0F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A0F2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350</Words>
  <Characters>1940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2021-12-07T02:48:00Z</dcterms:created>
  <dcterms:modified xsi:type="dcterms:W3CDTF">2021-12-07T02:58:00Z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Dental Benefits Amendment Act 2021</vt:lpwstr>
  </property>
  <property fmtid="{D5CDD505-2E9C-101B-9397-08002B2CF9AE}" pid="3" name="ActNo">
    <vt:lpwstr>No. 118,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OPC7824</vt:lpwstr>
  </property>
</Properties>
</file>