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AUSTRALIAN ELECTORAL COMMISSION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Pursuant to s58 of the Commonwealth Electoral Act 1918 I have ascertained and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set</w:t>
      </w:r>
      <w:proofErr w:type="gramEnd"/>
      <w:r w:rsidRPr="00C57D77">
        <w:rPr>
          <w:rFonts w:ascii="Courier New" w:hAnsi="Courier New" w:cs="Courier New"/>
          <w:sz w:val="16"/>
          <w:szCs w:val="16"/>
        </w:rPr>
        <w:t xml:space="preserve"> out in the schedule for each State and Territory the number of electors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enrolled</w:t>
      </w:r>
      <w:proofErr w:type="gramEnd"/>
      <w:r w:rsidRPr="00C57D77">
        <w:rPr>
          <w:rFonts w:ascii="Courier New" w:hAnsi="Courier New" w:cs="Courier New"/>
          <w:sz w:val="16"/>
          <w:szCs w:val="16"/>
        </w:rPr>
        <w:t xml:space="preserve"> in each Division as at the date indicated and for each State and the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Australian Capital Territory have determined the average divisional enrolment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and</w:t>
      </w:r>
      <w:proofErr w:type="gramEnd"/>
      <w:r w:rsidRPr="00C57D77">
        <w:rPr>
          <w:rFonts w:ascii="Courier New" w:hAnsi="Courier New" w:cs="Courier New"/>
          <w:sz w:val="16"/>
          <w:szCs w:val="16"/>
        </w:rPr>
        <w:t xml:space="preserve"> the extent to which the number of electors enrolled in each Division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differs</w:t>
      </w:r>
      <w:proofErr w:type="gramEnd"/>
      <w:r w:rsidRPr="00C57D77">
        <w:rPr>
          <w:rFonts w:ascii="Courier New" w:hAnsi="Courier New" w:cs="Courier New"/>
          <w:sz w:val="16"/>
          <w:szCs w:val="16"/>
        </w:rPr>
        <w:t xml:space="preserve"> from the average divisional enrolment.</w:t>
      </w:r>
      <w:bookmarkStart w:id="0" w:name="_GoBack"/>
      <w:bookmarkEnd w:id="0"/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TOM ROGERS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Electoral Commissioner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THE SCHEDULE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New South Wales as at 30 November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,2020</w:t>
      </w:r>
      <w:proofErr w:type="gramEnd"/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C57D77">
        <w:rPr>
          <w:rFonts w:ascii="Courier New" w:hAnsi="Courier New" w:cs="Courier New"/>
          <w:sz w:val="16"/>
          <w:szCs w:val="16"/>
        </w:rPr>
        <w:t xml:space="preserve"> divisional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C57D77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BANKS                             106522             -6.20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BARTON                            109089             -3.94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BENNELONG                         111326             -1.97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BEROWRA                           105652             -6.96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BLAXLAND                          105999             -6.66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BRADFIELD                         107408             -5.42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CALARE                            118783              4.59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CHIFLEY                           115861              2.02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COOK                              108007             -4.89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COWPER                            126156             11.08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CUNNINGHAM                        115644              1.83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DOBELL                            117790              3.72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EDEN-MONARO                       114292              0.64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FARRER                            116850              2.89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FOWLER                            107597             -5.25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GILMORE                           124412              9.55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GRAYNDLER                         109493             -3.58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GREENWAY                          114205              0.56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HUGHES                            105877             -6.76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HUME                              116774              2.82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HUNTER                            123592              8.83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KINGSFORD SMITH                   111619             -1.71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LINDSAY                           121648              7.11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LYNE                              120080              5.73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MACARTHUR                         125991             10.94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MACKELLAR                         110575             -2.63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MCMAHON                           106648             -6.08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MACQUARIE                         106275             -6.41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MITCHELL                          114619              0.92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NEWCASTLE                         119506              5.23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NEW ENGLAND                       110993             -2.26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NORTH SYDNEY                      109955             -3.17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PAGE                              119574              5.29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PARKES                            108446             -4.50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PARRAMATTA                        103287             -9.04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PATERSON                          126295             11.21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REID                              110291             -2.88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RICHMOND                          116928              2.96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RIVERINA                          114155              0.52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ROBERTSON                         112037             -1.34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SHORTLAND                         114564              0.88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SYDNEY                            116500              2.58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WARRINGAH                         103960             -8.45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WATSON                            107822             -5.05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WENTWORTH                         102429             -9.80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WERRIWA                           120642              6.23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WHITLAM                           121346              6.85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Totals                           5337514 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C57D77">
        <w:rPr>
          <w:rFonts w:ascii="Courier New" w:hAnsi="Courier New" w:cs="Courier New"/>
          <w:sz w:val="16"/>
          <w:szCs w:val="16"/>
        </w:rPr>
        <w:t>: 113564 )</w:t>
      </w:r>
    </w:p>
    <w:p w:rsidR="00781234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Default="00781234" w:rsidP="00781234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Victoria as at 30 November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,2020</w:t>
      </w:r>
      <w:proofErr w:type="gramEnd"/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C57D77">
        <w:rPr>
          <w:rFonts w:ascii="Courier New" w:hAnsi="Courier New" w:cs="Courier New"/>
          <w:sz w:val="16"/>
          <w:szCs w:val="16"/>
        </w:rPr>
        <w:t xml:space="preserve"> divisional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C57D77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ASTON                             111146             -1.11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BALLARAT                          118083              5.06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BENDIGO                           115479              2.74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BRUCE                             110083             -2.05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CALWELL                           114579              1.94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CASEY                             113692              1.15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CHISHOLM                          106196             -5.51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COOPER                            112344             -0.04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CORANGAMITE                       119620              6.42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CORIO                             111205             -1.05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DEAKIN                            108380             -3.57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DUNKLEY                           111503             -0.79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FLINDERS                          112956              0.50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FRASER                            109846             -2.26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GELLIBRAND                        112919              0.46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GIPPSLAND                         112536              0.12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GOLDSTEIN                         109540             -2.53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GORTON                            117876              4.87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HIGGINS                           110462             -1.71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HOLT                              113228              0.74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HOTHAM                            108677             -3.30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INDI                              114223              1.62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ISAACS                            110533             -1.65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JAGAJAGA                          108137             -3.78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KOOYONG                           107730             -4.14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LALOR                             115793              3.02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LA TROBE                          117902              4.90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MCEWEN                            113438              0.92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MACNAMARA                         113844              1.29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MALLEE                            113807              1.25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MARIBYRNONG                       113997              1.42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MELBOURNE                         107592             -4.27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MENZIES                           108708             -3.27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MONASH                            117141              4.22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NICHOLLS                          112320             -0.06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SCULLIN                           107783             -4.10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WANNON                            115826              3.05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WILLS                             111880             -0.45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Totals                           4271004 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C57D77">
        <w:rPr>
          <w:rFonts w:ascii="Courier New" w:hAnsi="Courier New" w:cs="Courier New"/>
          <w:sz w:val="16"/>
          <w:szCs w:val="16"/>
        </w:rPr>
        <w:t>: 112394 )</w:t>
      </w:r>
    </w:p>
    <w:p w:rsidR="00781234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Default="00781234" w:rsidP="00781234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Queensland as at 30 November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,2020</w:t>
      </w:r>
      <w:proofErr w:type="gramEnd"/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C57D77">
        <w:rPr>
          <w:rFonts w:ascii="Courier New" w:hAnsi="Courier New" w:cs="Courier New"/>
          <w:sz w:val="16"/>
          <w:szCs w:val="16"/>
        </w:rPr>
        <w:t xml:space="preserve"> divisional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C57D77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BLAIR                             120150              6.30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BONNER                            107476             -4.91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BOWMAN                            113022              0.00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BRISBANE                          120479              6.59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CAPRICORNIA                       106048             -6.17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DAWSON                            108677             -3.84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DICKSON                           110162             -2.53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FADDEN                            121226              7.25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FAIRFAX                           118936              5.22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FISHER                            119407              5.64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FLYNN                             106140             -6.09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FORDE                             113717              0.61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GRIFFITH                          116870              3.40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GROOM                             108610             -3.90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HERBERT                           111873             -1.02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HINKLER                           111729             -1.14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KENNEDY                           112134             -0.78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LEICHHARDT                        113421              0.34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LILLEY                            111109             -1.69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LONGMAN                           122373              8.26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MCPHERSON                         113904              0.77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MARANOA                           106655             -5.63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MONCRIEFF                         116772              3.31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MORETON                           105427             -6.72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OXLEY                             109188             -3.39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PETRIE                            120659              6.75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RANKIN                            105951             -6.25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RYAN                              108738             -3.79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WIDE BAY                          111985             -0.92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WRIGHT                            117947              4.35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Totals                           3390785 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C57D77">
        <w:rPr>
          <w:rFonts w:ascii="Courier New" w:hAnsi="Courier New" w:cs="Courier New"/>
          <w:sz w:val="16"/>
          <w:szCs w:val="16"/>
        </w:rPr>
        <w:t>: 113026 )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Western Australia as at 30 November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,2020</w:t>
      </w:r>
      <w:proofErr w:type="gramEnd"/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C57D77">
        <w:rPr>
          <w:rFonts w:ascii="Courier New" w:hAnsi="Courier New" w:cs="Courier New"/>
          <w:sz w:val="16"/>
          <w:szCs w:val="16"/>
        </w:rPr>
        <w:t xml:space="preserve"> divisional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C57D77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BRAND                             111903              5.38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BURT                              110357              3.92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CANNING                           111587              5.08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COWAN                             101197             -4.69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CURTIN                            102513             -3.45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DURACK                             98888             -6.87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FORREST                           108547              2.22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FREMANTLE                         110715              4.26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HASLUCK                           101569             -4.34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MOORE                             102825             -3.16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O'CONNOR                          102475             -3.49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PEARCE                            127580             20.14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PERTH                             105559             -0.58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STIRLING                          103770             -2.27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SWAN                              104171             -1.89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TANGNEY                            95294            -10.25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1698950 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C57D77">
        <w:rPr>
          <w:rFonts w:ascii="Courier New" w:hAnsi="Courier New" w:cs="Courier New"/>
          <w:sz w:val="16"/>
          <w:szCs w:val="16"/>
        </w:rPr>
        <w:t>: 106184 )</w:t>
      </w:r>
    </w:p>
    <w:p w:rsidR="00781234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Default="00781234" w:rsidP="00781234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South Australia as at 30 November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,2020</w:t>
      </w:r>
      <w:proofErr w:type="gramEnd"/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C57D77">
        <w:rPr>
          <w:rFonts w:ascii="Courier New" w:hAnsi="Courier New" w:cs="Courier New"/>
          <w:sz w:val="16"/>
          <w:szCs w:val="16"/>
        </w:rPr>
        <w:t xml:space="preserve"> divisional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C57D77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ADELAIDE                          124370              1.21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BARKER                            118983             -3.17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BOOTHBY                           125415              2.06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GREY                              120581             -1.87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HINDMARSH                         125109              1.81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KINGSTON                          120767             -1.72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MAKIN                             120683             -1.79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MAYO                              123877              0.80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SPENCE                            123586              0.57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STURT                             125461              2.09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1228832 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C57D77">
        <w:rPr>
          <w:rFonts w:ascii="Courier New" w:hAnsi="Courier New" w:cs="Courier New"/>
          <w:sz w:val="16"/>
          <w:szCs w:val="16"/>
        </w:rPr>
        <w:t>: 122883 )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Tasmania as at 30 November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,2020</w:t>
      </w:r>
      <w:proofErr w:type="gramEnd"/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C57D77">
        <w:rPr>
          <w:rFonts w:ascii="Courier New" w:hAnsi="Courier New" w:cs="Courier New"/>
          <w:sz w:val="16"/>
          <w:szCs w:val="16"/>
        </w:rPr>
        <w:t xml:space="preserve"> divisional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C57D77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BASS                               77605             -0.86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BRADDON                            80655              3.02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CLARK                              73414             -6.22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FRANKLIN                           77444             -1.07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LYONS                              82302              5.13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391420 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C57D77">
        <w:rPr>
          <w:rFonts w:ascii="Courier New" w:hAnsi="Courier New" w:cs="Courier New"/>
          <w:sz w:val="16"/>
          <w:szCs w:val="16"/>
        </w:rPr>
        <w:t>:  78284 )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Australian Capital Territory as at 30 November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,2020</w:t>
      </w:r>
      <w:proofErr w:type="gramEnd"/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C57D77">
        <w:rPr>
          <w:rFonts w:ascii="Courier New" w:hAnsi="Courier New" w:cs="Courier New"/>
          <w:sz w:val="16"/>
          <w:szCs w:val="16"/>
        </w:rPr>
        <w:t xml:space="preserve"> divisional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C57D77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BEAN                              107184              5.40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CANBERRA                           98205             -3.42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FENNER                             99678             -1.97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305067 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C57D77">
        <w:rPr>
          <w:rFonts w:ascii="Courier New" w:hAnsi="Courier New" w:cs="Courier New"/>
          <w:sz w:val="16"/>
          <w:szCs w:val="16"/>
        </w:rPr>
        <w:t>: 101689 )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Northern Territory as at 30 November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,2020</w:t>
      </w:r>
      <w:proofErr w:type="gramEnd"/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C57D77">
        <w:rPr>
          <w:rFonts w:ascii="Courier New" w:hAnsi="Courier New" w:cs="Courier New"/>
          <w:sz w:val="16"/>
          <w:szCs w:val="16"/>
        </w:rPr>
        <w:t xml:space="preserve"> divisional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C57D77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NORTHERN TERRITORY                143240              0.00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143240 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C57D77">
        <w:rPr>
          <w:rFonts w:ascii="Courier New" w:hAnsi="Courier New" w:cs="Courier New"/>
          <w:sz w:val="16"/>
          <w:szCs w:val="16"/>
        </w:rPr>
        <w:t>: 143240 )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TOTAL FOR </w:t>
      </w:r>
      <w:proofErr w:type="gramStart"/>
      <w:r w:rsidRPr="00C57D77">
        <w:rPr>
          <w:rFonts w:ascii="Courier New" w:hAnsi="Courier New" w:cs="Courier New"/>
          <w:sz w:val="16"/>
          <w:szCs w:val="16"/>
        </w:rPr>
        <w:t>AUSTRALIA  16</w:t>
      </w:r>
      <w:proofErr w:type="gramEnd"/>
      <w:r w:rsidRPr="00C57D77">
        <w:rPr>
          <w:rFonts w:ascii="Courier New" w:hAnsi="Courier New" w:cs="Courier New"/>
          <w:sz w:val="16"/>
          <w:szCs w:val="16"/>
        </w:rPr>
        <w:t xml:space="preserve"> 766 812</w:t>
      </w:r>
    </w:p>
    <w:p w:rsidR="00781234" w:rsidRPr="00C57D77" w:rsidRDefault="00781234" w:rsidP="00781234">
      <w:pPr>
        <w:pStyle w:val="PlainText"/>
        <w:rPr>
          <w:rFonts w:ascii="Courier New" w:hAnsi="Courier New" w:cs="Courier New"/>
          <w:sz w:val="16"/>
          <w:szCs w:val="16"/>
        </w:rPr>
      </w:pPr>
      <w:r w:rsidRPr="00C57D77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4B2753" w:rsidRPr="00424B97" w:rsidRDefault="004B2753" w:rsidP="00424B97"/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781234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D229E5"/>
    <w:rsid w:val="00D71EBB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PlainText">
    <w:name w:val="Plain Text"/>
    <w:basedOn w:val="Normal"/>
    <w:link w:val="PlainTextChar"/>
    <w:uiPriority w:val="99"/>
    <w:unhideWhenUsed/>
    <w:rsid w:val="0078123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123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4899-60C4-4FC3-BF93-6ED35EB6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3141</Words>
  <Characters>17904</Characters>
  <Application>Microsoft Office Word</Application>
  <DocSecurity>0</DocSecurity>
  <PresentationFormat/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2020-03-10T23:16:00Z</dcterms:created>
  <dcterms:modified xsi:type="dcterms:W3CDTF">2020-12-03T03:02:00Z</dcterms:modified>
  <cp:category/>
  <cp:contentStatus/>
  <dc:language/>
  <cp:version/>
</cp:coreProperties>
</file>