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2753" w:rsidRDefault="004B2753" w:rsidP="00424B97"/>
    <w:p w:rsidR="008C5F66" w:rsidRDefault="008C5F66" w:rsidP="008C5F66">
      <w:pPr>
        <w:tabs>
          <w:tab w:val="left" w:pos="6521"/>
        </w:tabs>
        <w:spacing w:before="120" w:after="120"/>
        <w:ind w:right="-58"/>
        <w:jc w:val="both"/>
        <w:rPr>
          <w:rFonts w:ascii="Calibri" w:hAnsi="Calibri" w:cs="Calibri"/>
        </w:rPr>
      </w:pPr>
      <w:r w:rsidRPr="00951E47">
        <w:t xml:space="preserve">PURSUANT to sub-section 20(1) of the Nuclear Non-Proliferation (Safeguards) Act 1987 and in accordance with regulation 4 of the Nuclear Non-Proliferation (Safeguards) Regulations, </w:t>
      </w:r>
      <w:r w:rsidRPr="005A3084">
        <w:t xml:space="preserve">I, </w:t>
      </w:r>
      <w:r>
        <w:t>John Kalish</w:t>
      </w:r>
      <w:r w:rsidRPr="00FC08BB">
        <w:t xml:space="preserve">, </w:t>
      </w:r>
      <w:r>
        <w:t xml:space="preserve">Acting </w:t>
      </w:r>
      <w:r w:rsidRPr="00FC08BB">
        <w:t>Director</w:t>
      </w:r>
      <w:r w:rsidRPr="00951E47">
        <w:t xml:space="preserve"> </w:t>
      </w:r>
      <w:r>
        <w:t>General, Australian Safeguards and Non-Proliferation Office</w:t>
      </w:r>
      <w:r w:rsidRPr="00951E47">
        <w:t xml:space="preserve">, Delegate of the Minister for Foreign Affairs, hereby give notice that the following permits </w:t>
      </w:r>
      <w:r>
        <w:t xml:space="preserve">or authorities </w:t>
      </w:r>
      <w:r w:rsidRPr="00951E47">
        <w:t xml:space="preserve">have been </w:t>
      </w:r>
      <w:r>
        <w:t>granted, varied or revoked</w:t>
      </w:r>
      <w:r w:rsidRPr="00951E47">
        <w:t xml:space="preserve"> </w:t>
      </w:r>
      <w:r>
        <w:t>between 1 July 201</w:t>
      </w:r>
      <w:r>
        <w:t>9</w:t>
      </w:r>
      <w:r>
        <w:t xml:space="preserve"> and 30 June 20</w:t>
      </w:r>
      <w:r>
        <w:t>20</w:t>
      </w:r>
      <w:r w:rsidRPr="00303E87">
        <w:rPr>
          <w:rFonts w:ascii="Calibri" w:hAnsi="Calibri" w:cs="Calibri"/>
        </w:rPr>
        <w:t>.</w:t>
      </w:r>
    </w:p>
    <w:p w:rsidR="008C5F66" w:rsidRDefault="008C5F66" w:rsidP="008C5F66">
      <w:pPr>
        <w:tabs>
          <w:tab w:val="left" w:pos="6521"/>
        </w:tabs>
        <w:spacing w:before="120" w:after="120"/>
        <w:ind w:right="-58"/>
        <w:jc w:val="both"/>
      </w:pPr>
      <w:r>
        <w:pict>
          <v:rect id="_x0000_i1025" style="width:0;height:1.5pt" o:hralign="center" o:hrstd="t" o:hr="t" fillcolor="gray" stroked="f"/>
        </w:pict>
      </w:r>
    </w:p>
    <w:p w:rsidR="008C5F66" w:rsidRDefault="008C5F66" w:rsidP="008C5F66">
      <w:pPr>
        <w:tabs>
          <w:tab w:val="left" w:pos="426"/>
        </w:tabs>
        <w:spacing w:after="60"/>
        <w:ind w:right="-58"/>
        <w:rPr>
          <w:b/>
          <w:bCs/>
        </w:rPr>
      </w:pPr>
    </w:p>
    <w:p w:rsidR="00C3626E" w:rsidRDefault="00C3626E" w:rsidP="008C5F66">
      <w:pPr>
        <w:tabs>
          <w:tab w:val="left" w:pos="426"/>
        </w:tabs>
        <w:spacing w:after="60"/>
        <w:ind w:right="-58"/>
        <w:rPr>
          <w:b/>
          <w:bCs/>
        </w:rPr>
      </w:pPr>
    </w:p>
    <w:p w:rsidR="008C5F66" w:rsidRDefault="008C5F66" w:rsidP="008C5F66">
      <w:pPr>
        <w:tabs>
          <w:tab w:val="left" w:pos="426"/>
        </w:tabs>
        <w:spacing w:after="60"/>
        <w:ind w:right="-58"/>
        <w:rPr>
          <w:b/>
          <w:bCs/>
        </w:rPr>
      </w:pPr>
      <w:r w:rsidRPr="003E742D">
        <w:rPr>
          <w:b/>
          <w:bCs/>
        </w:rPr>
        <w:t>A.</w:t>
      </w:r>
      <w:r w:rsidRPr="003E742D">
        <w:rPr>
          <w:b/>
          <w:bCs/>
        </w:rPr>
        <w:tab/>
        <w:t>GRANTS OF PERMITS TO POSSESS NUCLEAR MATERIAL (section 13)</w:t>
      </w:r>
    </w:p>
    <w:tbl>
      <w:tblPr>
        <w:tblStyle w:val="TableGrid"/>
        <w:tblW w:w="9497" w:type="dxa"/>
        <w:tblInd w:w="137" w:type="dxa"/>
        <w:tblLook w:val="04A0" w:firstRow="1" w:lastRow="0" w:firstColumn="1" w:lastColumn="0" w:noHBand="0" w:noVBand="1"/>
      </w:tblPr>
      <w:tblGrid>
        <w:gridCol w:w="4961"/>
        <w:gridCol w:w="1276"/>
        <w:gridCol w:w="1559"/>
        <w:gridCol w:w="1701"/>
      </w:tblGrid>
      <w:tr w:rsidR="008C5F66" w:rsidTr="00C23569">
        <w:tc>
          <w:tcPr>
            <w:tcW w:w="4961" w:type="dxa"/>
            <w:vMerge w:val="restart"/>
            <w:shd w:val="clear" w:color="auto" w:fill="auto"/>
          </w:tcPr>
          <w:p w:rsidR="008C5F66" w:rsidRPr="00F01B3A" w:rsidRDefault="008C5F66" w:rsidP="00C23569">
            <w:pPr>
              <w:rPr>
                <w:b/>
              </w:rPr>
            </w:pPr>
            <w:r w:rsidRPr="00F01B3A">
              <w:rPr>
                <w:b/>
              </w:rPr>
              <w:t>Name and Address of Permit Holder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8C5F66" w:rsidRPr="00F01B3A" w:rsidRDefault="008C5F66" w:rsidP="00C23569">
            <w:pPr>
              <w:rPr>
                <w:b/>
              </w:rPr>
            </w:pPr>
            <w:r w:rsidRPr="00F01B3A">
              <w:rPr>
                <w:b/>
              </w:rPr>
              <w:t>Permit Number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8C5F66" w:rsidRPr="00F01B3A" w:rsidRDefault="008C5F66" w:rsidP="00C23569">
            <w:pPr>
              <w:jc w:val="center"/>
              <w:rPr>
                <w:b/>
              </w:rPr>
            </w:pPr>
            <w:r w:rsidRPr="00F01B3A">
              <w:rPr>
                <w:b/>
              </w:rPr>
              <w:t>Period of effect</w:t>
            </w:r>
          </w:p>
        </w:tc>
      </w:tr>
      <w:tr w:rsidR="008C5F66" w:rsidTr="00C23569">
        <w:tc>
          <w:tcPr>
            <w:tcW w:w="4961" w:type="dxa"/>
            <w:vMerge/>
            <w:shd w:val="clear" w:color="auto" w:fill="auto"/>
          </w:tcPr>
          <w:p w:rsidR="008C5F66" w:rsidRPr="00F01B3A" w:rsidRDefault="008C5F66" w:rsidP="00C23569">
            <w:pPr>
              <w:rPr>
                <w:b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8C5F66" w:rsidRPr="00F01B3A" w:rsidRDefault="008C5F66" w:rsidP="00C23569">
            <w:pPr>
              <w:rPr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:rsidR="008C5F66" w:rsidRPr="00F01B3A" w:rsidRDefault="008C5F66" w:rsidP="00C23569">
            <w:pPr>
              <w:rPr>
                <w:b/>
              </w:rPr>
            </w:pPr>
            <w:r w:rsidRPr="00F01B3A">
              <w:rPr>
                <w:b/>
              </w:rPr>
              <w:t>Date of Grant</w:t>
            </w:r>
          </w:p>
        </w:tc>
        <w:tc>
          <w:tcPr>
            <w:tcW w:w="1701" w:type="dxa"/>
            <w:shd w:val="clear" w:color="auto" w:fill="auto"/>
          </w:tcPr>
          <w:p w:rsidR="008C5F66" w:rsidRPr="00F01B3A" w:rsidRDefault="008C5F66" w:rsidP="00C23569">
            <w:pPr>
              <w:rPr>
                <w:b/>
              </w:rPr>
            </w:pPr>
            <w:r w:rsidRPr="00F01B3A">
              <w:rPr>
                <w:b/>
              </w:rPr>
              <w:t>Expiry Date</w:t>
            </w:r>
          </w:p>
        </w:tc>
      </w:tr>
      <w:tr w:rsidR="00C3626E" w:rsidTr="00C23569">
        <w:tc>
          <w:tcPr>
            <w:tcW w:w="4961" w:type="dxa"/>
            <w:vAlign w:val="center"/>
          </w:tcPr>
          <w:p w:rsidR="00C3626E" w:rsidRDefault="00C3626E" w:rsidP="00C3626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Quality Maritime Surveyors Pty Ltd </w:t>
            </w:r>
            <w:r>
              <w:rPr>
                <w:rFonts w:eastAsia="Times New Roman"/>
              </w:rPr>
              <w:br/>
            </w:r>
            <w:r w:rsidR="003418CE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>59</w:t>
            </w:r>
            <w:r w:rsidR="003418CE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146</w:t>
            </w:r>
            <w:r w:rsidR="003418CE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215</w:t>
            </w:r>
            <w:r w:rsidR="003418CE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992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585 Mersey Road, NORTH OSBORNE, SA, 5017 </w:t>
            </w:r>
          </w:p>
        </w:tc>
        <w:tc>
          <w:tcPr>
            <w:tcW w:w="1276" w:type="dxa"/>
            <w:vAlign w:val="center"/>
          </w:tcPr>
          <w:p w:rsidR="00C3626E" w:rsidRDefault="00C3626E" w:rsidP="00C3626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PN251</w:t>
            </w:r>
          </w:p>
        </w:tc>
        <w:tc>
          <w:tcPr>
            <w:tcW w:w="1559" w:type="dxa"/>
            <w:vAlign w:val="center"/>
          </w:tcPr>
          <w:p w:rsidR="00C3626E" w:rsidRDefault="00C3626E" w:rsidP="00C3626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13-Sep-2019</w:t>
            </w:r>
          </w:p>
        </w:tc>
        <w:tc>
          <w:tcPr>
            <w:tcW w:w="1701" w:type="dxa"/>
            <w:vAlign w:val="center"/>
          </w:tcPr>
          <w:p w:rsidR="00C3626E" w:rsidRDefault="00C3626E" w:rsidP="00C3626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31-Mar-2021</w:t>
            </w:r>
          </w:p>
        </w:tc>
      </w:tr>
      <w:tr w:rsidR="00C3626E" w:rsidTr="00C23569">
        <w:tc>
          <w:tcPr>
            <w:tcW w:w="4961" w:type="dxa"/>
            <w:vAlign w:val="center"/>
          </w:tcPr>
          <w:p w:rsidR="00C3626E" w:rsidRDefault="00C3626E" w:rsidP="00C3626E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GrassRoots</w:t>
            </w:r>
            <w:proofErr w:type="spellEnd"/>
            <w:r>
              <w:rPr>
                <w:rFonts w:eastAsia="Times New Roman"/>
              </w:rPr>
              <w:t xml:space="preserve">-Trading </w:t>
            </w:r>
            <w:r>
              <w:rPr>
                <w:rFonts w:eastAsia="Times New Roman"/>
              </w:rPr>
              <w:br/>
            </w:r>
            <w:r w:rsidR="003418CE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>77</w:t>
            </w:r>
            <w:r w:rsidR="003418CE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536</w:t>
            </w:r>
            <w:r w:rsidR="003418CE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839</w:t>
            </w:r>
            <w:r w:rsidR="003418CE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885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>123 Thagoona-</w:t>
            </w:r>
            <w:proofErr w:type="spellStart"/>
            <w:r>
              <w:rPr>
                <w:rFonts w:eastAsia="Times New Roman"/>
              </w:rPr>
              <w:t>Haigslea</w:t>
            </w:r>
            <w:proofErr w:type="spellEnd"/>
            <w:r>
              <w:rPr>
                <w:rFonts w:eastAsia="Times New Roman"/>
              </w:rPr>
              <w:t xml:space="preserve"> Road, THAGOONA, QLD, 4306 </w:t>
            </w:r>
          </w:p>
        </w:tc>
        <w:tc>
          <w:tcPr>
            <w:tcW w:w="1276" w:type="dxa"/>
            <w:vAlign w:val="center"/>
          </w:tcPr>
          <w:p w:rsidR="00C3626E" w:rsidRDefault="00C3626E" w:rsidP="00C3626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PN252</w:t>
            </w:r>
          </w:p>
        </w:tc>
        <w:tc>
          <w:tcPr>
            <w:tcW w:w="1559" w:type="dxa"/>
            <w:vAlign w:val="center"/>
          </w:tcPr>
          <w:p w:rsidR="00C3626E" w:rsidRDefault="00C3626E" w:rsidP="00C3626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30-Apr-2020</w:t>
            </w:r>
          </w:p>
        </w:tc>
        <w:tc>
          <w:tcPr>
            <w:tcW w:w="1701" w:type="dxa"/>
            <w:vAlign w:val="center"/>
          </w:tcPr>
          <w:p w:rsidR="00C3626E" w:rsidRDefault="00C3626E" w:rsidP="00C3626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30-Apr-2021</w:t>
            </w:r>
          </w:p>
        </w:tc>
      </w:tr>
      <w:tr w:rsidR="00C3626E" w:rsidTr="00C23569">
        <w:tc>
          <w:tcPr>
            <w:tcW w:w="4961" w:type="dxa"/>
            <w:vAlign w:val="center"/>
          </w:tcPr>
          <w:p w:rsidR="00C3626E" w:rsidRDefault="00C3626E" w:rsidP="00C3626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ATTAR Advanced Technology Testing and Research (</w:t>
            </w:r>
            <w:proofErr w:type="spellStart"/>
            <w:r>
              <w:rPr>
                <w:rFonts w:eastAsia="Times New Roman"/>
              </w:rPr>
              <w:t>Div</w:t>
            </w:r>
            <w:proofErr w:type="spellEnd"/>
            <w:r>
              <w:rPr>
                <w:rFonts w:eastAsia="Times New Roman"/>
              </w:rPr>
              <w:t xml:space="preserve"> of Engineering Materials Evaluation Pty</w:t>
            </w:r>
            <w:r w:rsidR="003418CE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Ltd) </w:t>
            </w:r>
            <w:r>
              <w:rPr>
                <w:rFonts w:eastAsia="Times New Roman"/>
              </w:rPr>
              <w:br/>
            </w:r>
            <w:r w:rsidR="003418CE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>14</w:t>
            </w:r>
            <w:r w:rsidR="003418CE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006</w:t>
            </w:r>
            <w:r w:rsidR="003418CE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554</w:t>
            </w:r>
            <w:r w:rsidR="003418CE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785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Unit 1, 64 Bridge Road, KEYSBOROUGH, VIC, 3173 </w:t>
            </w:r>
          </w:p>
        </w:tc>
        <w:tc>
          <w:tcPr>
            <w:tcW w:w="1276" w:type="dxa"/>
            <w:vAlign w:val="center"/>
          </w:tcPr>
          <w:p w:rsidR="00C3626E" w:rsidRDefault="00C3626E" w:rsidP="00C3626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PN253</w:t>
            </w:r>
          </w:p>
        </w:tc>
        <w:tc>
          <w:tcPr>
            <w:tcW w:w="1559" w:type="dxa"/>
            <w:vAlign w:val="center"/>
          </w:tcPr>
          <w:p w:rsidR="00C3626E" w:rsidRDefault="00C3626E" w:rsidP="00C3626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10-Jun-2020</w:t>
            </w:r>
          </w:p>
        </w:tc>
        <w:tc>
          <w:tcPr>
            <w:tcW w:w="1701" w:type="dxa"/>
            <w:vAlign w:val="center"/>
          </w:tcPr>
          <w:p w:rsidR="00C3626E" w:rsidRDefault="00C3626E" w:rsidP="00C3626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30-Apr-2020</w:t>
            </w:r>
          </w:p>
        </w:tc>
      </w:tr>
    </w:tbl>
    <w:p w:rsidR="008C5F66" w:rsidRDefault="008C5F66" w:rsidP="00424B97"/>
    <w:p w:rsidR="00C3626E" w:rsidRDefault="00C3626E">
      <w:r>
        <w:br w:type="page"/>
      </w:r>
    </w:p>
    <w:p w:rsidR="008C5F66" w:rsidRDefault="008C5F66" w:rsidP="008C5F66">
      <w:pPr>
        <w:tabs>
          <w:tab w:val="left" w:pos="426"/>
        </w:tabs>
        <w:spacing w:after="60"/>
        <w:ind w:right="-58"/>
        <w:rPr>
          <w:b/>
          <w:bCs/>
        </w:rPr>
      </w:pPr>
      <w:r w:rsidRPr="00093ED8">
        <w:rPr>
          <w:b/>
          <w:bCs/>
        </w:rPr>
        <w:t>B.</w:t>
      </w:r>
      <w:r w:rsidRPr="00093ED8">
        <w:rPr>
          <w:b/>
          <w:bCs/>
        </w:rPr>
        <w:tab/>
        <w:t>VARIATIONS TO PERMITS TO POSSESS NUCLEAR MATERIAL (section 13)</w:t>
      </w:r>
    </w:p>
    <w:tbl>
      <w:tblPr>
        <w:tblStyle w:val="TableGrid"/>
        <w:tblW w:w="9497" w:type="dxa"/>
        <w:tblInd w:w="137" w:type="dxa"/>
        <w:tblLook w:val="04A0" w:firstRow="1" w:lastRow="0" w:firstColumn="1" w:lastColumn="0" w:noHBand="0" w:noVBand="1"/>
      </w:tblPr>
      <w:tblGrid>
        <w:gridCol w:w="4961"/>
        <w:gridCol w:w="1276"/>
        <w:gridCol w:w="1559"/>
        <w:gridCol w:w="1701"/>
      </w:tblGrid>
      <w:tr w:rsidR="008C5F66" w:rsidTr="00C23569">
        <w:trPr>
          <w:tblHeader/>
        </w:trPr>
        <w:tc>
          <w:tcPr>
            <w:tcW w:w="4961" w:type="dxa"/>
            <w:shd w:val="clear" w:color="auto" w:fill="auto"/>
          </w:tcPr>
          <w:p w:rsidR="008C5F66" w:rsidRPr="00532D1E" w:rsidRDefault="008C5F66" w:rsidP="00C23569">
            <w:pPr>
              <w:rPr>
                <w:b/>
              </w:rPr>
            </w:pPr>
            <w:r w:rsidRPr="00532D1E">
              <w:rPr>
                <w:b/>
              </w:rPr>
              <w:t>Name and Address of Permit Holder</w:t>
            </w:r>
          </w:p>
        </w:tc>
        <w:tc>
          <w:tcPr>
            <w:tcW w:w="1276" w:type="dxa"/>
            <w:shd w:val="clear" w:color="auto" w:fill="auto"/>
          </w:tcPr>
          <w:p w:rsidR="008C5F66" w:rsidRPr="00532D1E" w:rsidRDefault="008C5F66" w:rsidP="00C23569">
            <w:pPr>
              <w:rPr>
                <w:b/>
              </w:rPr>
            </w:pPr>
            <w:r w:rsidRPr="00532D1E">
              <w:rPr>
                <w:b/>
              </w:rPr>
              <w:t>Permit Number</w:t>
            </w:r>
          </w:p>
        </w:tc>
        <w:tc>
          <w:tcPr>
            <w:tcW w:w="1559" w:type="dxa"/>
            <w:shd w:val="clear" w:color="auto" w:fill="auto"/>
          </w:tcPr>
          <w:p w:rsidR="008C5F66" w:rsidRPr="00532D1E" w:rsidRDefault="008C5F66" w:rsidP="00C23569">
            <w:pPr>
              <w:rPr>
                <w:b/>
              </w:rPr>
            </w:pPr>
            <w:r>
              <w:rPr>
                <w:b/>
              </w:rPr>
              <w:t>Original start date</w:t>
            </w:r>
          </w:p>
        </w:tc>
        <w:tc>
          <w:tcPr>
            <w:tcW w:w="1701" w:type="dxa"/>
            <w:shd w:val="clear" w:color="auto" w:fill="auto"/>
          </w:tcPr>
          <w:p w:rsidR="008C5F66" w:rsidRPr="00532D1E" w:rsidRDefault="008C5F66" w:rsidP="00C23569">
            <w:pPr>
              <w:rPr>
                <w:b/>
              </w:rPr>
            </w:pPr>
            <w:r>
              <w:rPr>
                <w:b/>
              </w:rPr>
              <w:t>Date of Effect of variation</w:t>
            </w:r>
          </w:p>
        </w:tc>
      </w:tr>
      <w:tr w:rsidR="00C3626E" w:rsidRPr="001F7CDA" w:rsidTr="00C23569">
        <w:trPr>
          <w:trHeight w:val="300"/>
        </w:trPr>
        <w:tc>
          <w:tcPr>
            <w:tcW w:w="4961" w:type="dxa"/>
            <w:noWrap/>
            <w:vAlign w:val="center"/>
          </w:tcPr>
          <w:p w:rsidR="00C3626E" w:rsidRDefault="00C3626E" w:rsidP="00C3626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Griffith University </w:t>
            </w:r>
            <w:r>
              <w:rPr>
                <w:rFonts w:eastAsia="Times New Roman"/>
              </w:rPr>
              <w:br/>
            </w:r>
            <w:r w:rsidR="003418CE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>78</w:t>
            </w:r>
            <w:r w:rsidR="003418CE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106</w:t>
            </w:r>
            <w:r w:rsidR="003418CE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094</w:t>
            </w:r>
            <w:r w:rsidR="003418CE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461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170 </w:t>
            </w:r>
            <w:proofErr w:type="spellStart"/>
            <w:r>
              <w:rPr>
                <w:rFonts w:eastAsia="Times New Roman"/>
              </w:rPr>
              <w:t>Kessels</w:t>
            </w:r>
            <w:proofErr w:type="spellEnd"/>
            <w:r>
              <w:rPr>
                <w:rFonts w:eastAsia="Times New Roman"/>
              </w:rPr>
              <w:t xml:space="preserve"> Road, NATHAN, QLD, 4111 </w:t>
            </w:r>
          </w:p>
        </w:tc>
        <w:tc>
          <w:tcPr>
            <w:tcW w:w="1276" w:type="dxa"/>
            <w:noWrap/>
            <w:vAlign w:val="center"/>
          </w:tcPr>
          <w:p w:rsidR="00C3626E" w:rsidRDefault="00C3626E" w:rsidP="00C3626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PN221</w:t>
            </w:r>
          </w:p>
        </w:tc>
        <w:tc>
          <w:tcPr>
            <w:tcW w:w="1559" w:type="dxa"/>
            <w:noWrap/>
            <w:vAlign w:val="center"/>
          </w:tcPr>
          <w:p w:rsidR="00C3626E" w:rsidRDefault="00C3626E" w:rsidP="00C3626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22-Oct-2014</w:t>
            </w:r>
          </w:p>
        </w:tc>
        <w:tc>
          <w:tcPr>
            <w:tcW w:w="1701" w:type="dxa"/>
            <w:noWrap/>
            <w:vAlign w:val="center"/>
          </w:tcPr>
          <w:p w:rsidR="00C3626E" w:rsidRDefault="00C3626E" w:rsidP="00C3626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10-Sep-2019</w:t>
            </w:r>
          </w:p>
        </w:tc>
      </w:tr>
      <w:tr w:rsidR="00C3626E" w:rsidRPr="001F7CDA" w:rsidTr="00C23569">
        <w:trPr>
          <w:trHeight w:val="300"/>
        </w:trPr>
        <w:tc>
          <w:tcPr>
            <w:tcW w:w="4961" w:type="dxa"/>
            <w:noWrap/>
            <w:vAlign w:val="center"/>
          </w:tcPr>
          <w:p w:rsidR="00C3626E" w:rsidRDefault="00C3626E" w:rsidP="00C3626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Coffs Coast Laboratory Pty Ltd </w:t>
            </w:r>
            <w:r>
              <w:rPr>
                <w:rFonts w:eastAsia="Times New Roman"/>
              </w:rPr>
              <w:br/>
            </w:r>
            <w:r w:rsidR="003418CE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>23</w:t>
            </w:r>
            <w:r w:rsidR="003418CE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634</w:t>
            </w:r>
            <w:r w:rsidR="003418CE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498</w:t>
            </w:r>
            <w:r w:rsidR="003418CE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454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2 Hamilton Drive, BOAMBEE, NSW, 2450 </w:t>
            </w:r>
          </w:p>
        </w:tc>
        <w:tc>
          <w:tcPr>
            <w:tcW w:w="1276" w:type="dxa"/>
            <w:noWrap/>
            <w:vAlign w:val="center"/>
          </w:tcPr>
          <w:p w:rsidR="00C3626E" w:rsidRDefault="00C3626E" w:rsidP="00C3626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PN182</w:t>
            </w:r>
          </w:p>
        </w:tc>
        <w:tc>
          <w:tcPr>
            <w:tcW w:w="1559" w:type="dxa"/>
            <w:noWrap/>
            <w:vAlign w:val="center"/>
          </w:tcPr>
          <w:p w:rsidR="00C3626E" w:rsidRDefault="00C3626E" w:rsidP="00C3626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18-Apr-2006</w:t>
            </w:r>
          </w:p>
        </w:tc>
        <w:tc>
          <w:tcPr>
            <w:tcW w:w="1701" w:type="dxa"/>
            <w:noWrap/>
            <w:vAlign w:val="center"/>
          </w:tcPr>
          <w:p w:rsidR="00C3626E" w:rsidRDefault="00C3626E" w:rsidP="00C3626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28-Oct-2019</w:t>
            </w:r>
          </w:p>
        </w:tc>
      </w:tr>
      <w:tr w:rsidR="00C3626E" w:rsidRPr="001F7CDA" w:rsidTr="00C23569">
        <w:trPr>
          <w:trHeight w:val="300"/>
        </w:trPr>
        <w:tc>
          <w:tcPr>
            <w:tcW w:w="4961" w:type="dxa"/>
            <w:noWrap/>
            <w:vAlign w:val="center"/>
          </w:tcPr>
          <w:p w:rsidR="00C3626E" w:rsidRDefault="00C3626E" w:rsidP="00C3626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Industrial Imaging Pty Ltd </w:t>
            </w:r>
            <w:r>
              <w:rPr>
                <w:rFonts w:eastAsia="Times New Roman"/>
              </w:rPr>
              <w:br/>
            </w:r>
            <w:r w:rsidR="003418CE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>90</w:t>
            </w:r>
            <w:r w:rsidR="003418CE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080</w:t>
            </w:r>
            <w:r w:rsidR="003418CE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860</w:t>
            </w:r>
            <w:r w:rsidR="003418CE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466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5/31 </w:t>
            </w:r>
            <w:proofErr w:type="spellStart"/>
            <w:r>
              <w:rPr>
                <w:rFonts w:eastAsia="Times New Roman"/>
              </w:rPr>
              <w:t>Londor</w:t>
            </w:r>
            <w:proofErr w:type="spellEnd"/>
            <w:r>
              <w:rPr>
                <w:rFonts w:eastAsia="Times New Roman"/>
              </w:rPr>
              <w:t xml:space="preserve"> Close, HEMMANT, QLD, 4165 </w:t>
            </w:r>
          </w:p>
        </w:tc>
        <w:tc>
          <w:tcPr>
            <w:tcW w:w="1276" w:type="dxa"/>
            <w:noWrap/>
            <w:vAlign w:val="center"/>
          </w:tcPr>
          <w:p w:rsidR="00C3626E" w:rsidRDefault="00C3626E" w:rsidP="00C3626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PN079a</w:t>
            </w:r>
          </w:p>
        </w:tc>
        <w:tc>
          <w:tcPr>
            <w:tcW w:w="1559" w:type="dxa"/>
            <w:noWrap/>
            <w:vAlign w:val="center"/>
          </w:tcPr>
          <w:p w:rsidR="00C3626E" w:rsidRDefault="00C3626E" w:rsidP="00C3626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05-Jan-2006</w:t>
            </w:r>
          </w:p>
        </w:tc>
        <w:tc>
          <w:tcPr>
            <w:tcW w:w="1701" w:type="dxa"/>
            <w:noWrap/>
            <w:vAlign w:val="center"/>
          </w:tcPr>
          <w:p w:rsidR="00C3626E" w:rsidRDefault="00C3626E" w:rsidP="00C3626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04-Nov-2019</w:t>
            </w:r>
          </w:p>
        </w:tc>
      </w:tr>
      <w:tr w:rsidR="00C3626E" w:rsidRPr="001F7CDA" w:rsidTr="00C23569">
        <w:trPr>
          <w:trHeight w:val="300"/>
        </w:trPr>
        <w:tc>
          <w:tcPr>
            <w:tcW w:w="4961" w:type="dxa"/>
            <w:noWrap/>
            <w:vAlign w:val="center"/>
          </w:tcPr>
          <w:p w:rsidR="00C3626E" w:rsidRDefault="00C3626E" w:rsidP="00C3626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Genesis Care Pty Limited </w:t>
            </w:r>
            <w:r>
              <w:rPr>
                <w:rFonts w:eastAsia="Times New Roman"/>
              </w:rPr>
              <w:br/>
            </w:r>
            <w:r w:rsidR="003418CE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>38</w:t>
            </w:r>
            <w:r w:rsidR="003418CE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137</w:t>
            </w:r>
            <w:r w:rsidR="003418CE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188</w:t>
            </w:r>
            <w:r w:rsidR="003418CE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464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352 South Terrace, ADELAIDE, SA, 5000 </w:t>
            </w:r>
          </w:p>
        </w:tc>
        <w:tc>
          <w:tcPr>
            <w:tcW w:w="1276" w:type="dxa"/>
            <w:noWrap/>
            <w:vAlign w:val="center"/>
          </w:tcPr>
          <w:p w:rsidR="00C3626E" w:rsidRDefault="00C3626E" w:rsidP="00C3626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PN230</w:t>
            </w:r>
          </w:p>
        </w:tc>
        <w:tc>
          <w:tcPr>
            <w:tcW w:w="1559" w:type="dxa"/>
            <w:noWrap/>
            <w:vAlign w:val="center"/>
          </w:tcPr>
          <w:p w:rsidR="00C3626E" w:rsidRDefault="00C3626E" w:rsidP="00C3626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30-Oct-2015</w:t>
            </w:r>
          </w:p>
        </w:tc>
        <w:tc>
          <w:tcPr>
            <w:tcW w:w="1701" w:type="dxa"/>
            <w:noWrap/>
            <w:vAlign w:val="center"/>
          </w:tcPr>
          <w:p w:rsidR="00C3626E" w:rsidRDefault="00C3626E" w:rsidP="00C3626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04-Nov-2019</w:t>
            </w:r>
          </w:p>
        </w:tc>
      </w:tr>
      <w:tr w:rsidR="00C3626E" w:rsidRPr="001F7CDA" w:rsidTr="00C23569">
        <w:trPr>
          <w:trHeight w:val="300"/>
        </w:trPr>
        <w:tc>
          <w:tcPr>
            <w:tcW w:w="4961" w:type="dxa"/>
            <w:noWrap/>
            <w:vAlign w:val="center"/>
          </w:tcPr>
          <w:p w:rsidR="00C3626E" w:rsidRDefault="00C3626E" w:rsidP="00C3626E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Metstem</w:t>
            </w:r>
            <w:proofErr w:type="spellEnd"/>
            <w:r>
              <w:rPr>
                <w:rFonts w:eastAsia="Times New Roman"/>
              </w:rPr>
              <w:t xml:space="preserve"> Pty Ltd </w:t>
            </w:r>
            <w:r>
              <w:rPr>
                <w:rFonts w:eastAsia="Times New Roman"/>
              </w:rPr>
              <w:br/>
            </w:r>
            <w:r w:rsidR="003418CE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>56</w:t>
            </w:r>
            <w:r w:rsidR="003418CE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607</w:t>
            </w:r>
            <w:r w:rsidR="003418CE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642</w:t>
            </w:r>
            <w:r w:rsidR="003418CE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151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25 </w:t>
            </w:r>
            <w:proofErr w:type="spellStart"/>
            <w:r>
              <w:rPr>
                <w:rFonts w:eastAsia="Times New Roman"/>
              </w:rPr>
              <w:t>Enkleman</w:t>
            </w:r>
            <w:proofErr w:type="spellEnd"/>
            <w:r>
              <w:rPr>
                <w:rFonts w:eastAsia="Times New Roman"/>
              </w:rPr>
              <w:t xml:space="preserve"> Road, YATALA, QLD, 4207 </w:t>
            </w:r>
          </w:p>
        </w:tc>
        <w:tc>
          <w:tcPr>
            <w:tcW w:w="1276" w:type="dxa"/>
            <w:noWrap/>
            <w:vAlign w:val="center"/>
          </w:tcPr>
          <w:p w:rsidR="00C3626E" w:rsidRDefault="00C3626E" w:rsidP="00C3626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PN183</w:t>
            </w:r>
          </w:p>
        </w:tc>
        <w:tc>
          <w:tcPr>
            <w:tcW w:w="1559" w:type="dxa"/>
            <w:noWrap/>
            <w:vAlign w:val="center"/>
          </w:tcPr>
          <w:p w:rsidR="00C3626E" w:rsidRDefault="00C3626E" w:rsidP="00C3626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20-Apr-2006</w:t>
            </w:r>
          </w:p>
        </w:tc>
        <w:tc>
          <w:tcPr>
            <w:tcW w:w="1701" w:type="dxa"/>
            <w:noWrap/>
            <w:vAlign w:val="center"/>
          </w:tcPr>
          <w:p w:rsidR="00C3626E" w:rsidRDefault="00C3626E" w:rsidP="00C3626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15-Nov-2019</w:t>
            </w:r>
          </w:p>
        </w:tc>
      </w:tr>
      <w:tr w:rsidR="00C3626E" w:rsidRPr="001F7CDA" w:rsidTr="00C23569">
        <w:trPr>
          <w:trHeight w:val="300"/>
        </w:trPr>
        <w:tc>
          <w:tcPr>
            <w:tcW w:w="4961" w:type="dxa"/>
            <w:noWrap/>
            <w:vAlign w:val="center"/>
          </w:tcPr>
          <w:p w:rsidR="00C3626E" w:rsidRDefault="00C3626E" w:rsidP="00C3626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MMA Offshore Limited </w:t>
            </w:r>
            <w:r>
              <w:rPr>
                <w:rFonts w:eastAsia="Times New Roman"/>
              </w:rPr>
              <w:br/>
            </w:r>
            <w:r w:rsidR="003418CE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>21</w:t>
            </w:r>
            <w:r w:rsidR="003418CE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083</w:t>
            </w:r>
            <w:r w:rsidR="003418CE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185</w:t>
            </w:r>
            <w:r w:rsidR="003418CE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693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404 </w:t>
            </w:r>
            <w:proofErr w:type="spellStart"/>
            <w:r>
              <w:rPr>
                <w:rFonts w:eastAsia="Times New Roman"/>
              </w:rPr>
              <w:t>Orrong</w:t>
            </w:r>
            <w:proofErr w:type="spellEnd"/>
            <w:r>
              <w:rPr>
                <w:rFonts w:eastAsia="Times New Roman"/>
              </w:rPr>
              <w:t xml:space="preserve"> Road, WELSHPOOL, WA, 6106 </w:t>
            </w:r>
          </w:p>
        </w:tc>
        <w:tc>
          <w:tcPr>
            <w:tcW w:w="1276" w:type="dxa"/>
            <w:noWrap/>
            <w:vAlign w:val="center"/>
          </w:tcPr>
          <w:p w:rsidR="00C3626E" w:rsidRDefault="00C3626E" w:rsidP="00C3626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PN233</w:t>
            </w:r>
          </w:p>
        </w:tc>
        <w:tc>
          <w:tcPr>
            <w:tcW w:w="1559" w:type="dxa"/>
            <w:noWrap/>
            <w:vAlign w:val="center"/>
          </w:tcPr>
          <w:p w:rsidR="00C3626E" w:rsidRDefault="00C3626E" w:rsidP="00C3626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01-Apr-2016</w:t>
            </w:r>
          </w:p>
        </w:tc>
        <w:tc>
          <w:tcPr>
            <w:tcW w:w="1701" w:type="dxa"/>
            <w:noWrap/>
            <w:vAlign w:val="center"/>
          </w:tcPr>
          <w:p w:rsidR="00C3626E" w:rsidRDefault="00C3626E" w:rsidP="00C3626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19-Feb-2020</w:t>
            </w:r>
          </w:p>
        </w:tc>
      </w:tr>
      <w:tr w:rsidR="00C3626E" w:rsidRPr="001F7CDA" w:rsidTr="00C23569">
        <w:trPr>
          <w:trHeight w:val="300"/>
        </w:trPr>
        <w:tc>
          <w:tcPr>
            <w:tcW w:w="4961" w:type="dxa"/>
            <w:noWrap/>
            <w:vAlign w:val="center"/>
          </w:tcPr>
          <w:p w:rsidR="00C3626E" w:rsidRDefault="00C3626E" w:rsidP="00C3626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AJJA Technologies Pty Ltd </w:t>
            </w:r>
            <w:r>
              <w:rPr>
                <w:rFonts w:eastAsia="Times New Roman"/>
              </w:rPr>
              <w:br/>
            </w:r>
            <w:r w:rsidR="003418CE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>73</w:t>
            </w:r>
            <w:r w:rsidR="003418CE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616</w:t>
            </w:r>
            <w:r w:rsidR="003418CE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968</w:t>
            </w:r>
            <w:r w:rsidR="003418CE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275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1/35 Holland St, GOONELLABAH, NSW, 2480 </w:t>
            </w:r>
          </w:p>
        </w:tc>
        <w:tc>
          <w:tcPr>
            <w:tcW w:w="1276" w:type="dxa"/>
            <w:noWrap/>
            <w:vAlign w:val="center"/>
          </w:tcPr>
          <w:p w:rsidR="00C3626E" w:rsidRDefault="00C3626E" w:rsidP="00C3626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PN246</w:t>
            </w:r>
          </w:p>
        </w:tc>
        <w:tc>
          <w:tcPr>
            <w:tcW w:w="1559" w:type="dxa"/>
            <w:noWrap/>
            <w:vAlign w:val="center"/>
          </w:tcPr>
          <w:p w:rsidR="00C3626E" w:rsidRDefault="00C3626E" w:rsidP="00C3626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11-Jan-2019</w:t>
            </w:r>
          </w:p>
        </w:tc>
        <w:tc>
          <w:tcPr>
            <w:tcW w:w="1701" w:type="dxa"/>
            <w:noWrap/>
            <w:vAlign w:val="center"/>
          </w:tcPr>
          <w:p w:rsidR="00C3626E" w:rsidRDefault="00C3626E" w:rsidP="00C3626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30-Jun-2020</w:t>
            </w:r>
          </w:p>
        </w:tc>
      </w:tr>
      <w:tr w:rsidR="00C3626E" w:rsidRPr="001F7CDA" w:rsidTr="00C23569">
        <w:trPr>
          <w:trHeight w:val="300"/>
        </w:trPr>
        <w:tc>
          <w:tcPr>
            <w:tcW w:w="4961" w:type="dxa"/>
            <w:noWrap/>
            <w:vAlign w:val="center"/>
          </w:tcPr>
          <w:p w:rsidR="00C3626E" w:rsidRDefault="00C3626E" w:rsidP="00C3626E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Ubaryon</w:t>
            </w:r>
            <w:proofErr w:type="spellEnd"/>
            <w:r>
              <w:rPr>
                <w:rFonts w:eastAsia="Times New Roman"/>
              </w:rPr>
              <w:t xml:space="preserve"> Pty Ltd </w:t>
            </w:r>
            <w:r>
              <w:rPr>
                <w:rFonts w:eastAsia="Times New Roman"/>
              </w:rPr>
              <w:br/>
            </w:r>
            <w:r w:rsidR="003418CE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 xml:space="preserve">78 608 299 672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</w:r>
            <w:r w:rsidRPr="00B67490">
              <w:rPr>
                <w:rFonts w:eastAsia="Times New Roman"/>
              </w:rPr>
              <w:t>PO Box 353</w:t>
            </w:r>
            <w:r>
              <w:rPr>
                <w:rFonts w:eastAsia="Times New Roman"/>
              </w:rPr>
              <w:t>,</w:t>
            </w:r>
            <w:r>
              <w:t xml:space="preserve"> </w:t>
            </w:r>
            <w:r w:rsidRPr="00B67490">
              <w:rPr>
                <w:rFonts w:eastAsia="Times New Roman"/>
              </w:rPr>
              <w:t>L</w:t>
            </w:r>
            <w:r>
              <w:rPr>
                <w:rFonts w:eastAsia="Times New Roman"/>
              </w:rPr>
              <w:t>ISMORE</w:t>
            </w:r>
            <w:r w:rsidRPr="00B67490">
              <w:rPr>
                <w:rFonts w:eastAsia="Times New Roman"/>
              </w:rPr>
              <w:t>, NSW 2480</w:t>
            </w:r>
          </w:p>
        </w:tc>
        <w:tc>
          <w:tcPr>
            <w:tcW w:w="1276" w:type="dxa"/>
            <w:noWrap/>
            <w:vAlign w:val="center"/>
          </w:tcPr>
          <w:p w:rsidR="00C3626E" w:rsidRDefault="00C3626E" w:rsidP="00C3626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PN223</w:t>
            </w:r>
          </w:p>
        </w:tc>
        <w:tc>
          <w:tcPr>
            <w:tcW w:w="1559" w:type="dxa"/>
            <w:noWrap/>
            <w:vAlign w:val="center"/>
          </w:tcPr>
          <w:p w:rsidR="00C3626E" w:rsidRDefault="00C3626E" w:rsidP="00C3626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10-Mar-2015</w:t>
            </w:r>
          </w:p>
        </w:tc>
        <w:tc>
          <w:tcPr>
            <w:tcW w:w="1701" w:type="dxa"/>
            <w:noWrap/>
            <w:vAlign w:val="center"/>
          </w:tcPr>
          <w:p w:rsidR="00C3626E" w:rsidRDefault="00C3626E" w:rsidP="00C3626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30-Jun-2020</w:t>
            </w:r>
          </w:p>
        </w:tc>
      </w:tr>
    </w:tbl>
    <w:p w:rsidR="00A9705A" w:rsidRDefault="00A9705A" w:rsidP="00424B97"/>
    <w:p w:rsidR="00C3626E" w:rsidRDefault="003B696A" w:rsidP="003B696A">
      <w:pPr>
        <w:tabs>
          <w:tab w:val="left" w:pos="426"/>
        </w:tabs>
        <w:spacing w:after="60"/>
        <w:ind w:right="-58"/>
        <w:rPr>
          <w:rFonts w:eastAsia="Times New Roman"/>
        </w:rPr>
      </w:pPr>
      <w:r>
        <w:rPr>
          <w:rFonts w:eastAsia="Times New Roman"/>
          <w:b/>
          <w:bCs/>
        </w:rPr>
        <w:t>C.</w:t>
      </w:r>
      <w:r>
        <w:rPr>
          <w:rFonts w:eastAsia="Times New Roman"/>
          <w:b/>
          <w:bCs/>
        </w:rPr>
        <w:tab/>
      </w:r>
      <w:r w:rsidR="00C3626E">
        <w:rPr>
          <w:rFonts w:eastAsia="Times New Roman"/>
          <w:b/>
          <w:bCs/>
        </w:rPr>
        <w:t>REVOCATION OF PERMITS TO POSSESS NUCLEAR MATERIAL (section 19)</w:t>
      </w:r>
    </w:p>
    <w:tbl>
      <w:tblPr>
        <w:tblStyle w:val="TableGrid"/>
        <w:tblW w:w="9497" w:type="dxa"/>
        <w:tblInd w:w="137" w:type="dxa"/>
        <w:tblLook w:val="04A0" w:firstRow="1" w:lastRow="0" w:firstColumn="1" w:lastColumn="0" w:noHBand="0" w:noVBand="1"/>
      </w:tblPr>
      <w:tblGrid>
        <w:gridCol w:w="4961"/>
        <w:gridCol w:w="1276"/>
        <w:gridCol w:w="1559"/>
        <w:gridCol w:w="1701"/>
      </w:tblGrid>
      <w:tr w:rsidR="00C3626E" w:rsidRPr="00532D1E" w:rsidTr="00C23569">
        <w:trPr>
          <w:tblHeader/>
        </w:trPr>
        <w:tc>
          <w:tcPr>
            <w:tcW w:w="4961" w:type="dxa"/>
            <w:shd w:val="clear" w:color="auto" w:fill="auto"/>
          </w:tcPr>
          <w:p w:rsidR="00C3626E" w:rsidRPr="00532D1E" w:rsidRDefault="00C3626E" w:rsidP="00C23569">
            <w:pPr>
              <w:rPr>
                <w:b/>
              </w:rPr>
            </w:pPr>
            <w:r w:rsidRPr="00532D1E">
              <w:rPr>
                <w:b/>
              </w:rPr>
              <w:t>Name and Address of Permit Holder</w:t>
            </w:r>
          </w:p>
        </w:tc>
        <w:tc>
          <w:tcPr>
            <w:tcW w:w="1276" w:type="dxa"/>
            <w:shd w:val="clear" w:color="auto" w:fill="auto"/>
          </w:tcPr>
          <w:p w:rsidR="00C3626E" w:rsidRPr="00532D1E" w:rsidRDefault="00C3626E" w:rsidP="00C23569">
            <w:pPr>
              <w:rPr>
                <w:b/>
              </w:rPr>
            </w:pPr>
            <w:r w:rsidRPr="00532D1E">
              <w:rPr>
                <w:b/>
              </w:rPr>
              <w:t>Permit Number</w:t>
            </w:r>
          </w:p>
        </w:tc>
        <w:tc>
          <w:tcPr>
            <w:tcW w:w="1559" w:type="dxa"/>
            <w:shd w:val="clear" w:color="auto" w:fill="auto"/>
          </w:tcPr>
          <w:p w:rsidR="00C3626E" w:rsidRPr="00532D1E" w:rsidRDefault="00C3626E" w:rsidP="00C23569">
            <w:pPr>
              <w:rPr>
                <w:b/>
              </w:rPr>
            </w:pPr>
            <w:r>
              <w:rPr>
                <w:b/>
              </w:rPr>
              <w:t>Original start date</w:t>
            </w:r>
          </w:p>
        </w:tc>
        <w:tc>
          <w:tcPr>
            <w:tcW w:w="1701" w:type="dxa"/>
            <w:shd w:val="clear" w:color="auto" w:fill="auto"/>
          </w:tcPr>
          <w:p w:rsidR="00C3626E" w:rsidRPr="00532D1E" w:rsidRDefault="00C3626E" w:rsidP="00C3626E">
            <w:pPr>
              <w:rPr>
                <w:b/>
              </w:rPr>
            </w:pPr>
            <w:r>
              <w:rPr>
                <w:b/>
              </w:rPr>
              <w:t xml:space="preserve">Date of </w:t>
            </w:r>
            <w:r>
              <w:rPr>
                <w:b/>
              </w:rPr>
              <w:t>Revocation</w:t>
            </w:r>
          </w:p>
        </w:tc>
      </w:tr>
      <w:tr w:rsidR="00C3626E" w:rsidTr="00C23569">
        <w:trPr>
          <w:trHeight w:val="300"/>
        </w:trPr>
        <w:tc>
          <w:tcPr>
            <w:tcW w:w="4961" w:type="dxa"/>
            <w:noWrap/>
            <w:vAlign w:val="center"/>
          </w:tcPr>
          <w:p w:rsidR="00C3626E" w:rsidRDefault="00C3626E" w:rsidP="00C3626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SGS Australia, Radiation Safety Services Pty Ltd </w:t>
            </w:r>
            <w:r>
              <w:rPr>
                <w:rFonts w:eastAsia="Times New Roman"/>
              </w:rPr>
              <w:br/>
            </w:r>
            <w:r w:rsidR="003418CE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>44</w:t>
            </w:r>
            <w:r w:rsidR="003418CE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000</w:t>
            </w:r>
            <w:r w:rsidR="003418CE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964</w:t>
            </w:r>
            <w:r w:rsidR="003418CE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278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28 Millrose Drive, Malaga, WA, 6104 </w:t>
            </w:r>
          </w:p>
        </w:tc>
        <w:tc>
          <w:tcPr>
            <w:tcW w:w="1276" w:type="dxa"/>
            <w:noWrap/>
            <w:vAlign w:val="center"/>
          </w:tcPr>
          <w:p w:rsidR="00C3626E" w:rsidRDefault="00C3626E" w:rsidP="00C3626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PN200</w:t>
            </w:r>
          </w:p>
        </w:tc>
        <w:tc>
          <w:tcPr>
            <w:tcW w:w="1559" w:type="dxa"/>
            <w:noWrap/>
            <w:vAlign w:val="center"/>
          </w:tcPr>
          <w:p w:rsidR="00C3626E" w:rsidRDefault="00C3626E" w:rsidP="00C3626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29-Jun-2009</w:t>
            </w:r>
          </w:p>
        </w:tc>
        <w:tc>
          <w:tcPr>
            <w:tcW w:w="1701" w:type="dxa"/>
            <w:noWrap/>
            <w:vAlign w:val="center"/>
          </w:tcPr>
          <w:p w:rsidR="00C3626E" w:rsidRDefault="00C3626E" w:rsidP="00C3626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16-Sep-2019</w:t>
            </w:r>
          </w:p>
        </w:tc>
      </w:tr>
      <w:tr w:rsidR="00C3626E" w:rsidTr="00C23569">
        <w:trPr>
          <w:trHeight w:val="300"/>
        </w:trPr>
        <w:tc>
          <w:tcPr>
            <w:tcW w:w="4961" w:type="dxa"/>
            <w:noWrap/>
            <w:vAlign w:val="center"/>
          </w:tcPr>
          <w:p w:rsidR="00C3626E" w:rsidRDefault="00C3626E" w:rsidP="00C3626E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Fugro</w:t>
            </w:r>
            <w:proofErr w:type="spellEnd"/>
            <w:r>
              <w:rPr>
                <w:rFonts w:eastAsia="Times New Roman"/>
              </w:rPr>
              <w:t xml:space="preserve"> TSM Pty Ltd </w:t>
            </w:r>
            <w:r>
              <w:rPr>
                <w:rFonts w:eastAsia="Times New Roman"/>
              </w:rPr>
              <w:br/>
            </w:r>
            <w:r w:rsidR="003418CE"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 xml:space="preserve">62 119 991 025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Level 15, </w:t>
            </w:r>
            <w:proofErr w:type="spellStart"/>
            <w:r>
              <w:rPr>
                <w:rFonts w:eastAsia="Times New Roman"/>
              </w:rPr>
              <w:t>Alluvion</w:t>
            </w:r>
            <w:proofErr w:type="spellEnd"/>
            <w:r>
              <w:rPr>
                <w:rFonts w:eastAsia="Times New Roman"/>
              </w:rPr>
              <w:t xml:space="preserve"> Building, 58 Mounts Bay Road, PERTH, WA, 6000 </w:t>
            </w:r>
          </w:p>
        </w:tc>
        <w:tc>
          <w:tcPr>
            <w:tcW w:w="1276" w:type="dxa"/>
            <w:noWrap/>
            <w:vAlign w:val="center"/>
          </w:tcPr>
          <w:p w:rsidR="00C3626E" w:rsidRDefault="00C3626E" w:rsidP="00C3626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PN166</w:t>
            </w:r>
          </w:p>
        </w:tc>
        <w:tc>
          <w:tcPr>
            <w:tcW w:w="1559" w:type="dxa"/>
            <w:noWrap/>
            <w:vAlign w:val="center"/>
          </w:tcPr>
          <w:p w:rsidR="00C3626E" w:rsidRDefault="00C3626E" w:rsidP="00C3626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23-Dec-2004</w:t>
            </w:r>
          </w:p>
        </w:tc>
        <w:tc>
          <w:tcPr>
            <w:tcW w:w="1701" w:type="dxa"/>
            <w:noWrap/>
            <w:vAlign w:val="center"/>
          </w:tcPr>
          <w:p w:rsidR="00C3626E" w:rsidRDefault="00C3626E" w:rsidP="00C3626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16-Sep-2019</w:t>
            </w:r>
          </w:p>
        </w:tc>
      </w:tr>
    </w:tbl>
    <w:p w:rsidR="00C3626E" w:rsidRDefault="00C3626E" w:rsidP="00424B97"/>
    <w:p w:rsidR="00C3626E" w:rsidRDefault="00C3626E">
      <w:r>
        <w:br w:type="page"/>
      </w:r>
    </w:p>
    <w:p w:rsidR="00C3626E" w:rsidRDefault="00C3626E" w:rsidP="003B696A">
      <w:pPr>
        <w:tabs>
          <w:tab w:val="left" w:pos="426"/>
        </w:tabs>
        <w:spacing w:after="60"/>
        <w:ind w:right="-58"/>
        <w:rPr>
          <w:rFonts w:eastAsia="Times New Roman"/>
        </w:rPr>
      </w:pPr>
      <w:r>
        <w:rPr>
          <w:rFonts w:eastAsia="Times New Roman"/>
          <w:b/>
          <w:bCs/>
        </w:rPr>
        <w:t>D.</w:t>
      </w:r>
      <w:r w:rsidR="003B696A">
        <w:rPr>
          <w:rFonts w:eastAsia="Times New Roman"/>
          <w:b/>
          <w:bCs/>
        </w:rPr>
        <w:tab/>
      </w:r>
      <w:r w:rsidRPr="003B696A">
        <w:rPr>
          <w:b/>
          <w:bCs/>
        </w:rPr>
        <w:t>VARIATION</w:t>
      </w:r>
      <w:r>
        <w:rPr>
          <w:rFonts w:eastAsia="Times New Roman"/>
          <w:b/>
          <w:bCs/>
        </w:rPr>
        <w:t xml:space="preserve"> TO PERMIT TO TRANSPORT NUCLEAR MATERIAL (section 16)</w:t>
      </w:r>
    </w:p>
    <w:tbl>
      <w:tblPr>
        <w:tblStyle w:val="TableGrid"/>
        <w:tblW w:w="9497" w:type="dxa"/>
        <w:tblInd w:w="137" w:type="dxa"/>
        <w:tblLook w:val="04A0" w:firstRow="1" w:lastRow="0" w:firstColumn="1" w:lastColumn="0" w:noHBand="0" w:noVBand="1"/>
      </w:tblPr>
      <w:tblGrid>
        <w:gridCol w:w="4961"/>
        <w:gridCol w:w="1276"/>
        <w:gridCol w:w="1559"/>
        <w:gridCol w:w="1701"/>
      </w:tblGrid>
      <w:tr w:rsidR="003418CE" w:rsidRPr="00532D1E" w:rsidTr="00C23569">
        <w:trPr>
          <w:tblHeader/>
        </w:trPr>
        <w:tc>
          <w:tcPr>
            <w:tcW w:w="4961" w:type="dxa"/>
            <w:shd w:val="clear" w:color="auto" w:fill="auto"/>
          </w:tcPr>
          <w:p w:rsidR="003418CE" w:rsidRPr="00532D1E" w:rsidRDefault="003418CE" w:rsidP="00C23569">
            <w:pPr>
              <w:rPr>
                <w:b/>
              </w:rPr>
            </w:pPr>
            <w:r w:rsidRPr="00532D1E">
              <w:rPr>
                <w:b/>
              </w:rPr>
              <w:t>Name and Address of Permit Holder</w:t>
            </w:r>
          </w:p>
        </w:tc>
        <w:tc>
          <w:tcPr>
            <w:tcW w:w="1276" w:type="dxa"/>
            <w:shd w:val="clear" w:color="auto" w:fill="auto"/>
          </w:tcPr>
          <w:p w:rsidR="003418CE" w:rsidRPr="00532D1E" w:rsidRDefault="003418CE" w:rsidP="00C23569">
            <w:pPr>
              <w:rPr>
                <w:b/>
              </w:rPr>
            </w:pPr>
            <w:r w:rsidRPr="00532D1E">
              <w:rPr>
                <w:b/>
              </w:rPr>
              <w:t>Permit Number</w:t>
            </w:r>
          </w:p>
        </w:tc>
        <w:tc>
          <w:tcPr>
            <w:tcW w:w="1559" w:type="dxa"/>
            <w:shd w:val="clear" w:color="auto" w:fill="auto"/>
          </w:tcPr>
          <w:p w:rsidR="003418CE" w:rsidRPr="00532D1E" w:rsidRDefault="003418CE" w:rsidP="00C23569">
            <w:pPr>
              <w:rPr>
                <w:b/>
              </w:rPr>
            </w:pPr>
            <w:r>
              <w:rPr>
                <w:b/>
              </w:rPr>
              <w:t>Original start date</w:t>
            </w:r>
          </w:p>
        </w:tc>
        <w:tc>
          <w:tcPr>
            <w:tcW w:w="1701" w:type="dxa"/>
            <w:shd w:val="clear" w:color="auto" w:fill="auto"/>
          </w:tcPr>
          <w:p w:rsidR="003418CE" w:rsidRPr="00532D1E" w:rsidRDefault="003418CE" w:rsidP="00C23569">
            <w:pPr>
              <w:rPr>
                <w:b/>
              </w:rPr>
            </w:pPr>
            <w:r>
              <w:rPr>
                <w:b/>
              </w:rPr>
              <w:t>Date of Effect of variation</w:t>
            </w:r>
          </w:p>
        </w:tc>
      </w:tr>
      <w:tr w:rsidR="003418CE" w:rsidTr="00C23569">
        <w:trPr>
          <w:trHeight w:val="300"/>
        </w:trPr>
        <w:tc>
          <w:tcPr>
            <w:tcW w:w="4961" w:type="dxa"/>
            <w:noWrap/>
            <w:vAlign w:val="center"/>
          </w:tcPr>
          <w:p w:rsidR="003418CE" w:rsidRDefault="003418CE" w:rsidP="003B696A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CMA CGM Group Agencies Australia Pty Ltd - for and on behalf of CMA</w:t>
            </w:r>
            <w:r>
              <w:rPr>
                <w:rFonts w:eastAsia="Times New Roman"/>
              </w:rPr>
              <w:t xml:space="preserve"> CGM S.A. and ANL Singapore Pt</w:t>
            </w:r>
            <w:r w:rsidR="003B696A">
              <w:rPr>
                <w:rFonts w:eastAsia="Times New Roman"/>
              </w:rPr>
              <w:t>e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Ltd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>53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118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314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257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30 Convention Centre Place, SOUTH WARF, VIC, 3006 </w:t>
            </w:r>
          </w:p>
        </w:tc>
        <w:tc>
          <w:tcPr>
            <w:tcW w:w="1276" w:type="dxa"/>
            <w:noWrap/>
            <w:vAlign w:val="center"/>
          </w:tcPr>
          <w:p w:rsidR="003418CE" w:rsidRDefault="003418CE" w:rsidP="003418C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TN103</w:t>
            </w:r>
          </w:p>
        </w:tc>
        <w:tc>
          <w:tcPr>
            <w:tcW w:w="1559" w:type="dxa"/>
            <w:noWrap/>
            <w:vAlign w:val="center"/>
          </w:tcPr>
          <w:p w:rsidR="003418CE" w:rsidRDefault="003418CE" w:rsidP="003418C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05-May-2017</w:t>
            </w:r>
          </w:p>
        </w:tc>
        <w:tc>
          <w:tcPr>
            <w:tcW w:w="1701" w:type="dxa"/>
            <w:noWrap/>
            <w:vAlign w:val="center"/>
          </w:tcPr>
          <w:p w:rsidR="003418CE" w:rsidRDefault="003418CE" w:rsidP="003418C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17-Oct-2019</w:t>
            </w:r>
          </w:p>
        </w:tc>
      </w:tr>
      <w:tr w:rsidR="003418CE" w:rsidTr="00C23569">
        <w:trPr>
          <w:trHeight w:val="300"/>
        </w:trPr>
        <w:tc>
          <w:tcPr>
            <w:tcW w:w="4961" w:type="dxa"/>
            <w:noWrap/>
            <w:vAlign w:val="center"/>
          </w:tcPr>
          <w:p w:rsidR="003418CE" w:rsidRDefault="003418CE" w:rsidP="003418C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Houston Health Physics (Australasia) Pty Ltd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>30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101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248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695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62-68 Garden Drive, TULLAMARINE, VIC, 3043 </w:t>
            </w:r>
          </w:p>
        </w:tc>
        <w:tc>
          <w:tcPr>
            <w:tcW w:w="1276" w:type="dxa"/>
            <w:noWrap/>
            <w:vAlign w:val="center"/>
          </w:tcPr>
          <w:p w:rsidR="003418CE" w:rsidRDefault="003418CE" w:rsidP="003418C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TN094</w:t>
            </w:r>
          </w:p>
        </w:tc>
        <w:tc>
          <w:tcPr>
            <w:tcW w:w="1559" w:type="dxa"/>
            <w:noWrap/>
            <w:vAlign w:val="center"/>
          </w:tcPr>
          <w:p w:rsidR="003418CE" w:rsidRDefault="003418CE" w:rsidP="003418C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25-Sep-2008</w:t>
            </w:r>
          </w:p>
        </w:tc>
        <w:tc>
          <w:tcPr>
            <w:tcW w:w="1701" w:type="dxa"/>
            <w:noWrap/>
            <w:vAlign w:val="center"/>
          </w:tcPr>
          <w:p w:rsidR="003418CE" w:rsidRDefault="003418CE" w:rsidP="003418C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19-Feb-2020</w:t>
            </w:r>
          </w:p>
        </w:tc>
      </w:tr>
      <w:tr w:rsidR="003418CE" w:rsidTr="00C23569">
        <w:trPr>
          <w:trHeight w:val="300"/>
        </w:trPr>
        <w:tc>
          <w:tcPr>
            <w:tcW w:w="4961" w:type="dxa"/>
            <w:noWrap/>
            <w:vAlign w:val="center"/>
          </w:tcPr>
          <w:p w:rsidR="003418CE" w:rsidRDefault="003418CE" w:rsidP="003418C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One Rail Australia Pty Ltd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>17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079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444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296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  <w:t xml:space="preserve">Level 3, 33 Richmond Road, KESWICK, SA, 5035 </w:t>
            </w:r>
          </w:p>
        </w:tc>
        <w:tc>
          <w:tcPr>
            <w:tcW w:w="1276" w:type="dxa"/>
            <w:noWrap/>
            <w:vAlign w:val="center"/>
          </w:tcPr>
          <w:p w:rsidR="003418CE" w:rsidRDefault="003418CE" w:rsidP="003418C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TN089</w:t>
            </w:r>
          </w:p>
        </w:tc>
        <w:tc>
          <w:tcPr>
            <w:tcW w:w="1559" w:type="dxa"/>
            <w:noWrap/>
            <w:vAlign w:val="center"/>
          </w:tcPr>
          <w:p w:rsidR="003418CE" w:rsidRDefault="003418CE" w:rsidP="003418C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06-Sep-2005</w:t>
            </w:r>
          </w:p>
        </w:tc>
        <w:tc>
          <w:tcPr>
            <w:tcW w:w="1701" w:type="dxa"/>
            <w:noWrap/>
            <w:vAlign w:val="center"/>
          </w:tcPr>
          <w:p w:rsidR="003418CE" w:rsidRDefault="003418CE" w:rsidP="003418C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01-May-2020</w:t>
            </w:r>
          </w:p>
        </w:tc>
      </w:tr>
      <w:tr w:rsidR="003418CE" w:rsidTr="00C23569">
        <w:trPr>
          <w:trHeight w:val="300"/>
        </w:trPr>
        <w:tc>
          <w:tcPr>
            <w:tcW w:w="4961" w:type="dxa"/>
            <w:noWrap/>
            <w:vAlign w:val="center"/>
          </w:tcPr>
          <w:p w:rsidR="003418CE" w:rsidRDefault="003418CE" w:rsidP="003418C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QANTAS Airways Limited</w:t>
            </w:r>
          </w:p>
          <w:p w:rsidR="003418CE" w:rsidRDefault="003418CE" w:rsidP="003418C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ABN </w:t>
            </w:r>
            <w:r w:rsidR="005151A2">
              <w:rPr>
                <w:rFonts w:ascii="Open Sans" w:hAnsi="Open Sans" w:cs="Arial"/>
                <w:color w:val="111111"/>
                <w:sz w:val="20"/>
                <w:szCs w:val="20"/>
                <w:lang w:val="en"/>
              </w:rPr>
              <w:t>16</w:t>
            </w:r>
            <w:r w:rsidR="005151A2">
              <w:rPr>
                <w:rFonts w:ascii="Open Sans" w:hAnsi="Open Sans" w:cs="Arial"/>
                <w:color w:val="111111"/>
                <w:sz w:val="20"/>
                <w:szCs w:val="20"/>
                <w:lang w:val="en"/>
              </w:rPr>
              <w:t xml:space="preserve"> </w:t>
            </w:r>
            <w:r w:rsidR="005151A2">
              <w:rPr>
                <w:rFonts w:ascii="Open Sans" w:hAnsi="Open Sans" w:cs="Arial"/>
                <w:color w:val="111111"/>
                <w:sz w:val="20"/>
                <w:szCs w:val="20"/>
                <w:lang w:val="en"/>
              </w:rPr>
              <w:t>009</w:t>
            </w:r>
            <w:r w:rsidR="005151A2">
              <w:rPr>
                <w:rFonts w:ascii="Open Sans" w:hAnsi="Open Sans" w:cs="Arial"/>
                <w:color w:val="111111"/>
                <w:sz w:val="20"/>
                <w:szCs w:val="20"/>
                <w:lang w:val="en"/>
              </w:rPr>
              <w:t xml:space="preserve"> </w:t>
            </w:r>
            <w:r w:rsidR="005151A2">
              <w:rPr>
                <w:rFonts w:ascii="Open Sans" w:hAnsi="Open Sans" w:cs="Arial"/>
                <w:color w:val="111111"/>
                <w:sz w:val="20"/>
                <w:szCs w:val="20"/>
                <w:lang w:val="en"/>
              </w:rPr>
              <w:t>661</w:t>
            </w:r>
            <w:r w:rsidR="005151A2">
              <w:rPr>
                <w:rFonts w:ascii="Open Sans" w:hAnsi="Open Sans" w:cs="Arial"/>
                <w:color w:val="111111"/>
                <w:sz w:val="20"/>
                <w:szCs w:val="20"/>
                <w:lang w:val="en"/>
              </w:rPr>
              <w:t xml:space="preserve"> </w:t>
            </w:r>
            <w:r w:rsidR="005151A2">
              <w:rPr>
                <w:rFonts w:ascii="Open Sans" w:hAnsi="Open Sans" w:cs="Arial"/>
                <w:color w:val="111111"/>
                <w:sz w:val="20"/>
                <w:szCs w:val="20"/>
                <w:lang w:val="en"/>
              </w:rPr>
              <w:t>901</w:t>
            </w:r>
          </w:p>
          <w:p w:rsidR="003418CE" w:rsidRDefault="003418CE" w:rsidP="003418CE">
            <w:pPr>
              <w:rPr>
                <w:rFonts w:eastAsia="Times New Roman"/>
              </w:rPr>
            </w:pPr>
          </w:p>
          <w:p w:rsidR="003418CE" w:rsidRDefault="003418CE" w:rsidP="003418C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QCC-2, 10 Bourke Road, MASCOT, NSW, 2020</w:t>
            </w:r>
          </w:p>
        </w:tc>
        <w:tc>
          <w:tcPr>
            <w:tcW w:w="1276" w:type="dxa"/>
            <w:noWrap/>
            <w:vAlign w:val="center"/>
          </w:tcPr>
          <w:p w:rsidR="003418CE" w:rsidRDefault="003418CE" w:rsidP="003418C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TN019</w:t>
            </w:r>
          </w:p>
        </w:tc>
        <w:tc>
          <w:tcPr>
            <w:tcW w:w="1559" w:type="dxa"/>
            <w:noWrap/>
            <w:vAlign w:val="center"/>
          </w:tcPr>
          <w:p w:rsidR="003418CE" w:rsidRDefault="003418CE" w:rsidP="003418C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12-Aug-1988</w:t>
            </w:r>
          </w:p>
        </w:tc>
        <w:tc>
          <w:tcPr>
            <w:tcW w:w="1701" w:type="dxa"/>
            <w:noWrap/>
            <w:vAlign w:val="center"/>
          </w:tcPr>
          <w:p w:rsidR="003418CE" w:rsidRDefault="003418CE" w:rsidP="003418C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19-Jun-2020</w:t>
            </w:r>
          </w:p>
        </w:tc>
      </w:tr>
    </w:tbl>
    <w:p w:rsidR="00C3626E" w:rsidRDefault="00C3626E" w:rsidP="00424B97"/>
    <w:p w:rsidR="003418CE" w:rsidRDefault="003418CE" w:rsidP="003B696A">
      <w:pPr>
        <w:tabs>
          <w:tab w:val="left" w:pos="426"/>
        </w:tabs>
        <w:spacing w:after="60"/>
        <w:ind w:right="-58"/>
        <w:rPr>
          <w:rFonts w:eastAsia="Times New Roman"/>
        </w:rPr>
      </w:pPr>
      <w:r>
        <w:rPr>
          <w:rFonts w:eastAsia="Times New Roman"/>
          <w:b/>
          <w:bCs/>
        </w:rPr>
        <w:t>E.</w:t>
      </w:r>
      <w:r w:rsidR="003B696A">
        <w:rPr>
          <w:rFonts w:eastAsia="Times New Roman"/>
          <w:b/>
          <w:bCs/>
        </w:rPr>
        <w:tab/>
      </w:r>
      <w:r w:rsidRPr="003B696A">
        <w:rPr>
          <w:b/>
          <w:bCs/>
        </w:rPr>
        <w:t>VARIATION</w:t>
      </w:r>
      <w:r>
        <w:rPr>
          <w:rFonts w:eastAsia="Times New Roman"/>
          <w:b/>
          <w:bCs/>
        </w:rPr>
        <w:t xml:space="preserve"> TO AUTHORITY TO COMMUNICATE INFORMATION (section 18)</w:t>
      </w:r>
    </w:p>
    <w:tbl>
      <w:tblPr>
        <w:tblStyle w:val="TableGrid"/>
        <w:tblW w:w="9497" w:type="dxa"/>
        <w:tblInd w:w="137" w:type="dxa"/>
        <w:tblLook w:val="04A0" w:firstRow="1" w:lastRow="0" w:firstColumn="1" w:lastColumn="0" w:noHBand="0" w:noVBand="1"/>
      </w:tblPr>
      <w:tblGrid>
        <w:gridCol w:w="4961"/>
        <w:gridCol w:w="1276"/>
        <w:gridCol w:w="1559"/>
        <w:gridCol w:w="1701"/>
      </w:tblGrid>
      <w:tr w:rsidR="003418CE" w:rsidRPr="00532D1E" w:rsidTr="00C23569">
        <w:trPr>
          <w:tblHeader/>
        </w:trPr>
        <w:tc>
          <w:tcPr>
            <w:tcW w:w="4961" w:type="dxa"/>
            <w:shd w:val="clear" w:color="auto" w:fill="auto"/>
          </w:tcPr>
          <w:p w:rsidR="003418CE" w:rsidRPr="00532D1E" w:rsidRDefault="003418CE" w:rsidP="00C23569">
            <w:pPr>
              <w:rPr>
                <w:b/>
              </w:rPr>
            </w:pPr>
            <w:r w:rsidRPr="00532D1E">
              <w:rPr>
                <w:b/>
              </w:rPr>
              <w:t>Name and Address of Permit Holder</w:t>
            </w:r>
          </w:p>
        </w:tc>
        <w:tc>
          <w:tcPr>
            <w:tcW w:w="1276" w:type="dxa"/>
            <w:shd w:val="clear" w:color="auto" w:fill="auto"/>
          </w:tcPr>
          <w:p w:rsidR="003418CE" w:rsidRPr="00532D1E" w:rsidRDefault="003418CE" w:rsidP="00C23569">
            <w:pPr>
              <w:rPr>
                <w:b/>
              </w:rPr>
            </w:pPr>
            <w:r w:rsidRPr="00532D1E">
              <w:rPr>
                <w:b/>
              </w:rPr>
              <w:t>Permit Number</w:t>
            </w:r>
          </w:p>
        </w:tc>
        <w:tc>
          <w:tcPr>
            <w:tcW w:w="1559" w:type="dxa"/>
            <w:shd w:val="clear" w:color="auto" w:fill="auto"/>
          </w:tcPr>
          <w:p w:rsidR="003418CE" w:rsidRPr="00532D1E" w:rsidRDefault="003418CE" w:rsidP="00C23569">
            <w:pPr>
              <w:rPr>
                <w:b/>
              </w:rPr>
            </w:pPr>
            <w:r>
              <w:rPr>
                <w:b/>
              </w:rPr>
              <w:t>Original start date</w:t>
            </w:r>
          </w:p>
        </w:tc>
        <w:tc>
          <w:tcPr>
            <w:tcW w:w="1701" w:type="dxa"/>
            <w:shd w:val="clear" w:color="auto" w:fill="auto"/>
          </w:tcPr>
          <w:p w:rsidR="003418CE" w:rsidRPr="00532D1E" w:rsidRDefault="003418CE" w:rsidP="00C23569">
            <w:pPr>
              <w:rPr>
                <w:b/>
              </w:rPr>
            </w:pPr>
            <w:r>
              <w:rPr>
                <w:b/>
              </w:rPr>
              <w:t>Date of Effect of variation</w:t>
            </w:r>
          </w:p>
        </w:tc>
      </w:tr>
      <w:tr w:rsidR="003418CE" w:rsidTr="00C23569">
        <w:trPr>
          <w:trHeight w:val="300"/>
        </w:trPr>
        <w:tc>
          <w:tcPr>
            <w:tcW w:w="4961" w:type="dxa"/>
            <w:noWrap/>
            <w:vAlign w:val="center"/>
          </w:tcPr>
          <w:p w:rsidR="003418CE" w:rsidRDefault="003418CE" w:rsidP="003418CE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Ubaryon</w:t>
            </w:r>
            <w:proofErr w:type="spellEnd"/>
            <w:r>
              <w:rPr>
                <w:rFonts w:eastAsia="Times New Roman"/>
              </w:rPr>
              <w:t xml:space="preserve"> Pty Ltd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 xml:space="preserve">78 608 299 672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</w:r>
            <w:r w:rsidRPr="00B67490">
              <w:rPr>
                <w:rFonts w:eastAsia="Times New Roman"/>
              </w:rPr>
              <w:t>PO Box 353</w:t>
            </w:r>
            <w:r>
              <w:rPr>
                <w:rFonts w:eastAsia="Times New Roman"/>
              </w:rPr>
              <w:t>,</w:t>
            </w:r>
            <w:r>
              <w:t xml:space="preserve"> </w:t>
            </w:r>
            <w:r w:rsidRPr="00B67490">
              <w:rPr>
                <w:rFonts w:eastAsia="Times New Roman"/>
              </w:rPr>
              <w:t>LISMORE, NSW 2480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276" w:type="dxa"/>
            <w:noWrap/>
            <w:vAlign w:val="center"/>
          </w:tcPr>
          <w:p w:rsidR="003418CE" w:rsidRDefault="003418CE" w:rsidP="003418C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CI028</w:t>
            </w:r>
          </w:p>
        </w:tc>
        <w:tc>
          <w:tcPr>
            <w:tcW w:w="1559" w:type="dxa"/>
            <w:noWrap/>
            <w:vAlign w:val="center"/>
          </w:tcPr>
          <w:p w:rsidR="003418CE" w:rsidRDefault="003418CE" w:rsidP="003418C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14-Nov-2018</w:t>
            </w:r>
          </w:p>
        </w:tc>
        <w:tc>
          <w:tcPr>
            <w:tcW w:w="1701" w:type="dxa"/>
            <w:noWrap/>
            <w:vAlign w:val="center"/>
          </w:tcPr>
          <w:p w:rsidR="003418CE" w:rsidRDefault="003418CE" w:rsidP="003418C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30-Jun-2020</w:t>
            </w:r>
          </w:p>
        </w:tc>
      </w:tr>
    </w:tbl>
    <w:p w:rsidR="003418CE" w:rsidRDefault="003418CE" w:rsidP="00424B97"/>
    <w:p w:rsidR="003418CE" w:rsidRDefault="003418CE" w:rsidP="003B696A">
      <w:pPr>
        <w:tabs>
          <w:tab w:val="left" w:pos="426"/>
        </w:tabs>
        <w:spacing w:after="60"/>
        <w:ind w:right="-58"/>
        <w:rPr>
          <w:rFonts w:eastAsia="Times New Roman"/>
        </w:rPr>
      </w:pPr>
      <w:r>
        <w:rPr>
          <w:rFonts w:eastAsia="Times New Roman"/>
          <w:b/>
          <w:bCs/>
        </w:rPr>
        <w:t>F.</w:t>
      </w:r>
      <w:r w:rsidR="003B696A">
        <w:rPr>
          <w:rFonts w:eastAsia="Times New Roman"/>
          <w:b/>
          <w:bCs/>
        </w:rPr>
        <w:tab/>
      </w:r>
      <w:r>
        <w:rPr>
          <w:rFonts w:eastAsia="Times New Roman"/>
          <w:b/>
          <w:bCs/>
        </w:rPr>
        <w:t>VARIATION TO PERMIT TO POSSESS AN ASSOCIATED ITEM (section 13)</w:t>
      </w:r>
    </w:p>
    <w:tbl>
      <w:tblPr>
        <w:tblStyle w:val="TableGrid"/>
        <w:tblW w:w="9497" w:type="dxa"/>
        <w:tblInd w:w="137" w:type="dxa"/>
        <w:tblLook w:val="04A0" w:firstRow="1" w:lastRow="0" w:firstColumn="1" w:lastColumn="0" w:noHBand="0" w:noVBand="1"/>
      </w:tblPr>
      <w:tblGrid>
        <w:gridCol w:w="4961"/>
        <w:gridCol w:w="1276"/>
        <w:gridCol w:w="1559"/>
        <w:gridCol w:w="1701"/>
      </w:tblGrid>
      <w:tr w:rsidR="003418CE" w:rsidRPr="00532D1E" w:rsidTr="00C23569">
        <w:trPr>
          <w:tblHeader/>
        </w:trPr>
        <w:tc>
          <w:tcPr>
            <w:tcW w:w="4961" w:type="dxa"/>
            <w:shd w:val="clear" w:color="auto" w:fill="auto"/>
          </w:tcPr>
          <w:p w:rsidR="003418CE" w:rsidRPr="00532D1E" w:rsidRDefault="003418CE" w:rsidP="00C23569">
            <w:pPr>
              <w:rPr>
                <w:b/>
              </w:rPr>
            </w:pPr>
            <w:r w:rsidRPr="00532D1E">
              <w:rPr>
                <w:b/>
              </w:rPr>
              <w:t>Name and Address of Permit Holder</w:t>
            </w:r>
          </w:p>
        </w:tc>
        <w:tc>
          <w:tcPr>
            <w:tcW w:w="1276" w:type="dxa"/>
            <w:shd w:val="clear" w:color="auto" w:fill="auto"/>
          </w:tcPr>
          <w:p w:rsidR="003418CE" w:rsidRPr="00532D1E" w:rsidRDefault="003418CE" w:rsidP="00C23569">
            <w:pPr>
              <w:rPr>
                <w:b/>
              </w:rPr>
            </w:pPr>
            <w:r w:rsidRPr="00532D1E">
              <w:rPr>
                <w:b/>
              </w:rPr>
              <w:t>Permit Number</w:t>
            </w:r>
          </w:p>
        </w:tc>
        <w:tc>
          <w:tcPr>
            <w:tcW w:w="1559" w:type="dxa"/>
            <w:shd w:val="clear" w:color="auto" w:fill="auto"/>
          </w:tcPr>
          <w:p w:rsidR="003418CE" w:rsidRPr="00532D1E" w:rsidRDefault="003418CE" w:rsidP="00C23569">
            <w:pPr>
              <w:rPr>
                <w:b/>
              </w:rPr>
            </w:pPr>
            <w:r>
              <w:rPr>
                <w:b/>
              </w:rPr>
              <w:t>Original start date</w:t>
            </w:r>
          </w:p>
        </w:tc>
        <w:tc>
          <w:tcPr>
            <w:tcW w:w="1701" w:type="dxa"/>
            <w:shd w:val="clear" w:color="auto" w:fill="auto"/>
          </w:tcPr>
          <w:p w:rsidR="003418CE" w:rsidRPr="00532D1E" w:rsidRDefault="003418CE" w:rsidP="00C23569">
            <w:pPr>
              <w:rPr>
                <w:b/>
              </w:rPr>
            </w:pPr>
            <w:r>
              <w:rPr>
                <w:b/>
              </w:rPr>
              <w:t>Date of Effect of variation</w:t>
            </w:r>
          </w:p>
        </w:tc>
      </w:tr>
      <w:tr w:rsidR="003418CE" w:rsidTr="00C23569">
        <w:trPr>
          <w:trHeight w:val="300"/>
        </w:trPr>
        <w:tc>
          <w:tcPr>
            <w:tcW w:w="4961" w:type="dxa"/>
            <w:noWrap/>
            <w:vAlign w:val="center"/>
          </w:tcPr>
          <w:p w:rsidR="003418CE" w:rsidRDefault="003418CE" w:rsidP="003418CE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Ubaryon</w:t>
            </w:r>
            <w:proofErr w:type="spellEnd"/>
            <w:r>
              <w:rPr>
                <w:rFonts w:eastAsia="Times New Roman"/>
              </w:rPr>
              <w:t xml:space="preserve"> Pty Ltd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t xml:space="preserve">ABN </w:t>
            </w:r>
            <w:r>
              <w:rPr>
                <w:rFonts w:eastAsia="Times New Roman"/>
              </w:rPr>
              <w:t xml:space="preserve">78 608 299 672 </w:t>
            </w:r>
            <w:r>
              <w:rPr>
                <w:rFonts w:eastAsia="Times New Roman"/>
              </w:rPr>
              <w:br/>
            </w:r>
            <w:r>
              <w:rPr>
                <w:rFonts w:eastAsia="Times New Roman"/>
              </w:rPr>
              <w:br/>
            </w:r>
            <w:r w:rsidRPr="00B67490">
              <w:rPr>
                <w:rFonts w:eastAsia="Times New Roman"/>
              </w:rPr>
              <w:t>PO Box 353</w:t>
            </w:r>
            <w:r>
              <w:rPr>
                <w:rFonts w:eastAsia="Times New Roman"/>
              </w:rPr>
              <w:t>,</w:t>
            </w:r>
            <w:r>
              <w:t xml:space="preserve"> </w:t>
            </w:r>
            <w:r w:rsidRPr="00B67490">
              <w:rPr>
                <w:rFonts w:eastAsia="Times New Roman"/>
              </w:rPr>
              <w:t>LISMORE, NSW 2480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276" w:type="dxa"/>
            <w:noWrap/>
            <w:vAlign w:val="center"/>
          </w:tcPr>
          <w:p w:rsidR="003418CE" w:rsidRDefault="003B696A" w:rsidP="003B696A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PA</w:t>
            </w:r>
            <w:r w:rsidR="003418CE">
              <w:rPr>
                <w:rFonts w:eastAsia="Times New Roman"/>
              </w:rPr>
              <w:t>0</w:t>
            </w:r>
            <w:r>
              <w:rPr>
                <w:rFonts w:eastAsia="Times New Roman"/>
              </w:rPr>
              <w:t>93</w:t>
            </w:r>
          </w:p>
        </w:tc>
        <w:tc>
          <w:tcPr>
            <w:tcW w:w="1559" w:type="dxa"/>
            <w:noWrap/>
            <w:vAlign w:val="center"/>
          </w:tcPr>
          <w:p w:rsidR="003418CE" w:rsidRDefault="003418CE" w:rsidP="003418C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14-Nov-2018</w:t>
            </w:r>
          </w:p>
        </w:tc>
        <w:tc>
          <w:tcPr>
            <w:tcW w:w="1701" w:type="dxa"/>
            <w:noWrap/>
            <w:vAlign w:val="center"/>
          </w:tcPr>
          <w:p w:rsidR="003418CE" w:rsidRDefault="003418CE" w:rsidP="003418C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30-Jun-2020</w:t>
            </w:r>
          </w:p>
        </w:tc>
      </w:tr>
    </w:tbl>
    <w:p w:rsidR="003418CE" w:rsidRDefault="003418CE" w:rsidP="00424B97"/>
    <w:p w:rsidR="00B41336" w:rsidRPr="00093ED8" w:rsidRDefault="00B41336" w:rsidP="00B41336">
      <w:pPr>
        <w:tabs>
          <w:tab w:val="left" w:pos="426"/>
        </w:tabs>
        <w:spacing w:after="60"/>
        <w:ind w:right="-427"/>
      </w:pPr>
      <w:r w:rsidRPr="00093ED8">
        <w:t xml:space="preserve">Dated this </w:t>
      </w:r>
      <w:r>
        <w:t>17</w:t>
      </w:r>
      <w:r w:rsidRPr="00AD09AB">
        <w:rPr>
          <w:vertAlign w:val="superscript"/>
        </w:rPr>
        <w:t>th</w:t>
      </w:r>
      <w:r>
        <w:t xml:space="preserve"> </w:t>
      </w:r>
      <w:r w:rsidRPr="00FC08BB">
        <w:t xml:space="preserve">day of </w:t>
      </w:r>
      <w:r>
        <w:t>September</w:t>
      </w:r>
      <w:r w:rsidRPr="00FC08BB">
        <w:t xml:space="preserve"> 20</w:t>
      </w:r>
      <w:r>
        <w:t>20</w:t>
      </w:r>
    </w:p>
    <w:p w:rsidR="00B41336" w:rsidRDefault="00B41336" w:rsidP="00B41336">
      <w:pPr>
        <w:tabs>
          <w:tab w:val="left" w:pos="6521"/>
        </w:tabs>
        <w:spacing w:after="0"/>
        <w:ind w:right="-58"/>
      </w:pPr>
    </w:p>
    <w:p w:rsidR="00B41336" w:rsidRDefault="00B41336" w:rsidP="00B41336">
      <w:pPr>
        <w:tabs>
          <w:tab w:val="left" w:pos="6521"/>
        </w:tabs>
        <w:spacing w:after="0"/>
        <w:ind w:right="-58"/>
      </w:pPr>
    </w:p>
    <w:p w:rsidR="00B41336" w:rsidRDefault="00B41336" w:rsidP="00B41336">
      <w:pPr>
        <w:tabs>
          <w:tab w:val="left" w:pos="6521"/>
        </w:tabs>
        <w:spacing w:after="0"/>
        <w:ind w:right="-58"/>
      </w:pPr>
    </w:p>
    <w:p w:rsidR="00B41336" w:rsidRPr="00093ED8" w:rsidRDefault="00B41336" w:rsidP="00B41336">
      <w:pPr>
        <w:tabs>
          <w:tab w:val="left" w:pos="6521"/>
        </w:tabs>
        <w:spacing w:after="0"/>
        <w:ind w:right="-58"/>
      </w:pPr>
      <w:bookmarkStart w:id="0" w:name="_GoBack"/>
      <w:bookmarkEnd w:id="0"/>
    </w:p>
    <w:p w:rsidR="00B41336" w:rsidRPr="00FC08BB" w:rsidRDefault="00B41336" w:rsidP="00B41336">
      <w:pPr>
        <w:tabs>
          <w:tab w:val="left" w:pos="6521"/>
        </w:tabs>
        <w:spacing w:after="0" w:line="240" w:lineRule="auto"/>
        <w:ind w:right="-57"/>
      </w:pPr>
      <w:r>
        <w:t>John Kalish</w:t>
      </w:r>
    </w:p>
    <w:p w:rsidR="00B41336" w:rsidRPr="00424B97" w:rsidRDefault="00B41336" w:rsidP="00B41336">
      <w:pPr>
        <w:tabs>
          <w:tab w:val="left" w:pos="6521"/>
        </w:tabs>
        <w:spacing w:after="0" w:line="240" w:lineRule="auto"/>
        <w:ind w:right="-57"/>
      </w:pPr>
      <w:r>
        <w:t xml:space="preserve">Acting </w:t>
      </w:r>
      <w:r w:rsidRPr="00FC08BB">
        <w:t>Director General</w:t>
      </w:r>
      <w:r w:rsidRPr="00093ED8">
        <w:br/>
        <w:t>Australian Safeguards and Non-Proliferation Office</w:t>
      </w:r>
      <w:r w:rsidRPr="00093ED8">
        <w:br/>
        <w:t>Delegate of the Minister for Foreign Affairs</w:t>
      </w:r>
    </w:p>
    <w:sectPr w:rsidR="00B41336" w:rsidRPr="00424B97" w:rsidSect="008E4F6C">
      <w:headerReference w:type="first" r:id="rId8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CC96B27-5A30-4B6D-8601-A4D05DA118C3}"/>
    <w:embedBold r:id="rId2" w:fontKey="{5592A555-6CE2-4AB4-93CC-F3FFCA73E2B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4ED7543" wp14:editId="74B83D9D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1"/>
  </w:tbl>
  <w:p w:rsidR="00F40885" w:rsidRPr="003A707F" w:rsidRDefault="00F40885" w:rsidP="00F40885">
    <w:pPr>
      <w:pStyle w:val="Header"/>
      <w:rPr>
        <w:sz w:val="2"/>
        <w:szCs w:val="2"/>
      </w:rPr>
    </w:pPr>
  </w:p>
  <w:p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607F7"/>
    <w:multiLevelType w:val="multilevel"/>
    <w:tmpl w:val="A0185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A066F0"/>
    <w:multiLevelType w:val="multilevel"/>
    <w:tmpl w:val="ABB60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7C2193"/>
    <w:multiLevelType w:val="multilevel"/>
    <w:tmpl w:val="86D4F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A00947"/>
    <w:multiLevelType w:val="multilevel"/>
    <w:tmpl w:val="358A5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F6C"/>
    <w:rsid w:val="000E1F2B"/>
    <w:rsid w:val="001C2AAD"/>
    <w:rsid w:val="001F6E54"/>
    <w:rsid w:val="00280BCD"/>
    <w:rsid w:val="003418CE"/>
    <w:rsid w:val="003A707F"/>
    <w:rsid w:val="003B0EC1"/>
    <w:rsid w:val="003B573B"/>
    <w:rsid w:val="003B696A"/>
    <w:rsid w:val="003F2CBD"/>
    <w:rsid w:val="00424B97"/>
    <w:rsid w:val="0048197E"/>
    <w:rsid w:val="004B2753"/>
    <w:rsid w:val="005151A2"/>
    <w:rsid w:val="00520873"/>
    <w:rsid w:val="00573D44"/>
    <w:rsid w:val="008149C5"/>
    <w:rsid w:val="00840A06"/>
    <w:rsid w:val="008439B7"/>
    <w:rsid w:val="0087253F"/>
    <w:rsid w:val="008C5F66"/>
    <w:rsid w:val="008E4F6C"/>
    <w:rsid w:val="009539C7"/>
    <w:rsid w:val="00A00F21"/>
    <w:rsid w:val="00A9705A"/>
    <w:rsid w:val="00B41336"/>
    <w:rsid w:val="00B84226"/>
    <w:rsid w:val="00BE7780"/>
    <w:rsid w:val="00C3626E"/>
    <w:rsid w:val="00C63C4E"/>
    <w:rsid w:val="00C72C30"/>
    <w:rsid w:val="00D229E5"/>
    <w:rsid w:val="00D77A88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B59DB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table" w:styleId="TableGrid">
    <w:name w:val="Table Grid"/>
    <w:basedOn w:val="TableNormal"/>
    <w:uiPriority w:val="39"/>
    <w:rsid w:val="008C5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362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C2E770-7B0B-45C4-81BE-A15A47792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601</Words>
  <Characters>3427</Characters>
  <Application>Microsoft Office Word</Application>
  <DocSecurity>0</DocSecurity>
  <PresentationFormat/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4020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2020-09-17T00:48:00Z</dcterms:created>
  <dcterms:modified xsi:type="dcterms:W3CDTF">2020-09-17T02:30:00Z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60730fdb-2e0e-4886-bd98-90b1202e4349</vt:lpwstr>
  </property>
  <property fmtid="{D5CDD505-2E9C-101B-9397-08002B2CF9AE}" pid="3" name="SEC">
    <vt:lpwstr>OFFICIAL</vt:lpwstr>
  </property>
</Properties>
</file>