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7EF" w:rsidRDefault="006C37EF" w:rsidP="006C37EF">
      <w:bookmarkStart w:id="0" w:name="_GoBack"/>
      <w:bookmarkEnd w:id="0"/>
    </w:p>
    <w:p w:rsidR="006C37EF" w:rsidRPr="006C37EF" w:rsidRDefault="006C37EF" w:rsidP="006C37EF">
      <w:pPr>
        <w:rPr>
          <w:b/>
          <w:i/>
        </w:rPr>
      </w:pPr>
      <w:r w:rsidRPr="006C37EF">
        <w:rPr>
          <w:b/>
          <w:i/>
        </w:rPr>
        <w:t>National</w:t>
      </w:r>
      <w:r w:rsidR="00693C71">
        <w:rPr>
          <w:b/>
          <w:i/>
        </w:rPr>
        <w:t xml:space="preserve"> Capital Plan Draft Amendment 9</w:t>
      </w:r>
      <w:r w:rsidR="00991C89">
        <w:rPr>
          <w:b/>
          <w:i/>
        </w:rPr>
        <w:t>4</w:t>
      </w:r>
    </w:p>
    <w:p w:rsidR="009F7C82" w:rsidRDefault="009F7C82" w:rsidP="009F7C82">
      <w:r>
        <w:t>The National Capital Authority (NCA) has released National</w:t>
      </w:r>
      <w:r w:rsidR="00991C89">
        <w:t xml:space="preserve"> Capital Plan Draft Amendment 94</w:t>
      </w:r>
      <w:r>
        <w:t xml:space="preserve"> – </w:t>
      </w:r>
      <w:r w:rsidR="00991C89">
        <w:t>National Arboretum Commercial Accommodation (DA94</w:t>
      </w:r>
      <w:r>
        <w:t>) for public consultation. The draft amendment can be viewed on the NCA’s Public Consultation webpage.</w:t>
      </w:r>
    </w:p>
    <w:p w:rsidR="009F7C82" w:rsidRDefault="009F7C82" w:rsidP="009F7C82">
      <w:r w:rsidRPr="0064190C">
        <w:rPr>
          <w:rFonts w:eastAsia="DIN-Regular"/>
        </w:rPr>
        <w:t>T</w:t>
      </w:r>
      <w:r>
        <w:rPr>
          <w:rFonts w:eastAsia="DIN-Regular"/>
        </w:rPr>
        <w:t>he purpose of DA9</w:t>
      </w:r>
      <w:r w:rsidR="00991C89">
        <w:rPr>
          <w:rFonts w:eastAsia="DIN-Regular"/>
        </w:rPr>
        <w:t>4</w:t>
      </w:r>
      <w:r w:rsidRPr="0064190C">
        <w:rPr>
          <w:rFonts w:eastAsia="DIN-Regular"/>
        </w:rPr>
        <w:t xml:space="preserve"> is </w:t>
      </w:r>
      <w:r w:rsidRPr="0036436F">
        <w:rPr>
          <w:rFonts w:eastAsia="DIN-Regular"/>
        </w:rPr>
        <w:t>to</w:t>
      </w:r>
      <w:r w:rsidRPr="0064190C">
        <w:rPr>
          <w:rFonts w:eastAsia="DIN-Regular"/>
        </w:rPr>
        <w:t xml:space="preserve"> </w:t>
      </w:r>
      <w:r w:rsidR="00991C89">
        <w:rPr>
          <w:rFonts w:eastAsia="DIN-Regular"/>
        </w:rPr>
        <w:t>add ‘Commercial Accommodation’ and ‘Personal Service Establishment’ as permitted land uses for the National Arboretum Canberra, and to introduce detailed planning provisions to guide the design and siting of such facilities.</w:t>
      </w:r>
    </w:p>
    <w:p w:rsidR="009F7C82" w:rsidRPr="00D843F1" w:rsidRDefault="009F7C82" w:rsidP="009F7C82">
      <w:r>
        <w:t xml:space="preserve">The </w:t>
      </w:r>
      <w:r w:rsidR="00991C89">
        <w:t>NCA welcomes submissions on DA94</w:t>
      </w:r>
      <w:r>
        <w:t xml:space="preserve"> by close of business on </w:t>
      </w:r>
      <w:r w:rsidR="00AF6F91">
        <w:t>Monday 16 March</w:t>
      </w:r>
      <w:r w:rsidR="00991C89">
        <w:t xml:space="preserve"> 2020</w:t>
      </w:r>
      <w:r w:rsidRPr="00D843F1">
        <w:t xml:space="preserve">. Submissions can be made via email to </w:t>
      </w:r>
      <w:hyperlink r:id="rId8" w:history="1">
        <w:r w:rsidRPr="00D843F1">
          <w:rPr>
            <w:rStyle w:val="Hyperlink"/>
          </w:rPr>
          <w:t>draft.amendment@nca.gov.au</w:t>
        </w:r>
      </w:hyperlink>
      <w:r w:rsidRPr="00D843F1">
        <w:t>, or by post to Chief Planner and Deputy Chief Executive, GPO Box 373, Canberra ACT 2601.</w:t>
      </w:r>
    </w:p>
    <w:p w:rsidR="009F7C82" w:rsidRDefault="009F7C82" w:rsidP="009F7C82">
      <w:r w:rsidRPr="00D843F1">
        <w:t>A public information session for DA</w:t>
      </w:r>
      <w:r w:rsidR="00991C89">
        <w:t>94</w:t>
      </w:r>
      <w:r w:rsidRPr="00D843F1">
        <w:t xml:space="preserve"> will be held on </w:t>
      </w:r>
      <w:r w:rsidR="007E7B3D">
        <w:t>Thursday</w:t>
      </w:r>
      <w:r w:rsidR="00991C89">
        <w:t xml:space="preserve"> 13 February 2020</w:t>
      </w:r>
      <w:r w:rsidRPr="00D843F1">
        <w:t xml:space="preserve"> </w:t>
      </w:r>
      <w:r>
        <w:t>from 5.30pm-6.30</w:t>
      </w:r>
      <w:r w:rsidRPr="00D843F1">
        <w:t>pm</w:t>
      </w:r>
      <w:r>
        <w:t xml:space="preserve"> at the National Capital Authority, Treasury Building, King Edward Terrace, Parkes ACT 2601. Those wishing to attend this session should register their interest by emailing </w:t>
      </w:r>
      <w:hyperlink r:id="rId9" w:history="1">
        <w:r w:rsidRPr="00BB59A0">
          <w:rPr>
            <w:rStyle w:val="Hyperlink"/>
          </w:rPr>
          <w:t>draft.amendment@nca.gov.au</w:t>
        </w:r>
      </w:hyperlink>
      <w:r>
        <w:t xml:space="preserve"> or phoning </w:t>
      </w:r>
      <w:r w:rsidR="00A72FB5">
        <w:t xml:space="preserve">     </w:t>
      </w:r>
      <w:r>
        <w:t>02 6271 2888.</w:t>
      </w:r>
    </w:p>
    <w:p w:rsidR="009F7C82" w:rsidRDefault="009F7C82" w:rsidP="009F7C82">
      <w:r>
        <w:t>Please contact the NCA for further information on 02 6271 2888</w:t>
      </w:r>
      <w:r w:rsidR="007E7B3D">
        <w:t xml:space="preserve"> or email </w:t>
      </w:r>
      <w:hyperlink r:id="rId10" w:history="1">
        <w:r w:rsidR="007E7B3D" w:rsidRPr="00175F86">
          <w:rPr>
            <w:rStyle w:val="Hyperlink"/>
          </w:rPr>
          <w:t>draft.amendment@nca.gov.au</w:t>
        </w:r>
      </w:hyperlink>
      <w:r>
        <w:t>.</w:t>
      </w:r>
      <w:r w:rsidR="007E7B3D">
        <w:t xml:space="preserve"> </w:t>
      </w:r>
    </w:p>
    <w:p w:rsidR="004B2753" w:rsidRPr="00424B97" w:rsidRDefault="004B2753" w:rsidP="00424B97"/>
    <w:sectPr w:rsidR="004B2753" w:rsidRPr="00424B97" w:rsidSect="008E4F6C">
      <w:headerReference w:type="first" r:id="rId1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DIN-Regular"/>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Layout w:type="fixed"/>
      <w:tblLook w:val="01E0" w:firstRow="1" w:lastRow="1" w:firstColumn="1" w:lastColumn="1" w:noHBand="0" w:noVBand="0"/>
    </w:tblPr>
    <w:tblGrid>
      <w:gridCol w:w="1263"/>
      <w:gridCol w:w="4435"/>
      <w:gridCol w:w="3979"/>
    </w:tblGrid>
    <w:tr w:rsidR="00F40885" w:rsidRPr="00CE796A" w:rsidTr="00371B05">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371B05">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21CAC"/>
    <w:multiLevelType w:val="hybridMultilevel"/>
    <w:tmpl w:val="5BF688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D6650"/>
    <w:rsid w:val="000E1F2B"/>
    <w:rsid w:val="001C2AAD"/>
    <w:rsid w:val="001F6E54"/>
    <w:rsid w:val="00280BCD"/>
    <w:rsid w:val="002D6BE1"/>
    <w:rsid w:val="00302A7F"/>
    <w:rsid w:val="00371B05"/>
    <w:rsid w:val="003A707F"/>
    <w:rsid w:val="003B0EC1"/>
    <w:rsid w:val="003B573B"/>
    <w:rsid w:val="003F2CBD"/>
    <w:rsid w:val="00424B97"/>
    <w:rsid w:val="004B2753"/>
    <w:rsid w:val="00520873"/>
    <w:rsid w:val="00556245"/>
    <w:rsid w:val="00573D44"/>
    <w:rsid w:val="00574D81"/>
    <w:rsid w:val="00637AE1"/>
    <w:rsid w:val="006549F0"/>
    <w:rsid w:val="00693C71"/>
    <w:rsid w:val="006C37EF"/>
    <w:rsid w:val="006C5C68"/>
    <w:rsid w:val="006D4725"/>
    <w:rsid w:val="00775639"/>
    <w:rsid w:val="007E7B3D"/>
    <w:rsid w:val="00840A06"/>
    <w:rsid w:val="008439B7"/>
    <w:rsid w:val="0087253F"/>
    <w:rsid w:val="00886A19"/>
    <w:rsid w:val="008E4F6C"/>
    <w:rsid w:val="00902806"/>
    <w:rsid w:val="009539C7"/>
    <w:rsid w:val="00991C89"/>
    <w:rsid w:val="009F7C82"/>
    <w:rsid w:val="00A00F21"/>
    <w:rsid w:val="00A54A4D"/>
    <w:rsid w:val="00A72FB5"/>
    <w:rsid w:val="00AF6F91"/>
    <w:rsid w:val="00B0725A"/>
    <w:rsid w:val="00B84226"/>
    <w:rsid w:val="00B97ABB"/>
    <w:rsid w:val="00C56973"/>
    <w:rsid w:val="00C63C4E"/>
    <w:rsid w:val="00C72C30"/>
    <w:rsid w:val="00D10F95"/>
    <w:rsid w:val="00D229E5"/>
    <w:rsid w:val="00D41A94"/>
    <w:rsid w:val="00D77A88"/>
    <w:rsid w:val="00D813AC"/>
    <w:rsid w:val="00D843F1"/>
    <w:rsid w:val="00D90B3A"/>
    <w:rsid w:val="00D92790"/>
    <w:rsid w:val="00DF5056"/>
    <w:rsid w:val="00E538F8"/>
    <w:rsid w:val="00ED1523"/>
    <w:rsid w:val="00ED4005"/>
    <w:rsid w:val="00F40885"/>
    <w:rsid w:val="00F411B1"/>
    <w:rsid w:val="00F50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9FFD64E4-8357-46BE-B1B9-2880337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uiPriority w:val="99"/>
    <w:unhideWhenUsed/>
    <w:rsid w:val="006C37EF"/>
    <w:rPr>
      <w:color w:val="0000FF" w:themeColor="hyperlink"/>
      <w:u w:val="single"/>
    </w:rPr>
  </w:style>
  <w:style w:type="paragraph" w:styleId="ListParagraph">
    <w:name w:val="List Paragraph"/>
    <w:basedOn w:val="Normal"/>
    <w:uiPriority w:val="34"/>
    <w:qFormat/>
    <w:rsid w:val="00B97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ft.amendment@nca.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raft.amendment@nca.gov.au" TargetMode="External"/><Relationship Id="rId4" Type="http://schemas.openxmlformats.org/officeDocument/2006/relationships/settings" Target="settings.xml"/><Relationship Id="rId9" Type="http://schemas.openxmlformats.org/officeDocument/2006/relationships/hyperlink" Target="mailto:draft.amendment@nc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67A4-A68D-43D9-A1F8-4C649FF8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Susan Mullen</cp:lastModifiedBy>
  <cp:revision>2</cp:revision>
  <cp:lastPrinted>2018-05-24T22:21:00Z</cp:lastPrinted>
  <dcterms:created xsi:type="dcterms:W3CDTF">2020-02-03T03:49:00Z</dcterms:created>
  <dcterms:modified xsi:type="dcterms:W3CDTF">2020-02-03T03:49:00Z</dcterms:modified>
</cp:coreProperties>
</file>