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67822" w14:textId="77777777" w:rsidR="00B83BBD" w:rsidRDefault="00B83BBD" w:rsidP="00B83BBD">
      <w:pPr>
        <w:pStyle w:val="NormalWeb"/>
        <w:spacing w:before="0" w:beforeAutospacing="0" w:after="0" w:afterAutospacing="0"/>
        <w:jc w:val="center"/>
        <w:rPr>
          <w:rFonts w:asciiTheme="minorHAnsi" w:hAnsiTheme="minorHAnsi"/>
        </w:rPr>
      </w:pPr>
      <w:bookmarkStart w:id="0" w:name="top"/>
    </w:p>
    <w:p w14:paraId="42D67823" w14:textId="77777777" w:rsidR="00B83BBD" w:rsidRPr="0059089C" w:rsidRDefault="00B83BBD" w:rsidP="00B83BBD">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r w:rsidR="009A72C5">
        <w:rPr>
          <w:rFonts w:asciiTheme="minorHAnsi" w:hAnsiTheme="minorHAnsi"/>
        </w:rPr>
        <w:t xml:space="preserve"> AND ENERGY</w:t>
      </w:r>
    </w:p>
    <w:p w14:paraId="42D67824" w14:textId="77777777" w:rsidR="00B83BBD" w:rsidRPr="0059089C" w:rsidRDefault="00B83BBD" w:rsidP="00B83BBD">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42D67825" w14:textId="77777777" w:rsidR="00B83BBD" w:rsidRPr="001F18A6" w:rsidRDefault="00B83BBD" w:rsidP="00B83BBD">
      <w:pPr>
        <w:pStyle w:val="NormalWeb"/>
        <w:spacing w:before="0" w:beforeAutospacing="0" w:after="0" w:afterAutospacing="0"/>
        <w:jc w:val="center"/>
        <w:rPr>
          <w:rFonts w:asciiTheme="minorHAnsi" w:hAnsiTheme="minorHAnsi"/>
          <w:i/>
          <w:iCs/>
          <w:sz w:val="22"/>
          <w:szCs w:val="22"/>
        </w:rPr>
      </w:pPr>
    </w:p>
    <w:p w14:paraId="42D67826"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hyperlink r:id="rId13" w:history="1">
        <w:r w:rsidRPr="00FA1DB4">
          <w:rPr>
            <w:rStyle w:val="Hyperlink"/>
            <w:rFonts w:asciiTheme="minorHAnsi" w:hAnsiTheme="minorHAnsi"/>
            <w:i/>
            <w:sz w:val="22"/>
          </w:rPr>
          <w:t>http://epbcnotices.environment.gov.au/referralslist/</w:t>
        </w:r>
      </w:hyperlink>
    </w:p>
    <w:p w14:paraId="42D67827"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proofErr w:type="gramStart"/>
      <w:r w:rsidRPr="00FA1DB4">
        <w:rPr>
          <w:rFonts w:asciiTheme="minorHAnsi" w:hAnsiTheme="minorHAnsi"/>
          <w:i/>
          <w:iCs/>
          <w:sz w:val="22"/>
        </w:rPr>
        <w:t>and</w:t>
      </w:r>
      <w:proofErr w:type="gramEnd"/>
      <w:r w:rsidRPr="00FA1DB4">
        <w:rPr>
          <w:rFonts w:asciiTheme="minorHAnsi" w:hAnsiTheme="minorHAnsi"/>
          <w:i/>
          <w:iCs/>
          <w:sz w:val="22"/>
        </w:rPr>
        <w:t xml:space="preserve">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42D67828" w14:textId="77777777" w:rsidR="008B3EB7" w:rsidRPr="002C4F3F" w:rsidRDefault="008B3EB7" w:rsidP="003B66E6">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42D67829" w14:textId="77777777" w:rsidR="008B3EB7" w:rsidRPr="0059089C" w:rsidRDefault="008B3EB7" w:rsidP="003B66E6">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2C4F3F" w:rsidRPr="0059089C" w14:paraId="42D6782E" w14:textId="77777777" w:rsidTr="00C766F7">
        <w:tc>
          <w:tcPr>
            <w:tcW w:w="1134" w:type="dxa"/>
          </w:tcPr>
          <w:p w14:paraId="42D6782A" w14:textId="77777777" w:rsidR="002C4F3F" w:rsidRPr="0059089C" w:rsidRDefault="002C4F3F" w:rsidP="00C766F7">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3828" w:type="dxa"/>
          </w:tcPr>
          <w:p w14:paraId="42D6782B" w14:textId="77777777" w:rsidR="002C4F3F" w:rsidRPr="0059089C" w:rsidRDefault="002C4F3F" w:rsidP="00C766F7">
            <w:pPr>
              <w:spacing w:line="276" w:lineRule="auto"/>
              <w:rPr>
                <w:rFonts w:asciiTheme="minorHAnsi" w:hAnsiTheme="minorHAnsi"/>
                <w:b/>
                <w:sz w:val="16"/>
                <w:szCs w:val="16"/>
              </w:rPr>
            </w:pPr>
            <w:r w:rsidRPr="0059089C">
              <w:rPr>
                <w:rFonts w:asciiTheme="minorHAnsi" w:hAnsiTheme="minorHAnsi"/>
                <w:b/>
                <w:sz w:val="16"/>
                <w:szCs w:val="16"/>
              </w:rPr>
              <w:t>Title</w:t>
            </w:r>
          </w:p>
        </w:tc>
        <w:tc>
          <w:tcPr>
            <w:tcW w:w="3685" w:type="dxa"/>
          </w:tcPr>
          <w:p w14:paraId="42D6782C" w14:textId="77777777" w:rsidR="002C4F3F" w:rsidRPr="002C4F3F" w:rsidRDefault="002C4F3F" w:rsidP="00C766F7">
            <w:pPr>
              <w:spacing w:line="276" w:lineRule="auto"/>
              <w:rPr>
                <w:rFonts w:asciiTheme="minorHAnsi" w:hAnsiTheme="minorHAnsi"/>
                <w:b/>
                <w:sz w:val="16"/>
                <w:szCs w:val="16"/>
              </w:rPr>
            </w:pPr>
            <w:r w:rsidRPr="002C4F3F">
              <w:rPr>
                <w:rFonts w:asciiTheme="minorHAnsi" w:hAnsiTheme="minorHAnsi"/>
                <w:b/>
                <w:sz w:val="16"/>
                <w:szCs w:val="16"/>
              </w:rPr>
              <w:t>Controlling Provisions</w:t>
            </w:r>
          </w:p>
        </w:tc>
        <w:tc>
          <w:tcPr>
            <w:tcW w:w="992" w:type="dxa"/>
          </w:tcPr>
          <w:p w14:paraId="42D6782D" w14:textId="77777777" w:rsidR="002C4F3F" w:rsidRPr="0059089C" w:rsidRDefault="002C4F3F" w:rsidP="00C766F7">
            <w:pPr>
              <w:spacing w:line="276" w:lineRule="auto"/>
              <w:rPr>
                <w:rFonts w:asciiTheme="minorHAnsi" w:hAnsiTheme="minorHAnsi"/>
                <w:b/>
                <w:sz w:val="16"/>
                <w:szCs w:val="16"/>
              </w:rPr>
            </w:pPr>
            <w:r w:rsidRPr="0059089C">
              <w:rPr>
                <w:rFonts w:asciiTheme="minorHAnsi" w:hAnsiTheme="minorHAnsi"/>
                <w:b/>
                <w:sz w:val="16"/>
                <w:szCs w:val="16"/>
              </w:rPr>
              <w:t>Date</w:t>
            </w:r>
          </w:p>
        </w:tc>
      </w:tr>
      <w:tr w:rsidR="00C766F7" w:rsidRPr="0059089C" w14:paraId="42D67842" w14:textId="77777777" w:rsidTr="00C766F7">
        <w:tc>
          <w:tcPr>
            <w:tcW w:w="1134" w:type="dxa"/>
          </w:tcPr>
          <w:p w14:paraId="42D6783E" w14:textId="3C04A3BB" w:rsidR="00C766F7" w:rsidRDefault="00C766F7" w:rsidP="00C766F7">
            <w:pPr>
              <w:spacing w:line="276" w:lineRule="auto"/>
              <w:rPr>
                <w:rFonts w:ascii="Calibri" w:hAnsi="Calibri" w:cs="Arial"/>
                <w:color w:val="000000"/>
                <w:sz w:val="16"/>
                <w:szCs w:val="16"/>
              </w:rPr>
            </w:pPr>
            <w:r>
              <w:rPr>
                <w:rFonts w:ascii="Calibri" w:hAnsi="Calibri"/>
                <w:color w:val="000000"/>
                <w:sz w:val="16"/>
                <w:szCs w:val="16"/>
              </w:rPr>
              <w:t>2018/8364</w:t>
            </w:r>
          </w:p>
        </w:tc>
        <w:tc>
          <w:tcPr>
            <w:tcW w:w="3828" w:type="dxa"/>
          </w:tcPr>
          <w:p w14:paraId="42D6783F" w14:textId="190A159D" w:rsidR="00C766F7" w:rsidRDefault="00C766F7" w:rsidP="00C766F7">
            <w:pPr>
              <w:spacing w:line="276" w:lineRule="auto"/>
              <w:rPr>
                <w:rFonts w:ascii="Calibri" w:hAnsi="Calibri" w:cs="Arial"/>
                <w:color w:val="000000"/>
                <w:sz w:val="16"/>
                <w:szCs w:val="16"/>
              </w:rPr>
            </w:pPr>
            <w:r>
              <w:rPr>
                <w:rFonts w:ascii="Calibri" w:hAnsi="Calibri"/>
                <w:color w:val="000000"/>
                <w:sz w:val="16"/>
                <w:szCs w:val="16"/>
              </w:rPr>
              <w:t xml:space="preserve">CO-OPERATIVE BULK HANDLING LIMITED / Agriculture and Forestry / Lots 102 (DP 031366), 208 (DP193928), UCL (identified by PIN 643570), road reserve, rail reserve / Western Australia / Newdegate Grain </w:t>
            </w:r>
            <w:proofErr w:type="spellStart"/>
            <w:r>
              <w:rPr>
                <w:rFonts w:ascii="Calibri" w:hAnsi="Calibri"/>
                <w:color w:val="000000"/>
                <w:sz w:val="16"/>
                <w:szCs w:val="16"/>
              </w:rPr>
              <w:t>Receival</w:t>
            </w:r>
            <w:proofErr w:type="spellEnd"/>
            <w:r>
              <w:rPr>
                <w:rFonts w:ascii="Calibri" w:hAnsi="Calibri"/>
                <w:color w:val="000000"/>
                <w:sz w:val="16"/>
                <w:szCs w:val="16"/>
              </w:rPr>
              <w:t xml:space="preserve"> Site Expansion, Newdegate, WA</w:t>
            </w:r>
          </w:p>
        </w:tc>
        <w:tc>
          <w:tcPr>
            <w:tcW w:w="3685" w:type="dxa"/>
          </w:tcPr>
          <w:p w14:paraId="42D67840" w14:textId="74F15B5F" w:rsidR="00C766F7" w:rsidRPr="00C766F7" w:rsidRDefault="00C766F7" w:rsidP="00C766F7">
            <w:pPr>
              <w:pStyle w:val="ListParagraph"/>
              <w:numPr>
                <w:ilvl w:val="0"/>
                <w:numId w:val="7"/>
              </w:numPr>
              <w:ind w:left="175" w:hanging="142"/>
              <w:rPr>
                <w:rFonts w:ascii="Calibri" w:hAnsi="Calibri" w:cs="Arial"/>
                <w:color w:val="FF0000"/>
                <w:sz w:val="16"/>
                <w:szCs w:val="16"/>
              </w:rPr>
            </w:pPr>
            <w:r w:rsidRPr="00C766F7">
              <w:rPr>
                <w:rFonts w:ascii="Calibri" w:hAnsi="Calibri" w:cs="Arial"/>
                <w:sz w:val="16"/>
                <w:szCs w:val="16"/>
              </w:rPr>
              <w:t>Listed threatened species and communities (sections 18 &amp; 18A)</w:t>
            </w:r>
          </w:p>
        </w:tc>
        <w:tc>
          <w:tcPr>
            <w:tcW w:w="992" w:type="dxa"/>
          </w:tcPr>
          <w:p w14:paraId="42D67841" w14:textId="2005C319" w:rsidR="00C766F7" w:rsidRDefault="00C766F7" w:rsidP="00C766F7">
            <w:pPr>
              <w:spacing w:line="276" w:lineRule="auto"/>
              <w:rPr>
                <w:rFonts w:ascii="Calibri" w:hAnsi="Calibri" w:cs="Arial"/>
                <w:color w:val="000000"/>
                <w:sz w:val="16"/>
                <w:szCs w:val="16"/>
              </w:rPr>
            </w:pPr>
            <w:r>
              <w:rPr>
                <w:rFonts w:ascii="Calibri" w:hAnsi="Calibri"/>
                <w:color w:val="000000"/>
                <w:sz w:val="16"/>
                <w:szCs w:val="16"/>
              </w:rPr>
              <w:t>26/02/2019</w:t>
            </w:r>
          </w:p>
        </w:tc>
      </w:tr>
    </w:tbl>
    <w:p w14:paraId="42D67857" w14:textId="77777777" w:rsidR="003117F9" w:rsidRPr="002C4F3F" w:rsidRDefault="003117F9" w:rsidP="003B66E6">
      <w:pPr>
        <w:spacing w:after="0"/>
        <w:rPr>
          <w:caps/>
          <w:szCs w:val="16"/>
        </w:rPr>
      </w:pPr>
    </w:p>
    <w:p w14:paraId="42D67858" w14:textId="77777777"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2C4F3F" w:rsidRPr="0059089C" w14:paraId="42D6785C" w14:textId="77777777" w:rsidTr="00C766F7">
        <w:tc>
          <w:tcPr>
            <w:tcW w:w="1134" w:type="dxa"/>
          </w:tcPr>
          <w:p w14:paraId="42D67859" w14:textId="77777777" w:rsidR="002C4F3F" w:rsidRPr="0059089C" w:rsidRDefault="002C4F3F" w:rsidP="00C766F7">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42D6785A" w14:textId="77777777" w:rsidR="002C4F3F" w:rsidRPr="0059089C" w:rsidRDefault="002C4F3F" w:rsidP="00C766F7">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2D6785B" w14:textId="77777777" w:rsidR="002C4F3F" w:rsidRPr="0059089C" w:rsidRDefault="002C4F3F" w:rsidP="00C766F7">
            <w:pPr>
              <w:spacing w:line="276" w:lineRule="auto"/>
              <w:rPr>
                <w:rFonts w:asciiTheme="minorHAnsi" w:hAnsiTheme="minorHAnsi"/>
                <w:b/>
                <w:sz w:val="16"/>
                <w:szCs w:val="16"/>
              </w:rPr>
            </w:pPr>
            <w:r w:rsidRPr="0059089C">
              <w:rPr>
                <w:rFonts w:asciiTheme="minorHAnsi" w:hAnsiTheme="minorHAnsi"/>
                <w:b/>
                <w:sz w:val="16"/>
                <w:szCs w:val="16"/>
              </w:rPr>
              <w:t>Date</w:t>
            </w:r>
          </w:p>
        </w:tc>
      </w:tr>
      <w:tr w:rsidR="00C766F7" w:rsidRPr="0059089C" w14:paraId="42D67860" w14:textId="77777777" w:rsidTr="00C766F7">
        <w:tc>
          <w:tcPr>
            <w:tcW w:w="1134" w:type="dxa"/>
          </w:tcPr>
          <w:p w14:paraId="42D6785D" w14:textId="7A7B031F" w:rsidR="00C766F7" w:rsidRDefault="00C766F7" w:rsidP="00C766F7">
            <w:pPr>
              <w:spacing w:line="276" w:lineRule="auto"/>
              <w:rPr>
                <w:rFonts w:ascii="Calibri" w:hAnsi="Calibri" w:cs="Arial"/>
                <w:color w:val="000000"/>
                <w:sz w:val="16"/>
                <w:szCs w:val="16"/>
              </w:rPr>
            </w:pPr>
            <w:r>
              <w:rPr>
                <w:rFonts w:ascii="Calibri" w:hAnsi="Calibri"/>
                <w:color w:val="000000"/>
                <w:sz w:val="16"/>
                <w:szCs w:val="16"/>
              </w:rPr>
              <w:t>2018/8352</w:t>
            </w:r>
          </w:p>
        </w:tc>
        <w:tc>
          <w:tcPr>
            <w:tcW w:w="7513" w:type="dxa"/>
          </w:tcPr>
          <w:p w14:paraId="42D6785E" w14:textId="03D7C115" w:rsidR="00C766F7" w:rsidRDefault="00C766F7" w:rsidP="00C766F7">
            <w:pPr>
              <w:spacing w:line="276" w:lineRule="auto"/>
              <w:rPr>
                <w:rFonts w:ascii="Calibri" w:hAnsi="Calibri" w:cs="Arial"/>
                <w:color w:val="000000"/>
                <w:sz w:val="16"/>
                <w:szCs w:val="16"/>
              </w:rPr>
            </w:pPr>
            <w:r>
              <w:rPr>
                <w:rFonts w:ascii="Calibri" w:hAnsi="Calibri"/>
                <w:color w:val="000000"/>
                <w:sz w:val="16"/>
                <w:szCs w:val="16"/>
              </w:rPr>
              <w:t xml:space="preserve">TILT RENEWABLES AUSTRALIA PTY LTD / Energy Generation and Supply (renewable) / 10 land titles belonging to 8 individual landowners at </w:t>
            </w:r>
            <w:proofErr w:type="spellStart"/>
            <w:r>
              <w:rPr>
                <w:rFonts w:ascii="Calibri" w:hAnsi="Calibri"/>
                <w:color w:val="000000"/>
                <w:sz w:val="16"/>
                <w:szCs w:val="16"/>
              </w:rPr>
              <w:t>Waddi</w:t>
            </w:r>
            <w:proofErr w:type="spellEnd"/>
            <w:r>
              <w:rPr>
                <w:rFonts w:ascii="Calibri" w:hAnsi="Calibri"/>
                <w:color w:val="000000"/>
                <w:sz w:val="16"/>
                <w:szCs w:val="16"/>
              </w:rPr>
              <w:t xml:space="preserve">, WA / Western Australia / </w:t>
            </w:r>
            <w:proofErr w:type="spellStart"/>
            <w:r>
              <w:rPr>
                <w:rFonts w:ascii="Calibri" w:hAnsi="Calibri"/>
                <w:color w:val="000000"/>
                <w:sz w:val="16"/>
                <w:szCs w:val="16"/>
              </w:rPr>
              <w:t>Waddi</w:t>
            </w:r>
            <w:proofErr w:type="spellEnd"/>
            <w:r>
              <w:rPr>
                <w:rFonts w:ascii="Calibri" w:hAnsi="Calibri"/>
                <w:color w:val="000000"/>
                <w:sz w:val="16"/>
                <w:szCs w:val="16"/>
              </w:rPr>
              <w:t xml:space="preserve"> Wind and Solar Farm, near Dandaragan, WA</w:t>
            </w:r>
          </w:p>
        </w:tc>
        <w:tc>
          <w:tcPr>
            <w:tcW w:w="992" w:type="dxa"/>
          </w:tcPr>
          <w:p w14:paraId="42D6785F" w14:textId="62232CD0" w:rsidR="00C766F7" w:rsidRDefault="00C766F7" w:rsidP="00C766F7">
            <w:pPr>
              <w:spacing w:line="276" w:lineRule="auto"/>
              <w:rPr>
                <w:rFonts w:ascii="Calibri" w:hAnsi="Calibri" w:cs="Arial"/>
                <w:color w:val="000000"/>
                <w:sz w:val="16"/>
                <w:szCs w:val="16"/>
              </w:rPr>
            </w:pPr>
            <w:r>
              <w:rPr>
                <w:rFonts w:ascii="Calibri" w:hAnsi="Calibri"/>
                <w:color w:val="000000"/>
                <w:sz w:val="16"/>
                <w:szCs w:val="16"/>
              </w:rPr>
              <w:t>27/02/2019</w:t>
            </w:r>
          </w:p>
        </w:tc>
      </w:tr>
      <w:tr w:rsidR="00C766F7" w:rsidRPr="0059089C" w14:paraId="42D67864" w14:textId="77777777" w:rsidTr="00C766F7">
        <w:tc>
          <w:tcPr>
            <w:tcW w:w="1134" w:type="dxa"/>
          </w:tcPr>
          <w:p w14:paraId="42D67861" w14:textId="17779887" w:rsidR="00C766F7" w:rsidRDefault="00C766F7" w:rsidP="00C766F7">
            <w:pPr>
              <w:spacing w:line="276" w:lineRule="auto"/>
              <w:rPr>
                <w:rFonts w:ascii="Calibri" w:hAnsi="Calibri" w:cs="Arial"/>
                <w:color w:val="000000"/>
                <w:sz w:val="16"/>
                <w:szCs w:val="16"/>
              </w:rPr>
            </w:pPr>
            <w:r>
              <w:rPr>
                <w:rFonts w:ascii="Calibri" w:hAnsi="Calibri"/>
                <w:color w:val="000000"/>
                <w:sz w:val="16"/>
                <w:szCs w:val="16"/>
              </w:rPr>
              <w:t>2018/8375</w:t>
            </w:r>
          </w:p>
        </w:tc>
        <w:tc>
          <w:tcPr>
            <w:tcW w:w="7513" w:type="dxa"/>
          </w:tcPr>
          <w:p w14:paraId="42D67862" w14:textId="172898C4" w:rsidR="00C766F7" w:rsidRDefault="00C766F7" w:rsidP="00C766F7">
            <w:pPr>
              <w:spacing w:line="276" w:lineRule="auto"/>
              <w:rPr>
                <w:rFonts w:ascii="Calibri" w:hAnsi="Calibri" w:cs="Arial"/>
                <w:color w:val="000000"/>
                <w:sz w:val="16"/>
                <w:szCs w:val="16"/>
              </w:rPr>
            </w:pPr>
            <w:r>
              <w:rPr>
                <w:rFonts w:ascii="Calibri" w:hAnsi="Calibri"/>
                <w:color w:val="000000"/>
                <w:sz w:val="16"/>
                <w:szCs w:val="16"/>
              </w:rPr>
              <w:t xml:space="preserve">CITY OF GREATER GEELONG / Water Management and Use / 1-87 Groves Road, Armstrong Creek / </w:t>
            </w:r>
            <w:proofErr w:type="spellStart"/>
            <w:r>
              <w:rPr>
                <w:rFonts w:ascii="Calibri" w:hAnsi="Calibri"/>
                <w:color w:val="000000"/>
                <w:sz w:val="16"/>
                <w:szCs w:val="16"/>
              </w:rPr>
              <w:t>Charlemont</w:t>
            </w:r>
            <w:proofErr w:type="spellEnd"/>
            <w:r>
              <w:rPr>
                <w:rFonts w:ascii="Calibri" w:hAnsi="Calibri"/>
                <w:color w:val="000000"/>
                <w:sz w:val="16"/>
                <w:szCs w:val="16"/>
              </w:rPr>
              <w:t xml:space="preserve">, VIC, 3217 / Victoria / </w:t>
            </w:r>
            <w:proofErr w:type="spellStart"/>
            <w:r>
              <w:rPr>
                <w:rFonts w:ascii="Calibri" w:hAnsi="Calibri"/>
                <w:color w:val="000000"/>
                <w:sz w:val="16"/>
                <w:szCs w:val="16"/>
              </w:rPr>
              <w:t>Sparrovale</w:t>
            </w:r>
            <w:proofErr w:type="spellEnd"/>
            <w:r>
              <w:rPr>
                <w:rFonts w:ascii="Calibri" w:hAnsi="Calibri"/>
                <w:color w:val="000000"/>
                <w:sz w:val="16"/>
                <w:szCs w:val="16"/>
              </w:rPr>
              <w:t xml:space="preserve"> Wetland stormwater management, Armstrong Creek and </w:t>
            </w:r>
            <w:proofErr w:type="spellStart"/>
            <w:r>
              <w:rPr>
                <w:rFonts w:ascii="Calibri" w:hAnsi="Calibri"/>
                <w:color w:val="000000"/>
                <w:sz w:val="16"/>
                <w:szCs w:val="16"/>
              </w:rPr>
              <w:t>Charlemont</w:t>
            </w:r>
            <w:proofErr w:type="spellEnd"/>
            <w:r>
              <w:rPr>
                <w:rFonts w:ascii="Calibri" w:hAnsi="Calibri"/>
                <w:color w:val="000000"/>
                <w:sz w:val="16"/>
                <w:szCs w:val="16"/>
              </w:rPr>
              <w:t>, VIC</w:t>
            </w:r>
          </w:p>
        </w:tc>
        <w:tc>
          <w:tcPr>
            <w:tcW w:w="992" w:type="dxa"/>
          </w:tcPr>
          <w:p w14:paraId="42D67863" w14:textId="6D0943B6" w:rsidR="00C766F7" w:rsidRDefault="00C766F7" w:rsidP="00C766F7">
            <w:pPr>
              <w:spacing w:line="276" w:lineRule="auto"/>
              <w:rPr>
                <w:rFonts w:ascii="Calibri" w:hAnsi="Calibri" w:cs="Arial"/>
                <w:color w:val="000000"/>
                <w:sz w:val="16"/>
                <w:szCs w:val="16"/>
              </w:rPr>
            </w:pPr>
            <w:r>
              <w:rPr>
                <w:rFonts w:ascii="Calibri" w:hAnsi="Calibri"/>
                <w:color w:val="000000"/>
                <w:sz w:val="16"/>
                <w:szCs w:val="16"/>
              </w:rPr>
              <w:t>7/03/2019</w:t>
            </w:r>
          </w:p>
        </w:tc>
      </w:tr>
    </w:tbl>
    <w:p w14:paraId="42D67876" w14:textId="77777777" w:rsidR="002C4F3F" w:rsidRDefault="002C4F3F" w:rsidP="003B66E6">
      <w:pPr>
        <w:spacing w:after="0"/>
        <w:rPr>
          <w:caps/>
        </w:rPr>
      </w:pPr>
    </w:p>
    <w:p w14:paraId="42D6789C" w14:textId="77777777" w:rsidR="008B3EB7" w:rsidRPr="0059089C" w:rsidRDefault="008B3EB7" w:rsidP="003B66E6">
      <w:pPr>
        <w:spacing w:after="0"/>
        <w:rPr>
          <w:caps/>
        </w:rPr>
      </w:pPr>
      <w:bookmarkStart w:id="1" w:name="_GoBack"/>
      <w:r w:rsidRPr="0059089C">
        <w:rPr>
          <w:caps/>
        </w:rPr>
        <w:t xml:space="preserve">variation of conditions of approval </w:t>
      </w:r>
      <w:bookmarkEnd w:id="1"/>
      <w:r w:rsidRPr="0059089C">
        <w:rPr>
          <w:caps/>
        </w:rPr>
        <w:t>(</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8B3EB7" w:rsidRPr="0059089C" w14:paraId="42D678A0" w14:textId="77777777" w:rsidTr="00C766F7">
        <w:tc>
          <w:tcPr>
            <w:tcW w:w="1134" w:type="dxa"/>
          </w:tcPr>
          <w:p w14:paraId="42D6789D" w14:textId="77777777" w:rsidR="008B3EB7" w:rsidRPr="0059089C" w:rsidRDefault="008B3EB7" w:rsidP="00C766F7">
            <w:pPr>
              <w:spacing w:line="276" w:lineRule="auto"/>
              <w:rPr>
                <w:rFonts w:asciiTheme="minorHAnsi" w:hAnsiTheme="minorHAnsi"/>
                <w:b/>
                <w:sz w:val="16"/>
                <w:szCs w:val="16"/>
              </w:rPr>
            </w:pPr>
            <w:bookmarkStart w:id="2" w:name="OLE_LINK1"/>
            <w:r w:rsidRPr="0059089C">
              <w:rPr>
                <w:rFonts w:asciiTheme="minorHAnsi" w:hAnsiTheme="minorHAnsi"/>
                <w:b/>
                <w:sz w:val="16"/>
                <w:szCs w:val="16"/>
              </w:rPr>
              <w:t>Reference</w:t>
            </w:r>
          </w:p>
        </w:tc>
        <w:tc>
          <w:tcPr>
            <w:tcW w:w="7513" w:type="dxa"/>
          </w:tcPr>
          <w:p w14:paraId="42D6789E" w14:textId="77777777" w:rsidR="008B3EB7" w:rsidRPr="0059089C" w:rsidRDefault="008B3EB7" w:rsidP="00C766F7">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2D6789F" w14:textId="77777777" w:rsidR="008B3EB7" w:rsidRPr="0059089C" w:rsidRDefault="008B3EB7" w:rsidP="00C766F7">
            <w:pPr>
              <w:spacing w:line="276" w:lineRule="auto"/>
              <w:rPr>
                <w:rFonts w:asciiTheme="minorHAnsi" w:hAnsiTheme="minorHAnsi"/>
                <w:b/>
                <w:sz w:val="16"/>
                <w:szCs w:val="16"/>
              </w:rPr>
            </w:pPr>
            <w:r w:rsidRPr="0059089C">
              <w:rPr>
                <w:rFonts w:asciiTheme="minorHAnsi" w:hAnsiTheme="minorHAnsi"/>
                <w:b/>
                <w:sz w:val="16"/>
                <w:szCs w:val="16"/>
              </w:rPr>
              <w:t>Date</w:t>
            </w:r>
          </w:p>
        </w:tc>
      </w:tr>
      <w:tr w:rsidR="00C766F7" w:rsidRPr="0059089C" w14:paraId="42D678A4" w14:textId="77777777" w:rsidTr="00C766F7">
        <w:tc>
          <w:tcPr>
            <w:tcW w:w="1134" w:type="dxa"/>
          </w:tcPr>
          <w:p w14:paraId="42D678A1" w14:textId="29669A42" w:rsidR="00C766F7" w:rsidRDefault="00C766F7" w:rsidP="00C766F7">
            <w:pPr>
              <w:spacing w:line="276" w:lineRule="auto"/>
              <w:rPr>
                <w:rFonts w:ascii="Calibri" w:hAnsi="Calibri" w:cs="Arial"/>
                <w:color w:val="000000"/>
                <w:sz w:val="16"/>
                <w:szCs w:val="16"/>
              </w:rPr>
            </w:pPr>
            <w:r>
              <w:rPr>
                <w:rFonts w:ascii="Calibri" w:hAnsi="Calibri"/>
                <w:color w:val="000000"/>
                <w:sz w:val="16"/>
                <w:szCs w:val="16"/>
              </w:rPr>
              <w:t>2010/5566</w:t>
            </w:r>
          </w:p>
        </w:tc>
        <w:tc>
          <w:tcPr>
            <w:tcW w:w="7513" w:type="dxa"/>
          </w:tcPr>
          <w:p w14:paraId="42D678A2" w14:textId="60389943" w:rsidR="00C766F7" w:rsidRDefault="00C766F7" w:rsidP="00C766F7">
            <w:pPr>
              <w:spacing w:line="276" w:lineRule="auto"/>
              <w:rPr>
                <w:rFonts w:ascii="Calibri" w:hAnsi="Calibri" w:cs="Arial"/>
                <w:color w:val="000000"/>
                <w:sz w:val="16"/>
                <w:szCs w:val="16"/>
              </w:rPr>
            </w:pPr>
            <w:r>
              <w:rPr>
                <w:rFonts w:ascii="Calibri" w:hAnsi="Calibri"/>
                <w:color w:val="000000"/>
                <w:sz w:val="16"/>
                <w:szCs w:val="16"/>
              </w:rPr>
              <w:t xml:space="preserve">ASTON COAL 2 PTY LTD / Mining / </w:t>
            </w:r>
            <w:proofErr w:type="spellStart"/>
            <w:r>
              <w:rPr>
                <w:rFonts w:ascii="Calibri" w:hAnsi="Calibri"/>
                <w:color w:val="000000"/>
                <w:sz w:val="16"/>
                <w:szCs w:val="16"/>
              </w:rPr>
              <w:t>Leard</w:t>
            </w:r>
            <w:proofErr w:type="spellEnd"/>
            <w:r>
              <w:rPr>
                <w:rFonts w:ascii="Calibri" w:hAnsi="Calibri"/>
                <w:color w:val="000000"/>
                <w:sz w:val="16"/>
                <w:szCs w:val="16"/>
              </w:rPr>
              <w:t xml:space="preserve"> Forest Road, 18km NE of Boggabri, Gunnedah Coal Basin / New South Wales / </w:t>
            </w:r>
            <w:proofErr w:type="spellStart"/>
            <w:r>
              <w:rPr>
                <w:rFonts w:ascii="Calibri" w:hAnsi="Calibri"/>
                <w:color w:val="000000"/>
                <w:sz w:val="16"/>
                <w:szCs w:val="16"/>
              </w:rPr>
              <w:t>Maules</w:t>
            </w:r>
            <w:proofErr w:type="spellEnd"/>
            <w:r>
              <w:rPr>
                <w:rFonts w:ascii="Calibri" w:hAnsi="Calibri"/>
                <w:color w:val="000000"/>
                <w:sz w:val="16"/>
                <w:szCs w:val="16"/>
              </w:rPr>
              <w:t xml:space="preserve"> Creek Coal Project</w:t>
            </w:r>
          </w:p>
        </w:tc>
        <w:tc>
          <w:tcPr>
            <w:tcW w:w="992" w:type="dxa"/>
          </w:tcPr>
          <w:p w14:paraId="42D678A3" w14:textId="1EF347D1" w:rsidR="00C766F7" w:rsidRPr="00C766F7" w:rsidRDefault="00C766F7" w:rsidP="00C766F7">
            <w:pPr>
              <w:rPr>
                <w:rFonts w:ascii="Calibri" w:hAnsi="Calibri"/>
                <w:color w:val="000000"/>
                <w:sz w:val="16"/>
                <w:szCs w:val="16"/>
              </w:rPr>
            </w:pPr>
            <w:r>
              <w:rPr>
                <w:rFonts w:ascii="Calibri" w:hAnsi="Calibri"/>
                <w:color w:val="000000"/>
                <w:sz w:val="16"/>
                <w:szCs w:val="16"/>
              </w:rPr>
              <w:t>22/02/2019</w:t>
            </w:r>
          </w:p>
        </w:tc>
      </w:tr>
      <w:bookmarkEnd w:id="2"/>
    </w:tbl>
    <w:p w14:paraId="42D678A9" w14:textId="77777777" w:rsidR="008B3EB7" w:rsidRPr="004021AD" w:rsidRDefault="008B3EB7" w:rsidP="003B66E6">
      <w:pPr>
        <w:spacing w:after="0"/>
        <w:rPr>
          <w:szCs w:val="16"/>
        </w:rPr>
      </w:pPr>
    </w:p>
    <w:p w14:paraId="42D678E2" w14:textId="77777777" w:rsidR="008B3EB7" w:rsidRPr="0059089C" w:rsidRDefault="008B3EB7" w:rsidP="003B66E6">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sidR="00BF4ECD">
        <w:rPr>
          <w:color w:val="000000"/>
          <w:sz w:val="18"/>
          <w:szCs w:val="18"/>
        </w:rPr>
        <w:t>f the Environment</w:t>
      </w:r>
      <w:r w:rsidRPr="0059089C">
        <w:rPr>
          <w:color w:val="000000"/>
          <w:sz w:val="18"/>
          <w:szCs w:val="18"/>
        </w:rPr>
        <w:t xml:space="preserve"> </w:t>
      </w:r>
      <w:r w:rsidR="009A72C5">
        <w:rPr>
          <w:color w:val="000000"/>
          <w:sz w:val="18"/>
          <w:szCs w:val="18"/>
        </w:rPr>
        <w:t xml:space="preserve">and Energy </w:t>
      </w:r>
      <w:r w:rsidRPr="0059089C">
        <w:rPr>
          <w:color w:val="000000"/>
          <w:sz w:val="18"/>
          <w:szCs w:val="18"/>
        </w:rPr>
        <w:t xml:space="preserve">or may not meet timeframes for notification.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 xml:space="preserve">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8B3EB7" w:rsidRPr="0059089C" w:rsidSect="008E4F6C">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6790C" w14:textId="77777777" w:rsidR="00C6395C" w:rsidRDefault="00C6395C" w:rsidP="003A707F">
      <w:pPr>
        <w:spacing w:after="0" w:line="240" w:lineRule="auto"/>
      </w:pPr>
      <w:r>
        <w:separator/>
      </w:r>
    </w:p>
  </w:endnote>
  <w:endnote w:type="continuationSeparator" w:id="0">
    <w:p w14:paraId="42D6790D" w14:textId="77777777" w:rsidR="00C6395C" w:rsidRDefault="00C6395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6790A" w14:textId="77777777" w:rsidR="00C6395C" w:rsidRDefault="00C6395C" w:rsidP="003A707F">
      <w:pPr>
        <w:spacing w:after="0" w:line="240" w:lineRule="auto"/>
      </w:pPr>
      <w:r>
        <w:separator/>
      </w:r>
    </w:p>
  </w:footnote>
  <w:footnote w:type="continuationSeparator" w:id="0">
    <w:p w14:paraId="42D6790B" w14:textId="77777777" w:rsidR="00C6395C" w:rsidRDefault="00C6395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C6395C" w:rsidRPr="00CE796A" w14:paraId="42D67911" w14:textId="77777777"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42D6790E" w14:textId="77777777" w:rsidR="00C6395C" w:rsidRPr="00CE796A" w:rsidRDefault="00C6395C"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14:anchorId="42D67917" wp14:editId="42D67918">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2D6790F" w14:textId="77777777" w:rsidR="00C6395C" w:rsidRPr="00CE796A" w:rsidRDefault="00C6395C"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14:paraId="42D67910" w14:textId="77777777" w:rsidR="00C6395C" w:rsidRPr="00CE796A" w:rsidRDefault="00C6395C"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C6395C" w:rsidRPr="00CE796A" w14:paraId="42D67914"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42D67912" w14:textId="77777777" w:rsidR="00C6395C" w:rsidRPr="00CE796A" w:rsidRDefault="00C6395C"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2D67913" w14:textId="77777777" w:rsidR="00C6395C" w:rsidRPr="00840A06" w:rsidRDefault="00C6395C"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14:paraId="42D67915" w14:textId="77777777" w:rsidR="00C6395C" w:rsidRPr="003A707F" w:rsidRDefault="00C6395C" w:rsidP="00F40885">
    <w:pPr>
      <w:pStyle w:val="Header"/>
      <w:rPr>
        <w:sz w:val="2"/>
        <w:szCs w:val="2"/>
      </w:rPr>
    </w:pPr>
  </w:p>
  <w:p w14:paraId="42D67916" w14:textId="77777777" w:rsidR="00C6395C" w:rsidRPr="00F40885" w:rsidRDefault="00C6395C">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ocumentProtection w:edit="forms"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34184"/>
    <w:rsid w:val="000A2BDB"/>
    <w:rsid w:val="000E1F2B"/>
    <w:rsid w:val="000F07C4"/>
    <w:rsid w:val="001454DF"/>
    <w:rsid w:val="0018568B"/>
    <w:rsid w:val="001C2AAD"/>
    <w:rsid w:val="001E3481"/>
    <w:rsid w:val="001F526E"/>
    <w:rsid w:val="001F6E54"/>
    <w:rsid w:val="00237CE7"/>
    <w:rsid w:val="00280818"/>
    <w:rsid w:val="00280BCD"/>
    <w:rsid w:val="00291A60"/>
    <w:rsid w:val="002A21FB"/>
    <w:rsid w:val="002C4F3F"/>
    <w:rsid w:val="002E5F1D"/>
    <w:rsid w:val="003117F9"/>
    <w:rsid w:val="00361F79"/>
    <w:rsid w:val="00365117"/>
    <w:rsid w:val="003A707F"/>
    <w:rsid w:val="003B0EC1"/>
    <w:rsid w:val="003B573B"/>
    <w:rsid w:val="003B66E6"/>
    <w:rsid w:val="003D71BC"/>
    <w:rsid w:val="003F2CBD"/>
    <w:rsid w:val="004021AD"/>
    <w:rsid w:val="00405530"/>
    <w:rsid w:val="00424B97"/>
    <w:rsid w:val="00445473"/>
    <w:rsid w:val="004B2753"/>
    <w:rsid w:val="004B4E3D"/>
    <w:rsid w:val="004F66BD"/>
    <w:rsid w:val="00520873"/>
    <w:rsid w:val="00566CA3"/>
    <w:rsid w:val="00573D44"/>
    <w:rsid w:val="00626810"/>
    <w:rsid w:val="006514AB"/>
    <w:rsid w:val="00656A10"/>
    <w:rsid w:val="0067768F"/>
    <w:rsid w:val="007A63E4"/>
    <w:rsid w:val="007E032A"/>
    <w:rsid w:val="00811AA7"/>
    <w:rsid w:val="00840A06"/>
    <w:rsid w:val="00841C3C"/>
    <w:rsid w:val="008439B7"/>
    <w:rsid w:val="0087253F"/>
    <w:rsid w:val="008B3EB7"/>
    <w:rsid w:val="008C2E65"/>
    <w:rsid w:val="008D53DD"/>
    <w:rsid w:val="008D596A"/>
    <w:rsid w:val="008E4F6C"/>
    <w:rsid w:val="00925A2C"/>
    <w:rsid w:val="009539C7"/>
    <w:rsid w:val="00963825"/>
    <w:rsid w:val="009A72C5"/>
    <w:rsid w:val="009C4E63"/>
    <w:rsid w:val="009F2BF9"/>
    <w:rsid w:val="00A00F21"/>
    <w:rsid w:val="00A162B8"/>
    <w:rsid w:val="00A17F8A"/>
    <w:rsid w:val="00A53659"/>
    <w:rsid w:val="00AA5128"/>
    <w:rsid w:val="00AA5F14"/>
    <w:rsid w:val="00B0063C"/>
    <w:rsid w:val="00B279FA"/>
    <w:rsid w:val="00B466DD"/>
    <w:rsid w:val="00B610AC"/>
    <w:rsid w:val="00B83BBD"/>
    <w:rsid w:val="00B84226"/>
    <w:rsid w:val="00B97629"/>
    <w:rsid w:val="00BE1490"/>
    <w:rsid w:val="00BF4ECD"/>
    <w:rsid w:val="00BF4F72"/>
    <w:rsid w:val="00C23A3D"/>
    <w:rsid w:val="00C272B1"/>
    <w:rsid w:val="00C514ED"/>
    <w:rsid w:val="00C60E1A"/>
    <w:rsid w:val="00C62C31"/>
    <w:rsid w:val="00C6395C"/>
    <w:rsid w:val="00C63C4E"/>
    <w:rsid w:val="00C766F7"/>
    <w:rsid w:val="00CC240A"/>
    <w:rsid w:val="00D04B83"/>
    <w:rsid w:val="00D46AF3"/>
    <w:rsid w:val="00D77A88"/>
    <w:rsid w:val="00D96F2A"/>
    <w:rsid w:val="00DB0084"/>
    <w:rsid w:val="00DB2525"/>
    <w:rsid w:val="00EE1942"/>
    <w:rsid w:val="00F11B12"/>
    <w:rsid w:val="00F3358B"/>
    <w:rsid w:val="00F40885"/>
    <w:rsid w:val="00F5559F"/>
    <w:rsid w:val="00F73882"/>
    <w:rsid w:val="00FB49AE"/>
    <w:rsid w:val="00FD0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5057"/>
    <o:shapelayout v:ext="edit">
      <o:idmap v:ext="edit" data="1"/>
    </o:shapelayout>
  </w:shapeDefaults>
  <w:decimalSymbol w:val="."/>
  <w:listSeparator w:val=","/>
  <w14:docId w14:val="42D67822"/>
  <w15:docId w15:val="{66709E60-7E76-4E66-B078-E248A072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960024">
      <w:bodyDiv w:val="1"/>
      <w:marLeft w:val="0"/>
      <w:marRight w:val="0"/>
      <w:marTop w:val="0"/>
      <w:marBottom w:val="0"/>
      <w:divBdr>
        <w:top w:val="none" w:sz="0" w:space="0" w:color="auto"/>
        <w:left w:val="none" w:sz="0" w:space="0" w:color="auto"/>
        <w:bottom w:val="none" w:sz="0" w:space="0" w:color="auto"/>
        <w:right w:val="none" w:sz="0" w:space="0" w:color="auto"/>
      </w:divBdr>
    </w:div>
    <w:div w:id="14860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pbcnotices.environment.gov.au/referralslis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on 20/03/2019.</DocumentDescription>
    <Function xmlns="4f01874a-75c0-48e1-8215-c6f3101fd3a7">Administration</Function>
    <Approval xmlns="4f01874a-75c0-48e1-8215-c6f3101fd3a7" xsi:nil="true"/>
    <RecordNumber xmlns="4f01874a-75c0-48e1-8215-c6f3101fd3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5" ma:contentTypeDescription="Create a new Word Document" ma:contentTypeScope="" ma:versionID="0ac6c998edf88713ad586c0301456a46">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5FE3-4435-407F-82B0-5D7C87BC48AE}">
  <ds:schemaRefs>
    <ds:schemaRef ds:uri="http://schemas.microsoft.com/sharepoint/events"/>
  </ds:schemaRefs>
</ds:datastoreItem>
</file>

<file path=customXml/itemProps2.xml><?xml version="1.0" encoding="utf-8"?>
<ds:datastoreItem xmlns:ds="http://schemas.openxmlformats.org/officeDocument/2006/customXml" ds:itemID="{30A1804A-0EEA-4CE4-B9DF-E5C1CE55792A}">
  <ds:schemaRefs>
    <ds:schemaRef ds:uri="http://schemas.microsoft.com/office/2006/metadata/customXsn"/>
  </ds:schemaRefs>
</ds:datastoreItem>
</file>

<file path=customXml/itemProps3.xml><?xml version="1.0" encoding="utf-8"?>
<ds:datastoreItem xmlns:ds="http://schemas.openxmlformats.org/officeDocument/2006/customXml" ds:itemID="{B474AB40-B307-4658-9711-46930296EA1E}">
  <ds:schemaRef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4f01874a-75c0-48e1-8215-c6f3101fd3a7"/>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A3DDAD5B-BA29-481D-ACC5-964341BFF627}">
  <ds:schemaRefs>
    <ds:schemaRef ds:uri="http://schemas.microsoft.com/sharepoint/v3/contenttype/forms"/>
  </ds:schemaRefs>
</ds:datastoreItem>
</file>

<file path=customXml/itemProps5.xml><?xml version="1.0" encoding="utf-8"?>
<ds:datastoreItem xmlns:ds="http://schemas.openxmlformats.org/officeDocument/2006/customXml" ds:itemID="{40851654-27BF-44AA-923D-126083D0F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1874a-75c0-48e1-8215-c6f3101fd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FA060F-217D-49C6-B4F0-261ABFC5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F48527A3.dotm</Template>
  <TotalTime>0</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Gazette-190311to190317</vt:lpstr>
    </vt:vector>
  </TitlesOfParts>
  <Company>Office of Parliamentary Counsel</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Gazette-190311to190317</dc:title>
  <dc:creator>Trott, Megan</dc:creator>
  <cp:lastModifiedBy>Allira Hunnemann-Dowson</cp:lastModifiedBy>
  <cp:revision>2</cp:revision>
  <cp:lastPrinted>2013-06-24T01:35:00Z</cp:lastPrinted>
  <dcterms:created xsi:type="dcterms:W3CDTF">2019-03-20T02:38:00Z</dcterms:created>
  <dcterms:modified xsi:type="dcterms:W3CDTF">2019-03-20T02:38:00Z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Date">
    <vt:lpwstr/>
  </property>
  <property fmtid="{D5CDD505-2E9C-101B-9397-08002B2CF9AE}" pid="4" name="RecordPoint_RecordNumberSubmitted">
    <vt:lpwstr>002324790</vt:lpwstr>
  </property>
  <property fmtid="{D5CDD505-2E9C-101B-9397-08002B2CF9AE}" pid="5" name="RecordPoint_ActiveItemSiteId">
    <vt:lpwstr>{ee06f586-34ff-4e60-9b59-8034275c7b5d}</vt:lpwstr>
  </property>
  <property fmtid="{D5CDD505-2E9C-101B-9397-08002B2CF9AE}" pid="6" name="RecordPoint_ActiveItemListId">
    <vt:lpwstr>{04f4f6ab-d50f-45cd-b68a-68d100a3b95d}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2018-11-07T14:58:06.8068018+11:00</vt:lpwstr>
  </property>
  <property fmtid="{D5CDD505-2E9C-101B-9397-08002B2CF9AE}" pid="10" name="RecordPoint_ActiveItemUniqueId">
    <vt:lpwstr>{a7d4cc68-234b-400f-acea-c1887c3aa0aa}</vt:lpwstr>
  </property>
  <property fmtid="{D5CDD505-2E9C-101B-9397-08002B2CF9AE}" pid="11" name="RecordPoint_ActiveItemWebId">
    <vt:lpwstr>{4f01874a-75c0-48e1-8215-c6f3101fd3a7}</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MetadataSecurityLog">
    <vt:lpwstr/>
  </property>
</Properties>
</file>