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6972F9" w:rsidRDefault="006972F9" w:rsidP="006972F9">
      <w:pPr>
        <w:pStyle w:val="Default"/>
        <w:jc w:val="center"/>
        <w:rPr>
          <w:sz w:val="29"/>
          <w:szCs w:val="29"/>
        </w:rPr>
      </w:pPr>
      <w:r w:rsidRPr="00653AB0">
        <w:rPr>
          <w:b/>
          <w:sz w:val="29"/>
          <w:szCs w:val="29"/>
          <w:u w:val="single"/>
        </w:rPr>
        <w:t>DEPARTMENT OF EDUCATION</w:t>
      </w:r>
      <w:r>
        <w:rPr>
          <w:b/>
          <w:sz w:val="29"/>
          <w:szCs w:val="29"/>
          <w:u w:val="single"/>
        </w:rPr>
        <w:t xml:space="preserve"> AND TRAINING</w:t>
      </w:r>
    </w:p>
    <w:p w:rsidR="006972F9" w:rsidRDefault="006972F9" w:rsidP="006972F9">
      <w:pPr>
        <w:pStyle w:val="Default"/>
        <w:jc w:val="center"/>
        <w:rPr>
          <w:sz w:val="29"/>
          <w:szCs w:val="29"/>
        </w:rPr>
      </w:pPr>
    </w:p>
    <w:p w:rsidR="006972F9" w:rsidRDefault="006972F9" w:rsidP="006972F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NOTIFICATION OF DETERMINATION </w:t>
      </w:r>
    </w:p>
    <w:p w:rsidR="006972F9" w:rsidRDefault="006972F9" w:rsidP="006972F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UNDER THE </w:t>
      </w:r>
      <w:r>
        <w:rPr>
          <w:i/>
          <w:iCs/>
          <w:sz w:val="23"/>
          <w:szCs w:val="23"/>
        </w:rPr>
        <w:t>HIGHER EDUCATION SUPPORT ACT 2003</w:t>
      </w:r>
    </w:p>
    <w:p w:rsidR="006972F9" w:rsidRDefault="006972F9" w:rsidP="006972F9">
      <w:pPr>
        <w:pStyle w:val="Default"/>
        <w:jc w:val="center"/>
        <w:rPr>
          <w:sz w:val="23"/>
          <w:szCs w:val="23"/>
        </w:rPr>
      </w:pPr>
    </w:p>
    <w:p w:rsidR="006972F9" w:rsidRDefault="006972F9" w:rsidP="006972F9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The following determination has been made under the </w:t>
      </w:r>
      <w:r>
        <w:rPr>
          <w:i/>
          <w:iCs/>
          <w:sz w:val="23"/>
          <w:szCs w:val="23"/>
        </w:rPr>
        <w:t xml:space="preserve">Higher Education Support Act 2003. </w:t>
      </w:r>
    </w:p>
    <w:p w:rsidR="006972F9" w:rsidRDefault="006972F9" w:rsidP="006972F9">
      <w:pPr>
        <w:pStyle w:val="Default"/>
        <w:jc w:val="center"/>
        <w:rPr>
          <w:i/>
          <w:iCs/>
          <w:sz w:val="23"/>
          <w:szCs w:val="23"/>
        </w:rPr>
      </w:pP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copy can be obtained by telephoning (02) 6240 9612, or by writing to:</w:t>
      </w: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Director</w:t>
      </w: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Funding Policy and Payments Unit</w:t>
      </w: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Funding Policy and Legislation Branch</w:t>
      </w:r>
      <w:bookmarkStart w:id="0" w:name="_GoBack"/>
      <w:bookmarkEnd w:id="0"/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Higher Education Group</w:t>
      </w: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Department of </w:t>
      </w:r>
      <w:r w:rsidRPr="00653AB0">
        <w:rPr>
          <w:sz w:val="23"/>
          <w:szCs w:val="23"/>
        </w:rPr>
        <w:t>Education</w:t>
      </w:r>
      <w:r>
        <w:rPr>
          <w:sz w:val="23"/>
          <w:szCs w:val="23"/>
        </w:rPr>
        <w:t xml:space="preserve"> and Training </w:t>
      </w:r>
    </w:p>
    <w:p w:rsidR="006972F9" w:rsidRDefault="006972F9" w:rsidP="00697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GPO Box 9880, CANBERRA ACT 2601.</w:t>
      </w:r>
    </w:p>
    <w:p w:rsidR="006972F9" w:rsidRDefault="006972F9" w:rsidP="006972F9">
      <w:pPr>
        <w:pStyle w:val="Default"/>
        <w:rPr>
          <w:sz w:val="23"/>
          <w:szCs w:val="23"/>
        </w:rPr>
      </w:pPr>
    </w:p>
    <w:p w:rsidR="006972F9" w:rsidRDefault="006972F9" w:rsidP="006972F9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487"/>
        <w:gridCol w:w="4412"/>
        <w:gridCol w:w="1583"/>
      </w:tblGrid>
      <w:tr w:rsidR="006972F9" w:rsidTr="003D279C">
        <w:tc>
          <w:tcPr>
            <w:tcW w:w="1408" w:type="dxa"/>
            <w:vAlign w:val="center"/>
          </w:tcPr>
          <w:p w:rsidR="006972F9" w:rsidRDefault="006972F9" w:rsidP="003D279C">
            <w:pPr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53AB0">
              <w:rPr>
                <w:rFonts w:cs="Calibri"/>
                <w:b/>
                <w:color w:val="000000"/>
                <w:sz w:val="23"/>
                <w:szCs w:val="23"/>
              </w:rPr>
              <w:t xml:space="preserve">Number/ </w:t>
            </w:r>
          </w:p>
          <w:p w:rsidR="006972F9" w:rsidRPr="00653AB0" w:rsidRDefault="006972F9" w:rsidP="003D279C">
            <w:pPr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53AB0">
              <w:rPr>
                <w:rFonts w:cs="Calibri"/>
                <w:b/>
                <w:color w:val="000000"/>
                <w:sz w:val="23"/>
                <w:szCs w:val="23"/>
              </w:rPr>
              <w:t>Year</w:t>
            </w:r>
          </w:p>
        </w:tc>
        <w:tc>
          <w:tcPr>
            <w:tcW w:w="1487" w:type="dxa"/>
            <w:vAlign w:val="center"/>
          </w:tcPr>
          <w:p w:rsidR="006972F9" w:rsidRPr="00653AB0" w:rsidRDefault="006972F9" w:rsidP="003D279C">
            <w:pPr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53AB0">
              <w:rPr>
                <w:rFonts w:cs="Calibri"/>
                <w:b/>
                <w:color w:val="000000"/>
                <w:sz w:val="23"/>
                <w:szCs w:val="23"/>
              </w:rPr>
              <w:t>Section</w:t>
            </w:r>
          </w:p>
        </w:tc>
        <w:tc>
          <w:tcPr>
            <w:tcW w:w="4412" w:type="dxa"/>
            <w:vAlign w:val="center"/>
          </w:tcPr>
          <w:p w:rsidR="006972F9" w:rsidRPr="00653AB0" w:rsidRDefault="006972F9" w:rsidP="003D279C">
            <w:pPr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53AB0">
              <w:rPr>
                <w:rFonts w:cs="Calibri"/>
                <w:b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583" w:type="dxa"/>
            <w:vAlign w:val="center"/>
          </w:tcPr>
          <w:p w:rsidR="006972F9" w:rsidRPr="00653AB0" w:rsidRDefault="006972F9" w:rsidP="003D279C">
            <w:pPr>
              <w:jc w:val="center"/>
              <w:rPr>
                <w:rFonts w:cs="Calibri"/>
                <w:b/>
                <w:color w:val="000000"/>
                <w:sz w:val="23"/>
                <w:szCs w:val="23"/>
              </w:rPr>
            </w:pPr>
            <w:r w:rsidRPr="00653AB0">
              <w:rPr>
                <w:rFonts w:cs="Calibri"/>
                <w:b/>
                <w:color w:val="000000"/>
                <w:sz w:val="23"/>
                <w:szCs w:val="23"/>
              </w:rPr>
              <w:t>Date Made</w:t>
            </w:r>
          </w:p>
        </w:tc>
      </w:tr>
      <w:tr w:rsidR="006972F9" w:rsidTr="003D279C">
        <w:tc>
          <w:tcPr>
            <w:tcW w:w="1408" w:type="dxa"/>
            <w:vAlign w:val="center"/>
          </w:tcPr>
          <w:p w:rsidR="006972F9" w:rsidRPr="00ED39E8" w:rsidRDefault="006972F9" w:rsidP="003D279C">
            <w:pPr>
              <w:jc w:val="center"/>
              <w:rPr>
                <w:rFonts w:cs="Calibri"/>
                <w:color w:val="000000"/>
                <w:sz w:val="23"/>
                <w:szCs w:val="23"/>
              </w:rPr>
            </w:pPr>
            <w:proofErr w:type="spellStart"/>
            <w:r>
              <w:rPr>
                <w:rFonts w:cs="Calibri"/>
                <w:color w:val="000000"/>
                <w:sz w:val="23"/>
                <w:szCs w:val="23"/>
              </w:rPr>
              <w:t>G1</w:t>
            </w:r>
            <w:proofErr w:type="spellEnd"/>
            <w:r>
              <w:rPr>
                <w:rFonts w:cs="Calibri"/>
                <w:color w:val="000000"/>
                <w:sz w:val="23"/>
                <w:szCs w:val="23"/>
              </w:rPr>
              <w:t>/2016</w:t>
            </w:r>
          </w:p>
        </w:tc>
        <w:tc>
          <w:tcPr>
            <w:tcW w:w="1487" w:type="dxa"/>
            <w:vAlign w:val="center"/>
          </w:tcPr>
          <w:p w:rsidR="006972F9" w:rsidRPr="00ED39E8" w:rsidRDefault="006972F9" w:rsidP="003D279C">
            <w:pPr>
              <w:jc w:val="center"/>
              <w:rPr>
                <w:rFonts w:cs="Calibri"/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198-20</w:t>
            </w:r>
          </w:p>
        </w:tc>
        <w:tc>
          <w:tcPr>
            <w:tcW w:w="4412" w:type="dxa"/>
            <w:vAlign w:val="center"/>
          </w:tcPr>
          <w:p w:rsidR="006972F9" w:rsidRDefault="006972F9" w:rsidP="003D279C">
            <w:pPr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  <w:p w:rsidR="006972F9" w:rsidRDefault="006972F9" w:rsidP="003D279C">
            <w:pPr>
              <w:pStyle w:val="Default"/>
            </w:pPr>
          </w:p>
          <w:p w:rsidR="006972F9" w:rsidRDefault="006972F9" w:rsidP="003D279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determine that the Higher Education </w:t>
            </w:r>
            <w:r w:rsidRPr="008F4F20">
              <w:rPr>
                <w:sz w:val="23"/>
                <w:szCs w:val="23"/>
              </w:rPr>
              <w:t>Grants Index number for the year 201</w:t>
            </w:r>
            <w:r>
              <w:rPr>
                <w:sz w:val="23"/>
                <w:szCs w:val="23"/>
              </w:rPr>
              <w:t>7</w:t>
            </w:r>
            <w:r w:rsidRPr="008F4F20">
              <w:rPr>
                <w:sz w:val="23"/>
                <w:szCs w:val="23"/>
              </w:rPr>
              <w:t xml:space="preserve"> is </w:t>
            </w:r>
            <w:r w:rsidRPr="00453A52">
              <w:rPr>
                <w:sz w:val="23"/>
                <w:szCs w:val="23"/>
              </w:rPr>
              <w:t>1.167727.</w:t>
            </w:r>
          </w:p>
          <w:p w:rsidR="006972F9" w:rsidRDefault="006972F9" w:rsidP="003D279C">
            <w:pPr>
              <w:pStyle w:val="Default"/>
              <w:rPr>
                <w:sz w:val="23"/>
                <w:szCs w:val="23"/>
              </w:rPr>
            </w:pPr>
          </w:p>
          <w:p w:rsidR="006972F9" w:rsidRPr="00515DE5" w:rsidRDefault="006972F9" w:rsidP="003D279C">
            <w:pPr>
              <w:rPr>
                <w:rFonts w:cs="Calibri"/>
                <w:i/>
                <w:color w:val="000000"/>
                <w:sz w:val="23"/>
                <w:szCs w:val="23"/>
              </w:rPr>
            </w:pPr>
          </w:p>
        </w:tc>
        <w:tc>
          <w:tcPr>
            <w:tcW w:w="1583" w:type="dxa"/>
            <w:vAlign w:val="center"/>
          </w:tcPr>
          <w:p w:rsidR="006972F9" w:rsidRDefault="006972F9" w:rsidP="003D279C">
            <w:pPr>
              <w:jc w:val="center"/>
              <w:rPr>
                <w:rFonts w:cs="Calibri"/>
                <w:color w:val="000000"/>
                <w:sz w:val="23"/>
                <w:szCs w:val="23"/>
              </w:rPr>
            </w:pPr>
            <w:r>
              <w:rPr>
                <w:rFonts w:cs="Calibri"/>
                <w:color w:val="000000"/>
                <w:sz w:val="23"/>
                <w:szCs w:val="23"/>
              </w:rPr>
              <w:t>22</w:t>
            </w:r>
            <w:r w:rsidRPr="00D648E0">
              <w:rPr>
                <w:rFonts w:cs="Calibri"/>
                <w:color w:val="000000"/>
                <w:sz w:val="23"/>
                <w:szCs w:val="23"/>
              </w:rPr>
              <w:t>/07/2016</w:t>
            </w:r>
          </w:p>
          <w:p w:rsidR="006972F9" w:rsidRPr="00ED39E8" w:rsidRDefault="006972F9" w:rsidP="003D279C">
            <w:pPr>
              <w:jc w:val="center"/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:rsidR="006972F9" w:rsidRDefault="006972F9" w:rsidP="006972F9"/>
    <w:p w:rsidR="006972F9" w:rsidRPr="00424B97" w:rsidRDefault="006972F9" w:rsidP="00424B97"/>
    <w:sectPr w:rsidR="006972F9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972F9"/>
    <w:rsid w:val="0071273A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69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2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69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2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871A-CC37-4FC7-B73A-0BAB88BD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E5BBA281.dotm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Chiara Mastrolembo</cp:lastModifiedBy>
  <cp:revision>3</cp:revision>
  <cp:lastPrinted>2013-06-24T01:35:00Z</cp:lastPrinted>
  <dcterms:created xsi:type="dcterms:W3CDTF">2016-07-20T00:18:00Z</dcterms:created>
  <dcterms:modified xsi:type="dcterms:W3CDTF">2016-07-20T00:20:00Z</dcterms:modified>
</cp:coreProperties>
</file>