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7A4C4" w14:textId="77777777" w:rsidR="004B2753" w:rsidRDefault="004B2753" w:rsidP="00424B97">
      <w:bookmarkStart w:id="0" w:name="_GoBack"/>
      <w:bookmarkEnd w:id="0"/>
    </w:p>
    <w:p w14:paraId="7388DA87" w14:textId="77777777" w:rsidR="006555CB" w:rsidRDefault="006555CB" w:rsidP="006555CB">
      <w:pPr>
        <w:ind w:left="720"/>
        <w:rPr>
          <w:sz w:val="24"/>
          <w:szCs w:val="24"/>
        </w:rPr>
      </w:pPr>
    </w:p>
    <w:p w14:paraId="64345963" w14:textId="77777777" w:rsidR="00F43A8D" w:rsidRPr="00FF2D83" w:rsidRDefault="00F43A8D" w:rsidP="00F43A8D">
      <w:pPr>
        <w:ind w:firstLine="720"/>
        <w:jc w:val="center"/>
        <w:rPr>
          <w:b/>
        </w:rPr>
      </w:pPr>
      <w:r w:rsidRPr="00FF2D83">
        <w:rPr>
          <w:b/>
        </w:rPr>
        <w:t xml:space="preserve">NATIONAL RADIOACTIVE WASTE MANAGEMENT </w:t>
      </w:r>
      <w:r>
        <w:rPr>
          <w:b/>
        </w:rPr>
        <w:t>FACILITY</w:t>
      </w:r>
    </w:p>
    <w:p w14:paraId="47561DD4" w14:textId="77777777" w:rsidR="00F43A8D" w:rsidRDefault="00F43A8D" w:rsidP="006555CB">
      <w:pPr>
        <w:ind w:left="720"/>
        <w:rPr>
          <w:sz w:val="24"/>
          <w:szCs w:val="24"/>
        </w:rPr>
      </w:pPr>
    </w:p>
    <w:p w14:paraId="4DC33950" w14:textId="77777777" w:rsidR="00F43A8D" w:rsidRPr="00F43A8D" w:rsidRDefault="00F43A8D" w:rsidP="00F43A8D">
      <w:pPr>
        <w:ind w:left="720"/>
        <w:jc w:val="center"/>
        <w:rPr>
          <w:i/>
          <w:sz w:val="24"/>
          <w:szCs w:val="24"/>
        </w:rPr>
      </w:pPr>
      <w:r w:rsidRPr="00F43A8D">
        <w:rPr>
          <w:i/>
          <w:sz w:val="24"/>
          <w:szCs w:val="24"/>
        </w:rPr>
        <w:t>Approval of nominated site</w:t>
      </w:r>
    </w:p>
    <w:p w14:paraId="557A9019" w14:textId="77777777" w:rsidR="00F43A8D" w:rsidRDefault="00F43A8D" w:rsidP="006555CB">
      <w:pPr>
        <w:ind w:left="720"/>
        <w:rPr>
          <w:sz w:val="24"/>
          <w:szCs w:val="24"/>
        </w:rPr>
      </w:pPr>
    </w:p>
    <w:p w14:paraId="59F6E759" w14:textId="77777777" w:rsidR="006555CB" w:rsidRPr="006555CB" w:rsidRDefault="006555CB" w:rsidP="006555CB">
      <w:pPr>
        <w:ind w:left="720"/>
        <w:rPr>
          <w:sz w:val="24"/>
          <w:szCs w:val="24"/>
        </w:rPr>
      </w:pPr>
      <w:r w:rsidRPr="006555CB">
        <w:rPr>
          <w:sz w:val="24"/>
          <w:szCs w:val="24"/>
        </w:rPr>
        <w:t xml:space="preserve">On 29 April 2016, the Minister for Resources, Energy and Northern Australia approved in accordance with section 9 of the </w:t>
      </w:r>
      <w:r w:rsidRPr="006555CB">
        <w:rPr>
          <w:i/>
          <w:iCs/>
          <w:sz w:val="24"/>
          <w:szCs w:val="24"/>
        </w:rPr>
        <w:t xml:space="preserve">National Radioactive Waste Management Act 2012 </w:t>
      </w:r>
      <w:r w:rsidRPr="006555CB">
        <w:rPr>
          <w:sz w:val="24"/>
          <w:szCs w:val="24"/>
        </w:rPr>
        <w:t>(the Act) the following area of land nominated as a site under section 7 of the Act:</w:t>
      </w:r>
    </w:p>
    <w:p w14:paraId="70161A1F" w14:textId="77777777" w:rsidR="006555CB" w:rsidRPr="006555CB" w:rsidRDefault="006555CB" w:rsidP="006555CB">
      <w:pPr>
        <w:rPr>
          <w:sz w:val="24"/>
          <w:szCs w:val="24"/>
        </w:rPr>
      </w:pPr>
      <w:r w:rsidRPr="006555CB">
        <w:rPr>
          <w:sz w:val="24"/>
          <w:szCs w:val="24"/>
        </w:rPr>
        <w:t xml:space="preserve">                </w:t>
      </w:r>
    </w:p>
    <w:p w14:paraId="1AF4FA78" w14:textId="77777777" w:rsidR="006555CB" w:rsidRPr="006555CB" w:rsidRDefault="006555CB" w:rsidP="006555CB">
      <w:pPr>
        <w:ind w:firstLine="720"/>
        <w:rPr>
          <w:sz w:val="24"/>
          <w:szCs w:val="24"/>
        </w:rPr>
      </w:pPr>
      <w:r w:rsidRPr="006555CB">
        <w:rPr>
          <w:sz w:val="24"/>
          <w:szCs w:val="24"/>
        </w:rPr>
        <w:t xml:space="preserve">377 </w:t>
      </w:r>
      <w:proofErr w:type="spellStart"/>
      <w:r w:rsidRPr="006555CB">
        <w:rPr>
          <w:sz w:val="24"/>
          <w:szCs w:val="24"/>
        </w:rPr>
        <w:t>Wallerberdina</w:t>
      </w:r>
      <w:proofErr w:type="spellEnd"/>
      <w:r w:rsidRPr="006555CB">
        <w:rPr>
          <w:sz w:val="24"/>
          <w:szCs w:val="24"/>
        </w:rPr>
        <w:t xml:space="preserve"> Road, </w:t>
      </w:r>
      <w:proofErr w:type="spellStart"/>
      <w:r w:rsidRPr="006555CB">
        <w:rPr>
          <w:sz w:val="24"/>
          <w:szCs w:val="24"/>
        </w:rPr>
        <w:t>Barndioota</w:t>
      </w:r>
      <w:proofErr w:type="spellEnd"/>
      <w:r w:rsidRPr="006555CB">
        <w:rPr>
          <w:sz w:val="24"/>
          <w:szCs w:val="24"/>
        </w:rPr>
        <w:t>, South Australia</w:t>
      </w:r>
    </w:p>
    <w:p w14:paraId="433993F4" w14:textId="77777777" w:rsidR="006555CB" w:rsidRPr="006555CB" w:rsidRDefault="006555CB" w:rsidP="006555CB">
      <w:pPr>
        <w:ind w:firstLine="720"/>
        <w:rPr>
          <w:sz w:val="24"/>
          <w:szCs w:val="24"/>
        </w:rPr>
      </w:pPr>
      <w:r w:rsidRPr="006555CB">
        <w:rPr>
          <w:sz w:val="24"/>
          <w:szCs w:val="24"/>
        </w:rPr>
        <w:t xml:space="preserve">Coordinates at centre point of land: 138.220151 -31.675551 </w:t>
      </w:r>
    </w:p>
    <w:p w14:paraId="12EDC0A0" w14:textId="77777777" w:rsidR="006555CB" w:rsidRPr="006555CB" w:rsidRDefault="006555CB" w:rsidP="006555CB">
      <w:pPr>
        <w:ind w:firstLine="720"/>
        <w:rPr>
          <w:sz w:val="24"/>
          <w:szCs w:val="24"/>
        </w:rPr>
      </w:pPr>
      <w:r w:rsidRPr="006555CB">
        <w:rPr>
          <w:sz w:val="24"/>
          <w:szCs w:val="24"/>
        </w:rPr>
        <w:t>Crown Lease Volume 1215 Folio 28</w:t>
      </w:r>
    </w:p>
    <w:p w14:paraId="46036A74" w14:textId="77777777" w:rsidR="006555CB" w:rsidRPr="006555CB" w:rsidRDefault="006555CB" w:rsidP="006555CB">
      <w:pPr>
        <w:rPr>
          <w:sz w:val="24"/>
          <w:szCs w:val="24"/>
        </w:rPr>
      </w:pPr>
    </w:p>
    <w:p w14:paraId="0C17C40D" w14:textId="77777777" w:rsidR="006555CB" w:rsidRDefault="006555CB" w:rsidP="006555CB">
      <w:pPr>
        <w:rPr>
          <w:sz w:val="24"/>
          <w:szCs w:val="24"/>
        </w:rPr>
      </w:pPr>
      <w:r w:rsidRPr="006555CB">
        <w:rPr>
          <w:sz w:val="24"/>
          <w:szCs w:val="24"/>
        </w:rPr>
        <w:t>                This notice is published in accordance with subsection 9 (5) of the Act.</w:t>
      </w:r>
    </w:p>
    <w:p w14:paraId="06C8ED62" w14:textId="77777777" w:rsidR="006555CB" w:rsidRDefault="006555CB" w:rsidP="006555CB">
      <w:pPr>
        <w:rPr>
          <w:sz w:val="24"/>
          <w:szCs w:val="24"/>
        </w:rPr>
      </w:pPr>
    </w:p>
    <w:p w14:paraId="65478717" w14:textId="77777777" w:rsidR="006555CB" w:rsidRPr="006555CB" w:rsidRDefault="006555CB" w:rsidP="006555CB">
      <w:pPr>
        <w:rPr>
          <w:sz w:val="24"/>
          <w:szCs w:val="24"/>
        </w:rPr>
      </w:pPr>
    </w:p>
    <w:p w14:paraId="041669EE" w14:textId="77777777" w:rsidR="006555CB" w:rsidRPr="00424B97" w:rsidRDefault="006555CB" w:rsidP="00424B97"/>
    <w:sectPr w:rsidR="006555CB" w:rsidRPr="00424B97" w:rsidSect="008E4F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326CC" w14:textId="77777777" w:rsidR="008E4F6C" w:rsidRDefault="008E4F6C" w:rsidP="003A707F">
      <w:r>
        <w:separator/>
      </w:r>
    </w:p>
  </w:endnote>
  <w:endnote w:type="continuationSeparator" w:id="0">
    <w:p w14:paraId="039D78A8" w14:textId="77777777"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E8BF2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1B261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BB050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A8A81" w14:textId="77777777" w:rsidR="008E4F6C" w:rsidRDefault="008E4F6C" w:rsidP="003A707F">
      <w:r>
        <w:separator/>
      </w:r>
    </w:p>
  </w:footnote>
  <w:footnote w:type="continuationSeparator" w:id="0">
    <w:p w14:paraId="4D785258" w14:textId="77777777"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D0719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BD2B2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0A43030E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8E5C812" w14:textId="77777777"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4E115B2" wp14:editId="6A0A1239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239350D" w14:textId="77777777"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7B51DBF" w14:textId="77777777"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154F08F7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47D8DB52" w14:textId="77777777"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562AB35" w14:textId="77777777" w:rsidR="00F40885" w:rsidRPr="00840A06" w:rsidRDefault="00F40885" w:rsidP="00840A06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1417B71D" w14:textId="77777777" w:rsidR="00F40885" w:rsidRPr="003A707F" w:rsidRDefault="00F40885" w:rsidP="00F40885">
    <w:pPr>
      <w:pStyle w:val="Header"/>
      <w:rPr>
        <w:sz w:val="2"/>
        <w:szCs w:val="2"/>
      </w:rPr>
    </w:pPr>
  </w:p>
  <w:p w14:paraId="6CD87CAB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91BE1"/>
    <w:rsid w:val="001C2AAD"/>
    <w:rsid w:val="001F6E54"/>
    <w:rsid w:val="00266658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6555CB"/>
    <w:rsid w:val="00840A06"/>
    <w:rsid w:val="008439B7"/>
    <w:rsid w:val="0087253F"/>
    <w:rsid w:val="008E4F6C"/>
    <w:rsid w:val="009539C7"/>
    <w:rsid w:val="00A00F21"/>
    <w:rsid w:val="00B84226"/>
    <w:rsid w:val="00C63C4E"/>
    <w:rsid w:val="00C72C30"/>
    <w:rsid w:val="00D229E5"/>
    <w:rsid w:val="00D77A88"/>
    <w:rsid w:val="00F40885"/>
    <w:rsid w:val="00F4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195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5C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5C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fb0313f7-9433-48c0-866e-9e0bbee59a50" ContentTypeId="0x010100BD291264501E8348A54F1CC53375A7070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C Brief or Correspondence" ma:contentTypeID="0x010100BD291264501E8348A54F1CC53375A70704000E2A345A1FB9854A84CBA3EC42A77D79002ADCFFE5DBFA464AB1262826B6FA5E23" ma:contentTypeVersion="33" ma:contentTypeDescription="Document / item specifically relating to the briefing and correspondence processes within the Department" ma:contentTypeScope="" ma:versionID="d3edb68800715cd8beb3a42e8ac361e5">
  <xsd:schema xmlns:xsd="http://www.w3.org/2001/XMLSchema" xmlns:xs="http://www.w3.org/2001/XMLSchema" xmlns:p="http://schemas.microsoft.com/office/2006/metadata/properties" xmlns:ns2="a7195ed1-7b16-4499-88f7-c8f4fe0f94b7" xmlns:ns3="271a7d8b-4ec8-4312-b554-9f4e57199ab2" targetNamespace="http://schemas.microsoft.com/office/2006/metadata/properties" ma:root="true" ma:fieldsID="71e792af605d38241e3967bed85dd49f" ns2:_="" ns3:_="">
    <xsd:import namespace="a7195ed1-7b16-4499-88f7-c8f4fe0f94b7"/>
    <xsd:import namespace="271a7d8b-4ec8-4312-b554-9f4e57199ab2"/>
    <xsd:element name="properties">
      <xsd:complexType>
        <xsd:sequence>
          <xsd:element name="documentManagement">
            <xsd:complexType>
              <xsd:all>
                <xsd:element ref="ns2:DMC_DateReceived" minOccurs="0"/>
                <xsd:element ref="ns2:DMC_CorrespondentNames" minOccurs="0"/>
                <xsd:element ref="ns2:DMC_Comment" minOccurs="0"/>
                <xsd:element ref="ns2:DMC_PDMSNumber" minOccurs="0"/>
                <xsd:element ref="ns2:DMC_TRIMNumber" minOccurs="0"/>
                <xsd:element ref="ns2:DMC_PurchasedResource" minOccurs="0"/>
                <xsd:element ref="ns2:c9f6ab5c41bd4ca18e65caacc3bec21a" minOccurs="0"/>
                <xsd:element ref="ns2:ab0084d4ec9c4d4c8152a30c48826fd3" minOccurs="0"/>
                <xsd:element ref="ns2:TaxCatchAll" minOccurs="0"/>
                <xsd:element ref="ns2:TaxCatchAllLabel" minOccurs="0"/>
                <xsd:element ref="ns2:d5ce57d951a84b8ba72512587ef5ecd2" minOccurs="0"/>
                <xsd:element ref="ns2:c40baabccba24699be585feca2839afb" minOccurs="0"/>
                <xsd:element ref="ns2:h41c3597b413488392f44b1e270fc20a" minOccurs="0"/>
                <xsd:element ref="ns2:n08c1d73828745a4ae724deac9a86edc" minOccurs="0"/>
                <xsd:element ref="ns2:j6cac5a98c274a679120e9268da97eaa" minOccurs="0"/>
                <xsd:element ref="ns2:b1895d32c6ce4c119f93de139d2f59c7" minOccurs="0"/>
                <xsd:element ref="ns2:e77a4784084b45c78d59515bfe385810" minOccurs="0"/>
                <xsd:element ref="ns2:pc281514a9c349079e20cbf49d0e0aee" minOccurs="0"/>
                <xsd:element ref="ns2:afeb1fea94a34c839a7787f006cd14b3" minOccurs="0"/>
                <xsd:element ref="ns2:j5f2445c386147669ea99b27d9644787" minOccurs="0"/>
                <xsd:element ref="ns2:ab35e7d7f0244bd4bfbaf2a3b4b21334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95ed1-7b16-4499-88f7-c8f4fe0f94b7" elementFormDefault="qualified">
    <xsd:import namespace="http://schemas.microsoft.com/office/2006/documentManagement/types"/>
    <xsd:import namespace="http://schemas.microsoft.com/office/infopath/2007/PartnerControls"/>
    <xsd:element name="DMC_DateReceived" ma:index="9" nillable="true" ma:displayName="Date Received" ma:default="[today]" ma:description="Date the item was received (DD/MM/YYYY)" ma:format="DateOnly" ma:internalName="DMC_DateReceived">
      <xsd:simpleType>
        <xsd:restriction base="dms:DateTime"/>
      </xsd:simpleType>
    </xsd:element>
    <xsd:element name="DMC_CorrespondentNames" ma:index="11" nillable="true" ma:displayName="Correspondent Name(s)" ma:description="Name(s) of the Correspondent(s) (Firstname Lastname) to which the item relates, one per line" ma:internalName="DMC_CorrespondentNames">
      <xsd:simpleType>
        <xsd:restriction base="dms:Note">
          <xsd:maxLength value="255"/>
        </xsd:restriction>
      </xsd:simpleType>
    </xsd:element>
    <xsd:element name="DMC_Comment" ma:index="15" nillable="true" ma:displayName="Comment" ma:description="Comments regarding the item, its use and/or its version" ma:internalName="DMC_Comment">
      <xsd:simpleType>
        <xsd:restriction base="dms:Note">
          <xsd:maxLength value="255"/>
        </xsd:restriction>
      </xsd:simpleType>
    </xsd:element>
    <xsd:element name="DMC_PDMSNumber" ma:index="17" nillable="true" ma:displayName="PDMS Number" ma:description="Parliamentary Document Management System (PDMS) Reference Number" ma:internalName="DMC_PDMSNumber">
      <xsd:simpleType>
        <xsd:restriction base="dms:Text"/>
      </xsd:simpleType>
    </xsd:element>
    <xsd:element name="DMC_TRIMNumber" ma:index="18" nillable="true" ma:displayName="TRIM Number" ma:description="Records Manager System (TRIM) Reference Number" ma:internalName="DMC_TRIMNumber">
      <xsd:simpleType>
        <xsd:restriction base="dms:Text"/>
      </xsd:simpleType>
    </xsd:element>
    <xsd:element name="DMC_PurchasedResource" ma:index="20" nillable="true" ma:displayName="Purchased Resource" ma:default="0" ma:description="To signify whether the item (eg. report) has been purchased from an external source" ma:internalName="DMC_PurchasedResource">
      <xsd:simpleType>
        <xsd:restriction base="dms:Boolean"/>
      </xsd:simpleType>
    </xsd:element>
    <xsd:element name="c9f6ab5c41bd4ca18e65caacc3bec21a" ma:index="21" nillable="true" ma:taxonomy="true" ma:internalName="c9f6ab5c41bd4ca18e65caacc3bec21a" ma:taxonomyFieldName="DMC_Year" ma:displayName="Year" ma:indexed="true" ma:fieldId="{c9f6ab5c-41bd-4ca1-8e65-caacc3bec21a}" ma:sspId="fb0313f7-9433-48c0-866e-9e0bbee59a50" ma:termSetId="5ff1d726-9193-4e2e-a961-54c5a3e8f2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0084d4ec9c4d4c8152a30c48826fd3" ma:index="22" ma:taxonomy="true" ma:internalName="ab0084d4ec9c4d4c8152a30c48826fd3" ma:taxonomyFieldName="DMC_DocumentType" ma:displayName="Document Type" ma:indexed="true" ma:fieldId="{ab0084d4-ec9c-4d4c-8152-a30c48826fd3}" ma:sspId="fb0313f7-9433-48c0-866e-9e0bbee59a50" ma:termSetId="7eab75a1-382d-4893-8f64-7e2f018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643189d5-e7cc-4656-9940-7b406203a5f0}" ma:internalName="TaxCatchAll" ma:showField="CatchAllData" ma:web="271a7d8b-4ec8-4312-b554-9f4e57199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643189d5-e7cc-4656-9940-7b406203a5f0}" ma:internalName="TaxCatchAllLabel" ma:readOnly="true" ma:showField="CatchAllDataLabel" ma:web="271a7d8b-4ec8-4312-b554-9f4e57199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ce57d951a84b8ba72512587ef5ecd2" ma:index="26" nillable="true" ma:taxonomy="true" ma:internalName="d5ce57d951a84b8ba72512587ef5ecd2" ma:taxonomyFieldName="DMC_BriefingCorrespondenceType" ma:displayName="Briefing / Correspondence Type" ma:fieldId="{d5ce57d9-51a8-4b8b-a725-12587ef5ecd2}" ma:sspId="fb0313f7-9433-48c0-866e-9e0bbee59a50" ma:termSetId="2e10a11f-339a-43cf-b786-5459e6fa08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0baabccba24699be585feca2839afb" ma:index="27" ma:taxonomy="true" ma:internalName="c40baabccba24699be585feca2839afb" ma:taxonomyFieldName="DMC_SecurityClassification" ma:displayName="Security Classification" ma:default="1;#UNCLASSIFIED|7620ac2e-9ba0-4913-ad84-4a45a5f91059" ma:fieldId="{c40baabc-cba2-4699-be58-5feca2839afb}" ma:sspId="fb0313f7-9433-48c0-866e-9e0bbee59a50" ma:termSetId="8221b0dd-9d89-4e18-b63e-a377a5dd2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1c3597b413488392f44b1e270fc20a" ma:index="29" nillable="true" ma:taxonomy="true" ma:internalName="h41c3597b413488392f44b1e270fc20a" ma:taxonomyFieldName="Resources_WorkTopic" ma:displayName="Work Topic" ma:indexed="true" ma:fieldId="{141c3597-b413-4883-92f4-4b1e270fc20a}" ma:sspId="fb0313f7-9433-48c0-866e-9e0bbee59a50" ma:termSetId="37b9fd67-2409-4a5b-9020-65d45193cad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8c1d73828745a4ae724deac9a86edc" ma:index="31" nillable="true" ma:taxonomy="true" ma:internalName="n08c1d73828745a4ae724deac9a86edc" ma:taxonomyFieldName="DMC_EnergyMineralResources" ma:displayName="Energy / Mineral Resources" ma:fieldId="{708c1d73-8287-45a4-ae72-4deac9a86edc}" ma:taxonomyMulti="true" ma:sspId="fb0313f7-9433-48c0-866e-9e0bbee59a50" ma:termSetId="04ad5cb7-9a30-443d-bd7a-a524a8ff236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6cac5a98c274a679120e9268da97eaa" ma:index="33" nillable="true" ma:taxonomy="true" ma:internalName="j6cac5a98c274a679120e9268da97eaa" ma:taxonomyFieldName="DMC_WorkActivity" ma:displayName="Work Activity" ma:indexed="true" ma:fieldId="{36cac5a9-8c27-4a67-9120-e9268da97eaa}" ma:sspId="fb0313f7-9433-48c0-866e-9e0bbee59a50" ma:termSetId="9d77eb38-1abd-4520-a759-4ce92fc0c5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895d32c6ce4c119f93de139d2f59c7" ma:index="34" nillable="true" ma:taxonomy="true" ma:internalName="b1895d32c6ce4c119f93de139d2f59c7" ma:taxonomyFieldName="DMC_OrganisationEntities" ma:displayName="Organisation Entities" ma:fieldId="{b1895d32-c6ce-4c11-9f93-de139d2f59c7}" ma:sspId="fb0313f7-9433-48c0-866e-9e0bbee59a50" ma:termSetId="169cf7ac-e4fe-4184-912c-488c42cda28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77a4784084b45c78d59515bfe385810" ma:index="36" nillable="true" ma:taxonomy="true" ma:internalName="e77a4784084b45c78d59515bfe385810" ma:taxonomyFieldName="DMC_GovernmentEntities" ma:displayName="Government Entities" ma:fieldId="{e77a4784-084b-45c7-8d59-515bfe385810}" ma:taxonomyMulti="true" ma:sspId="fb0313f7-9433-48c0-866e-9e0bbee59a50" ma:termSetId="da86f6a9-3e88-4ace-b3dd-fd2e33e404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281514a9c349079e20cbf49d0e0aee" ma:index="38" nillable="true" ma:taxonomy="true" ma:internalName="pc281514a9c349079e20cbf49d0e0aee" ma:taxonomyFieldName="Resources_GroupsOtherEntities" ma:displayName="Groups / Other Entities" ma:fieldId="{9c281514-a9c3-4907-9e20-cbf49d0e0aee}" ma:taxonomyMulti="true" ma:sspId="fb0313f7-9433-48c0-866e-9e0bbee59a50" ma:termSetId="e2d6f7d2-c816-4e62-ad2d-9ae2fea442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feb1fea94a34c839a7787f006cd14b3" ma:index="39" ma:taxonomy="true" ma:internalName="afeb1fea94a34c839a7787f006cd14b3" ma:taxonomyFieldName="DMC_BCSFunction" ma:displayName="BCS Function" ma:readOnly="false" ma:default="2;#Administrative Function|f49a7705-a6a5-4846-a388-d84c146a8080" ma:fieldId="{afeb1fea-94a3-4c83-9a77-87f006cd14b3}" ma:sspId="fb0313f7-9433-48c0-866e-9e0bbee59a50" ma:termSetId="1a37124a-bcc1-4345-a9c6-c854332003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f2445c386147669ea99b27d9644787" ma:index="40" nillable="true" ma:taxonomy="true" ma:internalName="j5f2445c386147669ea99b27d9644787" ma:taxonomyFieldName="Resources_DivisionKeywords" ma:displayName="Division Keywords" ma:fieldId="{35f2445c-3861-4766-9ea9-9b27d9644787}" ma:taxonomyMulti="true" ma:sspId="fb0313f7-9433-48c0-866e-9e0bbee59a50" ma:termSetId="98a46263-8f93-46eb-9fb7-3dbd8644b42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b35e7d7f0244bd4bfbaf2a3b4b21334" ma:index="41" ma:taxonomy="true" ma:internalName="ab35e7d7f0244bd4bfbaf2a3b4b21334" ma:taxonomyFieldName="DMC_RecordValue" ma:displayName="Record Value" ma:default="3;#RNA - High Value|1256365b-30ec-4db2-ad4f-6f915f3c047b" ma:fieldId="{ab35e7d7-f024-4bd4-bfba-f2a3b4b21334}" ma:sspId="fb0313f7-9433-48c0-866e-9e0bbee59a50" ma:termSetId="f7feb686-4f29-4e69-9dba-e5b55a8775b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a7d8b-4ec8-4312-b554-9f4e57199ab2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C_PurchasedResource xmlns="a7195ed1-7b16-4499-88f7-c8f4fe0f94b7">false</DMC_PurchasedResource>
    <ab0084d4ec9c4d4c8152a30c48826fd3 xmlns="a7195ed1-7b16-4499-88f7-c8f4fe0f94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Gazette Notice</TermName>
          <TermId xmlns="http://schemas.microsoft.com/office/infopath/2007/PartnerControls">7438a5b9-ec47-43d5-af7f-be2ec2985896</TermId>
        </TermInfo>
      </Terms>
    </ab0084d4ec9c4d4c8152a30c48826fd3>
    <TaxCatchAll xmlns="a7195ed1-7b16-4499-88f7-c8f4fe0f94b7">
      <Value>55</Value>
      <Value>3</Value>
      <Value>2</Value>
      <Value>1</Value>
    </TaxCatchAll>
    <DMC_DateReceived xmlns="a7195ed1-7b16-4499-88f7-c8f4fe0f94b7">2016-05-06T00:38:15+00:00</DMC_DateReceived>
    <DMC_TRIMNumber xmlns="a7195ed1-7b16-4499-88f7-c8f4fe0f94b7" xsi:nil="true"/>
    <c40baabccba24699be585feca2839afb xmlns="a7195ed1-7b16-4499-88f7-c8f4fe0f94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7620ac2e-9ba0-4913-ad84-4a45a5f91059</TermId>
        </TermInfo>
      </Terms>
    </c40baabccba24699be585feca2839afb>
    <n08c1d73828745a4ae724deac9a86edc xmlns="a7195ed1-7b16-4499-88f7-c8f4fe0f94b7">
      <Terms xmlns="http://schemas.microsoft.com/office/infopath/2007/PartnerControls"/>
    </n08c1d73828745a4ae724deac9a86edc>
    <ab35e7d7f0244bd4bfbaf2a3b4b21334 xmlns="a7195ed1-7b16-4499-88f7-c8f4fe0f94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RNA - High Value</TermName>
          <TermId xmlns="http://schemas.microsoft.com/office/infopath/2007/PartnerControls">1256365b-30ec-4db2-ad4f-6f915f3c047b</TermId>
        </TermInfo>
      </Terms>
    </ab35e7d7f0244bd4bfbaf2a3b4b21334>
    <b1895d32c6ce4c119f93de139d2f59c7 xmlns="a7195ed1-7b16-4499-88f7-c8f4fe0f94b7">
      <Terms xmlns="http://schemas.microsoft.com/office/infopath/2007/PartnerControls"/>
    </b1895d32c6ce4c119f93de139d2f59c7>
    <DMC_Comment xmlns="a7195ed1-7b16-4499-88f7-c8f4fe0f94b7" xsi:nil="true"/>
    <h41c3597b413488392f44b1e270fc20a xmlns="a7195ed1-7b16-4499-88f7-c8f4fe0f94b7">
      <Terms xmlns="http://schemas.microsoft.com/office/infopath/2007/PartnerControls"/>
    </h41c3597b413488392f44b1e270fc20a>
    <d5ce57d951a84b8ba72512587ef5ecd2 xmlns="a7195ed1-7b16-4499-88f7-c8f4fe0f94b7">
      <Terms xmlns="http://schemas.microsoft.com/office/infopath/2007/PartnerControls"/>
    </d5ce57d951a84b8ba72512587ef5ecd2>
    <DMC_CorrespondentNames xmlns="a7195ed1-7b16-4499-88f7-c8f4fe0f94b7" xsi:nil="true"/>
    <DMC_PDMSNumber xmlns="a7195ed1-7b16-4499-88f7-c8f4fe0f94b7" xsi:nil="true"/>
    <j6cac5a98c274a679120e9268da97eaa xmlns="a7195ed1-7b16-4499-88f7-c8f4fe0f94b7">
      <Terms xmlns="http://schemas.microsoft.com/office/infopath/2007/PartnerControls"/>
    </j6cac5a98c274a679120e9268da97eaa>
    <afeb1fea94a34c839a7787f006cd14b3 xmlns="a7195ed1-7b16-4499-88f7-c8f4fe0f94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 Function</TermName>
          <TermId xmlns="http://schemas.microsoft.com/office/infopath/2007/PartnerControls">f49a7705-a6a5-4846-a388-d84c146a8080</TermId>
        </TermInfo>
      </Terms>
    </afeb1fea94a34c839a7787f006cd14b3>
    <j5f2445c386147669ea99b27d9644787 xmlns="a7195ed1-7b16-4499-88f7-c8f4fe0f94b7">
      <Terms xmlns="http://schemas.microsoft.com/office/infopath/2007/PartnerControls"/>
    </j5f2445c386147669ea99b27d9644787>
    <pc281514a9c349079e20cbf49d0e0aee xmlns="a7195ed1-7b16-4499-88f7-c8f4fe0f94b7">
      <Terms xmlns="http://schemas.microsoft.com/office/infopath/2007/PartnerControls"/>
    </pc281514a9c349079e20cbf49d0e0aee>
    <c9f6ab5c41bd4ca18e65caacc3bec21a xmlns="a7195ed1-7b16-4499-88f7-c8f4fe0f94b7">
      <Terms xmlns="http://schemas.microsoft.com/office/infopath/2007/PartnerControls"/>
    </c9f6ab5c41bd4ca18e65caacc3bec21a>
    <e77a4784084b45c78d59515bfe385810 xmlns="a7195ed1-7b16-4499-88f7-c8f4fe0f94b7">
      <Terms xmlns="http://schemas.microsoft.com/office/infopath/2007/PartnerControls"/>
    </e77a4784084b45c78d59515bfe385810>
    <_dlc_DocId xmlns="271a7d8b-4ec8-4312-b554-9f4e57199ab2">RESOURCES27-1396166448-82</_dlc_DocId>
    <_dlc_DocIdUrl xmlns="271a7d8b-4ec8-4312-b554-9f4e57199ab2">
      <Url>http://dmc/lib/resources-radiowastebriefingsandcorrespondence/_layouts/15/DocIdRedir.aspx?ID=RESOURCES27-1396166448-82</Url>
      <Description>RESOURCES27-1396166448-82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704E-C497-4EC0-8373-CB75D964D6B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72286D-74ED-4A6A-AB6E-E8E772797F4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56F65C8-3158-4D52-9CBD-B86ED8BC3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95ed1-7b16-4499-88f7-c8f4fe0f94b7"/>
    <ds:schemaRef ds:uri="271a7d8b-4ec8-4312-b554-9f4e57199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6CFABF-3C87-4749-BFBD-BD8ED4D89A79}">
  <ds:schemaRefs>
    <ds:schemaRef ds:uri="http://schemas.microsoft.com/office/2006/metadata/properties"/>
    <ds:schemaRef ds:uri="http://purl.org/dc/terms/"/>
    <ds:schemaRef ds:uri="271a7d8b-4ec8-4312-b554-9f4e57199ab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7195ed1-7b16-4499-88f7-c8f4fe0f94b7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8CE09AF-1BD0-4E6E-8DD6-8C1C87FBDDF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805B26A-3FEF-4F32-A3A7-6C311280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4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Gilkes, Amanda</cp:lastModifiedBy>
  <cp:revision>2</cp:revision>
  <cp:lastPrinted>2013-06-24T01:35:00Z</cp:lastPrinted>
  <dcterms:created xsi:type="dcterms:W3CDTF">2016-05-06T01:26:00Z</dcterms:created>
  <dcterms:modified xsi:type="dcterms:W3CDTF">2016-05-06T01:26:00Z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0x010100BD291264501E8348A54F1CC53375A70704000E2A345A1FB9854A84CBA3EC42A77D79002ADCFFE5DBFA464AB1262826B6FA5E23</vt:lpwstr>
  </property>
  <property fmtid="{D5CDD505-2E9C-101B-9397-08002B2CF9AE}" pid="7" name="DMC_DocumentType">
    <vt:lpwstr>55;#Gazette Notice|7438a5b9-ec47-43d5-af7f-be2ec2985896</vt:lpwstr>
  </property>
  <property fmtid="{D5CDD505-2E9C-101B-9397-08002B2CF9AE}" pid="8" name="Resources_WorkTopic">
    <vt:lpwstr/>
  </property>
  <property fmtid="{D5CDD505-2E9C-101B-9397-08002B2CF9AE}" pid="9" name="Resources_DivisionKeywords">
    <vt:lpwstr/>
  </property>
  <property fmtid="{D5CDD505-2E9C-101B-9397-08002B2CF9AE}" pid="10" name="Resources_GroupsOtherEntities">
    <vt:lpwstr/>
  </property>
  <property fmtid="{D5CDD505-2E9C-101B-9397-08002B2CF9AE}" pid="11" name="DMC_Year">
    <vt:lpwstr/>
  </property>
  <property fmtid="{D5CDD505-2E9C-101B-9397-08002B2CF9AE}" pid="12" name="DMC_SecurityClassification">
    <vt:lpwstr>1;#UNCLASSIFIED|7620ac2e-9ba0-4913-ad84-4a45a5f91059</vt:lpwstr>
  </property>
  <property fmtid="{D5CDD505-2E9C-101B-9397-08002B2CF9AE}" pid="13" name="DMC_BriefingCorrespondenceType">
    <vt:lpwstr/>
  </property>
  <property fmtid="{D5CDD505-2E9C-101B-9397-08002B2CF9AE}" pid="14" name="DMC_EnergyMineralResources">
    <vt:lpwstr/>
  </property>
  <property fmtid="{D5CDD505-2E9C-101B-9397-08002B2CF9AE}" pid="15" name="DMC_OrganisationEntities">
    <vt:lpwstr/>
  </property>
  <property fmtid="{D5CDD505-2E9C-101B-9397-08002B2CF9AE}" pid="16" name="DMC_WorkActivity">
    <vt:lpwstr/>
  </property>
  <property fmtid="{D5CDD505-2E9C-101B-9397-08002B2CF9AE}" pid="17" name="DMC_GovernmentEntities">
    <vt:lpwstr/>
  </property>
  <property fmtid="{D5CDD505-2E9C-101B-9397-08002B2CF9AE}" pid="18" name="DMC_RecordValue">
    <vt:lpwstr>3;#RNA - High Value|1256365b-30ec-4db2-ad4f-6f915f3c047b</vt:lpwstr>
  </property>
  <property fmtid="{D5CDD505-2E9C-101B-9397-08002B2CF9AE}" pid="19" name="DMC_BCSFunction">
    <vt:lpwstr>2;#Administrative Function|f49a7705-a6a5-4846-a388-d84c146a8080</vt:lpwstr>
  </property>
  <property fmtid="{D5CDD505-2E9C-101B-9397-08002B2CF9AE}" pid="20" name="_dlc_DocIdItemGuid">
    <vt:lpwstr>9fa3d814-47a4-4121-b9be-04b68402bf67</vt:lpwstr>
  </property>
</Properties>
</file>