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8C1" w:rsidRDefault="006D28C1" w:rsidP="00D74FD0">
      <w:pPr>
        <w:outlineLvl w:val="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HEAVY VEHICLE NATIONAL LAW</w:t>
      </w:r>
    </w:p>
    <w:p w:rsidR="006D28C1" w:rsidRDefault="006D28C1" w:rsidP="00233D07">
      <w:pPr>
        <w:outlineLvl w:val="0"/>
        <w:rPr>
          <w:rFonts w:ascii="Calibri" w:hAnsi="Calibri" w:cs="Calibri"/>
          <w:b/>
          <w:bCs/>
          <w:sz w:val="22"/>
          <w:szCs w:val="22"/>
        </w:rPr>
      </w:pPr>
    </w:p>
    <w:p w:rsidR="006D28C1" w:rsidRPr="00E31689" w:rsidRDefault="006D28C1" w:rsidP="00E06358">
      <w:pPr>
        <w:outlineLvl w:val="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NEW SOUTH WALES</w:t>
      </w:r>
      <w:r w:rsidRPr="00E31689">
        <w:rPr>
          <w:rFonts w:ascii="Calibri" w:hAnsi="Calibri" w:cs="Calibri"/>
          <w:b/>
          <w:bCs/>
          <w:sz w:val="22"/>
          <w:szCs w:val="22"/>
        </w:rPr>
        <w:t xml:space="preserve"> CLASS</w:t>
      </w:r>
      <w:r>
        <w:rPr>
          <w:rFonts w:ascii="Calibri" w:hAnsi="Calibri" w:cs="Calibri"/>
          <w:b/>
          <w:bCs/>
          <w:sz w:val="22"/>
          <w:szCs w:val="22"/>
        </w:rPr>
        <w:t xml:space="preserve"> 1 AGRICULTURAL COTTON </w:t>
      </w:r>
      <w:r w:rsidRPr="00E31689">
        <w:rPr>
          <w:rFonts w:ascii="Calibri" w:hAnsi="Calibri" w:cs="Calibri"/>
          <w:b/>
          <w:bCs/>
          <w:sz w:val="22"/>
          <w:szCs w:val="22"/>
        </w:rPr>
        <w:t>VEHICLE</w:t>
      </w:r>
      <w:r>
        <w:rPr>
          <w:rFonts w:ascii="Calibri" w:hAnsi="Calibri" w:cs="Helvetica"/>
          <w:b/>
          <w:sz w:val="22"/>
          <w:szCs w:val="22"/>
        </w:rPr>
        <w:t xml:space="preserve"> EXEMPTION FOR PERMITTED HEAVY VEHICLES </w:t>
      </w:r>
      <w:r w:rsidRPr="00E31689">
        <w:rPr>
          <w:rFonts w:ascii="Calibri" w:hAnsi="Calibri" w:cs="Helvetica"/>
          <w:b/>
          <w:sz w:val="22"/>
          <w:szCs w:val="22"/>
        </w:rPr>
        <w:t>(NOTICE) 201</w:t>
      </w:r>
      <w:r w:rsidR="00336C58">
        <w:rPr>
          <w:rFonts w:ascii="Calibri" w:hAnsi="Calibri" w:cs="Helvetica"/>
          <w:b/>
          <w:sz w:val="22"/>
          <w:szCs w:val="22"/>
        </w:rPr>
        <w:t>6</w:t>
      </w:r>
      <w:r>
        <w:rPr>
          <w:rFonts w:ascii="Calibri" w:hAnsi="Calibri" w:cs="Helvetica"/>
          <w:b/>
          <w:sz w:val="22"/>
          <w:szCs w:val="22"/>
        </w:rPr>
        <w:t xml:space="preserve"> (No. 1)</w:t>
      </w:r>
    </w:p>
    <w:p w:rsidR="006D28C1" w:rsidRPr="00E31689" w:rsidRDefault="006D28C1" w:rsidP="00476697">
      <w:pPr>
        <w:outlineLvl w:val="0"/>
        <w:rPr>
          <w:rFonts w:ascii="Calibri" w:hAnsi="Calibri" w:cs="Helvetica"/>
          <w:b/>
          <w:sz w:val="22"/>
          <w:szCs w:val="22"/>
        </w:rPr>
      </w:pPr>
    </w:p>
    <w:p w:rsidR="006D28C1" w:rsidRPr="000F693A" w:rsidRDefault="006D28C1" w:rsidP="00476697">
      <w:pPr>
        <w:outlineLvl w:val="0"/>
        <w:rPr>
          <w:rFonts w:ascii="Calibri" w:hAnsi="Calibri"/>
          <w:sz w:val="22"/>
          <w:szCs w:val="22"/>
        </w:rPr>
      </w:pPr>
      <w:r w:rsidRPr="000F693A">
        <w:rPr>
          <w:rFonts w:ascii="Calibri" w:hAnsi="Calibri" w:cs="Helvetica"/>
          <w:b/>
          <w:sz w:val="22"/>
          <w:szCs w:val="22"/>
        </w:rPr>
        <w:t>Purpose</w:t>
      </w:r>
    </w:p>
    <w:p w:rsidR="006D28C1" w:rsidRPr="000F693A" w:rsidRDefault="006D28C1" w:rsidP="00476697">
      <w:pPr>
        <w:rPr>
          <w:rFonts w:ascii="Calibri" w:hAnsi="Calibri"/>
          <w:sz w:val="22"/>
          <w:szCs w:val="22"/>
        </w:rPr>
      </w:pPr>
    </w:p>
    <w:p w:rsidR="006D28C1" w:rsidRPr="00513849" w:rsidRDefault="006D28C1" w:rsidP="0076391D">
      <w:pPr>
        <w:pStyle w:val="MediumGrid1-Accent21"/>
        <w:numPr>
          <w:ilvl w:val="0"/>
          <w:numId w:val="44"/>
        </w:numPr>
        <w:rPr>
          <w:rFonts w:ascii="Calibri" w:hAnsi="Calibri"/>
          <w:sz w:val="22"/>
          <w:szCs w:val="22"/>
        </w:rPr>
      </w:pPr>
      <w:r w:rsidRPr="0076391D">
        <w:rPr>
          <w:rFonts w:ascii="Calibri" w:hAnsi="Calibri"/>
          <w:sz w:val="22"/>
          <w:szCs w:val="22"/>
        </w:rPr>
        <w:t xml:space="preserve">The purpose of this notice is to </w:t>
      </w:r>
      <w:r w:rsidRPr="00513849">
        <w:rPr>
          <w:rFonts w:ascii="Calibri" w:hAnsi="Calibri"/>
          <w:sz w:val="22"/>
          <w:szCs w:val="22"/>
        </w:rPr>
        <w:t xml:space="preserve">exempt class 1 vehicles transporting Agricultural Cotton Vehicles from stated prescribed mass or dimension requirements of the </w:t>
      </w:r>
      <w:r w:rsidRPr="009839EE">
        <w:rPr>
          <w:rFonts w:ascii="Calibri" w:hAnsi="Calibri"/>
          <w:i/>
          <w:sz w:val="22"/>
          <w:szCs w:val="22"/>
        </w:rPr>
        <w:t xml:space="preserve">Heavy Vehicle (Mass, Dimension and  Loading) National Regulation </w:t>
      </w:r>
      <w:r w:rsidRPr="003A488B">
        <w:rPr>
          <w:rFonts w:ascii="Calibri" w:hAnsi="Calibri"/>
          <w:sz w:val="22"/>
          <w:szCs w:val="22"/>
        </w:rPr>
        <w:t xml:space="preserve">(the </w:t>
      </w:r>
      <w:r>
        <w:rPr>
          <w:rFonts w:ascii="Calibri" w:hAnsi="Calibri"/>
          <w:sz w:val="22"/>
          <w:szCs w:val="22"/>
        </w:rPr>
        <w:t xml:space="preserve">National </w:t>
      </w:r>
      <w:r w:rsidRPr="003A488B">
        <w:rPr>
          <w:rFonts w:ascii="Calibri" w:hAnsi="Calibri"/>
          <w:sz w:val="22"/>
          <w:szCs w:val="22"/>
        </w:rPr>
        <w:t>Regulation)</w:t>
      </w:r>
      <w:r w:rsidR="006615A9">
        <w:rPr>
          <w:rFonts w:ascii="Calibri" w:hAnsi="Calibri"/>
          <w:sz w:val="22"/>
          <w:szCs w:val="22"/>
        </w:rPr>
        <w:t xml:space="preserve"> </w:t>
      </w:r>
      <w:r w:rsidR="00681025">
        <w:rPr>
          <w:rFonts w:ascii="Calibri" w:hAnsi="Calibri"/>
          <w:sz w:val="22"/>
          <w:szCs w:val="22"/>
        </w:rPr>
        <w:t xml:space="preserve">when travelling on stated routes in this notice </w:t>
      </w:r>
      <w:r w:rsidR="006615A9">
        <w:rPr>
          <w:rFonts w:ascii="Calibri" w:hAnsi="Calibri"/>
          <w:sz w:val="22"/>
          <w:szCs w:val="22"/>
        </w:rPr>
        <w:t>on Easter Saturday and Easter Sunday</w:t>
      </w:r>
      <w:r w:rsidRPr="003A488B">
        <w:rPr>
          <w:rFonts w:ascii="Calibri" w:hAnsi="Calibri"/>
          <w:sz w:val="22"/>
          <w:szCs w:val="22"/>
        </w:rPr>
        <w:t xml:space="preserve">. </w:t>
      </w:r>
      <w:r w:rsidRPr="00513849">
        <w:rPr>
          <w:rFonts w:ascii="Calibri" w:hAnsi="Calibri"/>
          <w:sz w:val="22"/>
          <w:szCs w:val="22"/>
        </w:rPr>
        <w:t xml:space="preserve"> </w:t>
      </w:r>
    </w:p>
    <w:p w:rsidR="006D28C1" w:rsidRDefault="006D28C1" w:rsidP="00476697">
      <w:pPr>
        <w:outlineLvl w:val="0"/>
        <w:rPr>
          <w:rFonts w:ascii="Calibri" w:hAnsi="Calibri" w:cs="Helvetica"/>
          <w:b/>
          <w:sz w:val="22"/>
          <w:szCs w:val="22"/>
        </w:rPr>
      </w:pPr>
    </w:p>
    <w:p w:rsidR="006D28C1" w:rsidRPr="000F693A" w:rsidRDefault="006D28C1" w:rsidP="00476697">
      <w:pPr>
        <w:outlineLvl w:val="0"/>
        <w:rPr>
          <w:rFonts w:ascii="Calibri" w:hAnsi="Calibri"/>
          <w:sz w:val="22"/>
          <w:szCs w:val="22"/>
        </w:rPr>
      </w:pPr>
      <w:proofErr w:type="spellStart"/>
      <w:r w:rsidRPr="000F693A">
        <w:rPr>
          <w:rFonts w:ascii="Calibri" w:hAnsi="Calibri" w:cs="Helvetica"/>
          <w:b/>
          <w:sz w:val="22"/>
          <w:szCs w:val="22"/>
        </w:rPr>
        <w:t>Authorising</w:t>
      </w:r>
      <w:proofErr w:type="spellEnd"/>
      <w:r w:rsidRPr="000F693A">
        <w:rPr>
          <w:rFonts w:ascii="Calibri" w:hAnsi="Calibri" w:cs="Helvetica"/>
          <w:b/>
          <w:sz w:val="22"/>
          <w:szCs w:val="22"/>
        </w:rPr>
        <w:t xml:space="preserve"> Provision</w:t>
      </w:r>
    </w:p>
    <w:p w:rsidR="006D28C1" w:rsidRPr="000F693A" w:rsidRDefault="006D28C1" w:rsidP="00476697">
      <w:pPr>
        <w:rPr>
          <w:rFonts w:ascii="Calibri" w:hAnsi="Calibri"/>
          <w:sz w:val="22"/>
          <w:szCs w:val="22"/>
        </w:rPr>
      </w:pPr>
    </w:p>
    <w:p w:rsidR="006D28C1" w:rsidRPr="0031636D" w:rsidRDefault="006D28C1" w:rsidP="000073DB">
      <w:pPr>
        <w:pStyle w:val="MediumGrid1-Accent21"/>
        <w:numPr>
          <w:ilvl w:val="0"/>
          <w:numId w:val="44"/>
        </w:numPr>
        <w:rPr>
          <w:rFonts w:ascii="Calibri" w:hAnsi="Calibri"/>
          <w:sz w:val="22"/>
          <w:szCs w:val="22"/>
        </w:rPr>
      </w:pPr>
      <w:r w:rsidRPr="0031636D">
        <w:rPr>
          <w:rFonts w:ascii="Calibri" w:hAnsi="Calibri"/>
          <w:sz w:val="22"/>
          <w:szCs w:val="22"/>
        </w:rPr>
        <w:t xml:space="preserve">This </w:t>
      </w:r>
      <w:r>
        <w:rPr>
          <w:rFonts w:ascii="Calibri" w:hAnsi="Calibri"/>
          <w:sz w:val="22"/>
          <w:szCs w:val="22"/>
        </w:rPr>
        <w:t>n</w:t>
      </w:r>
      <w:r w:rsidRPr="0031636D">
        <w:rPr>
          <w:rFonts w:ascii="Calibri" w:hAnsi="Calibri"/>
          <w:sz w:val="22"/>
          <w:szCs w:val="22"/>
        </w:rPr>
        <w:t xml:space="preserve">otice is made under section </w:t>
      </w:r>
      <w:r>
        <w:rPr>
          <w:rFonts w:ascii="Calibri" w:hAnsi="Calibri"/>
          <w:sz w:val="22"/>
          <w:szCs w:val="22"/>
        </w:rPr>
        <w:t>117</w:t>
      </w:r>
      <w:r w:rsidRPr="0031636D">
        <w:rPr>
          <w:rFonts w:ascii="Calibri" w:hAnsi="Calibri"/>
          <w:sz w:val="22"/>
          <w:szCs w:val="22"/>
        </w:rPr>
        <w:t xml:space="preserve"> of the Heavy Vehicle National Law as in force in each </w:t>
      </w:r>
      <w:r>
        <w:rPr>
          <w:rFonts w:ascii="Calibri" w:hAnsi="Calibri"/>
          <w:sz w:val="22"/>
          <w:szCs w:val="22"/>
        </w:rPr>
        <w:t xml:space="preserve">participating jurisdiction </w:t>
      </w:r>
      <w:r w:rsidRPr="0031636D">
        <w:rPr>
          <w:rFonts w:ascii="Calibri" w:hAnsi="Calibri"/>
          <w:sz w:val="22"/>
          <w:szCs w:val="22"/>
        </w:rPr>
        <w:t xml:space="preserve">(HVNL). </w:t>
      </w:r>
    </w:p>
    <w:p w:rsidR="006D28C1" w:rsidRDefault="006D28C1" w:rsidP="00786780">
      <w:pPr>
        <w:pStyle w:val="MediumGrid1-Accent21"/>
        <w:ind w:left="0"/>
        <w:rPr>
          <w:rFonts w:ascii="Calibri" w:hAnsi="Calibri"/>
          <w:sz w:val="22"/>
          <w:szCs w:val="22"/>
        </w:rPr>
      </w:pPr>
      <w:r w:rsidRPr="00C34633">
        <w:rPr>
          <w:rFonts w:ascii="Calibri" w:hAnsi="Calibri"/>
          <w:sz w:val="22"/>
          <w:szCs w:val="22"/>
        </w:rPr>
        <w:tab/>
      </w:r>
    </w:p>
    <w:p w:rsidR="006D28C1" w:rsidRPr="000F693A" w:rsidRDefault="006D28C1" w:rsidP="00476697">
      <w:pPr>
        <w:outlineLvl w:val="0"/>
        <w:rPr>
          <w:rFonts w:ascii="Calibri" w:hAnsi="Calibri"/>
          <w:sz w:val="22"/>
          <w:szCs w:val="22"/>
        </w:rPr>
      </w:pPr>
      <w:r w:rsidRPr="000F693A">
        <w:rPr>
          <w:rFonts w:ascii="Calibri" w:hAnsi="Calibri" w:cs="Helvetica"/>
          <w:b/>
          <w:sz w:val="22"/>
          <w:szCs w:val="22"/>
        </w:rPr>
        <w:t>Title</w:t>
      </w:r>
    </w:p>
    <w:p w:rsidR="006D28C1" w:rsidRPr="000F693A" w:rsidRDefault="006D28C1" w:rsidP="00476697">
      <w:pPr>
        <w:rPr>
          <w:rFonts w:ascii="Calibri" w:hAnsi="Calibri"/>
          <w:sz w:val="22"/>
          <w:szCs w:val="22"/>
        </w:rPr>
      </w:pPr>
    </w:p>
    <w:p w:rsidR="006D28C1" w:rsidRPr="000F693A" w:rsidRDefault="006D28C1" w:rsidP="00476697">
      <w:pPr>
        <w:pStyle w:val="MediumGrid1-Accent21"/>
        <w:numPr>
          <w:ilvl w:val="0"/>
          <w:numId w:val="44"/>
        </w:numPr>
        <w:rPr>
          <w:rFonts w:ascii="Calibri" w:hAnsi="Calibri"/>
          <w:sz w:val="22"/>
          <w:szCs w:val="22"/>
        </w:rPr>
      </w:pPr>
      <w:r w:rsidRPr="000F693A">
        <w:rPr>
          <w:rFonts w:ascii="Calibri" w:hAnsi="Calibri"/>
          <w:sz w:val="22"/>
          <w:szCs w:val="22"/>
        </w:rPr>
        <w:t xml:space="preserve">This </w:t>
      </w:r>
      <w:r>
        <w:rPr>
          <w:rFonts w:ascii="Calibri" w:hAnsi="Calibri"/>
          <w:sz w:val="22"/>
          <w:szCs w:val="22"/>
        </w:rPr>
        <w:t>n</w:t>
      </w:r>
      <w:r w:rsidRPr="000F693A">
        <w:rPr>
          <w:rFonts w:ascii="Calibri" w:hAnsi="Calibri"/>
          <w:sz w:val="22"/>
          <w:szCs w:val="22"/>
        </w:rPr>
        <w:t xml:space="preserve">otice </w:t>
      </w:r>
      <w:r>
        <w:rPr>
          <w:rFonts w:ascii="Calibri" w:hAnsi="Calibri"/>
          <w:sz w:val="22"/>
          <w:szCs w:val="22"/>
        </w:rPr>
        <w:t>may be cited</w:t>
      </w:r>
      <w:r w:rsidRPr="000F693A">
        <w:rPr>
          <w:rFonts w:ascii="Calibri" w:hAnsi="Calibri"/>
          <w:sz w:val="22"/>
          <w:szCs w:val="22"/>
        </w:rPr>
        <w:t xml:space="preserve"> as the </w:t>
      </w:r>
      <w:r>
        <w:rPr>
          <w:rFonts w:ascii="Calibri" w:hAnsi="Calibri"/>
          <w:i/>
          <w:sz w:val="22"/>
          <w:szCs w:val="22"/>
        </w:rPr>
        <w:t>New South Wales Class 1 Agricultural Cotton Vehicle Exemption</w:t>
      </w:r>
      <w:r w:rsidRPr="00C34633">
        <w:rPr>
          <w:rFonts w:ascii="Calibri" w:hAnsi="Calibri"/>
          <w:i/>
          <w:sz w:val="22"/>
          <w:szCs w:val="22"/>
        </w:rPr>
        <w:t xml:space="preserve"> </w:t>
      </w:r>
      <w:r>
        <w:rPr>
          <w:rFonts w:ascii="Calibri" w:hAnsi="Calibri"/>
          <w:i/>
          <w:sz w:val="22"/>
          <w:szCs w:val="22"/>
        </w:rPr>
        <w:t xml:space="preserve">for Permitted Heavy Vehicles </w:t>
      </w:r>
      <w:r w:rsidRPr="00C34633">
        <w:rPr>
          <w:rFonts w:ascii="Calibri" w:hAnsi="Calibri"/>
          <w:i/>
          <w:sz w:val="22"/>
          <w:szCs w:val="22"/>
        </w:rPr>
        <w:t xml:space="preserve">(Notice) </w:t>
      </w:r>
      <w:r>
        <w:rPr>
          <w:rFonts w:ascii="Calibri" w:hAnsi="Calibri"/>
          <w:i/>
          <w:sz w:val="22"/>
          <w:szCs w:val="22"/>
        </w:rPr>
        <w:t>201</w:t>
      </w:r>
      <w:r w:rsidR="00336C58">
        <w:rPr>
          <w:rFonts w:ascii="Calibri" w:hAnsi="Calibri"/>
          <w:i/>
          <w:sz w:val="22"/>
          <w:szCs w:val="22"/>
        </w:rPr>
        <w:t>6</w:t>
      </w:r>
      <w:r w:rsidRPr="00C34633">
        <w:rPr>
          <w:rFonts w:ascii="Calibri" w:hAnsi="Calibri"/>
          <w:i/>
          <w:sz w:val="22"/>
          <w:szCs w:val="22"/>
        </w:rPr>
        <w:t xml:space="preserve"> (No. </w:t>
      </w:r>
      <w:r>
        <w:rPr>
          <w:rFonts w:ascii="Calibri" w:hAnsi="Calibri"/>
          <w:i/>
          <w:sz w:val="22"/>
          <w:szCs w:val="22"/>
        </w:rPr>
        <w:t>1</w:t>
      </w:r>
      <w:r w:rsidRPr="00C34633">
        <w:rPr>
          <w:rFonts w:ascii="Calibri" w:hAnsi="Calibri"/>
          <w:i/>
          <w:sz w:val="22"/>
          <w:szCs w:val="22"/>
        </w:rPr>
        <w:t>)</w:t>
      </w:r>
      <w:r w:rsidRPr="00C34633">
        <w:rPr>
          <w:rFonts w:ascii="Calibri" w:hAnsi="Calibri" w:cs="Helvetica"/>
          <w:i/>
          <w:sz w:val="22"/>
          <w:szCs w:val="22"/>
        </w:rPr>
        <w:t>.</w:t>
      </w:r>
    </w:p>
    <w:p w:rsidR="006D28C1" w:rsidRDefault="006D28C1" w:rsidP="00476697">
      <w:pPr>
        <w:rPr>
          <w:rFonts w:ascii="Calibri" w:hAnsi="Calibri"/>
          <w:sz w:val="22"/>
          <w:szCs w:val="22"/>
        </w:rPr>
      </w:pPr>
    </w:p>
    <w:p w:rsidR="006D28C1" w:rsidRDefault="006D28C1" w:rsidP="00476697">
      <w:pPr>
        <w:outlineLvl w:val="0"/>
        <w:rPr>
          <w:rFonts w:ascii="Calibri" w:hAnsi="Calibri" w:cs="Helvetica"/>
          <w:b/>
          <w:sz w:val="22"/>
          <w:szCs w:val="22"/>
        </w:rPr>
      </w:pPr>
      <w:r>
        <w:rPr>
          <w:rFonts w:ascii="Calibri" w:hAnsi="Calibri" w:cs="Helvetica"/>
          <w:b/>
          <w:sz w:val="22"/>
          <w:szCs w:val="22"/>
        </w:rPr>
        <w:t>Commencement</w:t>
      </w:r>
    </w:p>
    <w:p w:rsidR="006D28C1" w:rsidRDefault="006D28C1" w:rsidP="00476697">
      <w:pPr>
        <w:outlineLvl w:val="0"/>
        <w:rPr>
          <w:rFonts w:ascii="Calibri" w:hAnsi="Calibri" w:cs="Helvetica"/>
          <w:sz w:val="22"/>
          <w:szCs w:val="22"/>
        </w:rPr>
      </w:pPr>
    </w:p>
    <w:p w:rsidR="006D28C1" w:rsidRDefault="006D28C1" w:rsidP="00476697">
      <w:pPr>
        <w:numPr>
          <w:ilvl w:val="0"/>
          <w:numId w:val="44"/>
        </w:numPr>
        <w:outlineLvl w:val="0"/>
        <w:rPr>
          <w:rFonts w:ascii="Calibri" w:hAnsi="Calibri" w:cs="Helvetica"/>
          <w:sz w:val="22"/>
          <w:szCs w:val="22"/>
        </w:rPr>
      </w:pPr>
      <w:r>
        <w:rPr>
          <w:rFonts w:ascii="Calibri" w:hAnsi="Calibri" w:cs="Helvetica"/>
          <w:sz w:val="22"/>
          <w:szCs w:val="22"/>
        </w:rPr>
        <w:t>This notice commences on</w:t>
      </w:r>
      <w:r w:rsidR="00336C58">
        <w:rPr>
          <w:rFonts w:ascii="Calibri" w:hAnsi="Calibri" w:cs="Helvetica"/>
          <w:sz w:val="22"/>
          <w:szCs w:val="22"/>
        </w:rPr>
        <w:t xml:space="preserve"> publication in the Commonwealth Gazette</w:t>
      </w:r>
      <w:r>
        <w:rPr>
          <w:rFonts w:ascii="Calibri" w:hAnsi="Calibri" w:cs="Helvetica"/>
          <w:sz w:val="22"/>
          <w:szCs w:val="22"/>
        </w:rPr>
        <w:t>.</w:t>
      </w:r>
    </w:p>
    <w:p w:rsidR="006D28C1" w:rsidRPr="000B6AF3" w:rsidRDefault="006D28C1" w:rsidP="00476697">
      <w:pPr>
        <w:outlineLvl w:val="0"/>
        <w:rPr>
          <w:rFonts w:ascii="Calibri" w:hAnsi="Calibri" w:cs="Helvetica"/>
          <w:sz w:val="22"/>
          <w:szCs w:val="22"/>
        </w:rPr>
      </w:pPr>
    </w:p>
    <w:p w:rsidR="006D28C1" w:rsidRDefault="006D28C1" w:rsidP="00476697">
      <w:pPr>
        <w:outlineLvl w:val="0"/>
        <w:rPr>
          <w:rFonts w:ascii="Calibri" w:hAnsi="Calibri" w:cs="Helvetica"/>
          <w:b/>
          <w:sz w:val="22"/>
          <w:szCs w:val="22"/>
        </w:rPr>
      </w:pPr>
      <w:r>
        <w:rPr>
          <w:rFonts w:ascii="Calibri" w:hAnsi="Calibri" w:cs="Helvetica"/>
          <w:b/>
          <w:sz w:val="22"/>
          <w:szCs w:val="22"/>
        </w:rPr>
        <w:t>Expiry</w:t>
      </w:r>
    </w:p>
    <w:p w:rsidR="006D28C1" w:rsidRDefault="006D28C1" w:rsidP="00476697">
      <w:pPr>
        <w:outlineLvl w:val="0"/>
        <w:rPr>
          <w:rFonts w:ascii="Calibri" w:hAnsi="Calibri" w:cs="Helvetica"/>
          <w:sz w:val="22"/>
          <w:szCs w:val="22"/>
        </w:rPr>
      </w:pPr>
    </w:p>
    <w:p w:rsidR="006D28C1" w:rsidRDefault="006D28C1" w:rsidP="00476697">
      <w:pPr>
        <w:numPr>
          <w:ilvl w:val="0"/>
          <w:numId w:val="44"/>
        </w:numPr>
        <w:outlineLvl w:val="0"/>
        <w:rPr>
          <w:rFonts w:ascii="Calibri" w:hAnsi="Calibri" w:cs="Helvetica"/>
          <w:sz w:val="22"/>
          <w:szCs w:val="22"/>
        </w:rPr>
      </w:pPr>
      <w:r>
        <w:rPr>
          <w:rFonts w:ascii="Calibri" w:hAnsi="Calibri" w:cs="Helvetica"/>
          <w:sz w:val="22"/>
          <w:szCs w:val="22"/>
        </w:rPr>
        <w:t xml:space="preserve">This notice expires </w:t>
      </w:r>
      <w:r w:rsidR="00336C58">
        <w:rPr>
          <w:rFonts w:ascii="Calibri" w:hAnsi="Calibri" w:cs="Helvetica"/>
          <w:sz w:val="22"/>
          <w:szCs w:val="22"/>
        </w:rPr>
        <w:t>after 5 years from the publication date</w:t>
      </w:r>
      <w:r>
        <w:rPr>
          <w:rFonts w:ascii="Calibri" w:hAnsi="Calibri" w:cs="Helvetica"/>
          <w:sz w:val="22"/>
          <w:szCs w:val="22"/>
        </w:rPr>
        <w:t>.</w:t>
      </w:r>
    </w:p>
    <w:p w:rsidR="006D28C1" w:rsidRPr="000B6AF3" w:rsidRDefault="006D28C1" w:rsidP="00476697">
      <w:pPr>
        <w:outlineLvl w:val="0"/>
        <w:rPr>
          <w:rFonts w:ascii="Calibri" w:hAnsi="Calibri" w:cs="Helvetica"/>
          <w:sz w:val="22"/>
          <w:szCs w:val="22"/>
        </w:rPr>
      </w:pPr>
    </w:p>
    <w:p w:rsidR="006D28C1" w:rsidRPr="000F693A" w:rsidRDefault="006D28C1" w:rsidP="00476697">
      <w:pPr>
        <w:outlineLvl w:val="0"/>
        <w:rPr>
          <w:rFonts w:ascii="Calibri" w:hAnsi="Calibri"/>
          <w:sz w:val="22"/>
          <w:szCs w:val="22"/>
        </w:rPr>
      </w:pPr>
      <w:r w:rsidRPr="000F693A">
        <w:rPr>
          <w:rFonts w:ascii="Calibri" w:hAnsi="Calibri" w:cs="Helvetica"/>
          <w:b/>
          <w:sz w:val="22"/>
          <w:szCs w:val="22"/>
        </w:rPr>
        <w:t>Definition</w:t>
      </w:r>
    </w:p>
    <w:p w:rsidR="006D28C1" w:rsidRPr="000F693A" w:rsidRDefault="006D28C1" w:rsidP="00476697">
      <w:pPr>
        <w:rPr>
          <w:rFonts w:ascii="Calibri" w:hAnsi="Calibri"/>
          <w:sz w:val="22"/>
          <w:szCs w:val="22"/>
        </w:rPr>
      </w:pPr>
    </w:p>
    <w:p w:rsidR="006D28C1" w:rsidRPr="00566AD4" w:rsidRDefault="006D28C1" w:rsidP="00476697">
      <w:pPr>
        <w:pStyle w:val="MediumGrid1-Accent21"/>
        <w:numPr>
          <w:ilvl w:val="0"/>
          <w:numId w:val="44"/>
        </w:numPr>
        <w:rPr>
          <w:rFonts w:ascii="Calibri" w:hAnsi="Calibri"/>
          <w:sz w:val="22"/>
          <w:szCs w:val="22"/>
        </w:rPr>
      </w:pPr>
      <w:r w:rsidRPr="000F693A">
        <w:rPr>
          <w:rFonts w:ascii="Calibri" w:hAnsi="Calibri" w:cs="Arial"/>
          <w:sz w:val="22"/>
          <w:szCs w:val="22"/>
        </w:rPr>
        <w:t>Unless otherwise stated, words and expressions used in this notice have the same meanings as those defined in the HVNL</w:t>
      </w:r>
      <w:r>
        <w:rPr>
          <w:rFonts w:ascii="Calibri" w:hAnsi="Calibri" w:cs="Arial"/>
          <w:sz w:val="22"/>
          <w:szCs w:val="22"/>
        </w:rPr>
        <w:t>.</w:t>
      </w:r>
    </w:p>
    <w:p w:rsidR="006D28C1" w:rsidRDefault="006D28C1" w:rsidP="009839EE">
      <w:pPr>
        <w:pStyle w:val="NOtice-Definedterm"/>
      </w:pPr>
    </w:p>
    <w:p w:rsidR="00336C58" w:rsidRDefault="00336C58" w:rsidP="00336C58">
      <w:pPr>
        <w:pStyle w:val="NOtice-Definedterm"/>
      </w:pPr>
      <w:r>
        <w:t xml:space="preserve">‘Easter Saturday” and “Easter Sunday” </w:t>
      </w:r>
      <w:r w:rsidR="004E3C61" w:rsidRPr="00B24EE1">
        <w:rPr>
          <w:b w:val="0"/>
        </w:rPr>
        <w:t>means</w:t>
      </w:r>
      <w:r w:rsidRPr="00B24EE1">
        <w:rPr>
          <w:b w:val="0"/>
        </w:rPr>
        <w:t xml:space="preserve"> the dates as published in the NSW Government Gazette.</w:t>
      </w:r>
      <w:r>
        <w:t xml:space="preserve"> </w:t>
      </w:r>
    </w:p>
    <w:p w:rsidR="00336C58" w:rsidRDefault="00336C58" w:rsidP="009839EE">
      <w:pPr>
        <w:pStyle w:val="NOtice-Definedterm"/>
      </w:pPr>
    </w:p>
    <w:p w:rsidR="006D28C1" w:rsidRDefault="006D28C1" w:rsidP="009839EE">
      <w:pPr>
        <w:pStyle w:val="NOtice-Definedterm"/>
      </w:pPr>
      <w:r>
        <w:t>‘</w:t>
      </w:r>
      <w:r w:rsidRPr="00132A67">
        <w:t>Stated areas or routes</w:t>
      </w:r>
      <w:r>
        <w:t xml:space="preserve">’ </w:t>
      </w:r>
      <w:r w:rsidRPr="009839EE">
        <w:rPr>
          <w:b w:val="0"/>
          <w:i w:val="0"/>
        </w:rPr>
        <w:t xml:space="preserve">means the stated areas or routes set out in </w:t>
      </w:r>
      <w:r>
        <w:rPr>
          <w:b w:val="0"/>
          <w:i w:val="0"/>
        </w:rPr>
        <w:t>clause 9</w:t>
      </w:r>
      <w:r w:rsidRPr="009839EE">
        <w:rPr>
          <w:b w:val="0"/>
          <w:i w:val="0"/>
        </w:rPr>
        <w:t>.</w:t>
      </w:r>
    </w:p>
    <w:p w:rsidR="006D28C1" w:rsidRDefault="006D28C1" w:rsidP="009839EE">
      <w:pPr>
        <w:pStyle w:val="NOtice-Definedterm"/>
      </w:pPr>
    </w:p>
    <w:p w:rsidR="006D28C1" w:rsidRDefault="006D28C1" w:rsidP="009839EE">
      <w:pPr>
        <w:pStyle w:val="NOtice-Definedterm"/>
      </w:pPr>
      <w:r>
        <w:t>‘</w:t>
      </w:r>
      <w:r w:rsidRPr="00132A67">
        <w:t>Stated hours of stated days</w:t>
      </w:r>
      <w:r>
        <w:t xml:space="preserve">’ </w:t>
      </w:r>
      <w:r w:rsidRPr="009839EE">
        <w:rPr>
          <w:b w:val="0"/>
          <w:i w:val="0"/>
        </w:rPr>
        <w:t xml:space="preserve">means the stated hours of stated days set out in </w:t>
      </w:r>
      <w:r>
        <w:rPr>
          <w:b w:val="0"/>
          <w:i w:val="0"/>
        </w:rPr>
        <w:t>clause 10</w:t>
      </w:r>
      <w:r w:rsidRPr="009839EE">
        <w:rPr>
          <w:b w:val="0"/>
          <w:i w:val="0"/>
        </w:rPr>
        <w:t>.</w:t>
      </w:r>
    </w:p>
    <w:p w:rsidR="006D28C1" w:rsidRDefault="006D28C1" w:rsidP="009839EE">
      <w:pPr>
        <w:pStyle w:val="NOtice-Definedterm"/>
      </w:pPr>
    </w:p>
    <w:p w:rsidR="006D28C1" w:rsidRPr="009839EE" w:rsidRDefault="006D28C1" w:rsidP="009839EE">
      <w:pPr>
        <w:pStyle w:val="NOtice-Definedterm"/>
      </w:pPr>
      <w:r w:rsidRPr="009839EE">
        <w:t xml:space="preserve"> ‘</w:t>
      </w:r>
      <w:r w:rsidRPr="008B127B">
        <w:t xml:space="preserve">Agricultural </w:t>
      </w:r>
      <w:r>
        <w:t>c</w:t>
      </w:r>
      <w:r w:rsidRPr="008B127B">
        <w:t xml:space="preserve">otton </w:t>
      </w:r>
      <w:r>
        <w:t>v</w:t>
      </w:r>
      <w:r w:rsidRPr="008B127B">
        <w:t>ehicle</w:t>
      </w:r>
      <w:r>
        <w:t xml:space="preserve">’ </w:t>
      </w:r>
      <w:r w:rsidRPr="009839EE">
        <w:rPr>
          <w:b w:val="0"/>
          <w:i w:val="0"/>
        </w:rPr>
        <w:t>means a</w:t>
      </w:r>
      <w:r w:rsidR="00AB404B">
        <w:rPr>
          <w:b w:val="0"/>
          <w:i w:val="0"/>
        </w:rPr>
        <w:t>n</w:t>
      </w:r>
      <w:r w:rsidRPr="009839EE">
        <w:rPr>
          <w:b w:val="0"/>
          <w:i w:val="0"/>
        </w:rPr>
        <w:t xml:space="preserve"> Agricultural Vehicle or Agricultural Trailer performing tasks associated with the harvesting of cotton.</w:t>
      </w:r>
    </w:p>
    <w:p w:rsidR="006D28C1" w:rsidRDefault="006D28C1" w:rsidP="00C34633">
      <w:pPr>
        <w:autoSpaceDE w:val="0"/>
        <w:autoSpaceDN w:val="0"/>
        <w:adjustRightInd w:val="0"/>
        <w:ind w:left="360"/>
        <w:rPr>
          <w:rFonts w:ascii="Calibri" w:hAnsi="Calibri" w:cs="Times-Roman"/>
          <w:sz w:val="18"/>
          <w:szCs w:val="20"/>
          <w:lang w:val="en-AU" w:eastAsia="en-AU"/>
        </w:rPr>
      </w:pPr>
    </w:p>
    <w:p w:rsidR="00B24EE1" w:rsidRDefault="00B24EE1" w:rsidP="00C34633">
      <w:pPr>
        <w:autoSpaceDE w:val="0"/>
        <w:autoSpaceDN w:val="0"/>
        <w:adjustRightInd w:val="0"/>
        <w:ind w:left="360"/>
        <w:rPr>
          <w:rFonts w:ascii="Calibri" w:hAnsi="Calibri" w:cs="Times-Roman"/>
          <w:sz w:val="18"/>
          <w:szCs w:val="20"/>
          <w:lang w:val="en-AU" w:eastAsia="en-AU"/>
        </w:rPr>
      </w:pPr>
    </w:p>
    <w:p w:rsidR="00B24EE1" w:rsidRDefault="00B24EE1" w:rsidP="00C34633">
      <w:pPr>
        <w:autoSpaceDE w:val="0"/>
        <w:autoSpaceDN w:val="0"/>
        <w:adjustRightInd w:val="0"/>
        <w:ind w:left="360"/>
        <w:rPr>
          <w:rFonts w:ascii="Calibri" w:hAnsi="Calibri" w:cs="Times-Roman"/>
          <w:sz w:val="18"/>
          <w:szCs w:val="20"/>
          <w:lang w:val="en-AU" w:eastAsia="en-AU"/>
        </w:rPr>
      </w:pPr>
      <w:bookmarkStart w:id="0" w:name="_GoBack"/>
      <w:bookmarkEnd w:id="0"/>
    </w:p>
    <w:p w:rsidR="00B24EE1" w:rsidRPr="00C34633" w:rsidRDefault="00B24EE1" w:rsidP="00C34633">
      <w:pPr>
        <w:autoSpaceDE w:val="0"/>
        <w:autoSpaceDN w:val="0"/>
        <w:adjustRightInd w:val="0"/>
        <w:ind w:left="360"/>
        <w:rPr>
          <w:rFonts w:ascii="Calibri" w:hAnsi="Calibri" w:cs="Times-Roman"/>
          <w:sz w:val="18"/>
          <w:szCs w:val="20"/>
          <w:lang w:val="en-AU" w:eastAsia="en-AU"/>
        </w:rPr>
      </w:pPr>
    </w:p>
    <w:p w:rsidR="006D28C1" w:rsidRPr="000F693A" w:rsidRDefault="006D28C1" w:rsidP="00476697">
      <w:pPr>
        <w:outlineLvl w:val="0"/>
        <w:rPr>
          <w:rFonts w:ascii="Calibri" w:hAnsi="Calibri"/>
          <w:sz w:val="22"/>
          <w:szCs w:val="22"/>
        </w:rPr>
      </w:pPr>
      <w:r w:rsidRPr="000F693A">
        <w:rPr>
          <w:rFonts w:ascii="Calibri" w:hAnsi="Calibri" w:cs="Helvetica"/>
          <w:b/>
          <w:sz w:val="22"/>
          <w:szCs w:val="22"/>
        </w:rPr>
        <w:t>Application</w:t>
      </w:r>
      <w:r w:rsidRPr="000F693A">
        <w:rPr>
          <w:rFonts w:ascii="Calibri" w:hAnsi="Calibri" w:cs="Helvetica"/>
          <w:sz w:val="22"/>
          <w:szCs w:val="22"/>
        </w:rPr>
        <w:t xml:space="preserve"> </w:t>
      </w:r>
    </w:p>
    <w:p w:rsidR="006D28C1" w:rsidRPr="000F693A" w:rsidRDefault="006D28C1" w:rsidP="00476697">
      <w:pPr>
        <w:rPr>
          <w:rFonts w:ascii="Calibri" w:hAnsi="Calibri"/>
          <w:sz w:val="22"/>
          <w:szCs w:val="22"/>
        </w:rPr>
      </w:pPr>
    </w:p>
    <w:p w:rsidR="006D28C1" w:rsidRPr="000F693A" w:rsidRDefault="006D28C1" w:rsidP="008E7DAE">
      <w:pPr>
        <w:pStyle w:val="MediumGrid1-Accent21"/>
        <w:numPr>
          <w:ilvl w:val="0"/>
          <w:numId w:val="44"/>
        </w:numPr>
        <w:rPr>
          <w:rFonts w:ascii="Calibri" w:hAnsi="Calibri"/>
          <w:sz w:val="22"/>
          <w:szCs w:val="22"/>
        </w:rPr>
      </w:pPr>
      <w:r>
        <w:rPr>
          <w:rFonts w:ascii="Calibri" w:hAnsi="Calibri" w:cs="Helvetica"/>
          <w:sz w:val="22"/>
          <w:szCs w:val="22"/>
        </w:rPr>
        <w:t xml:space="preserve">This notice applies to a class 1 vehicle transporting an Agricultural Cotton Vehicle. </w:t>
      </w:r>
      <w:r w:rsidRPr="000F693A">
        <w:rPr>
          <w:rFonts w:ascii="Calibri" w:hAnsi="Calibri" w:cs="Helvetica"/>
          <w:sz w:val="22"/>
          <w:szCs w:val="22"/>
        </w:rPr>
        <w:br/>
      </w:r>
    </w:p>
    <w:p w:rsidR="006D28C1" w:rsidRPr="009C6436" w:rsidRDefault="006D28C1" w:rsidP="00476697">
      <w:pPr>
        <w:pStyle w:val="MediumGrid1-Accent21"/>
        <w:numPr>
          <w:ilvl w:val="0"/>
          <w:numId w:val="44"/>
        </w:numPr>
        <w:rPr>
          <w:rFonts w:ascii="Calibri" w:hAnsi="Calibri"/>
          <w:sz w:val="22"/>
          <w:szCs w:val="22"/>
        </w:rPr>
      </w:pPr>
      <w:r>
        <w:rPr>
          <w:rFonts w:ascii="Calibri" w:hAnsi="Calibri" w:cs="Helvetica"/>
          <w:sz w:val="22"/>
          <w:szCs w:val="22"/>
        </w:rPr>
        <w:t xml:space="preserve">This notice applies in </w:t>
      </w:r>
      <w:smartTag w:uri="urn:schemas-microsoft-com:office:smarttags" w:element="Street">
        <w:r>
          <w:rPr>
            <w:rFonts w:ascii="Calibri" w:hAnsi="Calibri" w:cs="Helvetica"/>
            <w:sz w:val="22"/>
            <w:szCs w:val="22"/>
          </w:rPr>
          <w:t>New South Wales</w:t>
        </w:r>
      </w:smartTag>
      <w:r>
        <w:rPr>
          <w:rFonts w:ascii="Calibri" w:hAnsi="Calibri" w:cs="Helvetica"/>
          <w:sz w:val="22"/>
          <w:szCs w:val="22"/>
        </w:rPr>
        <w:t xml:space="preserve">. </w:t>
      </w:r>
    </w:p>
    <w:p w:rsidR="006D28C1" w:rsidRPr="00DD1EE1" w:rsidRDefault="006D28C1" w:rsidP="009C6436">
      <w:pPr>
        <w:pStyle w:val="MediumGrid1-Accent21"/>
        <w:rPr>
          <w:rFonts w:ascii="Calibri" w:hAnsi="Calibri"/>
          <w:sz w:val="22"/>
          <w:szCs w:val="22"/>
        </w:rPr>
      </w:pPr>
    </w:p>
    <w:p w:rsidR="006D28C1" w:rsidRDefault="006D28C1" w:rsidP="003512A5">
      <w:pPr>
        <w:pStyle w:val="MediumGrid1-Accent21"/>
        <w:ind w:left="0"/>
        <w:rPr>
          <w:rFonts w:ascii="Calibri" w:hAnsi="Calibri"/>
          <w:sz w:val="22"/>
          <w:szCs w:val="22"/>
        </w:rPr>
      </w:pPr>
    </w:p>
    <w:p w:rsidR="006D28C1" w:rsidRDefault="006D28C1" w:rsidP="003512A5">
      <w:pPr>
        <w:pStyle w:val="MediumGrid1-Accent21"/>
        <w:ind w:left="0"/>
        <w:rPr>
          <w:rFonts w:ascii="Calibri" w:hAnsi="Calibri" w:cs="Helvetica"/>
          <w:b/>
          <w:sz w:val="22"/>
          <w:szCs w:val="22"/>
        </w:rPr>
      </w:pPr>
      <w:r w:rsidRPr="009839EE">
        <w:rPr>
          <w:rFonts w:ascii="Calibri" w:hAnsi="Calibri" w:cs="Helvetica"/>
          <w:b/>
          <w:sz w:val="22"/>
          <w:szCs w:val="22"/>
        </w:rPr>
        <w:t>Stated areas or routes</w:t>
      </w:r>
      <w:r>
        <w:rPr>
          <w:rFonts w:ascii="Calibri" w:hAnsi="Calibri" w:cs="Helvetica"/>
          <w:b/>
          <w:sz w:val="22"/>
          <w:szCs w:val="22"/>
        </w:rPr>
        <w:t xml:space="preserve"> </w:t>
      </w:r>
    </w:p>
    <w:p w:rsidR="006D28C1" w:rsidRPr="009839EE" w:rsidRDefault="006D28C1" w:rsidP="003512A5">
      <w:pPr>
        <w:pStyle w:val="MediumGrid1-Accent21"/>
        <w:ind w:left="0"/>
        <w:rPr>
          <w:rFonts w:ascii="Calibri" w:hAnsi="Calibri" w:cs="Helvetica"/>
          <w:b/>
          <w:sz w:val="22"/>
          <w:szCs w:val="22"/>
        </w:rPr>
      </w:pPr>
    </w:p>
    <w:p w:rsidR="006D28C1" w:rsidRDefault="006D28C1" w:rsidP="009839EE">
      <w:pPr>
        <w:pStyle w:val="MediumGrid1-Accent21"/>
        <w:numPr>
          <w:ilvl w:val="0"/>
          <w:numId w:val="44"/>
        </w:numPr>
        <w:rPr>
          <w:rFonts w:ascii="Calibri" w:hAnsi="Calibri" w:cs="Calibri"/>
          <w:sz w:val="22"/>
          <w:szCs w:val="22"/>
        </w:rPr>
      </w:pPr>
      <w:r w:rsidRPr="00E272FF"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vehicle to which this notice applies is </w:t>
      </w:r>
      <w:proofErr w:type="spellStart"/>
      <w:r>
        <w:rPr>
          <w:rFonts w:ascii="Calibri" w:hAnsi="Calibri" w:cs="Calibri"/>
          <w:sz w:val="22"/>
          <w:szCs w:val="22"/>
        </w:rPr>
        <w:t>authorised</w:t>
      </w:r>
      <w:proofErr w:type="spellEnd"/>
      <w:r>
        <w:rPr>
          <w:rFonts w:ascii="Calibri" w:hAnsi="Calibri" w:cs="Calibri"/>
          <w:sz w:val="22"/>
          <w:szCs w:val="22"/>
        </w:rPr>
        <w:t xml:space="preserve"> to use the following routes —</w:t>
      </w:r>
      <w:r w:rsidRPr="00E272FF">
        <w:rPr>
          <w:rFonts w:ascii="Calibri" w:hAnsi="Calibri" w:cs="Calibri"/>
          <w:sz w:val="22"/>
          <w:szCs w:val="22"/>
        </w:rPr>
        <w:t xml:space="preserve"> </w:t>
      </w:r>
    </w:p>
    <w:p w:rsidR="006D28C1" w:rsidRDefault="006D28C1" w:rsidP="007E66F6">
      <w:pPr>
        <w:numPr>
          <w:ilvl w:val="0"/>
          <w:numId w:val="46"/>
        </w:numPr>
        <w:rPr>
          <w:rFonts w:ascii="Calibri" w:hAnsi="Calibri" w:cs="Calibri"/>
          <w:sz w:val="22"/>
          <w:szCs w:val="22"/>
        </w:rPr>
      </w:pPr>
      <w:r w:rsidRPr="00E272FF">
        <w:rPr>
          <w:rFonts w:ascii="Calibri" w:hAnsi="Calibri" w:cs="Calibri"/>
          <w:sz w:val="22"/>
          <w:szCs w:val="22"/>
        </w:rPr>
        <w:t xml:space="preserve">the </w:t>
      </w:r>
      <w:smartTag w:uri="urn:schemas-microsoft-com:office:smarttags" w:element="Street">
        <w:r>
          <w:rPr>
            <w:rFonts w:ascii="Calibri" w:hAnsi="Calibri" w:cs="Calibri"/>
            <w:sz w:val="22"/>
            <w:szCs w:val="22"/>
          </w:rPr>
          <w:t>Newell Highway</w:t>
        </w:r>
      </w:smartTag>
      <w:r>
        <w:rPr>
          <w:rFonts w:ascii="Calibri" w:hAnsi="Calibri" w:cs="Calibri"/>
          <w:sz w:val="22"/>
          <w:szCs w:val="22"/>
        </w:rPr>
        <w:t xml:space="preserve"> from north of </w:t>
      </w:r>
      <w:proofErr w:type="spellStart"/>
      <w:r>
        <w:rPr>
          <w:rFonts w:ascii="Calibri" w:hAnsi="Calibri" w:cs="Calibri"/>
          <w:sz w:val="22"/>
          <w:szCs w:val="22"/>
        </w:rPr>
        <w:t>Coonabarabran</w:t>
      </w:r>
      <w:proofErr w:type="spellEnd"/>
      <w:r>
        <w:rPr>
          <w:rFonts w:ascii="Calibri" w:hAnsi="Calibri" w:cs="Calibri"/>
          <w:sz w:val="22"/>
          <w:szCs w:val="22"/>
        </w:rPr>
        <w:t xml:space="preserve"> to </w:t>
      </w:r>
      <w:proofErr w:type="spellStart"/>
      <w:r>
        <w:rPr>
          <w:rFonts w:ascii="Calibri" w:hAnsi="Calibri" w:cs="Calibri"/>
          <w:sz w:val="22"/>
          <w:szCs w:val="22"/>
        </w:rPr>
        <w:t>Goondiwindi</w:t>
      </w:r>
      <w:proofErr w:type="spellEnd"/>
      <w:r>
        <w:rPr>
          <w:rFonts w:ascii="Calibri" w:hAnsi="Calibri" w:cs="Calibri"/>
          <w:sz w:val="22"/>
          <w:szCs w:val="22"/>
        </w:rPr>
        <w:t xml:space="preserve">; and </w:t>
      </w:r>
    </w:p>
    <w:p w:rsidR="006D28C1" w:rsidRDefault="006D28C1" w:rsidP="007E66F6">
      <w:pPr>
        <w:numPr>
          <w:ilvl w:val="0"/>
          <w:numId w:val="4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the </w:t>
      </w:r>
      <w:proofErr w:type="spellStart"/>
      <w:smartTag w:uri="urn:schemas-microsoft-com:office:smarttags" w:element="Street">
        <w:r>
          <w:rPr>
            <w:rFonts w:ascii="Calibri" w:hAnsi="Calibri" w:cs="Calibri"/>
            <w:sz w:val="22"/>
            <w:szCs w:val="22"/>
          </w:rPr>
          <w:t>Kamilaroi</w:t>
        </w:r>
        <w:proofErr w:type="spellEnd"/>
        <w:r>
          <w:rPr>
            <w:rFonts w:ascii="Calibri" w:hAnsi="Calibri" w:cs="Calibri"/>
            <w:sz w:val="22"/>
            <w:szCs w:val="22"/>
          </w:rPr>
          <w:t xml:space="preserve"> Highway</w:t>
        </w:r>
      </w:smartTag>
      <w:r>
        <w:rPr>
          <w:rFonts w:ascii="Calibri" w:hAnsi="Calibri" w:cs="Calibri"/>
          <w:sz w:val="22"/>
          <w:szCs w:val="22"/>
        </w:rPr>
        <w:t xml:space="preserve"> from </w:t>
      </w:r>
      <w:proofErr w:type="spellStart"/>
      <w:r>
        <w:rPr>
          <w:rFonts w:ascii="Calibri" w:hAnsi="Calibri" w:cs="Calibri"/>
          <w:sz w:val="22"/>
          <w:szCs w:val="22"/>
        </w:rPr>
        <w:t>Narrabri</w:t>
      </w:r>
      <w:proofErr w:type="spellEnd"/>
      <w:r>
        <w:rPr>
          <w:rFonts w:ascii="Calibri" w:hAnsi="Calibri" w:cs="Calibri"/>
          <w:sz w:val="22"/>
          <w:szCs w:val="22"/>
        </w:rPr>
        <w:t xml:space="preserve"> to </w:t>
      </w:r>
      <w:proofErr w:type="spellStart"/>
      <w:r>
        <w:rPr>
          <w:rFonts w:ascii="Calibri" w:hAnsi="Calibri" w:cs="Calibri"/>
          <w:sz w:val="22"/>
          <w:szCs w:val="22"/>
        </w:rPr>
        <w:t>Gunnedah</w:t>
      </w:r>
      <w:proofErr w:type="spellEnd"/>
      <w:r>
        <w:rPr>
          <w:rFonts w:ascii="Calibri" w:hAnsi="Calibri" w:cs="Calibri"/>
          <w:sz w:val="22"/>
          <w:szCs w:val="22"/>
        </w:rPr>
        <w:t>; and</w:t>
      </w:r>
    </w:p>
    <w:p w:rsidR="006D28C1" w:rsidRPr="00B24EE1" w:rsidRDefault="006D28C1" w:rsidP="007E66F6">
      <w:pPr>
        <w:numPr>
          <w:ilvl w:val="0"/>
          <w:numId w:val="46"/>
        </w:numPr>
        <w:rPr>
          <w:rFonts w:asciiTheme="minorHAnsi" w:hAnsiTheme="minorHAnsi" w:cs="Calibri"/>
          <w:sz w:val="22"/>
          <w:szCs w:val="22"/>
        </w:rPr>
      </w:pPr>
      <w:r w:rsidRPr="00B24EE1">
        <w:rPr>
          <w:rFonts w:asciiTheme="minorHAnsi" w:hAnsiTheme="minorHAnsi" w:cs="Calibri"/>
          <w:sz w:val="22"/>
          <w:szCs w:val="22"/>
        </w:rPr>
        <w:t xml:space="preserve">the Gwydir Highway from the Newell Highway to </w:t>
      </w:r>
      <w:proofErr w:type="spellStart"/>
      <w:r w:rsidRPr="00B24EE1">
        <w:rPr>
          <w:rFonts w:asciiTheme="minorHAnsi" w:hAnsiTheme="minorHAnsi" w:cs="Calibri"/>
          <w:sz w:val="22"/>
          <w:szCs w:val="22"/>
        </w:rPr>
        <w:t>Warialda</w:t>
      </w:r>
      <w:proofErr w:type="spellEnd"/>
      <w:r w:rsidRPr="00B24EE1">
        <w:rPr>
          <w:rFonts w:asciiTheme="minorHAnsi" w:hAnsiTheme="minorHAnsi" w:cs="Calibri"/>
          <w:sz w:val="22"/>
          <w:szCs w:val="22"/>
        </w:rPr>
        <w:t>; and</w:t>
      </w:r>
    </w:p>
    <w:p w:rsidR="006D28C1" w:rsidRPr="00B24EE1" w:rsidRDefault="006D28C1" w:rsidP="007E66F6">
      <w:pPr>
        <w:numPr>
          <w:ilvl w:val="0"/>
          <w:numId w:val="46"/>
        </w:numPr>
        <w:rPr>
          <w:rFonts w:asciiTheme="minorHAnsi" w:hAnsiTheme="minorHAnsi" w:cs="Calibri"/>
          <w:sz w:val="22"/>
          <w:szCs w:val="22"/>
        </w:rPr>
      </w:pPr>
      <w:r w:rsidRPr="00B24EE1">
        <w:rPr>
          <w:rFonts w:asciiTheme="minorHAnsi" w:hAnsiTheme="minorHAnsi" w:cs="Calibri"/>
          <w:sz w:val="22"/>
          <w:szCs w:val="22"/>
        </w:rPr>
        <w:t xml:space="preserve">the </w:t>
      </w:r>
      <w:proofErr w:type="spellStart"/>
      <w:r w:rsidRPr="00B24EE1">
        <w:rPr>
          <w:rFonts w:asciiTheme="minorHAnsi" w:hAnsiTheme="minorHAnsi" w:cs="Calibri"/>
          <w:sz w:val="22"/>
          <w:szCs w:val="22"/>
        </w:rPr>
        <w:t>Bruxner</w:t>
      </w:r>
      <w:proofErr w:type="spellEnd"/>
      <w:r w:rsidRPr="00B24EE1">
        <w:rPr>
          <w:rFonts w:asciiTheme="minorHAnsi" w:hAnsiTheme="minorHAnsi" w:cs="Calibri"/>
          <w:sz w:val="22"/>
          <w:szCs w:val="22"/>
        </w:rPr>
        <w:t xml:space="preserve"> Highway from </w:t>
      </w:r>
      <w:proofErr w:type="spellStart"/>
      <w:r w:rsidRPr="00B24EE1">
        <w:rPr>
          <w:rFonts w:asciiTheme="minorHAnsi" w:hAnsiTheme="minorHAnsi" w:cs="Calibri"/>
          <w:sz w:val="22"/>
          <w:szCs w:val="22"/>
        </w:rPr>
        <w:t>Boggabilla</w:t>
      </w:r>
      <w:proofErr w:type="spellEnd"/>
      <w:r w:rsidRPr="00B24EE1">
        <w:rPr>
          <w:rFonts w:asciiTheme="minorHAnsi" w:hAnsiTheme="minorHAnsi" w:cs="Calibri"/>
          <w:sz w:val="22"/>
          <w:szCs w:val="22"/>
        </w:rPr>
        <w:t xml:space="preserve"> to </w:t>
      </w:r>
      <w:proofErr w:type="spellStart"/>
      <w:r w:rsidRPr="00B24EE1">
        <w:rPr>
          <w:rFonts w:asciiTheme="minorHAnsi" w:hAnsiTheme="minorHAnsi" w:cs="Calibri"/>
          <w:sz w:val="22"/>
          <w:szCs w:val="22"/>
        </w:rPr>
        <w:t>Yetman</w:t>
      </w:r>
      <w:proofErr w:type="spellEnd"/>
      <w:r w:rsidR="00DD52E2">
        <w:rPr>
          <w:rFonts w:asciiTheme="minorHAnsi" w:hAnsiTheme="minorHAnsi" w:cs="Calibri"/>
          <w:sz w:val="22"/>
          <w:szCs w:val="22"/>
        </w:rPr>
        <w:t>; and</w:t>
      </w:r>
    </w:p>
    <w:p w:rsidR="004E3C61" w:rsidRPr="00B24EE1" w:rsidRDefault="004E3C61" w:rsidP="004E3C61">
      <w:pPr>
        <w:pStyle w:val="ListParagraph"/>
        <w:numPr>
          <w:ilvl w:val="0"/>
          <w:numId w:val="46"/>
        </w:numPr>
        <w:contextualSpacing w:val="0"/>
        <w:rPr>
          <w:rFonts w:asciiTheme="minorHAnsi" w:hAnsiTheme="minorHAnsi"/>
          <w:sz w:val="22"/>
          <w:szCs w:val="22"/>
        </w:rPr>
      </w:pPr>
      <w:r w:rsidRPr="00B24EE1">
        <w:rPr>
          <w:rFonts w:asciiTheme="minorHAnsi" w:hAnsiTheme="minorHAnsi"/>
          <w:sz w:val="22"/>
          <w:szCs w:val="22"/>
        </w:rPr>
        <w:t xml:space="preserve">the </w:t>
      </w:r>
      <w:proofErr w:type="spellStart"/>
      <w:r w:rsidRPr="00B24EE1">
        <w:rPr>
          <w:rFonts w:asciiTheme="minorHAnsi" w:hAnsiTheme="minorHAnsi"/>
          <w:sz w:val="22"/>
          <w:szCs w:val="22"/>
        </w:rPr>
        <w:t>Riverina</w:t>
      </w:r>
      <w:proofErr w:type="spellEnd"/>
      <w:r w:rsidRPr="00B24EE1">
        <w:rPr>
          <w:rFonts w:asciiTheme="minorHAnsi" w:hAnsiTheme="minorHAnsi"/>
          <w:sz w:val="22"/>
          <w:szCs w:val="22"/>
        </w:rPr>
        <w:t xml:space="preserve"> Highway from Berrigan to Finley</w:t>
      </w:r>
      <w:r w:rsidR="00DD52E2">
        <w:rPr>
          <w:rFonts w:asciiTheme="minorHAnsi" w:hAnsiTheme="minorHAnsi"/>
          <w:sz w:val="22"/>
          <w:szCs w:val="22"/>
        </w:rPr>
        <w:t>; and</w:t>
      </w:r>
    </w:p>
    <w:p w:rsidR="004E3C61" w:rsidRPr="00B24EE1" w:rsidRDefault="004E3C61" w:rsidP="004E3C61">
      <w:pPr>
        <w:numPr>
          <w:ilvl w:val="0"/>
          <w:numId w:val="46"/>
        </w:numPr>
        <w:rPr>
          <w:rFonts w:asciiTheme="minorHAnsi" w:hAnsiTheme="minorHAnsi"/>
          <w:sz w:val="22"/>
          <w:szCs w:val="22"/>
        </w:rPr>
      </w:pPr>
      <w:r w:rsidRPr="00B24EE1">
        <w:rPr>
          <w:rFonts w:asciiTheme="minorHAnsi" w:hAnsiTheme="minorHAnsi"/>
          <w:sz w:val="22"/>
          <w:szCs w:val="22"/>
        </w:rPr>
        <w:t>the Murray Valley Highway from Deniliquin to the Newell Highway near Finlay</w:t>
      </w:r>
      <w:r w:rsidR="00DD52E2">
        <w:rPr>
          <w:rFonts w:asciiTheme="minorHAnsi" w:hAnsiTheme="minorHAnsi"/>
          <w:sz w:val="22"/>
          <w:szCs w:val="22"/>
        </w:rPr>
        <w:t>; and</w:t>
      </w:r>
    </w:p>
    <w:p w:rsidR="004E3C61" w:rsidRPr="00B24EE1" w:rsidRDefault="004E3C61" w:rsidP="007E66F6">
      <w:pPr>
        <w:numPr>
          <w:ilvl w:val="0"/>
          <w:numId w:val="46"/>
        </w:numPr>
        <w:rPr>
          <w:rFonts w:asciiTheme="minorHAnsi" w:hAnsiTheme="minorHAnsi" w:cs="Calibri"/>
          <w:sz w:val="22"/>
          <w:szCs w:val="22"/>
        </w:rPr>
      </w:pPr>
      <w:r w:rsidRPr="00B24EE1">
        <w:rPr>
          <w:rFonts w:asciiTheme="minorHAnsi" w:hAnsiTheme="minorHAnsi"/>
          <w:sz w:val="22"/>
          <w:szCs w:val="22"/>
        </w:rPr>
        <w:t xml:space="preserve">the Kidman Way from </w:t>
      </w:r>
      <w:proofErr w:type="spellStart"/>
      <w:r w:rsidRPr="00B24EE1">
        <w:rPr>
          <w:rFonts w:asciiTheme="minorHAnsi" w:hAnsiTheme="minorHAnsi"/>
          <w:sz w:val="22"/>
          <w:szCs w:val="22"/>
        </w:rPr>
        <w:t>Hillston</w:t>
      </w:r>
      <w:proofErr w:type="spellEnd"/>
      <w:r w:rsidRPr="00B24EE1">
        <w:rPr>
          <w:rFonts w:asciiTheme="minorHAnsi" w:hAnsiTheme="minorHAnsi"/>
          <w:sz w:val="22"/>
          <w:szCs w:val="22"/>
        </w:rPr>
        <w:t xml:space="preserve"> to the intersection of the Newell Highway near </w:t>
      </w:r>
      <w:proofErr w:type="spellStart"/>
      <w:r w:rsidRPr="00B24EE1">
        <w:rPr>
          <w:rFonts w:asciiTheme="minorHAnsi" w:hAnsiTheme="minorHAnsi"/>
          <w:sz w:val="22"/>
          <w:szCs w:val="22"/>
        </w:rPr>
        <w:t>Jerilderie</w:t>
      </w:r>
      <w:proofErr w:type="spellEnd"/>
      <w:r w:rsidR="00DD52E2">
        <w:rPr>
          <w:rFonts w:asciiTheme="minorHAnsi" w:hAnsiTheme="minorHAnsi"/>
          <w:sz w:val="22"/>
          <w:szCs w:val="22"/>
        </w:rPr>
        <w:t>; and</w:t>
      </w:r>
    </w:p>
    <w:p w:rsidR="004E3C61" w:rsidRPr="00B24EE1" w:rsidRDefault="004E3C61" w:rsidP="004E3C61">
      <w:pPr>
        <w:numPr>
          <w:ilvl w:val="0"/>
          <w:numId w:val="46"/>
        </w:numPr>
        <w:rPr>
          <w:rFonts w:asciiTheme="minorHAnsi" w:hAnsiTheme="minorHAnsi"/>
          <w:sz w:val="22"/>
          <w:szCs w:val="22"/>
        </w:rPr>
      </w:pPr>
      <w:r w:rsidRPr="00B24EE1">
        <w:rPr>
          <w:rFonts w:asciiTheme="minorHAnsi" w:hAnsiTheme="minorHAnsi"/>
          <w:sz w:val="22"/>
          <w:szCs w:val="22"/>
        </w:rPr>
        <w:t xml:space="preserve">the Mid Western Highway from </w:t>
      </w:r>
      <w:proofErr w:type="spellStart"/>
      <w:r w:rsidRPr="00B24EE1">
        <w:rPr>
          <w:rFonts w:asciiTheme="minorHAnsi" w:hAnsiTheme="minorHAnsi"/>
          <w:sz w:val="22"/>
          <w:szCs w:val="22"/>
        </w:rPr>
        <w:t>Goolgowi</w:t>
      </w:r>
      <w:proofErr w:type="spellEnd"/>
      <w:r w:rsidRPr="00B24EE1">
        <w:rPr>
          <w:rFonts w:asciiTheme="minorHAnsi" w:hAnsiTheme="minorHAnsi"/>
          <w:sz w:val="22"/>
          <w:szCs w:val="22"/>
        </w:rPr>
        <w:t xml:space="preserve"> to West </w:t>
      </w:r>
      <w:proofErr w:type="spellStart"/>
      <w:r w:rsidRPr="00B24EE1">
        <w:rPr>
          <w:rFonts w:asciiTheme="minorHAnsi" w:hAnsiTheme="minorHAnsi"/>
          <w:sz w:val="22"/>
          <w:szCs w:val="22"/>
        </w:rPr>
        <w:t>Wyalong</w:t>
      </w:r>
      <w:proofErr w:type="spellEnd"/>
      <w:r w:rsidR="00DD52E2">
        <w:rPr>
          <w:rFonts w:asciiTheme="minorHAnsi" w:hAnsiTheme="minorHAnsi"/>
          <w:sz w:val="22"/>
          <w:szCs w:val="22"/>
        </w:rPr>
        <w:t>.</w:t>
      </w:r>
    </w:p>
    <w:p w:rsidR="004E3C61" w:rsidRPr="00E272FF" w:rsidRDefault="004E3C61" w:rsidP="00B24EE1">
      <w:pPr>
        <w:ind w:left="720"/>
        <w:rPr>
          <w:rFonts w:ascii="Calibri" w:hAnsi="Calibri" w:cs="Calibri"/>
          <w:sz w:val="22"/>
          <w:szCs w:val="22"/>
        </w:rPr>
      </w:pPr>
    </w:p>
    <w:p w:rsidR="006D28C1" w:rsidRDefault="006D28C1" w:rsidP="007E66F6">
      <w:pPr>
        <w:rPr>
          <w:rFonts w:ascii="Calibri" w:hAnsi="Calibri" w:cs="Times"/>
          <w:sz w:val="22"/>
          <w:szCs w:val="30"/>
          <w:u w:val="single"/>
        </w:rPr>
      </w:pPr>
    </w:p>
    <w:p w:rsidR="006D28C1" w:rsidRDefault="006D28C1" w:rsidP="009839EE">
      <w:pPr>
        <w:pStyle w:val="MediumGrid1-Accent21"/>
        <w:ind w:left="0"/>
        <w:rPr>
          <w:rFonts w:ascii="Calibri" w:hAnsi="Calibri" w:cs="Helvetica"/>
          <w:b/>
          <w:sz w:val="22"/>
          <w:szCs w:val="22"/>
        </w:rPr>
      </w:pPr>
      <w:r w:rsidRPr="009839EE">
        <w:rPr>
          <w:rFonts w:ascii="Calibri" w:hAnsi="Calibri" w:cs="Helvetica"/>
          <w:b/>
          <w:sz w:val="22"/>
          <w:szCs w:val="22"/>
        </w:rPr>
        <w:t>Stated hours of stated days</w:t>
      </w:r>
    </w:p>
    <w:p w:rsidR="006D28C1" w:rsidRPr="009839EE" w:rsidRDefault="006D28C1" w:rsidP="009839EE">
      <w:pPr>
        <w:pStyle w:val="MediumGrid1-Accent21"/>
        <w:ind w:left="0"/>
        <w:rPr>
          <w:rFonts w:ascii="Calibri" w:hAnsi="Calibri" w:cs="Helvetica"/>
          <w:b/>
          <w:sz w:val="22"/>
          <w:szCs w:val="22"/>
        </w:rPr>
      </w:pPr>
    </w:p>
    <w:p w:rsidR="006D28C1" w:rsidRPr="00541AED" w:rsidRDefault="006D28C1" w:rsidP="009839EE">
      <w:pPr>
        <w:pStyle w:val="MediumGrid1-Accent21"/>
        <w:numPr>
          <w:ilvl w:val="0"/>
          <w:numId w:val="44"/>
        </w:numPr>
        <w:rPr>
          <w:rFonts w:ascii="Calibri" w:hAnsi="Calibri" w:cs="Calibri"/>
          <w:sz w:val="22"/>
          <w:szCs w:val="22"/>
        </w:rPr>
      </w:pPr>
      <w:r w:rsidRPr="0087596D">
        <w:rPr>
          <w:rFonts w:ascii="Calibri" w:hAnsi="Calibri" w:cs="Calibri"/>
          <w:sz w:val="22"/>
          <w:szCs w:val="22"/>
        </w:rPr>
        <w:t>A</w:t>
      </w:r>
      <w:r w:rsidRPr="0087596D">
        <w:rPr>
          <w:rFonts w:ascii="Calibri" w:hAnsi="Calibri"/>
          <w:sz w:val="22"/>
          <w:szCs w:val="22"/>
        </w:rPr>
        <w:t xml:space="preserve"> </w:t>
      </w:r>
      <w:r w:rsidRPr="00541AED">
        <w:rPr>
          <w:rFonts w:ascii="Calibri" w:hAnsi="Calibri" w:cs="Calibri"/>
          <w:sz w:val="22"/>
          <w:szCs w:val="22"/>
        </w:rPr>
        <w:t>class</w:t>
      </w:r>
      <w:r w:rsidRPr="0087596D">
        <w:rPr>
          <w:rFonts w:ascii="Calibri" w:hAnsi="Calibri"/>
          <w:sz w:val="22"/>
          <w:szCs w:val="22"/>
        </w:rPr>
        <w:t xml:space="preserve"> 1 </w:t>
      </w:r>
      <w:r w:rsidRPr="003A488B">
        <w:rPr>
          <w:rFonts w:ascii="Calibri" w:hAnsi="Calibri" w:cs="Helvetica"/>
          <w:sz w:val="22"/>
          <w:szCs w:val="22"/>
        </w:rPr>
        <w:t>vehicle</w:t>
      </w:r>
      <w:r w:rsidRPr="0087596D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to which this notice applies </w:t>
      </w:r>
      <w:r w:rsidRPr="0076391D">
        <w:rPr>
          <w:rFonts w:ascii="Calibri" w:hAnsi="Calibri" w:cs="Calibri"/>
          <w:sz w:val="22"/>
          <w:szCs w:val="22"/>
        </w:rPr>
        <w:t xml:space="preserve">is </w:t>
      </w:r>
      <w:proofErr w:type="spellStart"/>
      <w:r w:rsidRPr="0076391D">
        <w:rPr>
          <w:rFonts w:ascii="Calibri" w:hAnsi="Calibri" w:cs="Calibri"/>
          <w:sz w:val="22"/>
          <w:szCs w:val="22"/>
        </w:rPr>
        <w:t>authorised</w:t>
      </w:r>
      <w:proofErr w:type="spellEnd"/>
      <w:r w:rsidRPr="0076391D">
        <w:rPr>
          <w:rFonts w:ascii="Calibri" w:hAnsi="Calibri" w:cs="Calibri"/>
          <w:sz w:val="22"/>
          <w:szCs w:val="22"/>
        </w:rPr>
        <w:t xml:space="preserve"> to use the routes specified in clause </w:t>
      </w:r>
      <w:r>
        <w:rPr>
          <w:rFonts w:ascii="Calibri" w:hAnsi="Calibri" w:cs="Calibri"/>
          <w:sz w:val="22"/>
          <w:szCs w:val="22"/>
        </w:rPr>
        <w:t>9</w:t>
      </w:r>
      <w:r w:rsidRPr="00541AED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during daylight hours </w:t>
      </w:r>
      <w:r w:rsidRPr="00541AED">
        <w:rPr>
          <w:rFonts w:ascii="Calibri" w:hAnsi="Calibri" w:cs="Calibri"/>
          <w:sz w:val="22"/>
          <w:szCs w:val="22"/>
        </w:rPr>
        <w:t xml:space="preserve">from </w:t>
      </w:r>
      <w:r>
        <w:rPr>
          <w:rFonts w:ascii="Calibri" w:hAnsi="Calibri" w:cs="Calibri"/>
          <w:sz w:val="22"/>
          <w:szCs w:val="22"/>
        </w:rPr>
        <w:t>s</w:t>
      </w:r>
      <w:r w:rsidRPr="0087596D">
        <w:rPr>
          <w:rFonts w:ascii="Calibri" w:hAnsi="Calibri" w:cs="Calibri"/>
          <w:sz w:val="22"/>
          <w:szCs w:val="22"/>
        </w:rPr>
        <w:t xml:space="preserve">unrise </w:t>
      </w:r>
      <w:r w:rsidR="00336C58">
        <w:rPr>
          <w:rFonts w:ascii="Calibri" w:hAnsi="Calibri" w:cs="Calibri"/>
          <w:sz w:val="22"/>
          <w:szCs w:val="22"/>
        </w:rPr>
        <w:t>Easter Saturday</w:t>
      </w:r>
      <w:r w:rsidRPr="0087596D">
        <w:rPr>
          <w:rFonts w:ascii="Calibri" w:hAnsi="Calibri" w:cs="Calibri"/>
          <w:sz w:val="22"/>
          <w:szCs w:val="22"/>
        </w:rPr>
        <w:t xml:space="preserve"> until sunset </w:t>
      </w:r>
      <w:r w:rsidR="00336C58">
        <w:rPr>
          <w:rFonts w:ascii="Calibri" w:hAnsi="Calibri" w:cs="Calibri"/>
          <w:sz w:val="22"/>
          <w:szCs w:val="22"/>
        </w:rPr>
        <w:t xml:space="preserve">Easter </w:t>
      </w:r>
      <w:r w:rsidRPr="0087596D">
        <w:rPr>
          <w:rFonts w:ascii="Calibri" w:hAnsi="Calibri" w:cs="Calibri"/>
          <w:sz w:val="22"/>
          <w:szCs w:val="22"/>
        </w:rPr>
        <w:t>Sunday</w:t>
      </w:r>
      <w:r>
        <w:rPr>
          <w:rFonts w:ascii="Calibri" w:hAnsi="Calibri" w:cs="Calibri"/>
          <w:sz w:val="22"/>
          <w:szCs w:val="22"/>
        </w:rPr>
        <w:t>.</w:t>
      </w:r>
    </w:p>
    <w:p w:rsidR="006D28C1" w:rsidRDefault="006D28C1" w:rsidP="009839EE">
      <w:pPr>
        <w:outlineLvl w:val="0"/>
        <w:rPr>
          <w:rFonts w:ascii="Calibri" w:hAnsi="Calibri" w:cs="Helvetica"/>
          <w:b/>
          <w:sz w:val="22"/>
          <w:szCs w:val="22"/>
        </w:rPr>
      </w:pPr>
    </w:p>
    <w:p w:rsidR="006D28C1" w:rsidRDefault="006D28C1" w:rsidP="009839EE">
      <w:pPr>
        <w:outlineLvl w:val="0"/>
        <w:rPr>
          <w:rFonts w:ascii="Calibri" w:hAnsi="Calibri" w:cs="Helvetica"/>
          <w:b/>
          <w:sz w:val="22"/>
          <w:szCs w:val="22"/>
        </w:rPr>
      </w:pPr>
      <w:r w:rsidRPr="009839EE">
        <w:rPr>
          <w:rFonts w:ascii="Calibri" w:hAnsi="Calibri" w:cs="Helvetica"/>
          <w:b/>
          <w:sz w:val="22"/>
          <w:szCs w:val="22"/>
        </w:rPr>
        <w:t xml:space="preserve">Exemption from prescribed mass requirements </w:t>
      </w:r>
    </w:p>
    <w:p w:rsidR="006D28C1" w:rsidRPr="009839EE" w:rsidRDefault="006D28C1" w:rsidP="009839EE">
      <w:pPr>
        <w:outlineLvl w:val="0"/>
        <w:rPr>
          <w:rFonts w:ascii="Calibri" w:hAnsi="Calibri" w:cs="Helvetica"/>
          <w:b/>
          <w:sz w:val="22"/>
          <w:szCs w:val="22"/>
        </w:rPr>
      </w:pPr>
    </w:p>
    <w:p w:rsidR="006D28C1" w:rsidRPr="003A488B" w:rsidRDefault="006D28C1" w:rsidP="009839EE">
      <w:pPr>
        <w:pStyle w:val="MediumGrid1-Accent21"/>
        <w:numPr>
          <w:ilvl w:val="0"/>
          <w:numId w:val="44"/>
        </w:numPr>
        <w:rPr>
          <w:rFonts w:ascii="Calibri" w:hAnsi="Calibri"/>
          <w:sz w:val="22"/>
          <w:szCs w:val="22"/>
        </w:rPr>
      </w:pPr>
      <w:r w:rsidRPr="003A488B">
        <w:rPr>
          <w:rFonts w:ascii="Calibri" w:hAnsi="Calibri"/>
          <w:sz w:val="22"/>
          <w:szCs w:val="22"/>
        </w:rPr>
        <w:t xml:space="preserve">This notice exempts a class 1 vehicle to which it applies </w:t>
      </w:r>
      <w:r w:rsidRPr="00513849">
        <w:rPr>
          <w:rFonts w:ascii="Calibri" w:hAnsi="Calibri"/>
          <w:sz w:val="22"/>
          <w:szCs w:val="22"/>
        </w:rPr>
        <w:t xml:space="preserve">from the following requirements specified in Schedule 1 </w:t>
      </w:r>
      <w:r>
        <w:rPr>
          <w:rFonts w:ascii="Calibri" w:hAnsi="Calibri"/>
          <w:sz w:val="22"/>
          <w:szCs w:val="22"/>
        </w:rPr>
        <w:t xml:space="preserve">(General mass limits) </w:t>
      </w:r>
      <w:r w:rsidRPr="003A488B">
        <w:rPr>
          <w:rFonts w:ascii="Calibri" w:hAnsi="Calibri"/>
          <w:sz w:val="22"/>
          <w:szCs w:val="22"/>
        </w:rPr>
        <w:t xml:space="preserve">of the </w:t>
      </w:r>
      <w:r>
        <w:rPr>
          <w:rFonts w:ascii="Calibri" w:hAnsi="Calibri"/>
          <w:sz w:val="22"/>
          <w:szCs w:val="22"/>
        </w:rPr>
        <w:t xml:space="preserve">National </w:t>
      </w:r>
      <w:r w:rsidRPr="003A488B">
        <w:rPr>
          <w:rFonts w:ascii="Calibri" w:hAnsi="Calibri"/>
          <w:sz w:val="22"/>
          <w:szCs w:val="22"/>
        </w:rPr>
        <w:t xml:space="preserve">Regulation — </w:t>
      </w:r>
    </w:p>
    <w:p w:rsidR="006D28C1" w:rsidRPr="003A488B" w:rsidRDefault="006D28C1" w:rsidP="009839EE">
      <w:pPr>
        <w:numPr>
          <w:ilvl w:val="0"/>
          <w:numId w:val="45"/>
        </w:numPr>
        <w:rPr>
          <w:rFonts w:ascii="Calibri" w:hAnsi="Calibri" w:cs="Calibri"/>
          <w:sz w:val="22"/>
          <w:szCs w:val="22"/>
        </w:rPr>
      </w:pPr>
      <w:r w:rsidRPr="003A488B">
        <w:rPr>
          <w:rFonts w:ascii="Calibri" w:hAnsi="Calibri" w:cs="Calibri"/>
          <w:sz w:val="22"/>
          <w:szCs w:val="22"/>
        </w:rPr>
        <w:t>Section 2(1)(a)(v)</w:t>
      </w:r>
      <w:r>
        <w:rPr>
          <w:rFonts w:ascii="Calibri" w:hAnsi="Calibri" w:cs="Calibri"/>
          <w:sz w:val="22"/>
          <w:szCs w:val="22"/>
        </w:rPr>
        <w:t xml:space="preserve"> - </w:t>
      </w:r>
      <w:r w:rsidRPr="00636D52">
        <w:rPr>
          <w:rFonts w:ascii="Calibri" w:hAnsi="Calibri" w:cs="Calibri"/>
          <w:sz w:val="22"/>
          <w:szCs w:val="22"/>
        </w:rPr>
        <w:t>Mass limits for a single vehicle or combination</w:t>
      </w:r>
      <w:r w:rsidRPr="003A488B">
        <w:rPr>
          <w:rFonts w:ascii="Calibri" w:hAnsi="Calibri" w:cs="Calibri"/>
          <w:sz w:val="22"/>
          <w:szCs w:val="22"/>
        </w:rPr>
        <w:t xml:space="preserve">; </w:t>
      </w:r>
      <w:r>
        <w:rPr>
          <w:rFonts w:ascii="Calibri" w:hAnsi="Calibri" w:cs="Calibri"/>
          <w:sz w:val="22"/>
          <w:szCs w:val="22"/>
        </w:rPr>
        <w:t>and</w:t>
      </w:r>
    </w:p>
    <w:p w:rsidR="006D28C1" w:rsidRPr="003A488B" w:rsidRDefault="006D28C1" w:rsidP="009839EE">
      <w:pPr>
        <w:numPr>
          <w:ilvl w:val="0"/>
          <w:numId w:val="45"/>
        </w:numPr>
        <w:rPr>
          <w:rFonts w:ascii="Calibri" w:hAnsi="Calibri" w:cs="Calibri"/>
          <w:sz w:val="22"/>
          <w:szCs w:val="22"/>
        </w:rPr>
      </w:pPr>
      <w:r w:rsidRPr="003A488B">
        <w:rPr>
          <w:rFonts w:ascii="Calibri" w:hAnsi="Calibri" w:cs="Calibri"/>
          <w:sz w:val="22"/>
          <w:szCs w:val="22"/>
        </w:rPr>
        <w:t xml:space="preserve">Section </w:t>
      </w:r>
      <w:r w:rsidRPr="00513849">
        <w:rPr>
          <w:rFonts w:ascii="Calibri" w:hAnsi="Calibri" w:cs="Calibri"/>
          <w:sz w:val="22"/>
          <w:szCs w:val="22"/>
        </w:rPr>
        <w:t>4</w:t>
      </w:r>
      <w:r>
        <w:rPr>
          <w:rFonts w:ascii="Calibri" w:hAnsi="Calibri" w:cs="Calibri"/>
          <w:sz w:val="22"/>
          <w:szCs w:val="22"/>
        </w:rPr>
        <w:t xml:space="preserve"> - </w:t>
      </w:r>
      <w:r w:rsidRPr="00636D52">
        <w:rPr>
          <w:rFonts w:ascii="Calibri" w:hAnsi="Calibri" w:cs="Calibri"/>
          <w:sz w:val="22"/>
          <w:szCs w:val="22"/>
        </w:rPr>
        <w:t>Mass limits for a single axle or axle group</w:t>
      </w:r>
      <w:r w:rsidRPr="003A488B">
        <w:rPr>
          <w:rFonts w:ascii="Calibri" w:hAnsi="Calibri" w:cs="Calibri"/>
          <w:sz w:val="22"/>
          <w:szCs w:val="22"/>
        </w:rPr>
        <w:t xml:space="preserve">; and </w:t>
      </w:r>
    </w:p>
    <w:p w:rsidR="006D28C1" w:rsidRPr="00513849" w:rsidRDefault="006D28C1" w:rsidP="009839EE">
      <w:pPr>
        <w:numPr>
          <w:ilvl w:val="0"/>
          <w:numId w:val="45"/>
        </w:numPr>
        <w:rPr>
          <w:rFonts w:ascii="Calibri" w:hAnsi="Calibri" w:cs="Calibri"/>
          <w:sz w:val="22"/>
          <w:szCs w:val="22"/>
        </w:rPr>
      </w:pPr>
      <w:r w:rsidRPr="003A488B">
        <w:rPr>
          <w:rFonts w:ascii="Calibri" w:hAnsi="Calibri" w:cs="Calibri"/>
          <w:sz w:val="22"/>
          <w:szCs w:val="22"/>
        </w:rPr>
        <w:t>Section 5(1)</w:t>
      </w:r>
      <w:r>
        <w:rPr>
          <w:rFonts w:ascii="Calibri" w:hAnsi="Calibri" w:cs="Calibri"/>
          <w:sz w:val="22"/>
          <w:szCs w:val="22"/>
        </w:rPr>
        <w:t xml:space="preserve"> - </w:t>
      </w:r>
      <w:r w:rsidRPr="00636D52">
        <w:rPr>
          <w:rFonts w:ascii="Calibri" w:hAnsi="Calibri" w:cs="Calibri"/>
          <w:sz w:val="22"/>
          <w:szCs w:val="22"/>
        </w:rPr>
        <w:t>Mass limits relating to axle spacing generally</w:t>
      </w:r>
      <w:r>
        <w:rPr>
          <w:rFonts w:ascii="Calibri" w:hAnsi="Calibri" w:cs="Calibri"/>
          <w:sz w:val="22"/>
          <w:szCs w:val="22"/>
        </w:rPr>
        <w:t>.</w:t>
      </w:r>
      <w:r w:rsidRPr="003A488B">
        <w:rPr>
          <w:rFonts w:ascii="Calibri" w:hAnsi="Calibri" w:cs="Calibri"/>
          <w:sz w:val="22"/>
          <w:szCs w:val="22"/>
        </w:rPr>
        <w:t xml:space="preserve"> </w:t>
      </w:r>
    </w:p>
    <w:p w:rsidR="006D28C1" w:rsidRDefault="006D28C1" w:rsidP="007317F8">
      <w:pPr>
        <w:outlineLvl w:val="0"/>
        <w:rPr>
          <w:rFonts w:ascii="Calibri" w:hAnsi="Calibri" w:cs="Helvetica"/>
          <w:b/>
          <w:sz w:val="22"/>
          <w:szCs w:val="22"/>
        </w:rPr>
      </w:pPr>
    </w:p>
    <w:p w:rsidR="006D28C1" w:rsidRDefault="006D28C1" w:rsidP="007317F8">
      <w:pPr>
        <w:outlineLvl w:val="0"/>
        <w:rPr>
          <w:rFonts w:ascii="Calibri" w:hAnsi="Calibri" w:cs="Helvetica"/>
          <w:b/>
          <w:sz w:val="22"/>
          <w:szCs w:val="22"/>
        </w:rPr>
      </w:pPr>
      <w:r w:rsidRPr="00541AED">
        <w:rPr>
          <w:rFonts w:ascii="Calibri" w:hAnsi="Calibri" w:cs="Helvetica"/>
          <w:b/>
          <w:sz w:val="22"/>
          <w:szCs w:val="22"/>
        </w:rPr>
        <w:t xml:space="preserve">Exemption from prescribed </w:t>
      </w:r>
      <w:r>
        <w:rPr>
          <w:rFonts w:ascii="Calibri" w:hAnsi="Calibri" w:cs="Helvetica"/>
          <w:b/>
          <w:sz w:val="22"/>
          <w:szCs w:val="22"/>
        </w:rPr>
        <w:t>dimension</w:t>
      </w:r>
      <w:r w:rsidRPr="00541AED">
        <w:rPr>
          <w:rFonts w:ascii="Calibri" w:hAnsi="Calibri" w:cs="Helvetica"/>
          <w:b/>
          <w:sz w:val="22"/>
          <w:szCs w:val="22"/>
        </w:rPr>
        <w:t xml:space="preserve"> requirements </w:t>
      </w:r>
    </w:p>
    <w:p w:rsidR="006D28C1" w:rsidRPr="00541AED" w:rsidRDefault="006D28C1" w:rsidP="007317F8">
      <w:pPr>
        <w:outlineLvl w:val="0"/>
        <w:rPr>
          <w:rFonts w:ascii="Calibri" w:hAnsi="Calibri" w:cs="Helvetica"/>
          <w:b/>
          <w:sz w:val="22"/>
          <w:szCs w:val="22"/>
        </w:rPr>
      </w:pPr>
    </w:p>
    <w:p w:rsidR="006D28C1" w:rsidRDefault="006D28C1" w:rsidP="007317F8">
      <w:pPr>
        <w:pStyle w:val="MediumGrid1-Accent21"/>
        <w:numPr>
          <w:ilvl w:val="0"/>
          <w:numId w:val="44"/>
        </w:numPr>
        <w:rPr>
          <w:rFonts w:ascii="Calibri" w:hAnsi="Calibri"/>
          <w:sz w:val="22"/>
          <w:szCs w:val="22"/>
        </w:rPr>
      </w:pPr>
      <w:r w:rsidRPr="00541AED">
        <w:rPr>
          <w:rFonts w:ascii="Calibri" w:hAnsi="Calibri"/>
          <w:sz w:val="22"/>
          <w:szCs w:val="22"/>
        </w:rPr>
        <w:t xml:space="preserve">This notice exempts a class 1 vehicle to which it applies from the following requirements specified in Schedule </w:t>
      </w:r>
      <w:r>
        <w:rPr>
          <w:rFonts w:ascii="Calibri" w:hAnsi="Calibri"/>
          <w:sz w:val="22"/>
          <w:szCs w:val="22"/>
        </w:rPr>
        <w:t xml:space="preserve">6 (Dimension requirements) </w:t>
      </w:r>
      <w:r w:rsidRPr="00541AED">
        <w:rPr>
          <w:rFonts w:ascii="Calibri" w:hAnsi="Calibri"/>
          <w:sz w:val="22"/>
          <w:szCs w:val="22"/>
        </w:rPr>
        <w:t xml:space="preserve">of the </w:t>
      </w:r>
      <w:r>
        <w:rPr>
          <w:rFonts w:ascii="Calibri" w:hAnsi="Calibri"/>
          <w:sz w:val="22"/>
          <w:szCs w:val="22"/>
        </w:rPr>
        <w:t xml:space="preserve">National </w:t>
      </w:r>
      <w:r w:rsidRPr="00541AED">
        <w:rPr>
          <w:rFonts w:ascii="Calibri" w:hAnsi="Calibri"/>
          <w:sz w:val="22"/>
          <w:szCs w:val="22"/>
        </w:rPr>
        <w:t xml:space="preserve">Regulation — </w:t>
      </w:r>
    </w:p>
    <w:p w:rsidR="006D28C1" w:rsidRPr="003A488B" w:rsidRDefault="006D28C1" w:rsidP="009839EE">
      <w:pPr>
        <w:numPr>
          <w:ilvl w:val="0"/>
          <w:numId w:val="48"/>
        </w:numPr>
        <w:rPr>
          <w:rFonts w:ascii="Calibri" w:hAnsi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Section 3 (Length); and</w:t>
      </w:r>
    </w:p>
    <w:p w:rsidR="006D28C1" w:rsidRPr="003A488B" w:rsidRDefault="006D28C1" w:rsidP="009839EE">
      <w:pPr>
        <w:numPr>
          <w:ilvl w:val="0"/>
          <w:numId w:val="48"/>
        </w:numPr>
        <w:rPr>
          <w:rFonts w:ascii="Calibri" w:hAnsi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Section 4 (Length – trailers); and</w:t>
      </w:r>
    </w:p>
    <w:p w:rsidR="006D28C1" w:rsidRPr="003A488B" w:rsidRDefault="006D28C1" w:rsidP="009839EE">
      <w:pPr>
        <w:numPr>
          <w:ilvl w:val="0"/>
          <w:numId w:val="48"/>
        </w:numPr>
        <w:rPr>
          <w:rFonts w:ascii="Calibri" w:hAnsi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Section 7 (Width); and</w:t>
      </w:r>
    </w:p>
    <w:p w:rsidR="006D28C1" w:rsidRPr="00541AED" w:rsidRDefault="006D28C1" w:rsidP="009839EE">
      <w:pPr>
        <w:numPr>
          <w:ilvl w:val="0"/>
          <w:numId w:val="48"/>
        </w:numPr>
        <w:rPr>
          <w:rFonts w:ascii="Calibri" w:hAnsi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Section 8 (Height).</w:t>
      </w:r>
    </w:p>
    <w:p w:rsidR="006D28C1" w:rsidRPr="00325906" w:rsidRDefault="006D28C1" w:rsidP="0076391D">
      <w:pPr>
        <w:pStyle w:val="MediumGrid1-Accent21"/>
        <w:ind w:left="0"/>
        <w:rPr>
          <w:rFonts w:ascii="Calibri" w:hAnsi="Calibri"/>
          <w:sz w:val="22"/>
          <w:szCs w:val="22"/>
        </w:rPr>
      </w:pPr>
    </w:p>
    <w:p w:rsidR="006D28C1" w:rsidRPr="000F693A" w:rsidRDefault="006D28C1" w:rsidP="00476697">
      <w:pPr>
        <w:outlineLvl w:val="0"/>
        <w:rPr>
          <w:rFonts w:ascii="Calibri" w:hAnsi="Calibri"/>
          <w:sz w:val="22"/>
          <w:szCs w:val="22"/>
        </w:rPr>
      </w:pPr>
      <w:r w:rsidRPr="000F693A">
        <w:rPr>
          <w:rFonts w:ascii="Calibri" w:hAnsi="Calibri" w:cs="Helvetica"/>
          <w:b/>
          <w:sz w:val="22"/>
          <w:szCs w:val="22"/>
        </w:rPr>
        <w:t>Conditions</w:t>
      </w:r>
      <w:r>
        <w:rPr>
          <w:rFonts w:ascii="Calibri" w:hAnsi="Calibri" w:cs="Helvetica"/>
          <w:b/>
          <w:sz w:val="22"/>
          <w:szCs w:val="22"/>
        </w:rPr>
        <w:t xml:space="preserve"> - General</w:t>
      </w:r>
    </w:p>
    <w:p w:rsidR="006D28C1" w:rsidRDefault="006D28C1" w:rsidP="00B53A2B">
      <w:pPr>
        <w:ind w:left="360"/>
        <w:contextualSpacing/>
        <w:rPr>
          <w:rFonts w:ascii="Calibri" w:hAnsi="Calibri" w:cs="Helvetica"/>
          <w:sz w:val="22"/>
          <w:szCs w:val="22"/>
        </w:rPr>
      </w:pPr>
    </w:p>
    <w:p w:rsidR="006D28C1" w:rsidRDefault="006D28C1" w:rsidP="009839EE">
      <w:pPr>
        <w:pStyle w:val="MediumGrid1-Accent21"/>
        <w:numPr>
          <w:ilvl w:val="0"/>
          <w:numId w:val="44"/>
        </w:numPr>
        <w:rPr>
          <w:rFonts w:ascii="Calibri" w:hAnsi="Calibri" w:cs="Helvetica"/>
          <w:sz w:val="22"/>
          <w:szCs w:val="22"/>
        </w:rPr>
      </w:pPr>
      <w:r>
        <w:rPr>
          <w:rFonts w:ascii="Calibri" w:hAnsi="Calibri" w:cs="Helvetica"/>
          <w:sz w:val="22"/>
          <w:szCs w:val="22"/>
        </w:rPr>
        <w:t xml:space="preserve">The driver and operator of a vehicle to which this notice applies must comply with the conditions set out in— </w:t>
      </w:r>
    </w:p>
    <w:p w:rsidR="006D28C1" w:rsidRDefault="006D28C1" w:rsidP="009839EE">
      <w:pPr>
        <w:numPr>
          <w:ilvl w:val="0"/>
          <w:numId w:val="47"/>
        </w:numPr>
        <w:rPr>
          <w:rFonts w:ascii="Calibri" w:hAnsi="Calibri" w:cs="Helvetica"/>
          <w:sz w:val="22"/>
          <w:szCs w:val="22"/>
        </w:rPr>
      </w:pPr>
      <w:r>
        <w:rPr>
          <w:rFonts w:ascii="Calibri" w:hAnsi="Calibri" w:cs="Helvetica"/>
          <w:sz w:val="22"/>
          <w:szCs w:val="22"/>
        </w:rPr>
        <w:t xml:space="preserve">the applicable Class 1 permit </w:t>
      </w:r>
      <w:r w:rsidR="00DA6498">
        <w:rPr>
          <w:rFonts w:ascii="Calibri" w:hAnsi="Calibri" w:cs="Helvetica"/>
          <w:sz w:val="22"/>
          <w:szCs w:val="22"/>
        </w:rPr>
        <w:t xml:space="preserve">   </w:t>
      </w:r>
      <w:r>
        <w:rPr>
          <w:rFonts w:ascii="Calibri" w:hAnsi="Calibri" w:cs="Helvetica"/>
          <w:sz w:val="22"/>
          <w:szCs w:val="22"/>
        </w:rPr>
        <w:t>issued under section 122 of the HVNL; and</w:t>
      </w:r>
    </w:p>
    <w:p w:rsidR="006D28C1" w:rsidRDefault="006D28C1" w:rsidP="009839EE">
      <w:pPr>
        <w:pStyle w:val="ListParagraph"/>
        <w:numPr>
          <w:ilvl w:val="0"/>
          <w:numId w:val="47"/>
        </w:numPr>
        <w:rPr>
          <w:rFonts w:ascii="Calibri" w:hAnsi="Calibri" w:cs="Helvetica"/>
          <w:sz w:val="22"/>
          <w:szCs w:val="22"/>
        </w:rPr>
      </w:pPr>
      <w:r w:rsidRPr="003A488B">
        <w:rPr>
          <w:rFonts w:ascii="Calibri" w:hAnsi="Calibri" w:cs="Helvetica"/>
          <w:sz w:val="22"/>
          <w:szCs w:val="22"/>
        </w:rPr>
        <w:t xml:space="preserve">the </w:t>
      </w:r>
      <w:r w:rsidRPr="00FF794B">
        <w:rPr>
          <w:rFonts w:ascii="Calibri" w:hAnsi="Calibri" w:cs="Helvetica"/>
          <w:i/>
          <w:sz w:val="22"/>
          <w:szCs w:val="22"/>
        </w:rPr>
        <w:t>NSW Class 1 Load Carrying Vehicles Notice 2014</w:t>
      </w:r>
      <w:r>
        <w:rPr>
          <w:rFonts w:ascii="Calibri" w:hAnsi="Calibri" w:cs="Helvetica"/>
          <w:sz w:val="22"/>
          <w:szCs w:val="22"/>
        </w:rPr>
        <w:t xml:space="preserve">, other than the stated routes in clause 9  and for stated period in clause 10 above; and </w:t>
      </w:r>
      <w:r w:rsidRPr="003A488B">
        <w:rPr>
          <w:rFonts w:ascii="Calibri" w:hAnsi="Calibri" w:cs="Helvetica"/>
          <w:sz w:val="22"/>
          <w:szCs w:val="22"/>
        </w:rPr>
        <w:t xml:space="preserve"> </w:t>
      </w:r>
    </w:p>
    <w:p w:rsidR="006D28C1" w:rsidRPr="003A488B" w:rsidRDefault="006D28C1" w:rsidP="009839EE">
      <w:pPr>
        <w:pStyle w:val="ListParagraph"/>
        <w:numPr>
          <w:ilvl w:val="0"/>
          <w:numId w:val="47"/>
        </w:numPr>
        <w:rPr>
          <w:rFonts w:ascii="Calibri" w:hAnsi="Calibri" w:cs="Helvetica"/>
          <w:sz w:val="22"/>
          <w:szCs w:val="22"/>
        </w:rPr>
      </w:pPr>
      <w:r>
        <w:rPr>
          <w:rFonts w:ascii="Calibri" w:hAnsi="Calibri" w:cs="Helvetica"/>
          <w:sz w:val="22"/>
          <w:szCs w:val="22"/>
        </w:rPr>
        <w:t>this Notice.</w:t>
      </w:r>
    </w:p>
    <w:p w:rsidR="006D28C1" w:rsidRDefault="006D28C1" w:rsidP="009839EE">
      <w:pPr>
        <w:rPr>
          <w:rFonts w:ascii="Calibri" w:hAnsi="Calibri" w:cs="Helvetica"/>
          <w:sz w:val="22"/>
          <w:szCs w:val="22"/>
        </w:rPr>
      </w:pPr>
    </w:p>
    <w:p w:rsidR="006D28C1" w:rsidRDefault="006D28C1" w:rsidP="00B14E3A">
      <w:pPr>
        <w:pStyle w:val="Notice-ExampleorNote"/>
        <w:ind w:left="1080"/>
      </w:pPr>
      <w:r w:rsidRPr="009839EE">
        <w:t xml:space="preserve">Note 1 </w:t>
      </w:r>
      <w:proofErr w:type="gramStart"/>
      <w:r>
        <w:t>—</w:t>
      </w:r>
      <w:r w:rsidRPr="009839EE">
        <w:t xml:space="preserve">  </w:t>
      </w:r>
      <w:r w:rsidR="00B14E3A">
        <w:t>The</w:t>
      </w:r>
      <w:proofErr w:type="gramEnd"/>
      <w:r w:rsidRPr="009839EE">
        <w:t xml:space="preserve"> </w:t>
      </w:r>
      <w:r w:rsidRPr="00FF794B">
        <w:rPr>
          <w:i/>
        </w:rPr>
        <w:t>NSW Class 1 Load Carrying Vehicles Notice 2014</w:t>
      </w:r>
      <w:r w:rsidRPr="009839EE">
        <w:t xml:space="preserve"> may be</w:t>
      </w:r>
      <w:r w:rsidR="00B14E3A">
        <w:t xml:space="preserve"> found</w:t>
      </w:r>
      <w:r w:rsidRPr="009839EE">
        <w:t xml:space="preserve"> </w:t>
      </w:r>
      <w:r w:rsidR="00B14E3A">
        <w:t xml:space="preserve">in the Commonwealth Gazette, or on the NHVR’s website on </w:t>
      </w:r>
      <w:r w:rsidRPr="009839EE">
        <w:t xml:space="preserve">at </w:t>
      </w:r>
      <w:hyperlink r:id="rId8" w:history="1">
        <w:r w:rsidRPr="009839EE">
          <w:rPr>
            <w:rStyle w:val="Hyperlink"/>
          </w:rPr>
          <w:t>https://www.nhvr.gov.au/files/t014-nsw-class-1-load-carrying-vehicles-notice-2014-main-body-nsw.pd</w:t>
        </w:r>
        <w:r w:rsidRPr="00A1064F">
          <w:rPr>
            <w:rStyle w:val="Hyperlink"/>
          </w:rPr>
          <w:t>f</w:t>
        </w:r>
      </w:hyperlink>
      <w:r>
        <w:t xml:space="preserve">  </w:t>
      </w:r>
    </w:p>
    <w:p w:rsidR="006D28C1" w:rsidRDefault="006D28C1" w:rsidP="009839EE">
      <w:pPr>
        <w:pStyle w:val="Notice-ExampleorNote"/>
        <w:ind w:left="1080"/>
      </w:pPr>
    </w:p>
    <w:p w:rsidR="006D28C1" w:rsidRPr="009839EE" w:rsidRDefault="006D28C1" w:rsidP="009839EE">
      <w:pPr>
        <w:pStyle w:val="Notice-ExampleorNote"/>
        <w:ind w:left="1080"/>
      </w:pPr>
      <w:r>
        <w:t xml:space="preserve">Note 2—Any reference in the </w:t>
      </w:r>
      <w:r>
        <w:rPr>
          <w:i/>
        </w:rPr>
        <w:t xml:space="preserve">NSW </w:t>
      </w:r>
      <w:r w:rsidRPr="00FF794B">
        <w:rPr>
          <w:i/>
        </w:rPr>
        <w:t>Class 1 Load Carrying Vehicles Notice 2014</w:t>
      </w:r>
      <w:r>
        <w:t xml:space="preserve"> to a provision of the former legislation is to be read as referring to </w:t>
      </w:r>
      <w:r w:rsidRPr="00513849">
        <w:t xml:space="preserve">the corresponding provision of this </w:t>
      </w:r>
      <w:r>
        <w:t>HVNL.</w:t>
      </w:r>
    </w:p>
    <w:p w:rsidR="006D28C1" w:rsidRDefault="006D28C1" w:rsidP="009839EE">
      <w:pPr>
        <w:pStyle w:val="Notice-ExampleorNote"/>
        <w:ind w:left="1080"/>
        <w:rPr>
          <w:rFonts w:cs="Helvetica"/>
          <w:sz w:val="22"/>
          <w:szCs w:val="22"/>
        </w:rPr>
      </w:pPr>
    </w:p>
    <w:p w:rsidR="006D28C1" w:rsidRDefault="006D28C1" w:rsidP="00A442AD">
      <w:pPr>
        <w:rPr>
          <w:rFonts w:ascii="Calibri" w:hAnsi="Calibri"/>
          <w:b/>
          <w:sz w:val="22"/>
          <w:szCs w:val="22"/>
        </w:rPr>
      </w:pPr>
      <w:r w:rsidRPr="003A488B">
        <w:rPr>
          <w:rFonts w:ascii="Calibri" w:hAnsi="Calibri"/>
          <w:b/>
          <w:sz w:val="22"/>
          <w:szCs w:val="22"/>
        </w:rPr>
        <w:t>Condition - Maximum permissible mass</w:t>
      </w:r>
    </w:p>
    <w:p w:rsidR="006D28C1" w:rsidRDefault="006D28C1" w:rsidP="00A442AD">
      <w:pPr>
        <w:rPr>
          <w:rFonts w:ascii="Calibri" w:hAnsi="Calibri"/>
          <w:b/>
          <w:sz w:val="22"/>
          <w:szCs w:val="22"/>
        </w:rPr>
      </w:pPr>
    </w:p>
    <w:p w:rsidR="006D28C1" w:rsidRPr="00195AD4" w:rsidRDefault="006D28C1" w:rsidP="00A442AD">
      <w:pPr>
        <w:pStyle w:val="MediumGrid1-Accent21"/>
        <w:numPr>
          <w:ilvl w:val="0"/>
          <w:numId w:val="44"/>
        </w:numPr>
        <w:rPr>
          <w:rFonts w:ascii="Calibri" w:hAnsi="Calibri" w:cs="Helvetica"/>
          <w:sz w:val="22"/>
          <w:szCs w:val="22"/>
        </w:rPr>
      </w:pPr>
      <w:r w:rsidRPr="009839EE">
        <w:rPr>
          <w:rFonts w:ascii="Calibri" w:hAnsi="Calibri" w:cs="Helvetica"/>
          <w:sz w:val="22"/>
          <w:szCs w:val="22"/>
        </w:rPr>
        <w:t xml:space="preserve">The </w:t>
      </w:r>
      <w:r>
        <w:rPr>
          <w:rFonts w:ascii="Calibri" w:hAnsi="Calibri" w:cs="Helvetica"/>
          <w:sz w:val="22"/>
          <w:szCs w:val="22"/>
        </w:rPr>
        <w:t>m</w:t>
      </w:r>
      <w:r w:rsidRPr="00513849">
        <w:rPr>
          <w:rFonts w:ascii="Calibri" w:hAnsi="Calibri" w:cs="Helvetica"/>
          <w:sz w:val="22"/>
          <w:szCs w:val="22"/>
        </w:rPr>
        <w:t>aximum</w:t>
      </w:r>
      <w:r w:rsidRPr="009839EE">
        <w:rPr>
          <w:rFonts w:ascii="Calibri" w:hAnsi="Calibri" w:cs="Helvetica"/>
          <w:sz w:val="22"/>
          <w:szCs w:val="22"/>
        </w:rPr>
        <w:t xml:space="preserve"> permissible mass of a heavy vehicle, a heavy</w:t>
      </w:r>
      <w:r w:rsidRPr="00513849">
        <w:rPr>
          <w:rFonts w:ascii="Calibri" w:hAnsi="Calibri" w:cs="Helvetica"/>
          <w:sz w:val="22"/>
          <w:szCs w:val="22"/>
        </w:rPr>
        <w:t xml:space="preserve"> </w:t>
      </w:r>
      <w:r w:rsidRPr="009839EE">
        <w:rPr>
          <w:rFonts w:ascii="Calibri" w:hAnsi="Calibri" w:cs="Helvetica"/>
          <w:sz w:val="22"/>
          <w:szCs w:val="22"/>
        </w:rPr>
        <w:t>vehicle together with its load, or a component of a heavy</w:t>
      </w:r>
      <w:r w:rsidRPr="00513849">
        <w:rPr>
          <w:rFonts w:ascii="Calibri" w:hAnsi="Calibri" w:cs="Helvetica"/>
          <w:sz w:val="22"/>
          <w:szCs w:val="22"/>
        </w:rPr>
        <w:t xml:space="preserve"> </w:t>
      </w:r>
      <w:r w:rsidRPr="009839EE">
        <w:rPr>
          <w:rFonts w:ascii="Calibri" w:hAnsi="Calibri" w:cs="Helvetica"/>
          <w:sz w:val="22"/>
          <w:szCs w:val="22"/>
        </w:rPr>
        <w:t>vehicle, being used on a road to which this notice applies is as provided in</w:t>
      </w:r>
      <w:r w:rsidRPr="007C31FB">
        <w:rPr>
          <w:rFonts w:ascii="Calibri" w:hAnsi="Calibri" w:cs="Helvetica"/>
          <w:sz w:val="22"/>
          <w:szCs w:val="22"/>
        </w:rPr>
        <w:t xml:space="preserve"> </w:t>
      </w:r>
      <w:r>
        <w:rPr>
          <w:rFonts w:ascii="Calibri" w:hAnsi="Calibri" w:cs="Helvetica"/>
          <w:sz w:val="22"/>
          <w:szCs w:val="22"/>
        </w:rPr>
        <w:t>a Class 1 permit applying to a vehicle transporting an Agricultural Cotton Vehicle issued under section 122 of the HVNL.</w:t>
      </w:r>
    </w:p>
    <w:p w:rsidR="006D28C1" w:rsidRPr="00195AD4" w:rsidRDefault="006D28C1" w:rsidP="00A442AD">
      <w:pPr>
        <w:rPr>
          <w:rFonts w:ascii="Calibri" w:hAnsi="Calibri" w:cs="Helvetica"/>
          <w:b/>
          <w:sz w:val="22"/>
          <w:szCs w:val="22"/>
        </w:rPr>
      </w:pPr>
    </w:p>
    <w:p w:rsidR="006D28C1" w:rsidRPr="00195AD4" w:rsidRDefault="006D28C1" w:rsidP="00A442AD">
      <w:pPr>
        <w:rPr>
          <w:rFonts w:ascii="Calibri" w:hAnsi="Calibri" w:cs="Helvetica"/>
          <w:b/>
          <w:sz w:val="22"/>
          <w:szCs w:val="22"/>
        </w:rPr>
      </w:pPr>
      <w:r w:rsidRPr="00195AD4">
        <w:rPr>
          <w:rFonts w:ascii="Calibri" w:hAnsi="Calibri" w:cs="Helvetica"/>
          <w:b/>
          <w:sz w:val="22"/>
          <w:szCs w:val="22"/>
        </w:rPr>
        <w:t>Condition - Maximum permissible dimensions</w:t>
      </w:r>
    </w:p>
    <w:p w:rsidR="006D28C1" w:rsidRPr="00195AD4" w:rsidRDefault="006D28C1" w:rsidP="00A442AD">
      <w:pPr>
        <w:rPr>
          <w:rFonts w:ascii="Calibri" w:hAnsi="Calibri" w:cs="Helvetica"/>
          <w:b/>
          <w:sz w:val="22"/>
          <w:szCs w:val="22"/>
        </w:rPr>
      </w:pPr>
    </w:p>
    <w:p w:rsidR="006D28C1" w:rsidRPr="00C33CEF" w:rsidRDefault="006D28C1" w:rsidP="00A442AD">
      <w:pPr>
        <w:pStyle w:val="MediumGrid1-Accent21"/>
        <w:numPr>
          <w:ilvl w:val="0"/>
          <w:numId w:val="44"/>
        </w:numPr>
        <w:rPr>
          <w:rFonts w:ascii="Calibri" w:hAnsi="Calibri"/>
          <w:b/>
          <w:sz w:val="22"/>
          <w:szCs w:val="22"/>
        </w:rPr>
      </w:pPr>
      <w:r w:rsidRPr="00195AD4">
        <w:rPr>
          <w:rFonts w:ascii="Calibri" w:hAnsi="Calibri" w:cs="Helvetica"/>
          <w:sz w:val="22"/>
          <w:szCs w:val="22"/>
        </w:rPr>
        <w:t>The maximum permissible dimensions of a heavy vehicle (including its equipment), or a component or load of a heavy vehicle, being used on a road to which this notice applies is as provided in a Class 1 permit applying to a vehicle transporting an Agricultural Cotton Ve</w:t>
      </w:r>
      <w:r w:rsidRPr="00195AD4">
        <w:rPr>
          <w:rFonts w:ascii="Calibri" w:hAnsi="Calibri" w:cs="Helvetica"/>
          <w:b/>
          <w:sz w:val="22"/>
          <w:szCs w:val="22"/>
        </w:rPr>
        <w:t>h</w:t>
      </w:r>
      <w:r>
        <w:rPr>
          <w:rFonts w:ascii="Calibri" w:hAnsi="Calibri" w:cs="Helvetica"/>
          <w:sz w:val="22"/>
          <w:szCs w:val="22"/>
        </w:rPr>
        <w:t>icle issued under section 122 of the HVNL.</w:t>
      </w:r>
    </w:p>
    <w:p w:rsidR="006D28C1" w:rsidRDefault="006D28C1" w:rsidP="00A442AD">
      <w:pPr>
        <w:rPr>
          <w:rFonts w:ascii="Calibri" w:hAnsi="Calibri"/>
          <w:b/>
          <w:sz w:val="22"/>
          <w:szCs w:val="22"/>
        </w:rPr>
      </w:pPr>
    </w:p>
    <w:p w:rsidR="006D28C1" w:rsidRDefault="006D28C1" w:rsidP="003512A5">
      <w:pPr>
        <w:ind w:left="229"/>
        <w:rPr>
          <w:rFonts w:ascii="Calibri" w:hAnsi="Calibri"/>
          <w:sz w:val="22"/>
        </w:rPr>
      </w:pPr>
    </w:p>
    <w:p w:rsidR="006D28C1" w:rsidRDefault="006D28C1" w:rsidP="00A442AD">
      <w:pPr>
        <w:rPr>
          <w:rFonts w:ascii="Calibri" w:hAnsi="Calibri"/>
          <w:sz w:val="22"/>
          <w:szCs w:val="22"/>
        </w:rPr>
      </w:pPr>
    </w:p>
    <w:p w:rsidR="006D28C1" w:rsidRPr="00E1089A" w:rsidRDefault="006D28C1" w:rsidP="00A442AD">
      <w:pPr>
        <w:rPr>
          <w:rFonts w:ascii="Calibri" w:hAnsi="Calibri"/>
          <w:b/>
          <w:sz w:val="22"/>
          <w:szCs w:val="22"/>
        </w:rPr>
      </w:pPr>
      <w:r w:rsidRPr="00E1089A">
        <w:rPr>
          <w:rFonts w:ascii="Calibri" w:hAnsi="Calibri"/>
          <w:b/>
          <w:sz w:val="22"/>
          <w:szCs w:val="22"/>
        </w:rPr>
        <w:t xml:space="preserve">Dated: </w:t>
      </w:r>
      <w:r w:rsidR="00E1089A" w:rsidRPr="00E1089A">
        <w:rPr>
          <w:rFonts w:ascii="Calibri" w:hAnsi="Calibri"/>
          <w:b/>
          <w:sz w:val="22"/>
          <w:szCs w:val="22"/>
        </w:rPr>
        <w:t>1</w:t>
      </w:r>
      <w:r w:rsidR="00B24EE1" w:rsidRPr="00E1089A">
        <w:rPr>
          <w:rFonts w:ascii="Calibri" w:hAnsi="Calibri"/>
          <w:b/>
          <w:sz w:val="22"/>
          <w:szCs w:val="22"/>
        </w:rPr>
        <w:t xml:space="preserve"> </w:t>
      </w:r>
      <w:r w:rsidR="00E1089A" w:rsidRPr="00E1089A">
        <w:rPr>
          <w:rFonts w:ascii="Calibri" w:hAnsi="Calibri"/>
          <w:b/>
          <w:sz w:val="22"/>
          <w:szCs w:val="22"/>
        </w:rPr>
        <w:t>March</w:t>
      </w:r>
      <w:r w:rsidR="00B24EE1" w:rsidRPr="00E1089A">
        <w:rPr>
          <w:rFonts w:ascii="Calibri" w:hAnsi="Calibri"/>
          <w:b/>
          <w:sz w:val="22"/>
          <w:szCs w:val="22"/>
        </w:rPr>
        <w:t xml:space="preserve"> 2016</w:t>
      </w:r>
    </w:p>
    <w:p w:rsidR="006D28C1" w:rsidRPr="00B532EC" w:rsidRDefault="006D28C1" w:rsidP="00A442AD">
      <w:pPr>
        <w:rPr>
          <w:rFonts w:ascii="Calibri" w:hAnsi="Calibri"/>
          <w:sz w:val="22"/>
          <w:szCs w:val="22"/>
        </w:rPr>
      </w:pPr>
    </w:p>
    <w:p w:rsidR="006D28C1" w:rsidRDefault="00A50EEA" w:rsidP="00A442AD">
      <w:pPr>
        <w:rPr>
          <w:rFonts w:ascii="Calibri" w:hAnsi="Calibri" w:cs="Calibri"/>
          <w:sz w:val="22"/>
          <w:szCs w:val="22"/>
        </w:rPr>
      </w:pPr>
      <w:r>
        <w:rPr>
          <w:noProof/>
          <w:lang w:val="en-AU" w:eastAsia="en-AU"/>
        </w:rPr>
        <w:drawing>
          <wp:anchor distT="0" distB="0" distL="114300" distR="114300" simplePos="0" relativeHeight="251659264" behindDoc="1" locked="0" layoutInCell="1" allowOverlap="1" wp14:anchorId="1360CAE1" wp14:editId="0353C2BA">
            <wp:simplePos x="0" y="0"/>
            <wp:positionH relativeFrom="column">
              <wp:posOffset>-34925</wp:posOffset>
            </wp:positionH>
            <wp:positionV relativeFrom="paragraph">
              <wp:posOffset>120015</wp:posOffset>
            </wp:positionV>
            <wp:extent cx="2529205" cy="826135"/>
            <wp:effectExtent l="0" t="0" r="0" b="0"/>
            <wp:wrapNone/>
            <wp:docPr id="3" name="Picture 3" descr="Signature of Sal Petroccitto&#10;Chief Executive Officer&#10;National Heavy Vehicle Regulator" title="Sal Petroccit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fileprint\home\Robert.Crapnell\Desktop\CEO Sig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205" cy="826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28C1" w:rsidRDefault="006D28C1" w:rsidP="00A442AD">
      <w:pPr>
        <w:rPr>
          <w:rFonts w:ascii="Calibri" w:hAnsi="Calibri" w:cs="Calibri"/>
          <w:sz w:val="22"/>
          <w:szCs w:val="22"/>
        </w:rPr>
      </w:pPr>
    </w:p>
    <w:p w:rsidR="006D28C1" w:rsidRDefault="006D28C1" w:rsidP="00A442AD">
      <w:pPr>
        <w:rPr>
          <w:rFonts w:ascii="Calibri" w:hAnsi="Calibri" w:cs="Calibri"/>
          <w:sz w:val="22"/>
          <w:szCs w:val="22"/>
        </w:rPr>
      </w:pPr>
    </w:p>
    <w:p w:rsidR="00B24EE1" w:rsidRDefault="00B24EE1" w:rsidP="00A442AD">
      <w:pPr>
        <w:rPr>
          <w:rFonts w:ascii="Calibri" w:hAnsi="Calibri" w:cs="Calibri"/>
          <w:sz w:val="22"/>
          <w:szCs w:val="22"/>
        </w:rPr>
      </w:pPr>
    </w:p>
    <w:p w:rsidR="00B24EE1" w:rsidRDefault="00B24EE1" w:rsidP="00A442AD">
      <w:pPr>
        <w:rPr>
          <w:rFonts w:ascii="Calibri" w:hAnsi="Calibri" w:cs="Calibri"/>
          <w:sz w:val="22"/>
          <w:szCs w:val="22"/>
        </w:rPr>
      </w:pPr>
    </w:p>
    <w:p w:rsidR="00B24EE1" w:rsidRDefault="00B24EE1" w:rsidP="00A442AD">
      <w:pPr>
        <w:rPr>
          <w:rFonts w:ascii="Calibri" w:hAnsi="Calibri" w:cs="Calibri"/>
          <w:sz w:val="22"/>
          <w:szCs w:val="22"/>
        </w:rPr>
      </w:pPr>
    </w:p>
    <w:p w:rsidR="00B24EE1" w:rsidRDefault="00B24EE1" w:rsidP="00A442AD">
      <w:pPr>
        <w:rPr>
          <w:rFonts w:ascii="Calibri" w:hAnsi="Calibri" w:cs="Calibri"/>
          <w:sz w:val="22"/>
          <w:szCs w:val="22"/>
        </w:rPr>
      </w:pPr>
    </w:p>
    <w:p w:rsidR="006D28C1" w:rsidRDefault="00B24EE1" w:rsidP="00A442AD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Sal Petroccitto</w:t>
      </w:r>
    </w:p>
    <w:p w:rsidR="006D28C1" w:rsidRPr="00132A67" w:rsidRDefault="00B24EE1" w:rsidP="00A442AD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Chief Executive Officer</w:t>
      </w:r>
    </w:p>
    <w:p w:rsidR="006D28C1" w:rsidRDefault="006D28C1" w:rsidP="00C3463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National Heavy Vehicle Regulator</w:t>
      </w:r>
    </w:p>
    <w:p w:rsidR="006D28C1" w:rsidRPr="006F332F" w:rsidRDefault="006D28C1" w:rsidP="009839EE">
      <w:pPr>
        <w:outlineLvl w:val="0"/>
        <w:rPr>
          <w:rFonts w:ascii="Calibri" w:hAnsi="Calibri" w:cs="Calibri"/>
          <w:sz w:val="20"/>
          <w:szCs w:val="22"/>
        </w:rPr>
      </w:pPr>
    </w:p>
    <w:sectPr w:rsidR="006D28C1" w:rsidRPr="006F332F" w:rsidSect="009839EE">
      <w:footerReference w:type="default" r:id="rId10"/>
      <w:headerReference w:type="first" r:id="rId11"/>
      <w:footerReference w:type="first" r:id="rId12"/>
      <w:pgSz w:w="11907" w:h="16840" w:code="9"/>
      <w:pgMar w:top="1134" w:right="1701" w:bottom="1134" w:left="1701" w:header="425" w:footer="363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6B4" w:rsidRDefault="00EE46B4">
      <w:r>
        <w:separator/>
      </w:r>
    </w:p>
  </w:endnote>
  <w:endnote w:type="continuationSeparator" w:id="0">
    <w:p w:rsidR="00EE46B4" w:rsidRDefault="00EE4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EE1" w:rsidRDefault="00B24EE1" w:rsidP="00B24EE1">
    <w:pPr>
      <w:pStyle w:val="Footer"/>
      <w:jc w:val="right"/>
      <w:rPr>
        <w:rFonts w:ascii="Calibri" w:hAnsi="Calibri"/>
        <w:sz w:val="20"/>
        <w:szCs w:val="20"/>
      </w:rPr>
    </w:pPr>
  </w:p>
  <w:p w:rsidR="006D28C1" w:rsidRDefault="006D28C1" w:rsidP="00B24EE1">
    <w:pPr>
      <w:pStyle w:val="Footer"/>
      <w:jc w:val="right"/>
      <w:rPr>
        <w:rFonts w:ascii="Calibri" w:hAnsi="Calibri"/>
        <w:sz w:val="20"/>
        <w:szCs w:val="20"/>
      </w:rPr>
    </w:pPr>
    <w:r w:rsidRPr="00A24351">
      <w:rPr>
        <w:rFonts w:ascii="Calibri" w:hAnsi="Calibri"/>
        <w:sz w:val="20"/>
        <w:szCs w:val="20"/>
      </w:rPr>
      <w:t>New South Wales Class 1 Agricultural Cotton Vehicle Exemption</w:t>
    </w:r>
    <w:r>
      <w:rPr>
        <w:rFonts w:ascii="Calibri" w:hAnsi="Calibri"/>
        <w:sz w:val="20"/>
        <w:szCs w:val="20"/>
      </w:rPr>
      <w:t xml:space="preserve"> For Permitted Heavy Vehicles</w:t>
    </w:r>
    <w:r w:rsidR="00903500">
      <w:rPr>
        <w:rFonts w:ascii="Calibri" w:hAnsi="Calibri"/>
        <w:sz w:val="20"/>
        <w:szCs w:val="20"/>
      </w:rPr>
      <w:t xml:space="preserve"> Notice</w:t>
    </w:r>
    <w:r w:rsidRPr="00A24351">
      <w:rPr>
        <w:rFonts w:ascii="Calibri" w:hAnsi="Calibri"/>
        <w:sz w:val="20"/>
        <w:szCs w:val="20"/>
      </w:rPr>
      <w:t xml:space="preserve"> 201</w:t>
    </w:r>
    <w:r w:rsidR="00336C58">
      <w:rPr>
        <w:rFonts w:ascii="Calibri" w:hAnsi="Calibri"/>
        <w:sz w:val="20"/>
        <w:szCs w:val="20"/>
      </w:rPr>
      <w:t>6</w:t>
    </w:r>
    <w:r w:rsidRPr="00A24351">
      <w:rPr>
        <w:rFonts w:ascii="Calibri" w:hAnsi="Calibri"/>
        <w:sz w:val="20"/>
        <w:szCs w:val="20"/>
      </w:rPr>
      <w:t xml:space="preserve"> (No. 1</w:t>
    </w:r>
    <w:r>
      <w:rPr>
        <w:rFonts w:ascii="Calibri" w:hAnsi="Calibri"/>
        <w:sz w:val="20"/>
        <w:szCs w:val="20"/>
      </w:rPr>
      <w:t>)</w:t>
    </w:r>
  </w:p>
  <w:p w:rsidR="006D28C1" w:rsidRDefault="006D28C1" w:rsidP="00FF794B">
    <w:pPr>
      <w:pStyle w:val="Footer"/>
      <w:jc w:val="right"/>
      <w:rPr>
        <w:rFonts w:ascii="Calibri" w:hAnsi="Calibri"/>
        <w:sz w:val="20"/>
        <w:szCs w:val="20"/>
      </w:rPr>
    </w:pPr>
    <w:r w:rsidRPr="00136DD2">
      <w:rPr>
        <w:rFonts w:ascii="Calibri" w:hAnsi="Calibri"/>
        <w:sz w:val="20"/>
        <w:szCs w:val="20"/>
      </w:rPr>
      <w:t xml:space="preserve">Page </w:t>
    </w:r>
    <w:r w:rsidRPr="00136DD2">
      <w:rPr>
        <w:rFonts w:ascii="Calibri" w:hAnsi="Calibri"/>
        <w:sz w:val="20"/>
        <w:szCs w:val="20"/>
      </w:rPr>
      <w:fldChar w:fldCharType="begin"/>
    </w:r>
    <w:r w:rsidRPr="00136DD2">
      <w:rPr>
        <w:rFonts w:ascii="Calibri" w:hAnsi="Calibri"/>
        <w:sz w:val="20"/>
        <w:szCs w:val="20"/>
      </w:rPr>
      <w:instrText xml:space="preserve"> PAGE </w:instrText>
    </w:r>
    <w:r w:rsidRPr="00136DD2">
      <w:rPr>
        <w:rFonts w:ascii="Calibri" w:hAnsi="Calibri"/>
        <w:sz w:val="20"/>
        <w:szCs w:val="20"/>
      </w:rPr>
      <w:fldChar w:fldCharType="separate"/>
    </w:r>
    <w:r w:rsidR="00903500">
      <w:rPr>
        <w:rFonts w:ascii="Calibri" w:hAnsi="Calibri"/>
        <w:noProof/>
        <w:sz w:val="20"/>
        <w:szCs w:val="20"/>
      </w:rPr>
      <w:t>3</w:t>
    </w:r>
    <w:r w:rsidRPr="00136DD2">
      <w:rPr>
        <w:rFonts w:ascii="Calibri" w:hAnsi="Calibri"/>
        <w:sz w:val="20"/>
        <w:szCs w:val="20"/>
      </w:rPr>
      <w:fldChar w:fldCharType="end"/>
    </w:r>
    <w:r w:rsidRPr="00136DD2">
      <w:rPr>
        <w:rFonts w:ascii="Calibri" w:hAnsi="Calibri"/>
        <w:sz w:val="20"/>
        <w:szCs w:val="20"/>
      </w:rPr>
      <w:t xml:space="preserve"> of </w:t>
    </w:r>
    <w:r w:rsidRPr="00136DD2">
      <w:rPr>
        <w:rFonts w:ascii="Calibri" w:hAnsi="Calibri"/>
        <w:sz w:val="20"/>
        <w:szCs w:val="20"/>
      </w:rPr>
      <w:fldChar w:fldCharType="begin"/>
    </w:r>
    <w:r w:rsidRPr="00136DD2">
      <w:rPr>
        <w:rFonts w:ascii="Calibri" w:hAnsi="Calibri"/>
        <w:sz w:val="20"/>
        <w:szCs w:val="20"/>
      </w:rPr>
      <w:instrText xml:space="preserve"> NUMPAGES </w:instrText>
    </w:r>
    <w:r w:rsidRPr="00136DD2">
      <w:rPr>
        <w:rFonts w:ascii="Calibri" w:hAnsi="Calibri"/>
        <w:sz w:val="20"/>
        <w:szCs w:val="20"/>
      </w:rPr>
      <w:fldChar w:fldCharType="separate"/>
    </w:r>
    <w:r w:rsidR="00903500">
      <w:rPr>
        <w:rFonts w:ascii="Calibri" w:hAnsi="Calibri"/>
        <w:noProof/>
        <w:sz w:val="20"/>
        <w:szCs w:val="20"/>
      </w:rPr>
      <w:t>3</w:t>
    </w:r>
    <w:r w:rsidRPr="00136DD2">
      <w:rPr>
        <w:rFonts w:ascii="Calibri" w:hAnsi="Calibri"/>
        <w:sz w:val="20"/>
        <w:szCs w:val="20"/>
      </w:rPr>
      <w:fldChar w:fldCharType="end"/>
    </w:r>
  </w:p>
  <w:p w:rsidR="006D28C1" w:rsidRDefault="006D28C1" w:rsidP="00BA120A">
    <w:pPr>
      <w:pStyle w:val="Footer"/>
      <w:rPr>
        <w:rFonts w:ascii="Calibri" w:hAnsi="Calibri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EE1" w:rsidRDefault="00B24EE1" w:rsidP="00B24EE1">
    <w:pPr>
      <w:pStyle w:val="Footer"/>
      <w:jc w:val="right"/>
      <w:rPr>
        <w:rFonts w:ascii="Calibri" w:hAnsi="Calibri"/>
        <w:sz w:val="20"/>
        <w:szCs w:val="20"/>
      </w:rPr>
    </w:pPr>
  </w:p>
  <w:p w:rsidR="006D28C1" w:rsidRDefault="006D28C1" w:rsidP="00B24EE1">
    <w:pPr>
      <w:pStyle w:val="Footer"/>
      <w:jc w:val="right"/>
      <w:rPr>
        <w:rFonts w:ascii="Calibri" w:hAnsi="Calibri"/>
        <w:sz w:val="20"/>
        <w:szCs w:val="20"/>
      </w:rPr>
    </w:pPr>
    <w:r w:rsidRPr="0087596D">
      <w:rPr>
        <w:rFonts w:ascii="Calibri" w:hAnsi="Calibri"/>
        <w:sz w:val="20"/>
        <w:szCs w:val="20"/>
      </w:rPr>
      <w:t xml:space="preserve">New South Wales Class 1 Agricultural Cotton Vehicle </w:t>
    </w:r>
    <w:r>
      <w:rPr>
        <w:rFonts w:ascii="Calibri" w:hAnsi="Calibri"/>
        <w:sz w:val="20"/>
        <w:szCs w:val="20"/>
      </w:rPr>
      <w:t>Exemptio</w:t>
    </w:r>
    <w:r w:rsidR="00903500">
      <w:rPr>
        <w:rFonts w:ascii="Calibri" w:hAnsi="Calibri"/>
        <w:sz w:val="20"/>
        <w:szCs w:val="20"/>
      </w:rPr>
      <w:t>n For Permitted Heavy Vehicles Notice</w:t>
    </w:r>
    <w:r>
      <w:rPr>
        <w:rFonts w:ascii="Calibri" w:hAnsi="Calibri"/>
        <w:sz w:val="20"/>
        <w:szCs w:val="20"/>
      </w:rPr>
      <w:t xml:space="preserve"> 201</w:t>
    </w:r>
    <w:r w:rsidR="00336C58">
      <w:rPr>
        <w:rFonts w:ascii="Calibri" w:hAnsi="Calibri"/>
        <w:sz w:val="20"/>
        <w:szCs w:val="20"/>
      </w:rPr>
      <w:t>6</w:t>
    </w:r>
    <w:r>
      <w:rPr>
        <w:rFonts w:ascii="Calibri" w:hAnsi="Calibri"/>
        <w:sz w:val="20"/>
        <w:szCs w:val="20"/>
      </w:rPr>
      <w:t xml:space="preserve"> (No. 1)</w:t>
    </w:r>
  </w:p>
  <w:p w:rsidR="006D28C1" w:rsidRDefault="006D28C1" w:rsidP="009839EE">
    <w:pPr>
      <w:pStyle w:val="Footer"/>
      <w:jc w:val="right"/>
      <w:rPr>
        <w:rFonts w:ascii="Calibri" w:hAnsi="Calibri"/>
        <w:sz w:val="20"/>
        <w:szCs w:val="20"/>
      </w:rPr>
    </w:pPr>
    <w:r w:rsidRPr="00136DD2">
      <w:rPr>
        <w:rFonts w:ascii="Calibri" w:hAnsi="Calibri"/>
        <w:sz w:val="20"/>
        <w:szCs w:val="20"/>
      </w:rPr>
      <w:t xml:space="preserve">Page </w:t>
    </w:r>
    <w:r w:rsidRPr="00136DD2">
      <w:rPr>
        <w:rFonts w:ascii="Calibri" w:hAnsi="Calibri"/>
        <w:sz w:val="20"/>
        <w:szCs w:val="20"/>
      </w:rPr>
      <w:fldChar w:fldCharType="begin"/>
    </w:r>
    <w:r w:rsidRPr="00136DD2">
      <w:rPr>
        <w:rFonts w:ascii="Calibri" w:hAnsi="Calibri"/>
        <w:sz w:val="20"/>
        <w:szCs w:val="20"/>
      </w:rPr>
      <w:instrText xml:space="preserve"> PAGE </w:instrText>
    </w:r>
    <w:r w:rsidRPr="00136DD2">
      <w:rPr>
        <w:rFonts w:ascii="Calibri" w:hAnsi="Calibri"/>
        <w:sz w:val="20"/>
        <w:szCs w:val="20"/>
      </w:rPr>
      <w:fldChar w:fldCharType="separate"/>
    </w:r>
    <w:r w:rsidR="00903500">
      <w:rPr>
        <w:rFonts w:ascii="Calibri" w:hAnsi="Calibri"/>
        <w:noProof/>
        <w:sz w:val="20"/>
        <w:szCs w:val="20"/>
      </w:rPr>
      <w:t>1</w:t>
    </w:r>
    <w:r w:rsidRPr="00136DD2">
      <w:rPr>
        <w:rFonts w:ascii="Calibri" w:hAnsi="Calibri"/>
        <w:sz w:val="20"/>
        <w:szCs w:val="20"/>
      </w:rPr>
      <w:fldChar w:fldCharType="end"/>
    </w:r>
    <w:r w:rsidRPr="00136DD2">
      <w:rPr>
        <w:rFonts w:ascii="Calibri" w:hAnsi="Calibri"/>
        <w:sz w:val="20"/>
        <w:szCs w:val="20"/>
      </w:rPr>
      <w:t xml:space="preserve"> of </w:t>
    </w:r>
    <w:r w:rsidRPr="00136DD2">
      <w:rPr>
        <w:rFonts w:ascii="Calibri" w:hAnsi="Calibri"/>
        <w:sz w:val="20"/>
        <w:szCs w:val="20"/>
      </w:rPr>
      <w:fldChar w:fldCharType="begin"/>
    </w:r>
    <w:r w:rsidRPr="00136DD2">
      <w:rPr>
        <w:rFonts w:ascii="Calibri" w:hAnsi="Calibri"/>
        <w:sz w:val="20"/>
        <w:szCs w:val="20"/>
      </w:rPr>
      <w:instrText xml:space="preserve"> NUMPAGES </w:instrText>
    </w:r>
    <w:r w:rsidRPr="00136DD2">
      <w:rPr>
        <w:rFonts w:ascii="Calibri" w:hAnsi="Calibri"/>
        <w:sz w:val="20"/>
        <w:szCs w:val="20"/>
      </w:rPr>
      <w:fldChar w:fldCharType="separate"/>
    </w:r>
    <w:r w:rsidR="00903500">
      <w:rPr>
        <w:rFonts w:ascii="Calibri" w:hAnsi="Calibri"/>
        <w:noProof/>
        <w:sz w:val="20"/>
        <w:szCs w:val="20"/>
      </w:rPr>
      <w:t>3</w:t>
    </w:r>
    <w:r w:rsidRPr="00136DD2">
      <w:rPr>
        <w:rFonts w:ascii="Calibri" w:hAnsi="Calibri"/>
        <w:sz w:val="20"/>
        <w:szCs w:val="20"/>
      </w:rPr>
      <w:fldChar w:fldCharType="end"/>
    </w:r>
  </w:p>
  <w:p w:rsidR="006D28C1" w:rsidRDefault="006D28C1" w:rsidP="00142180">
    <w:pPr>
      <w:pStyle w:val="Footer"/>
      <w:rPr>
        <w:rFonts w:ascii="Calibri" w:hAnsi="Calibri" w:cs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6B4" w:rsidRDefault="00EE46B4">
      <w:r>
        <w:separator/>
      </w:r>
    </w:p>
  </w:footnote>
  <w:footnote w:type="continuationSeparator" w:id="0">
    <w:p w:rsidR="00EE46B4" w:rsidRDefault="00EE46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8C1" w:rsidRPr="00A03F9E" w:rsidRDefault="006D28C1" w:rsidP="0025729C">
    <w:pPr>
      <w:jc w:val="right"/>
      <w:rPr>
        <w:rFonts w:ascii="Calibri" w:hAnsi="Calibri"/>
        <w:b/>
      </w:rPr>
    </w:pPr>
  </w:p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6D28C1" w:rsidRPr="00CE796A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:rsidR="006D28C1" w:rsidRPr="00CE796A" w:rsidRDefault="00336C58" w:rsidP="009A79E7">
          <w:pPr>
            <w:spacing w:before="60"/>
            <w:ind w:left="-51"/>
            <w:rPr>
              <w:rFonts w:ascii="Arial" w:hAnsi="Arial"/>
              <w:sz w:val="12"/>
            </w:rPr>
          </w:pPr>
          <w:bookmarkStart w:id="1" w:name="OLE_LINK2"/>
          <w:r>
            <w:rPr>
              <w:rFonts w:ascii="Arial" w:hAnsi="Arial"/>
              <w:noProof/>
              <w:sz w:val="12"/>
              <w:lang w:val="en-AU" w:eastAsia="en-AU"/>
            </w:rPr>
            <w:drawing>
              <wp:inline distT="0" distB="0" distL="0" distR="0">
                <wp:extent cx="657225" cy="466725"/>
                <wp:effectExtent l="0" t="0" r="0" b="9525"/>
                <wp:docPr id="2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:rsidR="006D28C1" w:rsidRPr="00CE796A" w:rsidRDefault="006D28C1" w:rsidP="009A79E7">
          <w:pPr>
            <w:spacing w:before="6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 xml:space="preserve">of </w:t>
          </w:r>
          <w:smartTag w:uri="urn:schemas-microsoft-com:office:smarttags" w:element="State">
            <w:r w:rsidRPr="00CE796A">
              <w:rPr>
                <w:rFonts w:ascii="Arial" w:hAnsi="Arial" w:cs="Arial"/>
                <w:b/>
                <w:spacing w:val="-2"/>
                <w:sz w:val="44"/>
                <w:szCs w:val="44"/>
              </w:rPr>
              <w:t>Australia</w:t>
            </w:r>
          </w:smartTag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:rsidR="006D28C1" w:rsidRPr="00CE796A" w:rsidRDefault="006D28C1" w:rsidP="009A79E7">
          <w:pPr>
            <w:spacing w:before="18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6D28C1" w:rsidRPr="00CE796A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bottom"/>
        </w:tcPr>
        <w:p w:rsidR="006D28C1" w:rsidRPr="00CE796A" w:rsidRDefault="006D28C1" w:rsidP="009A79E7">
          <w:pPr>
            <w:ind w:left="-51"/>
            <w:rPr>
              <w:rFonts w:ascii="Arial" w:hAnsi="Arial" w:cs="Arial"/>
              <w:sz w:val="14"/>
              <w:szCs w:val="14"/>
            </w:rPr>
          </w:pPr>
          <w:bookmarkStart w:id="2" w:name="GazNo"/>
          <w:bookmarkEnd w:id="2"/>
          <w:r w:rsidRPr="00CE796A">
            <w:rPr>
              <w:rFonts w:ascii="Arial" w:hAnsi="Arial" w:cs="Arial"/>
              <w:sz w:val="14"/>
              <w:szCs w:val="14"/>
            </w:rPr>
            <w:t xml:space="preserve">Published by the Commonwealth of </w:t>
          </w:r>
          <w:smartTag w:uri="urn:schemas-microsoft-com:office:smarttags" w:element="State">
            <w:r w:rsidRPr="00CE796A">
              <w:rPr>
                <w:rFonts w:ascii="Arial" w:hAnsi="Arial" w:cs="Arial"/>
                <w:sz w:val="14"/>
                <w:szCs w:val="14"/>
              </w:rPr>
              <w:t>Australia</w:t>
            </w:r>
          </w:smartTag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shd w:val="clear" w:color="auto" w:fill="000000"/>
          <w:vAlign w:val="bottom"/>
        </w:tcPr>
        <w:p w:rsidR="006D28C1" w:rsidRPr="00840A06" w:rsidRDefault="006D28C1" w:rsidP="009A79E7">
          <w:pPr>
            <w:jc w:val="right"/>
            <w:rPr>
              <w:rFonts w:ascii="Arial" w:hAnsi="Arial" w:cs="Arial"/>
              <w:b/>
            </w:rPr>
          </w:pPr>
          <w:r w:rsidRPr="00840A06">
            <w:rPr>
              <w:rFonts w:ascii="Arial" w:hAnsi="Arial" w:cs="Arial"/>
              <w:b/>
            </w:rPr>
            <w:t>GOVERNMENT NOTICES</w:t>
          </w:r>
          <w:bookmarkEnd w:id="1"/>
        </w:p>
      </w:tc>
    </w:tr>
  </w:tbl>
  <w:p w:rsidR="006D28C1" w:rsidRPr="003A707F" w:rsidRDefault="006D28C1" w:rsidP="0025729C">
    <w:pPr>
      <w:pStyle w:val="Header"/>
      <w:rPr>
        <w:sz w:val="2"/>
        <w:szCs w:val="2"/>
      </w:rPr>
    </w:pPr>
  </w:p>
  <w:p w:rsidR="006D28C1" w:rsidRPr="00F40885" w:rsidRDefault="006D28C1" w:rsidP="0025729C">
    <w:pPr>
      <w:pStyle w:val="Header"/>
      <w:rPr>
        <w:sz w:val="2"/>
        <w:szCs w:val="2"/>
      </w:rPr>
    </w:pPr>
  </w:p>
  <w:p w:rsidR="006D28C1" w:rsidRDefault="006D28C1" w:rsidP="0025729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E"/>
    <w:multiLevelType w:val="singleLevel"/>
    <w:tmpl w:val="3EDAB6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1">
    <w:nsid w:val="FFFFFF7F"/>
    <w:multiLevelType w:val="singleLevel"/>
    <w:tmpl w:val="706A20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2">
    <w:nsid w:val="FFFFFF82"/>
    <w:multiLevelType w:val="singleLevel"/>
    <w:tmpl w:val="A0648E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7C4E40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FFFFFF88"/>
    <w:multiLevelType w:val="singleLevel"/>
    <w:tmpl w:val="75F256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>
    <w:nsid w:val="FFFFFF89"/>
    <w:multiLevelType w:val="singleLevel"/>
    <w:tmpl w:val="E9DE9A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5187B24"/>
    <w:multiLevelType w:val="hybridMultilevel"/>
    <w:tmpl w:val="D08411AA"/>
    <w:name w:val="Number List"/>
    <w:lvl w:ilvl="0" w:tplc="BFC8FE4E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/>
        <w:bCs/>
      </w:rPr>
    </w:lvl>
    <w:lvl w:ilvl="1" w:tplc="9ACAE294" w:tentative="1">
      <w:start w:val="1"/>
      <w:numFmt w:val="lowerLetter"/>
      <w:lvlText w:val="%2."/>
      <w:lvlJc w:val="left"/>
      <w:pPr>
        <w:ind w:hanging="360"/>
      </w:pPr>
      <w:rPr>
        <w:rFonts w:cs="Times New Roman"/>
      </w:rPr>
    </w:lvl>
    <w:lvl w:ilvl="2" w:tplc="07965260" w:tentative="1">
      <w:start w:val="1"/>
      <w:numFmt w:val="lowerRoman"/>
      <w:lvlText w:val="%3."/>
      <w:lvlJc w:val="right"/>
      <w:pPr>
        <w:ind w:left="720" w:hanging="180"/>
      </w:pPr>
      <w:rPr>
        <w:rFonts w:cs="Times New Roman"/>
      </w:rPr>
    </w:lvl>
    <w:lvl w:ilvl="3" w:tplc="A684C61C" w:tentative="1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 w:tplc="DD7C8E9C" w:tentative="1">
      <w:start w:val="1"/>
      <w:numFmt w:val="lowerLetter"/>
      <w:lvlText w:val="%5."/>
      <w:lvlJc w:val="left"/>
      <w:pPr>
        <w:ind w:left="2160" w:hanging="360"/>
      </w:pPr>
      <w:rPr>
        <w:rFonts w:cs="Times New Roman"/>
      </w:rPr>
    </w:lvl>
    <w:lvl w:ilvl="5" w:tplc="74462666" w:tentative="1">
      <w:start w:val="1"/>
      <w:numFmt w:val="lowerRoman"/>
      <w:lvlText w:val="%6."/>
      <w:lvlJc w:val="right"/>
      <w:pPr>
        <w:ind w:left="2880" w:hanging="180"/>
      </w:pPr>
      <w:rPr>
        <w:rFonts w:cs="Times New Roman"/>
      </w:rPr>
    </w:lvl>
    <w:lvl w:ilvl="6" w:tplc="9C224A1E" w:tentative="1">
      <w:start w:val="1"/>
      <w:numFmt w:val="decimal"/>
      <w:lvlText w:val="%7."/>
      <w:lvlJc w:val="left"/>
      <w:pPr>
        <w:ind w:left="3600" w:hanging="360"/>
      </w:pPr>
      <w:rPr>
        <w:rFonts w:cs="Times New Roman"/>
      </w:rPr>
    </w:lvl>
    <w:lvl w:ilvl="7" w:tplc="E27C706C" w:tentative="1">
      <w:start w:val="1"/>
      <w:numFmt w:val="lowerLetter"/>
      <w:lvlText w:val="%8."/>
      <w:lvlJc w:val="left"/>
      <w:pPr>
        <w:ind w:left="4320" w:hanging="360"/>
      </w:pPr>
      <w:rPr>
        <w:rFonts w:cs="Times New Roman"/>
      </w:rPr>
    </w:lvl>
    <w:lvl w:ilvl="8" w:tplc="5B600F1C" w:tentative="1">
      <w:start w:val="1"/>
      <w:numFmt w:val="lowerRoman"/>
      <w:lvlText w:val="%9."/>
      <w:lvlJc w:val="right"/>
      <w:pPr>
        <w:ind w:left="5040" w:hanging="180"/>
      </w:pPr>
      <w:rPr>
        <w:rFonts w:cs="Times New Roman"/>
      </w:rPr>
    </w:lvl>
  </w:abstractNum>
  <w:abstractNum w:abstractNumId="7">
    <w:nsid w:val="2E152181"/>
    <w:multiLevelType w:val="hybridMultilevel"/>
    <w:tmpl w:val="EFBEE956"/>
    <w:name w:val="Bullet List 3"/>
    <w:lvl w:ilvl="0" w:tplc="343665F4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9D52E02C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362C95C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89C45C4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2181BAA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F7835FE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ADE7BA2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8B45BA0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A6EE6C0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5361EC6"/>
    <w:multiLevelType w:val="hybridMultilevel"/>
    <w:tmpl w:val="71D8EBC4"/>
    <w:name w:val="Bullet List 2"/>
    <w:lvl w:ilvl="0" w:tplc="C2FCB822">
      <w:start w:val="2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8EDE7F2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D0536E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9125662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3620BD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0942708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7108592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4C67854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67CBD9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188022C"/>
    <w:multiLevelType w:val="multilevel"/>
    <w:tmpl w:val="78B68164"/>
    <w:lvl w:ilvl="0">
      <w:start w:val="1"/>
      <w:numFmt w:val="decimal"/>
      <w:pStyle w:val="Heading1"/>
      <w:lvlText w:val="%1."/>
      <w:lvlJc w:val="left"/>
      <w:pPr>
        <w:tabs>
          <w:tab w:val="num" w:pos="709"/>
        </w:tabs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709"/>
        </w:tabs>
        <w:ind w:left="709" w:hanging="709"/>
      </w:pPr>
      <w:rPr>
        <w:rFonts w:cs="Times New Roman"/>
      </w:rPr>
    </w:lvl>
  </w:abstractNum>
  <w:abstractNum w:abstractNumId="10">
    <w:nsid w:val="68A07DEE"/>
    <w:multiLevelType w:val="hybridMultilevel"/>
    <w:tmpl w:val="CD500820"/>
    <w:lvl w:ilvl="0" w:tplc="42228EF4">
      <w:start w:val="1"/>
      <w:numFmt w:val="lowerLetter"/>
      <w:lvlText w:val="(%1)"/>
      <w:lvlJc w:val="left"/>
      <w:pPr>
        <w:ind w:left="1080" w:hanging="360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>
      <w:start w:val="1"/>
      <w:numFmt w:val="decimal"/>
      <w:lvlText w:val="%4."/>
      <w:lvlJc w:val="left"/>
      <w:pPr>
        <w:ind w:left="3240" w:hanging="360"/>
      </w:pPr>
    </w:lvl>
    <w:lvl w:ilvl="4" w:tplc="0C090019">
      <w:start w:val="1"/>
      <w:numFmt w:val="lowerLetter"/>
      <w:lvlText w:val="%5."/>
      <w:lvlJc w:val="left"/>
      <w:pPr>
        <w:ind w:left="3960" w:hanging="360"/>
      </w:pPr>
    </w:lvl>
    <w:lvl w:ilvl="5" w:tplc="0C09001B">
      <w:start w:val="1"/>
      <w:numFmt w:val="lowerRoman"/>
      <w:lvlText w:val="%6."/>
      <w:lvlJc w:val="right"/>
      <w:pPr>
        <w:ind w:left="4680" w:hanging="180"/>
      </w:pPr>
    </w:lvl>
    <w:lvl w:ilvl="6" w:tplc="0C09000F">
      <w:start w:val="1"/>
      <w:numFmt w:val="decimal"/>
      <w:lvlText w:val="%7."/>
      <w:lvlJc w:val="left"/>
      <w:pPr>
        <w:ind w:left="5400" w:hanging="360"/>
      </w:pPr>
    </w:lvl>
    <w:lvl w:ilvl="7" w:tplc="0C090019">
      <w:start w:val="1"/>
      <w:numFmt w:val="lowerLetter"/>
      <w:lvlText w:val="%8."/>
      <w:lvlJc w:val="left"/>
      <w:pPr>
        <w:ind w:left="6120" w:hanging="360"/>
      </w:pPr>
    </w:lvl>
    <w:lvl w:ilvl="8" w:tplc="0C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93846AE"/>
    <w:multiLevelType w:val="hybridMultilevel"/>
    <w:tmpl w:val="A14A241A"/>
    <w:lvl w:ilvl="0" w:tplc="0C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69F95179"/>
    <w:multiLevelType w:val="hybridMultilevel"/>
    <w:tmpl w:val="7E4C8EFC"/>
    <w:lvl w:ilvl="0" w:tplc="E76CCA30">
      <w:start w:val="1"/>
      <w:numFmt w:val="lowerLetter"/>
      <w:lvlText w:val="(%1)"/>
      <w:lvlJc w:val="left"/>
      <w:pPr>
        <w:tabs>
          <w:tab w:val="num" w:pos="-720"/>
        </w:tabs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7516218A"/>
    <w:multiLevelType w:val="hybridMultilevel"/>
    <w:tmpl w:val="7E4C8EFC"/>
    <w:lvl w:ilvl="0" w:tplc="E76CCA30">
      <w:start w:val="1"/>
      <w:numFmt w:val="lowerLetter"/>
      <w:lvlText w:val="(%1)"/>
      <w:lvlJc w:val="left"/>
      <w:pPr>
        <w:tabs>
          <w:tab w:val="num" w:pos="-720"/>
        </w:tabs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7BD85D0B"/>
    <w:multiLevelType w:val="hybridMultilevel"/>
    <w:tmpl w:val="7E4C8EFC"/>
    <w:lvl w:ilvl="0" w:tplc="E76CCA30">
      <w:start w:val="1"/>
      <w:numFmt w:val="lowerLetter"/>
      <w:lvlText w:val="(%1)"/>
      <w:lvlJc w:val="left"/>
      <w:pPr>
        <w:tabs>
          <w:tab w:val="num" w:pos="-720"/>
        </w:tabs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7F9B28D2"/>
    <w:multiLevelType w:val="hybridMultilevel"/>
    <w:tmpl w:val="7E4C8EFC"/>
    <w:lvl w:ilvl="0" w:tplc="E76CCA30">
      <w:start w:val="1"/>
      <w:numFmt w:val="lowerLetter"/>
      <w:lvlText w:val="(%1)"/>
      <w:lvlJc w:val="left"/>
      <w:pPr>
        <w:tabs>
          <w:tab w:val="num" w:pos="-720"/>
        </w:tabs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 w:numId="7">
    <w:abstractNumId w:val="4"/>
  </w:num>
  <w:num w:numId="8">
    <w:abstractNumId w:val="1"/>
  </w:num>
  <w:num w:numId="9">
    <w:abstractNumId w:val="0"/>
  </w:num>
  <w:num w:numId="10">
    <w:abstractNumId w:val="5"/>
  </w:num>
  <w:num w:numId="11">
    <w:abstractNumId w:val="3"/>
  </w:num>
  <w:num w:numId="12">
    <w:abstractNumId w:val="2"/>
  </w:num>
  <w:num w:numId="13">
    <w:abstractNumId w:val="4"/>
  </w:num>
  <w:num w:numId="14">
    <w:abstractNumId w:val="1"/>
  </w:num>
  <w:num w:numId="15">
    <w:abstractNumId w:val="0"/>
  </w:num>
  <w:num w:numId="16">
    <w:abstractNumId w:val="5"/>
  </w:num>
  <w:num w:numId="17">
    <w:abstractNumId w:val="3"/>
  </w:num>
  <w:num w:numId="18">
    <w:abstractNumId w:val="2"/>
  </w:num>
  <w:num w:numId="19">
    <w:abstractNumId w:val="4"/>
  </w:num>
  <w:num w:numId="20">
    <w:abstractNumId w:val="1"/>
  </w:num>
  <w:num w:numId="21">
    <w:abstractNumId w:val="0"/>
  </w:num>
  <w:num w:numId="22">
    <w:abstractNumId w:val="5"/>
  </w:num>
  <w:num w:numId="23">
    <w:abstractNumId w:val="3"/>
  </w:num>
  <w:num w:numId="24">
    <w:abstractNumId w:val="2"/>
  </w:num>
  <w:num w:numId="25">
    <w:abstractNumId w:val="4"/>
  </w:num>
  <w:num w:numId="26">
    <w:abstractNumId w:val="1"/>
  </w:num>
  <w:num w:numId="27">
    <w:abstractNumId w:val="0"/>
  </w:num>
  <w:num w:numId="28">
    <w:abstractNumId w:val="5"/>
  </w:num>
  <w:num w:numId="29">
    <w:abstractNumId w:val="3"/>
  </w:num>
  <w:num w:numId="30">
    <w:abstractNumId w:val="2"/>
  </w:num>
  <w:num w:numId="31">
    <w:abstractNumId w:val="4"/>
  </w:num>
  <w:num w:numId="32">
    <w:abstractNumId w:val="1"/>
  </w:num>
  <w:num w:numId="33">
    <w:abstractNumId w:val="0"/>
  </w:num>
  <w:num w:numId="34">
    <w:abstractNumId w:val="5"/>
  </w:num>
  <w:num w:numId="35">
    <w:abstractNumId w:val="3"/>
  </w:num>
  <w:num w:numId="36">
    <w:abstractNumId w:val="2"/>
  </w:num>
  <w:num w:numId="37">
    <w:abstractNumId w:val="4"/>
  </w:num>
  <w:num w:numId="38">
    <w:abstractNumId w:val="1"/>
  </w:num>
  <w:num w:numId="39">
    <w:abstractNumId w:val="0"/>
  </w:num>
  <w:num w:numId="40">
    <w:abstractNumId w:val="5"/>
  </w:num>
  <w:num w:numId="41">
    <w:abstractNumId w:val="3"/>
  </w:num>
  <w:num w:numId="42">
    <w:abstractNumId w:val="2"/>
  </w:num>
  <w:num w:numId="43">
    <w:abstractNumId w:val="9"/>
  </w:num>
  <w:num w:numId="44">
    <w:abstractNumId w:val="11"/>
  </w:num>
  <w:num w:numId="45">
    <w:abstractNumId w:val="14"/>
  </w:num>
  <w:num w:numId="46">
    <w:abstractNumId w:val="15"/>
  </w:num>
  <w:num w:numId="47">
    <w:abstractNumId w:val="13"/>
  </w:num>
  <w:num w:numId="48">
    <w:abstractNumId w:val="12"/>
  </w:num>
  <w:num w:numId="4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SystemFonts/>
  <w:proofState w:spelling="clean" w:grammar="clean"/>
  <w:defaultTabStop w:val="720"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CDD"/>
    <w:rsid w:val="00001A82"/>
    <w:rsid w:val="0000254E"/>
    <w:rsid w:val="00007045"/>
    <w:rsid w:val="000073DB"/>
    <w:rsid w:val="00017E6F"/>
    <w:rsid w:val="00024E64"/>
    <w:rsid w:val="000269F2"/>
    <w:rsid w:val="00037198"/>
    <w:rsid w:val="000604B1"/>
    <w:rsid w:val="00060DA4"/>
    <w:rsid w:val="00060E4C"/>
    <w:rsid w:val="00061F69"/>
    <w:rsid w:val="00062A8E"/>
    <w:rsid w:val="00062AE0"/>
    <w:rsid w:val="00066DCE"/>
    <w:rsid w:val="00067F75"/>
    <w:rsid w:val="000708E8"/>
    <w:rsid w:val="000713BC"/>
    <w:rsid w:val="00071C0F"/>
    <w:rsid w:val="00072666"/>
    <w:rsid w:val="00072F85"/>
    <w:rsid w:val="000776A0"/>
    <w:rsid w:val="00080217"/>
    <w:rsid w:val="000849CB"/>
    <w:rsid w:val="00085FF7"/>
    <w:rsid w:val="000926F4"/>
    <w:rsid w:val="000A1FC4"/>
    <w:rsid w:val="000A33DC"/>
    <w:rsid w:val="000A3E68"/>
    <w:rsid w:val="000A4595"/>
    <w:rsid w:val="000B0449"/>
    <w:rsid w:val="000B0E80"/>
    <w:rsid w:val="000B2A3D"/>
    <w:rsid w:val="000B6AF3"/>
    <w:rsid w:val="000C0A9B"/>
    <w:rsid w:val="000C75CF"/>
    <w:rsid w:val="000C7E6A"/>
    <w:rsid w:val="000D00C4"/>
    <w:rsid w:val="000D2F72"/>
    <w:rsid w:val="000D6139"/>
    <w:rsid w:val="000D79B2"/>
    <w:rsid w:val="000E3841"/>
    <w:rsid w:val="000E430E"/>
    <w:rsid w:val="000F05ED"/>
    <w:rsid w:val="000F1C4F"/>
    <w:rsid w:val="000F693A"/>
    <w:rsid w:val="0010100B"/>
    <w:rsid w:val="00114311"/>
    <w:rsid w:val="00132A67"/>
    <w:rsid w:val="00135EAF"/>
    <w:rsid w:val="00136DD2"/>
    <w:rsid w:val="00137824"/>
    <w:rsid w:val="00142180"/>
    <w:rsid w:val="00150BAE"/>
    <w:rsid w:val="001657C7"/>
    <w:rsid w:val="00170D0D"/>
    <w:rsid w:val="00171A21"/>
    <w:rsid w:val="00173DA7"/>
    <w:rsid w:val="00173F50"/>
    <w:rsid w:val="00177673"/>
    <w:rsid w:val="001777DD"/>
    <w:rsid w:val="001913E0"/>
    <w:rsid w:val="00192D40"/>
    <w:rsid w:val="00195AD4"/>
    <w:rsid w:val="00196226"/>
    <w:rsid w:val="001A272D"/>
    <w:rsid w:val="001A2939"/>
    <w:rsid w:val="001A2D4D"/>
    <w:rsid w:val="001A3532"/>
    <w:rsid w:val="001A7CB2"/>
    <w:rsid w:val="001B00FD"/>
    <w:rsid w:val="001B4F59"/>
    <w:rsid w:val="001B740B"/>
    <w:rsid w:val="001C017F"/>
    <w:rsid w:val="001C6DA4"/>
    <w:rsid w:val="001E11A6"/>
    <w:rsid w:val="001E1588"/>
    <w:rsid w:val="001E4DF6"/>
    <w:rsid w:val="001F41DB"/>
    <w:rsid w:val="001F5B16"/>
    <w:rsid w:val="001F5B38"/>
    <w:rsid w:val="001F5CF5"/>
    <w:rsid w:val="001F6F59"/>
    <w:rsid w:val="0020206A"/>
    <w:rsid w:val="00203F86"/>
    <w:rsid w:val="0020556D"/>
    <w:rsid w:val="00206D15"/>
    <w:rsid w:val="00210590"/>
    <w:rsid w:val="002136FC"/>
    <w:rsid w:val="00221485"/>
    <w:rsid w:val="00223DCB"/>
    <w:rsid w:val="00227236"/>
    <w:rsid w:val="00233D07"/>
    <w:rsid w:val="00234BA9"/>
    <w:rsid w:val="00235BF6"/>
    <w:rsid w:val="0024014F"/>
    <w:rsid w:val="00244DAF"/>
    <w:rsid w:val="002552A1"/>
    <w:rsid w:val="0025729C"/>
    <w:rsid w:val="002572C9"/>
    <w:rsid w:val="00264A85"/>
    <w:rsid w:val="0027623E"/>
    <w:rsid w:val="00282E41"/>
    <w:rsid w:val="002840F8"/>
    <w:rsid w:val="00285EF1"/>
    <w:rsid w:val="002873B6"/>
    <w:rsid w:val="0028762B"/>
    <w:rsid w:val="00297F86"/>
    <w:rsid w:val="002A5D92"/>
    <w:rsid w:val="002A7316"/>
    <w:rsid w:val="002B157D"/>
    <w:rsid w:val="002B289C"/>
    <w:rsid w:val="002B2F99"/>
    <w:rsid w:val="002B34AD"/>
    <w:rsid w:val="002B3E31"/>
    <w:rsid w:val="002B41F3"/>
    <w:rsid w:val="002B4AD5"/>
    <w:rsid w:val="002B6FC7"/>
    <w:rsid w:val="002C2FF9"/>
    <w:rsid w:val="002C4007"/>
    <w:rsid w:val="002D5EAD"/>
    <w:rsid w:val="002E0C11"/>
    <w:rsid w:val="002E1A48"/>
    <w:rsid w:val="002E2A86"/>
    <w:rsid w:val="002E4452"/>
    <w:rsid w:val="002E743A"/>
    <w:rsid w:val="002E7B9C"/>
    <w:rsid w:val="002F1845"/>
    <w:rsid w:val="002F355A"/>
    <w:rsid w:val="002F70B5"/>
    <w:rsid w:val="00300446"/>
    <w:rsid w:val="0030087E"/>
    <w:rsid w:val="00300E1C"/>
    <w:rsid w:val="0030529D"/>
    <w:rsid w:val="00307AFD"/>
    <w:rsid w:val="003109E4"/>
    <w:rsid w:val="00315905"/>
    <w:rsid w:val="00315A4D"/>
    <w:rsid w:val="0031636D"/>
    <w:rsid w:val="0031680C"/>
    <w:rsid w:val="0032057C"/>
    <w:rsid w:val="0032063F"/>
    <w:rsid w:val="003220CB"/>
    <w:rsid w:val="00322CA8"/>
    <w:rsid w:val="00325906"/>
    <w:rsid w:val="00330A9A"/>
    <w:rsid w:val="0033144B"/>
    <w:rsid w:val="0033154C"/>
    <w:rsid w:val="0033358E"/>
    <w:rsid w:val="00336C58"/>
    <w:rsid w:val="003402C1"/>
    <w:rsid w:val="00341849"/>
    <w:rsid w:val="003427D2"/>
    <w:rsid w:val="00344C95"/>
    <w:rsid w:val="003478C5"/>
    <w:rsid w:val="00347E5E"/>
    <w:rsid w:val="00350DFF"/>
    <w:rsid w:val="003512A5"/>
    <w:rsid w:val="00351532"/>
    <w:rsid w:val="00351CC9"/>
    <w:rsid w:val="003527DB"/>
    <w:rsid w:val="00370FE6"/>
    <w:rsid w:val="00376D0B"/>
    <w:rsid w:val="0038116F"/>
    <w:rsid w:val="003849C2"/>
    <w:rsid w:val="0039036C"/>
    <w:rsid w:val="003906B7"/>
    <w:rsid w:val="00391A66"/>
    <w:rsid w:val="003A1DE7"/>
    <w:rsid w:val="003A488B"/>
    <w:rsid w:val="003A707F"/>
    <w:rsid w:val="003B276C"/>
    <w:rsid w:val="003B34F5"/>
    <w:rsid w:val="003B55C9"/>
    <w:rsid w:val="003C2DBF"/>
    <w:rsid w:val="003D24E9"/>
    <w:rsid w:val="003D46AA"/>
    <w:rsid w:val="003E0847"/>
    <w:rsid w:val="003E2C20"/>
    <w:rsid w:val="003F35CB"/>
    <w:rsid w:val="003F4FF2"/>
    <w:rsid w:val="0040021A"/>
    <w:rsid w:val="00401538"/>
    <w:rsid w:val="004157D9"/>
    <w:rsid w:val="00415BFA"/>
    <w:rsid w:val="0041770A"/>
    <w:rsid w:val="004207B9"/>
    <w:rsid w:val="00421378"/>
    <w:rsid w:val="00440AB2"/>
    <w:rsid w:val="0044200F"/>
    <w:rsid w:val="00442B3F"/>
    <w:rsid w:val="00442DB1"/>
    <w:rsid w:val="004434A2"/>
    <w:rsid w:val="00444741"/>
    <w:rsid w:val="004557DB"/>
    <w:rsid w:val="004632CD"/>
    <w:rsid w:val="0047465B"/>
    <w:rsid w:val="00476697"/>
    <w:rsid w:val="00477CA0"/>
    <w:rsid w:val="00481AF0"/>
    <w:rsid w:val="00487612"/>
    <w:rsid w:val="00494B52"/>
    <w:rsid w:val="004A104E"/>
    <w:rsid w:val="004A1F9D"/>
    <w:rsid w:val="004A7CEF"/>
    <w:rsid w:val="004B2766"/>
    <w:rsid w:val="004B626C"/>
    <w:rsid w:val="004B7C91"/>
    <w:rsid w:val="004C3335"/>
    <w:rsid w:val="004E3C61"/>
    <w:rsid w:val="004E6684"/>
    <w:rsid w:val="004F11F9"/>
    <w:rsid w:val="004F192A"/>
    <w:rsid w:val="004F60B2"/>
    <w:rsid w:val="004F6B11"/>
    <w:rsid w:val="0050093A"/>
    <w:rsid w:val="00505472"/>
    <w:rsid w:val="00506D40"/>
    <w:rsid w:val="00506DC3"/>
    <w:rsid w:val="00513274"/>
    <w:rsid w:val="00513849"/>
    <w:rsid w:val="005157C9"/>
    <w:rsid w:val="00521B3E"/>
    <w:rsid w:val="00525070"/>
    <w:rsid w:val="005257DB"/>
    <w:rsid w:val="005274DE"/>
    <w:rsid w:val="005319C7"/>
    <w:rsid w:val="00536245"/>
    <w:rsid w:val="00541AED"/>
    <w:rsid w:val="00544845"/>
    <w:rsid w:val="005577FC"/>
    <w:rsid w:val="005633F4"/>
    <w:rsid w:val="00566AD4"/>
    <w:rsid w:val="00570644"/>
    <w:rsid w:val="00591B4D"/>
    <w:rsid w:val="005940FC"/>
    <w:rsid w:val="005A28DB"/>
    <w:rsid w:val="005A3B51"/>
    <w:rsid w:val="005A3D1B"/>
    <w:rsid w:val="005A5354"/>
    <w:rsid w:val="005A77EC"/>
    <w:rsid w:val="005B1DD9"/>
    <w:rsid w:val="005B248D"/>
    <w:rsid w:val="005B56D3"/>
    <w:rsid w:val="005B7924"/>
    <w:rsid w:val="005C1215"/>
    <w:rsid w:val="005C3EC1"/>
    <w:rsid w:val="005D1426"/>
    <w:rsid w:val="005D1A1D"/>
    <w:rsid w:val="005D4ED4"/>
    <w:rsid w:val="005D6D6C"/>
    <w:rsid w:val="005E3C99"/>
    <w:rsid w:val="005E432F"/>
    <w:rsid w:val="005F118D"/>
    <w:rsid w:val="00600638"/>
    <w:rsid w:val="00626DBF"/>
    <w:rsid w:val="00630A86"/>
    <w:rsid w:val="00633C6B"/>
    <w:rsid w:val="00636D52"/>
    <w:rsid w:val="006475D7"/>
    <w:rsid w:val="00650924"/>
    <w:rsid w:val="00652821"/>
    <w:rsid w:val="00652F53"/>
    <w:rsid w:val="00653D94"/>
    <w:rsid w:val="006574A6"/>
    <w:rsid w:val="006615A9"/>
    <w:rsid w:val="00661CD5"/>
    <w:rsid w:val="0067118A"/>
    <w:rsid w:val="0067413C"/>
    <w:rsid w:val="00680F58"/>
    <w:rsid w:val="00681025"/>
    <w:rsid w:val="00687CCB"/>
    <w:rsid w:val="0069084F"/>
    <w:rsid w:val="00691BCC"/>
    <w:rsid w:val="00693EA8"/>
    <w:rsid w:val="006967B6"/>
    <w:rsid w:val="006A2B23"/>
    <w:rsid w:val="006A42DB"/>
    <w:rsid w:val="006B7645"/>
    <w:rsid w:val="006D28C1"/>
    <w:rsid w:val="006D58EE"/>
    <w:rsid w:val="006F1070"/>
    <w:rsid w:val="006F332F"/>
    <w:rsid w:val="006F66FA"/>
    <w:rsid w:val="007069DE"/>
    <w:rsid w:val="007071D3"/>
    <w:rsid w:val="00716FEE"/>
    <w:rsid w:val="007227BF"/>
    <w:rsid w:val="00723760"/>
    <w:rsid w:val="007317F8"/>
    <w:rsid w:val="00734D4D"/>
    <w:rsid w:val="007364A9"/>
    <w:rsid w:val="007523AE"/>
    <w:rsid w:val="007542FF"/>
    <w:rsid w:val="00757DFD"/>
    <w:rsid w:val="007618D7"/>
    <w:rsid w:val="007626F1"/>
    <w:rsid w:val="0076391D"/>
    <w:rsid w:val="00764D2D"/>
    <w:rsid w:val="00772951"/>
    <w:rsid w:val="00782DF7"/>
    <w:rsid w:val="00786780"/>
    <w:rsid w:val="00787D79"/>
    <w:rsid w:val="00787DDF"/>
    <w:rsid w:val="007900D0"/>
    <w:rsid w:val="00792A24"/>
    <w:rsid w:val="007940C5"/>
    <w:rsid w:val="00796F73"/>
    <w:rsid w:val="007A02BC"/>
    <w:rsid w:val="007A6398"/>
    <w:rsid w:val="007B1151"/>
    <w:rsid w:val="007B3EEF"/>
    <w:rsid w:val="007B4CB5"/>
    <w:rsid w:val="007B69D0"/>
    <w:rsid w:val="007B780F"/>
    <w:rsid w:val="007C1E2E"/>
    <w:rsid w:val="007C31FB"/>
    <w:rsid w:val="007C3BAB"/>
    <w:rsid w:val="007C44FD"/>
    <w:rsid w:val="007C4E07"/>
    <w:rsid w:val="007C595E"/>
    <w:rsid w:val="007C62F1"/>
    <w:rsid w:val="007D08AC"/>
    <w:rsid w:val="007D0E1E"/>
    <w:rsid w:val="007D1533"/>
    <w:rsid w:val="007D460E"/>
    <w:rsid w:val="007D4740"/>
    <w:rsid w:val="007E66F6"/>
    <w:rsid w:val="007E7512"/>
    <w:rsid w:val="007E7679"/>
    <w:rsid w:val="007E77F2"/>
    <w:rsid w:val="007F2374"/>
    <w:rsid w:val="007F323E"/>
    <w:rsid w:val="007F77E4"/>
    <w:rsid w:val="008071B9"/>
    <w:rsid w:val="00810488"/>
    <w:rsid w:val="00811A65"/>
    <w:rsid w:val="00814DA0"/>
    <w:rsid w:val="00814E55"/>
    <w:rsid w:val="00820885"/>
    <w:rsid w:val="00820B64"/>
    <w:rsid w:val="008220BC"/>
    <w:rsid w:val="00836C5A"/>
    <w:rsid w:val="00840A06"/>
    <w:rsid w:val="00844F6D"/>
    <w:rsid w:val="00850713"/>
    <w:rsid w:val="00850B2C"/>
    <w:rsid w:val="00851A7C"/>
    <w:rsid w:val="008571EF"/>
    <w:rsid w:val="00870CBC"/>
    <w:rsid w:val="00871EED"/>
    <w:rsid w:val="00874364"/>
    <w:rsid w:val="008751C8"/>
    <w:rsid w:val="0087596D"/>
    <w:rsid w:val="008759F5"/>
    <w:rsid w:val="00886112"/>
    <w:rsid w:val="0089480C"/>
    <w:rsid w:val="00895370"/>
    <w:rsid w:val="008970FD"/>
    <w:rsid w:val="008975F2"/>
    <w:rsid w:val="008A05EE"/>
    <w:rsid w:val="008B127B"/>
    <w:rsid w:val="008B2AA4"/>
    <w:rsid w:val="008C0DDB"/>
    <w:rsid w:val="008D065D"/>
    <w:rsid w:val="008E135F"/>
    <w:rsid w:val="008E435F"/>
    <w:rsid w:val="008E4385"/>
    <w:rsid w:val="008E5316"/>
    <w:rsid w:val="008E7DAE"/>
    <w:rsid w:val="00901316"/>
    <w:rsid w:val="00903500"/>
    <w:rsid w:val="00903669"/>
    <w:rsid w:val="00905A06"/>
    <w:rsid w:val="00921674"/>
    <w:rsid w:val="00922411"/>
    <w:rsid w:val="00922E8B"/>
    <w:rsid w:val="00935CF7"/>
    <w:rsid w:val="009427C9"/>
    <w:rsid w:val="0094312B"/>
    <w:rsid w:val="0094341E"/>
    <w:rsid w:val="00961C97"/>
    <w:rsid w:val="00963555"/>
    <w:rsid w:val="009637B6"/>
    <w:rsid w:val="00964AED"/>
    <w:rsid w:val="0098051B"/>
    <w:rsid w:val="009839EE"/>
    <w:rsid w:val="00985208"/>
    <w:rsid w:val="00985A83"/>
    <w:rsid w:val="00986691"/>
    <w:rsid w:val="009A0E99"/>
    <w:rsid w:val="009A22C9"/>
    <w:rsid w:val="009A6FC1"/>
    <w:rsid w:val="009A79E7"/>
    <w:rsid w:val="009B3D83"/>
    <w:rsid w:val="009C049D"/>
    <w:rsid w:val="009C6436"/>
    <w:rsid w:val="009C776B"/>
    <w:rsid w:val="009C77D9"/>
    <w:rsid w:val="009C78C8"/>
    <w:rsid w:val="009D0855"/>
    <w:rsid w:val="009D6BDA"/>
    <w:rsid w:val="009F07F4"/>
    <w:rsid w:val="009F20A2"/>
    <w:rsid w:val="009F4950"/>
    <w:rsid w:val="00A03F9E"/>
    <w:rsid w:val="00A052C4"/>
    <w:rsid w:val="00A1064F"/>
    <w:rsid w:val="00A13A1B"/>
    <w:rsid w:val="00A205D8"/>
    <w:rsid w:val="00A24351"/>
    <w:rsid w:val="00A26A99"/>
    <w:rsid w:val="00A41617"/>
    <w:rsid w:val="00A4164A"/>
    <w:rsid w:val="00A442AD"/>
    <w:rsid w:val="00A50EEA"/>
    <w:rsid w:val="00A538C0"/>
    <w:rsid w:val="00A56096"/>
    <w:rsid w:val="00A606AC"/>
    <w:rsid w:val="00A61596"/>
    <w:rsid w:val="00A67B95"/>
    <w:rsid w:val="00A7115D"/>
    <w:rsid w:val="00A74FA2"/>
    <w:rsid w:val="00A852F2"/>
    <w:rsid w:val="00A87E97"/>
    <w:rsid w:val="00A9302D"/>
    <w:rsid w:val="00AB404B"/>
    <w:rsid w:val="00AB774E"/>
    <w:rsid w:val="00AC08DF"/>
    <w:rsid w:val="00AC348A"/>
    <w:rsid w:val="00AC55E1"/>
    <w:rsid w:val="00AC7B3B"/>
    <w:rsid w:val="00AD2475"/>
    <w:rsid w:val="00AD353B"/>
    <w:rsid w:val="00AD5CDD"/>
    <w:rsid w:val="00AE1C62"/>
    <w:rsid w:val="00AE34A9"/>
    <w:rsid w:val="00AE4149"/>
    <w:rsid w:val="00AF361A"/>
    <w:rsid w:val="00AF456A"/>
    <w:rsid w:val="00B01BFE"/>
    <w:rsid w:val="00B020F0"/>
    <w:rsid w:val="00B02BBC"/>
    <w:rsid w:val="00B14E3A"/>
    <w:rsid w:val="00B1772F"/>
    <w:rsid w:val="00B24EE1"/>
    <w:rsid w:val="00B26EEF"/>
    <w:rsid w:val="00B3459B"/>
    <w:rsid w:val="00B4302B"/>
    <w:rsid w:val="00B532EC"/>
    <w:rsid w:val="00B53A2B"/>
    <w:rsid w:val="00B55C30"/>
    <w:rsid w:val="00B60AA4"/>
    <w:rsid w:val="00B6163E"/>
    <w:rsid w:val="00B65F43"/>
    <w:rsid w:val="00B71FD9"/>
    <w:rsid w:val="00B91F66"/>
    <w:rsid w:val="00B945BE"/>
    <w:rsid w:val="00BA0CF1"/>
    <w:rsid w:val="00BA120A"/>
    <w:rsid w:val="00BA589C"/>
    <w:rsid w:val="00BB0CF4"/>
    <w:rsid w:val="00BB1ECB"/>
    <w:rsid w:val="00BC54C5"/>
    <w:rsid w:val="00BC767D"/>
    <w:rsid w:val="00BD306E"/>
    <w:rsid w:val="00BE3C8C"/>
    <w:rsid w:val="00BE40FE"/>
    <w:rsid w:val="00BF069E"/>
    <w:rsid w:val="00BF6518"/>
    <w:rsid w:val="00C12625"/>
    <w:rsid w:val="00C132F7"/>
    <w:rsid w:val="00C1355E"/>
    <w:rsid w:val="00C203AB"/>
    <w:rsid w:val="00C245CB"/>
    <w:rsid w:val="00C31495"/>
    <w:rsid w:val="00C33CEF"/>
    <w:rsid w:val="00C34633"/>
    <w:rsid w:val="00C37A25"/>
    <w:rsid w:val="00C41A18"/>
    <w:rsid w:val="00C43BCF"/>
    <w:rsid w:val="00C44A9B"/>
    <w:rsid w:val="00C45C27"/>
    <w:rsid w:val="00C508E4"/>
    <w:rsid w:val="00C5573E"/>
    <w:rsid w:val="00C63ABB"/>
    <w:rsid w:val="00C7318B"/>
    <w:rsid w:val="00C74011"/>
    <w:rsid w:val="00C75954"/>
    <w:rsid w:val="00C77A61"/>
    <w:rsid w:val="00C8429E"/>
    <w:rsid w:val="00C84F9A"/>
    <w:rsid w:val="00C8563D"/>
    <w:rsid w:val="00C85BDA"/>
    <w:rsid w:val="00C914AA"/>
    <w:rsid w:val="00C91E64"/>
    <w:rsid w:val="00C96CF6"/>
    <w:rsid w:val="00C970D9"/>
    <w:rsid w:val="00CA6D69"/>
    <w:rsid w:val="00CB0705"/>
    <w:rsid w:val="00CB1295"/>
    <w:rsid w:val="00CB1BF1"/>
    <w:rsid w:val="00CB500B"/>
    <w:rsid w:val="00CB58E6"/>
    <w:rsid w:val="00CB5AC4"/>
    <w:rsid w:val="00CC058E"/>
    <w:rsid w:val="00CD326A"/>
    <w:rsid w:val="00CD752E"/>
    <w:rsid w:val="00CE796A"/>
    <w:rsid w:val="00CF1DB7"/>
    <w:rsid w:val="00CF423D"/>
    <w:rsid w:val="00D06904"/>
    <w:rsid w:val="00D120AB"/>
    <w:rsid w:val="00D130AF"/>
    <w:rsid w:val="00D137C1"/>
    <w:rsid w:val="00D21FDF"/>
    <w:rsid w:val="00D237FF"/>
    <w:rsid w:val="00D24C3F"/>
    <w:rsid w:val="00D27F82"/>
    <w:rsid w:val="00D30F92"/>
    <w:rsid w:val="00D32D79"/>
    <w:rsid w:val="00D42AA0"/>
    <w:rsid w:val="00D45C25"/>
    <w:rsid w:val="00D53663"/>
    <w:rsid w:val="00D57686"/>
    <w:rsid w:val="00D6132F"/>
    <w:rsid w:val="00D62684"/>
    <w:rsid w:val="00D7314F"/>
    <w:rsid w:val="00D74544"/>
    <w:rsid w:val="00D74FD0"/>
    <w:rsid w:val="00D85A97"/>
    <w:rsid w:val="00D878B4"/>
    <w:rsid w:val="00D87F0C"/>
    <w:rsid w:val="00D919C6"/>
    <w:rsid w:val="00DA2F62"/>
    <w:rsid w:val="00DA4402"/>
    <w:rsid w:val="00DA5235"/>
    <w:rsid w:val="00DA537C"/>
    <w:rsid w:val="00DA6498"/>
    <w:rsid w:val="00DA7CAD"/>
    <w:rsid w:val="00DB7E4B"/>
    <w:rsid w:val="00DC1BD2"/>
    <w:rsid w:val="00DC72DD"/>
    <w:rsid w:val="00DD1324"/>
    <w:rsid w:val="00DD1EE1"/>
    <w:rsid w:val="00DD52E2"/>
    <w:rsid w:val="00DE4567"/>
    <w:rsid w:val="00DF68DD"/>
    <w:rsid w:val="00E02987"/>
    <w:rsid w:val="00E06358"/>
    <w:rsid w:val="00E1089A"/>
    <w:rsid w:val="00E12D0F"/>
    <w:rsid w:val="00E13824"/>
    <w:rsid w:val="00E155E9"/>
    <w:rsid w:val="00E16092"/>
    <w:rsid w:val="00E165A7"/>
    <w:rsid w:val="00E22A8C"/>
    <w:rsid w:val="00E22EC5"/>
    <w:rsid w:val="00E233B3"/>
    <w:rsid w:val="00E272FF"/>
    <w:rsid w:val="00E27C59"/>
    <w:rsid w:val="00E31689"/>
    <w:rsid w:val="00E31D27"/>
    <w:rsid w:val="00E437BB"/>
    <w:rsid w:val="00E44956"/>
    <w:rsid w:val="00E55162"/>
    <w:rsid w:val="00E57A72"/>
    <w:rsid w:val="00E67A4C"/>
    <w:rsid w:val="00E7129A"/>
    <w:rsid w:val="00E71812"/>
    <w:rsid w:val="00E82E6A"/>
    <w:rsid w:val="00E8515F"/>
    <w:rsid w:val="00E917E3"/>
    <w:rsid w:val="00E95360"/>
    <w:rsid w:val="00E9799B"/>
    <w:rsid w:val="00EB3D7E"/>
    <w:rsid w:val="00EC1B12"/>
    <w:rsid w:val="00EC1C55"/>
    <w:rsid w:val="00EC5E7C"/>
    <w:rsid w:val="00ED616C"/>
    <w:rsid w:val="00ED6B4F"/>
    <w:rsid w:val="00EE37BC"/>
    <w:rsid w:val="00EE46B4"/>
    <w:rsid w:val="00EF434B"/>
    <w:rsid w:val="00F05919"/>
    <w:rsid w:val="00F067EF"/>
    <w:rsid w:val="00F13523"/>
    <w:rsid w:val="00F156C2"/>
    <w:rsid w:val="00F23A8A"/>
    <w:rsid w:val="00F24AEE"/>
    <w:rsid w:val="00F25556"/>
    <w:rsid w:val="00F27CAB"/>
    <w:rsid w:val="00F27D70"/>
    <w:rsid w:val="00F32168"/>
    <w:rsid w:val="00F32233"/>
    <w:rsid w:val="00F339B8"/>
    <w:rsid w:val="00F40885"/>
    <w:rsid w:val="00F419C8"/>
    <w:rsid w:val="00F53690"/>
    <w:rsid w:val="00F65F51"/>
    <w:rsid w:val="00F703D7"/>
    <w:rsid w:val="00F80EF0"/>
    <w:rsid w:val="00F835F5"/>
    <w:rsid w:val="00F912A6"/>
    <w:rsid w:val="00F97739"/>
    <w:rsid w:val="00F97924"/>
    <w:rsid w:val="00FA1124"/>
    <w:rsid w:val="00FA19D1"/>
    <w:rsid w:val="00FA4470"/>
    <w:rsid w:val="00FB29FB"/>
    <w:rsid w:val="00FB420A"/>
    <w:rsid w:val="00FB7283"/>
    <w:rsid w:val="00FB7A91"/>
    <w:rsid w:val="00FC2877"/>
    <w:rsid w:val="00FC3D59"/>
    <w:rsid w:val="00FC53C7"/>
    <w:rsid w:val="00FC54D9"/>
    <w:rsid w:val="00FD20B4"/>
    <w:rsid w:val="00FD400E"/>
    <w:rsid w:val="00FE21DE"/>
    <w:rsid w:val="00FE4101"/>
    <w:rsid w:val="00FF106A"/>
    <w:rsid w:val="00FF410D"/>
    <w:rsid w:val="00FF42FE"/>
    <w:rsid w:val="00FF6AC9"/>
    <w:rsid w:val="00FF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Street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5A7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165A7"/>
    <w:pPr>
      <w:keepNext/>
      <w:numPr>
        <w:numId w:val="43"/>
      </w:numPr>
      <w:tabs>
        <w:tab w:val="left" w:pos="992"/>
        <w:tab w:val="left" w:pos="1276"/>
        <w:tab w:val="left" w:pos="1559"/>
      </w:tabs>
      <w:spacing w:after="240"/>
      <w:outlineLvl w:val="0"/>
    </w:pPr>
    <w:rPr>
      <w:rFonts w:ascii="Arial" w:hAnsi="Arial" w:cs="Arial"/>
      <w:b/>
      <w:bCs/>
      <w:caps/>
      <w:kern w:val="28"/>
      <w:sz w:val="20"/>
      <w:szCs w:val="20"/>
      <w:lang w:eastAsia="en-AU"/>
    </w:rPr>
  </w:style>
  <w:style w:type="paragraph" w:styleId="Heading2">
    <w:name w:val="heading 2"/>
    <w:basedOn w:val="Heading1"/>
    <w:next w:val="NormalIndent"/>
    <w:link w:val="Heading2Char"/>
    <w:uiPriority w:val="99"/>
    <w:qFormat/>
    <w:rsid w:val="00E165A7"/>
    <w:pPr>
      <w:numPr>
        <w:ilvl w:val="1"/>
      </w:numPr>
      <w:outlineLvl w:val="1"/>
    </w:pPr>
    <w:rPr>
      <w:caps w:val="0"/>
    </w:rPr>
  </w:style>
  <w:style w:type="paragraph" w:styleId="Heading3">
    <w:name w:val="heading 3"/>
    <w:basedOn w:val="Heading2"/>
    <w:next w:val="NormalIndent"/>
    <w:link w:val="Heading3Char"/>
    <w:uiPriority w:val="99"/>
    <w:qFormat/>
    <w:rsid w:val="00E165A7"/>
    <w:pPr>
      <w:numPr>
        <w:ilvl w:val="2"/>
      </w:numPr>
      <w:ind w:left="360" w:hanging="360"/>
      <w:outlineLvl w:val="2"/>
    </w:pPr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165A7"/>
    <w:pPr>
      <w:keepNext/>
      <w:keepLines/>
      <w:tabs>
        <w:tab w:val="left" w:pos="709"/>
        <w:tab w:val="left" w:pos="992"/>
        <w:tab w:val="left" w:pos="1276"/>
        <w:tab w:val="left" w:pos="1559"/>
      </w:tabs>
      <w:spacing w:before="200"/>
      <w:outlineLvl w:val="4"/>
    </w:pPr>
    <w:rPr>
      <w:rFonts w:ascii="Cambria" w:hAnsi="Cambria" w:cs="Cambria"/>
      <w:color w:val="243F60"/>
      <w:sz w:val="22"/>
      <w:szCs w:val="22"/>
      <w:lang w:val="en-A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165A7"/>
    <w:pPr>
      <w:tabs>
        <w:tab w:val="left" w:pos="709"/>
        <w:tab w:val="left" w:pos="992"/>
        <w:tab w:val="left" w:pos="1276"/>
        <w:tab w:val="left" w:pos="1559"/>
      </w:tabs>
      <w:spacing w:before="240" w:after="60"/>
      <w:outlineLvl w:val="6"/>
    </w:pPr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165A7"/>
    <w:rPr>
      <w:rFonts w:ascii="Arial" w:hAnsi="Arial" w:cs="Arial"/>
      <w:b/>
      <w:bCs/>
      <w:caps/>
      <w:kern w:val="28"/>
      <w:sz w:val="20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E165A7"/>
    <w:rPr>
      <w:rFonts w:ascii="Arial" w:hAnsi="Arial" w:cs="Arial"/>
      <w:b/>
      <w:bCs/>
      <w:kern w:val="28"/>
      <w:sz w:val="20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165A7"/>
    <w:rPr>
      <w:rFonts w:ascii="Arial" w:hAnsi="Arial" w:cs="Arial"/>
      <w:kern w:val="28"/>
      <w:sz w:val="20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E165A7"/>
    <w:rPr>
      <w:rFonts w:ascii="Cambria" w:hAnsi="Cambria" w:cs="Cambria"/>
      <w:color w:val="243F60"/>
      <w:sz w:val="22"/>
      <w:szCs w:val="22"/>
      <w:lang w:val="en-AU" w:eastAsia="en-US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E165A7"/>
    <w:rPr>
      <w:rFonts w:cs="Times New Roman"/>
      <w:sz w:val="24"/>
      <w:szCs w:val="24"/>
      <w:lang w:val="en-AU" w:eastAsia="en-US"/>
    </w:rPr>
  </w:style>
  <w:style w:type="paragraph" w:styleId="BalloonText">
    <w:name w:val="Balloon Text"/>
    <w:basedOn w:val="Normal"/>
    <w:link w:val="BalloonTextChar"/>
    <w:uiPriority w:val="99"/>
    <w:rsid w:val="00E165A7"/>
    <w:rPr>
      <w:rFonts w:ascii="Lucida Grande" w:hAnsi="Lucida Grande" w:cs="Lucida Grande"/>
      <w:sz w:val="18"/>
      <w:szCs w:val="18"/>
      <w:lang w:val="en-AU" w:eastAsia="en-AU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E165A7"/>
    <w:rPr>
      <w:rFonts w:ascii="Lucida Grande" w:hAnsi="Lucida Grande" w:cs="Lucida Grande"/>
      <w:sz w:val="18"/>
      <w:szCs w:val="18"/>
    </w:rPr>
  </w:style>
  <w:style w:type="paragraph" w:customStyle="1" w:styleId="MediumGrid1-Accent21">
    <w:name w:val="Medium Grid 1 - Accent 21"/>
    <w:basedOn w:val="Normal"/>
    <w:uiPriority w:val="99"/>
    <w:rsid w:val="00E165A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rsid w:val="00E165A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165A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E165A7"/>
    <w:rPr>
      <w:rFonts w:cs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165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165A7"/>
    <w:rPr>
      <w:rFonts w:cs="Times New Roman"/>
      <w:b/>
      <w:bCs/>
      <w:lang w:val="en-US" w:eastAsia="en-US"/>
    </w:rPr>
  </w:style>
  <w:style w:type="paragraph" w:styleId="Header">
    <w:name w:val="header"/>
    <w:aliases w:val="cnvHeader"/>
    <w:basedOn w:val="Normal"/>
    <w:link w:val="HeaderChar"/>
    <w:uiPriority w:val="99"/>
    <w:rsid w:val="00E165A7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nvHeader Char"/>
    <w:basedOn w:val="DefaultParagraphFont"/>
    <w:link w:val="Header"/>
    <w:uiPriority w:val="99"/>
    <w:locked/>
    <w:rsid w:val="00E165A7"/>
    <w:rPr>
      <w:rFonts w:cs="Times New Roman"/>
      <w:sz w:val="24"/>
      <w:szCs w:val="24"/>
      <w:lang w:val="en-US" w:eastAsia="en-US"/>
    </w:rPr>
  </w:style>
  <w:style w:type="paragraph" w:styleId="Footer">
    <w:name w:val="footer"/>
    <w:aliases w:val="cnvFooter"/>
    <w:basedOn w:val="Normal"/>
    <w:link w:val="FooterChar"/>
    <w:uiPriority w:val="99"/>
    <w:rsid w:val="00E165A7"/>
    <w:pPr>
      <w:tabs>
        <w:tab w:val="center" w:pos="4153"/>
        <w:tab w:val="right" w:pos="8306"/>
      </w:tabs>
    </w:pPr>
  </w:style>
  <w:style w:type="character" w:customStyle="1" w:styleId="FooterChar">
    <w:name w:val="Footer Char"/>
    <w:aliases w:val="cnvFooter Char"/>
    <w:basedOn w:val="DefaultParagraphFont"/>
    <w:link w:val="Footer"/>
    <w:uiPriority w:val="99"/>
    <w:locked/>
    <w:rsid w:val="00E165A7"/>
    <w:rPr>
      <w:rFonts w:cs="Times New Roman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rsid w:val="00E165A7"/>
    <w:pPr>
      <w:spacing w:before="100" w:beforeAutospacing="1" w:after="100" w:afterAutospacing="1"/>
    </w:pPr>
    <w:rPr>
      <w:lang w:val="en-AU" w:eastAsia="en-AU"/>
    </w:rPr>
  </w:style>
  <w:style w:type="paragraph" w:styleId="NormalIndent">
    <w:name w:val="Normal Indent"/>
    <w:basedOn w:val="Normal"/>
    <w:uiPriority w:val="99"/>
    <w:rsid w:val="00E165A7"/>
    <w:pPr>
      <w:tabs>
        <w:tab w:val="left" w:pos="709"/>
        <w:tab w:val="left" w:pos="992"/>
        <w:tab w:val="left" w:pos="1276"/>
        <w:tab w:val="left" w:pos="1559"/>
      </w:tabs>
      <w:ind w:left="709"/>
    </w:pPr>
    <w:rPr>
      <w:rFonts w:ascii="Arial" w:hAnsi="Arial" w:cs="Arial"/>
      <w:sz w:val="22"/>
      <w:szCs w:val="22"/>
      <w:lang w:val="en-AU"/>
    </w:rPr>
  </w:style>
  <w:style w:type="paragraph" w:customStyle="1" w:styleId="Subsection">
    <w:name w:val="Subsection"/>
    <w:uiPriority w:val="99"/>
    <w:rsid w:val="00E165A7"/>
    <w:pPr>
      <w:tabs>
        <w:tab w:val="right" w:pos="595"/>
        <w:tab w:val="left" w:pos="879"/>
      </w:tabs>
      <w:spacing w:before="160" w:line="260" w:lineRule="atLeast"/>
      <w:ind w:left="879" w:hanging="879"/>
    </w:pPr>
    <w:rPr>
      <w:sz w:val="24"/>
      <w:szCs w:val="24"/>
      <w:lang w:eastAsia="en-US"/>
    </w:rPr>
  </w:style>
  <w:style w:type="paragraph" w:customStyle="1" w:styleId="yHeading5">
    <w:name w:val="yHeading 5"/>
    <w:basedOn w:val="Heading5"/>
    <w:link w:val="yHeading5Char"/>
    <w:uiPriority w:val="99"/>
    <w:rsid w:val="00E165A7"/>
    <w:pPr>
      <w:tabs>
        <w:tab w:val="clear" w:pos="709"/>
        <w:tab w:val="clear" w:pos="992"/>
        <w:tab w:val="clear" w:pos="1276"/>
        <w:tab w:val="clear" w:pos="1559"/>
        <w:tab w:val="left" w:pos="879"/>
      </w:tabs>
      <w:spacing w:before="220"/>
      <w:ind w:left="879" w:hanging="879"/>
    </w:pPr>
    <w:rPr>
      <w:rFonts w:cs="Times New Roman"/>
      <w:b/>
      <w:szCs w:val="20"/>
    </w:rPr>
  </w:style>
  <w:style w:type="character" w:customStyle="1" w:styleId="yHeading5Char">
    <w:name w:val="yHeading 5 Char"/>
    <w:link w:val="yHeading5"/>
    <w:uiPriority w:val="99"/>
    <w:locked/>
    <w:rsid w:val="00E165A7"/>
    <w:rPr>
      <w:rFonts w:ascii="Cambria" w:hAnsi="Cambria"/>
      <w:b/>
      <w:color w:val="243F60"/>
      <w:sz w:val="22"/>
      <w:lang w:val="en-AU" w:eastAsia="en-US"/>
    </w:rPr>
  </w:style>
  <w:style w:type="character" w:styleId="Hyperlink">
    <w:name w:val="Hyperlink"/>
    <w:basedOn w:val="DefaultParagraphFont"/>
    <w:uiPriority w:val="99"/>
    <w:rsid w:val="00E165A7"/>
    <w:rPr>
      <w:rFonts w:cs="Times New Roman"/>
      <w:color w:val="0000FF"/>
      <w:u w:val="single"/>
    </w:rPr>
  </w:style>
  <w:style w:type="paragraph" w:customStyle="1" w:styleId="Table">
    <w:name w:val="Table"/>
    <w:aliases w:val="t"/>
    <w:basedOn w:val="Normal"/>
    <w:uiPriority w:val="99"/>
    <w:rsid w:val="00E165A7"/>
    <w:pPr>
      <w:spacing w:before="60" w:line="240" w:lineRule="atLeast"/>
    </w:pPr>
    <w:rPr>
      <w:sz w:val="22"/>
      <w:szCs w:val="22"/>
      <w:lang w:val="en-AU"/>
    </w:rPr>
  </w:style>
  <w:style w:type="character" w:customStyle="1" w:styleId="CharDefText">
    <w:name w:val="CharDefText"/>
    <w:uiPriority w:val="99"/>
    <w:rsid w:val="00E165A7"/>
    <w:rPr>
      <w:b/>
    </w:rPr>
  </w:style>
  <w:style w:type="paragraph" w:customStyle="1" w:styleId="Defstart">
    <w:name w:val="Defstart"/>
    <w:uiPriority w:val="99"/>
    <w:rsid w:val="00E165A7"/>
    <w:pPr>
      <w:tabs>
        <w:tab w:val="left" w:pos="879"/>
      </w:tabs>
      <w:spacing w:before="80" w:line="260" w:lineRule="atLeast"/>
      <w:ind w:left="1332" w:hanging="1332"/>
    </w:pPr>
    <w:rPr>
      <w:sz w:val="24"/>
      <w:szCs w:val="24"/>
      <w:lang w:eastAsia="en-US"/>
    </w:rPr>
  </w:style>
  <w:style w:type="paragraph" w:customStyle="1" w:styleId="Indenta">
    <w:name w:val="Indent(a)"/>
    <w:uiPriority w:val="99"/>
    <w:rsid w:val="00E165A7"/>
    <w:pPr>
      <w:tabs>
        <w:tab w:val="right" w:pos="1332"/>
        <w:tab w:val="left" w:pos="1616"/>
      </w:tabs>
      <w:spacing w:before="80" w:line="260" w:lineRule="atLeast"/>
      <w:ind w:left="1616" w:hanging="1616"/>
    </w:pPr>
    <w:rPr>
      <w:sz w:val="24"/>
      <w:szCs w:val="24"/>
      <w:lang w:eastAsia="en-US"/>
    </w:rPr>
  </w:style>
  <w:style w:type="paragraph" w:customStyle="1" w:styleId="yMiscellaneousHeading">
    <w:name w:val="yMiscellaneous Heading"/>
    <w:basedOn w:val="Normal"/>
    <w:uiPriority w:val="99"/>
    <w:rsid w:val="00E165A7"/>
    <w:pPr>
      <w:keepNext/>
      <w:spacing w:before="160"/>
      <w:jc w:val="center"/>
    </w:pPr>
    <w:rPr>
      <w:sz w:val="22"/>
      <w:szCs w:val="22"/>
      <w:lang w:val="en-AU"/>
    </w:rPr>
  </w:style>
  <w:style w:type="paragraph" w:customStyle="1" w:styleId="ySubsection">
    <w:name w:val="ySubsection"/>
    <w:basedOn w:val="Subsection"/>
    <w:uiPriority w:val="99"/>
    <w:rsid w:val="00E165A7"/>
    <w:pPr>
      <w:spacing w:line="240" w:lineRule="auto"/>
    </w:pPr>
    <w:rPr>
      <w:sz w:val="22"/>
      <w:szCs w:val="22"/>
    </w:rPr>
  </w:style>
  <w:style w:type="character" w:customStyle="1" w:styleId="DraftersNotes">
    <w:name w:val="DraftersNotes"/>
    <w:uiPriority w:val="99"/>
    <w:rsid w:val="00E165A7"/>
    <w:rPr>
      <w:b/>
      <w:i/>
      <w:sz w:val="20"/>
    </w:rPr>
  </w:style>
  <w:style w:type="paragraph" w:customStyle="1" w:styleId="yIndenta">
    <w:name w:val="yIndent(a)"/>
    <w:basedOn w:val="Indenta"/>
    <w:uiPriority w:val="99"/>
    <w:rsid w:val="00E165A7"/>
    <w:pPr>
      <w:spacing w:line="240" w:lineRule="auto"/>
    </w:pPr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rsid w:val="00E165A7"/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E165A7"/>
    <w:rPr>
      <w:rFonts w:ascii="Lucida Grande" w:hAnsi="Lucida Grande" w:cs="Lucida Grande"/>
      <w:sz w:val="24"/>
      <w:szCs w:val="24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rsid w:val="00E165A7"/>
    <w:rPr>
      <w:rFonts w:cs="Times New Roman"/>
      <w:color w:val="800080"/>
      <w:u w:val="single"/>
    </w:rPr>
  </w:style>
  <w:style w:type="table" w:styleId="TableGrid">
    <w:name w:val="Table Grid"/>
    <w:basedOn w:val="TableNormal"/>
    <w:uiPriority w:val="99"/>
    <w:rsid w:val="00E165A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Shading1-Accent11">
    <w:name w:val="Medium Shading 1 - Accent 11"/>
    <w:uiPriority w:val="99"/>
    <w:rsid w:val="00E165A7"/>
    <w:rPr>
      <w:sz w:val="24"/>
      <w:szCs w:val="24"/>
      <w:lang w:eastAsia="en-US"/>
    </w:rPr>
  </w:style>
  <w:style w:type="paragraph" w:styleId="Title">
    <w:name w:val="Title"/>
    <w:basedOn w:val="Normal"/>
    <w:link w:val="TitleChar"/>
    <w:uiPriority w:val="99"/>
    <w:qFormat/>
    <w:rsid w:val="00E165A7"/>
    <w:pPr>
      <w:jc w:val="center"/>
    </w:pPr>
    <w:rPr>
      <w:b/>
      <w:bCs/>
      <w:sz w:val="28"/>
      <w:szCs w:val="28"/>
      <w:lang w:val="en-GB"/>
    </w:rPr>
  </w:style>
  <w:style w:type="character" w:customStyle="1" w:styleId="TitleChar">
    <w:name w:val="Title Char"/>
    <w:basedOn w:val="DefaultParagraphFont"/>
    <w:link w:val="Title"/>
    <w:uiPriority w:val="99"/>
    <w:locked/>
    <w:rsid w:val="00E165A7"/>
    <w:rPr>
      <w:rFonts w:cs="Times New Roman"/>
      <w:b/>
      <w:bCs/>
      <w:sz w:val="20"/>
      <w:szCs w:val="20"/>
      <w:lang w:val="en-GB" w:eastAsia="en-US"/>
    </w:rPr>
  </w:style>
  <w:style w:type="paragraph" w:styleId="BodyText">
    <w:name w:val="Body Text"/>
    <w:basedOn w:val="Normal"/>
    <w:link w:val="BodyTextChar"/>
    <w:uiPriority w:val="99"/>
    <w:rsid w:val="00E165A7"/>
    <w:pPr>
      <w:widowControl w:val="0"/>
      <w:adjustRightInd w:val="0"/>
      <w:spacing w:after="120" w:line="300" w:lineRule="atLeast"/>
      <w:jc w:val="both"/>
      <w:textAlignment w:val="baseline"/>
    </w:pPr>
    <w:rPr>
      <w:sz w:val="20"/>
      <w:szCs w:val="20"/>
      <w:lang w:val="en-AU" w:eastAsia="en-A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165A7"/>
    <w:rPr>
      <w:rFonts w:cs="Times New Roman"/>
      <w:sz w:val="24"/>
      <w:szCs w:val="24"/>
    </w:rPr>
  </w:style>
  <w:style w:type="paragraph" w:customStyle="1" w:styleId="Header2">
    <w:name w:val="Header 2"/>
    <w:basedOn w:val="Header"/>
    <w:uiPriority w:val="99"/>
    <w:rsid w:val="00E165A7"/>
    <w:pPr>
      <w:widowControl w:val="0"/>
      <w:pBdr>
        <w:bottom w:val="single" w:sz="4" w:space="4" w:color="auto"/>
      </w:pBdr>
      <w:tabs>
        <w:tab w:val="clear" w:pos="4153"/>
        <w:tab w:val="clear" w:pos="8306"/>
        <w:tab w:val="center" w:pos="4536"/>
        <w:tab w:val="right" w:pos="9072"/>
      </w:tabs>
      <w:adjustRightInd w:val="0"/>
      <w:jc w:val="both"/>
      <w:textAlignment w:val="baseline"/>
    </w:pPr>
    <w:rPr>
      <w:rFonts w:ascii="Arial" w:hAnsi="Arial" w:cs="Arial"/>
      <w:sz w:val="15"/>
      <w:szCs w:val="15"/>
      <w:lang w:val="en-AU" w:eastAsia="en-AU"/>
    </w:rPr>
  </w:style>
  <w:style w:type="paragraph" w:customStyle="1" w:styleId="Footer2">
    <w:name w:val="Footer 2"/>
    <w:basedOn w:val="Footer"/>
    <w:uiPriority w:val="99"/>
    <w:rsid w:val="00E165A7"/>
    <w:pPr>
      <w:widowControl w:val="0"/>
      <w:pBdr>
        <w:top w:val="single" w:sz="4" w:space="4" w:color="auto"/>
      </w:pBdr>
      <w:tabs>
        <w:tab w:val="clear" w:pos="4153"/>
        <w:tab w:val="clear" w:pos="8306"/>
        <w:tab w:val="center" w:pos="4536"/>
        <w:tab w:val="right" w:pos="9072"/>
      </w:tabs>
      <w:adjustRightInd w:val="0"/>
      <w:jc w:val="both"/>
      <w:textAlignment w:val="baseline"/>
    </w:pPr>
    <w:rPr>
      <w:rFonts w:ascii="Arial" w:hAnsi="Arial" w:cs="Arial"/>
      <w:sz w:val="15"/>
      <w:szCs w:val="15"/>
      <w:lang w:val="en-AU" w:eastAsia="en-AU"/>
    </w:rPr>
  </w:style>
  <w:style w:type="paragraph" w:styleId="ListNumber">
    <w:name w:val="List Number"/>
    <w:basedOn w:val="BodyText"/>
    <w:uiPriority w:val="99"/>
    <w:rsid w:val="00E165A7"/>
    <w:pPr>
      <w:tabs>
        <w:tab w:val="num" w:pos="567"/>
      </w:tabs>
      <w:ind w:left="567" w:hanging="567"/>
    </w:pPr>
  </w:style>
  <w:style w:type="paragraph" w:styleId="ListNumber2">
    <w:name w:val="List Number 2"/>
    <w:basedOn w:val="BodyText"/>
    <w:uiPriority w:val="99"/>
    <w:rsid w:val="00E165A7"/>
    <w:pPr>
      <w:tabs>
        <w:tab w:val="num" w:pos="567"/>
      </w:tabs>
      <w:ind w:left="567" w:hanging="567"/>
    </w:pPr>
  </w:style>
  <w:style w:type="paragraph" w:styleId="ListNumber3">
    <w:name w:val="List Number 3"/>
    <w:basedOn w:val="BodyText"/>
    <w:uiPriority w:val="99"/>
    <w:rsid w:val="00E165A7"/>
    <w:pPr>
      <w:tabs>
        <w:tab w:val="num" w:pos="850"/>
      </w:tabs>
      <w:ind w:left="850" w:hanging="850"/>
    </w:pPr>
  </w:style>
  <w:style w:type="paragraph" w:styleId="ListBullet">
    <w:name w:val="List Bullet"/>
    <w:basedOn w:val="BodyText"/>
    <w:autoRedefine/>
    <w:uiPriority w:val="99"/>
    <w:rsid w:val="00E165A7"/>
    <w:pPr>
      <w:tabs>
        <w:tab w:val="num" w:pos="567"/>
      </w:tabs>
      <w:ind w:left="567" w:hanging="567"/>
    </w:pPr>
  </w:style>
  <w:style w:type="paragraph" w:styleId="ListBullet2">
    <w:name w:val="List Bullet 2"/>
    <w:basedOn w:val="BodyText"/>
    <w:autoRedefine/>
    <w:uiPriority w:val="99"/>
    <w:rsid w:val="00E165A7"/>
    <w:pPr>
      <w:tabs>
        <w:tab w:val="num" w:pos="1134"/>
      </w:tabs>
      <w:ind w:left="1134" w:hanging="567"/>
    </w:pPr>
  </w:style>
  <w:style w:type="paragraph" w:styleId="ListBullet3">
    <w:name w:val="List Bullet 3"/>
    <w:basedOn w:val="BodyText"/>
    <w:autoRedefine/>
    <w:uiPriority w:val="99"/>
    <w:rsid w:val="00E165A7"/>
    <w:pPr>
      <w:tabs>
        <w:tab w:val="num" w:pos="1701"/>
      </w:tabs>
      <w:ind w:left="1701" w:hanging="567"/>
    </w:pPr>
  </w:style>
  <w:style w:type="paragraph" w:styleId="EnvelopeAddress">
    <w:name w:val="envelope address"/>
    <w:basedOn w:val="BodyText"/>
    <w:uiPriority w:val="99"/>
    <w:rsid w:val="00E165A7"/>
    <w:pPr>
      <w:framePr w:w="7920" w:h="1980" w:hRule="exact" w:hSpace="180" w:wrap="auto" w:hAnchor="page" w:xAlign="center" w:yAlign="bottom"/>
      <w:spacing w:after="0"/>
      <w:ind w:left="2880"/>
    </w:pPr>
  </w:style>
  <w:style w:type="character" w:styleId="PageNumber">
    <w:name w:val="page number"/>
    <w:basedOn w:val="DefaultParagraphFont"/>
    <w:uiPriority w:val="99"/>
    <w:rsid w:val="00E165A7"/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rsid w:val="00E165A7"/>
    <w:pPr>
      <w:spacing w:after="40"/>
      <w:jc w:val="both"/>
    </w:pPr>
    <w:rPr>
      <w:rFonts w:ascii="Century Schoolbook" w:hAnsi="Century Schoolbook" w:cs="Century Schoolbook"/>
      <w:sz w:val="20"/>
      <w:szCs w:val="20"/>
      <w:lang w:val="en-AU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E165A7"/>
    <w:rPr>
      <w:rFonts w:ascii="Century Schoolbook" w:hAnsi="Century Schoolbook" w:cs="Century Schoolbook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rsid w:val="00E165A7"/>
    <w:rPr>
      <w:rFonts w:cs="Times New Roman"/>
      <w:vertAlign w:val="superscript"/>
    </w:rPr>
  </w:style>
  <w:style w:type="character" w:customStyle="1" w:styleId="CharSDivNo">
    <w:name w:val="CharSDivNo"/>
    <w:uiPriority w:val="99"/>
    <w:rsid w:val="00E165A7"/>
    <w:rPr>
      <w:sz w:val="24"/>
      <w:lang w:val="en-AU"/>
    </w:rPr>
  </w:style>
  <w:style w:type="paragraph" w:customStyle="1" w:styleId="qqq">
    <w:name w:val="qqq"/>
    <w:basedOn w:val="Normal"/>
    <w:autoRedefine/>
    <w:uiPriority w:val="99"/>
    <w:rsid w:val="00E165A7"/>
    <w:pPr>
      <w:spacing w:after="40"/>
    </w:pPr>
    <w:rPr>
      <w:rFonts w:ascii="Arial" w:hAnsi="Arial" w:cs="Arial"/>
      <w:b/>
      <w:bCs/>
      <w:sz w:val="28"/>
      <w:szCs w:val="28"/>
      <w:lang w:val="en-AU"/>
    </w:rPr>
  </w:style>
  <w:style w:type="paragraph" w:customStyle="1" w:styleId="Default">
    <w:name w:val="Default"/>
    <w:uiPriority w:val="99"/>
    <w:rsid w:val="00E165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lorfulList-Accent11">
    <w:name w:val="Colorful List - Accent 11"/>
    <w:basedOn w:val="Normal"/>
    <w:uiPriority w:val="99"/>
    <w:rsid w:val="00E165A7"/>
    <w:pPr>
      <w:ind w:left="720"/>
    </w:pPr>
  </w:style>
  <w:style w:type="paragraph" w:styleId="Revision">
    <w:name w:val="Revision"/>
    <w:hidden/>
    <w:uiPriority w:val="99"/>
    <w:rsid w:val="00DB7E4B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CB58E6"/>
    <w:pPr>
      <w:ind w:left="720"/>
      <w:contextualSpacing/>
    </w:pPr>
  </w:style>
  <w:style w:type="paragraph" w:customStyle="1" w:styleId="NOtice-Definedterm">
    <w:name w:val="NOtice - Defined term"/>
    <w:basedOn w:val="Normal"/>
    <w:link w:val="NOtice-DefinedtermChar"/>
    <w:uiPriority w:val="99"/>
    <w:rsid w:val="007317F8"/>
    <w:pPr>
      <w:ind w:left="720"/>
    </w:pPr>
    <w:rPr>
      <w:rFonts w:ascii="Calibri" w:hAnsi="Calibri"/>
      <w:b/>
      <w:i/>
      <w:sz w:val="22"/>
      <w:szCs w:val="22"/>
      <w:lang w:val="en-AU" w:eastAsia="en-AU"/>
    </w:rPr>
  </w:style>
  <w:style w:type="character" w:customStyle="1" w:styleId="NOtice-DefinedtermChar">
    <w:name w:val="NOtice - Defined term Char"/>
    <w:basedOn w:val="DefaultParagraphFont"/>
    <w:link w:val="NOtice-Definedterm"/>
    <w:uiPriority w:val="99"/>
    <w:locked/>
    <w:rsid w:val="007317F8"/>
    <w:rPr>
      <w:rFonts w:ascii="Calibri" w:hAnsi="Calibri" w:cs="Times New Roman"/>
      <w:b/>
      <w:i/>
    </w:rPr>
  </w:style>
  <w:style w:type="paragraph" w:customStyle="1" w:styleId="Notice-ExampleorNote">
    <w:name w:val="Notice - Example or Note"/>
    <w:basedOn w:val="Normal"/>
    <w:link w:val="Notice-ExampleorNoteChar"/>
    <w:uiPriority w:val="99"/>
    <w:rsid w:val="00F24AEE"/>
    <w:pPr>
      <w:ind w:left="720"/>
    </w:pPr>
    <w:rPr>
      <w:rFonts w:ascii="Calibri" w:hAnsi="Calibri"/>
      <w:sz w:val="18"/>
      <w:szCs w:val="18"/>
      <w:lang w:val="en-AU" w:eastAsia="en-AU"/>
    </w:rPr>
  </w:style>
  <w:style w:type="character" w:customStyle="1" w:styleId="Notice-ExampleorNoteChar">
    <w:name w:val="Notice - Example or Note Char"/>
    <w:basedOn w:val="DefaultParagraphFont"/>
    <w:link w:val="Notice-ExampleorNote"/>
    <w:uiPriority w:val="99"/>
    <w:locked/>
    <w:rsid w:val="00F24AEE"/>
    <w:rPr>
      <w:rFonts w:ascii="Calibri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5A7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165A7"/>
    <w:pPr>
      <w:keepNext/>
      <w:numPr>
        <w:numId w:val="43"/>
      </w:numPr>
      <w:tabs>
        <w:tab w:val="left" w:pos="992"/>
        <w:tab w:val="left" w:pos="1276"/>
        <w:tab w:val="left" w:pos="1559"/>
      </w:tabs>
      <w:spacing w:after="240"/>
      <w:outlineLvl w:val="0"/>
    </w:pPr>
    <w:rPr>
      <w:rFonts w:ascii="Arial" w:hAnsi="Arial" w:cs="Arial"/>
      <w:b/>
      <w:bCs/>
      <w:caps/>
      <w:kern w:val="28"/>
      <w:sz w:val="20"/>
      <w:szCs w:val="20"/>
      <w:lang w:eastAsia="en-AU"/>
    </w:rPr>
  </w:style>
  <w:style w:type="paragraph" w:styleId="Heading2">
    <w:name w:val="heading 2"/>
    <w:basedOn w:val="Heading1"/>
    <w:next w:val="NormalIndent"/>
    <w:link w:val="Heading2Char"/>
    <w:uiPriority w:val="99"/>
    <w:qFormat/>
    <w:rsid w:val="00E165A7"/>
    <w:pPr>
      <w:numPr>
        <w:ilvl w:val="1"/>
      </w:numPr>
      <w:outlineLvl w:val="1"/>
    </w:pPr>
    <w:rPr>
      <w:caps w:val="0"/>
    </w:rPr>
  </w:style>
  <w:style w:type="paragraph" w:styleId="Heading3">
    <w:name w:val="heading 3"/>
    <w:basedOn w:val="Heading2"/>
    <w:next w:val="NormalIndent"/>
    <w:link w:val="Heading3Char"/>
    <w:uiPriority w:val="99"/>
    <w:qFormat/>
    <w:rsid w:val="00E165A7"/>
    <w:pPr>
      <w:numPr>
        <w:ilvl w:val="2"/>
      </w:numPr>
      <w:ind w:left="360" w:hanging="360"/>
      <w:outlineLvl w:val="2"/>
    </w:pPr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165A7"/>
    <w:pPr>
      <w:keepNext/>
      <w:keepLines/>
      <w:tabs>
        <w:tab w:val="left" w:pos="709"/>
        <w:tab w:val="left" w:pos="992"/>
        <w:tab w:val="left" w:pos="1276"/>
        <w:tab w:val="left" w:pos="1559"/>
      </w:tabs>
      <w:spacing w:before="200"/>
      <w:outlineLvl w:val="4"/>
    </w:pPr>
    <w:rPr>
      <w:rFonts w:ascii="Cambria" w:hAnsi="Cambria" w:cs="Cambria"/>
      <w:color w:val="243F60"/>
      <w:sz w:val="22"/>
      <w:szCs w:val="22"/>
      <w:lang w:val="en-A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165A7"/>
    <w:pPr>
      <w:tabs>
        <w:tab w:val="left" w:pos="709"/>
        <w:tab w:val="left" w:pos="992"/>
        <w:tab w:val="left" w:pos="1276"/>
        <w:tab w:val="left" w:pos="1559"/>
      </w:tabs>
      <w:spacing w:before="240" w:after="60"/>
      <w:outlineLvl w:val="6"/>
    </w:pPr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165A7"/>
    <w:rPr>
      <w:rFonts w:ascii="Arial" w:hAnsi="Arial" w:cs="Arial"/>
      <w:b/>
      <w:bCs/>
      <w:caps/>
      <w:kern w:val="28"/>
      <w:sz w:val="20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E165A7"/>
    <w:rPr>
      <w:rFonts w:ascii="Arial" w:hAnsi="Arial" w:cs="Arial"/>
      <w:b/>
      <w:bCs/>
      <w:kern w:val="28"/>
      <w:sz w:val="20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165A7"/>
    <w:rPr>
      <w:rFonts w:ascii="Arial" w:hAnsi="Arial" w:cs="Arial"/>
      <w:kern w:val="28"/>
      <w:sz w:val="20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E165A7"/>
    <w:rPr>
      <w:rFonts w:ascii="Cambria" w:hAnsi="Cambria" w:cs="Cambria"/>
      <w:color w:val="243F60"/>
      <w:sz w:val="22"/>
      <w:szCs w:val="22"/>
      <w:lang w:val="en-AU" w:eastAsia="en-US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E165A7"/>
    <w:rPr>
      <w:rFonts w:cs="Times New Roman"/>
      <w:sz w:val="24"/>
      <w:szCs w:val="24"/>
      <w:lang w:val="en-AU" w:eastAsia="en-US"/>
    </w:rPr>
  </w:style>
  <w:style w:type="paragraph" w:styleId="BalloonText">
    <w:name w:val="Balloon Text"/>
    <w:basedOn w:val="Normal"/>
    <w:link w:val="BalloonTextChar"/>
    <w:uiPriority w:val="99"/>
    <w:rsid w:val="00E165A7"/>
    <w:rPr>
      <w:rFonts w:ascii="Lucida Grande" w:hAnsi="Lucida Grande" w:cs="Lucida Grande"/>
      <w:sz w:val="18"/>
      <w:szCs w:val="18"/>
      <w:lang w:val="en-AU" w:eastAsia="en-AU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E165A7"/>
    <w:rPr>
      <w:rFonts w:ascii="Lucida Grande" w:hAnsi="Lucida Grande" w:cs="Lucida Grande"/>
      <w:sz w:val="18"/>
      <w:szCs w:val="18"/>
    </w:rPr>
  </w:style>
  <w:style w:type="paragraph" w:customStyle="1" w:styleId="MediumGrid1-Accent21">
    <w:name w:val="Medium Grid 1 - Accent 21"/>
    <w:basedOn w:val="Normal"/>
    <w:uiPriority w:val="99"/>
    <w:rsid w:val="00E165A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rsid w:val="00E165A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165A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E165A7"/>
    <w:rPr>
      <w:rFonts w:cs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165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165A7"/>
    <w:rPr>
      <w:rFonts w:cs="Times New Roman"/>
      <w:b/>
      <w:bCs/>
      <w:lang w:val="en-US" w:eastAsia="en-US"/>
    </w:rPr>
  </w:style>
  <w:style w:type="paragraph" w:styleId="Header">
    <w:name w:val="header"/>
    <w:aliases w:val="cnvHeader"/>
    <w:basedOn w:val="Normal"/>
    <w:link w:val="HeaderChar"/>
    <w:uiPriority w:val="99"/>
    <w:rsid w:val="00E165A7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nvHeader Char"/>
    <w:basedOn w:val="DefaultParagraphFont"/>
    <w:link w:val="Header"/>
    <w:uiPriority w:val="99"/>
    <w:locked/>
    <w:rsid w:val="00E165A7"/>
    <w:rPr>
      <w:rFonts w:cs="Times New Roman"/>
      <w:sz w:val="24"/>
      <w:szCs w:val="24"/>
      <w:lang w:val="en-US" w:eastAsia="en-US"/>
    </w:rPr>
  </w:style>
  <w:style w:type="paragraph" w:styleId="Footer">
    <w:name w:val="footer"/>
    <w:aliases w:val="cnvFooter"/>
    <w:basedOn w:val="Normal"/>
    <w:link w:val="FooterChar"/>
    <w:uiPriority w:val="99"/>
    <w:rsid w:val="00E165A7"/>
    <w:pPr>
      <w:tabs>
        <w:tab w:val="center" w:pos="4153"/>
        <w:tab w:val="right" w:pos="8306"/>
      </w:tabs>
    </w:pPr>
  </w:style>
  <w:style w:type="character" w:customStyle="1" w:styleId="FooterChar">
    <w:name w:val="Footer Char"/>
    <w:aliases w:val="cnvFooter Char"/>
    <w:basedOn w:val="DefaultParagraphFont"/>
    <w:link w:val="Footer"/>
    <w:uiPriority w:val="99"/>
    <w:locked/>
    <w:rsid w:val="00E165A7"/>
    <w:rPr>
      <w:rFonts w:cs="Times New Roman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rsid w:val="00E165A7"/>
    <w:pPr>
      <w:spacing w:before="100" w:beforeAutospacing="1" w:after="100" w:afterAutospacing="1"/>
    </w:pPr>
    <w:rPr>
      <w:lang w:val="en-AU" w:eastAsia="en-AU"/>
    </w:rPr>
  </w:style>
  <w:style w:type="paragraph" w:styleId="NormalIndent">
    <w:name w:val="Normal Indent"/>
    <w:basedOn w:val="Normal"/>
    <w:uiPriority w:val="99"/>
    <w:rsid w:val="00E165A7"/>
    <w:pPr>
      <w:tabs>
        <w:tab w:val="left" w:pos="709"/>
        <w:tab w:val="left" w:pos="992"/>
        <w:tab w:val="left" w:pos="1276"/>
        <w:tab w:val="left" w:pos="1559"/>
      </w:tabs>
      <w:ind w:left="709"/>
    </w:pPr>
    <w:rPr>
      <w:rFonts w:ascii="Arial" w:hAnsi="Arial" w:cs="Arial"/>
      <w:sz w:val="22"/>
      <w:szCs w:val="22"/>
      <w:lang w:val="en-AU"/>
    </w:rPr>
  </w:style>
  <w:style w:type="paragraph" w:customStyle="1" w:styleId="Subsection">
    <w:name w:val="Subsection"/>
    <w:uiPriority w:val="99"/>
    <w:rsid w:val="00E165A7"/>
    <w:pPr>
      <w:tabs>
        <w:tab w:val="right" w:pos="595"/>
        <w:tab w:val="left" w:pos="879"/>
      </w:tabs>
      <w:spacing w:before="160" w:line="260" w:lineRule="atLeast"/>
      <w:ind w:left="879" w:hanging="879"/>
    </w:pPr>
    <w:rPr>
      <w:sz w:val="24"/>
      <w:szCs w:val="24"/>
      <w:lang w:eastAsia="en-US"/>
    </w:rPr>
  </w:style>
  <w:style w:type="paragraph" w:customStyle="1" w:styleId="yHeading5">
    <w:name w:val="yHeading 5"/>
    <w:basedOn w:val="Heading5"/>
    <w:link w:val="yHeading5Char"/>
    <w:uiPriority w:val="99"/>
    <w:rsid w:val="00E165A7"/>
    <w:pPr>
      <w:tabs>
        <w:tab w:val="clear" w:pos="709"/>
        <w:tab w:val="clear" w:pos="992"/>
        <w:tab w:val="clear" w:pos="1276"/>
        <w:tab w:val="clear" w:pos="1559"/>
        <w:tab w:val="left" w:pos="879"/>
      </w:tabs>
      <w:spacing w:before="220"/>
      <w:ind w:left="879" w:hanging="879"/>
    </w:pPr>
    <w:rPr>
      <w:rFonts w:cs="Times New Roman"/>
      <w:b/>
      <w:szCs w:val="20"/>
    </w:rPr>
  </w:style>
  <w:style w:type="character" w:customStyle="1" w:styleId="yHeading5Char">
    <w:name w:val="yHeading 5 Char"/>
    <w:link w:val="yHeading5"/>
    <w:uiPriority w:val="99"/>
    <w:locked/>
    <w:rsid w:val="00E165A7"/>
    <w:rPr>
      <w:rFonts w:ascii="Cambria" w:hAnsi="Cambria"/>
      <w:b/>
      <w:color w:val="243F60"/>
      <w:sz w:val="22"/>
      <w:lang w:val="en-AU" w:eastAsia="en-US"/>
    </w:rPr>
  </w:style>
  <w:style w:type="character" w:styleId="Hyperlink">
    <w:name w:val="Hyperlink"/>
    <w:basedOn w:val="DefaultParagraphFont"/>
    <w:uiPriority w:val="99"/>
    <w:rsid w:val="00E165A7"/>
    <w:rPr>
      <w:rFonts w:cs="Times New Roman"/>
      <w:color w:val="0000FF"/>
      <w:u w:val="single"/>
    </w:rPr>
  </w:style>
  <w:style w:type="paragraph" w:customStyle="1" w:styleId="Table">
    <w:name w:val="Table"/>
    <w:aliases w:val="t"/>
    <w:basedOn w:val="Normal"/>
    <w:uiPriority w:val="99"/>
    <w:rsid w:val="00E165A7"/>
    <w:pPr>
      <w:spacing w:before="60" w:line="240" w:lineRule="atLeast"/>
    </w:pPr>
    <w:rPr>
      <w:sz w:val="22"/>
      <w:szCs w:val="22"/>
      <w:lang w:val="en-AU"/>
    </w:rPr>
  </w:style>
  <w:style w:type="character" w:customStyle="1" w:styleId="CharDefText">
    <w:name w:val="CharDefText"/>
    <w:uiPriority w:val="99"/>
    <w:rsid w:val="00E165A7"/>
    <w:rPr>
      <w:b/>
    </w:rPr>
  </w:style>
  <w:style w:type="paragraph" w:customStyle="1" w:styleId="Defstart">
    <w:name w:val="Defstart"/>
    <w:uiPriority w:val="99"/>
    <w:rsid w:val="00E165A7"/>
    <w:pPr>
      <w:tabs>
        <w:tab w:val="left" w:pos="879"/>
      </w:tabs>
      <w:spacing w:before="80" w:line="260" w:lineRule="atLeast"/>
      <w:ind w:left="1332" w:hanging="1332"/>
    </w:pPr>
    <w:rPr>
      <w:sz w:val="24"/>
      <w:szCs w:val="24"/>
      <w:lang w:eastAsia="en-US"/>
    </w:rPr>
  </w:style>
  <w:style w:type="paragraph" w:customStyle="1" w:styleId="Indenta">
    <w:name w:val="Indent(a)"/>
    <w:uiPriority w:val="99"/>
    <w:rsid w:val="00E165A7"/>
    <w:pPr>
      <w:tabs>
        <w:tab w:val="right" w:pos="1332"/>
        <w:tab w:val="left" w:pos="1616"/>
      </w:tabs>
      <w:spacing w:before="80" w:line="260" w:lineRule="atLeast"/>
      <w:ind w:left="1616" w:hanging="1616"/>
    </w:pPr>
    <w:rPr>
      <w:sz w:val="24"/>
      <w:szCs w:val="24"/>
      <w:lang w:eastAsia="en-US"/>
    </w:rPr>
  </w:style>
  <w:style w:type="paragraph" w:customStyle="1" w:styleId="yMiscellaneousHeading">
    <w:name w:val="yMiscellaneous Heading"/>
    <w:basedOn w:val="Normal"/>
    <w:uiPriority w:val="99"/>
    <w:rsid w:val="00E165A7"/>
    <w:pPr>
      <w:keepNext/>
      <w:spacing w:before="160"/>
      <w:jc w:val="center"/>
    </w:pPr>
    <w:rPr>
      <w:sz w:val="22"/>
      <w:szCs w:val="22"/>
      <w:lang w:val="en-AU"/>
    </w:rPr>
  </w:style>
  <w:style w:type="paragraph" w:customStyle="1" w:styleId="ySubsection">
    <w:name w:val="ySubsection"/>
    <w:basedOn w:val="Subsection"/>
    <w:uiPriority w:val="99"/>
    <w:rsid w:val="00E165A7"/>
    <w:pPr>
      <w:spacing w:line="240" w:lineRule="auto"/>
    </w:pPr>
    <w:rPr>
      <w:sz w:val="22"/>
      <w:szCs w:val="22"/>
    </w:rPr>
  </w:style>
  <w:style w:type="character" w:customStyle="1" w:styleId="DraftersNotes">
    <w:name w:val="DraftersNotes"/>
    <w:uiPriority w:val="99"/>
    <w:rsid w:val="00E165A7"/>
    <w:rPr>
      <w:b/>
      <w:i/>
      <w:sz w:val="20"/>
    </w:rPr>
  </w:style>
  <w:style w:type="paragraph" w:customStyle="1" w:styleId="yIndenta">
    <w:name w:val="yIndent(a)"/>
    <w:basedOn w:val="Indenta"/>
    <w:uiPriority w:val="99"/>
    <w:rsid w:val="00E165A7"/>
    <w:pPr>
      <w:spacing w:line="240" w:lineRule="auto"/>
    </w:pPr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rsid w:val="00E165A7"/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E165A7"/>
    <w:rPr>
      <w:rFonts w:ascii="Lucida Grande" w:hAnsi="Lucida Grande" w:cs="Lucida Grande"/>
      <w:sz w:val="24"/>
      <w:szCs w:val="24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rsid w:val="00E165A7"/>
    <w:rPr>
      <w:rFonts w:cs="Times New Roman"/>
      <w:color w:val="800080"/>
      <w:u w:val="single"/>
    </w:rPr>
  </w:style>
  <w:style w:type="table" w:styleId="TableGrid">
    <w:name w:val="Table Grid"/>
    <w:basedOn w:val="TableNormal"/>
    <w:uiPriority w:val="99"/>
    <w:rsid w:val="00E165A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Shading1-Accent11">
    <w:name w:val="Medium Shading 1 - Accent 11"/>
    <w:uiPriority w:val="99"/>
    <w:rsid w:val="00E165A7"/>
    <w:rPr>
      <w:sz w:val="24"/>
      <w:szCs w:val="24"/>
      <w:lang w:eastAsia="en-US"/>
    </w:rPr>
  </w:style>
  <w:style w:type="paragraph" w:styleId="Title">
    <w:name w:val="Title"/>
    <w:basedOn w:val="Normal"/>
    <w:link w:val="TitleChar"/>
    <w:uiPriority w:val="99"/>
    <w:qFormat/>
    <w:rsid w:val="00E165A7"/>
    <w:pPr>
      <w:jc w:val="center"/>
    </w:pPr>
    <w:rPr>
      <w:b/>
      <w:bCs/>
      <w:sz w:val="28"/>
      <w:szCs w:val="28"/>
      <w:lang w:val="en-GB"/>
    </w:rPr>
  </w:style>
  <w:style w:type="character" w:customStyle="1" w:styleId="TitleChar">
    <w:name w:val="Title Char"/>
    <w:basedOn w:val="DefaultParagraphFont"/>
    <w:link w:val="Title"/>
    <w:uiPriority w:val="99"/>
    <w:locked/>
    <w:rsid w:val="00E165A7"/>
    <w:rPr>
      <w:rFonts w:cs="Times New Roman"/>
      <w:b/>
      <w:bCs/>
      <w:sz w:val="20"/>
      <w:szCs w:val="20"/>
      <w:lang w:val="en-GB" w:eastAsia="en-US"/>
    </w:rPr>
  </w:style>
  <w:style w:type="paragraph" w:styleId="BodyText">
    <w:name w:val="Body Text"/>
    <w:basedOn w:val="Normal"/>
    <w:link w:val="BodyTextChar"/>
    <w:uiPriority w:val="99"/>
    <w:rsid w:val="00E165A7"/>
    <w:pPr>
      <w:widowControl w:val="0"/>
      <w:adjustRightInd w:val="0"/>
      <w:spacing w:after="120" w:line="300" w:lineRule="atLeast"/>
      <w:jc w:val="both"/>
      <w:textAlignment w:val="baseline"/>
    </w:pPr>
    <w:rPr>
      <w:sz w:val="20"/>
      <w:szCs w:val="20"/>
      <w:lang w:val="en-AU" w:eastAsia="en-A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165A7"/>
    <w:rPr>
      <w:rFonts w:cs="Times New Roman"/>
      <w:sz w:val="24"/>
      <w:szCs w:val="24"/>
    </w:rPr>
  </w:style>
  <w:style w:type="paragraph" w:customStyle="1" w:styleId="Header2">
    <w:name w:val="Header 2"/>
    <w:basedOn w:val="Header"/>
    <w:uiPriority w:val="99"/>
    <w:rsid w:val="00E165A7"/>
    <w:pPr>
      <w:widowControl w:val="0"/>
      <w:pBdr>
        <w:bottom w:val="single" w:sz="4" w:space="4" w:color="auto"/>
      </w:pBdr>
      <w:tabs>
        <w:tab w:val="clear" w:pos="4153"/>
        <w:tab w:val="clear" w:pos="8306"/>
        <w:tab w:val="center" w:pos="4536"/>
        <w:tab w:val="right" w:pos="9072"/>
      </w:tabs>
      <w:adjustRightInd w:val="0"/>
      <w:jc w:val="both"/>
      <w:textAlignment w:val="baseline"/>
    </w:pPr>
    <w:rPr>
      <w:rFonts w:ascii="Arial" w:hAnsi="Arial" w:cs="Arial"/>
      <w:sz w:val="15"/>
      <w:szCs w:val="15"/>
      <w:lang w:val="en-AU" w:eastAsia="en-AU"/>
    </w:rPr>
  </w:style>
  <w:style w:type="paragraph" w:customStyle="1" w:styleId="Footer2">
    <w:name w:val="Footer 2"/>
    <w:basedOn w:val="Footer"/>
    <w:uiPriority w:val="99"/>
    <w:rsid w:val="00E165A7"/>
    <w:pPr>
      <w:widowControl w:val="0"/>
      <w:pBdr>
        <w:top w:val="single" w:sz="4" w:space="4" w:color="auto"/>
      </w:pBdr>
      <w:tabs>
        <w:tab w:val="clear" w:pos="4153"/>
        <w:tab w:val="clear" w:pos="8306"/>
        <w:tab w:val="center" w:pos="4536"/>
        <w:tab w:val="right" w:pos="9072"/>
      </w:tabs>
      <w:adjustRightInd w:val="0"/>
      <w:jc w:val="both"/>
      <w:textAlignment w:val="baseline"/>
    </w:pPr>
    <w:rPr>
      <w:rFonts w:ascii="Arial" w:hAnsi="Arial" w:cs="Arial"/>
      <w:sz w:val="15"/>
      <w:szCs w:val="15"/>
      <w:lang w:val="en-AU" w:eastAsia="en-AU"/>
    </w:rPr>
  </w:style>
  <w:style w:type="paragraph" w:styleId="ListNumber">
    <w:name w:val="List Number"/>
    <w:basedOn w:val="BodyText"/>
    <w:uiPriority w:val="99"/>
    <w:rsid w:val="00E165A7"/>
    <w:pPr>
      <w:tabs>
        <w:tab w:val="num" w:pos="567"/>
      </w:tabs>
      <w:ind w:left="567" w:hanging="567"/>
    </w:pPr>
  </w:style>
  <w:style w:type="paragraph" w:styleId="ListNumber2">
    <w:name w:val="List Number 2"/>
    <w:basedOn w:val="BodyText"/>
    <w:uiPriority w:val="99"/>
    <w:rsid w:val="00E165A7"/>
    <w:pPr>
      <w:tabs>
        <w:tab w:val="num" w:pos="567"/>
      </w:tabs>
      <w:ind w:left="567" w:hanging="567"/>
    </w:pPr>
  </w:style>
  <w:style w:type="paragraph" w:styleId="ListNumber3">
    <w:name w:val="List Number 3"/>
    <w:basedOn w:val="BodyText"/>
    <w:uiPriority w:val="99"/>
    <w:rsid w:val="00E165A7"/>
    <w:pPr>
      <w:tabs>
        <w:tab w:val="num" w:pos="850"/>
      </w:tabs>
      <w:ind w:left="850" w:hanging="850"/>
    </w:pPr>
  </w:style>
  <w:style w:type="paragraph" w:styleId="ListBullet">
    <w:name w:val="List Bullet"/>
    <w:basedOn w:val="BodyText"/>
    <w:autoRedefine/>
    <w:uiPriority w:val="99"/>
    <w:rsid w:val="00E165A7"/>
    <w:pPr>
      <w:tabs>
        <w:tab w:val="num" w:pos="567"/>
      </w:tabs>
      <w:ind w:left="567" w:hanging="567"/>
    </w:pPr>
  </w:style>
  <w:style w:type="paragraph" w:styleId="ListBullet2">
    <w:name w:val="List Bullet 2"/>
    <w:basedOn w:val="BodyText"/>
    <w:autoRedefine/>
    <w:uiPriority w:val="99"/>
    <w:rsid w:val="00E165A7"/>
    <w:pPr>
      <w:tabs>
        <w:tab w:val="num" w:pos="1134"/>
      </w:tabs>
      <w:ind w:left="1134" w:hanging="567"/>
    </w:pPr>
  </w:style>
  <w:style w:type="paragraph" w:styleId="ListBullet3">
    <w:name w:val="List Bullet 3"/>
    <w:basedOn w:val="BodyText"/>
    <w:autoRedefine/>
    <w:uiPriority w:val="99"/>
    <w:rsid w:val="00E165A7"/>
    <w:pPr>
      <w:tabs>
        <w:tab w:val="num" w:pos="1701"/>
      </w:tabs>
      <w:ind w:left="1701" w:hanging="567"/>
    </w:pPr>
  </w:style>
  <w:style w:type="paragraph" w:styleId="EnvelopeAddress">
    <w:name w:val="envelope address"/>
    <w:basedOn w:val="BodyText"/>
    <w:uiPriority w:val="99"/>
    <w:rsid w:val="00E165A7"/>
    <w:pPr>
      <w:framePr w:w="7920" w:h="1980" w:hRule="exact" w:hSpace="180" w:wrap="auto" w:hAnchor="page" w:xAlign="center" w:yAlign="bottom"/>
      <w:spacing w:after="0"/>
      <w:ind w:left="2880"/>
    </w:pPr>
  </w:style>
  <w:style w:type="character" w:styleId="PageNumber">
    <w:name w:val="page number"/>
    <w:basedOn w:val="DefaultParagraphFont"/>
    <w:uiPriority w:val="99"/>
    <w:rsid w:val="00E165A7"/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rsid w:val="00E165A7"/>
    <w:pPr>
      <w:spacing w:after="40"/>
      <w:jc w:val="both"/>
    </w:pPr>
    <w:rPr>
      <w:rFonts w:ascii="Century Schoolbook" w:hAnsi="Century Schoolbook" w:cs="Century Schoolbook"/>
      <w:sz w:val="20"/>
      <w:szCs w:val="20"/>
      <w:lang w:val="en-AU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E165A7"/>
    <w:rPr>
      <w:rFonts w:ascii="Century Schoolbook" w:hAnsi="Century Schoolbook" w:cs="Century Schoolbook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rsid w:val="00E165A7"/>
    <w:rPr>
      <w:rFonts w:cs="Times New Roman"/>
      <w:vertAlign w:val="superscript"/>
    </w:rPr>
  </w:style>
  <w:style w:type="character" w:customStyle="1" w:styleId="CharSDivNo">
    <w:name w:val="CharSDivNo"/>
    <w:uiPriority w:val="99"/>
    <w:rsid w:val="00E165A7"/>
    <w:rPr>
      <w:sz w:val="24"/>
      <w:lang w:val="en-AU"/>
    </w:rPr>
  </w:style>
  <w:style w:type="paragraph" w:customStyle="1" w:styleId="qqq">
    <w:name w:val="qqq"/>
    <w:basedOn w:val="Normal"/>
    <w:autoRedefine/>
    <w:uiPriority w:val="99"/>
    <w:rsid w:val="00E165A7"/>
    <w:pPr>
      <w:spacing w:after="40"/>
    </w:pPr>
    <w:rPr>
      <w:rFonts w:ascii="Arial" w:hAnsi="Arial" w:cs="Arial"/>
      <w:b/>
      <w:bCs/>
      <w:sz w:val="28"/>
      <w:szCs w:val="28"/>
      <w:lang w:val="en-AU"/>
    </w:rPr>
  </w:style>
  <w:style w:type="paragraph" w:customStyle="1" w:styleId="Default">
    <w:name w:val="Default"/>
    <w:uiPriority w:val="99"/>
    <w:rsid w:val="00E165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lorfulList-Accent11">
    <w:name w:val="Colorful List - Accent 11"/>
    <w:basedOn w:val="Normal"/>
    <w:uiPriority w:val="99"/>
    <w:rsid w:val="00E165A7"/>
    <w:pPr>
      <w:ind w:left="720"/>
    </w:pPr>
  </w:style>
  <w:style w:type="paragraph" w:styleId="Revision">
    <w:name w:val="Revision"/>
    <w:hidden/>
    <w:uiPriority w:val="99"/>
    <w:rsid w:val="00DB7E4B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CB58E6"/>
    <w:pPr>
      <w:ind w:left="720"/>
      <w:contextualSpacing/>
    </w:pPr>
  </w:style>
  <w:style w:type="paragraph" w:customStyle="1" w:styleId="NOtice-Definedterm">
    <w:name w:val="NOtice - Defined term"/>
    <w:basedOn w:val="Normal"/>
    <w:link w:val="NOtice-DefinedtermChar"/>
    <w:uiPriority w:val="99"/>
    <w:rsid w:val="007317F8"/>
    <w:pPr>
      <w:ind w:left="720"/>
    </w:pPr>
    <w:rPr>
      <w:rFonts w:ascii="Calibri" w:hAnsi="Calibri"/>
      <w:b/>
      <w:i/>
      <w:sz w:val="22"/>
      <w:szCs w:val="22"/>
      <w:lang w:val="en-AU" w:eastAsia="en-AU"/>
    </w:rPr>
  </w:style>
  <w:style w:type="character" w:customStyle="1" w:styleId="NOtice-DefinedtermChar">
    <w:name w:val="NOtice - Defined term Char"/>
    <w:basedOn w:val="DefaultParagraphFont"/>
    <w:link w:val="NOtice-Definedterm"/>
    <w:uiPriority w:val="99"/>
    <w:locked/>
    <w:rsid w:val="007317F8"/>
    <w:rPr>
      <w:rFonts w:ascii="Calibri" w:hAnsi="Calibri" w:cs="Times New Roman"/>
      <w:b/>
      <w:i/>
    </w:rPr>
  </w:style>
  <w:style w:type="paragraph" w:customStyle="1" w:styleId="Notice-ExampleorNote">
    <w:name w:val="Notice - Example or Note"/>
    <w:basedOn w:val="Normal"/>
    <w:link w:val="Notice-ExampleorNoteChar"/>
    <w:uiPriority w:val="99"/>
    <w:rsid w:val="00F24AEE"/>
    <w:pPr>
      <w:ind w:left="720"/>
    </w:pPr>
    <w:rPr>
      <w:rFonts w:ascii="Calibri" w:hAnsi="Calibri"/>
      <w:sz w:val="18"/>
      <w:szCs w:val="18"/>
      <w:lang w:val="en-AU" w:eastAsia="en-AU"/>
    </w:rPr>
  </w:style>
  <w:style w:type="character" w:customStyle="1" w:styleId="Notice-ExampleorNoteChar">
    <w:name w:val="Notice - Example or Note Char"/>
    <w:basedOn w:val="DefaultParagraphFont"/>
    <w:link w:val="Notice-ExampleorNote"/>
    <w:uiPriority w:val="99"/>
    <w:locked/>
    <w:rsid w:val="00F24AEE"/>
    <w:rPr>
      <w:rFonts w:ascii="Calibri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67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1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1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1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1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1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1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1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1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50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0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hvr.gov.au/files/t014-nsw-class-1-load-carrying-vehicles-notice-2014-main-body-nsw.pdf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783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HEAVY VEHICLE NATIONAL LAW</vt:lpstr>
    </vt:vector>
  </TitlesOfParts>
  <LinksUpToDate>false</LinksUpToDate>
  <CharactersWithSpaces>4925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HEAVY VEHICLE NATIONAL LAW</dc:title>
  <dc:creator/>
  <cp:lastModifiedBy/>
  <cp:revision>1</cp:revision>
  <dcterms:created xsi:type="dcterms:W3CDTF">2016-02-29T23:39:00Z</dcterms:created>
  <dcterms:modified xsi:type="dcterms:W3CDTF">2016-03-02T03:02:00Z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A10814081</vt:lpwstr>
  </property>
  <property fmtid="{D5CDD505-2E9C-101B-9397-08002B2CF9AE}" pid="4" name="Objective-Title">
    <vt:lpwstr>Draft 2016 New South Wales Class 1 Agricultural Cotton Vehicle Exemption Permitted Heavy Vehicles Notice (2)</vt:lpwstr>
  </property>
  <property fmtid="{D5CDD505-2E9C-101B-9397-08002B2CF9AE}" pid="5" name="Objective-Comment">
    <vt:lpwstr/>
  </property>
  <property fmtid="{D5CDD505-2E9C-101B-9397-08002B2CF9AE}" pid="6" name="Objective-CreationStamp">
    <vt:filetime>2015-11-25T00:51:12Z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2015-12-14T00:48:59Z</vt:filetime>
  </property>
  <property fmtid="{D5CDD505-2E9C-101B-9397-08002B2CF9AE}" pid="10" name="Objective-ModificationStamp">
    <vt:filetime>2015-12-14T00:49:04Z</vt:filetime>
  </property>
  <property fmtid="{D5CDD505-2E9C-101B-9397-08002B2CF9AE}" pid="11" name="Objective-Owner">
    <vt:lpwstr>FOODY Sharleen</vt:lpwstr>
  </property>
  <property fmtid="{D5CDD505-2E9C-101B-9397-08002B2CF9AE}" pid="12" name="Objective-Path">
    <vt:lpwstr>Global Folder:RMS Global Folder:LICENSING, REGISTRATION &amp; REGULATION:Policy:Heavy Vehicles Operational Policies:OPU1 - Class 1 Vehicles:OPU101-Agricultural Vehicles:OPU10103-Cotton:</vt:lpwstr>
  </property>
  <property fmtid="{D5CDD505-2E9C-101B-9397-08002B2CF9AE}" pid="13" name="Objective-Parent">
    <vt:lpwstr>OPU10103-Cotton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>SF2014/036055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</Properties>
</file>