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BB" w:rsidRPr="00393BBB" w:rsidRDefault="00393BBB" w:rsidP="00393BBB">
      <w:pPr>
        <w:pStyle w:val="Header"/>
        <w:jc w:val="right"/>
        <w:rPr>
          <w:rFonts w:ascii="Palatino" w:eastAsia="Times New Roman" w:hAnsi="Palatino" w:cs="Times New Roman"/>
          <w:sz w:val="20"/>
          <w:szCs w:val="20"/>
        </w:rPr>
      </w:pPr>
      <w:bookmarkStart w:id="0" w:name="_GoBack"/>
      <w:bookmarkEnd w:id="0"/>
      <w:r>
        <w:tab/>
      </w:r>
      <w:r w:rsidRPr="00393BBB">
        <w:rPr>
          <w:rFonts w:ascii="Palatino" w:eastAsia="Times New Roman" w:hAnsi="Palatino" w:cs="Times New Roman"/>
          <w:b/>
          <w:sz w:val="20"/>
          <w:szCs w:val="20"/>
        </w:rPr>
        <w:t>Unique Identifying Number:</w:t>
      </w:r>
    </w:p>
    <w:p w:rsidR="00393BBB" w:rsidRPr="00393BBB" w:rsidRDefault="00393BBB" w:rsidP="00393BBB">
      <w:pPr>
        <w:spacing w:after="0" w:line="240" w:lineRule="auto"/>
        <w:jc w:val="right"/>
        <w:rPr>
          <w:rFonts w:ascii="Times New Roman" w:eastAsia="Times New Roman" w:hAnsi="Times New Roman" w:cs="Times New Roman"/>
          <w:sz w:val="20"/>
          <w:szCs w:val="20"/>
          <w:lang w:val="en-US"/>
        </w:rPr>
      </w:pPr>
      <w:r w:rsidRPr="00393BBB">
        <w:rPr>
          <w:rFonts w:ascii="Times New Roman" w:eastAsia="Times New Roman" w:hAnsi="Times New Roman" w:cs="Times New Roman"/>
          <w:sz w:val="20"/>
          <w:szCs w:val="20"/>
          <w:lang w:val="en-US"/>
        </w:rPr>
        <w:t xml:space="preserve">                                                                                                                          EPBC303DC/SFS/2014/12</w:t>
      </w:r>
    </w:p>
    <w:p w:rsidR="004B2753" w:rsidRDefault="004B2753" w:rsidP="00393BBB">
      <w:pPr>
        <w:tabs>
          <w:tab w:val="left" w:pos="8400"/>
        </w:tabs>
      </w:pPr>
    </w:p>
    <w:p w:rsidR="00393BBB" w:rsidRDefault="00393BBB" w:rsidP="00424B97"/>
    <w:p w:rsidR="00393BBB" w:rsidRPr="00393BBB" w:rsidRDefault="00393BBB" w:rsidP="00393BBB">
      <w:pPr>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AU"/>
        </w:rPr>
        <w:drawing>
          <wp:inline distT="0" distB="0" distL="0" distR="0">
            <wp:extent cx="1076325" cy="9048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393BBB" w:rsidRPr="00393BBB" w:rsidRDefault="00393BBB" w:rsidP="00393BBB">
      <w:pPr>
        <w:spacing w:after="0" w:line="240" w:lineRule="auto"/>
        <w:jc w:val="center"/>
        <w:rPr>
          <w:rFonts w:ascii="Times New Roman" w:eastAsia="Times New Roman" w:hAnsi="Times New Roman" w:cs="Times New Roman"/>
          <w:b/>
          <w:sz w:val="24"/>
          <w:szCs w:val="24"/>
          <w:lang w:val="en-US"/>
        </w:rPr>
      </w:pPr>
      <w:r w:rsidRPr="00393BBB">
        <w:rPr>
          <w:rFonts w:ascii="Times New Roman" w:eastAsia="Times New Roman" w:hAnsi="Times New Roman" w:cs="Times New Roman"/>
          <w:b/>
          <w:sz w:val="24"/>
          <w:szCs w:val="24"/>
          <w:lang w:val="en-US"/>
        </w:rPr>
        <w:t xml:space="preserve">COMMONWEALTH OF </w:t>
      </w:r>
      <w:smartTag w:uri="urn:schemas-microsoft-com:office:smarttags" w:element="place">
        <w:smartTag w:uri="urn:schemas-microsoft-com:office:smarttags" w:element="State">
          <w:r w:rsidRPr="00393BBB">
            <w:rPr>
              <w:rFonts w:ascii="Times New Roman" w:eastAsia="Times New Roman" w:hAnsi="Times New Roman" w:cs="Times New Roman"/>
              <w:b/>
              <w:sz w:val="24"/>
              <w:szCs w:val="24"/>
              <w:lang w:val="en-US"/>
            </w:rPr>
            <w:t>AUSTRALIA</w:t>
          </w:r>
        </w:smartTag>
      </w:smartTag>
    </w:p>
    <w:p w:rsidR="00393BBB" w:rsidRPr="00393BBB" w:rsidRDefault="00393BBB" w:rsidP="00393BBB">
      <w:pPr>
        <w:spacing w:after="0" w:line="240" w:lineRule="auto"/>
        <w:jc w:val="center"/>
        <w:rPr>
          <w:rFonts w:ascii="Times New Roman" w:eastAsia="Times New Roman" w:hAnsi="Times New Roman" w:cs="Times New Roman"/>
          <w:sz w:val="24"/>
          <w:szCs w:val="24"/>
          <w:lang w:val="en-US"/>
        </w:rPr>
      </w:pPr>
    </w:p>
    <w:p w:rsidR="00393BBB" w:rsidRPr="00393BBB" w:rsidRDefault="00393BBB" w:rsidP="00393BBB">
      <w:pPr>
        <w:keepNext/>
        <w:spacing w:after="0" w:line="240" w:lineRule="auto"/>
        <w:jc w:val="center"/>
        <w:outlineLvl w:val="4"/>
        <w:rPr>
          <w:rFonts w:ascii="Palatino" w:eastAsia="Times New Roman" w:hAnsi="Palatino" w:cs="Times New Roman"/>
          <w:b/>
          <w:bCs/>
          <w:sz w:val="24"/>
          <w:szCs w:val="20"/>
        </w:rPr>
      </w:pPr>
      <w:r w:rsidRPr="00393BBB">
        <w:rPr>
          <w:rFonts w:ascii="Palatino" w:eastAsia="Times New Roman" w:hAnsi="Palatino" w:cs="Times New Roman"/>
          <w:b/>
          <w:bCs/>
          <w:sz w:val="24"/>
          <w:szCs w:val="20"/>
        </w:rPr>
        <w:t>Environment Protection and Biodiversity Conservation Act 1999</w:t>
      </w:r>
    </w:p>
    <w:p w:rsidR="00393BBB" w:rsidRPr="00393BBB" w:rsidRDefault="00393BBB" w:rsidP="00393BBB">
      <w:pPr>
        <w:spacing w:after="0" w:line="240" w:lineRule="auto"/>
        <w:jc w:val="center"/>
        <w:rPr>
          <w:rFonts w:ascii="Times New Roman" w:eastAsia="Times New Roman" w:hAnsi="Times New Roman" w:cs="Times New Roman"/>
          <w:sz w:val="24"/>
          <w:szCs w:val="24"/>
          <w:lang w:val="en-US"/>
        </w:rPr>
      </w:pPr>
    </w:p>
    <w:p w:rsidR="00393BBB" w:rsidRPr="00393BBB" w:rsidRDefault="00393BBB" w:rsidP="00393BBB">
      <w:pPr>
        <w:spacing w:after="0" w:line="240" w:lineRule="auto"/>
        <w:jc w:val="center"/>
        <w:rPr>
          <w:rFonts w:ascii="Times New Roman" w:eastAsia="Times New Roman" w:hAnsi="Times New Roman" w:cs="Times New Roman"/>
          <w:b/>
          <w:sz w:val="24"/>
          <w:szCs w:val="24"/>
          <w:lang w:val="en-US"/>
        </w:rPr>
      </w:pPr>
      <w:r w:rsidRPr="00393BBB">
        <w:rPr>
          <w:rFonts w:ascii="Times New Roman" w:eastAsia="Times New Roman" w:hAnsi="Times New Roman" w:cs="Times New Roman"/>
          <w:b/>
          <w:sz w:val="24"/>
          <w:szCs w:val="24"/>
          <w:lang w:val="en-US"/>
        </w:rPr>
        <w:t xml:space="preserve">Amendment of List of </w:t>
      </w:r>
      <w:r w:rsidRPr="00393BBB">
        <w:rPr>
          <w:rFonts w:ascii="Times New Roman" w:eastAsia="Times New Roman" w:hAnsi="Times New Roman" w:cs="Times New Roman"/>
          <w:b/>
          <w:snapToGrid w:val="0"/>
          <w:sz w:val="24"/>
          <w:szCs w:val="24"/>
          <w:lang w:val="en-US"/>
        </w:rPr>
        <w:t xml:space="preserve">Exempt Native Specimens </w:t>
      </w:r>
    </w:p>
    <w:p w:rsidR="00393BBB" w:rsidRPr="00393BBB" w:rsidRDefault="00393BBB" w:rsidP="00393BBB">
      <w:pPr>
        <w:spacing w:after="0" w:line="240" w:lineRule="auto"/>
        <w:jc w:val="center"/>
        <w:rPr>
          <w:rFonts w:ascii="Times New Roman" w:eastAsia="Times New Roman" w:hAnsi="Times New Roman" w:cs="Times New Roman"/>
          <w:sz w:val="24"/>
          <w:szCs w:val="24"/>
          <w:lang w:val="en-US"/>
        </w:rPr>
      </w:pPr>
    </w:p>
    <w:p w:rsidR="00393BBB" w:rsidRPr="00393BBB" w:rsidRDefault="00393BBB" w:rsidP="00393BBB">
      <w:pPr>
        <w:spacing w:after="0" w:line="240" w:lineRule="auto"/>
        <w:jc w:val="center"/>
        <w:rPr>
          <w:rFonts w:ascii="Times New Roman" w:eastAsia="Times New Roman" w:hAnsi="Times New Roman" w:cs="Times New Roman"/>
          <w:sz w:val="24"/>
          <w:szCs w:val="24"/>
          <w:lang w:val="en-US"/>
        </w:rPr>
      </w:pPr>
    </w:p>
    <w:p w:rsidR="00393BBB" w:rsidRPr="00393BBB" w:rsidRDefault="00393BBB" w:rsidP="00393BBB">
      <w:pPr>
        <w:spacing w:after="0" w:line="240" w:lineRule="auto"/>
        <w:jc w:val="center"/>
        <w:rPr>
          <w:rFonts w:ascii="Times New Roman" w:eastAsia="Times New Roman" w:hAnsi="Times New Roman" w:cs="Times New Roman"/>
          <w:sz w:val="24"/>
          <w:szCs w:val="24"/>
          <w:lang w:val="en-US"/>
        </w:rPr>
      </w:pPr>
    </w:p>
    <w:p w:rsidR="00393BBB" w:rsidRPr="00393BBB" w:rsidRDefault="00393BBB" w:rsidP="00393BBB">
      <w:pPr>
        <w:spacing w:after="0" w:line="240" w:lineRule="auto"/>
        <w:rPr>
          <w:rFonts w:ascii="Times New Roman" w:eastAsia="Times New Roman" w:hAnsi="Times New Roman" w:cs="Times New Roman"/>
          <w:snapToGrid w:val="0"/>
          <w:sz w:val="24"/>
          <w:szCs w:val="24"/>
          <w:lang w:val="en-US"/>
        </w:rPr>
      </w:pPr>
      <w:r w:rsidRPr="00393BBB">
        <w:rPr>
          <w:rFonts w:ascii="Times New Roman" w:eastAsia="Times New Roman" w:hAnsi="Times New Roman" w:cs="Times New Roman"/>
          <w:sz w:val="24"/>
          <w:szCs w:val="24"/>
          <w:lang w:val="en-US"/>
        </w:rPr>
        <w:t xml:space="preserve">I, PAUL MURPHY, </w:t>
      </w:r>
      <w:r w:rsidRPr="00393BBB">
        <w:rPr>
          <w:rFonts w:ascii="Times New Roman" w:eastAsia="Times New Roman" w:hAnsi="Times New Roman" w:cs="Times New Roman"/>
          <w:snapToGrid w:val="0"/>
          <w:sz w:val="24"/>
          <w:szCs w:val="24"/>
          <w:lang w:val="en-US"/>
        </w:rPr>
        <w:t>Assistant Secretary, Wildlife Trade and Biosecurity Branch</w:t>
      </w:r>
      <w:r w:rsidRPr="00393BBB">
        <w:rPr>
          <w:rFonts w:ascii="Times New Roman" w:eastAsia="Times New Roman" w:hAnsi="Times New Roman" w:cs="Times New Roman"/>
          <w:sz w:val="24"/>
          <w:szCs w:val="24"/>
          <w:lang w:val="en-US"/>
        </w:rPr>
        <w:t>, as Delegate of the Minister for the Environment, pursuant to subsection</w:t>
      </w:r>
      <w:r w:rsidRPr="00393BBB">
        <w:rPr>
          <w:rFonts w:ascii="Times New Roman" w:eastAsia="Times New Roman" w:hAnsi="Times New Roman" w:cs="Times New Roman"/>
          <w:b/>
          <w:sz w:val="24"/>
          <w:szCs w:val="24"/>
          <w:lang w:val="en-US"/>
        </w:rPr>
        <w:t> </w:t>
      </w:r>
      <w:proofErr w:type="gramStart"/>
      <w:r w:rsidRPr="00393BBB">
        <w:rPr>
          <w:rFonts w:ascii="Times New Roman" w:eastAsia="Times New Roman" w:hAnsi="Times New Roman" w:cs="Times New Roman"/>
          <w:sz w:val="24"/>
          <w:szCs w:val="24"/>
          <w:lang w:val="en-US"/>
        </w:rPr>
        <w:t>303DC(</w:t>
      </w:r>
      <w:proofErr w:type="gramEnd"/>
      <w:r w:rsidRPr="00393BBB">
        <w:rPr>
          <w:rFonts w:ascii="Times New Roman" w:eastAsia="Times New Roman" w:hAnsi="Times New Roman" w:cs="Times New Roman"/>
          <w:sz w:val="24"/>
          <w:szCs w:val="24"/>
          <w:lang w:val="en-US"/>
        </w:rPr>
        <w:t xml:space="preserve">1) of the </w:t>
      </w:r>
      <w:r w:rsidRPr="00393BBB">
        <w:rPr>
          <w:rFonts w:ascii="Times New Roman" w:eastAsia="Times New Roman" w:hAnsi="Times New Roman" w:cs="Times New Roman"/>
          <w:i/>
          <w:sz w:val="24"/>
          <w:szCs w:val="24"/>
          <w:lang w:val="en-US"/>
        </w:rPr>
        <w:t>Environment Protection and Biodiversity Conservation Act 1999</w:t>
      </w:r>
      <w:r w:rsidRPr="00393BBB">
        <w:rPr>
          <w:rFonts w:ascii="Times New Roman" w:eastAsia="Times New Roman" w:hAnsi="Times New Roman" w:cs="Times New Roman"/>
          <w:iCs/>
          <w:sz w:val="24"/>
          <w:szCs w:val="24"/>
          <w:lang w:val="en-US"/>
        </w:rPr>
        <w:t xml:space="preserve"> (EPBC Act)</w:t>
      </w:r>
      <w:r w:rsidRPr="00393BBB">
        <w:rPr>
          <w:rFonts w:ascii="Times New Roman" w:eastAsia="Times New Roman" w:hAnsi="Times New Roman" w:cs="Times New Roman"/>
          <w:sz w:val="24"/>
          <w:szCs w:val="24"/>
          <w:lang w:val="en-US"/>
        </w:rPr>
        <w:t xml:space="preserve">, hereby amend the list of </w:t>
      </w:r>
      <w:r w:rsidRPr="00393BBB">
        <w:rPr>
          <w:rFonts w:ascii="Times New Roman" w:eastAsia="Times New Roman" w:hAnsi="Times New Roman" w:cs="Times New Roman"/>
          <w:snapToGrid w:val="0"/>
          <w:sz w:val="24"/>
          <w:szCs w:val="24"/>
          <w:lang w:val="en-US"/>
        </w:rPr>
        <w:t>exempt native specimens established under section 303DB of the EPBC Act by revoking the conditions to which the inclusion of the following item in the list on 27 February 2009 is subject:</w:t>
      </w:r>
    </w:p>
    <w:p w:rsidR="00393BBB" w:rsidRPr="00393BBB" w:rsidRDefault="00393BBB" w:rsidP="00393BBB">
      <w:pPr>
        <w:spacing w:after="0" w:line="240" w:lineRule="auto"/>
        <w:rPr>
          <w:rFonts w:ascii="Times New Roman" w:eastAsia="Times New Roman" w:hAnsi="Times New Roman" w:cs="Times New Roman"/>
          <w:snapToGrid w:val="0"/>
          <w:sz w:val="24"/>
          <w:szCs w:val="24"/>
          <w:lang w:val="en-US"/>
        </w:rPr>
      </w:pPr>
    </w:p>
    <w:p w:rsidR="00393BBB" w:rsidRPr="00393BBB" w:rsidRDefault="00393BBB" w:rsidP="00393BBB">
      <w:pPr>
        <w:numPr>
          <w:ilvl w:val="0"/>
          <w:numId w:val="1"/>
        </w:numPr>
        <w:tabs>
          <w:tab w:val="clear" w:pos="360"/>
        </w:tabs>
        <w:spacing w:after="120" w:line="240" w:lineRule="auto"/>
        <w:ind w:hanging="357"/>
        <w:rPr>
          <w:rFonts w:ascii="Times New Roman" w:eastAsia="Times New Roman" w:hAnsi="Times New Roman" w:cs="Times New Roman"/>
          <w:i/>
          <w:sz w:val="24"/>
          <w:szCs w:val="24"/>
          <w:lang w:val="en-US"/>
        </w:rPr>
      </w:pPr>
      <w:r w:rsidRPr="00393BBB">
        <w:rPr>
          <w:rFonts w:ascii="Times New Roman" w:eastAsia="Times New Roman" w:hAnsi="Times New Roman" w:cs="Times New Roman"/>
          <w:snapToGrid w:val="0"/>
          <w:sz w:val="24"/>
          <w:szCs w:val="24"/>
          <w:lang w:val="en-US"/>
        </w:rPr>
        <w:t>specimens that are or are derived from fish or invertebrates, other than specimens that belong to species listed under Part 13</w:t>
      </w:r>
      <w:r w:rsidR="0077221D">
        <w:rPr>
          <w:rFonts w:ascii="Times New Roman" w:eastAsia="Times New Roman" w:hAnsi="Times New Roman" w:cs="Times New Roman"/>
          <w:snapToGrid w:val="0"/>
          <w:sz w:val="24"/>
          <w:szCs w:val="24"/>
          <w:lang w:val="en-US"/>
        </w:rPr>
        <w:t xml:space="preserve"> of the EPBC Act, taken in the </w:t>
      </w:r>
      <w:r w:rsidRPr="00393BBB">
        <w:rPr>
          <w:rFonts w:ascii="Times New Roman" w:eastAsia="Times New Roman" w:hAnsi="Times New Roman" w:cs="Times New Roman"/>
          <w:snapToGrid w:val="0"/>
          <w:sz w:val="24"/>
          <w:szCs w:val="24"/>
          <w:lang w:val="en-US"/>
        </w:rPr>
        <w:t xml:space="preserve">New South Wales Ocean Trawl Fishery, as defined in the Fishery Management Strategy for the Ocean Trawl Fishery made under the New South Wales </w:t>
      </w:r>
      <w:r w:rsidRPr="00393BBB">
        <w:rPr>
          <w:rFonts w:ascii="Times New Roman" w:eastAsia="Times New Roman" w:hAnsi="Times New Roman" w:cs="Times New Roman"/>
          <w:i/>
          <w:snapToGrid w:val="0"/>
          <w:sz w:val="24"/>
          <w:szCs w:val="24"/>
          <w:lang w:val="en-US"/>
        </w:rPr>
        <w:t>Fisheries Management Act 1994</w:t>
      </w:r>
    </w:p>
    <w:p w:rsidR="00393BBB" w:rsidRPr="00393BBB" w:rsidRDefault="00393BBB" w:rsidP="00393BBB">
      <w:pPr>
        <w:tabs>
          <w:tab w:val="left" w:pos="360"/>
        </w:tabs>
        <w:spacing w:after="0" w:line="240" w:lineRule="auto"/>
        <w:rPr>
          <w:rFonts w:ascii="Times New Roman" w:eastAsia="Times New Roman" w:hAnsi="Times New Roman" w:cs="Times New Roman"/>
          <w:sz w:val="24"/>
          <w:szCs w:val="24"/>
          <w:lang w:val="en-US"/>
        </w:rPr>
      </w:pPr>
      <w:proofErr w:type="gramStart"/>
      <w:r w:rsidRPr="00393BBB">
        <w:rPr>
          <w:rFonts w:ascii="Times New Roman" w:eastAsia="Times New Roman" w:hAnsi="Times New Roman" w:cs="Times New Roman"/>
          <w:sz w:val="24"/>
          <w:szCs w:val="24"/>
          <w:lang w:val="en-US"/>
        </w:rPr>
        <w:t>and</w:t>
      </w:r>
      <w:proofErr w:type="gramEnd"/>
      <w:r w:rsidRPr="00393BBB">
        <w:rPr>
          <w:rFonts w:ascii="Times New Roman" w:eastAsia="Times New Roman" w:hAnsi="Times New Roman" w:cs="Times New Roman"/>
          <w:sz w:val="24"/>
          <w:szCs w:val="24"/>
          <w:lang w:val="en-US"/>
        </w:rPr>
        <w:t xml:space="preserve"> imposing the following conditions to which inclusion of the specimens in the list is subject:</w:t>
      </w:r>
    </w:p>
    <w:p w:rsidR="00393BBB" w:rsidRPr="00393BBB" w:rsidRDefault="00393BBB" w:rsidP="00393BBB">
      <w:pPr>
        <w:spacing w:after="0" w:line="240" w:lineRule="auto"/>
        <w:rPr>
          <w:rFonts w:ascii="Times New Roman" w:eastAsia="Times New Roman" w:hAnsi="Times New Roman" w:cs="Times New Roman"/>
          <w:snapToGrid w:val="0"/>
          <w:sz w:val="24"/>
          <w:szCs w:val="24"/>
          <w:lang w:val="en-US"/>
        </w:rPr>
      </w:pPr>
    </w:p>
    <w:p w:rsidR="00393BBB" w:rsidRPr="00393BBB" w:rsidRDefault="00393BBB" w:rsidP="00393BBB">
      <w:pPr>
        <w:numPr>
          <w:ilvl w:val="0"/>
          <w:numId w:val="1"/>
        </w:numPr>
        <w:spacing w:after="0" w:line="240" w:lineRule="auto"/>
        <w:rPr>
          <w:rFonts w:ascii="Times New Roman" w:eastAsia="Times New Roman" w:hAnsi="Times New Roman" w:cs="Times New Roman"/>
          <w:snapToGrid w:val="0"/>
          <w:sz w:val="24"/>
          <w:szCs w:val="24"/>
          <w:lang w:val="en-US"/>
        </w:rPr>
      </w:pPr>
      <w:r w:rsidRPr="00393BBB">
        <w:rPr>
          <w:rFonts w:ascii="Times New Roman" w:eastAsia="Times New Roman" w:hAnsi="Times New Roman" w:cs="Times New Roman"/>
          <w:snapToGrid w:val="0"/>
          <w:sz w:val="24"/>
          <w:szCs w:val="24"/>
          <w:lang w:val="en-US"/>
        </w:rPr>
        <w:t>the specimen, or the fish or invertebrate from which it is derived, was taken lawfully, and</w:t>
      </w:r>
    </w:p>
    <w:p w:rsidR="00393BBB" w:rsidRPr="00393BBB" w:rsidRDefault="00393BBB" w:rsidP="00393BBB">
      <w:pPr>
        <w:spacing w:after="0" w:line="240" w:lineRule="auto"/>
        <w:rPr>
          <w:rFonts w:ascii="Times New Roman" w:eastAsia="Times New Roman" w:hAnsi="Times New Roman" w:cs="Times New Roman"/>
          <w:snapToGrid w:val="0"/>
          <w:sz w:val="24"/>
          <w:szCs w:val="24"/>
          <w:lang w:val="en-US"/>
        </w:rPr>
      </w:pPr>
    </w:p>
    <w:p w:rsidR="00393BBB" w:rsidRPr="00393BBB" w:rsidRDefault="00393BBB" w:rsidP="00393BBB">
      <w:pPr>
        <w:numPr>
          <w:ilvl w:val="0"/>
          <w:numId w:val="1"/>
        </w:numPr>
        <w:spacing w:after="0" w:line="240" w:lineRule="auto"/>
        <w:rPr>
          <w:rFonts w:ascii="Times New Roman" w:eastAsia="Times New Roman" w:hAnsi="Times New Roman" w:cs="Times New Roman"/>
          <w:snapToGrid w:val="0"/>
          <w:sz w:val="24"/>
          <w:szCs w:val="24"/>
          <w:lang w:val="en-US"/>
        </w:rPr>
      </w:pPr>
      <w:proofErr w:type="gramStart"/>
      <w:r w:rsidRPr="00393BBB">
        <w:rPr>
          <w:rFonts w:ascii="Times New Roman" w:eastAsia="Times New Roman" w:hAnsi="Times New Roman" w:cs="Times New Roman"/>
          <w:snapToGrid w:val="0"/>
          <w:sz w:val="24"/>
          <w:szCs w:val="24"/>
          <w:lang w:val="en-US"/>
        </w:rPr>
        <w:t>the</w:t>
      </w:r>
      <w:proofErr w:type="gramEnd"/>
      <w:r w:rsidRPr="00393BBB">
        <w:rPr>
          <w:rFonts w:ascii="Times New Roman" w:eastAsia="Times New Roman" w:hAnsi="Times New Roman" w:cs="Times New Roman"/>
          <w:snapToGrid w:val="0"/>
          <w:sz w:val="24"/>
          <w:szCs w:val="24"/>
          <w:lang w:val="en-US"/>
        </w:rPr>
        <w:t xml:space="preserve"> specimens are included in the list until 27 June 2014.</w:t>
      </w:r>
    </w:p>
    <w:p w:rsidR="00393BBB" w:rsidRPr="00393BBB" w:rsidRDefault="00393BBB" w:rsidP="00393BBB">
      <w:pPr>
        <w:spacing w:after="0" w:line="240" w:lineRule="auto"/>
        <w:rPr>
          <w:rFonts w:ascii="Times New Roman" w:eastAsia="Times New Roman" w:hAnsi="Times New Roman" w:cs="Times New Roman"/>
          <w:sz w:val="24"/>
          <w:szCs w:val="24"/>
          <w:lang w:val="en-US"/>
        </w:rPr>
      </w:pPr>
    </w:p>
    <w:p w:rsidR="00393BBB" w:rsidRPr="00393BBB" w:rsidRDefault="00393BBB" w:rsidP="00393BBB">
      <w:pPr>
        <w:spacing w:after="0" w:line="240" w:lineRule="auto"/>
        <w:rPr>
          <w:rFonts w:ascii="Times New Roman" w:eastAsia="Times New Roman" w:hAnsi="Times New Roman" w:cs="Times New Roman"/>
          <w:sz w:val="24"/>
          <w:szCs w:val="24"/>
          <w:lang w:val="en-US"/>
        </w:rPr>
      </w:pPr>
    </w:p>
    <w:p w:rsidR="00393BBB" w:rsidRPr="00393BBB" w:rsidRDefault="00393BBB" w:rsidP="00393BBB">
      <w:pPr>
        <w:spacing w:after="0" w:line="240" w:lineRule="auto"/>
        <w:rPr>
          <w:rFonts w:ascii="Times New Roman" w:eastAsia="Times New Roman" w:hAnsi="Times New Roman" w:cs="Times New Roman"/>
          <w:sz w:val="24"/>
          <w:szCs w:val="24"/>
          <w:lang w:val="en-US"/>
        </w:rPr>
      </w:pPr>
    </w:p>
    <w:p w:rsidR="00393BBB" w:rsidRPr="00393BBB" w:rsidRDefault="00393BBB" w:rsidP="00393BBB">
      <w:pPr>
        <w:spacing w:after="0" w:line="240" w:lineRule="auto"/>
        <w:ind w:left="2160"/>
        <w:rPr>
          <w:rFonts w:ascii="Times New Roman" w:eastAsia="Times New Roman" w:hAnsi="Times New Roman" w:cs="Times New Roman"/>
          <w:bCs/>
          <w:sz w:val="24"/>
          <w:szCs w:val="24"/>
          <w:highlight w:val="yellow"/>
          <w:lang w:val="en-US"/>
        </w:rPr>
      </w:pPr>
      <w:r w:rsidRPr="00393B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393BBB">
        <w:rPr>
          <w:rFonts w:ascii="Times New Roman" w:eastAsia="Times New Roman" w:hAnsi="Times New Roman" w:cs="Times New Roman"/>
          <w:sz w:val="24"/>
          <w:szCs w:val="24"/>
          <w:lang w:val="en-US"/>
        </w:rPr>
        <w:t xml:space="preserve"> Dated this 25</w:t>
      </w:r>
      <w:r w:rsidRPr="00393BBB">
        <w:rPr>
          <w:rFonts w:ascii="Times New Roman" w:eastAsia="Times New Roman" w:hAnsi="Times New Roman" w:cs="Times New Roman"/>
          <w:sz w:val="24"/>
          <w:szCs w:val="24"/>
          <w:vertAlign w:val="superscript"/>
          <w:lang w:val="en-US"/>
        </w:rPr>
        <w:t>th</w:t>
      </w:r>
      <w:r w:rsidRPr="00393BBB">
        <w:rPr>
          <w:rFonts w:ascii="Times New Roman" w:eastAsia="Times New Roman" w:hAnsi="Times New Roman" w:cs="Times New Roman"/>
          <w:sz w:val="24"/>
          <w:szCs w:val="24"/>
          <w:lang w:val="en-US"/>
        </w:rPr>
        <w:t xml:space="preserve"> day of March 2014</w:t>
      </w:r>
    </w:p>
    <w:p w:rsidR="00393BBB" w:rsidRPr="00393BBB" w:rsidRDefault="00393BBB" w:rsidP="00393BBB">
      <w:pPr>
        <w:spacing w:after="0" w:line="240" w:lineRule="auto"/>
        <w:rPr>
          <w:rFonts w:ascii="Times New Roman" w:eastAsia="Times New Roman" w:hAnsi="Times New Roman" w:cs="Times New Roman"/>
          <w:bCs/>
          <w:sz w:val="24"/>
          <w:szCs w:val="24"/>
          <w:highlight w:val="yellow"/>
          <w:lang w:val="en-US"/>
        </w:rPr>
      </w:pPr>
    </w:p>
    <w:p w:rsidR="00393BBB" w:rsidRPr="00393BBB" w:rsidRDefault="00393BBB" w:rsidP="00393BBB">
      <w:pPr>
        <w:spacing w:after="0" w:line="240" w:lineRule="auto"/>
        <w:rPr>
          <w:rFonts w:ascii="Times New Roman" w:eastAsia="Times New Roman" w:hAnsi="Times New Roman" w:cs="Times New Roman"/>
          <w:bCs/>
          <w:sz w:val="24"/>
          <w:szCs w:val="24"/>
          <w:highlight w:val="yellow"/>
          <w:lang w:val="en-US"/>
        </w:rPr>
      </w:pPr>
    </w:p>
    <w:p w:rsidR="00393BBB" w:rsidRPr="00393BBB" w:rsidRDefault="001B248C" w:rsidP="001B248C">
      <w:pPr>
        <w:spacing w:after="0" w:line="240" w:lineRule="auto"/>
        <w:ind w:left="360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r w:rsidR="00393BBB">
        <w:rPr>
          <w:rFonts w:ascii="Times New Roman" w:eastAsia="Times New Roman" w:hAnsi="Times New Roman" w:cs="Times New Roman"/>
          <w:bCs/>
          <w:sz w:val="24"/>
          <w:szCs w:val="24"/>
          <w:lang w:val="en-US"/>
        </w:rPr>
        <w:t xml:space="preserve">  </w:t>
      </w:r>
      <w:r w:rsidR="00393BBB" w:rsidRPr="00393BBB">
        <w:rPr>
          <w:rFonts w:ascii="Times New Roman" w:eastAsia="Times New Roman" w:hAnsi="Times New Roman" w:cs="Times New Roman"/>
          <w:bCs/>
          <w:sz w:val="24"/>
          <w:szCs w:val="24"/>
          <w:lang w:val="en-US"/>
        </w:rPr>
        <w:t>P</w:t>
      </w:r>
      <w:r w:rsidR="00C571A7">
        <w:rPr>
          <w:rFonts w:ascii="Times New Roman" w:eastAsia="Times New Roman" w:hAnsi="Times New Roman" w:cs="Times New Roman"/>
          <w:bCs/>
          <w:sz w:val="24"/>
          <w:szCs w:val="24"/>
          <w:lang w:val="en-US"/>
        </w:rPr>
        <w:t xml:space="preserve">aul </w:t>
      </w:r>
      <w:r w:rsidR="00393BBB" w:rsidRPr="00393BBB">
        <w:rPr>
          <w:rFonts w:ascii="Times New Roman" w:eastAsia="Times New Roman" w:hAnsi="Times New Roman" w:cs="Times New Roman"/>
          <w:bCs/>
          <w:sz w:val="24"/>
          <w:szCs w:val="24"/>
          <w:lang w:val="en-US"/>
        </w:rPr>
        <w:t>Murphy</w:t>
      </w:r>
    </w:p>
    <w:p w:rsidR="00393BBB" w:rsidRPr="00393BBB" w:rsidRDefault="00393BBB" w:rsidP="00393BBB">
      <w:pPr>
        <w:spacing w:after="0" w:line="240" w:lineRule="auto"/>
        <w:jc w:val="center"/>
        <w:rPr>
          <w:rFonts w:ascii="Times New Roman" w:eastAsia="Times New Roman" w:hAnsi="Times New Roman" w:cs="Times New Roman"/>
          <w:bCs/>
          <w:sz w:val="24"/>
          <w:szCs w:val="24"/>
          <w:highlight w:val="yellow"/>
          <w:lang w:val="en-US"/>
        </w:rPr>
      </w:pPr>
      <w:r w:rsidRPr="00393BBB">
        <w:rPr>
          <w:rFonts w:ascii="Times New Roman" w:eastAsia="Times New Roman" w:hAnsi="Times New Roman" w:cs="Times New Roman"/>
          <w:bCs/>
          <w:sz w:val="24"/>
          <w:szCs w:val="24"/>
          <w:highlight w:val="yellow"/>
          <w:lang w:val="en-US"/>
        </w:rPr>
        <w:t xml:space="preserve">    </w:t>
      </w:r>
    </w:p>
    <w:p w:rsidR="00393BBB" w:rsidRPr="00393BBB" w:rsidRDefault="00393BBB" w:rsidP="001B248C">
      <w:pPr>
        <w:spacing w:after="0" w:line="240" w:lineRule="auto"/>
        <w:ind w:left="2483" w:right="-397"/>
        <w:rPr>
          <w:rFonts w:ascii="Times New Roman" w:eastAsia="Arial Unicode MS" w:hAnsi="Times New Roman" w:cs="Times New Roman"/>
          <w:i/>
          <w:iCs/>
          <w:sz w:val="24"/>
          <w:szCs w:val="24"/>
          <w:lang w:val="en-US"/>
        </w:rPr>
      </w:pPr>
      <w:r w:rsidRPr="00393BBB">
        <w:rPr>
          <w:rFonts w:ascii="Times New Roman" w:eastAsia="Arial Unicode MS" w:hAnsi="Times New Roman" w:cs="Times New Roman"/>
          <w:snapToGrid w:val="0"/>
          <w:sz w:val="24"/>
          <w:szCs w:val="24"/>
          <w:lang w:val="en-US"/>
        </w:rPr>
        <w:t xml:space="preserve">Delegate of the Minister for </w:t>
      </w:r>
      <w:r w:rsidRPr="00393BBB">
        <w:rPr>
          <w:rFonts w:ascii="Times New Roman" w:eastAsia="Arial Unicode MS" w:hAnsi="Times New Roman" w:cs="Times New Roman"/>
          <w:snapToGrid w:val="0"/>
          <w:sz w:val="24"/>
          <w:szCs w:val="24"/>
        </w:rPr>
        <w:t>the Environment</w:t>
      </w:r>
    </w:p>
    <w:p w:rsidR="00393BBB" w:rsidRPr="00424B97" w:rsidRDefault="00393BBB" w:rsidP="00424B97"/>
    <w:sectPr w:rsidR="00393BBB"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rsids>
    <w:rsidRoot w:val="008E4F6C"/>
    <w:rsid w:val="000E1F2B"/>
    <w:rsid w:val="001B248C"/>
    <w:rsid w:val="001C2AAD"/>
    <w:rsid w:val="001F6E54"/>
    <w:rsid w:val="00280BCD"/>
    <w:rsid w:val="003832A1"/>
    <w:rsid w:val="00393BBB"/>
    <w:rsid w:val="003A707F"/>
    <w:rsid w:val="003B0EC1"/>
    <w:rsid w:val="003B573B"/>
    <w:rsid w:val="003F2CBD"/>
    <w:rsid w:val="00424B97"/>
    <w:rsid w:val="004B2753"/>
    <w:rsid w:val="004E245A"/>
    <w:rsid w:val="00520873"/>
    <w:rsid w:val="00573D44"/>
    <w:rsid w:val="007355B7"/>
    <w:rsid w:val="0077221D"/>
    <w:rsid w:val="00840A06"/>
    <w:rsid w:val="008439B7"/>
    <w:rsid w:val="0087253F"/>
    <w:rsid w:val="008E2F6C"/>
    <w:rsid w:val="008E4F6C"/>
    <w:rsid w:val="009539C7"/>
    <w:rsid w:val="00A00F21"/>
    <w:rsid w:val="00A50B6C"/>
    <w:rsid w:val="00B84226"/>
    <w:rsid w:val="00C571A7"/>
    <w:rsid w:val="00C63C4E"/>
    <w:rsid w:val="00D77A88"/>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F68C-36A5-42EB-9CE4-B5F1D74D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a07381</cp:lastModifiedBy>
  <cp:revision>7</cp:revision>
  <cp:lastPrinted>2013-06-24T01:35:00Z</cp:lastPrinted>
  <dcterms:created xsi:type="dcterms:W3CDTF">2013-09-12T02:26:00Z</dcterms:created>
  <dcterms:modified xsi:type="dcterms:W3CDTF">2014-03-25T03:01:00Z</dcterms:modified>
</cp:coreProperties>
</file>