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C3EE0" w14:textId="77777777" w:rsidR="00070198" w:rsidRPr="00362BBE" w:rsidRDefault="00070198" w:rsidP="00425167">
      <w:pPr>
        <w:rPr>
          <w:rFonts w:ascii="Calibri" w:hAnsi="Calibri" w:cs="Calibri"/>
          <w:b/>
          <w:bCs/>
        </w:rPr>
      </w:pPr>
      <w:bookmarkStart w:id="0" w:name="_GoBack"/>
      <w:bookmarkEnd w:id="0"/>
      <w:r w:rsidRPr="00362BBE">
        <w:rPr>
          <w:rFonts w:ascii="Calibri" w:hAnsi="Calibri" w:cs="Calibri"/>
          <w:b/>
          <w:bCs/>
        </w:rPr>
        <w:t>HEAVY VEHICLE NATIONAL LAW</w:t>
      </w:r>
    </w:p>
    <w:p w14:paraId="7564DE54" w14:textId="77777777" w:rsidR="00070198" w:rsidRPr="00362BBE" w:rsidRDefault="00070198" w:rsidP="00425167">
      <w:pPr>
        <w:rPr>
          <w:rFonts w:ascii="Calibri" w:hAnsi="Calibri" w:cs="Calibri"/>
          <w:b/>
          <w:bCs/>
        </w:rPr>
      </w:pPr>
    </w:p>
    <w:p w14:paraId="39B23D3E" w14:textId="22E47A85" w:rsidR="00070198" w:rsidRPr="00362BBE" w:rsidRDefault="006F591B" w:rsidP="0042516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WELLINGTON VINTAGE FAIR DETOUR</w:t>
      </w:r>
      <w:r w:rsidR="00C92689">
        <w:rPr>
          <w:rFonts w:ascii="Calibri" w:hAnsi="Calibri" w:cs="Calibri"/>
          <w:b/>
          <w:bCs/>
        </w:rPr>
        <w:t xml:space="preserve"> CLASS 2</w:t>
      </w:r>
      <w:r w:rsidR="00070198" w:rsidRPr="00362BBE">
        <w:rPr>
          <w:rFonts w:ascii="Calibri" w:hAnsi="Calibri" w:cs="Calibri"/>
          <w:b/>
          <w:bCs/>
        </w:rPr>
        <w:t xml:space="preserve"> HEAVY VEHICLE</w:t>
      </w:r>
      <w:r w:rsidR="002556E2" w:rsidRPr="00362BBE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B-DOUBLE</w:t>
      </w:r>
      <w:r w:rsidR="00070198" w:rsidRPr="00362BBE">
        <w:rPr>
          <w:rFonts w:ascii="Calibri" w:hAnsi="Calibri" w:cs="Calibri"/>
          <w:b/>
          <w:bCs/>
        </w:rPr>
        <w:t xml:space="preserve"> AUTHORISATION (NOTICE) 201</w:t>
      </w:r>
      <w:r w:rsidR="00217602">
        <w:rPr>
          <w:rFonts w:ascii="Calibri" w:hAnsi="Calibri" w:cs="Calibri"/>
          <w:b/>
          <w:bCs/>
        </w:rPr>
        <w:t>4</w:t>
      </w:r>
      <w:r w:rsidR="001125E0">
        <w:rPr>
          <w:rFonts w:ascii="Calibri" w:hAnsi="Calibri" w:cs="Calibri"/>
          <w:b/>
          <w:bCs/>
        </w:rPr>
        <w:t xml:space="preserve"> (No. </w:t>
      </w:r>
      <w:r w:rsidR="008D33DA">
        <w:rPr>
          <w:rFonts w:ascii="Calibri" w:hAnsi="Calibri" w:cs="Calibri"/>
          <w:b/>
          <w:bCs/>
        </w:rPr>
        <w:t>1</w:t>
      </w:r>
      <w:r w:rsidR="00070198" w:rsidRPr="00362BBE">
        <w:rPr>
          <w:rFonts w:ascii="Calibri" w:hAnsi="Calibri" w:cs="Calibri"/>
          <w:b/>
          <w:bCs/>
        </w:rPr>
        <w:t>)</w:t>
      </w:r>
    </w:p>
    <w:p w14:paraId="17823DD1" w14:textId="77777777" w:rsidR="0076070E" w:rsidRDefault="0076070E" w:rsidP="005E7D47">
      <w:pPr>
        <w:ind w:left="567" w:hanging="567"/>
        <w:rPr>
          <w:rFonts w:ascii="Calibri" w:hAnsi="Calibri"/>
          <w:b/>
          <w:sz w:val="22"/>
          <w:szCs w:val="22"/>
        </w:rPr>
      </w:pPr>
    </w:p>
    <w:p w14:paraId="22D4B652" w14:textId="77777777" w:rsidR="00070198" w:rsidRPr="00362BBE" w:rsidRDefault="00070198" w:rsidP="005E7D47">
      <w:pPr>
        <w:ind w:left="567" w:hanging="567"/>
        <w:rPr>
          <w:rFonts w:ascii="Calibri" w:hAnsi="Calibri"/>
          <w:b/>
          <w:sz w:val="22"/>
          <w:szCs w:val="22"/>
        </w:rPr>
      </w:pPr>
      <w:r w:rsidRPr="00362BBE">
        <w:rPr>
          <w:rFonts w:ascii="Calibri" w:hAnsi="Calibri"/>
          <w:b/>
          <w:sz w:val="22"/>
          <w:szCs w:val="22"/>
        </w:rPr>
        <w:t>Purpose</w:t>
      </w:r>
    </w:p>
    <w:p w14:paraId="55633065" w14:textId="77777777" w:rsidR="004C4CB8" w:rsidRPr="00474239" w:rsidRDefault="004C4CB8" w:rsidP="005E7D47">
      <w:pPr>
        <w:ind w:left="567" w:hanging="567"/>
        <w:rPr>
          <w:rFonts w:ascii="Calibri" w:hAnsi="Calibri"/>
          <w:b/>
          <w:sz w:val="10"/>
          <w:szCs w:val="22"/>
        </w:rPr>
      </w:pPr>
    </w:p>
    <w:p w14:paraId="59446CE7" w14:textId="5B34D4CD" w:rsidR="00BF7A45" w:rsidRPr="00362BBE" w:rsidRDefault="00070198" w:rsidP="00155EE0">
      <w:pPr>
        <w:numPr>
          <w:ilvl w:val="0"/>
          <w:numId w:val="21"/>
        </w:numPr>
        <w:tabs>
          <w:tab w:val="clear" w:pos="720"/>
        </w:tabs>
        <w:ind w:left="567" w:hanging="567"/>
        <w:rPr>
          <w:rFonts w:ascii="Calibri" w:hAnsi="Calibri"/>
          <w:sz w:val="22"/>
          <w:szCs w:val="22"/>
        </w:rPr>
      </w:pPr>
      <w:r w:rsidRPr="00362BBE">
        <w:rPr>
          <w:rFonts w:ascii="Calibri" w:hAnsi="Calibri"/>
          <w:sz w:val="22"/>
          <w:szCs w:val="22"/>
        </w:rPr>
        <w:t xml:space="preserve">The purpose of this notice is to authorise the use of </w:t>
      </w:r>
      <w:r w:rsidR="0022467A">
        <w:rPr>
          <w:rFonts w:ascii="Calibri" w:hAnsi="Calibri"/>
          <w:sz w:val="22"/>
          <w:szCs w:val="22"/>
        </w:rPr>
        <w:t xml:space="preserve">certain specified </w:t>
      </w:r>
      <w:r w:rsidRPr="00362BBE">
        <w:rPr>
          <w:rFonts w:ascii="Calibri" w:hAnsi="Calibri"/>
          <w:sz w:val="22"/>
          <w:szCs w:val="22"/>
        </w:rPr>
        <w:t>class 2 heavy vehicles that</w:t>
      </w:r>
      <w:r w:rsidR="006F591B">
        <w:rPr>
          <w:rFonts w:ascii="Calibri" w:hAnsi="Calibri"/>
          <w:sz w:val="22"/>
          <w:szCs w:val="22"/>
        </w:rPr>
        <w:t xml:space="preserve"> are</w:t>
      </w:r>
      <w:r w:rsidRPr="00362BBE">
        <w:rPr>
          <w:rFonts w:ascii="Calibri" w:hAnsi="Calibri"/>
          <w:sz w:val="22"/>
          <w:szCs w:val="22"/>
        </w:rPr>
        <w:t xml:space="preserve"> </w:t>
      </w:r>
      <w:r w:rsidR="00D02587">
        <w:rPr>
          <w:rFonts w:ascii="Calibri" w:hAnsi="Calibri"/>
          <w:sz w:val="22"/>
          <w:szCs w:val="22"/>
        </w:rPr>
        <w:t>B-doubles</w:t>
      </w:r>
      <w:r w:rsidRPr="00362BBE">
        <w:rPr>
          <w:rFonts w:ascii="Calibri" w:hAnsi="Calibri"/>
          <w:sz w:val="22"/>
          <w:szCs w:val="22"/>
        </w:rPr>
        <w:t xml:space="preserve"> in stated areas or on stated routes and to state the conditions under which </w:t>
      </w:r>
      <w:r w:rsidR="0022467A">
        <w:rPr>
          <w:rFonts w:ascii="Calibri" w:hAnsi="Calibri"/>
          <w:sz w:val="22"/>
          <w:szCs w:val="22"/>
        </w:rPr>
        <w:t>those vehicles</w:t>
      </w:r>
      <w:r w:rsidRPr="00362BBE">
        <w:rPr>
          <w:rFonts w:ascii="Calibri" w:hAnsi="Calibri"/>
          <w:sz w:val="22"/>
          <w:szCs w:val="22"/>
        </w:rPr>
        <w:t xml:space="preserve"> may be used.</w:t>
      </w:r>
    </w:p>
    <w:p w14:paraId="3112CE6F" w14:textId="77777777" w:rsidR="00070198" w:rsidRPr="00474239" w:rsidRDefault="00070198" w:rsidP="005E7D47">
      <w:pPr>
        <w:ind w:left="567"/>
        <w:rPr>
          <w:rFonts w:ascii="Calibri" w:hAnsi="Calibri"/>
          <w:sz w:val="10"/>
          <w:szCs w:val="22"/>
        </w:rPr>
      </w:pPr>
    </w:p>
    <w:p w14:paraId="39863D1C" w14:textId="21F12A2F" w:rsidR="00070198" w:rsidRPr="00362BBE" w:rsidRDefault="00557F63" w:rsidP="00D24E5A">
      <w:pPr>
        <w:ind w:left="567"/>
        <w:rPr>
          <w:rFonts w:ascii="Calibri" w:hAnsi="Calibri"/>
          <w:sz w:val="18"/>
          <w:szCs w:val="20"/>
        </w:rPr>
      </w:pPr>
      <w:r w:rsidRPr="00362BBE">
        <w:rPr>
          <w:rFonts w:ascii="Calibri" w:hAnsi="Calibri"/>
          <w:sz w:val="18"/>
          <w:szCs w:val="20"/>
        </w:rPr>
        <w:t xml:space="preserve">Note – The Heavy Vehicle National Law provides that </w:t>
      </w:r>
      <w:r w:rsidR="00D02587">
        <w:rPr>
          <w:rFonts w:ascii="Calibri" w:hAnsi="Calibri"/>
          <w:sz w:val="18"/>
          <w:szCs w:val="20"/>
        </w:rPr>
        <w:t>B-doubles</w:t>
      </w:r>
      <w:r w:rsidRPr="00362BBE">
        <w:rPr>
          <w:rFonts w:ascii="Calibri" w:hAnsi="Calibri"/>
          <w:sz w:val="18"/>
          <w:szCs w:val="20"/>
        </w:rPr>
        <w:t xml:space="preserve"> are class 2 heavy vehicles.  This means that these heavy vehicles are restricted access vehicles and the operator of such a vehicle requires an authorisation from the National Heavy Vehicle Regulator before the vehicle may be used on a road.  This instrument is an authorisation that declares the areas or routes on which </w:t>
      </w:r>
      <w:r w:rsidR="00D02587">
        <w:rPr>
          <w:rFonts w:ascii="Calibri" w:hAnsi="Calibri"/>
          <w:sz w:val="18"/>
          <w:szCs w:val="20"/>
        </w:rPr>
        <w:t>B-doubles</w:t>
      </w:r>
      <w:r w:rsidRPr="00362BBE">
        <w:rPr>
          <w:rFonts w:ascii="Calibri" w:hAnsi="Calibri"/>
          <w:sz w:val="18"/>
          <w:szCs w:val="20"/>
        </w:rPr>
        <w:t xml:space="preserve"> may be used, subject to certain conditions.  This instrument does </w:t>
      </w:r>
      <w:r w:rsidRPr="00362BBE">
        <w:rPr>
          <w:rFonts w:ascii="Calibri" w:hAnsi="Calibri"/>
          <w:b/>
          <w:sz w:val="18"/>
          <w:szCs w:val="20"/>
        </w:rPr>
        <w:t>NOT</w:t>
      </w:r>
      <w:r w:rsidRPr="00362BBE">
        <w:rPr>
          <w:rFonts w:ascii="Calibri" w:hAnsi="Calibri"/>
          <w:sz w:val="18"/>
          <w:szCs w:val="20"/>
        </w:rPr>
        <w:t xml:space="preserve"> exempt a </w:t>
      </w:r>
      <w:r w:rsidR="00D02587">
        <w:rPr>
          <w:rFonts w:ascii="Calibri" w:hAnsi="Calibri"/>
          <w:sz w:val="18"/>
          <w:szCs w:val="20"/>
        </w:rPr>
        <w:t>B-double</w:t>
      </w:r>
      <w:r w:rsidRPr="00362BBE">
        <w:rPr>
          <w:rFonts w:ascii="Calibri" w:hAnsi="Calibri"/>
          <w:sz w:val="18"/>
          <w:szCs w:val="20"/>
        </w:rPr>
        <w:t xml:space="preserve"> from requirements of the H</w:t>
      </w:r>
      <w:r w:rsidR="00000DB9" w:rsidRPr="00362BBE">
        <w:rPr>
          <w:rFonts w:ascii="Calibri" w:hAnsi="Calibri"/>
          <w:sz w:val="18"/>
          <w:szCs w:val="20"/>
        </w:rPr>
        <w:t xml:space="preserve">eavy </w:t>
      </w:r>
      <w:r w:rsidRPr="00362BBE">
        <w:rPr>
          <w:rFonts w:ascii="Calibri" w:hAnsi="Calibri"/>
          <w:sz w:val="18"/>
          <w:szCs w:val="20"/>
        </w:rPr>
        <w:t>V</w:t>
      </w:r>
      <w:r w:rsidR="00000DB9" w:rsidRPr="00362BBE">
        <w:rPr>
          <w:rFonts w:ascii="Calibri" w:hAnsi="Calibri"/>
          <w:sz w:val="18"/>
          <w:szCs w:val="20"/>
        </w:rPr>
        <w:t xml:space="preserve">ehicle </w:t>
      </w:r>
      <w:r w:rsidRPr="00362BBE">
        <w:rPr>
          <w:rFonts w:ascii="Calibri" w:hAnsi="Calibri"/>
          <w:sz w:val="18"/>
          <w:szCs w:val="20"/>
        </w:rPr>
        <w:t>N</w:t>
      </w:r>
      <w:r w:rsidR="00000DB9" w:rsidRPr="00362BBE">
        <w:rPr>
          <w:rFonts w:ascii="Calibri" w:hAnsi="Calibri"/>
          <w:sz w:val="18"/>
          <w:szCs w:val="20"/>
        </w:rPr>
        <w:t xml:space="preserve">ational </w:t>
      </w:r>
      <w:r w:rsidRPr="00362BBE">
        <w:rPr>
          <w:rFonts w:ascii="Calibri" w:hAnsi="Calibri"/>
          <w:sz w:val="18"/>
          <w:szCs w:val="20"/>
        </w:rPr>
        <w:t>L</w:t>
      </w:r>
      <w:r w:rsidR="00000DB9" w:rsidRPr="00362BBE">
        <w:rPr>
          <w:rFonts w:ascii="Calibri" w:hAnsi="Calibri"/>
          <w:sz w:val="18"/>
          <w:szCs w:val="20"/>
        </w:rPr>
        <w:t>aw</w:t>
      </w:r>
      <w:r w:rsidRPr="00362BBE">
        <w:rPr>
          <w:rFonts w:ascii="Calibri" w:hAnsi="Calibri"/>
          <w:sz w:val="18"/>
          <w:szCs w:val="20"/>
        </w:rPr>
        <w:t>, including but not limited to, mass and dimension requirements.</w:t>
      </w:r>
    </w:p>
    <w:p w14:paraId="6DE32B45" w14:textId="77777777" w:rsidR="00070198" w:rsidRPr="00362BBE" w:rsidRDefault="00070198" w:rsidP="005E7D47">
      <w:pPr>
        <w:ind w:left="567" w:hanging="567"/>
        <w:rPr>
          <w:rFonts w:ascii="Calibri" w:hAnsi="Calibri"/>
          <w:sz w:val="22"/>
          <w:szCs w:val="22"/>
        </w:rPr>
      </w:pPr>
    </w:p>
    <w:p w14:paraId="7AC402AF" w14:textId="77777777" w:rsidR="00F66C94" w:rsidRPr="00362BBE" w:rsidRDefault="00070198">
      <w:pPr>
        <w:rPr>
          <w:rFonts w:ascii="Calibri" w:hAnsi="Calibri"/>
          <w:b/>
          <w:sz w:val="22"/>
          <w:szCs w:val="22"/>
        </w:rPr>
      </w:pPr>
      <w:r w:rsidRPr="00362BBE">
        <w:rPr>
          <w:rFonts w:ascii="Calibri" w:hAnsi="Calibri"/>
          <w:b/>
          <w:sz w:val="22"/>
          <w:szCs w:val="22"/>
        </w:rPr>
        <w:t>Authorising Provision</w:t>
      </w:r>
    </w:p>
    <w:p w14:paraId="4CA7E53D" w14:textId="77777777" w:rsidR="004C4CB8" w:rsidRPr="00474239" w:rsidRDefault="004C4CB8">
      <w:pPr>
        <w:rPr>
          <w:rFonts w:ascii="Calibri" w:hAnsi="Calibri"/>
          <w:sz w:val="22"/>
          <w:szCs w:val="22"/>
        </w:rPr>
      </w:pPr>
    </w:p>
    <w:p w14:paraId="60124421" w14:textId="06FD09BC" w:rsidR="00BF7A45" w:rsidRPr="00362BBE" w:rsidRDefault="00362BBE" w:rsidP="00155EE0">
      <w:pPr>
        <w:numPr>
          <w:ilvl w:val="0"/>
          <w:numId w:val="21"/>
        </w:numPr>
        <w:ind w:hanging="720"/>
        <w:rPr>
          <w:rFonts w:ascii="Calibri" w:hAnsi="Calibri"/>
          <w:sz w:val="20"/>
          <w:szCs w:val="20"/>
        </w:rPr>
      </w:pPr>
      <w:r w:rsidRPr="00362BBE">
        <w:rPr>
          <w:rFonts w:ascii="Calibri" w:hAnsi="Calibri"/>
          <w:sz w:val="22"/>
          <w:szCs w:val="22"/>
        </w:rPr>
        <w:t xml:space="preserve">This </w:t>
      </w:r>
      <w:r w:rsidR="00070198" w:rsidRPr="00362BBE">
        <w:rPr>
          <w:rFonts w:ascii="Calibri" w:hAnsi="Calibri"/>
          <w:sz w:val="22"/>
          <w:szCs w:val="22"/>
        </w:rPr>
        <w:t xml:space="preserve">notice is made under section </w:t>
      </w:r>
      <w:r w:rsidR="00070198" w:rsidRPr="006F591B">
        <w:rPr>
          <w:rFonts w:ascii="Calibri" w:hAnsi="Calibri"/>
          <w:sz w:val="22"/>
          <w:szCs w:val="22"/>
        </w:rPr>
        <w:t>138</w:t>
      </w:r>
      <w:r w:rsidR="00070198" w:rsidRPr="00362BBE">
        <w:rPr>
          <w:rFonts w:ascii="Calibri" w:hAnsi="Calibri"/>
          <w:sz w:val="22"/>
          <w:szCs w:val="22"/>
        </w:rPr>
        <w:t xml:space="preserve"> of the </w:t>
      </w:r>
      <w:r w:rsidR="00557F63" w:rsidRPr="00362BBE">
        <w:rPr>
          <w:rFonts w:ascii="Calibri" w:hAnsi="Calibri"/>
          <w:sz w:val="22"/>
          <w:szCs w:val="22"/>
        </w:rPr>
        <w:t xml:space="preserve">Heavy Vehicle National Law </w:t>
      </w:r>
      <w:r w:rsidR="00070198" w:rsidRPr="00362BBE">
        <w:rPr>
          <w:rFonts w:ascii="Calibri" w:hAnsi="Calibri"/>
          <w:sz w:val="22"/>
          <w:szCs w:val="22"/>
        </w:rPr>
        <w:t xml:space="preserve">as in force in each </w:t>
      </w:r>
      <w:r w:rsidR="00216C1B" w:rsidRPr="00362BBE">
        <w:rPr>
          <w:rFonts w:ascii="Calibri" w:hAnsi="Calibri"/>
          <w:sz w:val="22"/>
          <w:szCs w:val="22"/>
        </w:rPr>
        <w:t xml:space="preserve">participating jurisdiction </w:t>
      </w:r>
      <w:r w:rsidR="00070198" w:rsidRPr="00362BBE">
        <w:rPr>
          <w:rFonts w:ascii="Calibri" w:hAnsi="Calibri"/>
          <w:sz w:val="22"/>
          <w:szCs w:val="22"/>
        </w:rPr>
        <w:t>(HVNL).</w:t>
      </w:r>
    </w:p>
    <w:p w14:paraId="37CC8034" w14:textId="77777777" w:rsidR="00EE1CDC" w:rsidRPr="00362BBE" w:rsidRDefault="00EE1CDC" w:rsidP="00155EE0">
      <w:pPr>
        <w:ind w:left="720"/>
        <w:rPr>
          <w:rFonts w:ascii="Calibri" w:hAnsi="Calibri"/>
          <w:sz w:val="20"/>
          <w:szCs w:val="20"/>
        </w:rPr>
      </w:pPr>
    </w:p>
    <w:p w14:paraId="4A507FC8" w14:textId="77777777" w:rsidR="00070198" w:rsidRPr="00362BBE" w:rsidRDefault="00070198" w:rsidP="005E7D47">
      <w:pPr>
        <w:rPr>
          <w:rFonts w:ascii="Calibri" w:hAnsi="Calibri"/>
          <w:b/>
          <w:sz w:val="22"/>
          <w:szCs w:val="22"/>
        </w:rPr>
      </w:pPr>
      <w:r w:rsidRPr="00362BBE">
        <w:rPr>
          <w:rFonts w:ascii="Calibri" w:hAnsi="Calibri"/>
          <w:b/>
          <w:sz w:val="22"/>
          <w:szCs w:val="22"/>
        </w:rPr>
        <w:t>Title</w:t>
      </w:r>
    </w:p>
    <w:p w14:paraId="0D42EBC2" w14:textId="77777777" w:rsidR="004C4CB8" w:rsidRPr="00362BBE" w:rsidRDefault="004C4CB8" w:rsidP="005E7D47">
      <w:pPr>
        <w:rPr>
          <w:rFonts w:ascii="Calibri" w:hAnsi="Calibri"/>
          <w:b/>
          <w:sz w:val="22"/>
          <w:szCs w:val="22"/>
        </w:rPr>
      </w:pPr>
    </w:p>
    <w:p w14:paraId="5B5B2B9F" w14:textId="0F89FB26" w:rsidR="00BF7A45" w:rsidRPr="00362BBE" w:rsidRDefault="00070198" w:rsidP="00155EE0">
      <w:pPr>
        <w:numPr>
          <w:ilvl w:val="0"/>
          <w:numId w:val="21"/>
        </w:numPr>
        <w:ind w:hanging="720"/>
        <w:rPr>
          <w:rFonts w:ascii="Calibri" w:hAnsi="Calibri"/>
          <w:sz w:val="22"/>
          <w:szCs w:val="22"/>
        </w:rPr>
      </w:pPr>
      <w:r w:rsidRPr="00362BBE">
        <w:rPr>
          <w:rFonts w:ascii="Calibri" w:hAnsi="Calibri"/>
          <w:sz w:val="22"/>
          <w:szCs w:val="22"/>
        </w:rPr>
        <w:t xml:space="preserve">This </w:t>
      </w:r>
      <w:r w:rsidR="00EE1CDC" w:rsidRPr="00362BBE">
        <w:rPr>
          <w:rFonts w:ascii="Calibri" w:hAnsi="Calibri"/>
          <w:sz w:val="22"/>
          <w:szCs w:val="22"/>
        </w:rPr>
        <w:t>n</w:t>
      </w:r>
      <w:r w:rsidRPr="00362BBE">
        <w:rPr>
          <w:rFonts w:ascii="Calibri" w:hAnsi="Calibri"/>
          <w:sz w:val="22"/>
          <w:szCs w:val="22"/>
        </w:rPr>
        <w:t xml:space="preserve">otice may be cited as the </w:t>
      </w:r>
      <w:r w:rsidR="006F591B" w:rsidRPr="006F591B">
        <w:rPr>
          <w:rFonts w:ascii="Calibri" w:hAnsi="Calibri"/>
          <w:i/>
          <w:sz w:val="22"/>
          <w:szCs w:val="22"/>
        </w:rPr>
        <w:t>Wellington Vintage Fair Detour</w:t>
      </w:r>
      <w:r w:rsidRPr="006F591B">
        <w:rPr>
          <w:rFonts w:ascii="Calibri" w:hAnsi="Calibri"/>
          <w:i/>
          <w:sz w:val="22"/>
          <w:szCs w:val="22"/>
        </w:rPr>
        <w:t xml:space="preserve"> Class 2 Heavy Vehicle </w:t>
      </w:r>
      <w:r w:rsidR="006F591B" w:rsidRPr="006F591B">
        <w:rPr>
          <w:rFonts w:ascii="Calibri" w:hAnsi="Calibri"/>
          <w:i/>
          <w:sz w:val="22"/>
          <w:szCs w:val="22"/>
        </w:rPr>
        <w:t>B-double</w:t>
      </w:r>
      <w:r w:rsidRPr="006F591B">
        <w:rPr>
          <w:rFonts w:ascii="Calibri" w:hAnsi="Calibri"/>
          <w:i/>
          <w:sz w:val="22"/>
          <w:szCs w:val="22"/>
        </w:rPr>
        <w:t xml:space="preserve"> Authorisation (Notice) 201</w:t>
      </w:r>
      <w:r w:rsidR="00217602" w:rsidRPr="006F591B">
        <w:rPr>
          <w:rFonts w:ascii="Calibri" w:hAnsi="Calibri"/>
          <w:i/>
          <w:sz w:val="22"/>
          <w:szCs w:val="22"/>
        </w:rPr>
        <w:t>4</w:t>
      </w:r>
      <w:r w:rsidRPr="006F591B">
        <w:rPr>
          <w:rFonts w:ascii="Calibri" w:hAnsi="Calibri"/>
          <w:i/>
          <w:sz w:val="22"/>
          <w:szCs w:val="22"/>
        </w:rPr>
        <w:t xml:space="preserve"> (No. 1)</w:t>
      </w:r>
      <w:r w:rsidRPr="006F591B">
        <w:rPr>
          <w:rFonts w:ascii="Calibri" w:hAnsi="Calibri"/>
          <w:sz w:val="22"/>
          <w:szCs w:val="22"/>
        </w:rPr>
        <w:t>.</w:t>
      </w:r>
    </w:p>
    <w:p w14:paraId="53A54ACD" w14:textId="77777777" w:rsidR="00070198" w:rsidRPr="00362BBE" w:rsidRDefault="00070198" w:rsidP="008D431B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073384BA" w14:textId="77777777" w:rsidR="00D50943" w:rsidRPr="00362BBE" w:rsidRDefault="00D50943" w:rsidP="00D50943">
      <w:pPr>
        <w:rPr>
          <w:rFonts w:ascii="Calibri" w:hAnsi="Calibri" w:cs="Calibri"/>
          <w:b/>
          <w:bCs/>
          <w:sz w:val="22"/>
          <w:szCs w:val="22"/>
        </w:rPr>
      </w:pPr>
      <w:r w:rsidRPr="00362BBE">
        <w:rPr>
          <w:rFonts w:ascii="Calibri" w:hAnsi="Calibri" w:cs="Calibri"/>
          <w:b/>
          <w:bCs/>
          <w:sz w:val="22"/>
          <w:szCs w:val="22"/>
        </w:rPr>
        <w:t>Commencement</w:t>
      </w:r>
    </w:p>
    <w:p w14:paraId="5E777669" w14:textId="77777777" w:rsidR="004C4CB8" w:rsidRPr="00362BBE" w:rsidRDefault="004C4CB8" w:rsidP="00D50943">
      <w:pPr>
        <w:rPr>
          <w:rFonts w:ascii="Calibri" w:hAnsi="Calibri" w:cs="Calibri"/>
          <w:b/>
          <w:bCs/>
          <w:sz w:val="22"/>
          <w:szCs w:val="22"/>
        </w:rPr>
      </w:pPr>
    </w:p>
    <w:p w14:paraId="280685BE" w14:textId="62AAB44D" w:rsidR="00BF7A45" w:rsidRPr="00362BBE" w:rsidRDefault="00D50943" w:rsidP="00155EE0">
      <w:pPr>
        <w:numPr>
          <w:ilvl w:val="0"/>
          <w:numId w:val="21"/>
        </w:numPr>
        <w:ind w:hanging="720"/>
        <w:rPr>
          <w:rFonts w:ascii="Calibri" w:hAnsi="Calibri"/>
          <w:sz w:val="22"/>
          <w:szCs w:val="22"/>
        </w:rPr>
      </w:pPr>
      <w:r w:rsidRPr="00362BBE">
        <w:rPr>
          <w:rFonts w:ascii="Calibri" w:hAnsi="Calibri"/>
          <w:sz w:val="22"/>
          <w:szCs w:val="22"/>
        </w:rPr>
        <w:t xml:space="preserve">This notice commences </w:t>
      </w:r>
      <w:r w:rsidRPr="006F591B">
        <w:rPr>
          <w:rFonts w:ascii="Calibri" w:hAnsi="Calibri"/>
          <w:sz w:val="22"/>
          <w:szCs w:val="22"/>
        </w:rPr>
        <w:t xml:space="preserve">on </w:t>
      </w:r>
      <w:r w:rsidR="000C6103" w:rsidRPr="006F591B">
        <w:rPr>
          <w:rFonts w:ascii="Calibri" w:hAnsi="Calibri"/>
          <w:sz w:val="22"/>
          <w:szCs w:val="22"/>
        </w:rPr>
        <w:t xml:space="preserve">1 </w:t>
      </w:r>
      <w:r w:rsidR="006F591B" w:rsidRPr="006F591B">
        <w:rPr>
          <w:rFonts w:ascii="Calibri" w:hAnsi="Calibri"/>
          <w:sz w:val="22"/>
          <w:szCs w:val="22"/>
        </w:rPr>
        <w:t>March</w:t>
      </w:r>
      <w:r w:rsidR="000C6103" w:rsidRPr="00362BBE">
        <w:rPr>
          <w:rFonts w:ascii="Calibri" w:hAnsi="Calibri"/>
          <w:sz w:val="22"/>
          <w:szCs w:val="22"/>
        </w:rPr>
        <w:t xml:space="preserve"> 2014</w:t>
      </w:r>
      <w:r w:rsidRPr="00362BBE">
        <w:rPr>
          <w:rFonts w:ascii="Calibri" w:hAnsi="Calibri"/>
          <w:sz w:val="22"/>
          <w:szCs w:val="22"/>
        </w:rPr>
        <w:t>.</w:t>
      </w:r>
    </w:p>
    <w:p w14:paraId="1D459D92" w14:textId="77777777" w:rsidR="00D50943" w:rsidRPr="00362BBE" w:rsidRDefault="00D50943" w:rsidP="00D50943">
      <w:pPr>
        <w:rPr>
          <w:rFonts w:ascii="Calibri" w:hAnsi="Calibri" w:cs="Calibri"/>
          <w:b/>
          <w:bCs/>
          <w:sz w:val="22"/>
          <w:szCs w:val="22"/>
        </w:rPr>
      </w:pPr>
    </w:p>
    <w:p w14:paraId="12BAB1D3" w14:textId="77777777" w:rsidR="00D50943" w:rsidRPr="00362BBE" w:rsidRDefault="00D50943" w:rsidP="00D50943">
      <w:pPr>
        <w:rPr>
          <w:rFonts w:ascii="Calibri" w:hAnsi="Calibri" w:cs="Calibri"/>
          <w:b/>
          <w:bCs/>
          <w:sz w:val="22"/>
          <w:szCs w:val="22"/>
        </w:rPr>
      </w:pPr>
      <w:r w:rsidRPr="00362BBE">
        <w:rPr>
          <w:rFonts w:ascii="Calibri" w:hAnsi="Calibri" w:cs="Calibri"/>
          <w:b/>
          <w:bCs/>
          <w:sz w:val="22"/>
          <w:szCs w:val="22"/>
        </w:rPr>
        <w:t>Expiry</w:t>
      </w:r>
    </w:p>
    <w:p w14:paraId="1F449F94" w14:textId="77777777" w:rsidR="004C4CB8" w:rsidRPr="00362BBE" w:rsidRDefault="004C4CB8" w:rsidP="00D50943">
      <w:pPr>
        <w:rPr>
          <w:rFonts w:ascii="Calibri" w:hAnsi="Calibri" w:cs="Calibri"/>
          <w:b/>
          <w:bCs/>
          <w:sz w:val="22"/>
          <w:szCs w:val="22"/>
        </w:rPr>
      </w:pPr>
    </w:p>
    <w:p w14:paraId="26AAC5E3" w14:textId="5E5D1472" w:rsidR="00BF7A45" w:rsidRPr="00362BBE" w:rsidRDefault="00D50943" w:rsidP="00155EE0">
      <w:pPr>
        <w:numPr>
          <w:ilvl w:val="0"/>
          <w:numId w:val="21"/>
        </w:numPr>
        <w:ind w:hanging="720"/>
        <w:rPr>
          <w:rFonts w:ascii="Calibri" w:hAnsi="Calibri"/>
          <w:sz w:val="22"/>
          <w:szCs w:val="22"/>
        </w:rPr>
      </w:pPr>
      <w:r w:rsidRPr="00362BBE">
        <w:rPr>
          <w:rFonts w:ascii="Calibri" w:hAnsi="Calibri"/>
          <w:sz w:val="22"/>
          <w:szCs w:val="22"/>
        </w:rPr>
        <w:t xml:space="preserve">This notice expires </w:t>
      </w:r>
      <w:r w:rsidR="002B1391">
        <w:rPr>
          <w:rFonts w:ascii="Calibri" w:hAnsi="Calibri"/>
          <w:sz w:val="22"/>
          <w:szCs w:val="22"/>
        </w:rPr>
        <w:t xml:space="preserve">on </w:t>
      </w:r>
      <w:r w:rsidR="006F591B">
        <w:rPr>
          <w:rFonts w:ascii="Calibri" w:hAnsi="Calibri"/>
          <w:sz w:val="22"/>
          <w:szCs w:val="22"/>
        </w:rPr>
        <w:t>1 March 2014</w:t>
      </w:r>
      <w:r w:rsidRPr="00362BBE">
        <w:rPr>
          <w:rFonts w:ascii="Calibri" w:hAnsi="Calibri"/>
          <w:sz w:val="22"/>
          <w:szCs w:val="22"/>
        </w:rPr>
        <w:t>.</w:t>
      </w:r>
    </w:p>
    <w:p w14:paraId="56D30076" w14:textId="77777777" w:rsidR="004C4CB8" w:rsidRPr="00362BBE" w:rsidRDefault="004C4CB8" w:rsidP="008D431B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77C58BDA" w14:textId="77777777" w:rsidR="003B68BA" w:rsidRPr="00362BBE" w:rsidRDefault="00557F63" w:rsidP="00D02567">
      <w:pPr>
        <w:rPr>
          <w:rFonts w:ascii="Calibri" w:hAnsi="Calibri" w:cs="Arial"/>
          <w:b/>
          <w:sz w:val="22"/>
          <w:szCs w:val="22"/>
        </w:rPr>
      </w:pPr>
      <w:r w:rsidRPr="00362BBE">
        <w:rPr>
          <w:rFonts w:ascii="Calibri" w:hAnsi="Calibri" w:cs="Arial"/>
          <w:b/>
          <w:sz w:val="22"/>
          <w:szCs w:val="22"/>
        </w:rPr>
        <w:t>Definitions</w:t>
      </w:r>
    </w:p>
    <w:p w14:paraId="70931F75" w14:textId="77777777" w:rsidR="004C4CB8" w:rsidRPr="00362BBE" w:rsidRDefault="004C4CB8" w:rsidP="00D02567">
      <w:pPr>
        <w:rPr>
          <w:rFonts w:ascii="Calibri" w:hAnsi="Calibri" w:cs="Arial"/>
          <w:b/>
          <w:sz w:val="22"/>
          <w:szCs w:val="22"/>
        </w:rPr>
      </w:pPr>
    </w:p>
    <w:p w14:paraId="572AAFAF" w14:textId="77777777" w:rsidR="00BF7A45" w:rsidRPr="00362BBE" w:rsidRDefault="00070198" w:rsidP="00155EE0">
      <w:pPr>
        <w:numPr>
          <w:ilvl w:val="0"/>
          <w:numId w:val="21"/>
        </w:numPr>
        <w:ind w:hanging="720"/>
        <w:rPr>
          <w:rFonts w:ascii="Calibri" w:hAnsi="Calibri"/>
          <w:sz w:val="22"/>
          <w:szCs w:val="22"/>
        </w:rPr>
      </w:pPr>
      <w:r w:rsidRPr="00362BBE">
        <w:rPr>
          <w:rFonts w:ascii="Calibri" w:hAnsi="Calibri"/>
          <w:sz w:val="22"/>
          <w:szCs w:val="22"/>
        </w:rPr>
        <w:t>Unless otherwise stated, words and expressions used in this notice have the same meanings as those defined in the HVNL.</w:t>
      </w:r>
    </w:p>
    <w:p w14:paraId="3018F058" w14:textId="77777777" w:rsidR="00070198" w:rsidRPr="00474239" w:rsidRDefault="00070198" w:rsidP="00425167">
      <w:pPr>
        <w:ind w:left="709" w:hanging="567"/>
        <w:rPr>
          <w:rFonts w:ascii="Calibri" w:hAnsi="Calibri" w:cs="Calibri"/>
          <w:b/>
          <w:bCs/>
          <w:sz w:val="14"/>
          <w:szCs w:val="22"/>
        </w:rPr>
      </w:pPr>
    </w:p>
    <w:p w14:paraId="47C93310" w14:textId="77777777" w:rsidR="00BF7A45" w:rsidRPr="00362BBE" w:rsidRDefault="00070198">
      <w:pPr>
        <w:ind w:left="567" w:hanging="567"/>
        <w:rPr>
          <w:rFonts w:ascii="Calibri" w:hAnsi="Calibri"/>
          <w:b/>
          <w:sz w:val="22"/>
          <w:szCs w:val="22"/>
        </w:rPr>
      </w:pPr>
      <w:r w:rsidRPr="00362BBE">
        <w:rPr>
          <w:rFonts w:ascii="Calibri" w:hAnsi="Calibri"/>
          <w:b/>
          <w:sz w:val="22"/>
          <w:szCs w:val="22"/>
        </w:rPr>
        <w:t>Application</w:t>
      </w:r>
    </w:p>
    <w:p w14:paraId="0CB8D784" w14:textId="77777777" w:rsidR="004C4CB8" w:rsidRPr="00362BBE" w:rsidRDefault="004C4CB8" w:rsidP="00155EE0">
      <w:pPr>
        <w:ind w:left="567" w:hanging="567"/>
        <w:rPr>
          <w:rFonts w:ascii="Calibri" w:hAnsi="Calibri"/>
          <w:sz w:val="22"/>
          <w:szCs w:val="22"/>
        </w:rPr>
      </w:pPr>
    </w:p>
    <w:p w14:paraId="1F004739" w14:textId="77777777" w:rsidR="0022467A" w:rsidRDefault="00070198" w:rsidP="00155EE0">
      <w:pPr>
        <w:numPr>
          <w:ilvl w:val="0"/>
          <w:numId w:val="21"/>
        </w:numPr>
        <w:ind w:hanging="720"/>
        <w:rPr>
          <w:rFonts w:ascii="Calibri" w:hAnsi="Calibri" w:cs="Arial"/>
          <w:sz w:val="22"/>
          <w:szCs w:val="22"/>
        </w:rPr>
      </w:pPr>
      <w:r w:rsidRPr="006F591B">
        <w:rPr>
          <w:rFonts w:ascii="Calibri" w:hAnsi="Calibri" w:cs="Arial"/>
          <w:sz w:val="22"/>
          <w:szCs w:val="22"/>
        </w:rPr>
        <w:t xml:space="preserve">This </w:t>
      </w:r>
      <w:r w:rsidR="003B68BA" w:rsidRPr="006F591B">
        <w:rPr>
          <w:rFonts w:ascii="Calibri" w:hAnsi="Calibri" w:cs="Arial"/>
          <w:sz w:val="22"/>
          <w:szCs w:val="22"/>
        </w:rPr>
        <w:t>n</w:t>
      </w:r>
      <w:r w:rsidRPr="006F591B">
        <w:rPr>
          <w:rFonts w:ascii="Calibri" w:hAnsi="Calibri" w:cs="Arial"/>
          <w:sz w:val="22"/>
          <w:szCs w:val="22"/>
        </w:rPr>
        <w:t xml:space="preserve">otice applies to a </w:t>
      </w:r>
      <w:r w:rsidR="0022467A">
        <w:rPr>
          <w:rFonts w:ascii="Calibri" w:hAnsi="Calibri" w:cs="Arial"/>
          <w:sz w:val="22"/>
          <w:szCs w:val="22"/>
        </w:rPr>
        <w:t>25 Metre B-d</w:t>
      </w:r>
      <w:r w:rsidR="0022467A" w:rsidRPr="0022467A">
        <w:rPr>
          <w:rFonts w:ascii="Calibri" w:hAnsi="Calibri" w:cs="Arial"/>
          <w:sz w:val="22"/>
          <w:szCs w:val="22"/>
        </w:rPr>
        <w:t>ouble</w:t>
      </w:r>
      <w:r w:rsidR="0022467A" w:rsidRPr="0022467A">
        <w:rPr>
          <w:rFonts w:ascii="Calibri" w:hAnsi="Calibri" w:cs="Arial"/>
          <w:b/>
          <w:i/>
          <w:sz w:val="22"/>
          <w:szCs w:val="22"/>
        </w:rPr>
        <w:t xml:space="preserve"> </w:t>
      </w:r>
      <w:r w:rsidR="0022467A" w:rsidRPr="0022467A">
        <w:rPr>
          <w:rFonts w:ascii="Calibri" w:hAnsi="Calibri" w:cs="Arial"/>
          <w:sz w:val="22"/>
          <w:szCs w:val="22"/>
        </w:rPr>
        <w:t>that compl</w:t>
      </w:r>
      <w:r w:rsidR="0022467A">
        <w:rPr>
          <w:rFonts w:ascii="Calibri" w:hAnsi="Calibri" w:cs="Arial"/>
          <w:sz w:val="22"/>
          <w:szCs w:val="22"/>
        </w:rPr>
        <w:t>ies</w:t>
      </w:r>
      <w:r w:rsidR="0022467A" w:rsidRPr="0022467A">
        <w:rPr>
          <w:rFonts w:ascii="Calibri" w:hAnsi="Calibri" w:cs="Arial"/>
          <w:sz w:val="22"/>
          <w:szCs w:val="22"/>
        </w:rPr>
        <w:t xml:space="preserve"> with </w:t>
      </w:r>
      <w:r w:rsidR="0022467A">
        <w:rPr>
          <w:rFonts w:ascii="Calibri" w:hAnsi="Calibri" w:cs="Arial"/>
          <w:sz w:val="22"/>
          <w:szCs w:val="22"/>
        </w:rPr>
        <w:t>the following as in force on 9 February 2014:</w:t>
      </w:r>
    </w:p>
    <w:p w14:paraId="525612DB" w14:textId="77777777" w:rsidR="0022467A" w:rsidRDefault="0022467A" w:rsidP="0022467A">
      <w:pPr>
        <w:numPr>
          <w:ilvl w:val="1"/>
          <w:numId w:val="2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22467A">
        <w:rPr>
          <w:rFonts w:ascii="Calibri" w:hAnsi="Calibri" w:cs="Arial"/>
          <w:sz w:val="22"/>
          <w:szCs w:val="22"/>
        </w:rPr>
        <w:t xml:space="preserve">Schedule 1 of the </w:t>
      </w:r>
      <w:r w:rsidRPr="0022467A">
        <w:rPr>
          <w:rFonts w:ascii="Calibri" w:hAnsi="Calibri" w:cs="Arial"/>
          <w:i/>
          <w:sz w:val="22"/>
          <w:szCs w:val="22"/>
        </w:rPr>
        <w:t>Road Transport (Mass, Loading and Access) Regulation 2005</w:t>
      </w:r>
      <w:r>
        <w:rPr>
          <w:rFonts w:ascii="Calibri" w:hAnsi="Calibri" w:cs="Arial"/>
          <w:sz w:val="22"/>
          <w:szCs w:val="22"/>
        </w:rPr>
        <w:t xml:space="preserve"> (NSW);</w:t>
      </w:r>
      <w:r w:rsidRPr="0022467A">
        <w:rPr>
          <w:rFonts w:ascii="Calibri" w:hAnsi="Calibri" w:cs="Arial"/>
          <w:sz w:val="22"/>
          <w:szCs w:val="22"/>
        </w:rPr>
        <w:t xml:space="preserve"> and </w:t>
      </w:r>
    </w:p>
    <w:p w14:paraId="230DE265" w14:textId="61BC92AC" w:rsidR="00A439E8" w:rsidRPr="006F591B" w:rsidRDefault="0022467A" w:rsidP="0022467A">
      <w:pPr>
        <w:numPr>
          <w:ilvl w:val="1"/>
          <w:numId w:val="21"/>
        </w:numPr>
        <w:rPr>
          <w:rFonts w:ascii="Calibri" w:hAnsi="Calibri" w:cs="Arial"/>
          <w:sz w:val="22"/>
          <w:szCs w:val="22"/>
        </w:rPr>
      </w:pPr>
      <w:r w:rsidRPr="0022467A">
        <w:rPr>
          <w:rFonts w:ascii="Calibri" w:hAnsi="Calibri" w:cs="Arial"/>
          <w:sz w:val="22"/>
          <w:szCs w:val="22"/>
        </w:rPr>
        <w:t>Schedule 2 of the</w:t>
      </w:r>
      <w:r w:rsidRPr="0022467A">
        <w:rPr>
          <w:rFonts w:ascii="Calibri" w:hAnsi="Calibri" w:cs="Arial"/>
          <w:i/>
          <w:sz w:val="22"/>
          <w:szCs w:val="22"/>
        </w:rPr>
        <w:t xml:space="preserve"> Road Transport (Vehicle Registration) Regulation 2007</w:t>
      </w:r>
      <w:r>
        <w:rPr>
          <w:rFonts w:ascii="Calibri" w:hAnsi="Calibri" w:cs="Arial"/>
          <w:sz w:val="22"/>
          <w:szCs w:val="22"/>
        </w:rPr>
        <w:t xml:space="preserve"> (NSW)</w:t>
      </w:r>
      <w:r w:rsidRPr="0022467A">
        <w:rPr>
          <w:rFonts w:ascii="Calibri" w:hAnsi="Calibri" w:cs="Arial"/>
          <w:sz w:val="22"/>
          <w:szCs w:val="22"/>
        </w:rPr>
        <w:t>.</w:t>
      </w:r>
    </w:p>
    <w:p w14:paraId="23196298" w14:textId="77777777" w:rsidR="006F591B" w:rsidRPr="006F591B" w:rsidRDefault="006F591B" w:rsidP="006F591B">
      <w:pPr>
        <w:ind w:left="720"/>
        <w:rPr>
          <w:rFonts w:ascii="Calibri" w:hAnsi="Calibri" w:cs="Arial"/>
          <w:sz w:val="22"/>
          <w:szCs w:val="22"/>
        </w:rPr>
      </w:pPr>
    </w:p>
    <w:p w14:paraId="295C458B" w14:textId="77777777" w:rsidR="00FC1D91" w:rsidRPr="00362BBE" w:rsidRDefault="00FC1D91" w:rsidP="00155EE0">
      <w:pPr>
        <w:ind w:left="720"/>
        <w:rPr>
          <w:rFonts w:ascii="Calibri" w:hAnsi="Calibri"/>
          <w:sz w:val="22"/>
          <w:szCs w:val="22"/>
        </w:rPr>
      </w:pPr>
    </w:p>
    <w:p w14:paraId="497FD2AE" w14:textId="77777777" w:rsidR="00BF7A45" w:rsidRPr="00362BBE" w:rsidRDefault="00070198" w:rsidP="00155EE0">
      <w:pPr>
        <w:ind w:left="567" w:hanging="567"/>
        <w:rPr>
          <w:rFonts w:ascii="Calibri" w:hAnsi="Calibri" w:cs="Arial"/>
          <w:b/>
          <w:sz w:val="22"/>
          <w:szCs w:val="22"/>
        </w:rPr>
      </w:pPr>
      <w:r w:rsidRPr="00362BBE">
        <w:rPr>
          <w:rFonts w:ascii="Calibri" w:hAnsi="Calibri" w:cs="Arial"/>
          <w:b/>
          <w:sz w:val="22"/>
          <w:szCs w:val="22"/>
        </w:rPr>
        <w:t>Declaration</w:t>
      </w:r>
      <w:r w:rsidRPr="00362BBE">
        <w:rPr>
          <w:rFonts w:ascii="Calibri" w:hAnsi="Calibri" w:cs="Arial"/>
          <w:b/>
          <w:sz w:val="22"/>
          <w:szCs w:val="22"/>
        </w:rPr>
        <w:br/>
      </w:r>
    </w:p>
    <w:p w14:paraId="57E2AF60" w14:textId="581FA3FA" w:rsidR="00A423A8" w:rsidRPr="00474239" w:rsidRDefault="00070198" w:rsidP="00474239">
      <w:pPr>
        <w:rPr>
          <w:rFonts w:ascii="Calibri" w:hAnsi="Calibri"/>
          <w:sz w:val="22"/>
          <w:szCs w:val="22"/>
        </w:rPr>
      </w:pPr>
      <w:r w:rsidRPr="00362BBE">
        <w:rPr>
          <w:rFonts w:ascii="Calibri" w:hAnsi="Calibri"/>
          <w:sz w:val="22"/>
          <w:szCs w:val="22"/>
        </w:rPr>
        <w:t xml:space="preserve">I, </w:t>
      </w:r>
      <w:r w:rsidR="005617BF" w:rsidRPr="00362BBE">
        <w:rPr>
          <w:rFonts w:ascii="Calibri" w:hAnsi="Calibri"/>
          <w:sz w:val="22"/>
          <w:szCs w:val="22"/>
        </w:rPr>
        <w:t>Richard Hancock</w:t>
      </w:r>
      <w:r w:rsidRPr="00362BBE">
        <w:rPr>
          <w:rFonts w:ascii="Calibri" w:hAnsi="Calibri"/>
          <w:sz w:val="22"/>
          <w:szCs w:val="22"/>
        </w:rPr>
        <w:t>, delegate of the National Heavy Vehicle Regulator</w:t>
      </w:r>
      <w:r w:rsidR="00474239">
        <w:rPr>
          <w:rFonts w:ascii="Calibri" w:hAnsi="Calibri"/>
          <w:sz w:val="22"/>
          <w:szCs w:val="22"/>
        </w:rPr>
        <w:t xml:space="preserve"> a</w:t>
      </w:r>
      <w:r w:rsidRPr="00474239">
        <w:rPr>
          <w:rFonts w:ascii="Calibri" w:hAnsi="Calibri"/>
          <w:sz w:val="22"/>
        </w:rPr>
        <w:t xml:space="preserve">uthorise the use of </w:t>
      </w:r>
      <w:r w:rsidR="006F591B">
        <w:rPr>
          <w:rFonts w:ascii="Calibri" w:hAnsi="Calibri"/>
          <w:sz w:val="22"/>
        </w:rPr>
        <w:t>B-doubles</w:t>
      </w:r>
      <w:r w:rsidRPr="00474239">
        <w:rPr>
          <w:rFonts w:ascii="Calibri" w:hAnsi="Calibri"/>
          <w:sz w:val="22"/>
        </w:rPr>
        <w:t xml:space="preserve"> in the stated areas or routes subject to the conditions set out in this notice</w:t>
      </w:r>
      <w:r w:rsidR="00A423A8" w:rsidRPr="00474239">
        <w:rPr>
          <w:rFonts w:ascii="Calibri" w:hAnsi="Calibri" w:cs="Calibri"/>
          <w:iCs/>
          <w:sz w:val="22"/>
          <w:szCs w:val="22"/>
        </w:rPr>
        <w:t>.</w:t>
      </w:r>
    </w:p>
    <w:p w14:paraId="2E6EE299" w14:textId="77777777" w:rsidR="00A423A8" w:rsidRPr="00362BBE" w:rsidRDefault="00A423A8" w:rsidP="002552A1">
      <w:pPr>
        <w:rPr>
          <w:rFonts w:ascii="Calibri" w:hAnsi="Calibri"/>
          <w:sz w:val="22"/>
          <w:szCs w:val="22"/>
        </w:rPr>
      </w:pPr>
    </w:p>
    <w:p w14:paraId="6EF7DC06" w14:textId="1CC0587A" w:rsidR="004A1252" w:rsidRDefault="00483A9C" w:rsidP="004A125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Dated: </w:t>
      </w:r>
      <w:r w:rsidR="006F591B">
        <w:rPr>
          <w:rFonts w:ascii="Calibri" w:hAnsi="Calibri"/>
          <w:sz w:val="22"/>
          <w:szCs w:val="22"/>
        </w:rPr>
        <w:t>26</w:t>
      </w:r>
      <w:r w:rsidR="004A1252">
        <w:rPr>
          <w:rFonts w:ascii="Calibri" w:hAnsi="Calibri"/>
          <w:sz w:val="22"/>
          <w:szCs w:val="22"/>
        </w:rPr>
        <w:t xml:space="preserve"> February 2014</w:t>
      </w:r>
    </w:p>
    <w:p w14:paraId="35C0C738" w14:textId="77777777" w:rsidR="004A1252" w:rsidRDefault="004A1252" w:rsidP="004A1252">
      <w:pPr>
        <w:rPr>
          <w:rFonts w:ascii="Calibri" w:hAnsi="Calibri" w:cs="Calibri"/>
          <w:sz w:val="22"/>
          <w:szCs w:val="22"/>
        </w:rPr>
      </w:pPr>
      <w:r w:rsidRPr="00E33D13">
        <w:rPr>
          <w:noProof/>
          <w:color w:val="1F497D"/>
          <w:lang w:val="en-US" w:eastAsia="en-US"/>
        </w:rPr>
        <w:drawing>
          <wp:inline distT="0" distB="0" distL="0" distR="0" wp14:anchorId="3612B838" wp14:editId="07321297">
            <wp:extent cx="1334135" cy="760730"/>
            <wp:effectExtent l="0" t="0" r="0" b="1270"/>
            <wp:docPr id="11" name="Picture 11" descr="cid:image003.gif@01CF2261.2EE2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3.gif@01CF2261.2EE204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77EB1" w14:textId="77777777" w:rsidR="004A1252" w:rsidRDefault="004A1252" w:rsidP="005617BF">
      <w:pPr>
        <w:rPr>
          <w:rFonts w:ascii="Calibri" w:hAnsi="Calibri"/>
          <w:sz w:val="22"/>
          <w:szCs w:val="22"/>
        </w:rPr>
      </w:pPr>
    </w:p>
    <w:p w14:paraId="17B433DB" w14:textId="77777777" w:rsidR="005617BF" w:rsidRPr="00362BBE" w:rsidRDefault="005617BF" w:rsidP="005617BF">
      <w:pPr>
        <w:rPr>
          <w:rFonts w:ascii="Calibri" w:hAnsi="Calibri" w:cs="Calibri"/>
          <w:sz w:val="22"/>
          <w:szCs w:val="22"/>
        </w:rPr>
      </w:pPr>
      <w:r w:rsidRPr="00362BBE">
        <w:rPr>
          <w:rFonts w:ascii="Calibri" w:hAnsi="Calibri" w:cs="Calibri"/>
          <w:sz w:val="22"/>
          <w:szCs w:val="22"/>
        </w:rPr>
        <w:t>Richard Hancock</w:t>
      </w:r>
    </w:p>
    <w:p w14:paraId="77360D15" w14:textId="77777777" w:rsidR="005617BF" w:rsidRPr="00362BBE" w:rsidRDefault="005617BF" w:rsidP="005617BF">
      <w:pPr>
        <w:rPr>
          <w:rFonts w:ascii="Calibri" w:hAnsi="Calibri" w:cs="Calibri"/>
          <w:b/>
          <w:sz w:val="22"/>
          <w:szCs w:val="22"/>
        </w:rPr>
      </w:pPr>
      <w:r w:rsidRPr="00362BBE">
        <w:rPr>
          <w:rFonts w:ascii="Calibri" w:hAnsi="Calibri" w:cs="Calibri"/>
          <w:b/>
          <w:sz w:val="22"/>
          <w:szCs w:val="22"/>
        </w:rPr>
        <w:t>Chief Executive Officer</w:t>
      </w:r>
    </w:p>
    <w:p w14:paraId="38F795E0" w14:textId="77777777" w:rsidR="00777FAC" w:rsidRDefault="005617BF" w:rsidP="00777FAC">
      <w:pPr>
        <w:rPr>
          <w:rFonts w:ascii="Calibri" w:hAnsi="Calibri" w:cs="Calibri"/>
          <w:sz w:val="22"/>
          <w:szCs w:val="22"/>
        </w:rPr>
      </w:pPr>
      <w:r w:rsidRPr="00362BBE">
        <w:rPr>
          <w:rFonts w:ascii="Calibri" w:hAnsi="Calibri" w:cs="Calibri"/>
          <w:sz w:val="22"/>
          <w:szCs w:val="22"/>
        </w:rPr>
        <w:t>National Heavy Vehicle Regulator</w:t>
      </w:r>
    </w:p>
    <w:p w14:paraId="0A700BBB" w14:textId="77777777" w:rsidR="00777FAC" w:rsidRDefault="00777FAC" w:rsidP="00777FAC">
      <w:pPr>
        <w:rPr>
          <w:rFonts w:ascii="Calibri" w:hAnsi="Calibri" w:cs="Calibri"/>
          <w:sz w:val="22"/>
          <w:szCs w:val="22"/>
        </w:rPr>
      </w:pPr>
    </w:p>
    <w:p w14:paraId="5FFBDA8E" w14:textId="77777777" w:rsidR="007E6155" w:rsidRDefault="007E6155" w:rsidP="00777FAC">
      <w:pPr>
        <w:rPr>
          <w:rFonts w:ascii="Calibri" w:hAnsi="Calibri" w:cs="Calibri"/>
          <w:sz w:val="22"/>
          <w:szCs w:val="22"/>
        </w:rPr>
      </w:pPr>
    </w:p>
    <w:p w14:paraId="5BFC63AF" w14:textId="77777777" w:rsidR="007E6155" w:rsidRDefault="007E6155" w:rsidP="00777FAC">
      <w:pPr>
        <w:rPr>
          <w:rFonts w:ascii="Calibri" w:hAnsi="Calibri" w:cs="Calibri"/>
          <w:sz w:val="22"/>
          <w:szCs w:val="22"/>
        </w:rPr>
      </w:pPr>
    </w:p>
    <w:p w14:paraId="7C891234" w14:textId="77777777" w:rsidR="007E6155" w:rsidRDefault="007E6155" w:rsidP="00777FAC">
      <w:pPr>
        <w:rPr>
          <w:rFonts w:ascii="Calibri" w:hAnsi="Calibri" w:cs="Calibri"/>
          <w:sz w:val="22"/>
          <w:szCs w:val="22"/>
        </w:rPr>
      </w:pPr>
    </w:p>
    <w:p w14:paraId="077EAA2D" w14:textId="77777777" w:rsidR="00777FAC" w:rsidRDefault="00777FAC" w:rsidP="00777FAC">
      <w:pPr>
        <w:rPr>
          <w:rFonts w:ascii="Calibri" w:hAnsi="Calibri" w:cs="Calibri"/>
          <w:sz w:val="22"/>
          <w:szCs w:val="22"/>
        </w:rPr>
      </w:pPr>
    </w:p>
    <w:p w14:paraId="6939E2B0" w14:textId="21533E64" w:rsidR="00871B1F" w:rsidRPr="007E6155" w:rsidRDefault="00777FAC" w:rsidP="00777FAC">
      <w:pPr>
        <w:rPr>
          <w:rFonts w:ascii="Calibri" w:hAnsi="Calibri" w:cs="Calibri"/>
          <w:sz w:val="22"/>
          <w:szCs w:val="22"/>
          <w:u w:val="single"/>
        </w:rPr>
      </w:pPr>
      <w:r w:rsidRPr="007E6155">
        <w:rPr>
          <w:rFonts w:ascii="Calibri" w:hAnsi="Calibri" w:cs="Calibri"/>
          <w:sz w:val="22"/>
          <w:szCs w:val="22"/>
          <w:u w:val="single"/>
        </w:rPr>
        <w:t>SC</w:t>
      </w:r>
      <w:r w:rsidR="00474239" w:rsidRPr="007E6155">
        <w:rPr>
          <w:rFonts w:ascii="Calibri" w:hAnsi="Calibri" w:cs="Calibri"/>
          <w:sz w:val="22"/>
          <w:szCs w:val="22"/>
          <w:u w:val="single"/>
        </w:rPr>
        <w:t xml:space="preserve">HEDULE </w:t>
      </w:r>
    </w:p>
    <w:p w14:paraId="6CBA6814" w14:textId="77777777" w:rsidR="00871B1F" w:rsidRPr="007E6155" w:rsidRDefault="00871B1F" w:rsidP="00871B1F">
      <w:pPr>
        <w:rPr>
          <w:rFonts w:ascii="Calibri" w:hAnsi="Calibri" w:cs="Calibri"/>
          <w:b/>
          <w:bCs/>
          <w:sz w:val="22"/>
          <w:szCs w:val="22"/>
        </w:rPr>
      </w:pPr>
    </w:p>
    <w:p w14:paraId="4637C7EB" w14:textId="77777777" w:rsidR="00871B1F" w:rsidRPr="007E6155" w:rsidRDefault="00871B1F" w:rsidP="00871B1F">
      <w:pPr>
        <w:rPr>
          <w:rFonts w:ascii="Calibri" w:hAnsi="Calibri" w:cs="Calibri"/>
          <w:sz w:val="22"/>
          <w:szCs w:val="22"/>
        </w:rPr>
      </w:pPr>
      <w:r w:rsidRPr="007E6155">
        <w:rPr>
          <w:rFonts w:ascii="Calibri" w:hAnsi="Calibri" w:cs="Calibri"/>
          <w:sz w:val="22"/>
          <w:szCs w:val="22"/>
          <w:u w:val="single"/>
        </w:rPr>
        <w:t xml:space="preserve">Stated areas or routes </w:t>
      </w:r>
    </w:p>
    <w:p w14:paraId="64FD5790" w14:textId="77777777" w:rsidR="00871B1F" w:rsidRDefault="00871B1F" w:rsidP="00871B1F">
      <w:pPr>
        <w:rPr>
          <w:rFonts w:ascii="Calibri" w:hAnsi="Calibri" w:cs="Calibri"/>
          <w:b/>
          <w:sz w:val="22"/>
          <w:szCs w:val="22"/>
          <w:u w:val="single" w:color="FF0000"/>
        </w:rPr>
      </w:pPr>
    </w:p>
    <w:p w14:paraId="435BB4C2" w14:textId="3E080335" w:rsidR="00197838" w:rsidRPr="00760B86" w:rsidRDefault="00197838" w:rsidP="00197838">
      <w:pPr>
        <w:pStyle w:val="ListParagraph"/>
        <w:numPr>
          <w:ilvl w:val="0"/>
          <w:numId w:val="58"/>
        </w:numPr>
        <w:rPr>
          <w:rFonts w:ascii="Calibri" w:hAnsi="Calibri" w:cs="Calibri"/>
          <w:sz w:val="22"/>
          <w:szCs w:val="22"/>
          <w:u w:color="FF0000"/>
        </w:rPr>
      </w:pPr>
      <w:r w:rsidRPr="00760B86">
        <w:rPr>
          <w:rFonts w:ascii="Calibri" w:hAnsi="Calibri" w:cs="Calibri"/>
          <w:sz w:val="22"/>
          <w:szCs w:val="22"/>
          <w:u w:color="FF0000"/>
        </w:rPr>
        <w:t xml:space="preserve">The </w:t>
      </w:r>
      <w:r w:rsidR="00760B86">
        <w:rPr>
          <w:rFonts w:ascii="Calibri" w:hAnsi="Calibri" w:cs="Calibri"/>
          <w:sz w:val="22"/>
          <w:szCs w:val="22"/>
          <w:u w:color="FF0000"/>
        </w:rPr>
        <w:t>roads</w:t>
      </w:r>
      <w:r w:rsidR="00760B86" w:rsidRPr="00760B86">
        <w:rPr>
          <w:rFonts w:ascii="Calibri" w:hAnsi="Calibri" w:cs="Calibri"/>
          <w:sz w:val="22"/>
          <w:szCs w:val="22"/>
          <w:u w:color="FF0000"/>
        </w:rPr>
        <w:t xml:space="preserve"> within Wellington Council, New South Wales listed below, from the stated Starting Point to the stated Finishing Point.</w:t>
      </w:r>
    </w:p>
    <w:p w14:paraId="0180BB07" w14:textId="77777777" w:rsidR="00197838" w:rsidRPr="00197838" w:rsidRDefault="00197838" w:rsidP="00197838">
      <w:pPr>
        <w:pStyle w:val="ListParagraph"/>
        <w:rPr>
          <w:rFonts w:ascii="Calibri" w:hAnsi="Calibri" w:cs="Calibri"/>
          <w:b/>
          <w:sz w:val="22"/>
          <w:szCs w:val="22"/>
          <w:u w:val="single" w:color="FF0000"/>
        </w:rPr>
      </w:pPr>
    </w:p>
    <w:tbl>
      <w:tblPr>
        <w:tblStyle w:val="LightGrid"/>
        <w:tblW w:w="9180" w:type="dxa"/>
        <w:tblLayout w:type="fixed"/>
        <w:tblLook w:val="0420" w:firstRow="1" w:lastRow="0" w:firstColumn="0" w:lastColumn="0" w:noHBand="0" w:noVBand="1"/>
        <w:tblCaption w:val="Approved Roads"/>
        <w:tblDescription w:val="List of roads."/>
      </w:tblPr>
      <w:tblGrid>
        <w:gridCol w:w="3389"/>
        <w:gridCol w:w="2880"/>
        <w:gridCol w:w="2911"/>
      </w:tblGrid>
      <w:tr w:rsidR="007E6155" w:rsidRPr="007E6155" w14:paraId="63BE483F" w14:textId="77777777" w:rsidTr="007E6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</w:tcPr>
          <w:p w14:paraId="0DF20E16" w14:textId="77777777" w:rsidR="007E6155" w:rsidRPr="007E6155" w:rsidRDefault="007E6155" w:rsidP="006E483C">
            <w:pPr>
              <w:rPr>
                <w:rFonts w:ascii="Times New Roman" w:hAnsi="Times New Roman" w:cs="Times New Roman"/>
                <w:bCs w:val="0"/>
              </w:rPr>
            </w:pPr>
            <w:r w:rsidRPr="007E6155">
              <w:rPr>
                <w:rFonts w:ascii="Times New Roman" w:hAnsi="Times New Roman" w:cs="Times New Roman"/>
                <w:bCs w:val="0"/>
              </w:rPr>
              <w:t>Road Name</w:t>
            </w:r>
          </w:p>
        </w:tc>
        <w:tc>
          <w:tcPr>
            <w:tcW w:w="1683" w:type="dxa"/>
          </w:tcPr>
          <w:p w14:paraId="1A1312A0" w14:textId="77777777" w:rsidR="007E6155" w:rsidRPr="007E6155" w:rsidRDefault="007E6155" w:rsidP="006E483C">
            <w:pPr>
              <w:rPr>
                <w:rFonts w:ascii="Times New Roman" w:hAnsi="Times New Roman" w:cs="Times New Roman"/>
                <w:bCs w:val="0"/>
              </w:rPr>
            </w:pPr>
            <w:r w:rsidRPr="007E6155">
              <w:rPr>
                <w:rFonts w:ascii="Times New Roman" w:hAnsi="Times New Roman" w:cs="Times New Roman"/>
                <w:bCs w:val="0"/>
              </w:rPr>
              <w:t>Starting Point</w:t>
            </w:r>
          </w:p>
        </w:tc>
        <w:tc>
          <w:tcPr>
            <w:tcW w:w="1701" w:type="dxa"/>
          </w:tcPr>
          <w:p w14:paraId="68BE332E" w14:textId="77777777" w:rsidR="007E6155" w:rsidRPr="007E6155" w:rsidRDefault="007E6155" w:rsidP="006E483C">
            <w:pPr>
              <w:rPr>
                <w:rFonts w:ascii="Times New Roman" w:hAnsi="Times New Roman" w:cs="Times New Roman"/>
                <w:bCs w:val="0"/>
              </w:rPr>
            </w:pPr>
            <w:r w:rsidRPr="007E6155">
              <w:rPr>
                <w:rFonts w:ascii="Times New Roman" w:hAnsi="Times New Roman" w:cs="Times New Roman"/>
                <w:bCs w:val="0"/>
              </w:rPr>
              <w:t>Finishing Point</w:t>
            </w:r>
          </w:p>
        </w:tc>
      </w:tr>
      <w:tr w:rsidR="007E6155" w:rsidRPr="007E6155" w14:paraId="3B651B18" w14:textId="77777777" w:rsidTr="007E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5E67F3E" w14:textId="77777777" w:rsidR="007E6155" w:rsidRPr="007E6155" w:rsidRDefault="007E6155" w:rsidP="006E483C">
            <w:proofErr w:type="spellStart"/>
            <w:r w:rsidRPr="007E6155">
              <w:t>Whiteley</w:t>
            </w:r>
            <w:proofErr w:type="spellEnd"/>
            <w:r w:rsidRPr="007E6155">
              <w:t xml:space="preserve"> Street</w:t>
            </w:r>
          </w:p>
        </w:tc>
        <w:tc>
          <w:tcPr>
            <w:tcW w:w="1683" w:type="dxa"/>
          </w:tcPr>
          <w:p w14:paraId="46AC25A5" w14:textId="77777777" w:rsidR="007E6155" w:rsidRPr="007E6155" w:rsidRDefault="007E6155" w:rsidP="006E483C">
            <w:r w:rsidRPr="007E6155">
              <w:t>Lee Street</w:t>
            </w:r>
          </w:p>
        </w:tc>
        <w:tc>
          <w:tcPr>
            <w:tcW w:w="1701" w:type="dxa"/>
          </w:tcPr>
          <w:p w14:paraId="552D06A7" w14:textId="77777777" w:rsidR="007E6155" w:rsidRPr="007E6155" w:rsidRDefault="007E6155" w:rsidP="006E483C">
            <w:r w:rsidRPr="007E6155">
              <w:t>Percy Street</w:t>
            </w:r>
          </w:p>
        </w:tc>
      </w:tr>
      <w:tr w:rsidR="007E6155" w:rsidRPr="007E6155" w14:paraId="6178CAD2" w14:textId="77777777" w:rsidTr="007E61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0" w:type="dxa"/>
          </w:tcPr>
          <w:p w14:paraId="30CD4D2C" w14:textId="77777777" w:rsidR="007E6155" w:rsidRPr="007E6155" w:rsidRDefault="007E6155" w:rsidP="006E483C">
            <w:r w:rsidRPr="007E6155">
              <w:t>Percy Street</w:t>
            </w:r>
          </w:p>
        </w:tc>
        <w:tc>
          <w:tcPr>
            <w:tcW w:w="1683" w:type="dxa"/>
          </w:tcPr>
          <w:p w14:paraId="4F166893" w14:textId="77777777" w:rsidR="007E6155" w:rsidRPr="007E6155" w:rsidRDefault="007E6155" w:rsidP="006E483C">
            <w:proofErr w:type="spellStart"/>
            <w:r w:rsidRPr="007E6155">
              <w:t>Whiteley</w:t>
            </w:r>
            <w:proofErr w:type="spellEnd"/>
            <w:r w:rsidRPr="007E6155">
              <w:t xml:space="preserve"> Street</w:t>
            </w:r>
          </w:p>
        </w:tc>
        <w:tc>
          <w:tcPr>
            <w:tcW w:w="1701" w:type="dxa"/>
          </w:tcPr>
          <w:p w14:paraId="29B6B635" w14:textId="77777777" w:rsidR="007E6155" w:rsidRPr="007E6155" w:rsidRDefault="007E6155" w:rsidP="006E483C">
            <w:r w:rsidRPr="007E6155">
              <w:t>Gisborne Street</w:t>
            </w:r>
          </w:p>
        </w:tc>
      </w:tr>
      <w:tr w:rsidR="007E6155" w:rsidRPr="007E6155" w14:paraId="53024229" w14:textId="77777777" w:rsidTr="007E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7209C3A3" w14:textId="77777777" w:rsidR="007E6155" w:rsidRPr="007E6155" w:rsidRDefault="007E6155" w:rsidP="006E483C">
            <w:r w:rsidRPr="007E6155">
              <w:t>Gisborne Street</w:t>
            </w:r>
          </w:p>
        </w:tc>
        <w:tc>
          <w:tcPr>
            <w:tcW w:w="1683" w:type="dxa"/>
          </w:tcPr>
          <w:p w14:paraId="7BA32CE3" w14:textId="77777777" w:rsidR="007E6155" w:rsidRPr="007E6155" w:rsidRDefault="007E6155" w:rsidP="006E483C">
            <w:r w:rsidRPr="007E6155">
              <w:t>Percy Street</w:t>
            </w:r>
          </w:p>
        </w:tc>
        <w:tc>
          <w:tcPr>
            <w:tcW w:w="1701" w:type="dxa"/>
          </w:tcPr>
          <w:p w14:paraId="3DFDF73A" w14:textId="77777777" w:rsidR="007E6155" w:rsidRPr="007E6155" w:rsidRDefault="007E6155" w:rsidP="006E483C">
            <w:r w:rsidRPr="007E6155">
              <w:t>Thornton Street</w:t>
            </w:r>
          </w:p>
        </w:tc>
      </w:tr>
      <w:tr w:rsidR="007E6155" w:rsidRPr="007E6155" w14:paraId="0D861079" w14:textId="77777777" w:rsidTr="007E61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0" w:type="dxa"/>
          </w:tcPr>
          <w:p w14:paraId="18B113C9" w14:textId="77777777" w:rsidR="007E6155" w:rsidRPr="007E6155" w:rsidRDefault="007E6155" w:rsidP="006E483C">
            <w:r w:rsidRPr="007E6155">
              <w:t>Thornton Street</w:t>
            </w:r>
          </w:p>
        </w:tc>
        <w:tc>
          <w:tcPr>
            <w:tcW w:w="1683" w:type="dxa"/>
          </w:tcPr>
          <w:p w14:paraId="5C50C748" w14:textId="77777777" w:rsidR="007E6155" w:rsidRPr="007E6155" w:rsidRDefault="007E6155" w:rsidP="006E483C">
            <w:r w:rsidRPr="007E6155">
              <w:t>Gisborne Street</w:t>
            </w:r>
          </w:p>
        </w:tc>
        <w:tc>
          <w:tcPr>
            <w:tcW w:w="1701" w:type="dxa"/>
          </w:tcPr>
          <w:p w14:paraId="21F9F704" w14:textId="77777777" w:rsidR="007E6155" w:rsidRPr="007E6155" w:rsidRDefault="007E6155" w:rsidP="006E483C">
            <w:r w:rsidRPr="007E6155">
              <w:t>Maxwell Street</w:t>
            </w:r>
          </w:p>
        </w:tc>
      </w:tr>
      <w:tr w:rsidR="007E6155" w:rsidRPr="007E6155" w14:paraId="505451F0" w14:textId="77777777" w:rsidTr="007E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6B32B863" w14:textId="77777777" w:rsidR="007E6155" w:rsidRPr="007E6155" w:rsidRDefault="007E6155" w:rsidP="006E483C">
            <w:r w:rsidRPr="007E6155">
              <w:t>Maxwell Street</w:t>
            </w:r>
          </w:p>
        </w:tc>
        <w:tc>
          <w:tcPr>
            <w:tcW w:w="1683" w:type="dxa"/>
          </w:tcPr>
          <w:p w14:paraId="13D8A448" w14:textId="77777777" w:rsidR="007E6155" w:rsidRPr="007E6155" w:rsidRDefault="007E6155" w:rsidP="006E483C">
            <w:r w:rsidRPr="007E6155">
              <w:t>Thornton Street</w:t>
            </w:r>
          </w:p>
        </w:tc>
        <w:tc>
          <w:tcPr>
            <w:tcW w:w="1701" w:type="dxa"/>
          </w:tcPr>
          <w:p w14:paraId="79230A70" w14:textId="77777777" w:rsidR="007E6155" w:rsidRPr="007E6155" w:rsidRDefault="007E6155" w:rsidP="006E483C">
            <w:r w:rsidRPr="007E6155">
              <w:t>Arthur Street</w:t>
            </w:r>
          </w:p>
        </w:tc>
      </w:tr>
    </w:tbl>
    <w:p w14:paraId="66151D4E" w14:textId="756A66AE" w:rsidR="00871B1F" w:rsidRPr="007E6155" w:rsidRDefault="00871B1F" w:rsidP="007E6155">
      <w:pPr>
        <w:ind w:left="360"/>
        <w:rPr>
          <w:rFonts w:ascii="Calibri" w:hAnsi="Calibri" w:cs="Calibri"/>
          <w:sz w:val="22"/>
          <w:szCs w:val="22"/>
        </w:rPr>
      </w:pPr>
    </w:p>
    <w:p w14:paraId="04873FD1" w14:textId="77777777" w:rsidR="00871B1F" w:rsidRPr="007E6155" w:rsidRDefault="00871B1F" w:rsidP="00871B1F">
      <w:pPr>
        <w:rPr>
          <w:rFonts w:ascii="Calibri" w:hAnsi="Calibri" w:cs="Calibri"/>
          <w:sz w:val="22"/>
          <w:szCs w:val="22"/>
        </w:rPr>
      </w:pPr>
    </w:p>
    <w:sectPr w:rsidR="00871B1F" w:rsidRPr="007E6155" w:rsidSect="00A955B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6666A" w14:textId="77777777" w:rsidR="0076070E" w:rsidRDefault="0076070E">
      <w:r>
        <w:separator/>
      </w:r>
    </w:p>
  </w:endnote>
  <w:endnote w:type="continuationSeparator" w:id="0">
    <w:p w14:paraId="29E27FB7" w14:textId="77777777" w:rsidR="0076070E" w:rsidRDefault="0076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85D31" w14:textId="77777777" w:rsidR="006F591B" w:rsidRDefault="006F591B" w:rsidP="00474239">
    <w:pPr>
      <w:pStyle w:val="Footer"/>
      <w:rPr>
        <w:rFonts w:ascii="Calibri" w:hAnsi="Calibri"/>
        <w:sz w:val="20"/>
        <w:szCs w:val="20"/>
        <w:lang w:val="en-US"/>
      </w:rPr>
    </w:pPr>
    <w:r w:rsidRPr="006F591B">
      <w:rPr>
        <w:rFonts w:ascii="Calibri" w:hAnsi="Calibri"/>
        <w:sz w:val="20"/>
        <w:szCs w:val="20"/>
        <w:lang w:val="en-US"/>
      </w:rPr>
      <w:t xml:space="preserve">Wellington Vintage Fair Detour Class 2 Heavy Vehicle B-double </w:t>
    </w:r>
    <w:proofErr w:type="spellStart"/>
    <w:r w:rsidRPr="006F591B">
      <w:rPr>
        <w:rFonts w:ascii="Calibri" w:hAnsi="Calibri"/>
        <w:sz w:val="20"/>
        <w:szCs w:val="20"/>
        <w:lang w:val="en-US"/>
      </w:rPr>
      <w:t>Authorisation</w:t>
    </w:r>
    <w:proofErr w:type="spellEnd"/>
    <w:r w:rsidRPr="006F591B">
      <w:rPr>
        <w:rFonts w:ascii="Calibri" w:hAnsi="Calibri"/>
        <w:sz w:val="20"/>
        <w:szCs w:val="20"/>
        <w:lang w:val="en-US"/>
      </w:rPr>
      <w:t xml:space="preserve"> (Notice) 2014 (No. 1)</w:t>
    </w:r>
  </w:p>
  <w:p w14:paraId="71120872" w14:textId="066BEBE2" w:rsidR="00474239" w:rsidRDefault="00474239" w:rsidP="00474239">
    <w:pPr>
      <w:pStyle w:val="Footer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  <w:lang w:val="en-US"/>
      </w:rPr>
      <w:t xml:space="preserve">Page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PAGE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A955B4">
      <w:rPr>
        <w:rFonts w:ascii="Calibri" w:hAnsi="Calibri"/>
        <w:noProof/>
        <w:sz w:val="20"/>
        <w:szCs w:val="20"/>
        <w:lang w:val="en-US"/>
      </w:rPr>
      <w:t>2</w:t>
    </w:r>
    <w:r w:rsidRPr="00136DD2">
      <w:rPr>
        <w:rFonts w:ascii="Calibri" w:hAnsi="Calibri"/>
        <w:sz w:val="20"/>
        <w:szCs w:val="20"/>
        <w:lang w:val="en-US"/>
      </w:rPr>
      <w:fldChar w:fldCharType="end"/>
    </w:r>
    <w:r w:rsidRPr="00136DD2">
      <w:rPr>
        <w:rFonts w:ascii="Calibri" w:hAnsi="Calibri"/>
        <w:sz w:val="20"/>
        <w:szCs w:val="20"/>
        <w:lang w:val="en-US"/>
      </w:rPr>
      <w:t xml:space="preserve"> of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NUMPAGES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A955B4">
      <w:rPr>
        <w:rFonts w:ascii="Calibri" w:hAnsi="Calibri"/>
        <w:noProof/>
        <w:sz w:val="20"/>
        <w:szCs w:val="20"/>
        <w:lang w:val="en-US"/>
      </w:rPr>
      <w:t>2</w:t>
    </w:r>
    <w:r w:rsidRPr="00136DD2">
      <w:rPr>
        <w:rFonts w:ascii="Calibri" w:hAnsi="Calibri"/>
        <w:sz w:val="20"/>
        <w:szCs w:val="20"/>
        <w:lang w:val="en-US"/>
      </w:rPr>
      <w:fldChar w:fldCharType="end"/>
    </w:r>
  </w:p>
  <w:p w14:paraId="53F70DCC" w14:textId="21C33B99" w:rsidR="00474239" w:rsidRDefault="00A955B4" w:rsidP="00A955B4">
    <w:pPr>
      <w:pStyle w:val="Footer"/>
      <w:tabs>
        <w:tab w:val="clear" w:pos="4153"/>
        <w:tab w:val="clear" w:pos="8306"/>
        <w:tab w:val="left" w:pos="1482"/>
      </w:tabs>
    </w:pPr>
    <w: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D173C" w14:textId="77777777" w:rsidR="00A955B4" w:rsidRDefault="00A955B4" w:rsidP="00A955B4">
    <w:pPr>
      <w:pStyle w:val="Footer"/>
      <w:rPr>
        <w:rFonts w:ascii="Calibri" w:hAnsi="Calibri"/>
        <w:sz w:val="20"/>
        <w:szCs w:val="20"/>
        <w:lang w:val="en-US"/>
      </w:rPr>
    </w:pPr>
    <w:r w:rsidRPr="006F591B">
      <w:rPr>
        <w:rFonts w:ascii="Calibri" w:hAnsi="Calibri"/>
        <w:sz w:val="20"/>
        <w:szCs w:val="20"/>
        <w:lang w:val="en-US"/>
      </w:rPr>
      <w:t xml:space="preserve">Wellington Vintage Fair Detour Class 2 Heavy Vehicle B-double </w:t>
    </w:r>
    <w:proofErr w:type="spellStart"/>
    <w:r w:rsidRPr="006F591B">
      <w:rPr>
        <w:rFonts w:ascii="Calibri" w:hAnsi="Calibri"/>
        <w:sz w:val="20"/>
        <w:szCs w:val="20"/>
        <w:lang w:val="en-US"/>
      </w:rPr>
      <w:t>Authorisation</w:t>
    </w:r>
    <w:proofErr w:type="spellEnd"/>
    <w:r w:rsidRPr="006F591B">
      <w:rPr>
        <w:rFonts w:ascii="Calibri" w:hAnsi="Calibri"/>
        <w:sz w:val="20"/>
        <w:szCs w:val="20"/>
        <w:lang w:val="en-US"/>
      </w:rPr>
      <w:t xml:space="preserve"> (Notice) 2014 (No. 1)</w:t>
    </w:r>
  </w:p>
  <w:p w14:paraId="167157CE" w14:textId="77777777" w:rsidR="00A955B4" w:rsidRDefault="00A955B4" w:rsidP="00A955B4">
    <w:pPr>
      <w:pStyle w:val="Footer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  <w:lang w:val="en-US"/>
      </w:rPr>
      <w:t xml:space="preserve">Page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PAGE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>
      <w:rPr>
        <w:rFonts w:ascii="Calibri" w:hAnsi="Calibri"/>
        <w:noProof/>
        <w:sz w:val="20"/>
        <w:szCs w:val="20"/>
        <w:lang w:val="en-US"/>
      </w:rPr>
      <w:t>1</w:t>
    </w:r>
    <w:r w:rsidRPr="00136DD2">
      <w:rPr>
        <w:rFonts w:ascii="Calibri" w:hAnsi="Calibri"/>
        <w:sz w:val="20"/>
        <w:szCs w:val="20"/>
        <w:lang w:val="en-US"/>
      </w:rPr>
      <w:fldChar w:fldCharType="end"/>
    </w:r>
    <w:r w:rsidRPr="00136DD2">
      <w:rPr>
        <w:rFonts w:ascii="Calibri" w:hAnsi="Calibri"/>
        <w:sz w:val="20"/>
        <w:szCs w:val="20"/>
        <w:lang w:val="en-US"/>
      </w:rPr>
      <w:t xml:space="preserve"> of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NUMPAGES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>
      <w:rPr>
        <w:rFonts w:ascii="Calibri" w:hAnsi="Calibri"/>
        <w:noProof/>
        <w:sz w:val="20"/>
        <w:szCs w:val="20"/>
        <w:lang w:val="en-US"/>
      </w:rPr>
      <w:t>2</w:t>
    </w:r>
    <w:r w:rsidRPr="00136DD2">
      <w:rPr>
        <w:rFonts w:ascii="Calibri" w:hAnsi="Calibri"/>
        <w:sz w:val="20"/>
        <w:szCs w:val="20"/>
        <w:lang w:val="en-US"/>
      </w:rPr>
      <w:fldChar w:fldCharType="end"/>
    </w:r>
  </w:p>
  <w:p w14:paraId="74BAD144" w14:textId="2621CFA0" w:rsidR="0076070E" w:rsidRPr="00A955B4" w:rsidRDefault="00A955B4" w:rsidP="00A955B4">
    <w:pPr>
      <w:pStyle w:val="Footer"/>
      <w:tabs>
        <w:tab w:val="clear" w:pos="4153"/>
        <w:tab w:val="clear" w:pos="8306"/>
        <w:tab w:val="left" w:pos="1482"/>
      </w:tabs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FC237" w14:textId="77777777" w:rsidR="0076070E" w:rsidRDefault="0076070E">
      <w:r>
        <w:separator/>
      </w:r>
    </w:p>
  </w:footnote>
  <w:footnote w:type="continuationSeparator" w:id="0">
    <w:p w14:paraId="39FF62D8" w14:textId="77777777" w:rsidR="0076070E" w:rsidRDefault="007607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479A5" w14:textId="77777777" w:rsidR="00474239" w:rsidRPr="00A03F9E" w:rsidRDefault="00474239" w:rsidP="00474239">
    <w:pPr>
      <w:jc w:val="right"/>
      <w:rPr>
        <w:rFonts w:ascii="Calibri" w:hAnsi="Calibri"/>
        <w:b/>
      </w:rPr>
    </w:pPr>
  </w:p>
  <w:p w14:paraId="5DDA6A05" w14:textId="77777777" w:rsidR="00474239" w:rsidRPr="003A707F" w:rsidRDefault="00474239" w:rsidP="00474239">
    <w:pPr>
      <w:pStyle w:val="Header"/>
      <w:rPr>
        <w:sz w:val="2"/>
        <w:szCs w:val="2"/>
      </w:rPr>
    </w:pPr>
  </w:p>
  <w:p w14:paraId="1F2219A2" w14:textId="77777777" w:rsidR="00474239" w:rsidRDefault="00474239" w:rsidP="00474239">
    <w:pPr>
      <w:pStyle w:val="Header"/>
      <w:rPr>
        <w:sz w:val="2"/>
        <w:szCs w:val="2"/>
      </w:rPr>
    </w:pPr>
  </w:p>
  <w:p w14:paraId="42655177" w14:textId="77777777" w:rsidR="00474239" w:rsidRDefault="00474239" w:rsidP="00474239">
    <w:pPr>
      <w:pStyle w:val="Header"/>
      <w:rPr>
        <w:sz w:val="2"/>
        <w:szCs w:val="2"/>
      </w:rPr>
    </w:pPr>
  </w:p>
  <w:p w14:paraId="43F307EA" w14:textId="77777777" w:rsidR="00474239" w:rsidRDefault="00474239" w:rsidP="00474239">
    <w:pPr>
      <w:pStyle w:val="Header"/>
      <w:rPr>
        <w:sz w:val="2"/>
        <w:szCs w:val="2"/>
      </w:rPr>
    </w:pPr>
  </w:p>
  <w:p w14:paraId="5D837300" w14:textId="77777777" w:rsidR="00474239" w:rsidRDefault="00474239" w:rsidP="00474239">
    <w:pPr>
      <w:pStyle w:val="Header"/>
      <w:rPr>
        <w:sz w:val="2"/>
        <w:szCs w:val="2"/>
      </w:rPr>
    </w:pPr>
  </w:p>
  <w:p w14:paraId="16DF9C6C" w14:textId="77777777" w:rsidR="00474239" w:rsidRDefault="00474239" w:rsidP="00474239">
    <w:pPr>
      <w:pStyle w:val="Header"/>
      <w:rPr>
        <w:sz w:val="2"/>
        <w:szCs w:val="2"/>
      </w:rPr>
    </w:pPr>
  </w:p>
  <w:p w14:paraId="1B809169" w14:textId="77777777" w:rsidR="00474239" w:rsidRDefault="00474239" w:rsidP="00474239">
    <w:pPr>
      <w:pStyle w:val="Header"/>
      <w:rPr>
        <w:sz w:val="2"/>
        <w:szCs w:val="2"/>
      </w:rPr>
    </w:pPr>
  </w:p>
  <w:p w14:paraId="2E572922" w14:textId="77777777" w:rsidR="00474239" w:rsidRDefault="00474239" w:rsidP="00474239">
    <w:pPr>
      <w:pStyle w:val="Header"/>
      <w:rPr>
        <w:sz w:val="2"/>
        <w:szCs w:val="2"/>
      </w:rPr>
    </w:pPr>
  </w:p>
  <w:p w14:paraId="60D1DBD6" w14:textId="77777777" w:rsidR="00474239" w:rsidRPr="00F40885" w:rsidRDefault="00474239" w:rsidP="00474239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955B4" w:rsidRPr="00CE796A" w14:paraId="08AE30F9" w14:textId="77777777" w:rsidTr="006A085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FFB321E" w14:textId="77777777" w:rsidR="00A955B4" w:rsidRPr="00CE796A" w:rsidRDefault="00A955B4" w:rsidP="006A0853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US" w:eastAsia="en-US"/>
            </w:rPr>
            <w:drawing>
              <wp:inline distT="0" distB="0" distL="0" distR="0" wp14:anchorId="1D2DE7E6" wp14:editId="05261A15">
                <wp:extent cx="704850" cy="542925"/>
                <wp:effectExtent l="0" t="0" r="0" b="9525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2BEA5CF" w14:textId="77777777" w:rsidR="00A955B4" w:rsidRPr="00CE796A" w:rsidRDefault="00A955B4" w:rsidP="006A0853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6EBA1E2" w14:textId="77777777" w:rsidR="00A955B4" w:rsidRPr="00CE796A" w:rsidRDefault="00A955B4" w:rsidP="006A0853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955B4" w:rsidRPr="00CE796A" w14:paraId="5AC6F18F" w14:textId="77777777" w:rsidTr="006A0853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D997A14" w14:textId="77777777" w:rsidR="00A955B4" w:rsidRPr="00CE796A" w:rsidRDefault="00A955B4" w:rsidP="006A0853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3ED1EE5" w14:textId="77777777" w:rsidR="00A955B4" w:rsidRPr="00840A06" w:rsidRDefault="00A955B4" w:rsidP="006A0853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14:paraId="1E7B7270" w14:textId="673ED195" w:rsidR="0076070E" w:rsidRDefault="0076070E" w:rsidP="002E4B0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91A2A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D290E"/>
    <w:multiLevelType w:val="multilevel"/>
    <w:tmpl w:val="6BB8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5930AB4"/>
    <w:multiLevelType w:val="hybridMultilevel"/>
    <w:tmpl w:val="67D607EC"/>
    <w:lvl w:ilvl="0" w:tplc="EC10B7A8">
      <w:start w:val="1"/>
      <w:numFmt w:val="lowerRoman"/>
      <w:lvlText w:val="(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8D5C2D"/>
    <w:multiLevelType w:val="hybridMultilevel"/>
    <w:tmpl w:val="AE64A318"/>
    <w:lvl w:ilvl="0" w:tplc="E76CCA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D14A11"/>
    <w:multiLevelType w:val="hybridMultilevel"/>
    <w:tmpl w:val="8A8EFCC0"/>
    <w:lvl w:ilvl="0" w:tplc="FB1E6776">
      <w:start w:val="1"/>
      <w:numFmt w:val="lowerRoman"/>
      <w:lvlText w:val="(%1)"/>
      <w:lvlJc w:val="left"/>
      <w:pPr>
        <w:ind w:left="1080" w:hanging="360"/>
      </w:pPr>
      <w:rPr>
        <w:rFonts w:cs="Times New Roman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080DE2"/>
    <w:multiLevelType w:val="hybridMultilevel"/>
    <w:tmpl w:val="AE64A318"/>
    <w:lvl w:ilvl="0" w:tplc="E76CCA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846F5B"/>
    <w:multiLevelType w:val="hybridMultilevel"/>
    <w:tmpl w:val="AA0C2400"/>
    <w:lvl w:ilvl="0" w:tplc="0C090019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FD6406"/>
    <w:multiLevelType w:val="hybridMultilevel"/>
    <w:tmpl w:val="23FCF8D8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8">
    <w:nsid w:val="110809D0"/>
    <w:multiLevelType w:val="hybridMultilevel"/>
    <w:tmpl w:val="55CCEBF4"/>
    <w:lvl w:ilvl="0" w:tplc="EC10B7A8">
      <w:start w:val="1"/>
      <w:numFmt w:val="lowerRoman"/>
      <w:lvlText w:val="(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80411"/>
    <w:multiLevelType w:val="hybridMultilevel"/>
    <w:tmpl w:val="93D82A80"/>
    <w:lvl w:ilvl="0" w:tplc="ED183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62165B"/>
    <w:multiLevelType w:val="hybridMultilevel"/>
    <w:tmpl w:val="998AF03A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15437"/>
    <w:multiLevelType w:val="hybridMultilevel"/>
    <w:tmpl w:val="2F785D22"/>
    <w:lvl w:ilvl="0" w:tplc="EC10B7A8">
      <w:start w:val="1"/>
      <w:numFmt w:val="lowerRoman"/>
      <w:lvlText w:val="(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928C7"/>
    <w:multiLevelType w:val="hybridMultilevel"/>
    <w:tmpl w:val="4FAA7C80"/>
    <w:lvl w:ilvl="0" w:tplc="3A52EEC6">
      <w:start w:val="1"/>
      <w:numFmt w:val="lowerRoman"/>
      <w:lvlText w:val="(%1)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1E2E7EF6"/>
    <w:multiLevelType w:val="hybridMultilevel"/>
    <w:tmpl w:val="4FAA7C80"/>
    <w:lvl w:ilvl="0" w:tplc="3A52EEC6">
      <w:start w:val="1"/>
      <w:numFmt w:val="lowerRoman"/>
      <w:lvlText w:val="(%1)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FF9566B"/>
    <w:multiLevelType w:val="hybridMultilevel"/>
    <w:tmpl w:val="4FAA7C80"/>
    <w:lvl w:ilvl="0" w:tplc="3A52EEC6">
      <w:start w:val="1"/>
      <w:numFmt w:val="lowerRoman"/>
      <w:lvlText w:val="(%1)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20836D8D"/>
    <w:multiLevelType w:val="hybridMultilevel"/>
    <w:tmpl w:val="F0C0B7D6"/>
    <w:lvl w:ilvl="0" w:tplc="5F26908C">
      <w:start w:val="1"/>
      <w:numFmt w:val="lowerLetter"/>
      <w:lvlText w:val="(%1)"/>
      <w:lvlJc w:val="left"/>
      <w:pPr>
        <w:tabs>
          <w:tab w:val="num" w:pos="2427"/>
        </w:tabs>
        <w:ind w:left="242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0F05DD6"/>
    <w:multiLevelType w:val="hybridMultilevel"/>
    <w:tmpl w:val="67D607EC"/>
    <w:lvl w:ilvl="0" w:tplc="EC10B7A8">
      <w:start w:val="1"/>
      <w:numFmt w:val="lowerRoman"/>
      <w:lvlText w:val="(%1)"/>
      <w:lvlJc w:val="left"/>
      <w:pPr>
        <w:ind w:left="144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22C80670"/>
    <w:multiLevelType w:val="hybridMultilevel"/>
    <w:tmpl w:val="4AA29514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14B6B"/>
    <w:multiLevelType w:val="hybridMultilevel"/>
    <w:tmpl w:val="8C587674"/>
    <w:lvl w:ilvl="0" w:tplc="7D4650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265F4E97"/>
    <w:multiLevelType w:val="hybridMultilevel"/>
    <w:tmpl w:val="67D607EC"/>
    <w:lvl w:ilvl="0" w:tplc="EC10B7A8">
      <w:start w:val="1"/>
      <w:numFmt w:val="lowerRoman"/>
      <w:lvlText w:val="(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8782ECC"/>
    <w:multiLevelType w:val="hybridMultilevel"/>
    <w:tmpl w:val="EDA8F23A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0311476"/>
    <w:multiLevelType w:val="hybridMultilevel"/>
    <w:tmpl w:val="599E5B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FF5E9A"/>
    <w:multiLevelType w:val="hybridMultilevel"/>
    <w:tmpl w:val="209A23C2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CB08E6"/>
    <w:multiLevelType w:val="hybridMultilevel"/>
    <w:tmpl w:val="EC22610A"/>
    <w:lvl w:ilvl="0" w:tplc="2104E8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C34821"/>
    <w:multiLevelType w:val="hybridMultilevel"/>
    <w:tmpl w:val="06C89B1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62B47CC"/>
    <w:multiLevelType w:val="hybridMultilevel"/>
    <w:tmpl w:val="F446E00E"/>
    <w:lvl w:ilvl="0" w:tplc="24320890">
      <w:start w:val="1"/>
      <w:numFmt w:val="lowerLetter"/>
      <w:lvlText w:val="(%1)"/>
      <w:lvlJc w:val="left"/>
      <w:pPr>
        <w:tabs>
          <w:tab w:val="num" w:pos="896"/>
        </w:tabs>
        <w:ind w:left="8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663F21"/>
    <w:multiLevelType w:val="hybridMultilevel"/>
    <w:tmpl w:val="2EC2420C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EC10B7A8">
      <w:start w:val="1"/>
      <w:numFmt w:val="lowerRoman"/>
      <w:lvlText w:val="(%2)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326F43"/>
    <w:multiLevelType w:val="hybridMultilevel"/>
    <w:tmpl w:val="50AE7832"/>
    <w:lvl w:ilvl="0" w:tplc="EC10B7A8">
      <w:start w:val="1"/>
      <w:numFmt w:val="lowerRoman"/>
      <w:lvlText w:val="(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3E0B76D2"/>
    <w:multiLevelType w:val="hybridMultilevel"/>
    <w:tmpl w:val="38F6B81E"/>
    <w:lvl w:ilvl="0" w:tplc="7D4650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9">
    <w:nsid w:val="3FEC7608"/>
    <w:multiLevelType w:val="hybridMultilevel"/>
    <w:tmpl w:val="209A23C2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117986"/>
    <w:multiLevelType w:val="hybridMultilevel"/>
    <w:tmpl w:val="AA0C2400"/>
    <w:lvl w:ilvl="0" w:tplc="0C090019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BF5392E"/>
    <w:multiLevelType w:val="hybridMultilevel"/>
    <w:tmpl w:val="AE64A318"/>
    <w:lvl w:ilvl="0" w:tplc="E76CCA3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4D754BF3"/>
    <w:multiLevelType w:val="hybridMultilevel"/>
    <w:tmpl w:val="AA0C2400"/>
    <w:lvl w:ilvl="0" w:tplc="0C090019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8B15E7"/>
    <w:multiLevelType w:val="hybridMultilevel"/>
    <w:tmpl w:val="96909F3C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DA16B13"/>
    <w:multiLevelType w:val="hybridMultilevel"/>
    <w:tmpl w:val="F06AA3FC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4EEF6DB5"/>
    <w:multiLevelType w:val="hybridMultilevel"/>
    <w:tmpl w:val="F348BBA2"/>
    <w:lvl w:ilvl="0" w:tplc="5FD61A32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4F595DC8"/>
    <w:multiLevelType w:val="hybridMultilevel"/>
    <w:tmpl w:val="B254F72E"/>
    <w:lvl w:ilvl="0" w:tplc="2A2415B6">
      <w:start w:val="1"/>
      <w:numFmt w:val="lowerLetter"/>
      <w:lvlText w:val="(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0162F0A"/>
    <w:multiLevelType w:val="hybridMultilevel"/>
    <w:tmpl w:val="67D607EC"/>
    <w:lvl w:ilvl="0" w:tplc="EC10B7A8">
      <w:start w:val="1"/>
      <w:numFmt w:val="lowerRoman"/>
      <w:lvlText w:val="(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545469C9"/>
    <w:multiLevelType w:val="hybridMultilevel"/>
    <w:tmpl w:val="2F7CEE14"/>
    <w:lvl w:ilvl="0" w:tplc="EC10B7A8">
      <w:start w:val="1"/>
      <w:numFmt w:val="lowerRoman"/>
      <w:lvlText w:val="(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37436D"/>
    <w:multiLevelType w:val="hybridMultilevel"/>
    <w:tmpl w:val="AE64A318"/>
    <w:lvl w:ilvl="0" w:tplc="E76CCA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89F2305"/>
    <w:multiLevelType w:val="hybridMultilevel"/>
    <w:tmpl w:val="77D215EC"/>
    <w:lvl w:ilvl="0" w:tplc="5928D626">
      <w:start w:val="1"/>
      <w:numFmt w:val="lowerRoman"/>
      <w:lvlText w:val="(%1)"/>
      <w:lvlJc w:val="left"/>
      <w:pPr>
        <w:ind w:left="1080" w:hanging="360"/>
      </w:pPr>
      <w:rPr>
        <w:rFonts w:cs="Times New Roman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5BB03FE5"/>
    <w:multiLevelType w:val="hybridMultilevel"/>
    <w:tmpl w:val="F446E00E"/>
    <w:lvl w:ilvl="0" w:tplc="24320890">
      <w:start w:val="1"/>
      <w:numFmt w:val="lowerLetter"/>
      <w:lvlText w:val="(%1)"/>
      <w:lvlJc w:val="left"/>
      <w:pPr>
        <w:tabs>
          <w:tab w:val="num" w:pos="896"/>
        </w:tabs>
        <w:ind w:left="8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0B417C7"/>
    <w:multiLevelType w:val="hybridMultilevel"/>
    <w:tmpl w:val="A6EC3E26"/>
    <w:lvl w:ilvl="0" w:tplc="176871D2">
      <w:start w:val="1"/>
      <w:numFmt w:val="lowerLetter"/>
      <w:lvlText w:val="(%1)"/>
      <w:lvlJc w:val="left"/>
      <w:pPr>
        <w:ind w:left="589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3">
    <w:nsid w:val="61386EBB"/>
    <w:multiLevelType w:val="hybridMultilevel"/>
    <w:tmpl w:val="B2783840"/>
    <w:lvl w:ilvl="0" w:tplc="EC10B7A8">
      <w:start w:val="1"/>
      <w:numFmt w:val="lowerRoman"/>
      <w:lvlText w:val="(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62BC2250"/>
    <w:multiLevelType w:val="hybridMultilevel"/>
    <w:tmpl w:val="1F1CE594"/>
    <w:lvl w:ilvl="0" w:tplc="7D4650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9325BD"/>
    <w:multiLevelType w:val="hybridMultilevel"/>
    <w:tmpl w:val="8C587674"/>
    <w:lvl w:ilvl="0" w:tplc="7D4650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>
    <w:nsid w:val="67FF75B1"/>
    <w:multiLevelType w:val="hybridMultilevel"/>
    <w:tmpl w:val="8C587674"/>
    <w:lvl w:ilvl="0" w:tplc="7D4650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>
    <w:nsid w:val="6FA42EDF"/>
    <w:multiLevelType w:val="hybridMultilevel"/>
    <w:tmpl w:val="AE64A318"/>
    <w:lvl w:ilvl="0" w:tplc="E76CCA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19D7524"/>
    <w:multiLevelType w:val="hybridMultilevel"/>
    <w:tmpl w:val="AE64A318"/>
    <w:lvl w:ilvl="0" w:tplc="E76CCA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1B63091"/>
    <w:multiLevelType w:val="hybridMultilevel"/>
    <w:tmpl w:val="EDA8F23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636567B"/>
    <w:multiLevelType w:val="hybridMultilevel"/>
    <w:tmpl w:val="D4182F5E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1141E5"/>
    <w:multiLevelType w:val="hybridMultilevel"/>
    <w:tmpl w:val="67D607EC"/>
    <w:lvl w:ilvl="0" w:tplc="EC10B7A8">
      <w:start w:val="1"/>
      <w:numFmt w:val="lowerRoman"/>
      <w:lvlText w:val="(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>
    <w:nsid w:val="7B69321C"/>
    <w:multiLevelType w:val="hybridMultilevel"/>
    <w:tmpl w:val="67D607EC"/>
    <w:lvl w:ilvl="0" w:tplc="EC10B7A8">
      <w:start w:val="1"/>
      <w:numFmt w:val="lowerRoman"/>
      <w:lvlText w:val="(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>
    <w:nsid w:val="7D3E056B"/>
    <w:multiLevelType w:val="hybridMultilevel"/>
    <w:tmpl w:val="2D4C0F36"/>
    <w:lvl w:ilvl="0" w:tplc="EC10B7A8">
      <w:start w:val="1"/>
      <w:numFmt w:val="lowerRoman"/>
      <w:lvlText w:val="(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A97FF7"/>
    <w:multiLevelType w:val="hybridMultilevel"/>
    <w:tmpl w:val="02A0041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49"/>
  </w:num>
  <w:num w:numId="3">
    <w:abstractNumId w:val="20"/>
  </w:num>
  <w:num w:numId="4">
    <w:abstractNumId w:val="24"/>
  </w:num>
  <w:num w:numId="5">
    <w:abstractNumId w:val="12"/>
  </w:num>
  <w:num w:numId="6">
    <w:abstractNumId w:val="30"/>
  </w:num>
  <w:num w:numId="7">
    <w:abstractNumId w:val="32"/>
  </w:num>
  <w:num w:numId="8">
    <w:abstractNumId w:val="16"/>
  </w:num>
  <w:num w:numId="9">
    <w:abstractNumId w:val="52"/>
  </w:num>
  <w:num w:numId="10">
    <w:abstractNumId w:val="6"/>
  </w:num>
  <w:num w:numId="11">
    <w:abstractNumId w:val="2"/>
  </w:num>
  <w:num w:numId="12">
    <w:abstractNumId w:val="37"/>
  </w:num>
  <w:num w:numId="13">
    <w:abstractNumId w:val="51"/>
  </w:num>
  <w:num w:numId="14">
    <w:abstractNumId w:val="19"/>
  </w:num>
  <w:num w:numId="15">
    <w:abstractNumId w:val="31"/>
  </w:num>
  <w:num w:numId="16">
    <w:abstractNumId w:val="35"/>
  </w:num>
  <w:num w:numId="17">
    <w:abstractNumId w:val="39"/>
  </w:num>
  <w:num w:numId="18">
    <w:abstractNumId w:val="48"/>
  </w:num>
  <w:num w:numId="19">
    <w:abstractNumId w:val="3"/>
  </w:num>
  <w:num w:numId="20">
    <w:abstractNumId w:val="5"/>
  </w:num>
  <w:num w:numId="21">
    <w:abstractNumId w:val="9"/>
  </w:num>
  <w:num w:numId="22">
    <w:abstractNumId w:val="15"/>
  </w:num>
  <w:num w:numId="23">
    <w:abstractNumId w:val="0"/>
  </w:num>
  <w:num w:numId="24">
    <w:abstractNumId w:val="36"/>
  </w:num>
  <w:num w:numId="25">
    <w:abstractNumId w:val="40"/>
  </w:num>
  <w:num w:numId="26">
    <w:abstractNumId w:val="23"/>
  </w:num>
  <w:num w:numId="27">
    <w:abstractNumId w:val="10"/>
  </w:num>
  <w:num w:numId="28">
    <w:abstractNumId w:val="4"/>
  </w:num>
  <w:num w:numId="29">
    <w:abstractNumId w:val="33"/>
  </w:num>
  <w:num w:numId="30">
    <w:abstractNumId w:val="25"/>
  </w:num>
  <w:num w:numId="31">
    <w:abstractNumId w:val="46"/>
  </w:num>
  <w:num w:numId="32">
    <w:abstractNumId w:val="7"/>
  </w:num>
  <w:num w:numId="33">
    <w:abstractNumId w:val="27"/>
  </w:num>
  <w:num w:numId="34">
    <w:abstractNumId w:val="43"/>
  </w:num>
  <w:num w:numId="35">
    <w:abstractNumId w:val="8"/>
  </w:num>
  <w:num w:numId="36">
    <w:abstractNumId w:val="53"/>
  </w:num>
  <w:num w:numId="37">
    <w:abstractNumId w:val="38"/>
  </w:num>
  <w:num w:numId="38">
    <w:abstractNumId w:val="11"/>
  </w:num>
  <w:num w:numId="39">
    <w:abstractNumId w:val="26"/>
  </w:num>
  <w:num w:numId="40">
    <w:abstractNumId w:val="44"/>
  </w:num>
  <w:num w:numId="41">
    <w:abstractNumId w:val="50"/>
  </w:num>
  <w:num w:numId="42">
    <w:abstractNumId w:val="28"/>
  </w:num>
  <w:num w:numId="43">
    <w:abstractNumId w:val="22"/>
  </w:num>
  <w:num w:numId="44">
    <w:abstractNumId w:val="17"/>
  </w:num>
  <w:num w:numId="45">
    <w:abstractNumId w:val="42"/>
  </w:num>
  <w:num w:numId="46">
    <w:abstractNumId w:val="1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</w:num>
  <w:num w:numId="51">
    <w:abstractNumId w:val="14"/>
  </w:num>
  <w:num w:numId="52">
    <w:abstractNumId w:val="45"/>
  </w:num>
  <w:num w:numId="53">
    <w:abstractNumId w:val="18"/>
  </w:num>
  <w:num w:numId="54">
    <w:abstractNumId w:val="47"/>
  </w:num>
  <w:num w:numId="55">
    <w:abstractNumId w:val="41"/>
  </w:num>
  <w:num w:numId="56">
    <w:abstractNumId w:val="29"/>
  </w:num>
  <w:num w:numId="57">
    <w:abstractNumId w:val="54"/>
  </w:num>
  <w:num w:numId="58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4A"/>
    <w:rsid w:val="000002F5"/>
    <w:rsid w:val="00000DB9"/>
    <w:rsid w:val="00003270"/>
    <w:rsid w:val="000074B2"/>
    <w:rsid w:val="00010DE4"/>
    <w:rsid w:val="00012AD5"/>
    <w:rsid w:val="00012DEE"/>
    <w:rsid w:val="0002491C"/>
    <w:rsid w:val="00026261"/>
    <w:rsid w:val="00034481"/>
    <w:rsid w:val="00035045"/>
    <w:rsid w:val="00044B09"/>
    <w:rsid w:val="000472EF"/>
    <w:rsid w:val="000504BA"/>
    <w:rsid w:val="00067F75"/>
    <w:rsid w:val="00070198"/>
    <w:rsid w:val="00080F62"/>
    <w:rsid w:val="00082B8E"/>
    <w:rsid w:val="00083DEA"/>
    <w:rsid w:val="000931F5"/>
    <w:rsid w:val="00093FD1"/>
    <w:rsid w:val="000A6BB9"/>
    <w:rsid w:val="000B3A82"/>
    <w:rsid w:val="000B472F"/>
    <w:rsid w:val="000B64DC"/>
    <w:rsid w:val="000B6C76"/>
    <w:rsid w:val="000C6103"/>
    <w:rsid w:val="000D0DC9"/>
    <w:rsid w:val="000D41ED"/>
    <w:rsid w:val="000D5EEE"/>
    <w:rsid w:val="000E26A9"/>
    <w:rsid w:val="000F4AB1"/>
    <w:rsid w:val="000F575E"/>
    <w:rsid w:val="000F5FA0"/>
    <w:rsid w:val="000F6093"/>
    <w:rsid w:val="000F693A"/>
    <w:rsid w:val="00101580"/>
    <w:rsid w:val="00111DD1"/>
    <w:rsid w:val="001125E0"/>
    <w:rsid w:val="00112F02"/>
    <w:rsid w:val="0013028A"/>
    <w:rsid w:val="001362CA"/>
    <w:rsid w:val="0014276F"/>
    <w:rsid w:val="00155EE0"/>
    <w:rsid w:val="00165D1F"/>
    <w:rsid w:val="00175D16"/>
    <w:rsid w:val="00183CCD"/>
    <w:rsid w:val="00186906"/>
    <w:rsid w:val="0019516E"/>
    <w:rsid w:val="00197838"/>
    <w:rsid w:val="001A352F"/>
    <w:rsid w:val="001A424A"/>
    <w:rsid w:val="001A7567"/>
    <w:rsid w:val="001B1B7C"/>
    <w:rsid w:val="001B3D78"/>
    <w:rsid w:val="001C34D0"/>
    <w:rsid w:val="001D56CF"/>
    <w:rsid w:val="001D7EBA"/>
    <w:rsid w:val="001E0684"/>
    <w:rsid w:val="001E2A33"/>
    <w:rsid w:val="001E38FC"/>
    <w:rsid w:val="001E4DF6"/>
    <w:rsid w:val="001E672D"/>
    <w:rsid w:val="001E791F"/>
    <w:rsid w:val="001F44BD"/>
    <w:rsid w:val="001F47A4"/>
    <w:rsid w:val="001F5E9A"/>
    <w:rsid w:val="002006E7"/>
    <w:rsid w:val="00210B35"/>
    <w:rsid w:val="002142B2"/>
    <w:rsid w:val="00216C1B"/>
    <w:rsid w:val="00217602"/>
    <w:rsid w:val="002218B1"/>
    <w:rsid w:val="00221E4A"/>
    <w:rsid w:val="0022467A"/>
    <w:rsid w:val="00226C4F"/>
    <w:rsid w:val="00250571"/>
    <w:rsid w:val="00255009"/>
    <w:rsid w:val="002552A1"/>
    <w:rsid w:val="002556E2"/>
    <w:rsid w:val="0026032B"/>
    <w:rsid w:val="00263EB6"/>
    <w:rsid w:val="00264B0F"/>
    <w:rsid w:val="00266171"/>
    <w:rsid w:val="002723ED"/>
    <w:rsid w:val="00272BD6"/>
    <w:rsid w:val="00277086"/>
    <w:rsid w:val="00284000"/>
    <w:rsid w:val="00284ADA"/>
    <w:rsid w:val="00291C33"/>
    <w:rsid w:val="002A5D92"/>
    <w:rsid w:val="002B1391"/>
    <w:rsid w:val="002B1C4C"/>
    <w:rsid w:val="002C0233"/>
    <w:rsid w:val="002C6CF0"/>
    <w:rsid w:val="002E36D9"/>
    <w:rsid w:val="002E4B0D"/>
    <w:rsid w:val="002E6F80"/>
    <w:rsid w:val="002E719F"/>
    <w:rsid w:val="002F3E68"/>
    <w:rsid w:val="002F462A"/>
    <w:rsid w:val="002F6D02"/>
    <w:rsid w:val="003038A2"/>
    <w:rsid w:val="00320E59"/>
    <w:rsid w:val="003418F6"/>
    <w:rsid w:val="003437A7"/>
    <w:rsid w:val="00346795"/>
    <w:rsid w:val="00362BBE"/>
    <w:rsid w:val="00364B12"/>
    <w:rsid w:val="003760B8"/>
    <w:rsid w:val="003830CF"/>
    <w:rsid w:val="003B68BA"/>
    <w:rsid w:val="003D2136"/>
    <w:rsid w:val="003D2AB6"/>
    <w:rsid w:val="003D6EFB"/>
    <w:rsid w:val="003F35CB"/>
    <w:rsid w:val="003F3778"/>
    <w:rsid w:val="00400C81"/>
    <w:rsid w:val="00424EF5"/>
    <w:rsid w:val="00425167"/>
    <w:rsid w:val="00437A9B"/>
    <w:rsid w:val="00440781"/>
    <w:rsid w:val="00442CE0"/>
    <w:rsid w:val="004559EF"/>
    <w:rsid w:val="00456883"/>
    <w:rsid w:val="00457263"/>
    <w:rsid w:val="004601EC"/>
    <w:rsid w:val="00463FEB"/>
    <w:rsid w:val="00466D87"/>
    <w:rsid w:val="00474239"/>
    <w:rsid w:val="00477CA0"/>
    <w:rsid w:val="004825D8"/>
    <w:rsid w:val="00483A9C"/>
    <w:rsid w:val="00496EB4"/>
    <w:rsid w:val="004979D5"/>
    <w:rsid w:val="004A0C87"/>
    <w:rsid w:val="004A1252"/>
    <w:rsid w:val="004C3CB0"/>
    <w:rsid w:val="004C4CB8"/>
    <w:rsid w:val="004C68B5"/>
    <w:rsid w:val="004E26D1"/>
    <w:rsid w:val="004E4A01"/>
    <w:rsid w:val="004E57E1"/>
    <w:rsid w:val="004E5DC7"/>
    <w:rsid w:val="004F11F9"/>
    <w:rsid w:val="004F6B91"/>
    <w:rsid w:val="00506B3F"/>
    <w:rsid w:val="00510F88"/>
    <w:rsid w:val="00521EEF"/>
    <w:rsid w:val="005244A0"/>
    <w:rsid w:val="00527D8C"/>
    <w:rsid w:val="00535E15"/>
    <w:rsid w:val="005574F7"/>
    <w:rsid w:val="00557CE1"/>
    <w:rsid w:val="00557F63"/>
    <w:rsid w:val="005617BF"/>
    <w:rsid w:val="00566AD4"/>
    <w:rsid w:val="005A760D"/>
    <w:rsid w:val="005A7D4C"/>
    <w:rsid w:val="005B18F6"/>
    <w:rsid w:val="005B757E"/>
    <w:rsid w:val="005D1A05"/>
    <w:rsid w:val="005E37F3"/>
    <w:rsid w:val="005E7D47"/>
    <w:rsid w:val="0060430E"/>
    <w:rsid w:val="00607591"/>
    <w:rsid w:val="00610EE6"/>
    <w:rsid w:val="00614A6C"/>
    <w:rsid w:val="006153AB"/>
    <w:rsid w:val="00616F89"/>
    <w:rsid w:val="00625E55"/>
    <w:rsid w:val="00626DBF"/>
    <w:rsid w:val="00652DA3"/>
    <w:rsid w:val="006574A6"/>
    <w:rsid w:val="00660F68"/>
    <w:rsid w:val="006757E1"/>
    <w:rsid w:val="00680E7B"/>
    <w:rsid w:val="00681F83"/>
    <w:rsid w:val="0069264E"/>
    <w:rsid w:val="00692A0C"/>
    <w:rsid w:val="00693DFA"/>
    <w:rsid w:val="006A310E"/>
    <w:rsid w:val="006B0BD3"/>
    <w:rsid w:val="006B1AF8"/>
    <w:rsid w:val="006B4C81"/>
    <w:rsid w:val="006C4601"/>
    <w:rsid w:val="006C677C"/>
    <w:rsid w:val="006E26A5"/>
    <w:rsid w:val="006E5251"/>
    <w:rsid w:val="006F591B"/>
    <w:rsid w:val="00702925"/>
    <w:rsid w:val="00702E83"/>
    <w:rsid w:val="00706CF4"/>
    <w:rsid w:val="0071110A"/>
    <w:rsid w:val="007138D7"/>
    <w:rsid w:val="00715E7A"/>
    <w:rsid w:val="00732A39"/>
    <w:rsid w:val="007378C5"/>
    <w:rsid w:val="00740818"/>
    <w:rsid w:val="0074274B"/>
    <w:rsid w:val="00747110"/>
    <w:rsid w:val="00747304"/>
    <w:rsid w:val="00760044"/>
    <w:rsid w:val="0076070E"/>
    <w:rsid w:val="00760B86"/>
    <w:rsid w:val="0076490D"/>
    <w:rsid w:val="00767914"/>
    <w:rsid w:val="00777FAC"/>
    <w:rsid w:val="00783EB7"/>
    <w:rsid w:val="007900D0"/>
    <w:rsid w:val="007953E0"/>
    <w:rsid w:val="007A097C"/>
    <w:rsid w:val="007A5448"/>
    <w:rsid w:val="007C0A7D"/>
    <w:rsid w:val="007D1533"/>
    <w:rsid w:val="007E1867"/>
    <w:rsid w:val="007E6155"/>
    <w:rsid w:val="007F015C"/>
    <w:rsid w:val="007F3800"/>
    <w:rsid w:val="007F4161"/>
    <w:rsid w:val="007F6218"/>
    <w:rsid w:val="008004FF"/>
    <w:rsid w:val="00800BC3"/>
    <w:rsid w:val="0080334A"/>
    <w:rsid w:val="00810DC2"/>
    <w:rsid w:val="00822E0A"/>
    <w:rsid w:val="0082530A"/>
    <w:rsid w:val="00825437"/>
    <w:rsid w:val="00835306"/>
    <w:rsid w:val="00837C88"/>
    <w:rsid w:val="00850504"/>
    <w:rsid w:val="0085085B"/>
    <w:rsid w:val="008521C6"/>
    <w:rsid w:val="008526E1"/>
    <w:rsid w:val="00855B53"/>
    <w:rsid w:val="0086625A"/>
    <w:rsid w:val="00871B1F"/>
    <w:rsid w:val="00881ADC"/>
    <w:rsid w:val="00885BA9"/>
    <w:rsid w:val="008A6628"/>
    <w:rsid w:val="008B24E2"/>
    <w:rsid w:val="008C0DDB"/>
    <w:rsid w:val="008C6D5E"/>
    <w:rsid w:val="008D1F94"/>
    <w:rsid w:val="008D33DA"/>
    <w:rsid w:val="008D431B"/>
    <w:rsid w:val="008D700D"/>
    <w:rsid w:val="008E4A06"/>
    <w:rsid w:val="008F21DC"/>
    <w:rsid w:val="0090044B"/>
    <w:rsid w:val="00900D81"/>
    <w:rsid w:val="00913049"/>
    <w:rsid w:val="00913BD2"/>
    <w:rsid w:val="00922E8B"/>
    <w:rsid w:val="009238BB"/>
    <w:rsid w:val="00924DDB"/>
    <w:rsid w:val="00930753"/>
    <w:rsid w:val="009342BA"/>
    <w:rsid w:val="00943EED"/>
    <w:rsid w:val="00966340"/>
    <w:rsid w:val="0096696E"/>
    <w:rsid w:val="00973313"/>
    <w:rsid w:val="0097606F"/>
    <w:rsid w:val="00977D3B"/>
    <w:rsid w:val="00981727"/>
    <w:rsid w:val="00990947"/>
    <w:rsid w:val="009A10E7"/>
    <w:rsid w:val="009A6C56"/>
    <w:rsid w:val="009B682F"/>
    <w:rsid w:val="009C2E27"/>
    <w:rsid w:val="009C3146"/>
    <w:rsid w:val="009D0167"/>
    <w:rsid w:val="009D08DF"/>
    <w:rsid w:val="009D42B6"/>
    <w:rsid w:val="009E323E"/>
    <w:rsid w:val="00A0087F"/>
    <w:rsid w:val="00A11E75"/>
    <w:rsid w:val="00A2149C"/>
    <w:rsid w:val="00A2388F"/>
    <w:rsid w:val="00A34470"/>
    <w:rsid w:val="00A353B5"/>
    <w:rsid w:val="00A423A8"/>
    <w:rsid w:val="00A42DD5"/>
    <w:rsid w:val="00A439E8"/>
    <w:rsid w:val="00A47C35"/>
    <w:rsid w:val="00A570DA"/>
    <w:rsid w:val="00A70768"/>
    <w:rsid w:val="00A73912"/>
    <w:rsid w:val="00A76EF2"/>
    <w:rsid w:val="00A76FD8"/>
    <w:rsid w:val="00A82044"/>
    <w:rsid w:val="00A838E0"/>
    <w:rsid w:val="00A842BF"/>
    <w:rsid w:val="00A85FE7"/>
    <w:rsid w:val="00A86FF1"/>
    <w:rsid w:val="00A90EA7"/>
    <w:rsid w:val="00A955B4"/>
    <w:rsid w:val="00AA7160"/>
    <w:rsid w:val="00AA7D4E"/>
    <w:rsid w:val="00AD59DF"/>
    <w:rsid w:val="00AD631A"/>
    <w:rsid w:val="00AE2F86"/>
    <w:rsid w:val="00AF6800"/>
    <w:rsid w:val="00AF7F11"/>
    <w:rsid w:val="00B12A9D"/>
    <w:rsid w:val="00B144AF"/>
    <w:rsid w:val="00B17F3F"/>
    <w:rsid w:val="00B26248"/>
    <w:rsid w:val="00B35BE9"/>
    <w:rsid w:val="00B64277"/>
    <w:rsid w:val="00B7204C"/>
    <w:rsid w:val="00B75804"/>
    <w:rsid w:val="00B93A47"/>
    <w:rsid w:val="00BA6D2F"/>
    <w:rsid w:val="00BB224E"/>
    <w:rsid w:val="00BB2A8B"/>
    <w:rsid w:val="00BC4163"/>
    <w:rsid w:val="00BC4267"/>
    <w:rsid w:val="00BE1267"/>
    <w:rsid w:val="00BE4297"/>
    <w:rsid w:val="00BE5558"/>
    <w:rsid w:val="00BE5934"/>
    <w:rsid w:val="00BE68DB"/>
    <w:rsid w:val="00BF0711"/>
    <w:rsid w:val="00BF7A45"/>
    <w:rsid w:val="00BF7B5F"/>
    <w:rsid w:val="00C10F2A"/>
    <w:rsid w:val="00C21F54"/>
    <w:rsid w:val="00C31310"/>
    <w:rsid w:val="00C37A25"/>
    <w:rsid w:val="00C401B8"/>
    <w:rsid w:val="00C41A18"/>
    <w:rsid w:val="00C71686"/>
    <w:rsid w:val="00C73B0B"/>
    <w:rsid w:val="00C77A61"/>
    <w:rsid w:val="00C92689"/>
    <w:rsid w:val="00C93341"/>
    <w:rsid w:val="00C96B68"/>
    <w:rsid w:val="00CB1230"/>
    <w:rsid w:val="00CB483E"/>
    <w:rsid w:val="00CB500B"/>
    <w:rsid w:val="00CB7301"/>
    <w:rsid w:val="00CD1273"/>
    <w:rsid w:val="00CD20F9"/>
    <w:rsid w:val="00CD3584"/>
    <w:rsid w:val="00D02567"/>
    <w:rsid w:val="00D02587"/>
    <w:rsid w:val="00D043D0"/>
    <w:rsid w:val="00D05083"/>
    <w:rsid w:val="00D10E5C"/>
    <w:rsid w:val="00D11DF5"/>
    <w:rsid w:val="00D12CE9"/>
    <w:rsid w:val="00D1559A"/>
    <w:rsid w:val="00D227BE"/>
    <w:rsid w:val="00D23032"/>
    <w:rsid w:val="00D24E5A"/>
    <w:rsid w:val="00D26CBF"/>
    <w:rsid w:val="00D30D92"/>
    <w:rsid w:val="00D35A08"/>
    <w:rsid w:val="00D3760D"/>
    <w:rsid w:val="00D420D8"/>
    <w:rsid w:val="00D50943"/>
    <w:rsid w:val="00D512C8"/>
    <w:rsid w:val="00D5493A"/>
    <w:rsid w:val="00D55514"/>
    <w:rsid w:val="00D603F0"/>
    <w:rsid w:val="00D705E7"/>
    <w:rsid w:val="00D71041"/>
    <w:rsid w:val="00DA45D1"/>
    <w:rsid w:val="00DB2580"/>
    <w:rsid w:val="00DC234F"/>
    <w:rsid w:val="00DD0AB2"/>
    <w:rsid w:val="00DE6D31"/>
    <w:rsid w:val="00DF1773"/>
    <w:rsid w:val="00DF3139"/>
    <w:rsid w:val="00E025EB"/>
    <w:rsid w:val="00E02E3F"/>
    <w:rsid w:val="00E1033C"/>
    <w:rsid w:val="00E1561C"/>
    <w:rsid w:val="00E23270"/>
    <w:rsid w:val="00E33D13"/>
    <w:rsid w:val="00E35ADC"/>
    <w:rsid w:val="00E4296B"/>
    <w:rsid w:val="00E44BCE"/>
    <w:rsid w:val="00E51B93"/>
    <w:rsid w:val="00E56EAE"/>
    <w:rsid w:val="00E661A9"/>
    <w:rsid w:val="00E71812"/>
    <w:rsid w:val="00E76195"/>
    <w:rsid w:val="00E90386"/>
    <w:rsid w:val="00E97073"/>
    <w:rsid w:val="00E9799B"/>
    <w:rsid w:val="00EA1591"/>
    <w:rsid w:val="00EA2F9B"/>
    <w:rsid w:val="00EB21D0"/>
    <w:rsid w:val="00EB515F"/>
    <w:rsid w:val="00EB5F3D"/>
    <w:rsid w:val="00EB7310"/>
    <w:rsid w:val="00EB792E"/>
    <w:rsid w:val="00EC407B"/>
    <w:rsid w:val="00ED5566"/>
    <w:rsid w:val="00EE156C"/>
    <w:rsid w:val="00EE1CDC"/>
    <w:rsid w:val="00EE2E1D"/>
    <w:rsid w:val="00EF4AA9"/>
    <w:rsid w:val="00EF65EA"/>
    <w:rsid w:val="00EF789C"/>
    <w:rsid w:val="00F030BB"/>
    <w:rsid w:val="00F04435"/>
    <w:rsid w:val="00F114BB"/>
    <w:rsid w:val="00F21998"/>
    <w:rsid w:val="00F250CD"/>
    <w:rsid w:val="00F26B21"/>
    <w:rsid w:val="00F271CE"/>
    <w:rsid w:val="00F32C43"/>
    <w:rsid w:val="00F4172B"/>
    <w:rsid w:val="00F45E65"/>
    <w:rsid w:val="00F51015"/>
    <w:rsid w:val="00F51941"/>
    <w:rsid w:val="00F6335F"/>
    <w:rsid w:val="00F63869"/>
    <w:rsid w:val="00F66C94"/>
    <w:rsid w:val="00F74612"/>
    <w:rsid w:val="00F8080F"/>
    <w:rsid w:val="00FA3640"/>
    <w:rsid w:val="00FA6960"/>
    <w:rsid w:val="00FA7D47"/>
    <w:rsid w:val="00FC1D91"/>
    <w:rsid w:val="00FC3329"/>
    <w:rsid w:val="00FC6D26"/>
    <w:rsid w:val="00FD20B4"/>
    <w:rsid w:val="00FE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235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276">
    <w:lsdException w:name="annotation text" w:uiPriority="99"/>
    <w:lsdException w:name="header" w:uiPriority="99"/>
    <w:lsdException w:name="footer" w:qFormat="1"/>
    <w:lsdException w:name="annotation reference" w:uiPriority="99"/>
    <w:lsdException w:name="Title" w:uiPriority="99" w:qFormat="1"/>
    <w:lsdException w:name="Hyperlink" w:uiPriority="99"/>
    <w:lsdException w:name="annotation subject" w:uiPriority="99"/>
    <w:lsdException w:name="List Paragraph" w:uiPriority="99" w:qFormat="1"/>
  </w:latentStyles>
  <w:style w:type="paragraph" w:default="1" w:styleId="Normal">
    <w:name w:val="Normal"/>
    <w:qFormat/>
    <w:rsid w:val="004407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078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078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078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40781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aliases w:val="cnvHeader"/>
    <w:basedOn w:val="Normal"/>
    <w:link w:val="HeaderChar"/>
    <w:uiPriority w:val="99"/>
    <w:rsid w:val="00440781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nvHeader Char"/>
    <w:basedOn w:val="DefaultParagraphFont"/>
    <w:link w:val="Header"/>
    <w:uiPriority w:val="99"/>
    <w:locked/>
    <w:rsid w:val="00440781"/>
    <w:rPr>
      <w:rFonts w:cs="Times New Roman"/>
      <w:sz w:val="24"/>
      <w:szCs w:val="24"/>
    </w:rPr>
  </w:style>
  <w:style w:type="paragraph" w:styleId="Footer">
    <w:name w:val="footer"/>
    <w:aliases w:val="cnvFooter"/>
    <w:basedOn w:val="Normal"/>
    <w:link w:val="FooterChar"/>
    <w:qFormat/>
    <w:rsid w:val="00440781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nvFooter Char"/>
    <w:basedOn w:val="DefaultParagraphFont"/>
    <w:link w:val="Footer"/>
    <w:locked/>
    <w:rsid w:val="00440781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4407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-Accent11">
    <w:name w:val="Medium Grid 2 - Accent 11"/>
    <w:uiPriority w:val="99"/>
    <w:rsid w:val="0044078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C3329"/>
    <w:rPr>
      <w:sz w:val="20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329"/>
    <w:rPr>
      <w:rFonts w:cs="Times New Roman"/>
      <w:sz w:val="2"/>
      <w:szCs w:val="2"/>
      <w:lang w:val="en-AU" w:eastAsia="en-AU" w:bidi="ar-SA"/>
    </w:rPr>
  </w:style>
  <w:style w:type="paragraph" w:styleId="Title">
    <w:name w:val="Title"/>
    <w:basedOn w:val="Normal"/>
    <w:link w:val="TitleChar"/>
    <w:uiPriority w:val="99"/>
    <w:qFormat/>
    <w:rsid w:val="00440781"/>
    <w:pPr>
      <w:jc w:val="center"/>
    </w:pPr>
    <w:rPr>
      <w:b/>
      <w:bCs/>
      <w:sz w:val="20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40781"/>
    <w:rPr>
      <w:rFonts w:cs="Times New Roman"/>
      <w:b/>
      <w:bCs/>
      <w:sz w:val="20"/>
      <w:szCs w:val="20"/>
      <w:lang w:val="en-GB" w:eastAsia="en-US"/>
    </w:rPr>
  </w:style>
  <w:style w:type="paragraph" w:customStyle="1" w:styleId="LightGrid-Accent31">
    <w:name w:val="Light Grid - Accent 31"/>
    <w:basedOn w:val="Normal"/>
    <w:uiPriority w:val="99"/>
    <w:qFormat/>
    <w:rsid w:val="004407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AA7160"/>
    <w:rPr>
      <w:rFonts w:ascii="Arial" w:hAnsi="Arial"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407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4078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40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40781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4407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44078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D431B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99"/>
    <w:qFormat/>
    <w:rsid w:val="008D431B"/>
    <w:pPr>
      <w:ind w:left="720"/>
      <w:contextualSpacing/>
    </w:pPr>
    <w:rPr>
      <w:lang w:val="en-US" w:eastAsia="en-US"/>
    </w:rPr>
  </w:style>
  <w:style w:type="paragraph" w:styleId="Revision">
    <w:name w:val="Revision"/>
    <w:hidden/>
    <w:uiPriority w:val="99"/>
    <w:rsid w:val="00E1561C"/>
    <w:rPr>
      <w:sz w:val="24"/>
      <w:szCs w:val="24"/>
    </w:rPr>
  </w:style>
  <w:style w:type="paragraph" w:customStyle="1" w:styleId="Style">
    <w:name w:val="Style"/>
    <w:uiPriority w:val="99"/>
    <w:rsid w:val="008662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sz w:val="20"/>
      <w:szCs w:val="20"/>
    </w:rPr>
  </w:style>
  <w:style w:type="paragraph" w:styleId="ListBullet">
    <w:name w:val="List Bullet"/>
    <w:basedOn w:val="BodyText"/>
    <w:autoRedefine/>
    <w:uiPriority w:val="99"/>
    <w:locked/>
    <w:rsid w:val="00DE6D31"/>
    <w:pPr>
      <w:widowControl w:val="0"/>
      <w:numPr>
        <w:numId w:val="23"/>
      </w:numPr>
      <w:tabs>
        <w:tab w:val="clear" w:pos="360"/>
        <w:tab w:val="num" w:pos="567"/>
      </w:tabs>
      <w:adjustRightInd w:val="0"/>
      <w:spacing w:line="300" w:lineRule="atLeast"/>
      <w:ind w:left="567" w:hanging="567"/>
      <w:jc w:val="both"/>
      <w:textAlignment w:val="baseline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locked/>
    <w:rsid w:val="00DE6D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2781"/>
    <w:rPr>
      <w:sz w:val="24"/>
      <w:szCs w:val="24"/>
    </w:rPr>
  </w:style>
  <w:style w:type="table" w:styleId="LightGrid">
    <w:name w:val="Light Grid"/>
    <w:basedOn w:val="TableNormal"/>
    <w:rsid w:val="007E615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276">
    <w:lsdException w:name="annotation text" w:uiPriority="99"/>
    <w:lsdException w:name="header" w:uiPriority="99"/>
    <w:lsdException w:name="footer" w:qFormat="1"/>
    <w:lsdException w:name="annotation reference" w:uiPriority="99"/>
    <w:lsdException w:name="Title" w:uiPriority="99" w:qFormat="1"/>
    <w:lsdException w:name="Hyperlink" w:uiPriority="99"/>
    <w:lsdException w:name="annotation subject" w:uiPriority="99"/>
    <w:lsdException w:name="List Paragraph" w:uiPriority="99" w:qFormat="1"/>
  </w:latentStyles>
  <w:style w:type="paragraph" w:default="1" w:styleId="Normal">
    <w:name w:val="Normal"/>
    <w:qFormat/>
    <w:rsid w:val="004407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078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078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078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40781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aliases w:val="cnvHeader"/>
    <w:basedOn w:val="Normal"/>
    <w:link w:val="HeaderChar"/>
    <w:uiPriority w:val="99"/>
    <w:rsid w:val="00440781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nvHeader Char"/>
    <w:basedOn w:val="DefaultParagraphFont"/>
    <w:link w:val="Header"/>
    <w:uiPriority w:val="99"/>
    <w:locked/>
    <w:rsid w:val="00440781"/>
    <w:rPr>
      <w:rFonts w:cs="Times New Roman"/>
      <w:sz w:val="24"/>
      <w:szCs w:val="24"/>
    </w:rPr>
  </w:style>
  <w:style w:type="paragraph" w:styleId="Footer">
    <w:name w:val="footer"/>
    <w:aliases w:val="cnvFooter"/>
    <w:basedOn w:val="Normal"/>
    <w:link w:val="FooterChar"/>
    <w:qFormat/>
    <w:rsid w:val="00440781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nvFooter Char"/>
    <w:basedOn w:val="DefaultParagraphFont"/>
    <w:link w:val="Footer"/>
    <w:locked/>
    <w:rsid w:val="00440781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4407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-Accent11">
    <w:name w:val="Medium Grid 2 - Accent 11"/>
    <w:uiPriority w:val="99"/>
    <w:rsid w:val="0044078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C3329"/>
    <w:rPr>
      <w:sz w:val="20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329"/>
    <w:rPr>
      <w:rFonts w:cs="Times New Roman"/>
      <w:sz w:val="2"/>
      <w:szCs w:val="2"/>
      <w:lang w:val="en-AU" w:eastAsia="en-AU" w:bidi="ar-SA"/>
    </w:rPr>
  </w:style>
  <w:style w:type="paragraph" w:styleId="Title">
    <w:name w:val="Title"/>
    <w:basedOn w:val="Normal"/>
    <w:link w:val="TitleChar"/>
    <w:uiPriority w:val="99"/>
    <w:qFormat/>
    <w:rsid w:val="00440781"/>
    <w:pPr>
      <w:jc w:val="center"/>
    </w:pPr>
    <w:rPr>
      <w:b/>
      <w:bCs/>
      <w:sz w:val="20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40781"/>
    <w:rPr>
      <w:rFonts w:cs="Times New Roman"/>
      <w:b/>
      <w:bCs/>
      <w:sz w:val="20"/>
      <w:szCs w:val="20"/>
      <w:lang w:val="en-GB" w:eastAsia="en-US"/>
    </w:rPr>
  </w:style>
  <w:style w:type="paragraph" w:customStyle="1" w:styleId="LightGrid-Accent31">
    <w:name w:val="Light Grid - Accent 31"/>
    <w:basedOn w:val="Normal"/>
    <w:uiPriority w:val="99"/>
    <w:qFormat/>
    <w:rsid w:val="004407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AA7160"/>
    <w:rPr>
      <w:rFonts w:ascii="Arial" w:hAnsi="Arial"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407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4078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40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40781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4407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44078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D431B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99"/>
    <w:qFormat/>
    <w:rsid w:val="008D431B"/>
    <w:pPr>
      <w:ind w:left="720"/>
      <w:contextualSpacing/>
    </w:pPr>
    <w:rPr>
      <w:lang w:val="en-US" w:eastAsia="en-US"/>
    </w:rPr>
  </w:style>
  <w:style w:type="paragraph" w:styleId="Revision">
    <w:name w:val="Revision"/>
    <w:hidden/>
    <w:uiPriority w:val="99"/>
    <w:rsid w:val="00E1561C"/>
    <w:rPr>
      <w:sz w:val="24"/>
      <w:szCs w:val="24"/>
    </w:rPr>
  </w:style>
  <w:style w:type="paragraph" w:customStyle="1" w:styleId="Style">
    <w:name w:val="Style"/>
    <w:uiPriority w:val="99"/>
    <w:rsid w:val="008662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sz w:val="20"/>
      <w:szCs w:val="20"/>
    </w:rPr>
  </w:style>
  <w:style w:type="paragraph" w:styleId="ListBullet">
    <w:name w:val="List Bullet"/>
    <w:basedOn w:val="BodyText"/>
    <w:autoRedefine/>
    <w:uiPriority w:val="99"/>
    <w:locked/>
    <w:rsid w:val="00DE6D31"/>
    <w:pPr>
      <w:widowControl w:val="0"/>
      <w:numPr>
        <w:numId w:val="23"/>
      </w:numPr>
      <w:tabs>
        <w:tab w:val="clear" w:pos="360"/>
        <w:tab w:val="num" w:pos="567"/>
      </w:tabs>
      <w:adjustRightInd w:val="0"/>
      <w:spacing w:line="300" w:lineRule="atLeast"/>
      <w:ind w:left="567" w:hanging="567"/>
      <w:jc w:val="both"/>
      <w:textAlignment w:val="baseline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locked/>
    <w:rsid w:val="00DE6D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2781"/>
    <w:rPr>
      <w:sz w:val="24"/>
      <w:szCs w:val="24"/>
    </w:rPr>
  </w:style>
  <w:style w:type="table" w:styleId="LightGrid">
    <w:name w:val="Light Grid"/>
    <w:basedOn w:val="TableNormal"/>
    <w:rsid w:val="007E615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gif"/><Relationship Id="rId10" Type="http://schemas.openxmlformats.org/officeDocument/2006/relationships/image" Target="cid:image003.gif@01CF2261.2EE2045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7CC3F12-C3D3-9044-9106-B75C2268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2014-02-28T02:24:00Z</dcterms:created>
  <dcterms:modified xsi:type="dcterms:W3CDTF">2014-02-28T02:24:00Z</dcterms:modified>
</cp:coreProperties>
</file>