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53" w:rsidRDefault="004B2753" w:rsidP="00424B97">
      <w:bookmarkStart w:id="0" w:name="_GoBack"/>
      <w:bookmarkEnd w:id="0"/>
    </w:p>
    <w:p w:rsidR="00293292" w:rsidRDefault="00293292" w:rsidP="00424B97"/>
    <w:p w:rsidR="00242C3A" w:rsidRDefault="00242C3A" w:rsidP="00424B97"/>
    <w:p w:rsidR="00242C3A" w:rsidRDefault="00242C3A" w:rsidP="0044416F"/>
    <w:p w:rsidR="00293292" w:rsidRPr="00293292" w:rsidRDefault="0044416F" w:rsidP="0044416F">
      <w:pPr>
        <w:rPr>
          <w:rFonts w:ascii="Arial" w:hAnsi="Arial" w:cs="Arial"/>
          <w:b/>
          <w:sz w:val="28"/>
          <w:szCs w:val="36"/>
        </w:rPr>
      </w:pPr>
      <w:r w:rsidRPr="00293292">
        <w:rPr>
          <w:rFonts w:ascii="Arial" w:hAnsi="Arial" w:cs="Arial"/>
          <w:b/>
          <w:sz w:val="28"/>
          <w:szCs w:val="36"/>
        </w:rPr>
        <w:t xml:space="preserve">Declared Wine Grape Grower Organisation </w:t>
      </w:r>
      <w:r>
        <w:rPr>
          <w:rFonts w:ascii="Arial" w:hAnsi="Arial" w:cs="Arial"/>
          <w:b/>
          <w:sz w:val="28"/>
          <w:szCs w:val="36"/>
        </w:rPr>
        <w:t>f</w:t>
      </w:r>
      <w:r w:rsidRPr="00293292">
        <w:rPr>
          <w:rFonts w:ascii="Arial" w:hAnsi="Arial" w:cs="Arial"/>
          <w:b/>
          <w:sz w:val="28"/>
          <w:szCs w:val="36"/>
        </w:rPr>
        <w:t xml:space="preserve">or </w:t>
      </w:r>
      <w:r>
        <w:rPr>
          <w:rFonts w:ascii="Arial" w:hAnsi="Arial" w:cs="Arial"/>
          <w:b/>
          <w:sz w:val="28"/>
          <w:szCs w:val="36"/>
        </w:rPr>
        <w:t>t</w:t>
      </w:r>
      <w:r w:rsidRPr="00293292">
        <w:rPr>
          <w:rFonts w:ascii="Arial" w:hAnsi="Arial" w:cs="Arial"/>
          <w:b/>
          <w:sz w:val="28"/>
          <w:szCs w:val="36"/>
        </w:rPr>
        <w:t xml:space="preserve">he </w:t>
      </w:r>
      <w:r w:rsidR="00B52ED2">
        <w:rPr>
          <w:rFonts w:ascii="Arial" w:hAnsi="Arial" w:cs="Arial"/>
          <w:b/>
          <w:sz w:val="28"/>
          <w:szCs w:val="36"/>
        </w:rPr>
        <w:t>Wine Australia Corporation</w:t>
      </w:r>
    </w:p>
    <w:p w:rsidR="00293292" w:rsidRPr="003D29E3" w:rsidRDefault="00293292" w:rsidP="00293292">
      <w:pPr>
        <w:jc w:val="both"/>
        <w:rPr>
          <w:rFonts w:ascii="Arial" w:hAnsi="Arial" w:cs="Arial"/>
          <w:i/>
        </w:rPr>
      </w:pPr>
    </w:p>
    <w:p w:rsidR="00B52ED2" w:rsidRPr="00B52ED2" w:rsidRDefault="00B52ED2" w:rsidP="00242C3A">
      <w:pPr>
        <w:spacing w:line="276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Wine Australia Corporation Act 1980</w:t>
      </w:r>
    </w:p>
    <w:p w:rsidR="00242C3A" w:rsidRDefault="00242C3A" w:rsidP="00242C3A">
      <w:pPr>
        <w:spacing w:line="276" w:lineRule="auto"/>
        <w:jc w:val="both"/>
        <w:rPr>
          <w:rFonts w:ascii="Arial" w:hAnsi="Arial" w:cs="Arial"/>
          <w:szCs w:val="24"/>
        </w:rPr>
      </w:pPr>
    </w:p>
    <w:p w:rsidR="00242C3A" w:rsidRDefault="00242C3A" w:rsidP="00242C3A">
      <w:pPr>
        <w:spacing w:line="276" w:lineRule="auto"/>
        <w:jc w:val="both"/>
        <w:rPr>
          <w:rFonts w:ascii="Arial" w:hAnsi="Arial" w:cs="Arial"/>
          <w:szCs w:val="24"/>
        </w:rPr>
      </w:pPr>
      <w:r w:rsidRPr="003D29E3"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</w:rPr>
        <w:t>BARNABY JOYCE</w:t>
      </w:r>
      <w:r w:rsidRPr="003D29E3">
        <w:rPr>
          <w:rFonts w:ascii="Arial" w:hAnsi="Arial" w:cs="Arial"/>
          <w:szCs w:val="24"/>
        </w:rPr>
        <w:t>, Minister for Agricu</w:t>
      </w:r>
      <w:r>
        <w:rPr>
          <w:rFonts w:ascii="Arial" w:hAnsi="Arial" w:cs="Arial"/>
          <w:szCs w:val="24"/>
        </w:rPr>
        <w:t>lture</w:t>
      </w:r>
      <w:r w:rsidRPr="003D29E3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hereby declare pursuant to </w:t>
      </w:r>
      <w:r w:rsidRPr="00967F65">
        <w:rPr>
          <w:rFonts w:ascii="Arial" w:hAnsi="Arial" w:cs="Arial"/>
          <w:szCs w:val="24"/>
        </w:rPr>
        <w:t xml:space="preserve">section </w:t>
      </w:r>
      <w:r>
        <w:rPr>
          <w:rFonts w:ascii="Arial" w:hAnsi="Arial" w:cs="Arial"/>
          <w:szCs w:val="24"/>
        </w:rPr>
        <w:t>5B</w:t>
      </w:r>
      <w:r w:rsidRPr="00967F65">
        <w:rPr>
          <w:rFonts w:ascii="Arial" w:hAnsi="Arial" w:cs="Arial"/>
          <w:szCs w:val="24"/>
        </w:rPr>
        <w:t xml:space="preserve"> of</w:t>
      </w:r>
      <w:r w:rsidRPr="003D29E3">
        <w:rPr>
          <w:rFonts w:ascii="Arial" w:hAnsi="Arial" w:cs="Arial"/>
          <w:szCs w:val="24"/>
        </w:rPr>
        <w:t xml:space="preserve"> the </w:t>
      </w:r>
      <w:r w:rsidR="00B52ED2">
        <w:rPr>
          <w:rFonts w:ascii="Arial" w:hAnsi="Arial" w:cs="Arial"/>
          <w:i/>
          <w:szCs w:val="24"/>
        </w:rPr>
        <w:t>Wine Australia Corporation Act 1980</w:t>
      </w:r>
      <w:r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szCs w:val="24"/>
        </w:rPr>
        <w:t>that Wine Grape Growers Australia Inc.</w:t>
      </w:r>
      <w:r w:rsidRPr="003D29E3">
        <w:rPr>
          <w:rFonts w:ascii="Arial" w:hAnsi="Arial" w:cs="Arial"/>
          <w:szCs w:val="24"/>
        </w:rPr>
        <w:t xml:space="preserve"> (A</w:t>
      </w:r>
      <w:r>
        <w:rPr>
          <w:rFonts w:ascii="Arial" w:hAnsi="Arial" w:cs="Arial"/>
          <w:szCs w:val="24"/>
        </w:rPr>
        <w:t>B</w:t>
      </w:r>
      <w:r w:rsidRPr="003D29E3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>: 15 475 806 313</w:t>
      </w:r>
      <w:r w:rsidRPr="003D29E3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>shall</w:t>
      </w:r>
      <w:r w:rsidRPr="003D29E3">
        <w:rPr>
          <w:rFonts w:ascii="Arial" w:hAnsi="Arial" w:cs="Arial"/>
          <w:szCs w:val="24"/>
        </w:rPr>
        <w:t xml:space="preserve"> be </w:t>
      </w:r>
      <w:r>
        <w:rPr>
          <w:rFonts w:ascii="Arial" w:hAnsi="Arial" w:cs="Arial"/>
          <w:szCs w:val="24"/>
        </w:rPr>
        <w:t>a declared wine grape grower organisation</w:t>
      </w:r>
      <w:r w:rsidR="00B52ED2">
        <w:rPr>
          <w:rFonts w:ascii="Arial" w:hAnsi="Arial" w:cs="Arial"/>
          <w:szCs w:val="24"/>
        </w:rPr>
        <w:t>.</w:t>
      </w:r>
    </w:p>
    <w:p w:rsidR="00242C3A" w:rsidRDefault="00242C3A" w:rsidP="00424B97"/>
    <w:p w:rsidR="00242C3A" w:rsidRPr="00242C3A" w:rsidRDefault="00242C3A" w:rsidP="00242C3A"/>
    <w:p w:rsidR="00242C3A" w:rsidRDefault="00242C3A" w:rsidP="00242C3A"/>
    <w:p w:rsidR="00242C3A" w:rsidRPr="003D29E3" w:rsidRDefault="00242C3A" w:rsidP="00242C3A">
      <w:pPr>
        <w:spacing w:line="276" w:lineRule="auto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Dated this</w:t>
      </w:r>
      <w:r>
        <w:rPr>
          <w:rFonts w:ascii="Arial" w:hAnsi="Arial" w:cs="Arial"/>
          <w:szCs w:val="24"/>
        </w:rPr>
        <w:tab/>
      </w:r>
      <w:r w:rsidR="00C7187C">
        <w:rPr>
          <w:rFonts w:ascii="Arial" w:hAnsi="Arial" w:cs="Arial"/>
          <w:szCs w:val="24"/>
        </w:rPr>
        <w:t xml:space="preserve">       17</w:t>
      </w:r>
      <w:r>
        <w:rPr>
          <w:rFonts w:ascii="Arial" w:hAnsi="Arial" w:cs="Arial"/>
          <w:szCs w:val="24"/>
        </w:rPr>
        <w:tab/>
        <w:t>day of</w:t>
      </w:r>
      <w:r>
        <w:rPr>
          <w:rFonts w:ascii="Arial" w:hAnsi="Arial" w:cs="Arial"/>
          <w:szCs w:val="24"/>
        </w:rPr>
        <w:tab/>
      </w:r>
      <w:r w:rsidR="00C7187C">
        <w:rPr>
          <w:rFonts w:ascii="Arial" w:hAnsi="Arial" w:cs="Arial"/>
          <w:szCs w:val="24"/>
        </w:rPr>
        <w:t xml:space="preserve">    January</w:t>
      </w:r>
      <w:r>
        <w:rPr>
          <w:rFonts w:ascii="Arial" w:hAnsi="Arial" w:cs="Arial"/>
          <w:szCs w:val="24"/>
        </w:rPr>
        <w:tab/>
        <w:t>201</w:t>
      </w:r>
      <w:r w:rsidR="00C7187C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  <w:proofErr w:type="gramEnd"/>
      <w:r>
        <w:rPr>
          <w:rFonts w:ascii="Arial" w:hAnsi="Arial" w:cs="Arial"/>
          <w:szCs w:val="24"/>
        </w:rPr>
        <w:t xml:space="preserve"> </w:t>
      </w:r>
    </w:p>
    <w:p w:rsidR="00242C3A" w:rsidRDefault="00242C3A" w:rsidP="00242C3A">
      <w:pPr>
        <w:spacing w:line="276" w:lineRule="auto"/>
        <w:jc w:val="both"/>
        <w:rPr>
          <w:rFonts w:ascii="Arial" w:hAnsi="Arial" w:cs="Arial"/>
          <w:szCs w:val="24"/>
        </w:rPr>
      </w:pPr>
    </w:p>
    <w:p w:rsidR="00242C3A" w:rsidRPr="003D29E3" w:rsidRDefault="00242C3A" w:rsidP="00242C3A">
      <w:pPr>
        <w:spacing w:line="276" w:lineRule="auto"/>
        <w:jc w:val="both"/>
        <w:rPr>
          <w:rFonts w:ascii="Arial" w:hAnsi="Arial" w:cs="Arial"/>
          <w:szCs w:val="24"/>
        </w:rPr>
      </w:pPr>
      <w:r w:rsidRPr="003D29E3">
        <w:rPr>
          <w:rFonts w:ascii="Arial" w:hAnsi="Arial" w:cs="Arial"/>
          <w:szCs w:val="24"/>
        </w:rPr>
        <w:tab/>
      </w:r>
      <w:r w:rsidRPr="003D29E3">
        <w:rPr>
          <w:rFonts w:ascii="Arial" w:hAnsi="Arial" w:cs="Arial"/>
          <w:szCs w:val="24"/>
        </w:rPr>
        <w:tab/>
      </w:r>
      <w:r w:rsidRPr="003D29E3">
        <w:rPr>
          <w:rFonts w:ascii="Arial" w:hAnsi="Arial" w:cs="Arial"/>
          <w:szCs w:val="24"/>
        </w:rPr>
        <w:tab/>
      </w:r>
      <w:r w:rsidRPr="003D29E3">
        <w:rPr>
          <w:rFonts w:ascii="Arial" w:hAnsi="Arial" w:cs="Arial"/>
          <w:szCs w:val="24"/>
        </w:rPr>
        <w:tab/>
      </w:r>
      <w:r w:rsidRPr="003D29E3">
        <w:rPr>
          <w:rFonts w:ascii="Arial" w:hAnsi="Arial" w:cs="Arial"/>
          <w:szCs w:val="24"/>
        </w:rPr>
        <w:tab/>
      </w:r>
    </w:p>
    <w:p w:rsidR="00242C3A" w:rsidRPr="003D29E3" w:rsidRDefault="00242C3A" w:rsidP="00242C3A">
      <w:pPr>
        <w:spacing w:line="276" w:lineRule="auto"/>
        <w:jc w:val="both"/>
        <w:rPr>
          <w:rFonts w:ascii="Arial" w:hAnsi="Arial" w:cs="Arial"/>
          <w:szCs w:val="24"/>
        </w:rPr>
      </w:pPr>
    </w:p>
    <w:p w:rsidR="00242C3A" w:rsidRDefault="00242C3A" w:rsidP="00242C3A">
      <w:pPr>
        <w:spacing w:line="276" w:lineRule="auto"/>
        <w:jc w:val="both"/>
        <w:rPr>
          <w:rFonts w:ascii="Arial" w:hAnsi="Arial" w:cs="Arial"/>
          <w:szCs w:val="24"/>
        </w:rPr>
      </w:pPr>
    </w:p>
    <w:p w:rsidR="00242C3A" w:rsidRPr="003D29E3" w:rsidRDefault="00832212" w:rsidP="00242C3A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Barnaby Joyce</w:t>
      </w:r>
    </w:p>
    <w:p w:rsidR="00242C3A" w:rsidRPr="003D29E3" w:rsidRDefault="00242C3A" w:rsidP="00242C3A">
      <w:pPr>
        <w:spacing w:line="276" w:lineRule="auto"/>
        <w:jc w:val="both"/>
        <w:rPr>
          <w:rFonts w:ascii="Arial" w:hAnsi="Arial" w:cs="Arial"/>
          <w:szCs w:val="24"/>
        </w:rPr>
      </w:pPr>
    </w:p>
    <w:p w:rsidR="00242C3A" w:rsidRPr="003D29E3" w:rsidRDefault="00242C3A" w:rsidP="00242C3A">
      <w:pPr>
        <w:spacing w:line="276" w:lineRule="auto"/>
        <w:jc w:val="both"/>
        <w:rPr>
          <w:rFonts w:ascii="Arial" w:hAnsi="Arial" w:cs="Arial"/>
          <w:szCs w:val="24"/>
        </w:rPr>
      </w:pPr>
    </w:p>
    <w:p w:rsidR="00242C3A" w:rsidRPr="003D29E3" w:rsidRDefault="00242C3A" w:rsidP="00242C3A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BARNABY JOYCE MP</w:t>
      </w:r>
    </w:p>
    <w:p w:rsidR="00242C3A" w:rsidRPr="003D29E3" w:rsidRDefault="00242C3A" w:rsidP="00242C3A">
      <w:pPr>
        <w:spacing w:line="276" w:lineRule="auto"/>
        <w:jc w:val="both"/>
        <w:rPr>
          <w:rFonts w:ascii="Arial" w:hAnsi="Arial" w:cs="Arial"/>
          <w:szCs w:val="24"/>
        </w:rPr>
      </w:pPr>
      <w:r w:rsidRPr="003D29E3">
        <w:rPr>
          <w:rFonts w:ascii="Arial" w:hAnsi="Arial" w:cs="Arial"/>
          <w:szCs w:val="24"/>
        </w:rPr>
        <w:t>Minister for Agriculture</w:t>
      </w:r>
    </w:p>
    <w:p w:rsidR="00242C3A" w:rsidRPr="00242C3A" w:rsidRDefault="00242C3A" w:rsidP="00242C3A"/>
    <w:sectPr w:rsidR="00242C3A" w:rsidRPr="00242C3A" w:rsidSect="008E4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ED2" w:rsidRDefault="00B52ED2" w:rsidP="003A707F">
      <w:r>
        <w:separator/>
      </w:r>
    </w:p>
  </w:endnote>
  <w:endnote w:type="continuationSeparator" w:id="0">
    <w:p w:rsidR="00B52ED2" w:rsidRDefault="00B52ED2" w:rsidP="003A7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D2" w:rsidRDefault="00B52E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D2" w:rsidRDefault="00B52E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D2" w:rsidRDefault="00B52E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ED2" w:rsidRDefault="00B52ED2" w:rsidP="003A707F">
      <w:r>
        <w:separator/>
      </w:r>
    </w:p>
  </w:footnote>
  <w:footnote w:type="continuationSeparator" w:id="0">
    <w:p w:rsidR="00B52ED2" w:rsidRDefault="00B52ED2" w:rsidP="003A7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D2" w:rsidRDefault="00B52E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D2" w:rsidRDefault="00B52E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63"/>
      <w:gridCol w:w="4435"/>
      <w:gridCol w:w="3979"/>
    </w:tblGrid>
    <w:tr w:rsidR="00B52ED2" w:rsidRPr="00CE796A" w:rsidTr="0044416F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B52ED2" w:rsidRPr="00CE796A" w:rsidRDefault="00B52ED2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B52ED2" w:rsidRPr="00CE796A" w:rsidRDefault="00B52ED2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B52ED2" w:rsidRPr="00CE796A" w:rsidRDefault="00B52ED2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B52ED2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B52ED2" w:rsidRPr="00CE796A" w:rsidRDefault="00B52ED2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B52ED2" w:rsidRPr="00840A06" w:rsidRDefault="00B52ED2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:rsidR="00B52ED2" w:rsidRPr="003A707F" w:rsidRDefault="00B52ED2" w:rsidP="00F40885">
    <w:pPr>
      <w:pStyle w:val="Header"/>
      <w:rPr>
        <w:sz w:val="2"/>
        <w:szCs w:val="2"/>
      </w:rPr>
    </w:pPr>
  </w:p>
  <w:p w:rsidR="00B52ED2" w:rsidRPr="00F40885" w:rsidRDefault="00B52ED2">
    <w:pPr>
      <w:pStyle w:val="Header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8E4F6C"/>
    <w:rsid w:val="00064BD0"/>
    <w:rsid w:val="00096F75"/>
    <w:rsid w:val="000E1F2B"/>
    <w:rsid w:val="000E63CA"/>
    <w:rsid w:val="001C2AAD"/>
    <w:rsid w:val="001F6E54"/>
    <w:rsid w:val="00242C3A"/>
    <w:rsid w:val="00280BCD"/>
    <w:rsid w:val="00293292"/>
    <w:rsid w:val="003A707F"/>
    <w:rsid w:val="003B0EC1"/>
    <w:rsid w:val="003B573B"/>
    <w:rsid w:val="003F2CBD"/>
    <w:rsid w:val="00424B97"/>
    <w:rsid w:val="0044416F"/>
    <w:rsid w:val="004B2753"/>
    <w:rsid w:val="00520873"/>
    <w:rsid w:val="00572CEE"/>
    <w:rsid w:val="00573D44"/>
    <w:rsid w:val="007D5C0B"/>
    <w:rsid w:val="007F579A"/>
    <w:rsid w:val="00832212"/>
    <w:rsid w:val="00840A06"/>
    <w:rsid w:val="008439B7"/>
    <w:rsid w:val="0087253F"/>
    <w:rsid w:val="008B00FA"/>
    <w:rsid w:val="008E4F6C"/>
    <w:rsid w:val="009539C7"/>
    <w:rsid w:val="009B6521"/>
    <w:rsid w:val="009E163A"/>
    <w:rsid w:val="00A00F21"/>
    <w:rsid w:val="00A16381"/>
    <w:rsid w:val="00AE4E39"/>
    <w:rsid w:val="00B141AC"/>
    <w:rsid w:val="00B52ED2"/>
    <w:rsid w:val="00B84226"/>
    <w:rsid w:val="00C63C4E"/>
    <w:rsid w:val="00C7187C"/>
    <w:rsid w:val="00D77A88"/>
    <w:rsid w:val="00F40885"/>
    <w:rsid w:val="00F8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5A7E-2331-4891-BBAE-3F37A4E7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DAFF</cp:lastModifiedBy>
  <cp:revision>3</cp:revision>
  <cp:lastPrinted>2014-01-07T23:03:00Z</cp:lastPrinted>
  <dcterms:created xsi:type="dcterms:W3CDTF">2014-01-21T04:40:00Z</dcterms:created>
  <dcterms:modified xsi:type="dcterms:W3CDTF">2014-01-21T05:39:00Z</dcterms:modified>
</cp:coreProperties>
</file>