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EC" w:rsidRDefault="000B4CEC">
      <w:pPr>
        <w:spacing w:before="5" w:line="170" w:lineRule="exact"/>
        <w:rPr>
          <w:sz w:val="17"/>
          <w:szCs w:val="17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3476E7">
      <w:pPr>
        <w:pStyle w:val="Heading1"/>
        <w:ind w:right="643"/>
        <w:rPr>
          <w:b w:val="0"/>
          <w:bCs w:val="0"/>
        </w:rPr>
      </w:pPr>
      <w:r>
        <w:t>Child</w:t>
      </w:r>
      <w:r>
        <w:rPr>
          <w:spacing w:val="-22"/>
        </w:rPr>
        <w:t xml:space="preserve"> </w:t>
      </w:r>
      <w:r>
        <w:t>Support</w:t>
      </w:r>
      <w:r>
        <w:rPr>
          <w:spacing w:val="-21"/>
        </w:rPr>
        <w:t xml:space="preserve"> </w:t>
      </w:r>
      <w:r>
        <w:t>Legislation</w:t>
      </w:r>
      <w:r>
        <w:rPr>
          <w:spacing w:val="-21"/>
        </w:rPr>
        <w:t xml:space="preserve"> </w:t>
      </w:r>
      <w:r>
        <w:t>Amendment</w:t>
      </w:r>
      <w:r>
        <w:rPr>
          <w:w w:val="99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(No.</w:t>
      </w:r>
      <w:r>
        <w:rPr>
          <w:spacing w:val="-9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1997</w:t>
      </w: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9" w:line="240" w:lineRule="exact"/>
        <w:rPr>
          <w:sz w:val="24"/>
          <w:szCs w:val="24"/>
        </w:rPr>
      </w:pPr>
    </w:p>
    <w:p w:rsidR="000B4CEC" w:rsidRDefault="003476E7">
      <w:pPr>
        <w:pStyle w:val="Heading5"/>
        <w:ind w:left="729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84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1997</w:t>
      </w: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3" w:line="240" w:lineRule="exact"/>
        <w:rPr>
          <w:sz w:val="24"/>
          <w:szCs w:val="24"/>
        </w:rPr>
      </w:pPr>
    </w:p>
    <w:p w:rsidR="000B4CEC" w:rsidRDefault="003476E7">
      <w:pPr>
        <w:spacing w:line="368" w:lineRule="exact"/>
        <w:ind w:left="729" w:right="49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Ac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amen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th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la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relatin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chil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support,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and for rela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rpo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</w:p>
    <w:p w:rsidR="000B4CEC" w:rsidRDefault="000B4CEC">
      <w:pPr>
        <w:spacing w:line="368" w:lineRule="exact"/>
        <w:rPr>
          <w:rFonts w:ascii="Times New Roman" w:eastAsia="Times New Roman" w:hAnsi="Times New Roman" w:cs="Times New Roman"/>
          <w:sz w:val="32"/>
          <w:szCs w:val="32"/>
        </w:rPr>
        <w:sectPr w:rsidR="000B4CEC">
          <w:type w:val="continuous"/>
          <w:pgSz w:w="11905" w:h="16840"/>
          <w:pgMar w:top="1580" w:right="1680" w:bottom="280" w:left="1680" w:header="720" w:footer="720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  <w:sectPr w:rsidR="000B4CEC">
          <w:pgSz w:w="11905" w:h="16840"/>
          <w:pgMar w:top="1580" w:right="1680" w:bottom="280" w:left="1680" w:header="720" w:footer="720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6" w:line="280" w:lineRule="exact"/>
        <w:rPr>
          <w:sz w:val="28"/>
          <w:szCs w:val="28"/>
        </w:rPr>
      </w:pPr>
    </w:p>
    <w:p w:rsidR="000B4CEC" w:rsidRDefault="000B4CEC">
      <w:pPr>
        <w:spacing w:line="280" w:lineRule="exact"/>
        <w:rPr>
          <w:sz w:val="28"/>
          <w:szCs w:val="28"/>
        </w:rPr>
        <w:sectPr w:rsidR="000B4CEC" w:rsidSect="004E2012">
          <w:footerReference w:type="default" r:id="rId8"/>
          <w:pgSz w:w="11905" w:h="16840" w:code="9"/>
          <w:pgMar w:top="1582" w:right="1678" w:bottom="1361" w:left="1678" w:header="0" w:footer="1418" w:gutter="0"/>
          <w:cols w:space="720"/>
        </w:sectPr>
      </w:pPr>
    </w:p>
    <w:p w:rsidR="000B4CEC" w:rsidRDefault="0074414E">
      <w:pPr>
        <w:spacing w:before="53"/>
        <w:ind w:left="72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1511300</wp:posOffset>
                </wp:positionH>
                <wp:positionV relativeFrom="paragraph">
                  <wp:posOffset>-140335</wp:posOffset>
                </wp:positionV>
                <wp:extent cx="4538345" cy="1270"/>
                <wp:effectExtent l="15875" t="12065" r="17780" b="1524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8345" cy="1270"/>
                          <a:chOff x="2380" y="-221"/>
                          <a:chExt cx="7147" cy="2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2380" y="-221"/>
                            <a:ext cx="7147" cy="2"/>
                          </a:xfrm>
                          <a:custGeom>
                            <a:avLst/>
                            <a:gdLst>
                              <a:gd name="T0" fmla="+- 0 2380 2380"/>
                              <a:gd name="T1" fmla="*/ T0 w 7147"/>
                              <a:gd name="T2" fmla="+- 0 9527 2380"/>
                              <a:gd name="T3" fmla="*/ T2 w 71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7">
                                <a:moveTo>
                                  <a:pt x="0" y="0"/>
                                </a:moveTo>
                                <a:lnTo>
                                  <a:pt x="7147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19pt;margin-top:-11.05pt;width:357.35pt;height:.1pt;z-index:-251672576;mso-position-horizontal-relative:page" coordorigin="2380,-221" coordsize="71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">
                <v:shape id="Freeform 70" o:spid="_x0000_s1027" style="position:absolute;left:2380;top:-221;width:7147;height:2;visibility:visible;mso-wrap-style:square;v-text-anchor:top" coordsize="7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pqsMA&#10;AADbAAAADwAAAGRycy9kb3ducmV2LnhtbESPQWsCMRSE74X+h/AKvXUTexDdGkVbBPG2qwi9PTbP&#10;zermZdmkuv33RhA8DjPzDTNbDK4VF+pD41nDKFMgiCtvGq417HfrjwmIEJENtp5Jwz8FWMxfX2aY&#10;G3/lgi5lrEWCcMhRg42xy6UMlSWHIfMdcfKOvncYk+xraXq8Jrhr5adSY+mw4bRgsaNvS9W5/HMa&#10;iulWlUs3OZwK63/UqeiqsPrV+v1tWH6BiDTEZ/jR3hgN4yncv6Qf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FpqsMAAADbAAAADwAAAAAAAAAAAAAAAACYAgAAZHJzL2Rv&#10;d25yZXYueG1sUEsFBgAAAAAEAAQA9QAAAIgDAAAAAA==&#10;" path="m,l7147,e" filled="f" strokeweight="1.6pt">
                  <v:path arrowok="t" o:connecttype="custom" o:connectlocs="0,0;7147,0" o:connectangles="0,0"/>
                </v:shape>
                <w10:wrap anchorx="page"/>
              </v:group>
            </w:pict>
          </mc:Fallback>
        </mc:AlternateContent>
      </w:r>
      <w:r w:rsidR="003476E7">
        <w:rPr>
          <w:rFonts w:ascii="Times New Roman" w:eastAsia="Times New Roman" w:hAnsi="Times New Roman" w:cs="Times New Roman"/>
          <w:sz w:val="36"/>
          <w:szCs w:val="36"/>
        </w:rPr>
        <w:t>Contents</w:t>
      </w:r>
    </w:p>
    <w:p w:rsidR="000B4CEC" w:rsidRDefault="000B4CEC">
      <w:pPr>
        <w:rPr>
          <w:rFonts w:ascii="Times New Roman" w:eastAsia="Times New Roman" w:hAnsi="Times New Roman" w:cs="Times New Roman"/>
          <w:sz w:val="36"/>
          <w:szCs w:val="36"/>
        </w:rPr>
        <w:sectPr w:rsidR="000B4CEC">
          <w:type w:val="continuous"/>
          <w:pgSz w:w="11905" w:h="16840"/>
          <w:pgMar w:top="1580" w:right="1680" w:bottom="12384" w:left="1680" w:header="720" w:footer="720" w:gutter="0"/>
          <w:cols w:num="2" w:space="720" w:equalWidth="0">
            <w:col w:w="2011" w:space="40"/>
            <w:col w:w="6494"/>
          </w:cols>
        </w:sectPr>
      </w:pPr>
    </w:p>
    <w:sdt>
      <w:sdtPr>
        <w:rPr>
          <w:i/>
          <w:sz w:val="20"/>
          <w:szCs w:val="20"/>
        </w:rPr>
        <w:id w:val="-1799905132"/>
        <w:docPartObj>
          <w:docPartGallery w:val="Table of Contents"/>
          <w:docPartUnique/>
        </w:docPartObj>
      </w:sdtPr>
      <w:sdtEndPr/>
      <w:sdtContent>
        <w:p w:rsidR="000B4CEC" w:rsidRDefault="00C33A61" w:rsidP="00635213">
          <w:pPr>
            <w:pStyle w:val="TOC1"/>
            <w:tabs>
              <w:tab w:val="left" w:pos="777"/>
              <w:tab w:val="right" w:leader="dot" w:pos="5766"/>
            </w:tabs>
            <w:spacing w:before="503"/>
            <w:ind w:left="360" w:firstLine="0"/>
          </w:pPr>
          <w:hyperlink w:anchor="_TOC_250005" w:history="1">
            <w:r w:rsidR="003476E7">
              <w:br w:type="column"/>
            </w:r>
            <w:r w:rsidR="00635213">
              <w:lastRenderedPageBreak/>
              <w:t>1</w:t>
            </w:r>
            <w:r w:rsidR="00635213">
              <w:tab/>
            </w:r>
            <w:r w:rsidR="003476E7">
              <w:rPr>
                <w:spacing w:val="-1"/>
              </w:rPr>
              <w:t>S</w:t>
            </w:r>
            <w:r w:rsidR="003476E7">
              <w:t>hort ti</w:t>
            </w:r>
            <w:r w:rsidR="003476E7">
              <w:rPr>
                <w:spacing w:val="-1"/>
              </w:rPr>
              <w:t>t</w:t>
            </w:r>
            <w:r w:rsidR="003476E7">
              <w:t>le</w:t>
            </w:r>
            <w:r w:rsidR="003476E7">
              <w:tab/>
              <w:t>1</w:t>
            </w:r>
          </w:hyperlink>
        </w:p>
        <w:p w:rsidR="000B4CEC" w:rsidRDefault="00635213" w:rsidP="00635213">
          <w:pPr>
            <w:pStyle w:val="TOC1"/>
            <w:tabs>
              <w:tab w:val="left" w:pos="777"/>
              <w:tab w:val="right" w:leader="dot" w:pos="5766"/>
            </w:tabs>
            <w:spacing w:before="39"/>
            <w:ind w:left="360" w:firstLine="0"/>
          </w:pPr>
          <w:r>
            <w:t>2</w:t>
          </w:r>
          <w:r>
            <w:tab/>
          </w:r>
          <w:hyperlink w:anchor="_TOC_250004" w:history="1">
            <w:r w:rsidR="003476E7">
              <w:t>Co</w:t>
            </w:r>
            <w:r w:rsidR="003476E7">
              <w:rPr>
                <w:spacing w:val="-1"/>
              </w:rPr>
              <w:t>mm</w:t>
            </w:r>
            <w:r w:rsidR="003476E7">
              <w:t>ence</w:t>
            </w:r>
            <w:r w:rsidR="003476E7">
              <w:rPr>
                <w:spacing w:val="-2"/>
              </w:rPr>
              <w:t>m</w:t>
            </w:r>
            <w:r w:rsidR="003476E7">
              <w:t>ent</w:t>
            </w:r>
            <w:r w:rsidR="003476E7">
              <w:tab/>
              <w:t>1</w:t>
            </w:r>
          </w:hyperlink>
        </w:p>
        <w:p w:rsidR="000B4CEC" w:rsidRDefault="00635213" w:rsidP="00635213">
          <w:pPr>
            <w:pStyle w:val="TOC1"/>
            <w:tabs>
              <w:tab w:val="left" w:pos="777"/>
              <w:tab w:val="right" w:leader="dot" w:pos="5766"/>
            </w:tabs>
            <w:ind w:left="360" w:firstLine="0"/>
          </w:pPr>
          <w:r>
            <w:t>3</w:t>
          </w:r>
          <w:r>
            <w:tab/>
          </w:r>
          <w:hyperlink w:anchor="_TOC_250003" w:history="1">
            <w:r w:rsidR="003476E7">
              <w:rPr>
                <w:spacing w:val="-1"/>
              </w:rPr>
              <w:t>S</w:t>
            </w:r>
            <w:r w:rsidR="003476E7">
              <w:t>chedule(</w:t>
            </w:r>
            <w:r w:rsidR="003476E7">
              <w:rPr>
                <w:spacing w:val="-1"/>
              </w:rPr>
              <w:t>s</w:t>
            </w:r>
            <w:r w:rsidR="003476E7">
              <w:t>)</w:t>
            </w:r>
            <w:r w:rsidR="003476E7">
              <w:tab/>
              <w:t>2</w:t>
            </w:r>
          </w:hyperlink>
        </w:p>
        <w:p w:rsidR="000B4CEC" w:rsidRDefault="00635213" w:rsidP="00635213">
          <w:pPr>
            <w:pStyle w:val="TOC1"/>
            <w:tabs>
              <w:tab w:val="left" w:pos="777"/>
              <w:tab w:val="right" w:leader="dot" w:pos="5767"/>
            </w:tabs>
            <w:ind w:left="360" w:firstLine="0"/>
          </w:pPr>
          <w:r>
            <w:t>4</w:t>
          </w:r>
          <w:r>
            <w:tab/>
          </w:r>
          <w:hyperlink w:anchor="_TOC_250002" w:history="1">
            <w:r w:rsidR="003476E7">
              <w:rPr>
                <w:spacing w:val="-1"/>
              </w:rPr>
              <w:t>A</w:t>
            </w:r>
            <w:r w:rsidR="003476E7">
              <w:t>pplic</w:t>
            </w:r>
            <w:r w:rsidR="003476E7">
              <w:rPr>
                <w:spacing w:val="-1"/>
              </w:rPr>
              <w:t>a</w:t>
            </w:r>
            <w:r w:rsidR="003476E7">
              <w:t>tion of</w:t>
            </w:r>
            <w:r w:rsidR="003476E7">
              <w:rPr>
                <w:spacing w:val="-1"/>
              </w:rPr>
              <w:t xml:space="preserve"> am</w:t>
            </w:r>
            <w:r w:rsidR="003476E7">
              <w:t>end</w:t>
            </w:r>
            <w:r w:rsidR="003476E7">
              <w:rPr>
                <w:spacing w:val="-1"/>
              </w:rPr>
              <w:t>m</w:t>
            </w:r>
            <w:r w:rsidR="003476E7">
              <w:t>ents rel</w:t>
            </w:r>
            <w:r w:rsidR="003476E7">
              <w:rPr>
                <w:spacing w:val="-1"/>
              </w:rPr>
              <w:t>at</w:t>
            </w:r>
            <w:r w:rsidR="003476E7">
              <w:t>ing</w:t>
            </w:r>
            <w:r w:rsidR="003476E7">
              <w:rPr>
                <w:spacing w:val="1"/>
              </w:rPr>
              <w:t xml:space="preserve"> </w:t>
            </w:r>
            <w:r w:rsidR="003476E7">
              <w:t>to</w:t>
            </w:r>
            <w:r w:rsidR="003476E7">
              <w:rPr>
                <w:spacing w:val="-1"/>
              </w:rPr>
              <w:t xml:space="preserve"> </w:t>
            </w:r>
            <w:r w:rsidR="003476E7">
              <w:t>inco</w:t>
            </w:r>
            <w:r w:rsidR="003476E7">
              <w:rPr>
                <w:spacing w:val="-1"/>
              </w:rPr>
              <w:t>m</w:t>
            </w:r>
            <w:r w:rsidR="003476E7">
              <w:t>e</w:t>
            </w:r>
            <w:r w:rsidR="003476E7">
              <w:rPr>
                <w:spacing w:val="-1"/>
              </w:rPr>
              <w:t xml:space="preserve"> </w:t>
            </w:r>
            <w:r w:rsidR="003476E7">
              <w:t>e</w:t>
            </w:r>
            <w:r w:rsidR="003476E7">
              <w:rPr>
                <w:spacing w:val="-2"/>
              </w:rPr>
              <w:t>s</w:t>
            </w:r>
            <w:r w:rsidR="003476E7">
              <w:t>ti</w:t>
            </w:r>
            <w:r w:rsidR="003476E7">
              <w:rPr>
                <w:spacing w:val="-1"/>
              </w:rPr>
              <w:t>m</w:t>
            </w:r>
            <w:r w:rsidR="003476E7">
              <w:t>ates</w:t>
            </w:r>
            <w:r w:rsidR="003476E7">
              <w:tab/>
              <w:t>2</w:t>
            </w:r>
          </w:hyperlink>
        </w:p>
        <w:p w:rsidR="00635213" w:rsidRDefault="00635213" w:rsidP="00635213">
          <w:pPr>
            <w:pStyle w:val="TOC1"/>
            <w:tabs>
              <w:tab w:val="left" w:pos="777"/>
              <w:tab w:val="right" w:leader="dot" w:pos="5767"/>
            </w:tabs>
            <w:ind w:left="97" w:firstLine="0"/>
          </w:pPr>
        </w:p>
        <w:p w:rsidR="000B4CEC" w:rsidRDefault="00C33A61">
          <w:pPr>
            <w:pStyle w:val="TOC2"/>
            <w:tabs>
              <w:tab w:val="right" w:pos="7817"/>
            </w:tabs>
            <w:spacing w:before="81"/>
            <w:rPr>
              <w:rFonts w:cs="Times New Roman"/>
              <w:i w:val="0"/>
              <w:sz w:val="18"/>
              <w:szCs w:val="18"/>
            </w:rPr>
          </w:pPr>
        </w:p>
      </w:sdtContent>
    </w:sdt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>
          <w:type w:val="continuous"/>
          <w:pgSz w:w="11905" w:h="16840"/>
          <w:pgMar w:top="2779" w:right="1680" w:bottom="12384" w:left="1680" w:header="720" w:footer="720" w:gutter="0"/>
          <w:cols w:num="2" w:space="720" w:equalWidth="0">
            <w:col w:w="2011" w:space="40"/>
            <w:col w:w="6494"/>
          </w:cols>
        </w:sectPr>
      </w:pPr>
    </w:p>
    <w:p w:rsidR="000B4CEC" w:rsidRDefault="003476E7">
      <w:pPr>
        <w:pStyle w:val="Heading5"/>
        <w:tabs>
          <w:tab w:val="right" w:pos="7817"/>
        </w:tabs>
        <w:spacing w:before="124"/>
        <w:ind w:left="729" w:firstLine="0"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eastAsia="Times New Roman" w:hAnsi="Times New Roman" w:cs="Times New Roman"/>
        </w:rPr>
        <w:lastRenderedPageBreak/>
        <w:t>Schedule 1—Amendment of Acts</w:t>
      </w:r>
      <w:r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ab/>
        <w:t>3</w:t>
      </w:r>
    </w:p>
    <w:p w:rsidR="00635213" w:rsidRDefault="00C33A61" w:rsidP="00635213">
      <w:pPr>
        <w:pStyle w:val="TOC2"/>
        <w:tabs>
          <w:tab w:val="right" w:pos="7817"/>
        </w:tabs>
        <w:rPr>
          <w:rFonts w:cs="Times New Roman"/>
          <w:i w:val="0"/>
          <w:sz w:val="18"/>
          <w:szCs w:val="18"/>
        </w:rPr>
      </w:pPr>
      <w:hyperlink w:anchor="_TOC_250001" w:history="1">
        <w:r w:rsidR="00635213">
          <w:rPr>
            <w:spacing w:val="-1"/>
          </w:rPr>
          <w:t>C</w:t>
        </w:r>
        <w:r w:rsidR="00635213">
          <w:t>h</w:t>
        </w:r>
        <w:r w:rsidR="00635213">
          <w:rPr>
            <w:spacing w:val="-1"/>
          </w:rPr>
          <w:t>il</w:t>
        </w:r>
        <w:r w:rsidR="00635213">
          <w:t>d</w:t>
        </w:r>
        <w:r w:rsidR="00635213">
          <w:rPr>
            <w:spacing w:val="-1"/>
          </w:rPr>
          <w:t xml:space="preserve"> </w:t>
        </w:r>
        <w:r w:rsidR="00635213">
          <w:t>S</w:t>
        </w:r>
        <w:r w:rsidR="00635213">
          <w:rPr>
            <w:spacing w:val="-1"/>
          </w:rPr>
          <w:t>up</w:t>
        </w:r>
        <w:r w:rsidR="00635213">
          <w:t>port</w:t>
        </w:r>
        <w:r w:rsidR="00635213">
          <w:rPr>
            <w:spacing w:val="-2"/>
          </w:rPr>
          <w:t xml:space="preserve"> </w:t>
        </w:r>
        <w:r w:rsidR="00635213">
          <w:rPr>
            <w:spacing w:val="-1"/>
          </w:rPr>
          <w:t>(Assessme</w:t>
        </w:r>
        <w:r w:rsidR="00635213">
          <w:t>n</w:t>
        </w:r>
        <w:r w:rsidR="00635213">
          <w:rPr>
            <w:spacing w:val="-1"/>
          </w:rPr>
          <w:t>t</w:t>
        </w:r>
        <w:r w:rsidR="00635213">
          <w:t>)</w:t>
        </w:r>
        <w:r w:rsidR="00635213">
          <w:rPr>
            <w:spacing w:val="-2"/>
          </w:rPr>
          <w:t xml:space="preserve"> </w:t>
        </w:r>
        <w:r w:rsidR="00635213">
          <w:rPr>
            <w:spacing w:val="1"/>
          </w:rPr>
          <w:t>A</w:t>
        </w:r>
        <w:r w:rsidR="00635213">
          <w:rPr>
            <w:spacing w:val="-1"/>
          </w:rPr>
          <w:t>c</w:t>
        </w:r>
        <w:r w:rsidR="00635213">
          <w:t>t</w:t>
        </w:r>
        <w:r w:rsidR="00635213">
          <w:rPr>
            <w:spacing w:val="-1"/>
          </w:rPr>
          <w:t xml:space="preserve"> </w:t>
        </w:r>
        <w:r w:rsidR="00635213">
          <w:t>1</w:t>
        </w:r>
        <w:r w:rsidR="00635213">
          <w:rPr>
            <w:spacing w:val="-1"/>
          </w:rPr>
          <w:t>989</w:t>
        </w:r>
        <w:r w:rsidR="00635213">
          <w:rPr>
            <w:rFonts w:cs="Times New Roman"/>
            <w:b/>
            <w:bCs/>
            <w:i w:val="0"/>
            <w:spacing w:val="-1"/>
            <w:sz w:val="18"/>
            <w:szCs w:val="18"/>
          </w:rPr>
          <w:tab/>
        </w:r>
        <w:r w:rsidR="00635213">
          <w:rPr>
            <w:rFonts w:cs="Times New Roman"/>
            <w:b/>
            <w:bCs/>
            <w:i w:val="0"/>
            <w:sz w:val="18"/>
            <w:szCs w:val="18"/>
          </w:rPr>
          <w:t>3</w:t>
        </w:r>
      </w:hyperlink>
    </w:p>
    <w:p w:rsidR="000B4CEC" w:rsidRDefault="003476E7" w:rsidP="00635213">
      <w:pPr>
        <w:tabs>
          <w:tab w:val="right" w:pos="7817"/>
        </w:tabs>
        <w:spacing w:before="79"/>
        <w:ind w:left="15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port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(Re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istr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88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8</w:t>
      </w:r>
    </w:p>
    <w:p w:rsidR="00635213" w:rsidRPr="00635213" w:rsidRDefault="00C33A61" w:rsidP="00635213">
      <w:pPr>
        <w:tabs>
          <w:tab w:val="right" w:pos="7817"/>
        </w:tabs>
        <w:spacing w:before="79"/>
        <w:ind w:left="1580"/>
        <w:rPr>
          <w:rFonts w:ascii="Times New Roman" w:hAnsi="Times New Roman" w:cs="Times New Roman"/>
          <w:b/>
          <w:bCs/>
          <w:sz w:val="20"/>
          <w:szCs w:val="20"/>
        </w:rPr>
      </w:pPr>
      <w:hyperlink w:anchor="_TOC_250000" w:history="1">
        <w:r w:rsidR="00635213" w:rsidRPr="00635213">
          <w:rPr>
            <w:rFonts w:ascii="Times New Roman" w:hAnsi="Times New Roman" w:cs="Times New Roman"/>
            <w:i/>
            <w:spacing w:val="-1"/>
            <w:sz w:val="20"/>
            <w:szCs w:val="20"/>
          </w:rPr>
          <w:t>Fa</w:t>
        </w:r>
        <w:r w:rsidR="00635213" w:rsidRPr="00635213">
          <w:rPr>
            <w:rFonts w:ascii="Times New Roman" w:hAnsi="Times New Roman" w:cs="Times New Roman"/>
            <w:i/>
            <w:sz w:val="20"/>
            <w:szCs w:val="20"/>
          </w:rPr>
          <w:t>m</w:t>
        </w:r>
        <w:r w:rsidR="00635213" w:rsidRPr="00635213">
          <w:rPr>
            <w:rFonts w:ascii="Times New Roman" w:hAnsi="Times New Roman" w:cs="Times New Roman"/>
            <w:i/>
            <w:spacing w:val="-1"/>
            <w:sz w:val="20"/>
            <w:szCs w:val="20"/>
          </w:rPr>
          <w:t>il</w:t>
        </w:r>
        <w:r w:rsidR="00635213" w:rsidRPr="00635213">
          <w:rPr>
            <w:rFonts w:ascii="Times New Roman" w:hAnsi="Times New Roman" w:cs="Times New Roman"/>
            <w:i/>
            <w:sz w:val="20"/>
            <w:szCs w:val="20"/>
          </w:rPr>
          <w:t xml:space="preserve">y </w:t>
        </w:r>
        <w:r w:rsidR="00635213" w:rsidRPr="00635213">
          <w:rPr>
            <w:rFonts w:ascii="Times New Roman" w:hAnsi="Times New Roman" w:cs="Times New Roman"/>
            <w:i/>
            <w:spacing w:val="-1"/>
            <w:sz w:val="20"/>
            <w:szCs w:val="20"/>
          </w:rPr>
          <w:t>L</w:t>
        </w:r>
        <w:r w:rsidR="00635213" w:rsidRPr="00635213">
          <w:rPr>
            <w:rFonts w:ascii="Times New Roman" w:hAnsi="Times New Roman" w:cs="Times New Roman"/>
            <w:i/>
            <w:sz w:val="20"/>
            <w:szCs w:val="20"/>
          </w:rPr>
          <w:t>aw</w:t>
        </w:r>
        <w:r w:rsidR="00635213" w:rsidRPr="00635213">
          <w:rPr>
            <w:rFonts w:ascii="Times New Roman" w:hAnsi="Times New Roman" w:cs="Times New Roman"/>
            <w:i/>
            <w:spacing w:val="-2"/>
            <w:sz w:val="20"/>
            <w:szCs w:val="20"/>
          </w:rPr>
          <w:t xml:space="preserve"> </w:t>
        </w:r>
        <w:r w:rsidR="00635213" w:rsidRPr="00635213">
          <w:rPr>
            <w:rFonts w:ascii="Times New Roman" w:hAnsi="Times New Roman" w:cs="Times New Roman"/>
            <w:i/>
            <w:spacing w:val="-1"/>
            <w:sz w:val="20"/>
            <w:szCs w:val="20"/>
          </w:rPr>
          <w:t>Ac</w:t>
        </w:r>
        <w:r w:rsidR="00635213" w:rsidRPr="00635213">
          <w:rPr>
            <w:rFonts w:ascii="Times New Roman" w:hAnsi="Times New Roman" w:cs="Times New Roman"/>
            <w:i/>
            <w:sz w:val="20"/>
            <w:szCs w:val="20"/>
          </w:rPr>
          <w:t>t 1</w:t>
        </w:r>
        <w:r w:rsidR="00635213" w:rsidRPr="00635213">
          <w:rPr>
            <w:rFonts w:ascii="Times New Roman" w:hAnsi="Times New Roman" w:cs="Times New Roman"/>
            <w:i/>
            <w:spacing w:val="-1"/>
            <w:sz w:val="20"/>
            <w:szCs w:val="20"/>
          </w:rPr>
          <w:t>975</w:t>
        </w:r>
        <w:r w:rsidR="00635213" w:rsidRPr="00635213">
          <w:rPr>
            <w:rFonts w:ascii="Times New Roman" w:eastAsia="Times New Roman" w:hAnsi="Times New Roman" w:cs="Times New Roman"/>
            <w:b/>
            <w:bCs/>
            <w:spacing w:val="-1"/>
            <w:sz w:val="20"/>
            <w:szCs w:val="20"/>
          </w:rPr>
          <w:tab/>
        </w:r>
        <w:r w:rsidR="00635213" w:rsidRPr="00635213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11</w:t>
        </w:r>
      </w:hyperlink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E2012" w:rsidRDefault="004E201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E2012" w:rsidRDefault="004E2012">
      <w:pPr>
        <w:rPr>
          <w:rFonts w:ascii="Times New Roman" w:eastAsia="Times New Roman" w:hAnsi="Times New Roman" w:cs="Times New Roman"/>
          <w:sz w:val="18"/>
          <w:szCs w:val="18"/>
        </w:rPr>
        <w:sectPr w:rsidR="004E2012" w:rsidSect="004E2012">
          <w:type w:val="continuous"/>
          <w:pgSz w:w="11905" w:h="16840" w:code="9"/>
          <w:pgMar w:top="1582" w:right="1678" w:bottom="1418" w:left="1678" w:header="720" w:footer="1418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  <w:sectPr w:rsidR="000B4CEC">
          <w:footerReference w:type="default" r:id="rId9"/>
          <w:pgSz w:w="11905" w:h="16840"/>
          <w:pgMar w:top="1580" w:right="1680" w:bottom="280" w:left="1680" w:header="0" w:footer="0" w:gutter="0"/>
          <w:cols w:space="720"/>
        </w:sectPr>
      </w:pPr>
    </w:p>
    <w:p w:rsidR="000B4CEC" w:rsidRDefault="003476E7">
      <w:pPr>
        <w:pStyle w:val="Heading1"/>
        <w:spacing w:before="637"/>
        <w:ind w:right="643"/>
        <w:rPr>
          <w:b w:val="0"/>
          <w:bCs w:val="0"/>
        </w:rPr>
      </w:pPr>
      <w:r>
        <w:lastRenderedPageBreak/>
        <w:t>Child</w:t>
      </w:r>
      <w:r>
        <w:rPr>
          <w:spacing w:val="-22"/>
        </w:rPr>
        <w:t xml:space="preserve"> </w:t>
      </w:r>
      <w:r>
        <w:t>Support</w:t>
      </w:r>
      <w:r>
        <w:rPr>
          <w:spacing w:val="-21"/>
        </w:rPr>
        <w:t xml:space="preserve"> </w:t>
      </w:r>
      <w:r>
        <w:t>Legislation</w:t>
      </w:r>
      <w:r>
        <w:rPr>
          <w:spacing w:val="-21"/>
        </w:rPr>
        <w:t xml:space="preserve"> </w:t>
      </w:r>
      <w:r>
        <w:t>Amendment</w:t>
      </w:r>
      <w:r>
        <w:rPr>
          <w:w w:val="99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(No.</w:t>
      </w:r>
      <w:r>
        <w:rPr>
          <w:spacing w:val="-9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1997</w:t>
      </w:r>
    </w:p>
    <w:p w:rsidR="000B4CEC" w:rsidRDefault="003476E7">
      <w:pPr>
        <w:pStyle w:val="Heading3"/>
        <w:spacing w:before="798"/>
        <w:rPr>
          <w:b w:val="0"/>
          <w:bCs w:val="0"/>
        </w:rPr>
      </w:pPr>
      <w:r>
        <w:t>No.</w:t>
      </w:r>
      <w:r>
        <w:rPr>
          <w:spacing w:val="-8"/>
        </w:rPr>
        <w:t xml:space="preserve"> </w:t>
      </w:r>
      <w:r>
        <w:t>84,</w:t>
      </w:r>
      <w:r>
        <w:rPr>
          <w:spacing w:val="-8"/>
        </w:rPr>
        <w:t xml:space="preserve"> </w:t>
      </w:r>
      <w:r>
        <w:t>1997</w:t>
      </w:r>
    </w:p>
    <w:p w:rsidR="000B4CEC" w:rsidRDefault="000B4CEC">
      <w:pPr>
        <w:spacing w:before="5" w:line="100" w:lineRule="exact"/>
        <w:rPr>
          <w:sz w:val="10"/>
          <w:szCs w:val="1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74414E">
      <w:pPr>
        <w:ind w:left="729" w:right="49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1501140</wp:posOffset>
                </wp:positionH>
                <wp:positionV relativeFrom="paragraph">
                  <wp:posOffset>-484505</wp:posOffset>
                </wp:positionV>
                <wp:extent cx="4558665" cy="54610"/>
                <wp:effectExtent l="5715" t="1270" r="7620" b="127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8665" cy="54610"/>
                          <a:chOff x="2364" y="-763"/>
                          <a:chExt cx="7179" cy="86"/>
                        </a:xfrm>
                      </wpg:grpSpPr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2380" y="-755"/>
                            <a:ext cx="7147" cy="2"/>
                            <a:chOff x="2380" y="-755"/>
                            <a:chExt cx="7147" cy="2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2380" y="-755"/>
                              <a:ext cx="7147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7147"/>
                                <a:gd name="T2" fmla="+- 0 9527 2380"/>
                                <a:gd name="T3" fmla="*/ T2 w 7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47">
                                  <a:moveTo>
                                    <a:pt x="0" y="0"/>
                                  </a:moveTo>
                                  <a:lnTo>
                                    <a:pt x="714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2380" y="-693"/>
                            <a:ext cx="7147" cy="2"/>
                            <a:chOff x="2380" y="-693"/>
                            <a:chExt cx="7147" cy="2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2380" y="-693"/>
                              <a:ext cx="7147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7147"/>
                                <a:gd name="T2" fmla="+- 0 9527 2380"/>
                                <a:gd name="T3" fmla="*/ T2 w 7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47">
                                  <a:moveTo>
                                    <a:pt x="0" y="0"/>
                                  </a:moveTo>
                                  <a:lnTo>
                                    <a:pt x="7147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18.2pt;margin-top:-38.15pt;width:358.95pt;height:4.3pt;z-index:-251670528;mso-position-horizontal-relative:page" coordorigin="2364,-763" coordsize="7179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">
                <v:group id="Group 67" o:spid="_x0000_s1027" style="position:absolute;left:2380;top:-755;width:7147;height:2" coordorigin="2380,-755" coordsize="7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028" style="position:absolute;left:2380;top:-755;width:7147;height:2;visibility:visible;mso-wrap-style:square;v-text-anchor:top" coordsize="7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YLcUA&#10;AADbAAAADwAAAGRycy9kb3ducmV2LnhtbESPQWvCQBSE74L/YXlCL6KblqoldZUqpAQ8Gb14e2Rf&#10;k9Ds27C7xthf3y0UPA4z8w2z3g6mFT0531hW8DxPQBCXVjdcKTifstkbCB+QNbaWScGdPGw349Ea&#10;U21vfKS+CJWIEPYpKqhD6FIpfVmTQT+3HXH0vqwzGKJ0ldQObxFuWvmSJEtpsOG4UGNH+5rK7+Jq&#10;FBSr6b2/usuQ5Z+53OWv2eHnnCn1NBk+3kEEGsIj/N/OtYLlA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9gtxQAAANsAAAAPAAAAAAAAAAAAAAAAAJgCAABkcnMv&#10;ZG93bnJldi54bWxQSwUGAAAAAAQABAD1AAAAigMAAAAA&#10;" path="m,l7147,e" filled="f" strokeweight=".82pt">
                    <v:path arrowok="t" o:connecttype="custom" o:connectlocs="0,0;7147,0" o:connectangles="0,0"/>
                  </v:shape>
                </v:group>
                <v:group id="Group 65" o:spid="_x0000_s1029" style="position:absolute;left:2380;top:-693;width:7147;height:2" coordorigin="2380,-693" coordsize="7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030" style="position:absolute;left:2380;top:-693;width:7147;height:2;visibility:visible;mso-wrap-style:square;v-text-anchor:top" coordsize="7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YQ8MA&#10;AADbAAAADwAAAGRycy9kb3ducmV2LnhtbESPQWsCMRSE74L/ITzBmyZ6sLo1ilqE4m1XEXp7bF43&#10;azcvyybV7b83hUKPw8x8w6y3vWvEnbpQe9YwmyoQxKU3NVcaLufjZAkiRGSDjWfS8EMBtpvhYI2Z&#10;8Q/O6V7ESiQIhww12BjbTMpQWnIYpr4lTt6n7xzGJLtKmg4fCe4aOVdqIR3WnBYstnSwVH4V305D&#10;vjqpYueW11tu/Zu65W0Z9h9aj0f97hVEpD7+h//a70bD4gV+v6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JYQ8MAAADbAAAADwAAAAAAAAAAAAAAAACYAgAAZHJzL2Rv&#10;d25yZXYueG1sUEsFBgAAAAAEAAQA9QAAAIgDAAAAAA==&#10;" path="m,l7147,e" filled="f" strokeweight="1.6pt">
                    <v:path arrowok="t" o:connecttype="custom" o:connectlocs="0,0;7147,0" o:connectangles="0,0"/>
                  </v:shape>
                </v:group>
                <w10:wrap anchorx="page"/>
              </v:group>
            </w:pict>
          </mc:Fallback>
        </mc:AlternateConten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Ac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t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amen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th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la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w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relatin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t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chil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support, 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and for rela</w:t>
      </w:r>
      <w:r w:rsidR="003476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t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ed </w:t>
      </w:r>
      <w:r w:rsidR="003476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p</w:t>
      </w:r>
      <w:r w:rsidR="003476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u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rpo</w:t>
      </w:r>
      <w:r w:rsidR="003476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 w:rsidR="003476E7">
        <w:rPr>
          <w:rFonts w:ascii="Times New Roman" w:eastAsia="Times New Roman" w:hAnsi="Times New Roman" w:cs="Times New Roman"/>
          <w:b/>
          <w:bCs/>
          <w:sz w:val="32"/>
          <w:szCs w:val="32"/>
        </w:rPr>
        <w:t>es</w:t>
      </w:r>
    </w:p>
    <w:p w:rsidR="000B4CEC" w:rsidRDefault="000B4CEC">
      <w:pPr>
        <w:spacing w:before="18" w:line="220" w:lineRule="exact"/>
      </w:pPr>
    </w:p>
    <w:p w:rsidR="000B4CEC" w:rsidRDefault="003476E7">
      <w:pPr>
        <w:ind w:left="7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Assented to 23 June 1997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B4CEC" w:rsidRDefault="000B4CEC">
      <w:pPr>
        <w:spacing w:before="2" w:line="240" w:lineRule="exact"/>
        <w:rPr>
          <w:sz w:val="24"/>
          <w:szCs w:val="24"/>
        </w:rPr>
      </w:pPr>
    </w:p>
    <w:p w:rsidR="000B4CEC" w:rsidRDefault="003476E7">
      <w:pPr>
        <w:ind w:left="72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Th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Parliamen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Australi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enacts:</w:t>
      </w:r>
    </w:p>
    <w:p w:rsidR="000B4CEC" w:rsidRDefault="000B4CEC">
      <w:pPr>
        <w:spacing w:before="2" w:line="280" w:lineRule="exact"/>
        <w:rPr>
          <w:sz w:val="28"/>
          <w:szCs w:val="28"/>
        </w:rPr>
      </w:pPr>
    </w:p>
    <w:p w:rsidR="000B4CEC" w:rsidRDefault="003476E7">
      <w:pPr>
        <w:pStyle w:val="Heading5"/>
        <w:numPr>
          <w:ilvl w:val="1"/>
          <w:numId w:val="16"/>
        </w:numPr>
        <w:tabs>
          <w:tab w:val="left" w:pos="969"/>
        </w:tabs>
        <w:ind w:left="969"/>
        <w:rPr>
          <w:rFonts w:ascii="Times New Roman" w:eastAsia="Times New Roman" w:hAnsi="Times New Roman" w:cs="Times New Roman"/>
          <w:b w:val="0"/>
          <w:bCs w:val="0"/>
        </w:rPr>
      </w:pPr>
      <w:bookmarkStart w:id="0" w:name="_TOC_250005"/>
      <w:r>
        <w:rPr>
          <w:rFonts w:ascii="Times New Roman" w:eastAsia="Times New Roman" w:hAnsi="Times New Roman" w:cs="Times New Roman"/>
        </w:rPr>
        <w:t>Short title</w:t>
      </w:r>
      <w:bookmarkEnd w:id="0"/>
    </w:p>
    <w:p w:rsidR="000B4CEC" w:rsidRDefault="000B4CEC">
      <w:pPr>
        <w:spacing w:before="7" w:line="170" w:lineRule="exact"/>
        <w:rPr>
          <w:sz w:val="17"/>
          <w:szCs w:val="17"/>
        </w:rPr>
      </w:pPr>
    </w:p>
    <w:p w:rsidR="000B4CEC" w:rsidRDefault="003476E7">
      <w:pPr>
        <w:ind w:left="1863" w:right="7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Child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ort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Legislati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Amendment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(No.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1)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</w:rPr>
        <w:t>997</w:t>
      </w:r>
      <w:r>
        <w:rPr>
          <w:rFonts w:ascii="Times New Roman" w:eastAsia="Times New Roman" w:hAnsi="Times New Roman" w:cs="Times New Roman"/>
        </w:rPr>
        <w:t>.</w:t>
      </w:r>
    </w:p>
    <w:p w:rsidR="000B4CEC" w:rsidRDefault="000B4CEC">
      <w:pPr>
        <w:spacing w:before="3" w:line="280" w:lineRule="exact"/>
        <w:rPr>
          <w:sz w:val="28"/>
          <w:szCs w:val="28"/>
        </w:rPr>
      </w:pPr>
    </w:p>
    <w:p w:rsidR="000B4CEC" w:rsidRDefault="003476E7">
      <w:pPr>
        <w:pStyle w:val="Heading5"/>
        <w:numPr>
          <w:ilvl w:val="1"/>
          <w:numId w:val="16"/>
        </w:numPr>
        <w:tabs>
          <w:tab w:val="left" w:pos="969"/>
        </w:tabs>
        <w:ind w:left="969"/>
        <w:rPr>
          <w:rFonts w:ascii="Times New Roman" w:eastAsia="Times New Roman" w:hAnsi="Times New Roman" w:cs="Times New Roman"/>
          <w:b w:val="0"/>
          <w:bCs w:val="0"/>
        </w:rPr>
      </w:pPr>
      <w:bookmarkStart w:id="1" w:name="_TOC_250004"/>
      <w:r>
        <w:rPr>
          <w:rFonts w:ascii="Times New Roman" w:eastAsia="Times New Roman" w:hAnsi="Times New Roman" w:cs="Times New Roman"/>
        </w:rPr>
        <w:t>Commencement</w:t>
      </w:r>
      <w:bookmarkEnd w:id="1"/>
    </w:p>
    <w:p w:rsidR="000B4CEC" w:rsidRDefault="000B4CEC">
      <w:pPr>
        <w:spacing w:before="7" w:line="170" w:lineRule="exact"/>
        <w:rPr>
          <w:sz w:val="17"/>
          <w:szCs w:val="17"/>
        </w:rPr>
      </w:pPr>
    </w:p>
    <w:p w:rsidR="000B4CEC" w:rsidRDefault="0074414E" w:rsidP="00425E32">
      <w:pPr>
        <w:pStyle w:val="BodyText"/>
        <w:tabs>
          <w:tab w:val="left" w:pos="1863"/>
        </w:tabs>
        <w:ind w:left="1843" w:right="729" w:hanging="283"/>
      </w:pPr>
      <w:r>
        <w:t>(1)</w:t>
      </w:r>
      <w:r>
        <w:tab/>
      </w:r>
      <w:r w:rsidR="003476E7">
        <w:t>Subject</w:t>
      </w:r>
      <w:r w:rsidR="003476E7">
        <w:rPr>
          <w:spacing w:val="-5"/>
        </w:rPr>
        <w:t xml:space="preserve"> </w:t>
      </w:r>
      <w:r w:rsidR="003476E7">
        <w:t>to</w:t>
      </w:r>
      <w:r w:rsidR="003476E7">
        <w:rPr>
          <w:spacing w:val="-5"/>
        </w:rPr>
        <w:t xml:space="preserve"> </w:t>
      </w:r>
      <w:r w:rsidR="003476E7">
        <w:t>s</w:t>
      </w:r>
      <w:r w:rsidR="003476E7">
        <w:rPr>
          <w:spacing w:val="-1"/>
        </w:rPr>
        <w:t>u</w:t>
      </w:r>
      <w:r w:rsidR="003476E7">
        <w:t>bsection</w:t>
      </w:r>
      <w:r w:rsidR="003476E7">
        <w:rPr>
          <w:spacing w:val="-5"/>
        </w:rPr>
        <w:t xml:space="preserve"> </w:t>
      </w:r>
      <w:r w:rsidR="003476E7">
        <w:t>(2),</w:t>
      </w:r>
      <w:r w:rsidR="003476E7">
        <w:rPr>
          <w:spacing w:val="-4"/>
        </w:rPr>
        <w:t xml:space="preserve"> </w:t>
      </w:r>
      <w:r w:rsidR="003476E7">
        <w:rPr>
          <w:spacing w:val="-1"/>
        </w:rPr>
        <w:t>t</w:t>
      </w:r>
      <w:r w:rsidR="003476E7">
        <w:t>his</w:t>
      </w:r>
      <w:r w:rsidR="003476E7">
        <w:rPr>
          <w:spacing w:val="-5"/>
        </w:rPr>
        <w:t xml:space="preserve"> </w:t>
      </w:r>
      <w:r w:rsidR="003476E7">
        <w:t>Act</w:t>
      </w:r>
      <w:r w:rsidR="003476E7">
        <w:rPr>
          <w:spacing w:val="-5"/>
        </w:rPr>
        <w:t xml:space="preserve"> </w:t>
      </w:r>
      <w:r w:rsidR="003476E7">
        <w:t>c</w:t>
      </w:r>
      <w:r w:rsidR="003476E7">
        <w:rPr>
          <w:spacing w:val="1"/>
        </w:rPr>
        <w:t>o</w:t>
      </w:r>
      <w:r w:rsidR="003476E7">
        <w:t>mmences</w:t>
      </w:r>
      <w:r w:rsidR="003476E7">
        <w:rPr>
          <w:spacing w:val="-4"/>
        </w:rPr>
        <w:t xml:space="preserve"> </w:t>
      </w:r>
      <w:r w:rsidR="003476E7">
        <w:t>on</w:t>
      </w:r>
      <w:r w:rsidR="003476E7">
        <w:rPr>
          <w:spacing w:val="-5"/>
        </w:rPr>
        <w:t xml:space="preserve"> </w:t>
      </w:r>
      <w:r w:rsidR="003476E7">
        <w:t>t</w:t>
      </w:r>
      <w:r w:rsidR="003476E7">
        <w:rPr>
          <w:spacing w:val="-1"/>
        </w:rPr>
        <w:t>h</w:t>
      </w:r>
      <w:r w:rsidR="003476E7">
        <w:t>e</w:t>
      </w:r>
      <w:r w:rsidR="003476E7">
        <w:rPr>
          <w:spacing w:val="-5"/>
        </w:rPr>
        <w:t xml:space="preserve"> </w:t>
      </w:r>
      <w:r w:rsidR="003476E7">
        <w:t>28th</w:t>
      </w:r>
      <w:r w:rsidR="003476E7">
        <w:rPr>
          <w:spacing w:val="-4"/>
        </w:rPr>
        <w:t xml:space="preserve"> </w:t>
      </w:r>
      <w:r w:rsidR="003476E7">
        <w:t>d</w:t>
      </w:r>
      <w:r w:rsidR="003476E7">
        <w:rPr>
          <w:spacing w:val="-2"/>
        </w:rPr>
        <w:t>a</w:t>
      </w:r>
      <w:r w:rsidR="003476E7">
        <w:t>y</w:t>
      </w:r>
      <w:r w:rsidR="003476E7">
        <w:rPr>
          <w:spacing w:val="-5"/>
        </w:rPr>
        <w:t xml:space="preserve"> </w:t>
      </w:r>
      <w:r w:rsidR="003476E7">
        <w:t>after</w:t>
      </w:r>
      <w:r w:rsidR="003476E7">
        <w:rPr>
          <w:spacing w:val="-5"/>
        </w:rPr>
        <w:t xml:space="preserve"> </w:t>
      </w:r>
      <w:r w:rsidR="003476E7">
        <w:t>the d</w:t>
      </w:r>
      <w:r w:rsidR="003476E7">
        <w:rPr>
          <w:spacing w:val="-2"/>
        </w:rPr>
        <w:t>a</w:t>
      </w:r>
      <w:r w:rsidR="003476E7">
        <w:t>y</w:t>
      </w:r>
      <w:r w:rsidR="003476E7">
        <w:rPr>
          <w:spacing w:val="-3"/>
        </w:rPr>
        <w:t xml:space="preserve"> </w:t>
      </w:r>
      <w:r w:rsidR="003476E7">
        <w:t>on</w:t>
      </w:r>
      <w:r w:rsidR="003476E7">
        <w:rPr>
          <w:spacing w:val="-5"/>
        </w:rPr>
        <w:t xml:space="preserve"> </w:t>
      </w:r>
      <w:r w:rsidR="003476E7">
        <w:t>which</w:t>
      </w:r>
      <w:r w:rsidR="003476E7">
        <w:rPr>
          <w:spacing w:val="-5"/>
        </w:rPr>
        <w:t xml:space="preserve"> </w:t>
      </w:r>
      <w:r w:rsidR="003476E7">
        <w:t>it</w:t>
      </w:r>
      <w:r w:rsidR="003476E7">
        <w:rPr>
          <w:spacing w:val="-5"/>
        </w:rPr>
        <w:t xml:space="preserve"> </w:t>
      </w:r>
      <w:r w:rsidR="003476E7">
        <w:t>receives</w:t>
      </w:r>
      <w:r w:rsidR="003476E7">
        <w:rPr>
          <w:spacing w:val="-5"/>
        </w:rPr>
        <w:t xml:space="preserve"> </w:t>
      </w:r>
      <w:r w:rsidR="003476E7">
        <w:t>the</w:t>
      </w:r>
      <w:r w:rsidR="003476E7">
        <w:rPr>
          <w:spacing w:val="-4"/>
        </w:rPr>
        <w:t xml:space="preserve"> </w:t>
      </w:r>
      <w:r w:rsidR="003476E7">
        <w:t>Ro</w:t>
      </w:r>
      <w:r w:rsidR="003476E7">
        <w:rPr>
          <w:spacing w:val="1"/>
        </w:rPr>
        <w:t>y</w:t>
      </w:r>
      <w:r w:rsidR="003476E7">
        <w:rPr>
          <w:spacing w:val="-1"/>
        </w:rPr>
        <w:t>a</w:t>
      </w:r>
      <w:r w:rsidR="003476E7">
        <w:t>l</w:t>
      </w:r>
      <w:r w:rsidR="003476E7">
        <w:rPr>
          <w:spacing w:val="-6"/>
        </w:rPr>
        <w:t xml:space="preserve"> </w:t>
      </w:r>
      <w:r w:rsidR="003476E7">
        <w:t>Assent.</w:t>
      </w:r>
    </w:p>
    <w:p w:rsidR="000B4CEC" w:rsidRDefault="000B4CEC">
      <w:pPr>
        <w:spacing w:before="10" w:line="170" w:lineRule="exact"/>
        <w:rPr>
          <w:sz w:val="17"/>
          <w:szCs w:val="17"/>
        </w:rPr>
      </w:pPr>
    </w:p>
    <w:p w:rsidR="000B4CEC" w:rsidRDefault="0074414E" w:rsidP="00425E32">
      <w:pPr>
        <w:pStyle w:val="BodyText"/>
        <w:tabs>
          <w:tab w:val="left" w:pos="1863"/>
        </w:tabs>
        <w:ind w:left="1843" w:right="729" w:hanging="283"/>
      </w:pPr>
      <w:r>
        <w:t>(2)</w:t>
      </w:r>
      <w:r>
        <w:tab/>
      </w:r>
      <w:r w:rsidR="003476E7">
        <w:t>Ite</w:t>
      </w:r>
      <w:r w:rsidR="003476E7" w:rsidRPr="00425E32">
        <w:t>m</w:t>
      </w:r>
      <w:r w:rsidR="003476E7">
        <w:t>s</w:t>
      </w:r>
      <w:r w:rsidR="003476E7" w:rsidRPr="00425E32">
        <w:t xml:space="preserve"> </w:t>
      </w:r>
      <w:r w:rsidR="003476E7">
        <w:t>21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2</w:t>
      </w:r>
      <w:r w:rsidR="003476E7">
        <w:t>5</w:t>
      </w:r>
      <w:r w:rsidR="003476E7" w:rsidRPr="00425E32">
        <w:t xml:space="preserve"> </w:t>
      </w:r>
      <w:r w:rsidR="003476E7">
        <w:t>(inclusive)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Schedule</w:t>
      </w:r>
      <w:r w:rsidR="003476E7" w:rsidRPr="00425E32">
        <w:t xml:space="preserve"> </w:t>
      </w:r>
      <w:r w:rsidR="003476E7">
        <w:t>1</w:t>
      </w:r>
      <w:r w:rsidR="003476E7" w:rsidRPr="00425E32">
        <w:t xml:space="preserve"> </w:t>
      </w:r>
      <w:r w:rsidR="003476E7">
        <w:t>commence</w:t>
      </w:r>
      <w:r w:rsidR="003476E7" w:rsidRPr="00425E32">
        <w:t xml:space="preserve"> </w:t>
      </w:r>
      <w:r w:rsidR="003476E7">
        <w:t>on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d</w:t>
      </w:r>
      <w:r w:rsidR="003476E7" w:rsidRPr="00425E32">
        <w:t>a</w:t>
      </w:r>
      <w:r w:rsidR="003476E7">
        <w:t>y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be</w:t>
      </w:r>
      <w:r w:rsidR="003476E7" w:rsidRPr="00425E32">
        <w:t xml:space="preserve"> </w:t>
      </w:r>
      <w:r w:rsidR="003476E7">
        <w:t>fixed</w:t>
      </w:r>
      <w:r w:rsidR="003476E7" w:rsidRPr="00425E32">
        <w:t xml:space="preserve"> b</w:t>
      </w:r>
      <w:r w:rsidR="003476E7">
        <w:t>y</w:t>
      </w:r>
      <w:r w:rsidR="003476E7" w:rsidRPr="00425E32">
        <w:t xml:space="preserve"> </w:t>
      </w:r>
      <w:r w:rsidR="003476E7">
        <w:t>P</w:t>
      </w:r>
      <w:r w:rsidR="003476E7" w:rsidRPr="00425E32">
        <w:t>r</w:t>
      </w:r>
      <w:r w:rsidR="003476E7">
        <w:t>ocla</w:t>
      </w:r>
      <w:r w:rsidR="003476E7" w:rsidRPr="00425E32">
        <w:t>ma</w:t>
      </w:r>
      <w:r w:rsidR="003476E7">
        <w:t>tion.</w:t>
      </w:r>
      <w:r w:rsidR="003476E7" w:rsidRPr="00425E32">
        <w:t xml:space="preserve"> </w:t>
      </w:r>
      <w:r w:rsidR="003476E7">
        <w:t>However,</w:t>
      </w:r>
      <w:r w:rsidR="003476E7" w:rsidRPr="00425E32">
        <w:t xml:space="preserve"> </w:t>
      </w:r>
      <w:r w:rsidR="003476E7">
        <w:t>if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ite</w:t>
      </w:r>
      <w:r w:rsidR="003476E7" w:rsidRPr="00425E32">
        <w:t>m</w:t>
      </w:r>
      <w:r w:rsidR="003476E7">
        <w:t>s</w:t>
      </w:r>
      <w:r w:rsidR="003476E7" w:rsidRPr="00425E32">
        <w:t xml:space="preserve"> </w:t>
      </w:r>
      <w:r w:rsidR="003476E7">
        <w:t>do</w:t>
      </w:r>
      <w:r w:rsidR="003476E7" w:rsidRPr="00425E32">
        <w:t xml:space="preserve"> </w:t>
      </w:r>
      <w:r w:rsidR="003476E7">
        <w:t>not</w:t>
      </w:r>
      <w:r w:rsidR="003476E7" w:rsidRPr="00425E32">
        <w:t xml:space="preserve"> </w:t>
      </w:r>
      <w:r w:rsidR="003476E7">
        <w:t>commence</w:t>
      </w:r>
      <w:r w:rsidR="003476E7" w:rsidRPr="00425E32">
        <w:t xml:space="preserve"> </w:t>
      </w:r>
      <w:r w:rsidR="003476E7">
        <w:t>by</w:t>
      </w:r>
      <w:r w:rsidR="003476E7" w:rsidRPr="00425E32">
        <w:t xml:space="preserve"> </w:t>
      </w:r>
      <w:r w:rsidR="003476E7">
        <w:t>Procla</w:t>
      </w:r>
      <w:r w:rsidR="003476E7" w:rsidRPr="00425E32">
        <w:t>ma</w:t>
      </w:r>
      <w:r w:rsidR="003476E7">
        <w:t>tion</w:t>
      </w:r>
      <w:r w:rsidR="003476E7" w:rsidRPr="00425E32">
        <w:t xml:space="preserve"> </w:t>
      </w:r>
      <w:r w:rsidR="003476E7">
        <w:t>within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</w:t>
      </w:r>
      <w:r w:rsidR="003476E7" w:rsidRPr="00425E32">
        <w:t>r</w:t>
      </w:r>
      <w:r w:rsidR="003476E7">
        <w:t>iod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6</w:t>
      </w:r>
      <w:r w:rsidR="003476E7" w:rsidRPr="00425E32">
        <w:t xml:space="preserve"> m</w:t>
      </w:r>
      <w:r w:rsidR="003476E7">
        <w:t>onths</w:t>
      </w:r>
      <w:r w:rsidR="003476E7" w:rsidRPr="00425E32">
        <w:t xml:space="preserve"> </w:t>
      </w:r>
      <w:r w:rsidR="003476E7">
        <w:t>beginn</w:t>
      </w:r>
      <w:r w:rsidR="003476E7" w:rsidRPr="00425E32">
        <w:t>i</w:t>
      </w:r>
      <w:r w:rsidR="003476E7">
        <w:t>ng</w:t>
      </w:r>
      <w:r w:rsidR="003476E7" w:rsidRPr="00425E32">
        <w:t xml:space="preserve"> </w:t>
      </w:r>
      <w:r w:rsidR="003476E7">
        <w:t>on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d</w:t>
      </w:r>
      <w:r w:rsidR="003476E7" w:rsidRPr="00425E32">
        <w:t>a</w:t>
      </w:r>
      <w:r w:rsidR="003476E7">
        <w:t>y</w:t>
      </w:r>
      <w:r w:rsidR="003476E7" w:rsidRPr="00425E32">
        <w:t xml:space="preserve"> </w:t>
      </w:r>
      <w:r w:rsidR="003476E7">
        <w:t>on which</w:t>
      </w:r>
      <w:r w:rsidR="003476E7" w:rsidRPr="00425E32">
        <w:t xml:space="preserve"> </w:t>
      </w:r>
      <w:r w:rsidR="003476E7">
        <w:t>this</w:t>
      </w:r>
      <w:r w:rsidR="003476E7" w:rsidRPr="00425E32">
        <w:t xml:space="preserve"> </w:t>
      </w:r>
      <w:r w:rsidR="003476E7">
        <w:t>Act</w:t>
      </w:r>
      <w:r w:rsidR="003476E7" w:rsidRPr="00425E32">
        <w:t xml:space="preserve"> </w:t>
      </w:r>
      <w:r w:rsidR="003476E7">
        <w:t>rec</w:t>
      </w:r>
      <w:r w:rsidR="003476E7" w:rsidRPr="00425E32">
        <w:t>e</w:t>
      </w:r>
      <w:r w:rsidR="003476E7">
        <w:t>ives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Ro</w:t>
      </w:r>
      <w:r w:rsidR="003476E7" w:rsidRPr="00425E32">
        <w:t>ya</w:t>
      </w:r>
      <w:r w:rsidR="003476E7">
        <w:t>l</w:t>
      </w:r>
      <w:r w:rsidR="003476E7" w:rsidRPr="00425E32">
        <w:t xml:space="preserve"> </w:t>
      </w:r>
      <w:r w:rsidR="003476E7">
        <w:t>Assent,</w:t>
      </w:r>
      <w:r w:rsidR="003476E7" w:rsidRPr="00425E32">
        <w:t xml:space="preserve"> </w:t>
      </w:r>
      <w:r w:rsidR="003476E7">
        <w:t>they</w:t>
      </w:r>
      <w:r w:rsidR="003476E7" w:rsidRPr="00425E32">
        <w:t xml:space="preserve"> </w:t>
      </w:r>
      <w:r w:rsidR="003476E7">
        <w:t>comme</w:t>
      </w:r>
      <w:r w:rsidR="003476E7" w:rsidRPr="00425E32">
        <w:t>n</w:t>
      </w:r>
      <w:r w:rsidR="003476E7">
        <w:t>ce</w:t>
      </w:r>
      <w:r w:rsidR="003476E7" w:rsidRPr="00425E32">
        <w:t xml:space="preserve"> </w:t>
      </w:r>
      <w:r w:rsidR="003476E7">
        <w:t>on</w:t>
      </w:r>
      <w:r w:rsid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first day</w:t>
      </w:r>
      <w:r w:rsidR="003476E7" w:rsidRPr="00425E32">
        <w:t xml:space="preserve"> </w:t>
      </w:r>
      <w:r w:rsidR="003476E7">
        <w:t>after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end</w:t>
      </w:r>
      <w:r w:rsidR="003476E7" w:rsidRPr="00425E32">
        <w:t xml:space="preserve"> o</w:t>
      </w:r>
      <w:r w:rsidR="003476E7">
        <w:t>f</w:t>
      </w:r>
      <w:r w:rsidR="003476E7" w:rsidRPr="00425E32">
        <w:t xml:space="preserve"> </w:t>
      </w:r>
      <w:r w:rsidR="003476E7">
        <w:t>that</w:t>
      </w:r>
      <w:r w:rsidR="003476E7" w:rsidRPr="00425E32">
        <w:t xml:space="preserve"> </w:t>
      </w:r>
      <w:r w:rsidR="003476E7">
        <w:t>period.</w:t>
      </w:r>
    </w:p>
    <w:p w:rsidR="002558AE" w:rsidRDefault="002558AE" w:rsidP="00425E32">
      <w:pPr>
        <w:pStyle w:val="BodyText"/>
        <w:tabs>
          <w:tab w:val="left" w:pos="1863"/>
        </w:tabs>
        <w:ind w:left="1843" w:right="729" w:hanging="283"/>
      </w:pPr>
    </w:p>
    <w:p w:rsidR="002558AE" w:rsidRDefault="002558AE" w:rsidP="00425E32">
      <w:pPr>
        <w:pStyle w:val="BodyText"/>
        <w:tabs>
          <w:tab w:val="left" w:pos="1863"/>
        </w:tabs>
        <w:ind w:left="1843" w:right="729" w:hanging="283"/>
      </w:pPr>
    </w:p>
    <w:p w:rsidR="002558AE" w:rsidRDefault="002558AE" w:rsidP="00425E32">
      <w:pPr>
        <w:pStyle w:val="BodyText"/>
        <w:tabs>
          <w:tab w:val="left" w:pos="1863"/>
        </w:tabs>
        <w:ind w:left="1843" w:right="729" w:hanging="283"/>
      </w:pPr>
    </w:p>
    <w:p w:rsidR="000B4CEC" w:rsidRDefault="000B4CEC">
      <w:pPr>
        <w:tabs>
          <w:tab w:val="left" w:pos="6396"/>
          <w:tab w:val="right" w:pos="7819"/>
        </w:tabs>
        <w:spacing w:before="76"/>
        <w:ind w:left="2067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2558AE">
          <w:footerReference w:type="default" r:id="rId10"/>
          <w:pgSz w:w="11905" w:h="16840"/>
          <w:pgMar w:top="1582" w:right="1678" w:bottom="278" w:left="1678" w:header="0" w:footer="1418" w:gutter="0"/>
          <w:cols w:space="720"/>
        </w:sectPr>
      </w:pPr>
    </w:p>
    <w:p w:rsidR="000B4CEC" w:rsidRDefault="003476E7" w:rsidP="004B3CFC">
      <w:pPr>
        <w:pStyle w:val="Heading5"/>
        <w:numPr>
          <w:ilvl w:val="1"/>
          <w:numId w:val="16"/>
        </w:numPr>
        <w:tabs>
          <w:tab w:val="left" w:pos="969"/>
        </w:tabs>
        <w:spacing w:before="480"/>
        <w:ind w:left="969"/>
        <w:rPr>
          <w:rFonts w:ascii="Times New Roman" w:eastAsia="Times New Roman" w:hAnsi="Times New Roman" w:cs="Times New Roman"/>
          <w:b w:val="0"/>
          <w:bCs w:val="0"/>
        </w:rPr>
      </w:pPr>
      <w:bookmarkStart w:id="2" w:name="_TOC_250003"/>
      <w:r>
        <w:rPr>
          <w:rFonts w:ascii="Times New Roman" w:eastAsia="Times New Roman" w:hAnsi="Times New Roman" w:cs="Times New Roman"/>
        </w:rPr>
        <w:lastRenderedPageBreak/>
        <w:t>Schedule(s)</w:t>
      </w:r>
      <w:bookmarkEnd w:id="2"/>
    </w:p>
    <w:p w:rsidR="000B4CEC" w:rsidRDefault="000B4CEC">
      <w:pPr>
        <w:spacing w:before="7" w:line="170" w:lineRule="exact"/>
        <w:rPr>
          <w:sz w:val="17"/>
          <w:szCs w:val="17"/>
        </w:rPr>
      </w:pPr>
    </w:p>
    <w:p w:rsidR="000B4CEC" w:rsidRDefault="003476E7">
      <w:pPr>
        <w:pStyle w:val="BodyText"/>
        <w:ind w:left="1863" w:right="897"/>
      </w:pPr>
      <w:r>
        <w:t>Each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m</w:t>
      </w:r>
      <w:r>
        <w:t>ended</w:t>
      </w:r>
      <w:r>
        <w:rPr>
          <w:spacing w:val="-4"/>
        </w:rPr>
        <w:t xml:space="preserve"> </w:t>
      </w:r>
      <w:r>
        <w:t>or</w:t>
      </w:r>
      <w:r>
        <w:rPr>
          <w:w w:val="99"/>
        </w:rPr>
        <w:t xml:space="preserve"> </w:t>
      </w:r>
      <w:r>
        <w:t>repealed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</w:t>
      </w:r>
      <w:r>
        <w:rPr>
          <w:spacing w:val="-1"/>
        </w:rPr>
        <w:t>p</w:t>
      </w:r>
      <w:r>
        <w:t>licable</w:t>
      </w:r>
      <w:r>
        <w:rPr>
          <w:spacing w:val="-4"/>
        </w:rPr>
        <w:t xml:space="preserve"> </w:t>
      </w:r>
      <w:r>
        <w:t>ite</w:t>
      </w:r>
      <w:r>
        <w:rPr>
          <w:spacing w:val="-2"/>
        </w:rPr>
        <w:t>m</w:t>
      </w:r>
      <w:r>
        <w:t>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Schedule</w:t>
      </w:r>
      <w:r>
        <w:rPr>
          <w:w w:val="99"/>
        </w:rPr>
        <w:t xml:space="preserve"> </w:t>
      </w:r>
      <w:r>
        <w:t>concerned,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t</w:t>
      </w:r>
      <w:r>
        <w:t>her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t</w:t>
      </w:r>
      <w:r>
        <w:t>em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effect</w:t>
      </w:r>
      <w:r>
        <w:rPr>
          <w:w w:val="99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2"/>
        </w:rPr>
        <w:t>m</w:t>
      </w:r>
      <w:r>
        <w:t>s.</w:t>
      </w:r>
    </w:p>
    <w:p w:rsidR="000B4CEC" w:rsidRDefault="000B4CEC">
      <w:pPr>
        <w:spacing w:before="3" w:line="280" w:lineRule="exact"/>
        <w:rPr>
          <w:sz w:val="28"/>
          <w:szCs w:val="28"/>
        </w:rPr>
      </w:pPr>
    </w:p>
    <w:p w:rsidR="000B4CEC" w:rsidRDefault="003476E7">
      <w:pPr>
        <w:pStyle w:val="Heading5"/>
        <w:numPr>
          <w:ilvl w:val="1"/>
          <w:numId w:val="16"/>
        </w:numPr>
        <w:tabs>
          <w:tab w:val="left" w:pos="969"/>
        </w:tabs>
        <w:ind w:left="969"/>
        <w:rPr>
          <w:rFonts w:ascii="Times New Roman" w:eastAsia="Times New Roman" w:hAnsi="Times New Roman" w:cs="Times New Roman"/>
          <w:b w:val="0"/>
          <w:bCs w:val="0"/>
        </w:rPr>
      </w:pPr>
      <w:bookmarkStart w:id="3" w:name="_TOC_250002"/>
      <w:r>
        <w:rPr>
          <w:rFonts w:ascii="Times New Roman" w:eastAsia="Times New Roman" w:hAnsi="Times New Roman" w:cs="Times New Roman"/>
        </w:rPr>
        <w:t>Application of ame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dments 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ting to inc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me estim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bookmarkEnd w:id="3"/>
    </w:p>
    <w:p w:rsidR="000B4CEC" w:rsidRDefault="000B4CEC">
      <w:pPr>
        <w:spacing w:before="7" w:line="170" w:lineRule="exact"/>
        <w:rPr>
          <w:sz w:val="17"/>
          <w:szCs w:val="17"/>
        </w:rPr>
      </w:pPr>
    </w:p>
    <w:p w:rsidR="000B4CEC" w:rsidRDefault="003476E7">
      <w:pPr>
        <w:pStyle w:val="BodyText"/>
        <w:ind w:left="1863" w:right="795"/>
      </w:pPr>
      <w:r>
        <w:t>The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m</w:t>
      </w:r>
      <w:r>
        <w:t>en</w:t>
      </w:r>
      <w:r>
        <w:rPr>
          <w:spacing w:val="1"/>
        </w:rPr>
        <w:t>d</w:t>
      </w:r>
      <w:r>
        <w:rPr>
          <w:spacing w:val="-1"/>
        </w:rPr>
        <w:t>m</w:t>
      </w:r>
      <w:r>
        <w:t>ents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de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ite</w:t>
      </w:r>
      <w:r>
        <w:rPr>
          <w:spacing w:val="-2"/>
        </w:rPr>
        <w:t>m</w:t>
      </w:r>
      <w:r>
        <w:t>s</w:t>
      </w:r>
      <w:r>
        <w:rPr>
          <w:spacing w:val="-6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5</w:t>
      </w:r>
      <w:r>
        <w:rPr>
          <w:spacing w:val="-5"/>
        </w:rPr>
        <w:t xml:space="preserve"> </w:t>
      </w:r>
      <w:r>
        <w:t>(inclusive)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1</w:t>
      </w:r>
      <w:r>
        <w:rPr>
          <w:w w:val="99"/>
        </w:rPr>
        <w:t xml:space="preserve"> </w:t>
      </w:r>
      <w:r>
        <w:t>app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</w:t>
      </w:r>
      <w:r>
        <w:rPr>
          <w:spacing w:val="-1"/>
        </w:rPr>
        <w:t>i</w:t>
      </w:r>
      <w:r>
        <w:t>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elections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de</w:t>
      </w:r>
      <w:r>
        <w:rPr>
          <w:spacing w:val="-6"/>
        </w:rPr>
        <w:t xml:space="preserve"> </w:t>
      </w:r>
      <w:r>
        <w:t>af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commence</w:t>
      </w:r>
      <w:r>
        <w:rPr>
          <w:spacing w:val="-1"/>
        </w:rPr>
        <w:t>m</w:t>
      </w:r>
      <w:r>
        <w:t>ent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ite</w:t>
      </w:r>
      <w:r>
        <w:rPr>
          <w:spacing w:val="-2"/>
        </w:rPr>
        <w:t>m</w:t>
      </w:r>
      <w:r>
        <w:rPr>
          <w:spacing w:val="-1"/>
        </w:rPr>
        <w:t>s</w:t>
      </w:r>
      <w:r>
        <w:t>.</w:t>
      </w:r>
    </w:p>
    <w:p w:rsidR="000B4CEC" w:rsidRDefault="000B4CEC">
      <w:pPr>
        <w:sectPr w:rsidR="000B4CEC" w:rsidSect="00C33A61">
          <w:headerReference w:type="default" r:id="rId11"/>
          <w:footerReference w:type="default" r:id="rId12"/>
          <w:pgSz w:w="11905" w:h="16840" w:code="9"/>
          <w:pgMar w:top="1480" w:right="1678" w:bottom="1361" w:left="1678" w:header="1418" w:footer="1418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5" w:line="280" w:lineRule="exact"/>
        <w:rPr>
          <w:sz w:val="28"/>
          <w:szCs w:val="28"/>
        </w:rPr>
      </w:pPr>
    </w:p>
    <w:p w:rsidR="000B4CEC" w:rsidRDefault="003476E7">
      <w:pPr>
        <w:spacing w:before="59"/>
        <w:ind w:left="72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Schedul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1—Amendmen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Ac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</w:p>
    <w:p w:rsidR="000B4CEC" w:rsidRDefault="000B4CEC">
      <w:pPr>
        <w:spacing w:before="7" w:line="190" w:lineRule="exact"/>
        <w:rPr>
          <w:sz w:val="19"/>
          <w:szCs w:val="19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3476E7">
      <w:pPr>
        <w:pStyle w:val="Heading4"/>
        <w:rPr>
          <w:b w:val="0"/>
          <w:bCs w:val="0"/>
          <w:i w:val="0"/>
        </w:rPr>
      </w:pPr>
      <w:bookmarkStart w:id="4" w:name="_TOC_250001"/>
      <w:r>
        <w:t>Child</w:t>
      </w:r>
      <w:r>
        <w:rPr>
          <w:spacing w:val="-12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(Assessment)</w:t>
      </w:r>
      <w:r>
        <w:rPr>
          <w:spacing w:val="-20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1989</w:t>
      </w:r>
      <w:bookmarkEnd w:id="4"/>
    </w:p>
    <w:p w:rsidR="000B4CEC" w:rsidRDefault="000B4CEC">
      <w:pPr>
        <w:spacing w:before="20" w:line="200" w:lineRule="exact"/>
        <w:rPr>
          <w:sz w:val="20"/>
          <w:szCs w:val="20"/>
        </w:rPr>
      </w:pPr>
    </w:p>
    <w:p w:rsidR="000B4CEC" w:rsidRDefault="003476E7">
      <w:pPr>
        <w:numPr>
          <w:ilvl w:val="0"/>
          <w:numId w:val="15"/>
        </w:numPr>
        <w:tabs>
          <w:tab w:val="left" w:pos="997"/>
        </w:tabs>
        <w:ind w:left="1438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(definitio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additiona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famil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paymen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definition.</w:t>
      </w:r>
    </w:p>
    <w:p w:rsidR="000B4CEC" w:rsidRDefault="000B4CEC">
      <w:pPr>
        <w:spacing w:before="3" w:line="110" w:lineRule="exact"/>
        <w:rPr>
          <w:sz w:val="11"/>
          <w:szCs w:val="11"/>
        </w:rPr>
      </w:pPr>
    </w:p>
    <w:p w:rsidR="000B4CEC" w:rsidRDefault="003476E7">
      <w:pPr>
        <w:tabs>
          <w:tab w:val="left" w:pos="1439"/>
        </w:tabs>
        <w:ind w:left="7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Note: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The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eading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ion 91A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ered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 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additiona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”.</w:t>
      </w:r>
    </w:p>
    <w:p w:rsidR="000B4CEC" w:rsidRDefault="000B4CEC">
      <w:pPr>
        <w:spacing w:before="1" w:line="220" w:lineRule="exact"/>
      </w:pPr>
    </w:p>
    <w:p w:rsidR="000B4CEC" w:rsidRDefault="003476E7">
      <w:pPr>
        <w:numPr>
          <w:ilvl w:val="0"/>
          <w:numId w:val="15"/>
        </w:numPr>
        <w:tabs>
          <w:tab w:val="left" w:pos="997"/>
        </w:tabs>
        <w:ind w:left="9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(definitio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claiman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6"/>
        </w:rPr>
        <w:t xml:space="preserve"> </w:t>
      </w:r>
      <w:r>
        <w:t>“additional”.</w:t>
      </w:r>
    </w:p>
    <w:p w:rsidR="000B4CEC" w:rsidRDefault="000B4CEC">
      <w:pPr>
        <w:spacing w:before="2" w:line="220" w:lineRule="exact"/>
      </w:pPr>
    </w:p>
    <w:p w:rsidR="000B4CEC" w:rsidRDefault="003476E7">
      <w:pPr>
        <w:numPr>
          <w:ilvl w:val="0"/>
          <w:numId w:val="15"/>
        </w:numPr>
        <w:tabs>
          <w:tab w:val="left" w:pos="997"/>
        </w:tabs>
        <w:ind w:left="9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(definitio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marrie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person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definition.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5"/>
        </w:numPr>
        <w:tabs>
          <w:tab w:val="left" w:pos="996"/>
        </w:tabs>
        <w:ind w:left="996"/>
        <w:rPr>
          <w:b w:val="0"/>
          <w:bCs w:val="0"/>
        </w:rPr>
      </w:pPr>
      <w:r>
        <w:rPr>
          <w:spacing w:val="-1"/>
        </w:rPr>
        <w:t>Sectio</w:t>
      </w:r>
      <w:r>
        <w:t>n 5</w:t>
      </w:r>
    </w:p>
    <w:p w:rsidR="000B4CEC" w:rsidRDefault="003476E7">
      <w:pPr>
        <w:pStyle w:val="BodyText"/>
        <w:spacing w:before="78"/>
        <w:ind w:right="1452"/>
      </w:pPr>
      <w:r>
        <w:t>Insert: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3476E7">
      <w:pPr>
        <w:ind w:left="18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member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couple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means:</w:t>
      </w:r>
    </w:p>
    <w:p w:rsidR="000B4CEC" w:rsidRDefault="0074414E" w:rsidP="00425E32">
      <w:pPr>
        <w:pStyle w:val="BodyText"/>
        <w:tabs>
          <w:tab w:val="left" w:pos="2374"/>
        </w:tabs>
        <w:spacing w:before="41" w:line="239" w:lineRule="auto"/>
        <w:ind w:left="2410" w:right="908" w:hanging="394"/>
      </w:pPr>
      <w:r>
        <w:t>(a)</w:t>
      </w:r>
      <w:r>
        <w:tab/>
      </w:r>
      <w:r w:rsidR="003476E7">
        <w:t>a</w:t>
      </w:r>
      <w:r w:rsidR="003476E7">
        <w:rPr>
          <w:spacing w:val="-5"/>
        </w:rPr>
        <w:t xml:space="preserve"> </w:t>
      </w:r>
      <w:r w:rsidR="003476E7">
        <w:t>person</w:t>
      </w:r>
      <w:r w:rsidR="003476E7">
        <w:rPr>
          <w:spacing w:val="-4"/>
        </w:rPr>
        <w:t xml:space="preserve"> </w:t>
      </w:r>
      <w:r w:rsidR="003476E7">
        <w:t>who</w:t>
      </w:r>
      <w:r w:rsidR="003476E7">
        <w:rPr>
          <w:spacing w:val="-5"/>
        </w:rPr>
        <w:t xml:space="preserve"> </w:t>
      </w:r>
      <w:r w:rsidR="003476E7">
        <w:t>is</w:t>
      </w:r>
      <w:r w:rsidR="003476E7">
        <w:rPr>
          <w:spacing w:val="-4"/>
        </w:rPr>
        <w:t xml:space="preserve"> </w:t>
      </w:r>
      <w:r w:rsidR="003476E7">
        <w:t>legally</w:t>
      </w:r>
      <w:r w:rsidR="003476E7">
        <w:rPr>
          <w:spacing w:val="-3"/>
        </w:rPr>
        <w:t xml:space="preserve"> </w:t>
      </w:r>
      <w:r w:rsidR="003476E7">
        <w:rPr>
          <w:spacing w:val="-2"/>
        </w:rPr>
        <w:t>m</w:t>
      </w:r>
      <w:r w:rsidR="003476E7">
        <w:rPr>
          <w:spacing w:val="-1"/>
        </w:rPr>
        <w:t>a</w:t>
      </w:r>
      <w:r w:rsidR="003476E7">
        <w:t>r</w:t>
      </w:r>
      <w:r w:rsidR="003476E7">
        <w:rPr>
          <w:spacing w:val="-2"/>
        </w:rPr>
        <w:t>r</w:t>
      </w:r>
      <w:r w:rsidR="003476E7">
        <w:t>ied</w:t>
      </w:r>
      <w:r w:rsidR="003476E7">
        <w:rPr>
          <w:spacing w:val="-4"/>
        </w:rPr>
        <w:t xml:space="preserve"> </w:t>
      </w:r>
      <w:r w:rsidR="003476E7">
        <w:t>to</w:t>
      </w:r>
      <w:r w:rsidR="003476E7">
        <w:rPr>
          <w:spacing w:val="-4"/>
        </w:rPr>
        <w:t xml:space="preserve"> </w:t>
      </w:r>
      <w:r w:rsidR="003476E7">
        <w:t>anoth</w:t>
      </w:r>
      <w:r w:rsidR="003476E7">
        <w:rPr>
          <w:spacing w:val="-2"/>
        </w:rPr>
        <w:t>e</w:t>
      </w:r>
      <w:r w:rsidR="003476E7">
        <w:t>r</w:t>
      </w:r>
      <w:r w:rsidR="003476E7">
        <w:rPr>
          <w:spacing w:val="-4"/>
        </w:rPr>
        <w:t xml:space="preserve"> </w:t>
      </w:r>
      <w:r w:rsidR="003476E7">
        <w:t>person</w:t>
      </w:r>
      <w:r w:rsidR="003476E7">
        <w:rPr>
          <w:spacing w:val="-5"/>
        </w:rPr>
        <w:t xml:space="preserve"> </w:t>
      </w:r>
      <w:r w:rsidR="003476E7">
        <w:t>and</w:t>
      </w:r>
      <w:r w:rsidR="003476E7">
        <w:rPr>
          <w:spacing w:val="-4"/>
        </w:rPr>
        <w:t xml:space="preserve"> </w:t>
      </w:r>
      <w:r w:rsidR="003476E7">
        <w:rPr>
          <w:spacing w:val="-1"/>
        </w:rPr>
        <w:t>i</w:t>
      </w:r>
      <w:r w:rsidR="003476E7">
        <w:t>s</w:t>
      </w:r>
      <w:r w:rsidR="003476E7">
        <w:rPr>
          <w:spacing w:val="-5"/>
        </w:rPr>
        <w:t xml:space="preserve"> </w:t>
      </w:r>
      <w:r w:rsidR="003476E7">
        <w:t>not</w:t>
      </w:r>
      <w:r w:rsidR="003476E7">
        <w:rPr>
          <w:w w:val="99"/>
        </w:rPr>
        <w:t xml:space="preserve"> </w:t>
      </w:r>
      <w:r w:rsidR="003476E7">
        <w:t>living</w:t>
      </w:r>
      <w:r w:rsidR="003476E7">
        <w:rPr>
          <w:spacing w:val="-5"/>
        </w:rPr>
        <w:t xml:space="preserve"> </w:t>
      </w:r>
      <w:r w:rsidR="003476E7">
        <w:t>separately</w:t>
      </w:r>
      <w:r w:rsidR="003476E7">
        <w:rPr>
          <w:spacing w:val="-3"/>
        </w:rPr>
        <w:t xml:space="preserve"> </w:t>
      </w:r>
      <w:r w:rsidR="003476E7">
        <w:t>and</w:t>
      </w:r>
      <w:r w:rsidR="003476E7">
        <w:rPr>
          <w:spacing w:val="-5"/>
        </w:rPr>
        <w:t xml:space="preserve"> </w:t>
      </w:r>
      <w:r w:rsidR="003476E7">
        <w:t>apart</w:t>
      </w:r>
      <w:r w:rsidR="003476E7">
        <w:rPr>
          <w:spacing w:val="-4"/>
        </w:rPr>
        <w:t xml:space="preserve"> </w:t>
      </w:r>
      <w:r w:rsidR="003476E7">
        <w:t>from</w:t>
      </w:r>
      <w:r w:rsidR="003476E7">
        <w:rPr>
          <w:spacing w:val="-7"/>
        </w:rPr>
        <w:t xml:space="preserve"> </w:t>
      </w:r>
      <w:r w:rsidR="003476E7">
        <w:t>the</w:t>
      </w:r>
      <w:r w:rsidR="003476E7">
        <w:rPr>
          <w:spacing w:val="-5"/>
        </w:rPr>
        <w:t xml:space="preserve"> </w:t>
      </w:r>
      <w:r w:rsidR="003476E7">
        <w:t>other</w:t>
      </w:r>
      <w:r w:rsidR="003476E7">
        <w:rPr>
          <w:spacing w:val="-4"/>
        </w:rPr>
        <w:t xml:space="preserve"> </w:t>
      </w:r>
      <w:r w:rsidR="003476E7">
        <w:t>person</w:t>
      </w:r>
      <w:r w:rsidR="003476E7">
        <w:rPr>
          <w:spacing w:val="-5"/>
        </w:rPr>
        <w:t xml:space="preserve"> </w:t>
      </w:r>
      <w:r w:rsidR="003476E7">
        <w:t>on</w:t>
      </w:r>
      <w:r w:rsidR="003476E7">
        <w:rPr>
          <w:spacing w:val="-5"/>
        </w:rPr>
        <w:t xml:space="preserve"> </w:t>
      </w:r>
      <w:r w:rsidR="003476E7">
        <w:t>a</w:t>
      </w:r>
      <w:r w:rsidR="003476E7">
        <w:rPr>
          <w:w w:val="99"/>
        </w:rPr>
        <w:t xml:space="preserve"> </w:t>
      </w:r>
      <w:r w:rsidR="003476E7">
        <w:t>per</w:t>
      </w:r>
      <w:r w:rsidR="003476E7">
        <w:rPr>
          <w:spacing w:val="-2"/>
        </w:rPr>
        <w:t>m</w:t>
      </w:r>
      <w:r w:rsidR="003476E7">
        <w:t>anent</w:t>
      </w:r>
      <w:r w:rsidR="003476E7">
        <w:rPr>
          <w:spacing w:val="-7"/>
        </w:rPr>
        <w:t xml:space="preserve"> </w:t>
      </w:r>
      <w:r w:rsidR="003476E7">
        <w:t>or</w:t>
      </w:r>
      <w:r w:rsidR="003476E7">
        <w:rPr>
          <w:spacing w:val="-7"/>
        </w:rPr>
        <w:t xml:space="preserve"> </w:t>
      </w:r>
      <w:r w:rsidR="003476E7">
        <w:t>indefinite</w:t>
      </w:r>
      <w:r w:rsidR="003476E7">
        <w:rPr>
          <w:spacing w:val="-6"/>
        </w:rPr>
        <w:t xml:space="preserve"> </w:t>
      </w:r>
      <w:r w:rsidR="003476E7">
        <w:t>basis;</w:t>
      </w:r>
      <w:r w:rsidR="003476E7">
        <w:rPr>
          <w:spacing w:val="-7"/>
        </w:rPr>
        <w:t xml:space="preserve"> </w:t>
      </w:r>
      <w:r w:rsidR="003476E7">
        <w:t>or</w:t>
      </w:r>
    </w:p>
    <w:p w:rsidR="000B4CEC" w:rsidRDefault="0074414E" w:rsidP="00425E32">
      <w:pPr>
        <w:pStyle w:val="BodyText"/>
        <w:tabs>
          <w:tab w:val="left" w:pos="2373"/>
        </w:tabs>
        <w:spacing w:before="41" w:line="239" w:lineRule="auto"/>
        <w:ind w:left="2410" w:right="897" w:hanging="425"/>
      </w:pPr>
      <w:r>
        <w:t>(b)</w:t>
      </w:r>
      <w:r>
        <w:tab/>
      </w:r>
      <w:r w:rsidR="003476E7">
        <w:t>a</w:t>
      </w:r>
      <w:r w:rsidR="003476E7">
        <w:rPr>
          <w:spacing w:val="-5"/>
        </w:rPr>
        <w:t xml:space="preserve"> </w:t>
      </w:r>
      <w:r w:rsidR="003476E7">
        <w:t>person</w:t>
      </w:r>
      <w:r w:rsidR="003476E7">
        <w:rPr>
          <w:spacing w:val="-5"/>
        </w:rPr>
        <w:t xml:space="preserve"> </w:t>
      </w:r>
      <w:r w:rsidR="003476E7">
        <w:t>who</w:t>
      </w:r>
      <w:r w:rsidR="003476E7">
        <w:rPr>
          <w:spacing w:val="-5"/>
        </w:rPr>
        <w:t xml:space="preserve"> </w:t>
      </w:r>
      <w:r w:rsidR="003476E7">
        <w:t>is</w:t>
      </w:r>
      <w:r w:rsidR="003476E7">
        <w:rPr>
          <w:spacing w:val="-5"/>
        </w:rPr>
        <w:t xml:space="preserve"> </w:t>
      </w:r>
      <w:r w:rsidR="003476E7">
        <w:t>living</w:t>
      </w:r>
      <w:r w:rsidR="003476E7">
        <w:rPr>
          <w:spacing w:val="-4"/>
        </w:rPr>
        <w:t xml:space="preserve"> </w:t>
      </w:r>
      <w:r w:rsidR="003476E7">
        <w:t>with</w:t>
      </w:r>
      <w:r w:rsidR="003476E7">
        <w:rPr>
          <w:spacing w:val="-8"/>
        </w:rPr>
        <w:t xml:space="preserve"> </w:t>
      </w:r>
      <w:r w:rsidR="003476E7">
        <w:t>another</w:t>
      </w:r>
      <w:r w:rsidR="003476E7">
        <w:rPr>
          <w:spacing w:val="-4"/>
        </w:rPr>
        <w:t xml:space="preserve"> </w:t>
      </w:r>
      <w:r w:rsidR="003476E7">
        <w:t>person</w:t>
      </w:r>
      <w:r w:rsidR="003476E7">
        <w:rPr>
          <w:spacing w:val="-5"/>
        </w:rPr>
        <w:t xml:space="preserve"> </w:t>
      </w:r>
      <w:r w:rsidR="003476E7">
        <w:t>of</w:t>
      </w:r>
      <w:r w:rsidR="003476E7">
        <w:rPr>
          <w:spacing w:val="-5"/>
        </w:rPr>
        <w:t xml:space="preserve"> </w:t>
      </w:r>
      <w:r w:rsidR="003476E7">
        <w:t>the</w:t>
      </w:r>
      <w:r w:rsidR="003476E7">
        <w:rPr>
          <w:spacing w:val="-5"/>
        </w:rPr>
        <w:t xml:space="preserve"> </w:t>
      </w:r>
      <w:r w:rsidR="003476E7">
        <w:t>op</w:t>
      </w:r>
      <w:r w:rsidR="003476E7">
        <w:rPr>
          <w:spacing w:val="-1"/>
        </w:rPr>
        <w:t>pos</w:t>
      </w:r>
      <w:r w:rsidR="003476E7">
        <w:t>ite</w:t>
      </w:r>
      <w:r w:rsidR="003476E7">
        <w:rPr>
          <w:w w:val="99"/>
        </w:rPr>
        <w:t xml:space="preserve"> </w:t>
      </w:r>
      <w:r w:rsidR="003476E7">
        <w:t>sex</w:t>
      </w:r>
      <w:r w:rsidR="003476E7">
        <w:rPr>
          <w:spacing w:val="-5"/>
        </w:rPr>
        <w:t xml:space="preserve"> </w:t>
      </w:r>
      <w:r w:rsidR="003476E7">
        <w:t>as</w:t>
      </w:r>
      <w:r w:rsidR="003476E7">
        <w:rPr>
          <w:spacing w:val="-4"/>
        </w:rPr>
        <w:t xml:space="preserve"> </w:t>
      </w:r>
      <w:r w:rsidR="003476E7">
        <w:t>the</w:t>
      </w:r>
      <w:r w:rsidR="003476E7">
        <w:rPr>
          <w:spacing w:val="-4"/>
        </w:rPr>
        <w:t xml:space="preserve"> </w:t>
      </w:r>
      <w:r w:rsidR="003476E7">
        <w:t>pa</w:t>
      </w:r>
      <w:r w:rsidR="003476E7">
        <w:rPr>
          <w:spacing w:val="1"/>
        </w:rPr>
        <w:t>r</w:t>
      </w:r>
      <w:r w:rsidR="003476E7">
        <w:t>tner</w:t>
      </w:r>
      <w:r w:rsidR="003476E7">
        <w:rPr>
          <w:spacing w:val="-4"/>
        </w:rPr>
        <w:t xml:space="preserve"> </w:t>
      </w:r>
      <w:r w:rsidR="003476E7">
        <w:t>of</w:t>
      </w:r>
      <w:r w:rsidR="003476E7">
        <w:rPr>
          <w:spacing w:val="-5"/>
        </w:rPr>
        <w:t xml:space="preserve"> </w:t>
      </w:r>
      <w:r w:rsidR="003476E7">
        <w:t>the</w:t>
      </w:r>
      <w:r w:rsidR="003476E7">
        <w:rPr>
          <w:spacing w:val="-4"/>
        </w:rPr>
        <w:t xml:space="preserve"> </w:t>
      </w:r>
      <w:r w:rsidR="003476E7">
        <w:t>other</w:t>
      </w:r>
      <w:r w:rsidR="003476E7">
        <w:rPr>
          <w:spacing w:val="-4"/>
        </w:rPr>
        <w:t xml:space="preserve"> </w:t>
      </w:r>
      <w:r w:rsidR="003476E7">
        <w:t>person</w:t>
      </w:r>
      <w:r w:rsidR="003476E7">
        <w:rPr>
          <w:spacing w:val="-4"/>
        </w:rPr>
        <w:t xml:space="preserve"> </w:t>
      </w:r>
      <w:r w:rsidR="003476E7">
        <w:t>on</w:t>
      </w:r>
      <w:r w:rsidR="003476E7">
        <w:rPr>
          <w:spacing w:val="-6"/>
        </w:rPr>
        <w:t xml:space="preserve"> </w:t>
      </w:r>
      <w:r w:rsidR="003476E7">
        <w:t>a</w:t>
      </w:r>
      <w:r w:rsidR="003476E7">
        <w:rPr>
          <w:spacing w:val="-4"/>
        </w:rPr>
        <w:t xml:space="preserve"> </w:t>
      </w:r>
      <w:r w:rsidR="003476E7">
        <w:t>genuine</w:t>
      </w:r>
      <w:r w:rsidR="003476E7">
        <w:rPr>
          <w:spacing w:val="-4"/>
        </w:rPr>
        <w:t xml:space="preserve"> </w:t>
      </w:r>
      <w:r w:rsidR="003476E7">
        <w:t>d</w:t>
      </w:r>
      <w:r w:rsidR="003476E7">
        <w:rPr>
          <w:spacing w:val="-1"/>
        </w:rPr>
        <w:t>o</w:t>
      </w:r>
      <w:r w:rsidR="003476E7">
        <w:t>mestic</w:t>
      </w:r>
      <w:r w:rsidR="003476E7">
        <w:rPr>
          <w:w w:val="99"/>
        </w:rPr>
        <w:t xml:space="preserve"> </w:t>
      </w:r>
      <w:r w:rsidR="003476E7">
        <w:t>basis</w:t>
      </w:r>
      <w:r w:rsidR="003476E7">
        <w:rPr>
          <w:spacing w:val="-6"/>
        </w:rPr>
        <w:t xml:space="preserve"> </w:t>
      </w:r>
      <w:r w:rsidR="003476E7">
        <w:t>althou</w:t>
      </w:r>
      <w:r w:rsidR="003476E7">
        <w:rPr>
          <w:spacing w:val="-1"/>
        </w:rPr>
        <w:t>g</w:t>
      </w:r>
      <w:r w:rsidR="003476E7">
        <w:t>h</w:t>
      </w:r>
      <w:r w:rsidR="003476E7">
        <w:rPr>
          <w:spacing w:val="-5"/>
        </w:rPr>
        <w:t xml:space="preserve"> </w:t>
      </w:r>
      <w:r w:rsidR="003476E7">
        <w:t>not</w:t>
      </w:r>
      <w:r w:rsidR="003476E7">
        <w:rPr>
          <w:spacing w:val="-6"/>
        </w:rPr>
        <w:t xml:space="preserve"> </w:t>
      </w:r>
      <w:r w:rsidR="003476E7">
        <w:t>legal</w:t>
      </w:r>
      <w:r w:rsidR="003476E7">
        <w:rPr>
          <w:spacing w:val="-1"/>
        </w:rPr>
        <w:t>l</w:t>
      </w:r>
      <w:r w:rsidR="003476E7">
        <w:t>y</w:t>
      </w:r>
      <w:r w:rsidR="003476E7">
        <w:rPr>
          <w:spacing w:val="-6"/>
        </w:rPr>
        <w:t xml:space="preserve"> </w:t>
      </w:r>
      <w:r w:rsidR="003476E7">
        <w:t>married</w:t>
      </w:r>
      <w:r w:rsidR="003476E7">
        <w:rPr>
          <w:spacing w:val="-5"/>
        </w:rPr>
        <w:t xml:space="preserve"> </w:t>
      </w:r>
      <w:r w:rsidR="003476E7">
        <w:t>to</w:t>
      </w:r>
      <w:r w:rsidR="003476E7">
        <w:rPr>
          <w:spacing w:val="-6"/>
        </w:rPr>
        <w:t xml:space="preserve"> </w:t>
      </w:r>
      <w:r w:rsidR="003476E7">
        <w:t>the</w:t>
      </w:r>
      <w:r w:rsidR="003476E7">
        <w:rPr>
          <w:spacing w:val="-5"/>
        </w:rPr>
        <w:t xml:space="preserve"> </w:t>
      </w:r>
      <w:r w:rsidR="003476E7">
        <w:t>other</w:t>
      </w:r>
      <w:r w:rsidR="003476E7">
        <w:rPr>
          <w:spacing w:val="-6"/>
        </w:rPr>
        <w:t xml:space="preserve"> </w:t>
      </w:r>
      <w:r w:rsidR="003476E7">
        <w:t>person.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5"/>
        </w:numPr>
        <w:tabs>
          <w:tab w:val="left" w:pos="996"/>
        </w:tabs>
        <w:ind w:left="996"/>
        <w:rPr>
          <w:b w:val="0"/>
          <w:bCs w:val="0"/>
        </w:rPr>
      </w:pPr>
      <w:r>
        <w:rPr>
          <w:spacing w:val="-1"/>
        </w:rPr>
        <w:t>Sectio</w:t>
      </w:r>
      <w:r>
        <w:t>n 5</w:t>
      </w:r>
    </w:p>
    <w:p w:rsidR="000B4CEC" w:rsidRDefault="003476E7">
      <w:pPr>
        <w:pStyle w:val="BodyText"/>
        <w:spacing w:before="78"/>
        <w:ind w:right="1452"/>
      </w:pPr>
      <w:r>
        <w:t>Insert:</w:t>
      </w:r>
    </w:p>
    <w:p w:rsidR="000B4CEC" w:rsidRDefault="000B4CEC">
      <w:pPr>
        <w:spacing w:before="4" w:line="180" w:lineRule="exact"/>
        <w:rPr>
          <w:sz w:val="18"/>
          <w:szCs w:val="18"/>
        </w:rPr>
      </w:pPr>
    </w:p>
    <w:p w:rsidR="000B4CEC" w:rsidRDefault="003476E7">
      <w:pPr>
        <w:pStyle w:val="BodyText"/>
        <w:spacing w:line="252" w:lineRule="exact"/>
        <w:ind w:left="1863" w:right="1328"/>
      </w:pPr>
      <w:r>
        <w:rPr>
          <w:rFonts w:cs="Times New Roman"/>
          <w:b/>
          <w:bCs/>
          <w:i/>
        </w:rPr>
        <w:t>partner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>r</w:t>
      </w:r>
      <w:r>
        <w:rPr>
          <w:spacing w:val="-1"/>
        </w:rPr>
        <w:t>s</w:t>
      </w:r>
      <w:r>
        <w:t>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couple,</w:t>
      </w:r>
      <w:r>
        <w:rPr>
          <w:w w:val="99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couple.</w:t>
      </w:r>
    </w:p>
    <w:p w:rsidR="000B4CEC" w:rsidRDefault="000B4CEC">
      <w:pPr>
        <w:spacing w:before="19" w:line="200" w:lineRule="exact"/>
        <w:rPr>
          <w:sz w:val="20"/>
          <w:szCs w:val="20"/>
        </w:rPr>
      </w:pPr>
    </w:p>
    <w:p w:rsidR="000B4CEC" w:rsidRDefault="003476E7">
      <w:pPr>
        <w:numPr>
          <w:ilvl w:val="0"/>
          <w:numId w:val="15"/>
        </w:numPr>
        <w:tabs>
          <w:tab w:val="left" w:pos="997"/>
        </w:tabs>
        <w:ind w:left="1438" w:right="1642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(paragrap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(b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definitio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rele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dependen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chil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0B4CEC" w:rsidRDefault="003476E7">
      <w:pPr>
        <w:pStyle w:val="BodyText"/>
        <w:spacing w:before="79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7"/>
        </w:rPr>
        <w:t xml:space="preserve"> </w:t>
      </w:r>
      <w:r>
        <w:t>“married</w:t>
      </w:r>
      <w:r>
        <w:rPr>
          <w:spacing w:val="-7"/>
        </w:rPr>
        <w:t xml:space="preserve"> </w:t>
      </w:r>
      <w:r>
        <w:t>person”,</w:t>
      </w:r>
      <w:r>
        <w:rPr>
          <w:spacing w:val="-6"/>
        </w:rPr>
        <w:t xml:space="preserve"> </w:t>
      </w:r>
      <w:r>
        <w:t>substit</w:t>
      </w:r>
      <w:r>
        <w:rPr>
          <w:spacing w:val="-1"/>
        </w:rPr>
        <w:t>u</w:t>
      </w:r>
      <w:r>
        <w:t>te</w:t>
      </w:r>
      <w:r>
        <w:rPr>
          <w:spacing w:val="-7"/>
        </w:rPr>
        <w:t xml:space="preserve"> </w:t>
      </w:r>
      <w:r>
        <w:t>“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couple”.</w:t>
      </w:r>
    </w:p>
    <w:p w:rsidR="000B4CEC" w:rsidRDefault="000B4CEC">
      <w:pPr>
        <w:spacing w:before="6" w:line="220" w:lineRule="exact"/>
      </w:pPr>
    </w:p>
    <w:p w:rsidR="000B4CEC" w:rsidRDefault="003476E7">
      <w:pPr>
        <w:numPr>
          <w:ilvl w:val="0"/>
          <w:numId w:val="15"/>
        </w:numPr>
        <w:tabs>
          <w:tab w:val="left" w:pos="997"/>
        </w:tabs>
        <w:spacing w:line="274" w:lineRule="exact"/>
        <w:ind w:left="1438" w:right="1452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(definitio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relev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nt married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rate of Social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Securit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pension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0B4CEC" w:rsidRPr="00FC33FB" w:rsidRDefault="003476E7">
      <w:pPr>
        <w:pStyle w:val="BodyText"/>
        <w:spacing w:before="76"/>
        <w:ind w:right="1452"/>
      </w:pPr>
      <w:r w:rsidRPr="00FC33FB">
        <w:t>Repeal</w:t>
      </w:r>
      <w:r w:rsidRPr="00FC33FB">
        <w:rPr>
          <w:spacing w:val="-9"/>
        </w:rPr>
        <w:t xml:space="preserve"> </w:t>
      </w:r>
      <w:r w:rsidRPr="00FC33FB">
        <w:t>the</w:t>
      </w:r>
      <w:r w:rsidRPr="00FC33FB">
        <w:rPr>
          <w:spacing w:val="-9"/>
        </w:rPr>
        <w:t xml:space="preserve"> </w:t>
      </w:r>
      <w:r w:rsidRPr="00FC33FB">
        <w:t>definition.</w:t>
      </w: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headerReference w:type="default" r:id="rId13"/>
          <w:footerReference w:type="default" r:id="rId14"/>
          <w:pgSz w:w="11905" w:h="16840" w:code="9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20" w:line="220" w:lineRule="exact"/>
      </w:pPr>
    </w:p>
    <w:p w:rsidR="000B4CEC" w:rsidRDefault="003476E7">
      <w:pPr>
        <w:pStyle w:val="Heading5"/>
        <w:numPr>
          <w:ilvl w:val="0"/>
          <w:numId w:val="15"/>
        </w:numPr>
        <w:tabs>
          <w:tab w:val="left" w:pos="996"/>
        </w:tabs>
        <w:ind w:left="996"/>
        <w:rPr>
          <w:b w:val="0"/>
          <w:bCs w:val="0"/>
        </w:rPr>
      </w:pPr>
      <w:r>
        <w:rPr>
          <w:spacing w:val="-1"/>
        </w:rPr>
        <w:t>Sectio</w:t>
      </w:r>
      <w:r>
        <w:t>n 5</w:t>
      </w:r>
    </w:p>
    <w:p w:rsidR="000B4CEC" w:rsidRDefault="003476E7">
      <w:pPr>
        <w:pStyle w:val="BodyText"/>
        <w:spacing w:before="79"/>
        <w:ind w:right="1452"/>
      </w:pPr>
      <w:r>
        <w:t>Insert: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3476E7">
      <w:pPr>
        <w:ind w:left="1863" w:right="6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relevant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partnered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rate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Social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Security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pensio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relation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basic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social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pension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(within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Social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curity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1991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immediately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person:</w:t>
      </w:r>
    </w:p>
    <w:p w:rsidR="000B4CEC" w:rsidRDefault="0074414E" w:rsidP="0074414E">
      <w:pPr>
        <w:pStyle w:val="BodyText"/>
        <w:tabs>
          <w:tab w:val="left" w:pos="2373"/>
        </w:tabs>
        <w:spacing w:before="41"/>
        <w:ind w:left="2016"/>
      </w:pPr>
      <w:r>
        <w:t>(a)</w:t>
      </w:r>
      <w:r>
        <w:tab/>
      </w:r>
      <w:r w:rsidR="003476E7">
        <w:t>who</w:t>
      </w:r>
      <w:r w:rsidR="003476E7">
        <w:rPr>
          <w:spacing w:val="-4"/>
        </w:rPr>
        <w:t xml:space="preserve"> </w:t>
      </w:r>
      <w:r w:rsidR="003476E7">
        <w:t>was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3"/>
        </w:rPr>
        <w:t xml:space="preserve"> </w:t>
      </w:r>
      <w:r w:rsidR="003476E7">
        <w:t>me</w:t>
      </w:r>
      <w:r w:rsidR="003476E7">
        <w:rPr>
          <w:spacing w:val="-2"/>
        </w:rPr>
        <w:t>m</w:t>
      </w:r>
      <w:r w:rsidR="003476E7">
        <w:t>ber</w:t>
      </w:r>
      <w:r w:rsidR="003476E7">
        <w:rPr>
          <w:spacing w:val="-4"/>
        </w:rPr>
        <w:t xml:space="preserve"> </w:t>
      </w:r>
      <w:r w:rsidR="003476E7">
        <w:t>of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4"/>
        </w:rPr>
        <w:t xml:space="preserve"> </w:t>
      </w:r>
      <w:r w:rsidR="003476E7">
        <w:t>c</w:t>
      </w:r>
      <w:r w:rsidR="003476E7">
        <w:rPr>
          <w:spacing w:val="1"/>
        </w:rPr>
        <w:t>o</w:t>
      </w:r>
      <w:r w:rsidR="003476E7">
        <w:t>uple;</w:t>
      </w:r>
      <w:r w:rsidR="003476E7">
        <w:rPr>
          <w:spacing w:val="-4"/>
        </w:rPr>
        <w:t xml:space="preserve"> </w:t>
      </w:r>
      <w:r w:rsidR="003476E7">
        <w:t>and</w:t>
      </w:r>
    </w:p>
    <w:p w:rsidR="000B4CEC" w:rsidRDefault="0074414E" w:rsidP="0074414E">
      <w:pPr>
        <w:pStyle w:val="BodyText"/>
        <w:tabs>
          <w:tab w:val="left" w:pos="2373"/>
        </w:tabs>
        <w:spacing w:before="40"/>
        <w:ind w:left="2003"/>
      </w:pPr>
      <w:r>
        <w:t>(b)</w:t>
      </w:r>
      <w:r>
        <w:tab/>
      </w:r>
      <w:r w:rsidR="003476E7">
        <w:t>who</w:t>
      </w:r>
      <w:r w:rsidR="003476E7">
        <w:rPr>
          <w:spacing w:val="-5"/>
        </w:rPr>
        <w:t xml:space="preserve"> </w:t>
      </w:r>
      <w:r w:rsidR="003476E7">
        <w:t>had</w:t>
      </w:r>
      <w:r w:rsidR="003476E7">
        <w:rPr>
          <w:spacing w:val="-5"/>
        </w:rPr>
        <w:t xml:space="preserve"> </w:t>
      </w:r>
      <w:r w:rsidR="003476E7">
        <w:t>tu</w:t>
      </w:r>
      <w:r w:rsidR="003476E7">
        <w:rPr>
          <w:spacing w:val="-2"/>
        </w:rPr>
        <w:t>r</w:t>
      </w:r>
      <w:r w:rsidR="003476E7">
        <w:rPr>
          <w:spacing w:val="-1"/>
        </w:rPr>
        <w:t>n</w:t>
      </w:r>
      <w:r w:rsidR="003476E7">
        <w:t>ed</w:t>
      </w:r>
      <w:r w:rsidR="003476E7">
        <w:rPr>
          <w:spacing w:val="-4"/>
        </w:rPr>
        <w:t xml:space="preserve"> </w:t>
      </w:r>
      <w:r w:rsidR="003476E7">
        <w:t>21;</w:t>
      </w:r>
      <w:r w:rsidR="003476E7">
        <w:rPr>
          <w:spacing w:val="-5"/>
        </w:rPr>
        <w:t xml:space="preserve"> </w:t>
      </w:r>
      <w:r w:rsidR="003476E7">
        <w:t>and</w:t>
      </w:r>
    </w:p>
    <w:p w:rsidR="000B4CEC" w:rsidRDefault="0074414E" w:rsidP="00425E32">
      <w:pPr>
        <w:pStyle w:val="BodyText"/>
        <w:tabs>
          <w:tab w:val="left" w:pos="2374"/>
        </w:tabs>
        <w:spacing w:before="41" w:line="239" w:lineRule="auto"/>
        <w:ind w:left="2410" w:right="897" w:hanging="425"/>
      </w:pPr>
      <w:r>
        <w:t>(c)</w:t>
      </w:r>
      <w:r>
        <w:tab/>
      </w:r>
      <w:r w:rsidR="003476E7">
        <w:t>who</w:t>
      </w:r>
      <w:r w:rsidR="003476E7" w:rsidRPr="00425E32">
        <w:t xml:space="preserve"> </w:t>
      </w:r>
      <w:r w:rsidR="003476E7">
        <w:t>was</w:t>
      </w:r>
      <w:r w:rsidR="003476E7" w:rsidRPr="00425E32">
        <w:t xml:space="preserve"> </w:t>
      </w:r>
      <w:r w:rsidR="003476E7">
        <w:t>not</w:t>
      </w:r>
      <w:r w:rsidR="003476E7" w:rsidRPr="00425E32">
        <w:t xml:space="preserve"> </w:t>
      </w:r>
      <w:r w:rsidR="003476E7">
        <w:t>per</w:t>
      </w:r>
      <w:r w:rsidR="003476E7" w:rsidRPr="00425E32">
        <w:t>m</w:t>
      </w:r>
      <w:r w:rsidR="003476E7">
        <w:t>anently</w:t>
      </w:r>
      <w:r w:rsidR="003476E7" w:rsidRPr="00425E32">
        <w:t xml:space="preserve"> </w:t>
      </w:r>
      <w:r w:rsidR="003476E7">
        <w:t>blind</w:t>
      </w:r>
      <w:r w:rsidR="003476E7" w:rsidRPr="00425E32">
        <w:t xml:space="preserve"> </w:t>
      </w:r>
      <w:r w:rsidR="003476E7">
        <w:t>with</w:t>
      </w:r>
      <w:r w:rsidR="003476E7" w:rsidRPr="00425E32">
        <w:t>i</w:t>
      </w:r>
      <w:r w:rsidR="003476E7">
        <w:t>n</w:t>
      </w:r>
      <w:r w:rsidR="003476E7" w:rsidRPr="00425E32">
        <w:t xml:space="preserve"> t</w:t>
      </w:r>
      <w:r w:rsidR="003476E7">
        <w:t>he</w:t>
      </w:r>
      <w:r w:rsidR="003476E7" w:rsidRPr="00425E32">
        <w:t xml:space="preserve"> </w:t>
      </w:r>
      <w:r w:rsidR="003476E7">
        <w:t>meaning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that</w:t>
      </w:r>
      <w:r w:rsidR="003476E7" w:rsidRPr="00425E32">
        <w:t xml:space="preserve"> </w:t>
      </w:r>
      <w:r w:rsidR="003476E7">
        <w:t>Act.</w:t>
      </w:r>
    </w:p>
    <w:p w:rsidR="000B4CEC" w:rsidRDefault="000B4CEC">
      <w:pPr>
        <w:spacing w:before="18" w:line="220" w:lineRule="exact"/>
      </w:pPr>
    </w:p>
    <w:p w:rsidR="000B4CEC" w:rsidRDefault="003476E7">
      <w:pPr>
        <w:tabs>
          <w:tab w:val="left" w:pos="2714"/>
        </w:tabs>
        <w:spacing w:line="198" w:lineRule="exact"/>
        <w:ind w:left="2714" w:right="753" w:hanging="8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Note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levan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maximu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basi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rat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 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Janua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$7,28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.20 </w:t>
      </w:r>
      <w:r>
        <w:rPr>
          <w:rFonts w:ascii="Times New Roman" w:eastAsia="Times New Roman" w:hAnsi="Times New Roman" w:cs="Times New Roman"/>
          <w:sz w:val="18"/>
          <w:szCs w:val="18"/>
        </w:rPr>
        <w:t>per annum (see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Module B, Pension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alc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lator A, section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64 of the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cia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Securit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Ac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0B4CEC" w:rsidRDefault="000B4CEC">
      <w:pPr>
        <w:spacing w:line="220" w:lineRule="exact"/>
      </w:pPr>
    </w:p>
    <w:p w:rsidR="000B4CEC" w:rsidRDefault="003476E7">
      <w:pPr>
        <w:numPr>
          <w:ilvl w:val="0"/>
          <w:numId w:val="15"/>
        </w:numPr>
        <w:tabs>
          <w:tab w:val="left" w:pos="997"/>
        </w:tabs>
        <w:ind w:left="1438" w:right="1639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(definitio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relevan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singl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rat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Social Securit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pension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0B4CEC" w:rsidRDefault="003476E7">
      <w:pPr>
        <w:pStyle w:val="BodyText"/>
        <w:spacing w:before="79"/>
        <w:ind w:right="1452"/>
      </w:pPr>
      <w:r>
        <w:t>Repeal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definition.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15"/>
        </w:numPr>
        <w:tabs>
          <w:tab w:val="left" w:pos="1130"/>
        </w:tabs>
        <w:ind w:hanging="402"/>
        <w:rPr>
          <w:b w:val="0"/>
          <w:bCs w:val="0"/>
        </w:rPr>
      </w:pPr>
      <w:r>
        <w:rPr>
          <w:spacing w:val="-1"/>
        </w:rPr>
        <w:t>Sectio</w:t>
      </w:r>
      <w:r>
        <w:t>n 5</w:t>
      </w:r>
    </w:p>
    <w:p w:rsidR="000B4CEC" w:rsidRDefault="003476E7">
      <w:pPr>
        <w:pStyle w:val="BodyText"/>
        <w:spacing w:before="79"/>
        <w:ind w:right="1452"/>
      </w:pPr>
      <w:r>
        <w:t>Insert: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3476E7">
      <w:pPr>
        <w:ind w:left="1863" w:right="8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relevant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unpartnered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rate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Social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urity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pensio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relation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basic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social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pension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(within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Social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curity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1991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immediately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person:</w:t>
      </w:r>
    </w:p>
    <w:p w:rsidR="000B4CEC" w:rsidRDefault="0074414E" w:rsidP="0074414E">
      <w:pPr>
        <w:pStyle w:val="BodyText"/>
        <w:tabs>
          <w:tab w:val="left" w:pos="2374"/>
        </w:tabs>
        <w:spacing w:before="41"/>
        <w:ind w:left="2016"/>
      </w:pPr>
      <w:r>
        <w:t>(a)</w:t>
      </w:r>
      <w:r>
        <w:tab/>
      </w:r>
      <w:r w:rsidR="003476E7">
        <w:t>who</w:t>
      </w:r>
      <w:r w:rsidR="003476E7">
        <w:rPr>
          <w:spacing w:val="-4"/>
        </w:rPr>
        <w:t xml:space="preserve"> </w:t>
      </w:r>
      <w:r w:rsidR="003476E7">
        <w:t>was</w:t>
      </w:r>
      <w:r w:rsidR="003476E7">
        <w:rPr>
          <w:spacing w:val="-4"/>
        </w:rPr>
        <w:t xml:space="preserve"> </w:t>
      </w:r>
      <w:r w:rsidR="003476E7">
        <w:t>not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3"/>
        </w:rPr>
        <w:t xml:space="preserve"> </w:t>
      </w:r>
      <w:r w:rsidR="003476E7">
        <w:rPr>
          <w:spacing w:val="-2"/>
        </w:rPr>
        <w:t>m</w:t>
      </w:r>
      <w:r w:rsidR="003476E7">
        <w:t>e</w:t>
      </w:r>
      <w:r w:rsidR="003476E7">
        <w:rPr>
          <w:spacing w:val="-2"/>
        </w:rPr>
        <w:t>m</w:t>
      </w:r>
      <w:r w:rsidR="003476E7">
        <w:rPr>
          <w:spacing w:val="1"/>
        </w:rPr>
        <w:t>b</w:t>
      </w:r>
      <w:r w:rsidR="003476E7">
        <w:t>er</w:t>
      </w:r>
      <w:r w:rsidR="003476E7">
        <w:rPr>
          <w:spacing w:val="-4"/>
        </w:rPr>
        <w:t xml:space="preserve"> </w:t>
      </w:r>
      <w:r w:rsidR="003476E7">
        <w:t>of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3"/>
        </w:rPr>
        <w:t xml:space="preserve"> </w:t>
      </w:r>
      <w:r w:rsidR="003476E7">
        <w:t>couple;</w:t>
      </w:r>
      <w:r w:rsidR="003476E7">
        <w:rPr>
          <w:spacing w:val="-4"/>
        </w:rPr>
        <w:t xml:space="preserve"> </w:t>
      </w:r>
      <w:r w:rsidR="003476E7">
        <w:t>and</w:t>
      </w:r>
    </w:p>
    <w:p w:rsidR="000B4CEC" w:rsidRDefault="0074414E" w:rsidP="0074414E">
      <w:pPr>
        <w:pStyle w:val="BodyText"/>
        <w:tabs>
          <w:tab w:val="left" w:pos="2373"/>
        </w:tabs>
        <w:spacing w:before="40"/>
        <w:ind w:left="2003"/>
      </w:pPr>
      <w:r>
        <w:t>(b)</w:t>
      </w:r>
      <w:r>
        <w:tab/>
      </w:r>
      <w:r w:rsidR="003476E7">
        <w:t>who</w:t>
      </w:r>
      <w:r w:rsidR="003476E7">
        <w:rPr>
          <w:spacing w:val="-5"/>
        </w:rPr>
        <w:t xml:space="preserve"> </w:t>
      </w:r>
      <w:r w:rsidR="003476E7">
        <w:t>had</w:t>
      </w:r>
      <w:r w:rsidR="003476E7">
        <w:rPr>
          <w:spacing w:val="-5"/>
        </w:rPr>
        <w:t xml:space="preserve"> </w:t>
      </w:r>
      <w:r w:rsidR="003476E7">
        <w:t>tu</w:t>
      </w:r>
      <w:r w:rsidR="003476E7">
        <w:rPr>
          <w:spacing w:val="-2"/>
        </w:rPr>
        <w:t>r</w:t>
      </w:r>
      <w:r w:rsidR="003476E7">
        <w:rPr>
          <w:spacing w:val="-1"/>
        </w:rPr>
        <w:t>n</w:t>
      </w:r>
      <w:r w:rsidR="003476E7">
        <w:t>ed</w:t>
      </w:r>
      <w:r w:rsidR="003476E7">
        <w:rPr>
          <w:spacing w:val="-4"/>
        </w:rPr>
        <w:t xml:space="preserve"> </w:t>
      </w:r>
      <w:r w:rsidR="003476E7">
        <w:t>21;</w:t>
      </w:r>
      <w:r w:rsidR="003476E7">
        <w:rPr>
          <w:spacing w:val="-5"/>
        </w:rPr>
        <w:t xml:space="preserve"> </w:t>
      </w:r>
      <w:r w:rsidR="003476E7">
        <w:t>and</w:t>
      </w:r>
    </w:p>
    <w:p w:rsidR="000B4CEC" w:rsidRDefault="0074414E" w:rsidP="00425E32">
      <w:pPr>
        <w:pStyle w:val="BodyText"/>
        <w:tabs>
          <w:tab w:val="left" w:pos="2374"/>
        </w:tabs>
        <w:spacing w:before="41" w:line="239" w:lineRule="auto"/>
        <w:ind w:left="2410" w:right="897" w:hanging="425"/>
      </w:pPr>
      <w:r>
        <w:t>(c)</w:t>
      </w:r>
      <w:r>
        <w:tab/>
      </w:r>
      <w:r w:rsidR="003476E7">
        <w:t>who</w:t>
      </w:r>
      <w:r w:rsidR="003476E7" w:rsidRPr="00425E32">
        <w:t xml:space="preserve"> </w:t>
      </w:r>
      <w:r w:rsidR="003476E7">
        <w:t>was</w:t>
      </w:r>
      <w:r w:rsidR="003476E7" w:rsidRPr="00425E32">
        <w:t xml:space="preserve"> </w:t>
      </w:r>
      <w:r w:rsidR="003476E7">
        <w:t>not</w:t>
      </w:r>
      <w:r w:rsidR="003476E7" w:rsidRPr="00425E32">
        <w:t xml:space="preserve"> </w:t>
      </w:r>
      <w:r w:rsidR="003476E7">
        <w:t>per</w:t>
      </w:r>
      <w:r w:rsidR="003476E7" w:rsidRPr="00425E32">
        <w:t>m</w:t>
      </w:r>
      <w:r w:rsidR="003476E7">
        <w:t>anently</w:t>
      </w:r>
      <w:r w:rsidR="003476E7" w:rsidRPr="00425E32">
        <w:t xml:space="preserve"> </w:t>
      </w:r>
      <w:r w:rsidR="003476E7">
        <w:t>blind</w:t>
      </w:r>
      <w:r w:rsidR="003476E7" w:rsidRPr="00425E32">
        <w:t xml:space="preserve"> </w:t>
      </w:r>
      <w:r w:rsidR="003476E7">
        <w:t>with</w:t>
      </w:r>
      <w:r w:rsidR="003476E7" w:rsidRPr="00425E32">
        <w:t>i</w:t>
      </w:r>
      <w:r w:rsidR="003476E7">
        <w:t>n</w:t>
      </w:r>
      <w:r w:rsidR="003476E7" w:rsidRPr="00425E32">
        <w:t xml:space="preserve"> t</w:t>
      </w:r>
      <w:r w:rsidR="003476E7">
        <w:t>he</w:t>
      </w:r>
      <w:r w:rsidR="003476E7" w:rsidRPr="00425E32">
        <w:t xml:space="preserve"> </w:t>
      </w:r>
      <w:r w:rsidR="003476E7">
        <w:t>meaning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that</w:t>
      </w:r>
      <w:r w:rsidR="003476E7" w:rsidRPr="00425E32">
        <w:t xml:space="preserve"> </w:t>
      </w:r>
      <w:r w:rsidR="003476E7">
        <w:t>Act.</w:t>
      </w:r>
    </w:p>
    <w:p w:rsidR="000B4CEC" w:rsidRDefault="000B4CEC">
      <w:pPr>
        <w:spacing w:before="3" w:line="120" w:lineRule="exact"/>
        <w:rPr>
          <w:sz w:val="12"/>
          <w:szCs w:val="12"/>
        </w:rPr>
      </w:pPr>
    </w:p>
    <w:p w:rsidR="000B4CEC" w:rsidRDefault="003476E7">
      <w:pPr>
        <w:tabs>
          <w:tab w:val="left" w:pos="2714"/>
        </w:tabs>
        <w:spacing w:line="198" w:lineRule="exact"/>
        <w:ind w:left="2714" w:right="753" w:hanging="8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Note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levan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maximu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basi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rat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 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Janua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$8,73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.40 </w:t>
      </w:r>
      <w:r>
        <w:rPr>
          <w:rFonts w:ascii="Times New Roman" w:eastAsia="Times New Roman" w:hAnsi="Times New Roman" w:cs="Times New Roman"/>
          <w:sz w:val="18"/>
          <w:szCs w:val="18"/>
        </w:rPr>
        <w:t>per annum (see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Module B, Pension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alc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lator A, section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64 or Module B, Pension Rate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alc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or C, section 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66, 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ial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Securit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0B4CEC" w:rsidRDefault="000B4CEC">
      <w:pPr>
        <w:spacing w:line="220" w:lineRule="exact"/>
      </w:pPr>
    </w:p>
    <w:p w:rsidR="000B4CEC" w:rsidRDefault="003476E7">
      <w:pPr>
        <w:numPr>
          <w:ilvl w:val="0"/>
          <w:numId w:val="15"/>
        </w:numPr>
        <w:tabs>
          <w:tab w:val="left" w:pos="1130"/>
        </w:tabs>
        <w:ind w:left="1130" w:hanging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Sectio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(definitio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unmarrie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perso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definition.</w:t>
      </w: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8" w:line="280" w:lineRule="exact"/>
        <w:rPr>
          <w:sz w:val="28"/>
          <w:szCs w:val="28"/>
        </w:rPr>
      </w:pPr>
    </w:p>
    <w:p w:rsidR="000B4CEC" w:rsidRDefault="000B4CEC">
      <w:pPr>
        <w:tabs>
          <w:tab w:val="left" w:pos="1360"/>
          <w:tab w:val="left" w:pos="5597"/>
        </w:tabs>
        <w:spacing w:before="76"/>
        <w:ind w:left="729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footerReference w:type="default" r:id="rId15"/>
          <w:pgSz w:w="11905" w:h="16840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line="170" w:lineRule="exact"/>
        <w:rPr>
          <w:sz w:val="17"/>
          <w:szCs w:val="17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spacing w:before="69"/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12(1)(e)</w:t>
      </w:r>
    </w:p>
    <w:p w:rsidR="000B4CEC" w:rsidRDefault="003476E7">
      <w:pPr>
        <w:pStyle w:val="BodyText"/>
        <w:spacing w:before="79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7"/>
        </w:rPr>
        <w:t xml:space="preserve"> </w:t>
      </w:r>
      <w:r>
        <w:t>“married</w:t>
      </w:r>
      <w:r>
        <w:rPr>
          <w:spacing w:val="-7"/>
        </w:rPr>
        <w:t xml:space="preserve"> </w:t>
      </w:r>
      <w:r>
        <w:t>person”,</w:t>
      </w:r>
      <w:r>
        <w:rPr>
          <w:spacing w:val="-6"/>
        </w:rPr>
        <w:t xml:space="preserve"> </w:t>
      </w:r>
      <w:r>
        <w:t>substit</w:t>
      </w:r>
      <w:r>
        <w:rPr>
          <w:spacing w:val="-1"/>
        </w:rPr>
        <w:t>u</w:t>
      </w:r>
      <w:r>
        <w:t>te</w:t>
      </w:r>
      <w:r>
        <w:rPr>
          <w:spacing w:val="-7"/>
        </w:rPr>
        <w:t xml:space="preserve"> </w:t>
      </w:r>
      <w:r>
        <w:t>“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couple”.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Subpa</w:t>
      </w:r>
      <w:r>
        <w:rPr>
          <w:spacing w:val="1"/>
        </w:rPr>
        <w:t>r</w:t>
      </w:r>
      <w:r>
        <w:rPr>
          <w:spacing w:val="-1"/>
        </w:rPr>
        <w:t>agrap</w:t>
      </w:r>
      <w:r>
        <w:t xml:space="preserve">h </w:t>
      </w:r>
      <w:r>
        <w:rPr>
          <w:spacing w:val="-1"/>
        </w:rPr>
        <w:t>24(a)(iii)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u</w:t>
      </w:r>
      <w:r>
        <w:t>bparagraph,</w:t>
      </w:r>
      <w:r>
        <w:rPr>
          <w:spacing w:val="-10"/>
        </w:rPr>
        <w:t xml:space="preserve"> </w:t>
      </w:r>
      <w:r>
        <w:t>substitute:</w:t>
      </w:r>
    </w:p>
    <w:p w:rsidR="000B4CEC" w:rsidRDefault="003476E7">
      <w:pPr>
        <w:pStyle w:val="BodyText"/>
        <w:spacing w:before="41"/>
        <w:ind w:left="2384"/>
      </w:pPr>
      <w:r>
        <w:t>(iii)</w:t>
      </w:r>
      <w:r>
        <w:rPr>
          <w:spacing w:val="5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couple;</w:t>
      </w:r>
      <w:r>
        <w:rPr>
          <w:spacing w:val="-4"/>
        </w:rPr>
        <w:t xml:space="preserve"> </w:t>
      </w:r>
      <w:r>
        <w:t>and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25(1)(b)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1"/>
        </w:rPr>
        <w:t xml:space="preserve"> </w:t>
      </w:r>
      <w:r>
        <w:t>“spouse”,</w:t>
      </w:r>
      <w:r>
        <w:rPr>
          <w:spacing w:val="-10"/>
        </w:rPr>
        <w:t xml:space="preserve"> </w:t>
      </w:r>
      <w:r>
        <w:t>substitute</w:t>
      </w:r>
      <w:r>
        <w:rPr>
          <w:spacing w:val="-10"/>
        </w:rPr>
        <w:t xml:space="preserve"> </w:t>
      </w:r>
      <w:r>
        <w:t>“partner”.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29(2)(c)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paragraph,</w:t>
      </w:r>
      <w:r>
        <w:rPr>
          <w:spacing w:val="-9"/>
        </w:rPr>
        <w:t xml:space="preserve"> </w:t>
      </w:r>
      <w:r>
        <w:t>substitute:</w:t>
      </w:r>
    </w:p>
    <w:p w:rsidR="000B4CEC" w:rsidRDefault="0074414E" w:rsidP="00425E32">
      <w:pPr>
        <w:pStyle w:val="BodyText"/>
        <w:tabs>
          <w:tab w:val="left" w:pos="2374"/>
        </w:tabs>
        <w:spacing w:before="41" w:line="239" w:lineRule="auto"/>
        <w:ind w:left="2410" w:right="897" w:hanging="425"/>
      </w:pPr>
      <w:r>
        <w:t>(c)</w:t>
      </w:r>
      <w:r>
        <w:tab/>
      </w:r>
      <w:r w:rsidR="003476E7">
        <w:t>that,</w:t>
      </w:r>
      <w:r w:rsidR="003476E7" w:rsidRPr="00425E32">
        <w:t xml:space="preserve"> </w:t>
      </w:r>
      <w:r w:rsidR="003476E7">
        <w:t>whether</w:t>
      </w:r>
      <w:r w:rsidR="003476E7" w:rsidRPr="00425E32">
        <w:t xml:space="preserve"> </w:t>
      </w:r>
      <w:r w:rsidR="003476E7">
        <w:t>before</w:t>
      </w:r>
      <w:r w:rsidR="003476E7" w:rsidRPr="00425E32">
        <w:t xml:space="preserve"> </w:t>
      </w:r>
      <w:r w:rsidR="003476E7">
        <w:t>or</w:t>
      </w:r>
      <w:r w:rsidR="003476E7" w:rsidRPr="00425E32">
        <w:t xml:space="preserve"> </w:t>
      </w:r>
      <w:r w:rsidR="003476E7">
        <w:t>after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comme</w:t>
      </w:r>
      <w:r w:rsidR="003476E7" w:rsidRPr="00425E32">
        <w:t>nc</w:t>
      </w:r>
      <w:r w:rsidR="003476E7">
        <w:t>e</w:t>
      </w:r>
      <w:r w:rsidR="003476E7" w:rsidRPr="00425E32">
        <w:t>m</w:t>
      </w:r>
      <w:r w:rsidR="003476E7">
        <w:t>ent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this</w:t>
      </w:r>
      <w:r w:rsidR="003476E7" w:rsidRPr="00425E32">
        <w:t xml:space="preserve"> </w:t>
      </w:r>
      <w:r w:rsidR="003476E7">
        <w:t>Act,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federal</w:t>
      </w:r>
      <w:r w:rsidR="003476E7" w:rsidRPr="00425E32">
        <w:t xml:space="preserve"> </w:t>
      </w:r>
      <w:r w:rsidR="003476E7">
        <w:t>court,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court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a</w:t>
      </w:r>
      <w:r w:rsidR="003476E7" w:rsidRPr="00425E32">
        <w:t xml:space="preserve"> S</w:t>
      </w:r>
      <w:r w:rsidR="003476E7">
        <w:t>tate</w:t>
      </w:r>
      <w:r w:rsidR="003476E7" w:rsidRPr="00425E32">
        <w:t xml:space="preserve"> </w:t>
      </w:r>
      <w:r w:rsidR="003476E7">
        <w:t>or</w:t>
      </w:r>
      <w:r w:rsidR="003476E7" w:rsidRPr="00425E32">
        <w:t xml:space="preserve"> </w:t>
      </w:r>
      <w:r w:rsidR="003476E7">
        <w:t>Territory</w:t>
      </w:r>
      <w:r w:rsidR="003476E7" w:rsidRPr="00425E32">
        <w:t xml:space="preserve"> </w:t>
      </w:r>
      <w:r w:rsidR="003476E7">
        <w:t>or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court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prescribed</w:t>
      </w:r>
      <w:r w:rsidR="003476E7" w:rsidRPr="00425E32">
        <w:t xml:space="preserve"> </w:t>
      </w:r>
      <w:r w:rsidR="003476E7">
        <w:t>overseas</w:t>
      </w:r>
      <w:r w:rsidR="003476E7" w:rsidRPr="00425E32">
        <w:t xml:space="preserve"> </w:t>
      </w:r>
      <w:r w:rsidR="003476E7">
        <w:t>jurisdiction</w:t>
      </w:r>
      <w:r w:rsidR="003476E7" w:rsidRPr="00425E32">
        <w:t xml:space="preserve"> </w:t>
      </w:r>
      <w:r w:rsidR="003476E7">
        <w:t>has:</w:t>
      </w:r>
    </w:p>
    <w:p w:rsidR="000B4CEC" w:rsidRDefault="0074414E" w:rsidP="00425E32">
      <w:pPr>
        <w:pStyle w:val="BodyText"/>
        <w:tabs>
          <w:tab w:val="left" w:pos="2827"/>
        </w:tabs>
        <w:spacing w:before="40"/>
        <w:ind w:left="2835" w:right="889" w:hanging="425"/>
      </w:pPr>
      <w:r>
        <w:t>(i)</w:t>
      </w:r>
      <w:r>
        <w:tab/>
      </w:r>
      <w:r w:rsidR="003476E7">
        <w:t>found</w:t>
      </w:r>
      <w:r w:rsidR="003476E7">
        <w:rPr>
          <w:spacing w:val="-4"/>
        </w:rPr>
        <w:t xml:space="preserve"> </w:t>
      </w:r>
      <w:r w:rsidR="003476E7">
        <w:t>expressly</w:t>
      </w:r>
      <w:r w:rsidR="003476E7">
        <w:rPr>
          <w:spacing w:val="-4"/>
        </w:rPr>
        <w:t xml:space="preserve"> </w:t>
      </w:r>
      <w:r w:rsidR="003476E7">
        <w:t>that</w:t>
      </w:r>
      <w:r w:rsidR="003476E7">
        <w:rPr>
          <w:spacing w:val="-4"/>
        </w:rPr>
        <w:t xml:space="preserve"> </w:t>
      </w:r>
      <w:r w:rsidR="003476E7">
        <w:t>the</w:t>
      </w:r>
      <w:r w:rsidR="003476E7">
        <w:rPr>
          <w:spacing w:val="-4"/>
        </w:rPr>
        <w:t xml:space="preserve"> </w:t>
      </w:r>
      <w:r w:rsidR="003476E7">
        <w:t>pe</w:t>
      </w:r>
      <w:r w:rsidR="003476E7">
        <w:rPr>
          <w:spacing w:val="-2"/>
        </w:rPr>
        <w:t>r</w:t>
      </w:r>
      <w:r w:rsidR="003476E7">
        <w:rPr>
          <w:spacing w:val="-1"/>
        </w:rPr>
        <w:t>s</w:t>
      </w:r>
      <w:r w:rsidR="003476E7">
        <w:t>on</w:t>
      </w:r>
      <w:r w:rsidR="003476E7">
        <w:rPr>
          <w:spacing w:val="-4"/>
        </w:rPr>
        <w:t xml:space="preserve"> </w:t>
      </w:r>
      <w:r w:rsidR="003476E7">
        <w:t>is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4"/>
        </w:rPr>
        <w:t xml:space="preserve"> </w:t>
      </w:r>
      <w:r w:rsidR="003476E7">
        <w:t>parent</w:t>
      </w:r>
      <w:r w:rsidR="003476E7">
        <w:rPr>
          <w:spacing w:val="-4"/>
        </w:rPr>
        <w:t xml:space="preserve"> </w:t>
      </w:r>
      <w:r w:rsidR="003476E7">
        <w:t>of</w:t>
      </w:r>
      <w:r w:rsidR="003476E7">
        <w:rPr>
          <w:spacing w:val="-4"/>
        </w:rPr>
        <w:t xml:space="preserve"> </w:t>
      </w:r>
      <w:r w:rsidR="003476E7">
        <w:t>the</w:t>
      </w:r>
      <w:r w:rsidR="003476E7">
        <w:rPr>
          <w:spacing w:val="-4"/>
        </w:rPr>
        <w:t xml:space="preserve"> </w:t>
      </w:r>
      <w:r w:rsidR="003476E7">
        <w:t>child;</w:t>
      </w:r>
      <w:r w:rsidR="003476E7">
        <w:rPr>
          <w:w w:val="99"/>
        </w:rPr>
        <w:t xml:space="preserve"> </w:t>
      </w:r>
      <w:r w:rsidR="003476E7">
        <w:t>or</w:t>
      </w:r>
    </w:p>
    <w:p w:rsidR="000B4CEC" w:rsidRDefault="0074414E" w:rsidP="00425E32">
      <w:pPr>
        <w:pStyle w:val="BodyText"/>
        <w:tabs>
          <w:tab w:val="left" w:pos="2827"/>
        </w:tabs>
        <w:spacing w:before="40"/>
        <w:ind w:left="2835" w:right="889" w:hanging="425"/>
      </w:pPr>
      <w:r>
        <w:t>(ii)</w:t>
      </w:r>
      <w:r>
        <w:tab/>
      </w:r>
      <w:r w:rsidR="003476E7">
        <w:t>made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finding</w:t>
      </w:r>
      <w:r w:rsidR="003476E7" w:rsidRPr="00425E32">
        <w:t xml:space="preserve"> </w:t>
      </w:r>
      <w:r w:rsidR="003476E7">
        <w:t>that</w:t>
      </w:r>
      <w:r w:rsidR="003476E7" w:rsidRPr="00425E32">
        <w:t xml:space="preserve"> </w:t>
      </w:r>
      <w:r w:rsidR="003476E7">
        <w:t>it</w:t>
      </w:r>
      <w:r w:rsidR="003476E7" w:rsidRPr="00425E32">
        <w:t xml:space="preserve"> </w:t>
      </w:r>
      <w:r w:rsidR="003476E7">
        <w:t>could</w:t>
      </w:r>
      <w:r w:rsidR="003476E7" w:rsidRPr="00425E32">
        <w:t xml:space="preserve"> </w:t>
      </w:r>
      <w:r w:rsidR="003476E7">
        <w:t>not</w:t>
      </w:r>
      <w:r w:rsidR="003476E7" w:rsidRPr="00425E32">
        <w:t xml:space="preserve"> </w:t>
      </w:r>
      <w:r w:rsidR="003476E7">
        <w:t>have</w:t>
      </w:r>
      <w:r w:rsidR="003476E7" w:rsidRPr="00425E32">
        <w:t xml:space="preserve"> m</w:t>
      </w:r>
      <w:r w:rsidR="003476E7">
        <w:t>ade</w:t>
      </w:r>
      <w:r w:rsidR="003476E7" w:rsidRPr="00425E32">
        <w:t xml:space="preserve"> </w:t>
      </w:r>
      <w:r w:rsidR="003476E7">
        <w:t>unless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person</w:t>
      </w:r>
      <w:r w:rsidR="003476E7" w:rsidRPr="00425E32">
        <w:t xml:space="preserve"> </w:t>
      </w:r>
      <w:r w:rsidR="003476E7">
        <w:t>was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parent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child;</w:t>
      </w:r>
    </w:p>
    <w:p w:rsidR="000B4CEC" w:rsidRDefault="003476E7" w:rsidP="00425E32">
      <w:pPr>
        <w:pStyle w:val="BodyText"/>
        <w:spacing w:before="39"/>
        <w:ind w:left="2835" w:right="854"/>
      </w:pP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altered,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aside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reversed;</w:t>
      </w:r>
      <w:r>
        <w:rPr>
          <w:spacing w:val="-4"/>
        </w:rPr>
        <w:t xml:space="preserve"> </w:t>
      </w:r>
      <w:r>
        <w:t>or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29(2)(f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subparagrap</w:t>
      </w:r>
      <w:r>
        <w:t xml:space="preserve">h </w:t>
      </w:r>
      <w:r>
        <w:rPr>
          <w:spacing w:val="-1"/>
        </w:rPr>
        <w:t>29(2)(g)(iv)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7"/>
        </w:rPr>
        <w:t xml:space="preserve"> </w:t>
      </w:r>
      <w:r>
        <w:t>“10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onths”,</w:t>
      </w:r>
      <w:r>
        <w:rPr>
          <w:spacing w:val="-7"/>
        </w:rPr>
        <w:t xml:space="preserve"> </w:t>
      </w:r>
      <w:r>
        <w:t>substi</w:t>
      </w:r>
      <w:r>
        <w:rPr>
          <w:spacing w:val="-1"/>
        </w:rPr>
        <w:t>t</w:t>
      </w:r>
      <w:r>
        <w:t>ute</w:t>
      </w:r>
      <w:r>
        <w:rPr>
          <w:spacing w:val="-7"/>
        </w:rPr>
        <w:t xml:space="preserve"> </w:t>
      </w:r>
      <w:r>
        <w:t>“44</w:t>
      </w:r>
      <w:r>
        <w:rPr>
          <w:spacing w:val="-7"/>
        </w:rPr>
        <w:t xml:space="preserve"> </w:t>
      </w:r>
      <w:r>
        <w:t>weeks”.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29(2)(h)</w:t>
      </w:r>
    </w:p>
    <w:p w:rsidR="000B4CEC" w:rsidRDefault="003476E7">
      <w:pPr>
        <w:pStyle w:val="BodyText"/>
        <w:spacing w:before="79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paragraph,</w:t>
      </w:r>
      <w:r>
        <w:rPr>
          <w:spacing w:val="-9"/>
        </w:rPr>
        <w:t xml:space="preserve"> </w:t>
      </w:r>
      <w:r>
        <w:t>substitute:</w:t>
      </w:r>
    </w:p>
    <w:p w:rsidR="000B4CEC" w:rsidRDefault="0074414E" w:rsidP="0074414E">
      <w:pPr>
        <w:pStyle w:val="BodyText"/>
        <w:tabs>
          <w:tab w:val="left" w:pos="2373"/>
        </w:tabs>
        <w:spacing w:before="40"/>
        <w:ind w:left="2003"/>
      </w:pPr>
      <w:r>
        <w:t>(h)</w:t>
      </w:r>
      <w:r>
        <w:tab/>
      </w:r>
      <w:r w:rsidR="003476E7">
        <w:t>that</w:t>
      </w:r>
      <w:r w:rsidR="003476E7">
        <w:rPr>
          <w:spacing w:val="-4"/>
        </w:rPr>
        <w:t xml:space="preserve"> </w:t>
      </w:r>
      <w:r w:rsidR="003476E7">
        <w:t>the</w:t>
      </w:r>
      <w:r w:rsidR="003476E7">
        <w:rPr>
          <w:spacing w:val="-4"/>
        </w:rPr>
        <w:t xml:space="preserve"> </w:t>
      </w:r>
      <w:r w:rsidR="003476E7">
        <w:t>person</w:t>
      </w:r>
      <w:r w:rsidR="003476E7">
        <w:rPr>
          <w:spacing w:val="-3"/>
        </w:rPr>
        <w:t xml:space="preserve"> </w:t>
      </w:r>
      <w:r w:rsidR="003476E7">
        <w:t>is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4"/>
        </w:rPr>
        <w:t xml:space="preserve"> </w:t>
      </w:r>
      <w:r w:rsidR="003476E7">
        <w:t>man</w:t>
      </w:r>
      <w:r w:rsidR="003476E7">
        <w:rPr>
          <w:spacing w:val="-3"/>
        </w:rPr>
        <w:t xml:space="preserve"> </w:t>
      </w:r>
      <w:r w:rsidR="003476E7">
        <w:t>and:</w:t>
      </w:r>
    </w:p>
    <w:p w:rsidR="000B4CEC" w:rsidRDefault="0074414E" w:rsidP="00425E32">
      <w:pPr>
        <w:pStyle w:val="BodyText"/>
        <w:tabs>
          <w:tab w:val="left" w:pos="2827"/>
        </w:tabs>
        <w:spacing w:before="40"/>
        <w:ind w:left="2835" w:right="889" w:hanging="425"/>
      </w:pPr>
      <w:r>
        <w:t>(i)</w:t>
      </w:r>
      <w:r>
        <w:tab/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</w:t>
      </w:r>
      <w:r w:rsidR="003476E7">
        <w:t>was</w:t>
      </w:r>
      <w:r w:rsidR="003476E7" w:rsidRPr="00425E32">
        <w:t xml:space="preserve"> </w:t>
      </w:r>
      <w:r w:rsidR="003476E7">
        <w:t>born</w:t>
      </w:r>
      <w:r w:rsidR="003476E7" w:rsidRPr="00425E32">
        <w:t xml:space="preserve"> t</w:t>
      </w:r>
      <w:r w:rsidR="003476E7">
        <w:t>o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woman</w:t>
      </w:r>
      <w:r w:rsidR="003476E7" w:rsidRPr="00425E32">
        <w:t xml:space="preserve"> </w:t>
      </w:r>
      <w:r w:rsidR="003476E7">
        <w:t>who</w:t>
      </w:r>
      <w:r w:rsidR="003476E7" w:rsidRPr="00425E32">
        <w:t xml:space="preserve"> </w:t>
      </w:r>
      <w:r w:rsidR="003476E7">
        <w:t>cohabited</w:t>
      </w:r>
      <w:r w:rsidR="003476E7" w:rsidRPr="00425E32">
        <w:t xml:space="preserve"> </w:t>
      </w:r>
      <w:r w:rsidR="003476E7">
        <w:t>with</w:t>
      </w:r>
      <w:r w:rsidR="003476E7" w:rsidRPr="00425E32">
        <w:t xml:space="preserve"> </w:t>
      </w:r>
      <w:r w:rsidR="003476E7">
        <w:t>t</w:t>
      </w:r>
      <w:r w:rsidR="003476E7" w:rsidRPr="00425E32">
        <w:t>h</w:t>
      </w:r>
      <w:r w:rsidR="003476E7">
        <w:t>e</w:t>
      </w:r>
      <w:r w:rsidR="003476E7" w:rsidRPr="00425E32">
        <w:t xml:space="preserve"> </w:t>
      </w:r>
      <w:r w:rsidR="003476E7">
        <w:t>man</w:t>
      </w:r>
      <w:r w:rsidR="003476E7" w:rsidRPr="00425E32">
        <w:t xml:space="preserve"> </w:t>
      </w:r>
      <w:r w:rsidR="003476E7">
        <w:t>at</w:t>
      </w:r>
      <w:r w:rsidR="003476E7" w:rsidRPr="00425E32">
        <w:t xml:space="preserve"> </w:t>
      </w:r>
      <w:r w:rsidR="003476E7">
        <w:t>any</w:t>
      </w:r>
      <w:r w:rsidR="003476E7" w:rsidRPr="00425E32">
        <w:t xml:space="preserve"> </w:t>
      </w:r>
      <w:r w:rsidR="003476E7">
        <w:t>t</w:t>
      </w:r>
      <w:r w:rsidR="003476E7" w:rsidRPr="00425E32">
        <w:t>i</w:t>
      </w:r>
      <w:r w:rsidR="003476E7">
        <w:t>me</w:t>
      </w:r>
      <w:r w:rsidR="003476E7" w:rsidRPr="00425E32">
        <w:t xml:space="preserve"> </w:t>
      </w:r>
      <w:r w:rsidR="003476E7">
        <w:t>during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period</w:t>
      </w:r>
      <w:r w:rsidR="003476E7" w:rsidRPr="00425E32">
        <w:t xml:space="preserve"> </w:t>
      </w:r>
      <w:r w:rsidR="003476E7">
        <w:t>beg</w:t>
      </w:r>
      <w:r w:rsidR="003476E7" w:rsidRPr="00425E32">
        <w:t>in</w:t>
      </w:r>
      <w:r w:rsidR="003476E7">
        <w:t>ning</w:t>
      </w:r>
      <w:r w:rsidR="003476E7" w:rsidRPr="00425E32">
        <w:t xml:space="preserve"> </w:t>
      </w:r>
      <w:r w:rsidR="003476E7">
        <w:t>44</w:t>
      </w:r>
      <w:r w:rsidR="003476E7" w:rsidRPr="00425E32">
        <w:t xml:space="preserve"> </w:t>
      </w:r>
      <w:r w:rsidR="003476E7">
        <w:t>weeks</w:t>
      </w:r>
      <w:r w:rsidR="003476E7" w:rsidRPr="00425E32">
        <w:t xml:space="preserve"> </w:t>
      </w:r>
      <w:r w:rsidR="003476E7">
        <w:t>and</w:t>
      </w:r>
      <w:r w:rsidR="003476E7" w:rsidRPr="00425E32">
        <w:t xml:space="preserve"> </w:t>
      </w:r>
      <w:r w:rsidR="003476E7">
        <w:t>endi</w:t>
      </w:r>
      <w:r w:rsidR="003476E7" w:rsidRPr="00425E32">
        <w:t>n</w:t>
      </w:r>
      <w:r w:rsidR="003476E7">
        <w:t>g</w:t>
      </w:r>
      <w:r w:rsidR="003476E7" w:rsidRPr="00425E32">
        <w:t xml:space="preserve"> 2</w:t>
      </w:r>
      <w:r w:rsidR="003476E7">
        <w:t>0</w:t>
      </w:r>
      <w:r w:rsidR="003476E7" w:rsidRPr="00425E32">
        <w:t xml:space="preserve"> </w:t>
      </w:r>
      <w:r w:rsidR="003476E7">
        <w:t>weeks</w:t>
      </w:r>
      <w:r w:rsidR="003476E7" w:rsidRPr="00425E32">
        <w:t xml:space="preserve"> </w:t>
      </w:r>
      <w:r w:rsidR="003476E7">
        <w:t>before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birth;</w:t>
      </w:r>
      <w:r w:rsidR="003476E7" w:rsidRPr="00425E32">
        <w:t xml:space="preserve"> a</w:t>
      </w:r>
      <w:r w:rsidR="003476E7">
        <w:t>nd</w:t>
      </w:r>
    </w:p>
    <w:p w:rsidR="000B4CEC" w:rsidRDefault="0074414E" w:rsidP="00425E32">
      <w:pPr>
        <w:pStyle w:val="BodyText"/>
        <w:tabs>
          <w:tab w:val="left" w:pos="2827"/>
        </w:tabs>
        <w:spacing w:before="40"/>
        <w:ind w:left="2835" w:right="889" w:hanging="425"/>
      </w:pPr>
      <w:r>
        <w:t>(ii)</w:t>
      </w:r>
      <w:r>
        <w:tab/>
      </w:r>
      <w:r w:rsidR="003476E7">
        <w:t>no</w:t>
      </w:r>
      <w:r w:rsidR="003476E7" w:rsidRPr="00425E32">
        <w:t xml:space="preserve"> ma</w:t>
      </w:r>
      <w:r w:rsidR="003476E7">
        <w:t>rriage</w:t>
      </w:r>
      <w:r w:rsidR="003476E7" w:rsidRPr="00425E32">
        <w:t xml:space="preserve"> </w:t>
      </w:r>
      <w:r w:rsidR="003476E7">
        <w:t>between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man</w:t>
      </w:r>
      <w:r w:rsidR="003476E7" w:rsidRPr="00425E32">
        <w:t xml:space="preserve"> </w:t>
      </w:r>
      <w:r w:rsidR="003476E7">
        <w:t>and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w</w:t>
      </w:r>
      <w:r w:rsidR="003476E7" w:rsidRPr="00425E32">
        <w:t>o</w:t>
      </w:r>
      <w:r w:rsidR="003476E7">
        <w:t>man</w:t>
      </w:r>
      <w:r w:rsidR="003476E7" w:rsidRPr="00425E32">
        <w:t xml:space="preserve"> </w:t>
      </w:r>
      <w:r w:rsidR="003476E7">
        <w:t>subsisted</w:t>
      </w:r>
      <w:r w:rsidR="003476E7" w:rsidRPr="00425E32">
        <w:t xml:space="preserve"> </w:t>
      </w:r>
      <w:r w:rsidR="003476E7">
        <w:t>during</w:t>
      </w:r>
      <w:r w:rsidR="003476E7" w:rsidRPr="00425E32">
        <w:t xml:space="preserve"> </w:t>
      </w:r>
      <w:r w:rsidR="003476E7">
        <w:t>a</w:t>
      </w:r>
      <w:r w:rsidR="003476E7" w:rsidRPr="00425E32">
        <w:t>n</w:t>
      </w:r>
      <w:r w:rsidR="003476E7">
        <w:t>y</w:t>
      </w:r>
      <w:r w:rsidR="003476E7" w:rsidRPr="00425E32">
        <w:t xml:space="preserve"> </w:t>
      </w:r>
      <w:r w:rsidR="003476E7">
        <w:t>p</w:t>
      </w:r>
      <w:r w:rsidR="003476E7" w:rsidRPr="00425E32">
        <w:t>a</w:t>
      </w:r>
      <w:r w:rsidR="003476E7">
        <w:t>rt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peri</w:t>
      </w:r>
      <w:r w:rsidR="003476E7" w:rsidRPr="00425E32">
        <w:t>o</w:t>
      </w:r>
      <w:r w:rsidR="003476E7">
        <w:t>d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cohabita</w:t>
      </w:r>
      <w:r w:rsidR="003476E7" w:rsidRPr="00425E32">
        <w:t>t</w:t>
      </w:r>
      <w:r w:rsidR="003476E7">
        <w:t>ion.</w:t>
      </w:r>
    </w:p>
    <w:p w:rsidR="000B4CEC" w:rsidRDefault="000B4CEC">
      <w:pPr>
        <w:spacing w:before="19" w:line="200" w:lineRule="exact"/>
        <w:rPr>
          <w:sz w:val="20"/>
          <w:szCs w:val="20"/>
        </w:rPr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39(1)(a)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2"/>
        </w:rPr>
        <w:t xml:space="preserve"> </w:t>
      </w:r>
      <w:r>
        <w:t>“single”,</w:t>
      </w:r>
      <w:r>
        <w:rPr>
          <w:spacing w:val="-11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t>“unpartnered”.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Subpa</w:t>
      </w:r>
      <w:r>
        <w:rPr>
          <w:spacing w:val="1"/>
        </w:rPr>
        <w:t>r</w:t>
      </w:r>
      <w:r>
        <w:rPr>
          <w:spacing w:val="-1"/>
        </w:rPr>
        <w:t>agrap</w:t>
      </w:r>
      <w:r>
        <w:t xml:space="preserve">h </w:t>
      </w:r>
      <w:r>
        <w:rPr>
          <w:spacing w:val="-1"/>
        </w:rPr>
        <w:t>39(1)(b)(i)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2"/>
        </w:rPr>
        <w:t xml:space="preserve"> </w:t>
      </w:r>
      <w:r>
        <w:t>“married”,</w:t>
      </w:r>
      <w:r>
        <w:rPr>
          <w:spacing w:val="-11"/>
        </w:rPr>
        <w:t xml:space="preserve"> </w:t>
      </w:r>
      <w:r>
        <w:t>substitute</w:t>
      </w:r>
      <w:r>
        <w:rPr>
          <w:spacing w:val="-12"/>
        </w:rPr>
        <w:t xml:space="preserve"> </w:t>
      </w:r>
      <w:r>
        <w:t>“partnered”.</w:t>
      </w:r>
    </w:p>
    <w:p w:rsidR="000B4CEC" w:rsidRDefault="000B4CEC">
      <w:pPr>
        <w:tabs>
          <w:tab w:val="left" w:pos="6081"/>
          <w:tab w:val="right" w:pos="7820"/>
        </w:tabs>
        <w:spacing w:before="76"/>
        <w:ind w:left="1845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footerReference w:type="default" r:id="rId16"/>
          <w:pgSz w:w="11905" w:h="16840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20"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39(2)</w:t>
      </w:r>
    </w:p>
    <w:p w:rsidR="000B4CEC" w:rsidRDefault="003476E7">
      <w:pPr>
        <w:pStyle w:val="BodyText"/>
        <w:spacing w:before="79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u</w:t>
      </w:r>
      <w:r>
        <w:t>bsection,</w:t>
      </w:r>
      <w:r>
        <w:rPr>
          <w:spacing w:val="-9"/>
        </w:rPr>
        <w:t xml:space="preserve"> </w:t>
      </w:r>
      <w:r>
        <w:t>substitute: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74414E" w:rsidP="00425E32">
      <w:pPr>
        <w:pStyle w:val="BodyText"/>
        <w:tabs>
          <w:tab w:val="left" w:pos="1863"/>
        </w:tabs>
        <w:ind w:left="1843" w:right="1219" w:hanging="350"/>
      </w:pPr>
      <w:r>
        <w:t>(2)</w:t>
      </w:r>
      <w:r>
        <w:tab/>
      </w:r>
      <w:r w:rsidR="003476E7">
        <w:t>The</w:t>
      </w:r>
      <w:r w:rsidR="003476E7">
        <w:rPr>
          <w:spacing w:val="-5"/>
        </w:rPr>
        <w:t xml:space="preserve"> </w:t>
      </w:r>
      <w:r w:rsidR="003476E7">
        <w:t>addition</w:t>
      </w:r>
      <w:r w:rsidR="003476E7">
        <w:rPr>
          <w:spacing w:val="-2"/>
        </w:rPr>
        <w:t>a</w:t>
      </w:r>
      <w:r w:rsidR="003476E7">
        <w:t>l</w:t>
      </w:r>
      <w:r w:rsidR="003476E7">
        <w:rPr>
          <w:spacing w:val="-5"/>
        </w:rPr>
        <w:t xml:space="preserve"> </w:t>
      </w:r>
      <w:r w:rsidR="003476E7">
        <w:t>a</w:t>
      </w:r>
      <w:r w:rsidR="003476E7">
        <w:rPr>
          <w:spacing w:val="-2"/>
        </w:rPr>
        <w:t>m</w:t>
      </w:r>
      <w:r w:rsidR="003476E7">
        <w:t>ount</w:t>
      </w:r>
      <w:r w:rsidR="003476E7">
        <w:rPr>
          <w:spacing w:val="-5"/>
        </w:rPr>
        <w:t xml:space="preserve"> </w:t>
      </w:r>
      <w:r w:rsidR="003476E7">
        <w:t>for</w:t>
      </w:r>
      <w:r w:rsidR="003476E7">
        <w:rPr>
          <w:spacing w:val="-6"/>
        </w:rPr>
        <w:t xml:space="preserve"> </w:t>
      </w:r>
      <w:r w:rsidR="003476E7">
        <w:t>a</w:t>
      </w:r>
      <w:r w:rsidR="003476E7">
        <w:rPr>
          <w:spacing w:val="-5"/>
        </w:rPr>
        <w:t xml:space="preserve"> </w:t>
      </w:r>
      <w:r w:rsidR="003476E7">
        <w:t>child</w:t>
      </w:r>
      <w:r w:rsidR="003476E7">
        <w:rPr>
          <w:spacing w:val="-5"/>
        </w:rPr>
        <w:t xml:space="preserve"> </w:t>
      </w:r>
      <w:r w:rsidR="003476E7">
        <w:t>who</w:t>
      </w:r>
      <w:r w:rsidR="003476E7">
        <w:rPr>
          <w:spacing w:val="-5"/>
        </w:rPr>
        <w:t xml:space="preserve"> </w:t>
      </w:r>
      <w:r w:rsidR="003476E7">
        <w:t>is</w:t>
      </w:r>
      <w:r w:rsidR="003476E7">
        <w:rPr>
          <w:spacing w:val="-7"/>
        </w:rPr>
        <w:t xml:space="preserve"> </w:t>
      </w:r>
      <w:r w:rsidR="003476E7">
        <w:t>a</w:t>
      </w:r>
      <w:r w:rsidR="003476E7">
        <w:rPr>
          <w:spacing w:val="-5"/>
        </w:rPr>
        <w:t xml:space="preserve"> </w:t>
      </w:r>
      <w:r w:rsidR="003476E7">
        <w:t>relevant</w:t>
      </w:r>
      <w:r w:rsidR="003476E7">
        <w:rPr>
          <w:spacing w:val="-5"/>
        </w:rPr>
        <w:t xml:space="preserve"> </w:t>
      </w:r>
      <w:r w:rsidR="003476E7">
        <w:t>dependent</w:t>
      </w:r>
      <w:r w:rsidR="003476E7">
        <w:rPr>
          <w:w w:val="99"/>
        </w:rPr>
        <w:t xml:space="preserve"> </w:t>
      </w:r>
      <w:r w:rsidR="003476E7">
        <w:t>child</w:t>
      </w:r>
      <w:r w:rsidR="003476E7">
        <w:rPr>
          <w:spacing w:val="-5"/>
        </w:rPr>
        <w:t xml:space="preserve"> </w:t>
      </w:r>
      <w:r w:rsidR="003476E7">
        <w:t>of</w:t>
      </w:r>
      <w:r w:rsidR="003476E7">
        <w:rPr>
          <w:spacing w:val="-4"/>
        </w:rPr>
        <w:t xml:space="preserve"> </w:t>
      </w:r>
      <w:r w:rsidR="003476E7">
        <w:t>the</w:t>
      </w:r>
      <w:r w:rsidR="003476E7">
        <w:rPr>
          <w:spacing w:val="-4"/>
        </w:rPr>
        <w:t xml:space="preserve"> </w:t>
      </w:r>
      <w:r w:rsidR="003476E7">
        <w:t>l</w:t>
      </w:r>
      <w:r w:rsidR="003476E7">
        <w:rPr>
          <w:spacing w:val="-1"/>
        </w:rPr>
        <w:t>i</w:t>
      </w:r>
      <w:r w:rsidR="003476E7">
        <w:t>able</w:t>
      </w:r>
      <w:r w:rsidR="003476E7">
        <w:rPr>
          <w:spacing w:val="-5"/>
        </w:rPr>
        <w:t xml:space="preserve"> </w:t>
      </w:r>
      <w:r w:rsidR="003476E7">
        <w:t>parent</w:t>
      </w:r>
      <w:r w:rsidR="003476E7">
        <w:rPr>
          <w:spacing w:val="-4"/>
        </w:rPr>
        <w:t xml:space="preserve"> </w:t>
      </w:r>
      <w:r w:rsidR="003476E7">
        <w:t>is:</w:t>
      </w:r>
    </w:p>
    <w:p w:rsidR="000B4CEC" w:rsidRDefault="000B4CEC">
      <w:pPr>
        <w:spacing w:line="240" w:lineRule="exact"/>
        <w:rPr>
          <w:sz w:val="24"/>
          <w:szCs w:val="24"/>
        </w:rPr>
      </w:pPr>
    </w:p>
    <w:p w:rsidR="000B4CEC" w:rsidRDefault="0074414E" w:rsidP="00425E32">
      <w:pPr>
        <w:pStyle w:val="BodyText"/>
        <w:tabs>
          <w:tab w:val="left" w:pos="2374"/>
        </w:tabs>
        <w:spacing w:before="41" w:line="239" w:lineRule="auto"/>
        <w:ind w:left="2410" w:right="897" w:hanging="425"/>
      </w:pPr>
      <w:r>
        <w:t>(a)</w:t>
      </w:r>
      <w:r>
        <w:tab/>
      </w:r>
      <w:r w:rsidR="003476E7">
        <w:t>if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</w:t>
      </w:r>
      <w:r w:rsidR="003476E7">
        <w:t>w</w:t>
      </w:r>
      <w:r w:rsidR="003476E7" w:rsidRPr="00425E32">
        <w:t>i</w:t>
      </w:r>
      <w:r w:rsidR="003476E7">
        <w:t>ll</w:t>
      </w:r>
      <w:r w:rsidR="003476E7" w:rsidRPr="00425E32">
        <w:t xml:space="preserve"> </w:t>
      </w:r>
      <w:r w:rsidR="003476E7">
        <w:t>be</w:t>
      </w:r>
      <w:r w:rsidR="003476E7" w:rsidRPr="00425E32">
        <w:t xml:space="preserve"> </w:t>
      </w:r>
      <w:r w:rsidR="003476E7">
        <w:t>16</w:t>
      </w:r>
      <w:r w:rsidR="003476E7" w:rsidRPr="00425E32">
        <w:t xml:space="preserve"> </w:t>
      </w:r>
      <w:r w:rsidR="003476E7">
        <w:t>or</w:t>
      </w:r>
      <w:r w:rsidR="003476E7" w:rsidRPr="00425E32">
        <w:t xml:space="preserve"> </w:t>
      </w:r>
      <w:r w:rsidR="003476E7">
        <w:t>o</w:t>
      </w:r>
      <w:r w:rsidR="003476E7" w:rsidRPr="00425E32">
        <w:t>v</w:t>
      </w:r>
      <w:r w:rsidR="003476E7">
        <w:t>er</w:t>
      </w:r>
      <w:r w:rsidR="003476E7" w:rsidRPr="00425E32">
        <w:t xml:space="preserve"> </w:t>
      </w:r>
      <w:r w:rsidR="003476E7">
        <w:t>at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end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s</w:t>
      </w:r>
      <w:r w:rsidR="003476E7">
        <w:t>upport</w:t>
      </w:r>
      <w:r w:rsidR="003476E7" w:rsidRPr="00425E32">
        <w:t xml:space="preserve"> y</w:t>
      </w:r>
      <w:r w:rsidR="003476E7">
        <w:t>ear—50%</w:t>
      </w:r>
      <w:r w:rsidR="003476E7" w:rsidRPr="00425E32">
        <w:t xml:space="preserve"> o</w:t>
      </w:r>
      <w:r w:rsidR="003476E7">
        <w:t>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annual</w:t>
      </w:r>
      <w:r w:rsidR="003476E7" w:rsidRPr="00425E32">
        <w:t xml:space="preserve"> </w:t>
      </w:r>
      <w:r w:rsidR="003476E7">
        <w:t>a</w:t>
      </w:r>
      <w:r w:rsidR="003476E7" w:rsidRPr="00425E32">
        <w:t>m</w:t>
      </w:r>
      <w:r w:rsidR="003476E7">
        <w:t>ount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relevant</w:t>
      </w:r>
      <w:r w:rsidR="003476E7" w:rsidRPr="00425E32">
        <w:t xml:space="preserve"> </w:t>
      </w:r>
      <w:r w:rsidR="003476E7">
        <w:t>partnered</w:t>
      </w:r>
      <w:r w:rsidR="003476E7" w:rsidRPr="00425E32">
        <w:t xml:space="preserve"> </w:t>
      </w:r>
      <w:r w:rsidR="003476E7">
        <w:t>rate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social</w:t>
      </w:r>
      <w:r w:rsidR="003476E7" w:rsidRPr="00425E32">
        <w:t xml:space="preserve"> </w:t>
      </w:r>
      <w:r w:rsidR="003476E7">
        <w:t>security</w:t>
      </w:r>
      <w:r w:rsidR="003476E7" w:rsidRPr="00425E32">
        <w:t xml:space="preserve"> </w:t>
      </w:r>
      <w:r w:rsidR="003476E7">
        <w:t>pension</w:t>
      </w:r>
      <w:r w:rsidR="003476E7" w:rsidRPr="00425E32">
        <w:t xml:space="preserve"> </w:t>
      </w:r>
      <w:r w:rsidR="003476E7">
        <w:t>(within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m</w:t>
      </w:r>
      <w:r w:rsidR="003476E7">
        <w:t>eaning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 w:rsidRPr="00425E32">
        <w:rPr>
          <w:i/>
        </w:rPr>
        <w:t>Social Security Act 1991</w:t>
      </w:r>
      <w:r w:rsidR="003476E7">
        <w:t>)</w:t>
      </w:r>
      <w:r w:rsidR="003476E7" w:rsidRPr="00425E32">
        <w:t xml:space="preserve"> f</w:t>
      </w:r>
      <w:r w:rsidR="003476E7">
        <w:t>or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s</w:t>
      </w:r>
      <w:r w:rsidR="003476E7">
        <w:t>upport</w:t>
      </w:r>
      <w:r w:rsidR="003476E7" w:rsidRPr="00425E32">
        <w:t xml:space="preserve"> y</w:t>
      </w:r>
      <w:r w:rsidR="003476E7">
        <w:t>ear;</w:t>
      </w:r>
      <w:r w:rsidR="003476E7" w:rsidRPr="00425E32">
        <w:t xml:space="preserve"> </w:t>
      </w:r>
      <w:r w:rsidR="003476E7">
        <w:t>or</w:t>
      </w:r>
    </w:p>
    <w:p w:rsidR="000B4CEC" w:rsidRDefault="0074414E" w:rsidP="00425E32">
      <w:pPr>
        <w:pStyle w:val="BodyText"/>
        <w:tabs>
          <w:tab w:val="left" w:pos="2373"/>
        </w:tabs>
        <w:spacing w:before="41" w:line="239" w:lineRule="auto"/>
        <w:ind w:left="2410" w:right="897" w:hanging="425"/>
      </w:pPr>
      <w:r w:rsidRPr="00425E32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FE2C09" wp14:editId="0DEC02AE">
                <wp:simplePos x="0" y="0"/>
                <wp:positionH relativeFrom="page">
                  <wp:posOffset>4958715</wp:posOffset>
                </wp:positionH>
                <wp:positionV relativeFrom="paragraph">
                  <wp:posOffset>373380</wp:posOffset>
                </wp:positionV>
                <wp:extent cx="24765" cy="12700"/>
                <wp:effectExtent l="5715" t="1905" r="7620" b="444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12700"/>
                          <a:chOff x="7809" y="588"/>
                          <a:chExt cx="39" cy="20"/>
                        </a:xfrm>
                      </wpg:grpSpPr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7819" y="598"/>
                            <a:ext cx="19" cy="2"/>
                            <a:chOff x="7819" y="598"/>
                            <a:chExt cx="19" cy="2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7819" y="598"/>
                              <a:ext cx="19" cy="2"/>
                            </a:xfrm>
                            <a:custGeom>
                              <a:avLst/>
                              <a:gdLst>
                                <a:gd name="T0" fmla="+- 0 7819 7819"/>
                                <a:gd name="T1" fmla="*/ T0 w 19"/>
                                <a:gd name="T2" fmla="+- 0 7838 7819"/>
                                <a:gd name="T3" fmla="*/ T2 w 19"/>
                                <a:gd name="T4" fmla="+- 0 7819 7819"/>
                                <a:gd name="T5" fmla="*/ T4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7819" y="598"/>
                            <a:ext cx="19" cy="2"/>
                            <a:chOff x="7819" y="598"/>
                            <a:chExt cx="19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7819" y="598"/>
                              <a:ext cx="19" cy="2"/>
                            </a:xfrm>
                            <a:custGeom>
                              <a:avLst/>
                              <a:gdLst>
                                <a:gd name="T0" fmla="+- 0 7838 7819"/>
                                <a:gd name="T1" fmla="*/ T0 w 19"/>
                                <a:gd name="T2" fmla="+- 0 7819 7819"/>
                                <a:gd name="T3" fmla="*/ T2 w 19"/>
                                <a:gd name="T4" fmla="+- 0 7838 7819"/>
                                <a:gd name="T5" fmla="*/ T4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90.45pt;margin-top:29.4pt;width:1.95pt;height:1pt;z-index:-251658240;mso-position-horizontal-relative:page" coordorigin="7809,588" coordsize="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">
                <v:group id="Group 44" o:spid="_x0000_s1027" style="position:absolute;left:7819;top:598;width:19;height:2" coordorigin="7819,598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5" o:spid="_x0000_s1028" style="position:absolute;left:7819;top:598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wXL8A&#10;AADbAAAADwAAAGRycy9kb3ducmV2LnhtbESPzQrCMBCE74LvEFbwpqkiItUoIgp6Ev+gx6VZ22qz&#10;KU3U+vZGEDwOM/MNM1s0phRPql1hWcGgH4EgTq0uOFNwPm16ExDOI2ssLZOCNzlYzNutGcbavvhA&#10;z6PPRICwi1FB7n0VS+nSnAy6vq2Ig3e1tUEfZJ1JXeMrwE0ph1E0lgYLDgs5VrTKKb0fH0aBXW8u&#10;68dksPe3qpD61CQod4lS3U6znILw1Ph/+NfeagWjIXy/hB8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CDBcvwAAANsAAAAPAAAAAAAAAAAAAAAAAJgCAABkcnMvZG93bnJl&#10;di54bWxQSwUGAAAAAAQABAD1AAAAhAMAAAAA&#10;" path="m,l19,,,xe" fillcolor="black" stroked="f">
                    <v:path arrowok="t" o:connecttype="custom" o:connectlocs="0,0;19,0;0,0" o:connectangles="0,0,0"/>
                  </v:shape>
                </v:group>
                <v:group id="Group 42" o:spid="_x0000_s1029" style="position:absolute;left:7819;top:598;width:19;height:2" coordorigin="7819,598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30" style="position:absolute;left:7819;top:598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MgsMA&#10;AADbAAAADwAAAGRycy9kb3ducmV2LnhtbESPQWvCQBSE74X+h+UVvNWNGpKSuoYgKN6KaQ8en9ln&#10;Esy+jdlV47/vCoUeh5n5hlnmo+nEjQbXWlYwm0YgiCurW64V/Hxv3j9AOI+ssbNMCh7kIF+9viwx&#10;0/bOe7qVvhYBwi5DBY33fSalqxoy6Ka2Jw7eyQ4GfZBDLfWA9wA3nZxHUSINthwWGuxp3VB1Lq9G&#10;gbymm0N3rMr063zAIlkcL7RNlZq8jcUnCE+j/w//tXdaQRzD8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tMgsMAAADbAAAADwAAAAAAAAAAAAAAAACYAgAAZHJzL2Rv&#10;d25yZXYueG1sUEsFBgAAAAAEAAQA9QAAAIgDAAAAAA==&#10;" path="m19,l,,19,xe" filled="f" strokeweight="1pt">
                    <v:path arrowok="t" o:connecttype="custom" o:connectlocs="19,0;0,0;19,0" o:connectangles="0,0,0"/>
                  </v:shape>
                </v:group>
                <w10:wrap anchorx="page"/>
              </v:group>
            </w:pict>
          </mc:Fallback>
        </mc:AlternateContent>
      </w:r>
      <w:r>
        <w:t>(b)</w:t>
      </w:r>
      <w:r>
        <w:tab/>
      </w:r>
      <w:r w:rsidR="003476E7">
        <w:t>if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</w:t>
      </w:r>
      <w:r w:rsidR="003476E7">
        <w:t>w</w:t>
      </w:r>
      <w:r w:rsidR="003476E7" w:rsidRPr="00425E32">
        <w:t>i</w:t>
      </w:r>
      <w:r w:rsidR="003476E7">
        <w:t>ll</w:t>
      </w:r>
      <w:r w:rsidR="003476E7" w:rsidRPr="00425E32">
        <w:t xml:space="preserve"> </w:t>
      </w:r>
      <w:r w:rsidR="003476E7">
        <w:t>be</w:t>
      </w:r>
      <w:r w:rsidR="003476E7" w:rsidRPr="00425E32">
        <w:t xml:space="preserve"> </w:t>
      </w:r>
      <w:r w:rsidR="003476E7">
        <w:t>under</w:t>
      </w:r>
      <w:r w:rsidR="003476E7" w:rsidRPr="00425E32">
        <w:t xml:space="preserve"> </w:t>
      </w:r>
      <w:r w:rsidR="003476E7">
        <w:t>16</w:t>
      </w:r>
      <w:r w:rsidR="003476E7" w:rsidRPr="00425E32">
        <w:t xml:space="preserve"> </w:t>
      </w:r>
      <w:r w:rsidR="003476E7">
        <w:t>at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end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</w:t>
      </w:r>
      <w:r w:rsidR="003476E7">
        <w:t>su</w:t>
      </w:r>
      <w:r w:rsidR="003476E7" w:rsidRPr="00425E32">
        <w:t>p</w:t>
      </w:r>
      <w:r w:rsidR="003476E7">
        <w:t>port</w:t>
      </w:r>
      <w:r w:rsidR="003476E7" w:rsidRPr="00425E32">
        <w:t xml:space="preserve"> y</w:t>
      </w:r>
      <w:r w:rsidR="003476E7">
        <w:t>ear—the</w:t>
      </w:r>
      <w:r w:rsidR="003476E7" w:rsidRPr="00425E32">
        <w:t xml:space="preserve"> </w:t>
      </w:r>
      <w:r w:rsidR="003476E7">
        <w:t>amount</w:t>
      </w:r>
      <w:r w:rsidR="003476E7" w:rsidRPr="00425E32">
        <w:t xml:space="preserve"> </w:t>
      </w:r>
      <w:r w:rsidR="003476E7">
        <w:t>worked</w:t>
      </w:r>
      <w:r w:rsidR="003476E7" w:rsidRPr="00425E32">
        <w:t xml:space="preserve"> </w:t>
      </w:r>
      <w:r w:rsidR="003476E7">
        <w:t>out</w:t>
      </w:r>
      <w:r w:rsidR="003476E7" w:rsidRPr="00425E32">
        <w:t xml:space="preserve"> </w:t>
      </w:r>
      <w:r w:rsidR="003476E7">
        <w:t>usi</w:t>
      </w:r>
      <w:r w:rsidR="003476E7" w:rsidRPr="00425E32">
        <w:t>n</w:t>
      </w:r>
      <w:r w:rsidR="003476E7">
        <w:t>g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for</w:t>
      </w:r>
      <w:r w:rsidR="003476E7" w:rsidRPr="00425E32">
        <w:t>m</w:t>
      </w:r>
      <w:r w:rsidR="003476E7">
        <w:t>ula:</w:t>
      </w:r>
    </w:p>
    <w:p w:rsidR="000B4CEC" w:rsidRDefault="000B4CEC">
      <w:pPr>
        <w:spacing w:line="252" w:lineRule="exact"/>
      </w:pPr>
    </w:p>
    <w:p w:rsidR="003476E7" w:rsidRDefault="003476E7">
      <w:pPr>
        <w:spacing w:line="252" w:lineRule="exact"/>
        <w:sectPr w:rsidR="003476E7" w:rsidSect="004B3CFC">
          <w:footerReference w:type="default" r:id="rId17"/>
          <w:pgSz w:w="11905" w:h="16840"/>
          <w:pgMar w:top="680" w:right="1678" w:bottom="278" w:left="1678" w:header="1418" w:footer="1418" w:gutter="0"/>
          <w:cols w:space="720"/>
        </w:sectPr>
      </w:pPr>
    </w:p>
    <w:p w:rsidR="003476E7" w:rsidRDefault="003476E7">
      <w:pPr>
        <w:pStyle w:val="BodyText"/>
        <w:spacing w:before="71"/>
        <w:ind w:left="2373" w:right="1025"/>
      </w:pPr>
      <w:r>
        <w:lastRenderedPageBreak/>
        <w:t>[Standard FP rate – Minimum FP child rate] x 26</w:t>
      </w:r>
    </w:p>
    <w:p w:rsidR="000B4CEC" w:rsidRDefault="0074414E">
      <w:pPr>
        <w:pStyle w:val="BodyText"/>
        <w:spacing w:before="71"/>
        <w:ind w:left="2373" w:right="1025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4965065</wp:posOffset>
                </wp:positionH>
                <wp:positionV relativeFrom="paragraph">
                  <wp:posOffset>-74930</wp:posOffset>
                </wp:positionV>
                <wp:extent cx="12065" cy="1270"/>
                <wp:effectExtent l="12065" t="10795" r="13970" b="6985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7819" y="-118"/>
                          <a:chExt cx="19" cy="2"/>
                        </a:xfrm>
                      </wpg:grpSpPr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7819" y="-118"/>
                            <a:ext cx="19" cy="2"/>
                          </a:xfrm>
                          <a:custGeom>
                            <a:avLst/>
                            <a:gdLst>
                              <a:gd name="T0" fmla="+- 0 7819 7819"/>
                              <a:gd name="T1" fmla="*/ T0 w 19"/>
                              <a:gd name="T2" fmla="+- 0 -118 -118"/>
                              <a:gd name="T3" fmla="*/ -118 h 1"/>
                              <a:gd name="T4" fmla="+- 0 7838 7819"/>
                              <a:gd name="T5" fmla="*/ T4 w 19"/>
                              <a:gd name="T6" fmla="+- 0 -118 -118"/>
                              <a:gd name="T7" fmla="*/ -11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" h="1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90.95pt;margin-top:-5.9pt;width:.95pt;height:.1pt;z-index:-251659264;mso-position-horizontal-relative:page" coordorigin="7819,-118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">
                <v:shape id="Freeform 31" o:spid="_x0000_s1027" style="position:absolute;left:7819;top:-118;width:19;height:2;visibility:visible;mso-wrap-style:square;v-text-anchor:top" coordsize="1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gesMA&#10;AADbAAAADwAAAGRycy9kb3ducmV2LnhtbESP3WoCMRSE7wu+QziCN6Vma4vUrVGsUij1yp8HOGyO&#10;SejmZN1EXX16Uyj0cpiZb5jpvPO1OFMbXWAFz8MCBHEVtGOjYL/7fHoDEROyxjowKbhShPms9zDF&#10;UocLb+i8TUZkCMcSFdiUmlLKWFnyGIehIc7eIbQeU5atkbrFS4b7Wo6KYiw9Os4LFhtaWqp+tiev&#10;YHm8rThN1s48juyr+XDjb1ehUoN+t3gHkahL/+G/9pdW8DKB3y/5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hgesMAAADbAAAADwAAAAAAAAAAAAAAAACYAgAAZHJzL2Rv&#10;d25yZXYueG1sUEsFBgAAAAAEAAQA9QAAAIgDAAAAAA==&#10;" path="m,l19,e" filled="f" strokeweight=".16pt">
                  <v:path arrowok="t" o:connecttype="custom" o:connectlocs="0,-236;19,-236" o:connectangles="0,0"/>
                </v:shape>
                <w10:wrap anchorx="page"/>
              </v:group>
            </w:pict>
          </mc:Fallback>
        </mc:AlternateContent>
      </w:r>
      <w:r w:rsidR="003476E7">
        <w:t>where:</w:t>
      </w:r>
    </w:p>
    <w:p w:rsidR="000B4CEC" w:rsidRDefault="003476E7">
      <w:pPr>
        <w:spacing w:before="40" w:line="239" w:lineRule="auto"/>
        <w:ind w:left="2373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standard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FP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rate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standard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family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rate,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</w:rPr>
        <w:t>ocial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Security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199</w:t>
      </w:r>
      <w:r>
        <w:rPr>
          <w:rFonts w:ascii="Times New Roman" w:eastAsia="Times New Roman" w:hAnsi="Times New Roman" w:cs="Times New Roman"/>
          <w:i/>
          <w:spacing w:val="-2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immediately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befo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ear.</w:t>
      </w:r>
    </w:p>
    <w:p w:rsidR="000B4CEC" w:rsidRDefault="003476E7">
      <w:pPr>
        <w:spacing w:before="40" w:line="239" w:lineRule="auto"/>
        <w:ind w:left="2373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minim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FP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child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rate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means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rate,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</w:rPr>
        <w:t>ocial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Security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199</w:t>
      </w:r>
      <w:r>
        <w:rPr>
          <w:rFonts w:ascii="Times New Roman" w:eastAsia="Times New Roman" w:hAnsi="Times New Roman" w:cs="Times New Roman"/>
          <w:i/>
          <w:spacing w:val="-2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immediately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befo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ear.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60(3)(b)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paragraph,</w:t>
      </w:r>
      <w:r>
        <w:rPr>
          <w:spacing w:val="-9"/>
        </w:rPr>
        <w:t xml:space="preserve"> </w:t>
      </w:r>
      <w:r>
        <w:t>substitute:</w:t>
      </w:r>
    </w:p>
    <w:p w:rsidR="000B4CEC" w:rsidRDefault="003476E7">
      <w:pPr>
        <w:pStyle w:val="BodyText"/>
        <w:spacing w:before="41" w:line="239" w:lineRule="auto"/>
        <w:ind w:left="2373" w:right="767" w:hanging="370"/>
      </w:pPr>
      <w:r>
        <w:t>(b)</w:t>
      </w:r>
      <w:r w:rsidR="00425E32">
        <w:rPr>
          <w:spacing w:val="48"/>
        </w:rPr>
        <w:tab/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e</w:t>
      </w:r>
      <w:r>
        <w:t>vious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on</w:t>
      </w:r>
      <w:r>
        <w:rPr>
          <w:spacing w:val="-1"/>
        </w:rPr>
        <w:t>t</w:t>
      </w:r>
      <w:r>
        <w:t>hs,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u</w:t>
      </w:r>
      <w:r>
        <w:t>pport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nco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w w:val="99"/>
        </w:rPr>
        <w:t xml:space="preserve"> </w:t>
      </w:r>
      <w:r>
        <w:t>deter</w:t>
      </w:r>
      <w:r>
        <w:rPr>
          <w:spacing w:val="-2"/>
        </w:rPr>
        <w:t>m</w:t>
      </w:r>
      <w:r>
        <w:t>ined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subsection</w:t>
      </w:r>
      <w:r>
        <w:rPr>
          <w:spacing w:val="-7"/>
        </w:rPr>
        <w:t xml:space="preserve"> </w:t>
      </w:r>
      <w:r>
        <w:t>61(1)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63(</w:t>
      </w:r>
      <w:r>
        <w:rPr>
          <w:spacing w:val="-1"/>
        </w:rPr>
        <w:t>1</w:t>
      </w:r>
      <w:r>
        <w:t>)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started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</w:t>
      </w:r>
      <w:r>
        <w:rPr>
          <w:spacing w:val="-1"/>
        </w:rPr>
        <w:t>l</w:t>
      </w:r>
      <w:r>
        <w:t>y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1"/>
        </w:rPr>
        <w:t>y</w:t>
      </w:r>
      <w:r>
        <w:t>ear;</w:t>
      </w:r>
      <w:r>
        <w:rPr>
          <w:spacing w:val="-4"/>
        </w:rPr>
        <w:t xml:space="preserve"> </w:t>
      </w:r>
      <w:r>
        <w:t>or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4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Section</w:t>
      </w:r>
      <w:r>
        <w:t xml:space="preserve">s </w:t>
      </w:r>
      <w:r>
        <w:rPr>
          <w:spacing w:val="-1"/>
        </w:rPr>
        <w:t>6</w:t>
      </w:r>
      <w:r>
        <w:t xml:space="preserve">1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61A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sections,</w:t>
      </w:r>
      <w:r>
        <w:rPr>
          <w:spacing w:val="-9"/>
        </w:rPr>
        <w:t xml:space="preserve"> </w:t>
      </w:r>
      <w:r>
        <w:t>substitute:</w:t>
      </w:r>
    </w:p>
    <w:p w:rsidR="000B4CEC" w:rsidRDefault="000B4CEC">
      <w:pPr>
        <w:spacing w:before="2" w:line="280" w:lineRule="exact"/>
        <w:rPr>
          <w:sz w:val="28"/>
          <w:szCs w:val="28"/>
        </w:rPr>
      </w:pPr>
    </w:p>
    <w:p w:rsidR="000B4CEC" w:rsidRDefault="003476E7">
      <w:pPr>
        <w:pStyle w:val="Heading5"/>
        <w:ind w:left="729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61  Effect of election</w:t>
      </w:r>
    </w:p>
    <w:p w:rsidR="000B4CEC" w:rsidRDefault="000B4CEC">
      <w:pPr>
        <w:spacing w:before="2" w:line="180" w:lineRule="exact"/>
        <w:rPr>
          <w:sz w:val="18"/>
          <w:szCs w:val="18"/>
        </w:rPr>
      </w:pPr>
    </w:p>
    <w:p w:rsidR="000B4CEC" w:rsidRDefault="003476E7">
      <w:pPr>
        <w:pStyle w:val="BodyText"/>
        <w:numPr>
          <w:ilvl w:val="0"/>
          <w:numId w:val="2"/>
        </w:numPr>
        <w:tabs>
          <w:tab w:val="left" w:pos="1863"/>
        </w:tabs>
        <w:spacing w:line="252" w:lineRule="exact"/>
        <w:ind w:left="1863" w:right="925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</w:t>
      </w:r>
      <w:r>
        <w:rPr>
          <w:spacing w:val="1"/>
        </w:rPr>
        <w:t>i</w:t>
      </w:r>
      <w:r>
        <w:t>on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hild</w:t>
      </w:r>
      <w:r>
        <w:rPr>
          <w:spacing w:val="-4"/>
        </w:rPr>
        <w:t xml:space="preserve"> </w:t>
      </w:r>
      <w:r>
        <w:t>support</w:t>
      </w:r>
      <w:r>
        <w:rPr>
          <w:w w:val="99"/>
        </w:rPr>
        <w:t xml:space="preserve"> </w:t>
      </w:r>
      <w:r>
        <w:rPr>
          <w:spacing w:val="1"/>
        </w:rPr>
        <w:t>y</w:t>
      </w:r>
      <w:r>
        <w:t>ear,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>s</w:t>
      </w:r>
      <w:r>
        <w:t>o</w:t>
      </w:r>
      <w:r>
        <w:rPr>
          <w:spacing w:val="-1"/>
        </w:rPr>
        <w:t>n</w:t>
      </w:r>
      <w:r>
        <w:t>’s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u</w:t>
      </w:r>
      <w:r>
        <w:t>pport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nco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m</w:t>
      </w:r>
      <w:r>
        <w:t>ount:</w:t>
      </w:r>
    </w:p>
    <w:p w:rsidR="000B4CEC" w:rsidRDefault="0074414E" w:rsidP="00425E32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is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a</w:t>
      </w:r>
      <w:r w:rsidR="003476E7" w:rsidRPr="00425E32">
        <w:t>m</w:t>
      </w:r>
      <w:r w:rsidR="003476E7">
        <w:t>ount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perso</w:t>
      </w:r>
      <w:r w:rsidR="003476E7" w:rsidRPr="00425E32">
        <w:t>n</w:t>
      </w:r>
      <w:r w:rsidR="003476E7">
        <w:t>’s</w:t>
      </w:r>
      <w:r w:rsidR="003476E7" w:rsidRPr="00425E32">
        <w:t xml:space="preserve"> </w:t>
      </w:r>
      <w:r w:rsidR="003476E7">
        <w:t>estimate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his</w:t>
      </w:r>
      <w:r w:rsidR="003476E7" w:rsidRPr="00425E32">
        <w:t xml:space="preserve"> </w:t>
      </w:r>
      <w:r w:rsidR="003476E7">
        <w:t>or</w:t>
      </w:r>
      <w:r w:rsidR="003476E7" w:rsidRPr="00425E32">
        <w:t xml:space="preserve"> </w:t>
      </w:r>
      <w:r w:rsidR="003476E7">
        <w:t>her</w:t>
      </w:r>
      <w:r w:rsidR="003476E7" w:rsidRPr="00425E32">
        <w:t xml:space="preserve"> </w:t>
      </w:r>
      <w:r w:rsidR="003476E7">
        <w:t>ta</w:t>
      </w:r>
      <w:r w:rsidR="003476E7" w:rsidRPr="00425E32">
        <w:t>xa</w:t>
      </w:r>
      <w:r w:rsidR="003476E7">
        <w:t>ble</w:t>
      </w:r>
      <w:r w:rsidR="003476E7" w:rsidRPr="00425E32">
        <w:t xml:space="preserve"> </w:t>
      </w:r>
      <w:r w:rsidR="003476E7">
        <w:t>income</w:t>
      </w:r>
      <w:r w:rsidR="003476E7" w:rsidRPr="00425E32">
        <w:t xml:space="preserve"> </w:t>
      </w:r>
      <w:r w:rsidR="003476E7">
        <w:t>under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Income Tax Assessment Act 1936 </w:t>
      </w:r>
      <w:r w:rsidR="003476E7">
        <w:t>for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</w:t>
      </w:r>
      <w:r w:rsidR="003476E7">
        <w:t>support</w:t>
      </w:r>
      <w:r w:rsidR="003476E7" w:rsidRPr="00425E32">
        <w:t xml:space="preserve"> y</w:t>
      </w:r>
      <w:r w:rsidR="003476E7">
        <w:t>ear,</w:t>
      </w:r>
      <w:r w:rsidR="003476E7" w:rsidRPr="00425E32">
        <w:t xml:space="preserve"> </w:t>
      </w:r>
      <w:r w:rsidR="003476E7">
        <w:t>as</w:t>
      </w:r>
      <w:r w:rsidR="003476E7" w:rsidRPr="00425E32">
        <w:t xml:space="preserve"> </w:t>
      </w:r>
      <w:r w:rsidR="003476E7">
        <w:t>specified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election;</w:t>
      </w:r>
      <w:r w:rsidR="003476E7" w:rsidRPr="00425E32">
        <w:t xml:space="preserve"> </w:t>
      </w:r>
      <w:r w:rsidR="003476E7">
        <w:t>and</w:t>
      </w:r>
    </w:p>
    <w:p w:rsidR="000B4CEC" w:rsidRDefault="000B4CEC">
      <w:pPr>
        <w:spacing w:before="5" w:line="140" w:lineRule="exact"/>
        <w:rPr>
          <w:sz w:val="14"/>
          <w:szCs w:val="14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tabs>
          <w:tab w:val="left" w:pos="1360"/>
          <w:tab w:val="left" w:pos="5597"/>
        </w:tabs>
        <w:spacing w:before="76"/>
        <w:ind w:left="729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FC33FB">
          <w:type w:val="continuous"/>
          <w:pgSz w:w="11905" w:h="16840"/>
          <w:pgMar w:top="1582" w:right="1678" w:bottom="278" w:left="1678" w:header="720" w:footer="1418" w:gutter="0"/>
          <w:cols w:space="720"/>
        </w:sectPr>
      </w:pPr>
    </w:p>
    <w:p w:rsidR="000B4CEC" w:rsidRDefault="000B4CEC">
      <w:pPr>
        <w:spacing w:before="8" w:line="160" w:lineRule="exact"/>
        <w:rPr>
          <w:sz w:val="16"/>
          <w:szCs w:val="16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74414E" w:rsidP="00425E32">
      <w:pPr>
        <w:pStyle w:val="BodyText"/>
        <w:tabs>
          <w:tab w:val="left" w:pos="2373"/>
        </w:tabs>
        <w:spacing w:before="71" w:line="239" w:lineRule="auto"/>
        <w:ind w:left="2410" w:right="907" w:hanging="425"/>
      </w:pPr>
      <w:r>
        <w:t>(b)</w:t>
      </w:r>
      <w:r>
        <w:tab/>
      </w:r>
      <w:r w:rsidR="003476E7">
        <w:t>applies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relation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t</w:t>
      </w:r>
      <w:r w:rsidR="003476E7">
        <w:t>he</w:t>
      </w:r>
      <w:r w:rsidR="003476E7" w:rsidRPr="00425E32">
        <w:t xml:space="preserve"> </w:t>
      </w:r>
      <w:r w:rsidR="003476E7">
        <w:t>da</w:t>
      </w:r>
      <w:r w:rsidR="003476E7" w:rsidRPr="00425E32">
        <w:t>y</w:t>
      </w:r>
      <w:r w:rsidR="003476E7">
        <w:t>s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t</w:t>
      </w:r>
      <w:r w:rsidR="003476E7">
        <w:t>he</w:t>
      </w:r>
      <w:r w:rsidR="003476E7" w:rsidRPr="00425E32">
        <w:t xml:space="preserve"> </w:t>
      </w:r>
      <w:r w:rsidR="003476E7">
        <w:t>chi</w:t>
      </w:r>
      <w:r w:rsidR="003476E7" w:rsidRPr="00425E32">
        <w:t>l</w:t>
      </w:r>
      <w:r w:rsidR="003476E7">
        <w:t>d</w:t>
      </w:r>
      <w:r w:rsidR="003476E7" w:rsidRPr="00425E32">
        <w:t xml:space="preserve"> </w:t>
      </w:r>
      <w:r w:rsidR="003476E7">
        <w:t>support</w:t>
      </w:r>
      <w:r w:rsidR="003476E7" w:rsidRPr="00425E32">
        <w:t xml:space="preserve"> y</w:t>
      </w:r>
      <w:r w:rsidR="003476E7">
        <w:t>ear</w:t>
      </w:r>
      <w:r w:rsidR="003476E7" w:rsidRPr="00425E32">
        <w:t xml:space="preserve"> </w:t>
      </w:r>
      <w:r w:rsidR="003476E7">
        <w:t>that</w:t>
      </w:r>
      <w:r w:rsidR="003476E7" w:rsidRPr="00425E32">
        <w:t xml:space="preserve"> </w:t>
      </w:r>
      <w:r w:rsidR="003476E7">
        <w:t>occur</w:t>
      </w:r>
      <w:r w:rsidR="003476E7" w:rsidRPr="00425E32">
        <w:t xml:space="preserve"> </w:t>
      </w:r>
      <w:r w:rsidR="003476E7">
        <w:t>on</w:t>
      </w:r>
      <w:r w:rsidR="003476E7" w:rsidRPr="00425E32">
        <w:t xml:space="preserve"> </w:t>
      </w:r>
      <w:r w:rsidR="003476E7">
        <w:t>or</w:t>
      </w:r>
      <w:r w:rsidR="003476E7" w:rsidRPr="00425E32">
        <w:t xml:space="preserve"> </w:t>
      </w:r>
      <w:r w:rsidR="003476E7">
        <w:t>after</w:t>
      </w:r>
      <w:r w:rsidR="003476E7" w:rsidRPr="00425E32">
        <w:t xml:space="preserve"> </w:t>
      </w:r>
      <w:r w:rsidR="003476E7">
        <w:t>a</w:t>
      </w:r>
      <w:r w:rsidR="003476E7" w:rsidRPr="00425E32">
        <w:t xml:space="preserve"> </w:t>
      </w:r>
      <w:r w:rsidR="003476E7">
        <w:t>day</w:t>
      </w:r>
      <w:r w:rsidR="003476E7" w:rsidRPr="00425E32">
        <w:t xml:space="preserve"> </w:t>
      </w:r>
      <w:r w:rsidR="003476E7">
        <w:t>det</w:t>
      </w:r>
      <w:r w:rsidR="003476E7" w:rsidRPr="00425E32">
        <w:t>erm</w:t>
      </w:r>
      <w:r w:rsidR="003476E7">
        <w:t>ined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accordance</w:t>
      </w:r>
      <w:r w:rsidR="003476E7" w:rsidRPr="00425E32">
        <w:t xml:space="preserve"> </w:t>
      </w:r>
      <w:r w:rsidR="003476E7">
        <w:t>with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regulations,</w:t>
      </w:r>
      <w:r w:rsidR="003476E7" w:rsidRPr="00425E32">
        <w:t xml:space="preserve"> </w:t>
      </w:r>
      <w:r w:rsidR="003476E7">
        <w:t>which</w:t>
      </w:r>
      <w:r w:rsidR="003476E7" w:rsidRPr="00425E32">
        <w:t xml:space="preserve"> </w:t>
      </w:r>
      <w:r w:rsidR="003476E7">
        <w:t>may</w:t>
      </w:r>
      <w:r w:rsidR="003476E7" w:rsidRPr="00425E32">
        <w:t xml:space="preserve"> </w:t>
      </w:r>
      <w:r w:rsidR="003476E7">
        <w:t>be</w:t>
      </w:r>
      <w:r w:rsidR="003476E7" w:rsidRPr="00425E32">
        <w:t xml:space="preserve"> </w:t>
      </w:r>
      <w:r w:rsidR="003476E7">
        <w:t>earlier</w:t>
      </w:r>
      <w:r w:rsidR="003476E7" w:rsidRPr="00425E32">
        <w:t xml:space="preserve"> </w:t>
      </w:r>
      <w:r w:rsidR="003476E7">
        <w:t>than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d</w:t>
      </w:r>
      <w:r w:rsidR="003476E7" w:rsidRPr="00425E32">
        <w:t>a</w:t>
      </w:r>
      <w:r w:rsidR="003476E7">
        <w:t>y</w:t>
      </w:r>
      <w:r w:rsidR="003476E7" w:rsidRPr="00425E32">
        <w:t xml:space="preserve"> </w:t>
      </w:r>
      <w:r w:rsidR="003476E7">
        <w:t>on</w:t>
      </w:r>
      <w:r w:rsidR="003476E7" w:rsidRPr="00425E32">
        <w:t xml:space="preserve"> </w:t>
      </w:r>
      <w:r w:rsidR="003476E7">
        <w:t>which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person</w:t>
      </w:r>
      <w:r w:rsidR="003476E7" w:rsidRPr="00425E32">
        <w:t xml:space="preserve"> </w:t>
      </w:r>
      <w:r w:rsidR="003476E7">
        <w:t>made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election.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74414E" w:rsidP="00425E32">
      <w:pPr>
        <w:pStyle w:val="BodyText"/>
        <w:tabs>
          <w:tab w:val="left" w:pos="1863"/>
        </w:tabs>
        <w:ind w:left="1843" w:right="1219" w:hanging="350"/>
      </w:pPr>
      <w:r>
        <w:t>(2)</w:t>
      </w:r>
      <w:r>
        <w:tab/>
      </w:r>
      <w:r w:rsidR="003476E7">
        <w:t>If</w:t>
      </w:r>
      <w:r w:rsidR="003476E7" w:rsidRPr="00425E32">
        <w:t xml:space="preserve"> </w:t>
      </w:r>
      <w:r w:rsidR="003476E7">
        <w:t>an</w:t>
      </w:r>
      <w:r w:rsidR="003476E7" w:rsidRPr="00425E32">
        <w:t xml:space="preserve"> </w:t>
      </w:r>
      <w:r w:rsidR="003476E7">
        <w:t>inco</w:t>
      </w:r>
      <w:r w:rsidR="003476E7" w:rsidRPr="00425E32">
        <w:t>m</w:t>
      </w:r>
      <w:r w:rsidR="003476E7">
        <w:t>e</w:t>
      </w:r>
      <w:r w:rsidR="003476E7" w:rsidRPr="00425E32">
        <w:t xml:space="preserve"> </w:t>
      </w:r>
      <w:r w:rsidR="003476E7">
        <w:t>a</w:t>
      </w:r>
      <w:r w:rsidR="003476E7" w:rsidRPr="00425E32">
        <w:t>m</w:t>
      </w:r>
      <w:r w:rsidR="003476E7">
        <w:t>ount</w:t>
      </w:r>
      <w:r w:rsidR="003476E7" w:rsidRPr="00425E32">
        <w:t xml:space="preserve"> </w:t>
      </w:r>
      <w:r w:rsidR="003476E7">
        <w:t>order</w:t>
      </w:r>
      <w:r w:rsidR="003476E7" w:rsidRPr="00425E32">
        <w:t xml:space="preserve"> </w:t>
      </w:r>
      <w:r w:rsidR="003476E7">
        <w:t>made</w:t>
      </w:r>
      <w:r w:rsidR="003476E7" w:rsidRPr="00425E32">
        <w:t xml:space="preserve"> </w:t>
      </w:r>
      <w:r w:rsidR="003476E7">
        <w:t>after</w:t>
      </w:r>
      <w:r w:rsidR="003476E7" w:rsidRPr="00425E32">
        <w:t xml:space="preserve"> </w:t>
      </w:r>
      <w:r w:rsidR="003476E7">
        <w:t>t</w:t>
      </w:r>
      <w:r w:rsidR="003476E7" w:rsidRPr="00425E32">
        <w:t>h</w:t>
      </w:r>
      <w:r w:rsidR="003476E7">
        <w:t>e</w:t>
      </w:r>
      <w:r w:rsidR="003476E7" w:rsidRPr="00425E32">
        <w:t xml:space="preserve"> ma</w:t>
      </w:r>
      <w:r w:rsidR="003476E7">
        <w:t>king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t</w:t>
      </w:r>
      <w:r w:rsidR="003476E7">
        <w:t>he</w:t>
      </w:r>
      <w:r w:rsidR="003476E7" w:rsidRPr="00425E32">
        <w:t xml:space="preserve"> </w:t>
      </w:r>
      <w:r w:rsidR="003476E7">
        <w:t>election</w:t>
      </w:r>
      <w:r w:rsidR="003476E7" w:rsidRPr="00425E32">
        <w:t xml:space="preserve"> </w:t>
      </w:r>
      <w:r w:rsidR="003476E7">
        <w:t>applies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relation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t</w:t>
      </w:r>
      <w:r w:rsidR="003476E7">
        <w:t>he</w:t>
      </w:r>
      <w:r w:rsidR="003476E7" w:rsidRPr="00425E32">
        <w:t xml:space="preserve"> pe</w:t>
      </w:r>
      <w:r w:rsidR="003476E7">
        <w:t>rson</w:t>
      </w:r>
      <w:r w:rsidR="003476E7" w:rsidRPr="00425E32">
        <w:t xml:space="preserve"> </w:t>
      </w:r>
      <w:r w:rsidR="003476E7">
        <w:t>and</w:t>
      </w:r>
      <w:r w:rsidR="003476E7" w:rsidRPr="00425E32">
        <w:t xml:space="preserve"> </w:t>
      </w:r>
      <w:r w:rsidR="003476E7">
        <w:t>a</w:t>
      </w:r>
      <w:r w:rsidR="003476E7" w:rsidRPr="00425E32">
        <w:t>n</w:t>
      </w:r>
      <w:r w:rsidR="003476E7">
        <w:t>y</w:t>
      </w:r>
      <w:r w:rsidR="003476E7" w:rsidRPr="00425E32">
        <w:t xml:space="preserve"> </w:t>
      </w:r>
      <w:r w:rsidR="003476E7">
        <w:t>part</w:t>
      </w:r>
      <w:r w:rsidR="003476E7" w:rsidRPr="00425E32">
        <w:t xml:space="preserve"> </w:t>
      </w:r>
      <w:r w:rsidR="003476E7">
        <w:t>of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</w:t>
      </w:r>
      <w:r w:rsidR="003476E7" w:rsidRPr="00425E32">
        <w:t>h</w:t>
      </w:r>
      <w:r w:rsidR="003476E7">
        <w:t>ild</w:t>
      </w:r>
      <w:r w:rsidR="003476E7" w:rsidRPr="00425E32">
        <w:t xml:space="preserve"> </w:t>
      </w:r>
      <w:r w:rsidR="003476E7">
        <w:t>sup</w:t>
      </w:r>
      <w:r w:rsidR="003476E7" w:rsidRPr="00425E32">
        <w:t>p</w:t>
      </w:r>
      <w:r w:rsidR="003476E7">
        <w:t>ort</w:t>
      </w:r>
      <w:r w:rsidR="003476E7" w:rsidRPr="00425E32">
        <w:t xml:space="preserve"> y</w:t>
      </w:r>
      <w:r w:rsidR="003476E7">
        <w:t>ear,</w:t>
      </w:r>
      <w:r w:rsidR="003476E7" w:rsidRPr="00425E32">
        <w:t xml:space="preserve"> </w:t>
      </w:r>
      <w:r w:rsidR="003476E7">
        <w:t>subsection</w:t>
      </w:r>
      <w:r w:rsidR="003476E7" w:rsidRPr="00425E32">
        <w:t xml:space="preserve"> </w:t>
      </w:r>
      <w:r w:rsidR="003476E7">
        <w:t>(1)</w:t>
      </w:r>
      <w:r w:rsidR="003476E7" w:rsidRPr="00425E32">
        <w:t xml:space="preserve"> </w:t>
      </w:r>
      <w:r w:rsidR="003476E7">
        <w:t>has</w:t>
      </w:r>
      <w:r w:rsidR="003476E7" w:rsidRPr="00425E32">
        <w:t xml:space="preserve"> </w:t>
      </w:r>
      <w:r w:rsidR="003476E7">
        <w:t>effect</w:t>
      </w:r>
      <w:r w:rsidR="003476E7" w:rsidRPr="00425E32">
        <w:t xml:space="preserve"> </w:t>
      </w:r>
      <w:r w:rsidR="003476E7">
        <w:t>subject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order.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74414E" w:rsidP="00425E32">
      <w:pPr>
        <w:pStyle w:val="BodyText"/>
        <w:tabs>
          <w:tab w:val="left" w:pos="1863"/>
        </w:tabs>
        <w:ind w:left="1843" w:right="1219" w:hanging="350"/>
      </w:pPr>
      <w:r>
        <w:t>(3)</w:t>
      </w:r>
      <w:r>
        <w:tab/>
      </w:r>
      <w:r w:rsidR="003476E7">
        <w:t>The</w:t>
      </w:r>
      <w:r w:rsidR="003476E7" w:rsidRPr="00425E32">
        <w:t xml:space="preserve"> </w:t>
      </w:r>
      <w:r w:rsidR="003476E7">
        <w:t>Registrar</w:t>
      </w:r>
      <w:r w:rsidR="003476E7" w:rsidRPr="00425E32">
        <w:t xml:space="preserve"> m</w:t>
      </w:r>
      <w:r w:rsidR="003476E7">
        <w:t>ust</w:t>
      </w:r>
      <w:r w:rsidR="003476E7" w:rsidRPr="00425E32">
        <w:t xml:space="preserve"> i</w:t>
      </w:r>
      <w:r w:rsidR="003476E7">
        <w:t>mmed</w:t>
      </w:r>
      <w:r w:rsidR="003476E7" w:rsidRPr="00425E32">
        <w:t>i</w:t>
      </w:r>
      <w:r w:rsidR="003476E7">
        <w:t>ately</w:t>
      </w:r>
      <w:r w:rsidR="003476E7" w:rsidRPr="00425E32">
        <w:t xml:space="preserve"> </w:t>
      </w:r>
      <w:r w:rsidR="003476E7">
        <w:t>take</w:t>
      </w:r>
      <w:r w:rsidR="003476E7" w:rsidRPr="00425E32">
        <w:t xml:space="preserve"> </w:t>
      </w:r>
      <w:r w:rsidR="003476E7">
        <w:t>such</w:t>
      </w:r>
      <w:r w:rsidR="003476E7" w:rsidRPr="00425E32">
        <w:t xml:space="preserve"> </w:t>
      </w:r>
      <w:r w:rsidR="003476E7">
        <w:t>action</w:t>
      </w:r>
      <w:r w:rsidR="003476E7" w:rsidRPr="00425E32">
        <w:t xml:space="preserve"> </w:t>
      </w:r>
      <w:r w:rsidR="003476E7">
        <w:t>as</w:t>
      </w:r>
      <w:r w:rsidR="003476E7" w:rsidRPr="00425E32">
        <w:t xml:space="preserve"> </w:t>
      </w:r>
      <w:r w:rsidR="003476E7">
        <w:t>is</w:t>
      </w:r>
      <w:r w:rsidR="003476E7" w:rsidRPr="00425E32">
        <w:t xml:space="preserve"> </w:t>
      </w:r>
      <w:r w:rsidR="003476E7">
        <w:t>necessary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give</w:t>
      </w:r>
      <w:r w:rsidR="003476E7" w:rsidRPr="00425E32">
        <w:t xml:space="preserve"> </w:t>
      </w:r>
      <w:r w:rsidR="003476E7">
        <w:t>effect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subsection</w:t>
      </w:r>
      <w:r w:rsidR="003476E7" w:rsidRPr="00425E32">
        <w:t xml:space="preserve"> </w:t>
      </w:r>
      <w:r w:rsidR="003476E7">
        <w:t>(1)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relation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any</w:t>
      </w:r>
      <w:r w:rsidR="003476E7" w:rsidRPr="00425E32">
        <w:t xml:space="preserve"> </w:t>
      </w:r>
      <w:r w:rsidR="003476E7">
        <w:t>ad</w:t>
      </w:r>
      <w:r w:rsidR="003476E7" w:rsidRPr="00425E32">
        <w:t>m</w:t>
      </w:r>
      <w:r w:rsidR="003476E7">
        <w:t>inistrative</w:t>
      </w:r>
      <w:r w:rsidR="003476E7" w:rsidRPr="00425E32">
        <w:t xml:space="preserve"> </w:t>
      </w:r>
      <w:r w:rsidR="003476E7">
        <w:t>assessment</w:t>
      </w:r>
      <w:r w:rsidR="003476E7" w:rsidRPr="00425E32">
        <w:t xml:space="preserve"> </w:t>
      </w:r>
      <w:r w:rsidR="003476E7">
        <w:t>that</w:t>
      </w:r>
      <w:r w:rsidR="003476E7" w:rsidRPr="00425E32">
        <w:t xml:space="preserve"> </w:t>
      </w:r>
      <w:r w:rsidR="003476E7">
        <w:t>has</w:t>
      </w:r>
      <w:r w:rsidR="003476E7" w:rsidRPr="00425E32">
        <w:t xml:space="preserve"> </w:t>
      </w:r>
      <w:r w:rsidR="003476E7">
        <w:t>been</w:t>
      </w:r>
      <w:r w:rsidR="003476E7" w:rsidRPr="00425E32">
        <w:t xml:space="preserve"> </w:t>
      </w:r>
      <w:r w:rsidR="003476E7">
        <w:t>made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relation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person</w:t>
      </w:r>
      <w:r w:rsidR="003476E7" w:rsidRPr="00425E32">
        <w:t xml:space="preserve"> </w:t>
      </w:r>
      <w:r w:rsidR="003476E7">
        <w:t>and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 support</w:t>
      </w:r>
      <w:r w:rsidR="003476E7" w:rsidRPr="00425E32">
        <w:t xml:space="preserve"> y</w:t>
      </w:r>
      <w:r w:rsidR="003476E7">
        <w:t>ear</w:t>
      </w:r>
      <w:r w:rsidR="003476E7" w:rsidRPr="00425E32">
        <w:t xml:space="preserve"> </w:t>
      </w:r>
      <w:r w:rsidR="003476E7">
        <w:t>(whether</w:t>
      </w:r>
      <w:r w:rsidR="003476E7" w:rsidRPr="00425E32">
        <w:t xml:space="preserve"> </w:t>
      </w:r>
      <w:r w:rsidR="003476E7">
        <w:t>by</w:t>
      </w:r>
      <w:r w:rsidR="003476E7" w:rsidRPr="00425E32">
        <w:t xml:space="preserve"> </w:t>
      </w:r>
      <w:r w:rsidR="003476E7">
        <w:t>a</w:t>
      </w:r>
      <w:r w:rsidR="003476E7" w:rsidRPr="00425E32">
        <w:t>m</w:t>
      </w:r>
      <w:r w:rsidR="003476E7">
        <w:t>ending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assess</w:t>
      </w:r>
      <w:r w:rsidR="003476E7" w:rsidRPr="00425E32">
        <w:t>m</w:t>
      </w:r>
      <w:r w:rsidR="003476E7">
        <w:t>ent</w:t>
      </w:r>
      <w:r w:rsidR="003476E7" w:rsidRPr="00425E32">
        <w:t xml:space="preserve"> </w:t>
      </w:r>
      <w:r w:rsidR="003476E7">
        <w:t>or</w:t>
      </w:r>
      <w:r w:rsidR="003476E7" w:rsidRPr="00425E32">
        <w:t xml:space="preserve"> </w:t>
      </w:r>
      <w:r w:rsidR="003476E7">
        <w:t>otherwise).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74414E" w:rsidP="00425E32">
      <w:pPr>
        <w:pStyle w:val="BodyText"/>
        <w:tabs>
          <w:tab w:val="left" w:pos="1863"/>
        </w:tabs>
        <w:ind w:left="1843" w:right="1219" w:hanging="350"/>
      </w:pPr>
      <w:r>
        <w:t>(4)</w:t>
      </w:r>
      <w:r>
        <w:tab/>
      </w:r>
      <w:r w:rsidR="003476E7">
        <w:t>Subject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section</w:t>
      </w:r>
      <w:r w:rsidR="003476E7" w:rsidRPr="00425E32">
        <w:t xml:space="preserve"> 6</w:t>
      </w:r>
      <w:r w:rsidR="003476E7">
        <w:t>3,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s</w:t>
      </w:r>
      <w:r w:rsidR="003476E7" w:rsidRPr="00425E32">
        <w:t>u</w:t>
      </w:r>
      <w:r w:rsidR="003476E7">
        <w:t>bsequent</w:t>
      </w:r>
      <w:r w:rsidR="003476E7" w:rsidRPr="00425E32">
        <w:t>l</w:t>
      </w:r>
      <w:r w:rsidR="003476E7">
        <w:t>y</w:t>
      </w:r>
      <w:r w:rsidR="003476E7" w:rsidRPr="00425E32">
        <w:t xml:space="preserve"> </w:t>
      </w:r>
      <w:r w:rsidR="003476E7">
        <w:t>making</w:t>
      </w:r>
      <w:r w:rsidR="003476E7" w:rsidRPr="00425E32">
        <w:t xml:space="preserve"> </w:t>
      </w:r>
      <w:r w:rsidR="003476E7">
        <w:t>a</w:t>
      </w:r>
      <w:r w:rsidR="003476E7" w:rsidRPr="00425E32">
        <w:t>n</w:t>
      </w:r>
      <w:r w:rsidR="003476E7">
        <w:t>y</w:t>
      </w:r>
      <w:r w:rsidR="003476E7" w:rsidRPr="00425E32">
        <w:t xml:space="preserve"> </w:t>
      </w:r>
      <w:r w:rsidR="003476E7">
        <w:t>a</w:t>
      </w:r>
      <w:r w:rsidR="003476E7" w:rsidRPr="00425E32">
        <w:t>d</w:t>
      </w:r>
      <w:r w:rsidR="003476E7">
        <w:t>ministrative</w:t>
      </w:r>
      <w:r w:rsidR="003476E7" w:rsidRPr="00425E32">
        <w:t xml:space="preserve"> </w:t>
      </w:r>
      <w:r w:rsidR="003476E7">
        <w:t>assessment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relation</w:t>
      </w:r>
      <w:r w:rsidR="003476E7" w:rsidRPr="00425E32">
        <w:t xml:space="preserve"> </w:t>
      </w:r>
      <w:r w:rsidR="003476E7">
        <w:t>to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person</w:t>
      </w:r>
      <w:r w:rsidR="003476E7" w:rsidRPr="00425E32">
        <w:t xml:space="preserve"> </w:t>
      </w:r>
      <w:r w:rsidR="003476E7">
        <w:t>and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child</w:t>
      </w:r>
      <w:r w:rsidR="003476E7" w:rsidRPr="00425E32">
        <w:t xml:space="preserve"> </w:t>
      </w:r>
      <w:r w:rsidR="003476E7">
        <w:t>support</w:t>
      </w:r>
      <w:r w:rsidR="003476E7" w:rsidRPr="00425E32">
        <w:t xml:space="preserve"> y</w:t>
      </w:r>
      <w:r w:rsidR="003476E7">
        <w:t>ear,</w:t>
      </w:r>
      <w:r w:rsidR="003476E7" w:rsidRPr="00425E32">
        <w:t xml:space="preserve"> </w:t>
      </w:r>
      <w:r w:rsidR="003476E7">
        <w:t>the</w:t>
      </w:r>
      <w:r w:rsidR="003476E7" w:rsidRPr="00425E32">
        <w:t xml:space="preserve"> </w:t>
      </w:r>
      <w:r w:rsidR="003476E7">
        <w:t>Registrar</w:t>
      </w:r>
      <w:r w:rsidR="003476E7" w:rsidRPr="00425E32">
        <w:t xml:space="preserve"> m</w:t>
      </w:r>
      <w:r w:rsidR="003476E7">
        <w:t>ust</w:t>
      </w:r>
      <w:r w:rsidR="003476E7" w:rsidRPr="00425E32">
        <w:t xml:space="preserve"> </w:t>
      </w:r>
      <w:r w:rsidR="003476E7">
        <w:t>act</w:t>
      </w:r>
      <w:r w:rsidR="003476E7" w:rsidRPr="00425E32">
        <w:t xml:space="preserve"> </w:t>
      </w:r>
      <w:r w:rsidR="003476E7">
        <w:t>in</w:t>
      </w:r>
      <w:r w:rsidR="003476E7" w:rsidRPr="00425E32">
        <w:t xml:space="preserve"> </w:t>
      </w:r>
      <w:r w:rsidR="003476E7">
        <w:t>acco</w:t>
      </w:r>
      <w:r w:rsidR="003476E7" w:rsidRPr="00425E32">
        <w:t>r</w:t>
      </w:r>
      <w:r w:rsidR="003476E7">
        <w:t>dance</w:t>
      </w:r>
      <w:r w:rsidR="003476E7" w:rsidRPr="00425E32">
        <w:t xml:space="preserve"> </w:t>
      </w:r>
      <w:r w:rsidR="003476E7">
        <w:t>with</w:t>
      </w:r>
      <w:r w:rsidR="003476E7" w:rsidRPr="00425E32">
        <w:t xml:space="preserve"> </w:t>
      </w:r>
      <w:r w:rsidR="003476E7">
        <w:t>this</w:t>
      </w:r>
      <w:r w:rsidR="003476E7" w:rsidRPr="00425E32">
        <w:t xml:space="preserve"> </w:t>
      </w:r>
      <w:r w:rsidR="003476E7">
        <w:t>section.</w:t>
      </w:r>
    </w:p>
    <w:p w:rsidR="000B4CEC" w:rsidRDefault="000B4CEC">
      <w:pPr>
        <w:spacing w:before="10" w:line="170" w:lineRule="exact"/>
        <w:rPr>
          <w:sz w:val="17"/>
          <w:szCs w:val="17"/>
        </w:rPr>
      </w:pPr>
    </w:p>
    <w:p w:rsidR="000B4CEC" w:rsidRDefault="0074414E" w:rsidP="006A785F">
      <w:pPr>
        <w:pStyle w:val="BodyText"/>
        <w:tabs>
          <w:tab w:val="left" w:pos="1863"/>
        </w:tabs>
        <w:ind w:left="1843" w:right="1219" w:hanging="350"/>
      </w:pPr>
      <w:r>
        <w:t>(5)</w:t>
      </w:r>
      <w:r>
        <w:tab/>
      </w:r>
      <w:r w:rsidR="003476E7">
        <w:t>This</w:t>
      </w:r>
      <w:r w:rsidR="003476E7" w:rsidRPr="006A785F">
        <w:t xml:space="preserve"> </w:t>
      </w:r>
      <w:r w:rsidR="003476E7">
        <w:t>section</w:t>
      </w:r>
      <w:r w:rsidR="003476E7" w:rsidRPr="006A785F">
        <w:t xml:space="preserve"> </w:t>
      </w:r>
      <w:r w:rsidR="003476E7">
        <w:t>does</w:t>
      </w:r>
      <w:r w:rsidR="003476E7" w:rsidRPr="006A785F">
        <w:t xml:space="preserve"> </w:t>
      </w:r>
      <w:r w:rsidR="003476E7">
        <w:t>not</w:t>
      </w:r>
      <w:r w:rsidR="003476E7" w:rsidRPr="006A785F">
        <w:t xml:space="preserve"> </w:t>
      </w:r>
      <w:r w:rsidR="003476E7">
        <w:t>pre</w:t>
      </w:r>
      <w:r w:rsidR="003476E7" w:rsidRPr="006A785F">
        <w:t>v</w:t>
      </w:r>
      <w:r w:rsidR="003476E7">
        <w:t>ent:</w:t>
      </w:r>
    </w:p>
    <w:p w:rsidR="000B4CEC" w:rsidRDefault="0074414E" w:rsidP="0074414E">
      <w:pPr>
        <w:pStyle w:val="BodyText"/>
        <w:tabs>
          <w:tab w:val="left" w:pos="2374"/>
        </w:tabs>
        <w:spacing w:before="41"/>
        <w:ind w:left="2016"/>
      </w:pPr>
      <w:r>
        <w:t>(a)</w:t>
      </w:r>
      <w:r>
        <w:tab/>
      </w:r>
      <w:r w:rsidR="003476E7">
        <w:t>a</w:t>
      </w:r>
      <w:r w:rsidR="003476E7">
        <w:rPr>
          <w:spacing w:val="-4"/>
        </w:rPr>
        <w:t xml:space="preserve"> </w:t>
      </w:r>
      <w:r w:rsidR="003476E7">
        <w:t>court</w:t>
      </w:r>
      <w:r w:rsidR="003476E7">
        <w:rPr>
          <w:spacing w:val="-4"/>
        </w:rPr>
        <w:t xml:space="preserve"> </w:t>
      </w:r>
      <w:r w:rsidR="003476E7">
        <w:t>making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1"/>
        </w:rPr>
        <w:t>n</w:t>
      </w:r>
      <w:r w:rsidR="003476E7">
        <w:t>y</w:t>
      </w:r>
      <w:r w:rsidR="003476E7">
        <w:rPr>
          <w:spacing w:val="-2"/>
        </w:rPr>
        <w:t xml:space="preserve"> </w:t>
      </w:r>
      <w:r w:rsidR="003476E7">
        <w:t>o</w:t>
      </w:r>
      <w:r w:rsidR="003476E7">
        <w:rPr>
          <w:spacing w:val="-2"/>
        </w:rPr>
        <w:t>r</w:t>
      </w:r>
      <w:r w:rsidR="003476E7">
        <w:t>der</w:t>
      </w:r>
      <w:r w:rsidR="003476E7">
        <w:rPr>
          <w:spacing w:val="-4"/>
        </w:rPr>
        <w:t xml:space="preserve"> </w:t>
      </w:r>
      <w:r w:rsidR="003476E7">
        <w:rPr>
          <w:spacing w:val="-1"/>
        </w:rPr>
        <w:t>u</w:t>
      </w:r>
      <w:r w:rsidR="003476E7">
        <w:t>nder</w:t>
      </w:r>
      <w:r w:rsidR="003476E7">
        <w:rPr>
          <w:spacing w:val="-4"/>
        </w:rPr>
        <w:t xml:space="preserve"> </w:t>
      </w:r>
      <w:r w:rsidR="003476E7">
        <w:t>Division</w:t>
      </w:r>
      <w:r w:rsidR="003476E7">
        <w:rPr>
          <w:spacing w:val="-5"/>
        </w:rPr>
        <w:t xml:space="preserve"> </w:t>
      </w:r>
      <w:r w:rsidR="003476E7">
        <w:t>4</w:t>
      </w:r>
      <w:r w:rsidR="003476E7">
        <w:rPr>
          <w:spacing w:val="-3"/>
        </w:rPr>
        <w:t xml:space="preserve"> </w:t>
      </w:r>
      <w:r w:rsidR="003476E7">
        <w:t>of</w:t>
      </w:r>
      <w:r w:rsidR="003476E7">
        <w:rPr>
          <w:spacing w:val="-4"/>
        </w:rPr>
        <w:t xml:space="preserve"> </w:t>
      </w:r>
      <w:r w:rsidR="003476E7">
        <w:t>Part</w:t>
      </w:r>
      <w:r w:rsidR="003476E7">
        <w:rPr>
          <w:spacing w:val="-4"/>
        </w:rPr>
        <w:t xml:space="preserve"> </w:t>
      </w:r>
      <w:r w:rsidR="003476E7">
        <w:t>7;</w:t>
      </w:r>
      <w:r w:rsidR="003476E7">
        <w:rPr>
          <w:spacing w:val="-5"/>
        </w:rPr>
        <w:t xml:space="preserve"> </w:t>
      </w:r>
      <w:r w:rsidR="003476E7">
        <w:rPr>
          <w:spacing w:val="-1"/>
        </w:rPr>
        <w:t>o</w:t>
      </w:r>
      <w:r w:rsidR="003476E7">
        <w:t>r</w:t>
      </w:r>
    </w:p>
    <w:p w:rsidR="000B4CEC" w:rsidRDefault="0074414E" w:rsidP="006A785F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the</w:t>
      </w:r>
      <w:r w:rsidR="003476E7" w:rsidRPr="006A785F">
        <w:t xml:space="preserve"> </w:t>
      </w:r>
      <w:r w:rsidR="003476E7">
        <w:t>making,</w:t>
      </w:r>
      <w:r w:rsidR="003476E7" w:rsidRPr="006A785F">
        <w:t xml:space="preserve"> </w:t>
      </w:r>
      <w:r w:rsidR="003476E7">
        <w:t>and</w:t>
      </w:r>
      <w:r w:rsidR="003476E7" w:rsidRPr="006A785F">
        <w:t xml:space="preserve"> </w:t>
      </w:r>
      <w:r w:rsidR="003476E7">
        <w:t>acceptance</w:t>
      </w:r>
      <w:r w:rsidR="003476E7" w:rsidRPr="006A785F">
        <w:t xml:space="preserve"> </w:t>
      </w:r>
      <w:r w:rsidR="003476E7">
        <w:t>by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Registrar,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a</w:t>
      </w:r>
      <w:r w:rsidR="003476E7" w:rsidRPr="006A785F">
        <w:t xml:space="preserve"> </w:t>
      </w:r>
      <w:r w:rsidR="003476E7">
        <w:t>child</w:t>
      </w:r>
      <w:r w:rsidR="003476E7" w:rsidRPr="006A785F">
        <w:t xml:space="preserve"> </w:t>
      </w:r>
      <w:r w:rsidR="003476E7">
        <w:t>support agreement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includes</w:t>
      </w:r>
      <w:r w:rsidR="003476E7" w:rsidRPr="006A785F">
        <w:t xml:space="preserve"> </w:t>
      </w:r>
      <w:r w:rsidR="003476E7">
        <w:t>provisi</w:t>
      </w:r>
      <w:r w:rsidR="003476E7" w:rsidRPr="006A785F">
        <w:t>o</w:t>
      </w:r>
      <w:r w:rsidR="003476E7">
        <w:t>ns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have</w:t>
      </w:r>
      <w:r w:rsidR="003476E7" w:rsidRPr="006A785F">
        <w:t xml:space="preserve"> </w:t>
      </w:r>
      <w:r w:rsidR="003476E7">
        <w:t>effect,</w:t>
      </w:r>
      <w:r w:rsidR="003476E7" w:rsidRPr="006A785F">
        <w:t xml:space="preserve"> </w:t>
      </w:r>
      <w:r w:rsidR="003476E7">
        <w:t>for</w:t>
      </w:r>
      <w:r w:rsidR="003476E7" w:rsidRPr="006A785F">
        <w:t xml:space="preserve"> </w:t>
      </w:r>
      <w:r w:rsidR="003476E7">
        <w:t>the purposes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this</w:t>
      </w:r>
      <w:r w:rsidR="003476E7" w:rsidRPr="006A785F">
        <w:t xml:space="preserve"> </w:t>
      </w:r>
      <w:r w:rsidR="003476E7">
        <w:t>Part,</w:t>
      </w:r>
      <w:r w:rsidR="003476E7" w:rsidRPr="006A785F">
        <w:t xml:space="preserve"> </w:t>
      </w:r>
      <w:r w:rsidR="003476E7">
        <w:t>as</w:t>
      </w:r>
      <w:r w:rsidR="003476E7" w:rsidRPr="006A785F">
        <w:t xml:space="preserve"> </w:t>
      </w:r>
      <w:r w:rsidR="003476E7">
        <w:t>if</w:t>
      </w:r>
      <w:r w:rsidR="003476E7" w:rsidRPr="006A785F">
        <w:t xml:space="preserve"> </w:t>
      </w:r>
      <w:r w:rsidR="003476E7">
        <w:t>they</w:t>
      </w:r>
      <w:r w:rsidR="003476E7" w:rsidRPr="006A785F">
        <w:t xml:space="preserve"> </w:t>
      </w:r>
      <w:r w:rsidR="003476E7">
        <w:t>were</w:t>
      </w:r>
      <w:r w:rsidR="003476E7" w:rsidRPr="006A785F">
        <w:t xml:space="preserve"> </w:t>
      </w:r>
      <w:r w:rsidR="003476E7">
        <w:t>such</w:t>
      </w:r>
      <w:r w:rsidR="003476E7" w:rsidRPr="006A785F">
        <w:t xml:space="preserve"> </w:t>
      </w:r>
      <w:r w:rsidR="003476E7">
        <w:t>an</w:t>
      </w:r>
      <w:r w:rsidR="003476E7" w:rsidRPr="006A785F">
        <w:t xml:space="preserve"> </w:t>
      </w:r>
      <w:r w:rsidR="003476E7">
        <w:t>order</w:t>
      </w:r>
      <w:r w:rsidR="003476E7" w:rsidRPr="006A785F">
        <w:t xml:space="preserve"> </w:t>
      </w:r>
      <w:r w:rsidR="003476E7">
        <w:t>made</w:t>
      </w:r>
      <w:r w:rsidR="003476E7" w:rsidRPr="006A785F">
        <w:t xml:space="preserve"> </w:t>
      </w:r>
      <w:r w:rsidR="003476E7">
        <w:t>by</w:t>
      </w:r>
      <w:r w:rsidR="003476E7" w:rsidRPr="006A785F">
        <w:t xml:space="preserve"> </w:t>
      </w:r>
      <w:r w:rsidR="003476E7">
        <w:t>con</w:t>
      </w:r>
      <w:r w:rsidR="003476E7" w:rsidRPr="006A785F">
        <w:t>s</w:t>
      </w:r>
      <w:r w:rsidR="003476E7">
        <w:t>ent.</w:t>
      </w:r>
    </w:p>
    <w:p w:rsidR="000B4CEC" w:rsidRDefault="000B4CEC">
      <w:pPr>
        <w:spacing w:before="1" w:line="220" w:lineRule="exact"/>
      </w:pPr>
    </w:p>
    <w:p w:rsidR="000B4CEC" w:rsidRDefault="003476E7">
      <w:pPr>
        <w:pStyle w:val="Heading5"/>
        <w:numPr>
          <w:ilvl w:val="0"/>
          <w:numId w:val="11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62(1)</w:t>
      </w:r>
    </w:p>
    <w:p w:rsidR="000B4CEC" w:rsidRDefault="003476E7">
      <w:pPr>
        <w:pStyle w:val="BodyText"/>
        <w:spacing w:before="79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u</w:t>
      </w:r>
      <w:r>
        <w:t>bsection.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11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62(1A)</w:t>
      </w:r>
    </w:p>
    <w:p w:rsidR="000B4CEC" w:rsidRDefault="003476E7">
      <w:pPr>
        <w:pStyle w:val="BodyText"/>
        <w:spacing w:before="79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7"/>
        </w:rPr>
        <w:t xml:space="preserve"> </w:t>
      </w:r>
      <w:r>
        <w:t>“beginning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2"/>
        </w:rPr>
        <w:t>J</w:t>
      </w:r>
      <w:r>
        <w:t>une</w:t>
      </w:r>
      <w:r>
        <w:rPr>
          <w:spacing w:val="-6"/>
        </w:rPr>
        <w:t xml:space="preserve"> </w:t>
      </w:r>
      <w:r>
        <w:t>19</w:t>
      </w:r>
      <w:r>
        <w:rPr>
          <w:spacing w:val="-1"/>
        </w:rPr>
        <w:t>9</w:t>
      </w:r>
      <w:r>
        <w:t>3”.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11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Section</w:t>
      </w:r>
      <w:r>
        <w:t xml:space="preserve">s </w:t>
      </w:r>
      <w:r>
        <w:rPr>
          <w:spacing w:val="-1"/>
        </w:rPr>
        <w:t>6</w:t>
      </w:r>
      <w:r>
        <w:t xml:space="preserve">3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63A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sections,</w:t>
      </w:r>
      <w:r>
        <w:rPr>
          <w:spacing w:val="-9"/>
        </w:rPr>
        <w:t xml:space="preserve"> </w:t>
      </w:r>
      <w:r>
        <w:t>substitute:</w:t>
      </w:r>
    </w:p>
    <w:p w:rsidR="000B4CEC" w:rsidRDefault="000B4CEC">
      <w:pPr>
        <w:spacing w:before="3" w:line="280" w:lineRule="exact"/>
        <w:rPr>
          <w:sz w:val="28"/>
          <w:szCs w:val="28"/>
        </w:rPr>
      </w:pPr>
    </w:p>
    <w:p w:rsidR="000B4CEC" w:rsidRDefault="003476E7">
      <w:pPr>
        <w:pStyle w:val="Heading5"/>
        <w:ind w:left="729" w:firstLin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63  Effect of revocation</w:t>
      </w:r>
    </w:p>
    <w:p w:rsidR="000B4CEC" w:rsidRDefault="000B4CEC">
      <w:pPr>
        <w:spacing w:before="7" w:line="170" w:lineRule="exact"/>
        <w:rPr>
          <w:sz w:val="17"/>
          <w:szCs w:val="17"/>
        </w:rPr>
      </w:pPr>
    </w:p>
    <w:p w:rsidR="000B4CEC" w:rsidRDefault="0074414E" w:rsidP="006A785F">
      <w:pPr>
        <w:pStyle w:val="BodyText"/>
        <w:tabs>
          <w:tab w:val="left" w:pos="1863"/>
        </w:tabs>
        <w:ind w:left="1843" w:right="1219" w:hanging="350"/>
      </w:pPr>
      <w:r>
        <w:t>(1)</w:t>
      </w:r>
      <w:r>
        <w:tab/>
      </w:r>
      <w:r w:rsidR="003476E7">
        <w:t>If</w:t>
      </w:r>
      <w:r w:rsidR="003476E7" w:rsidRPr="006A785F">
        <w:t xml:space="preserve"> </w:t>
      </w:r>
      <w:r w:rsidR="003476E7">
        <w:t>a</w:t>
      </w:r>
      <w:r w:rsidR="003476E7" w:rsidRPr="006A785F">
        <w:t xml:space="preserve"> </w:t>
      </w:r>
      <w:r w:rsidR="003476E7">
        <w:t>person</w:t>
      </w:r>
      <w:r w:rsidR="003476E7" w:rsidRPr="006A785F">
        <w:t xml:space="preserve"> </w:t>
      </w:r>
      <w:r w:rsidR="003476E7">
        <w:t>who</w:t>
      </w:r>
      <w:r w:rsidR="003476E7" w:rsidRPr="006A785F">
        <w:t xml:space="preserve"> ma</w:t>
      </w:r>
      <w:r w:rsidR="003476E7">
        <w:t>de</w:t>
      </w:r>
      <w:r w:rsidR="003476E7" w:rsidRPr="006A785F">
        <w:t xml:space="preserve"> </w:t>
      </w:r>
      <w:r w:rsidR="003476E7">
        <w:t>an</w:t>
      </w:r>
      <w:r w:rsidR="003476E7" w:rsidRPr="006A785F">
        <w:t xml:space="preserve"> </w:t>
      </w:r>
      <w:r w:rsidR="003476E7">
        <w:t>e</w:t>
      </w:r>
      <w:r w:rsidR="003476E7" w:rsidRPr="006A785F">
        <w:t>l</w:t>
      </w:r>
      <w:r w:rsidR="003476E7">
        <w:t>ection</w:t>
      </w:r>
      <w:r w:rsidR="003476E7" w:rsidRPr="006A785F">
        <w:t xml:space="preserve"> </w:t>
      </w:r>
      <w:r w:rsidR="003476E7">
        <w:t>under</w:t>
      </w:r>
      <w:r w:rsidR="003476E7" w:rsidRPr="006A785F">
        <w:t xml:space="preserve"> </w:t>
      </w:r>
      <w:r w:rsidR="003476E7">
        <w:t>section</w:t>
      </w:r>
      <w:r w:rsidR="003476E7" w:rsidRPr="006A785F">
        <w:t xml:space="preserve"> </w:t>
      </w:r>
      <w:r w:rsidR="003476E7">
        <w:t>60</w:t>
      </w:r>
      <w:r w:rsidR="003476E7" w:rsidRPr="006A785F">
        <w:t xml:space="preserve"> </w:t>
      </w:r>
      <w:r w:rsidR="003476E7">
        <w:t>for</w:t>
      </w:r>
      <w:r w:rsidR="003476E7" w:rsidRPr="006A785F">
        <w:t xml:space="preserve"> </w:t>
      </w:r>
      <w:r w:rsidR="003476E7">
        <w:t>a</w:t>
      </w:r>
      <w:r w:rsidR="003476E7" w:rsidRPr="006A785F">
        <w:t xml:space="preserve"> </w:t>
      </w:r>
      <w:r w:rsidR="003476E7">
        <w:t>child</w:t>
      </w:r>
      <w:r w:rsidR="003476E7" w:rsidRPr="006A785F">
        <w:t xml:space="preserve"> </w:t>
      </w:r>
      <w:r w:rsidRPr="006A785F">
        <w:tab/>
      </w:r>
      <w:r w:rsidR="003476E7">
        <w:t>support</w:t>
      </w:r>
      <w:r w:rsidR="003476E7" w:rsidRPr="006A785F">
        <w:t xml:space="preserve"> y</w:t>
      </w:r>
      <w:r w:rsidR="003476E7">
        <w:t>ear</w:t>
      </w:r>
      <w:r w:rsidR="003476E7" w:rsidRPr="006A785F">
        <w:t xml:space="preserve"> re</w:t>
      </w:r>
      <w:r w:rsidR="003476E7">
        <w:t>vokes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election</w:t>
      </w:r>
      <w:r w:rsidR="003476E7" w:rsidRPr="006A785F">
        <w:t xml:space="preserve"> </w:t>
      </w:r>
      <w:r w:rsidR="003476E7">
        <w:t>under</w:t>
      </w:r>
      <w:r w:rsidR="003476E7" w:rsidRPr="006A785F">
        <w:t xml:space="preserve"> </w:t>
      </w:r>
      <w:r w:rsidR="003476E7">
        <w:t>section</w:t>
      </w:r>
      <w:r w:rsidR="003476E7" w:rsidRPr="006A785F">
        <w:t xml:space="preserve"> </w:t>
      </w:r>
      <w:r w:rsidR="003476E7">
        <w:t>62</w:t>
      </w:r>
      <w:r w:rsidR="003476E7" w:rsidRPr="006A785F">
        <w:t xml:space="preserve"> </w:t>
      </w:r>
      <w:r w:rsidR="003476E7">
        <w:t>and</w:t>
      </w:r>
      <w:r w:rsidR="003476E7" w:rsidRPr="006A785F">
        <w:t xml:space="preserve"> </w:t>
      </w:r>
      <w:r w:rsidR="003476E7">
        <w:t>substitutes</w:t>
      </w:r>
      <w:r w:rsidR="003476E7" w:rsidRPr="006A785F">
        <w:t xml:space="preserve"> </w:t>
      </w:r>
      <w:r w:rsidR="003476E7">
        <w:t>a</w:t>
      </w:r>
      <w:r w:rsidR="003476E7" w:rsidRPr="006A785F">
        <w:t xml:space="preserve"> </w:t>
      </w:r>
      <w:r w:rsidR="003476E7">
        <w:t>new election,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person’s</w:t>
      </w:r>
      <w:r w:rsidR="003476E7" w:rsidRPr="006A785F">
        <w:t xml:space="preserve"> c</w:t>
      </w:r>
      <w:r w:rsidR="003476E7">
        <w:t>hild</w:t>
      </w:r>
      <w:r w:rsidR="003476E7" w:rsidRPr="006A785F">
        <w:t xml:space="preserve"> </w:t>
      </w:r>
      <w:r w:rsidR="003476E7">
        <w:t>su</w:t>
      </w:r>
      <w:r w:rsidR="003476E7" w:rsidRPr="006A785F">
        <w:t>p</w:t>
      </w:r>
      <w:r w:rsidR="003476E7">
        <w:t>port</w:t>
      </w:r>
      <w:r w:rsidR="003476E7" w:rsidRPr="006A785F">
        <w:t xml:space="preserve"> i</w:t>
      </w:r>
      <w:r w:rsidR="003476E7">
        <w:t>ncome</w:t>
      </w:r>
      <w:r w:rsidR="003476E7" w:rsidRPr="006A785F">
        <w:t xml:space="preserve"> </w:t>
      </w:r>
      <w:r w:rsidR="003476E7">
        <w:t>a</w:t>
      </w:r>
      <w:r w:rsidR="003476E7" w:rsidRPr="006A785F">
        <w:t>m</w:t>
      </w:r>
      <w:r w:rsidR="003476E7">
        <w:t>o</w:t>
      </w:r>
      <w:r w:rsidR="003476E7" w:rsidRPr="006A785F">
        <w:t>u</w:t>
      </w:r>
      <w:r w:rsidR="003476E7">
        <w:t>nt:</w:t>
      </w:r>
    </w:p>
    <w:p w:rsidR="000B4CEC" w:rsidRPr="006A785F" w:rsidRDefault="000B4CEC" w:rsidP="006A785F">
      <w:pPr>
        <w:pStyle w:val="BodyText"/>
        <w:tabs>
          <w:tab w:val="left" w:pos="1863"/>
        </w:tabs>
        <w:ind w:left="1843" w:right="1219" w:hanging="350"/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7" w:line="260" w:lineRule="exact"/>
        <w:rPr>
          <w:sz w:val="26"/>
          <w:szCs w:val="26"/>
        </w:rPr>
      </w:pPr>
    </w:p>
    <w:p w:rsidR="000B4CEC" w:rsidRDefault="000B4CEC">
      <w:pPr>
        <w:tabs>
          <w:tab w:val="left" w:pos="6081"/>
          <w:tab w:val="right" w:pos="7820"/>
        </w:tabs>
        <w:spacing w:before="76"/>
        <w:ind w:left="1845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footerReference w:type="default" r:id="rId18"/>
          <w:pgSz w:w="11905" w:h="16840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9" w:line="220" w:lineRule="exact"/>
      </w:pPr>
    </w:p>
    <w:p w:rsidR="000B4CEC" w:rsidRDefault="0074414E" w:rsidP="006A785F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is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a</w:t>
      </w:r>
      <w:r w:rsidR="003476E7" w:rsidRPr="006A785F">
        <w:t>m</w:t>
      </w:r>
      <w:r w:rsidR="003476E7">
        <w:t>ount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perso</w:t>
      </w:r>
      <w:r w:rsidR="003476E7" w:rsidRPr="006A785F">
        <w:t>n</w:t>
      </w:r>
      <w:r w:rsidR="003476E7">
        <w:t>’s</w:t>
      </w:r>
      <w:r w:rsidR="003476E7" w:rsidRPr="006A785F">
        <w:t xml:space="preserve"> </w:t>
      </w:r>
      <w:r w:rsidR="003476E7">
        <w:t>estimate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his</w:t>
      </w:r>
      <w:r w:rsidR="003476E7" w:rsidRPr="006A785F">
        <w:t xml:space="preserve"> </w:t>
      </w:r>
      <w:r w:rsidR="003476E7">
        <w:t>or</w:t>
      </w:r>
      <w:r w:rsidR="003476E7" w:rsidRPr="006A785F">
        <w:t xml:space="preserve"> </w:t>
      </w:r>
      <w:r w:rsidR="003476E7">
        <w:t>her</w:t>
      </w:r>
      <w:r w:rsidR="003476E7" w:rsidRPr="006A785F">
        <w:t xml:space="preserve"> </w:t>
      </w:r>
      <w:r w:rsidR="003476E7">
        <w:t>ta</w:t>
      </w:r>
      <w:r w:rsidR="003476E7" w:rsidRPr="006A785F">
        <w:t>xa</w:t>
      </w:r>
      <w:r w:rsidR="003476E7">
        <w:t>ble</w:t>
      </w:r>
      <w:r w:rsidR="003476E7" w:rsidRPr="006A785F">
        <w:t xml:space="preserve"> </w:t>
      </w:r>
      <w:r w:rsidR="003476E7">
        <w:t>income</w:t>
      </w:r>
      <w:r w:rsidR="003476E7" w:rsidRPr="006A785F">
        <w:t xml:space="preserve"> </w:t>
      </w:r>
      <w:r w:rsidR="003476E7">
        <w:t>under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 w:rsidRPr="006A785F">
        <w:rPr>
          <w:i/>
        </w:rPr>
        <w:t>Income Tax Assessment Act 1936</w:t>
      </w:r>
      <w:r w:rsidR="003476E7" w:rsidRPr="006A785F">
        <w:t xml:space="preserve"> </w:t>
      </w:r>
      <w:r w:rsidR="003476E7">
        <w:t>for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child</w:t>
      </w:r>
      <w:r w:rsidR="003476E7" w:rsidRPr="006A785F">
        <w:t xml:space="preserve"> </w:t>
      </w:r>
      <w:r w:rsidR="003476E7">
        <w:t>support</w:t>
      </w:r>
      <w:r w:rsidR="003476E7" w:rsidRPr="006A785F">
        <w:t xml:space="preserve"> y</w:t>
      </w:r>
      <w:r w:rsidR="003476E7">
        <w:t>ear,</w:t>
      </w:r>
      <w:r w:rsidR="003476E7" w:rsidRPr="006A785F">
        <w:t xml:space="preserve"> </w:t>
      </w:r>
      <w:r w:rsidR="003476E7">
        <w:t>as</w:t>
      </w:r>
      <w:r w:rsidR="003476E7" w:rsidRPr="006A785F">
        <w:t xml:space="preserve"> </w:t>
      </w:r>
      <w:r w:rsidR="003476E7">
        <w:t>specified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n</w:t>
      </w:r>
      <w:r w:rsidR="003476E7" w:rsidRPr="006A785F">
        <w:t>e</w:t>
      </w:r>
      <w:r w:rsidR="003476E7">
        <w:t>w</w:t>
      </w:r>
      <w:r w:rsidR="003476E7" w:rsidRPr="006A785F">
        <w:t xml:space="preserve"> </w:t>
      </w:r>
      <w:r w:rsidR="003476E7">
        <w:t>election;</w:t>
      </w:r>
      <w:r w:rsidR="003476E7" w:rsidRPr="006A785F">
        <w:t xml:space="preserve"> </w:t>
      </w:r>
      <w:r w:rsidR="003476E7">
        <w:t>and</w:t>
      </w:r>
    </w:p>
    <w:p w:rsidR="000B4CEC" w:rsidRDefault="0074414E" w:rsidP="006A785F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applies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relation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t</w:t>
      </w:r>
      <w:r w:rsidR="003476E7">
        <w:t>he</w:t>
      </w:r>
      <w:r w:rsidR="003476E7" w:rsidRPr="006A785F">
        <w:t xml:space="preserve"> </w:t>
      </w:r>
      <w:r w:rsidR="003476E7">
        <w:t>da</w:t>
      </w:r>
      <w:r w:rsidR="003476E7" w:rsidRPr="006A785F">
        <w:t>y</w:t>
      </w:r>
      <w:r w:rsidR="003476E7">
        <w:t>s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t</w:t>
      </w:r>
      <w:r w:rsidR="003476E7">
        <w:t>he</w:t>
      </w:r>
      <w:r w:rsidR="003476E7" w:rsidRPr="006A785F">
        <w:t xml:space="preserve"> </w:t>
      </w:r>
      <w:r w:rsidR="003476E7">
        <w:t>chi</w:t>
      </w:r>
      <w:r w:rsidR="003476E7" w:rsidRPr="006A785F">
        <w:t>l</w:t>
      </w:r>
      <w:r w:rsidR="003476E7">
        <w:t>d</w:t>
      </w:r>
      <w:r w:rsidR="003476E7" w:rsidRPr="006A785F">
        <w:t xml:space="preserve"> </w:t>
      </w:r>
      <w:r w:rsidR="003476E7">
        <w:t>support</w:t>
      </w:r>
      <w:r w:rsidR="003476E7" w:rsidRPr="006A785F">
        <w:t xml:space="preserve"> y</w:t>
      </w:r>
      <w:r w:rsidR="003476E7">
        <w:t>ear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occur</w:t>
      </w:r>
      <w:r w:rsidR="003476E7" w:rsidRPr="006A785F">
        <w:t xml:space="preserve"> </w:t>
      </w:r>
      <w:r w:rsidR="003476E7">
        <w:t>on</w:t>
      </w:r>
      <w:r w:rsidR="003476E7" w:rsidRPr="006A785F">
        <w:t xml:space="preserve"> </w:t>
      </w:r>
      <w:r w:rsidR="003476E7">
        <w:t>or</w:t>
      </w:r>
      <w:r w:rsidR="003476E7" w:rsidRPr="006A785F">
        <w:t xml:space="preserve"> </w:t>
      </w:r>
      <w:r w:rsidR="003476E7">
        <w:t>after</w:t>
      </w:r>
      <w:r w:rsidR="003476E7" w:rsidRPr="006A785F">
        <w:t xml:space="preserve"> </w:t>
      </w:r>
      <w:r w:rsidR="003476E7">
        <w:t>a</w:t>
      </w:r>
      <w:r w:rsidR="003476E7" w:rsidRPr="006A785F">
        <w:t xml:space="preserve"> </w:t>
      </w:r>
      <w:r w:rsidR="003476E7">
        <w:t>day</w:t>
      </w:r>
      <w:r w:rsidR="003476E7" w:rsidRPr="006A785F">
        <w:t xml:space="preserve"> </w:t>
      </w:r>
      <w:r w:rsidR="003476E7">
        <w:t>det</w:t>
      </w:r>
      <w:r w:rsidR="003476E7" w:rsidRPr="006A785F">
        <w:t>erm</w:t>
      </w:r>
      <w:r w:rsidR="003476E7">
        <w:t>ined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accordance</w:t>
      </w:r>
      <w:r w:rsidR="003476E7" w:rsidRPr="006A785F">
        <w:t xml:space="preserve"> </w:t>
      </w:r>
      <w:r w:rsidR="003476E7">
        <w:t>with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regulations,</w:t>
      </w:r>
      <w:r w:rsidR="003476E7" w:rsidRPr="006A785F">
        <w:t xml:space="preserve"> </w:t>
      </w:r>
      <w:r w:rsidR="003476E7">
        <w:t>which</w:t>
      </w:r>
      <w:r w:rsidR="003476E7" w:rsidRPr="006A785F">
        <w:t xml:space="preserve"> </w:t>
      </w:r>
      <w:r w:rsidR="003476E7">
        <w:t>may</w:t>
      </w:r>
      <w:r w:rsidR="003476E7" w:rsidRPr="006A785F">
        <w:t xml:space="preserve"> </w:t>
      </w:r>
      <w:r w:rsidR="003476E7">
        <w:t>be</w:t>
      </w:r>
      <w:r w:rsidR="003476E7" w:rsidRPr="006A785F">
        <w:t xml:space="preserve"> </w:t>
      </w:r>
      <w:r w:rsidR="003476E7">
        <w:t>earlier</w:t>
      </w:r>
      <w:r w:rsidR="003476E7" w:rsidRPr="006A785F">
        <w:t xml:space="preserve"> </w:t>
      </w:r>
      <w:r w:rsidR="003476E7">
        <w:t>than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d</w:t>
      </w:r>
      <w:r w:rsidR="003476E7" w:rsidRPr="006A785F">
        <w:t>a</w:t>
      </w:r>
      <w:r w:rsidR="003476E7">
        <w:t>y</w:t>
      </w:r>
      <w:r w:rsidR="003476E7" w:rsidRPr="006A785F">
        <w:t xml:space="preserve"> </w:t>
      </w:r>
      <w:r w:rsidR="003476E7">
        <w:t>on</w:t>
      </w:r>
      <w:r w:rsidR="003476E7" w:rsidRPr="006A785F">
        <w:t xml:space="preserve"> </w:t>
      </w:r>
      <w:r w:rsidR="003476E7">
        <w:t>which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person</w:t>
      </w:r>
      <w:r w:rsidR="003476E7" w:rsidRPr="006A785F">
        <w:t xml:space="preserve"> </w:t>
      </w:r>
      <w:r w:rsidR="003476E7">
        <w:t>made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new</w:t>
      </w:r>
      <w:r w:rsidR="003476E7" w:rsidRPr="006A785F">
        <w:t xml:space="preserve"> </w:t>
      </w:r>
      <w:r w:rsidR="003476E7">
        <w:t>election.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74414E" w:rsidP="006A785F">
      <w:pPr>
        <w:pStyle w:val="BodyText"/>
        <w:tabs>
          <w:tab w:val="left" w:pos="1863"/>
        </w:tabs>
        <w:ind w:left="1843" w:right="1219" w:hanging="350"/>
      </w:pPr>
      <w:r>
        <w:t>(2)</w:t>
      </w:r>
      <w:r>
        <w:tab/>
      </w:r>
      <w:r w:rsidR="003476E7">
        <w:t>Subsection</w:t>
      </w:r>
      <w:r w:rsidR="003476E7" w:rsidRPr="006A785F">
        <w:t xml:space="preserve"> </w:t>
      </w:r>
      <w:r w:rsidR="003476E7">
        <w:t>(</w:t>
      </w:r>
      <w:r w:rsidR="003476E7" w:rsidRPr="006A785F">
        <w:t>1</w:t>
      </w:r>
      <w:r w:rsidR="003476E7">
        <w:t>)</w:t>
      </w:r>
      <w:r w:rsidR="003476E7" w:rsidRPr="006A785F">
        <w:t xml:space="preserve"> </w:t>
      </w:r>
      <w:r w:rsidR="003476E7">
        <w:t>does</w:t>
      </w:r>
      <w:r w:rsidR="003476E7" w:rsidRPr="006A785F">
        <w:t xml:space="preserve"> </w:t>
      </w:r>
      <w:r w:rsidR="003476E7">
        <w:t>not</w:t>
      </w:r>
      <w:r w:rsidR="003476E7" w:rsidRPr="006A785F">
        <w:t xml:space="preserve"> </w:t>
      </w:r>
      <w:r w:rsidR="003476E7">
        <w:t>a</w:t>
      </w:r>
      <w:r w:rsidR="003476E7" w:rsidRPr="006A785F">
        <w:t>p</w:t>
      </w:r>
      <w:r w:rsidR="003476E7">
        <w:t>p</w:t>
      </w:r>
      <w:r w:rsidR="003476E7" w:rsidRPr="006A785F">
        <w:t>l</w:t>
      </w:r>
      <w:r w:rsidR="003476E7">
        <w:t>y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relati</w:t>
      </w:r>
      <w:r w:rsidR="003476E7" w:rsidRPr="006A785F">
        <w:t>o</w:t>
      </w:r>
      <w:r w:rsidR="003476E7">
        <w:t>n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a</w:t>
      </w:r>
      <w:r w:rsidR="003476E7" w:rsidRPr="006A785F">
        <w:t>n</w:t>
      </w:r>
      <w:r w:rsidR="003476E7">
        <w:t>y</w:t>
      </w:r>
      <w:r w:rsidR="003476E7" w:rsidRPr="006A785F">
        <w:t xml:space="preserve"> </w:t>
      </w:r>
      <w:r w:rsidR="003476E7">
        <w:t>d</w:t>
      </w:r>
      <w:r w:rsidR="003476E7" w:rsidRPr="006A785F">
        <w:t>a</w:t>
      </w:r>
      <w:r w:rsidR="003476E7">
        <w:t>y</w:t>
      </w:r>
      <w:r w:rsidR="003476E7" w:rsidRPr="006A785F">
        <w:t xml:space="preserve"> i</w:t>
      </w:r>
      <w:r w:rsidR="003476E7">
        <w:t>n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child</w:t>
      </w:r>
      <w:r w:rsidR="003476E7" w:rsidRPr="006A785F">
        <w:t xml:space="preserve"> </w:t>
      </w:r>
      <w:r w:rsidR="003476E7">
        <w:t>support</w:t>
      </w:r>
      <w:r w:rsidR="003476E7" w:rsidRPr="006A785F">
        <w:t xml:space="preserve"> y</w:t>
      </w:r>
      <w:r w:rsidR="003476E7">
        <w:t>ear</w:t>
      </w:r>
      <w:r w:rsidR="003476E7" w:rsidRPr="006A785F">
        <w:t xml:space="preserve"> i</w:t>
      </w:r>
      <w:r w:rsidR="003476E7">
        <w:t>n</w:t>
      </w:r>
      <w:r w:rsidR="003476E7" w:rsidRPr="006A785F">
        <w:t xml:space="preserve"> </w:t>
      </w:r>
      <w:r w:rsidR="003476E7">
        <w:t>relation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whi</w:t>
      </w:r>
      <w:r w:rsidR="003476E7" w:rsidRPr="006A785F">
        <w:t>c</w:t>
      </w:r>
      <w:r w:rsidR="003476E7">
        <w:t>h</w:t>
      </w:r>
      <w:r w:rsidR="003476E7" w:rsidRPr="006A785F">
        <w:t xml:space="preserve"> </w:t>
      </w:r>
      <w:r w:rsidR="003476E7">
        <w:t>an</w:t>
      </w:r>
      <w:r w:rsidR="003476E7" w:rsidRPr="006A785F">
        <w:t xml:space="preserve"> </w:t>
      </w:r>
      <w:r w:rsidR="003476E7">
        <w:t>income</w:t>
      </w:r>
      <w:r w:rsidR="003476E7" w:rsidRPr="006A785F">
        <w:t xml:space="preserve"> </w:t>
      </w:r>
      <w:r w:rsidR="003476E7">
        <w:t>a</w:t>
      </w:r>
      <w:r w:rsidR="003476E7" w:rsidRPr="006A785F">
        <w:t>m</w:t>
      </w:r>
      <w:r w:rsidR="003476E7">
        <w:t>ount</w:t>
      </w:r>
      <w:r w:rsidR="003476E7" w:rsidRPr="006A785F">
        <w:t xml:space="preserve"> </w:t>
      </w:r>
      <w:r w:rsidR="003476E7">
        <w:t>order</w:t>
      </w:r>
      <w:r w:rsidR="003476E7" w:rsidRPr="006A785F">
        <w:t xml:space="preserve"> </w:t>
      </w:r>
      <w:r w:rsidR="003476E7">
        <w:t>made</w:t>
      </w:r>
      <w:r w:rsidR="003476E7" w:rsidRPr="006A785F">
        <w:t xml:space="preserve"> </w:t>
      </w:r>
      <w:r w:rsidR="003476E7">
        <w:t>after the</w:t>
      </w:r>
      <w:r w:rsidR="003476E7" w:rsidRPr="006A785F">
        <w:t xml:space="preserve"> ma</w:t>
      </w:r>
      <w:r w:rsidR="003476E7">
        <w:t>k</w:t>
      </w:r>
      <w:r w:rsidR="003476E7" w:rsidRPr="006A785F">
        <w:t>i</w:t>
      </w:r>
      <w:r w:rsidR="003476E7">
        <w:t>ng,</w:t>
      </w:r>
      <w:r w:rsidR="003476E7" w:rsidRPr="006A785F">
        <w:t xml:space="preserve"> </w:t>
      </w:r>
      <w:r w:rsidR="003476E7">
        <w:t>but</w:t>
      </w:r>
      <w:r w:rsidR="003476E7" w:rsidRPr="006A785F">
        <w:t xml:space="preserve"> </w:t>
      </w:r>
      <w:r w:rsidR="003476E7">
        <w:t>before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r</w:t>
      </w:r>
      <w:r w:rsidR="003476E7" w:rsidRPr="006A785F">
        <w:t>e</w:t>
      </w:r>
      <w:r w:rsidR="003476E7">
        <w:t>vocation,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elec</w:t>
      </w:r>
      <w:r w:rsidR="003476E7" w:rsidRPr="006A785F">
        <w:t>t</w:t>
      </w:r>
      <w:r w:rsidR="003476E7">
        <w:t>ion</w:t>
      </w:r>
      <w:r w:rsidR="003476E7" w:rsidRPr="006A785F">
        <w:t xml:space="preserve"> </w:t>
      </w:r>
      <w:r w:rsidR="003476E7">
        <w:t>applies</w:t>
      </w:r>
      <w:r w:rsidR="003476E7" w:rsidRPr="006A785F">
        <w:t xml:space="preserve"> </w:t>
      </w:r>
      <w:r w:rsidR="003476E7">
        <w:t>in relation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person.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74414E" w:rsidP="006A785F">
      <w:pPr>
        <w:pStyle w:val="BodyText"/>
        <w:tabs>
          <w:tab w:val="left" w:pos="1863"/>
        </w:tabs>
        <w:ind w:left="1843" w:right="1219" w:hanging="350"/>
      </w:pPr>
      <w:r>
        <w:t>(3)</w:t>
      </w:r>
      <w:r>
        <w:tab/>
      </w:r>
      <w:r w:rsidR="003476E7">
        <w:t>The</w:t>
      </w:r>
      <w:r w:rsidR="003476E7" w:rsidRPr="006A785F">
        <w:t xml:space="preserve"> </w:t>
      </w:r>
      <w:r w:rsidR="003476E7">
        <w:t>Registrar</w:t>
      </w:r>
      <w:r w:rsidR="003476E7" w:rsidRPr="006A785F">
        <w:t xml:space="preserve"> m</w:t>
      </w:r>
      <w:r w:rsidR="003476E7">
        <w:t>ust</w:t>
      </w:r>
      <w:r w:rsidR="003476E7" w:rsidRPr="006A785F">
        <w:t xml:space="preserve"> i</w:t>
      </w:r>
      <w:r w:rsidR="003476E7">
        <w:t>mmed</w:t>
      </w:r>
      <w:r w:rsidR="003476E7" w:rsidRPr="006A785F">
        <w:t>i</w:t>
      </w:r>
      <w:r w:rsidR="003476E7">
        <w:t>ately</w:t>
      </w:r>
      <w:r w:rsidR="003476E7" w:rsidRPr="006A785F">
        <w:t xml:space="preserve"> </w:t>
      </w:r>
      <w:r w:rsidR="003476E7">
        <w:t>take</w:t>
      </w:r>
      <w:r w:rsidR="003476E7" w:rsidRPr="006A785F">
        <w:t xml:space="preserve"> </w:t>
      </w:r>
      <w:r w:rsidR="003476E7">
        <w:t>such</w:t>
      </w:r>
      <w:r w:rsidR="003476E7" w:rsidRPr="006A785F">
        <w:t xml:space="preserve"> </w:t>
      </w:r>
      <w:r w:rsidR="003476E7">
        <w:t>action</w:t>
      </w:r>
      <w:r w:rsidR="003476E7" w:rsidRPr="006A785F">
        <w:t xml:space="preserve"> </w:t>
      </w:r>
      <w:r w:rsidR="003476E7">
        <w:t>as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necessary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give effect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subsection</w:t>
      </w:r>
      <w:r w:rsidR="003476E7" w:rsidRPr="006A785F">
        <w:t xml:space="preserve"> </w:t>
      </w:r>
      <w:r w:rsidR="003476E7">
        <w:t>(1)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relation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any</w:t>
      </w:r>
      <w:r w:rsidR="003476E7" w:rsidRPr="006A785F">
        <w:t xml:space="preserve"> </w:t>
      </w:r>
      <w:r w:rsidR="003476E7">
        <w:t>ad</w:t>
      </w:r>
      <w:r w:rsidR="003476E7" w:rsidRPr="006A785F">
        <w:t>m</w:t>
      </w:r>
      <w:r w:rsidR="003476E7">
        <w:t>inistrative</w:t>
      </w:r>
      <w:r w:rsidR="003476E7" w:rsidRPr="006A785F">
        <w:t xml:space="preserve"> </w:t>
      </w:r>
      <w:r w:rsidR="003476E7">
        <w:t>assessment</w:t>
      </w:r>
      <w:r w:rsidR="003476E7" w:rsidRPr="006A785F">
        <w:t xml:space="preserve"> </w:t>
      </w:r>
      <w:r w:rsidR="003476E7">
        <w:t>that has</w:t>
      </w:r>
      <w:r w:rsidR="003476E7" w:rsidRPr="006A785F">
        <w:t xml:space="preserve"> </w:t>
      </w:r>
      <w:r w:rsidR="003476E7">
        <w:t>been</w:t>
      </w:r>
      <w:r w:rsidR="003476E7" w:rsidRPr="006A785F">
        <w:t xml:space="preserve"> </w:t>
      </w:r>
      <w:r w:rsidR="003476E7">
        <w:t>made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relation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person</w:t>
      </w:r>
      <w:r w:rsidR="003476E7" w:rsidRPr="006A785F">
        <w:t xml:space="preserve"> </w:t>
      </w:r>
      <w:r w:rsidR="003476E7">
        <w:t>and</w:t>
      </w:r>
      <w:r w:rsidR="003476E7" w:rsidRPr="006A785F">
        <w:t xml:space="preserve"> </w:t>
      </w:r>
      <w:r w:rsidR="003476E7">
        <w:t>any</w:t>
      </w:r>
      <w:r w:rsidR="003476E7" w:rsidRPr="006A785F">
        <w:t xml:space="preserve"> </w:t>
      </w:r>
      <w:r w:rsidR="003476E7">
        <w:t>part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child</w:t>
      </w:r>
      <w:r w:rsidR="003476E7" w:rsidRPr="006A785F">
        <w:t xml:space="preserve"> </w:t>
      </w:r>
      <w:r w:rsidR="003476E7">
        <w:t>support</w:t>
      </w:r>
      <w:r w:rsidR="003476E7" w:rsidRPr="006A785F">
        <w:t xml:space="preserve"> ye</w:t>
      </w:r>
      <w:r w:rsidR="003476E7">
        <w:t>ar</w:t>
      </w:r>
      <w:r w:rsidR="003476E7" w:rsidRPr="006A785F">
        <w:t xml:space="preserve"> </w:t>
      </w:r>
      <w:r w:rsidR="003476E7">
        <w:t>(whether</w:t>
      </w:r>
      <w:r w:rsidR="003476E7" w:rsidRPr="006A785F">
        <w:t xml:space="preserve"> </w:t>
      </w:r>
      <w:r w:rsidR="003476E7">
        <w:t>by</w:t>
      </w:r>
      <w:r w:rsidR="003476E7" w:rsidRPr="006A785F">
        <w:t xml:space="preserve"> </w:t>
      </w:r>
      <w:r w:rsidR="003476E7">
        <w:t>amending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assessme</w:t>
      </w:r>
      <w:r w:rsidR="003476E7" w:rsidRPr="006A785F">
        <w:t>n</w:t>
      </w:r>
      <w:r w:rsidR="003476E7">
        <w:t>t</w:t>
      </w:r>
      <w:r w:rsidR="003476E7" w:rsidRPr="006A785F">
        <w:t xml:space="preserve"> </w:t>
      </w:r>
      <w:r w:rsidR="003476E7">
        <w:t>or</w:t>
      </w:r>
      <w:r w:rsidR="003476E7" w:rsidRPr="006A785F">
        <w:t xml:space="preserve"> </w:t>
      </w:r>
      <w:r w:rsidR="003476E7">
        <w:t>otherwise).</w:t>
      </w:r>
    </w:p>
    <w:p w:rsidR="000B4CEC" w:rsidRPr="006A785F" w:rsidRDefault="000B4CEC" w:rsidP="006A785F">
      <w:pPr>
        <w:pStyle w:val="BodyText"/>
        <w:tabs>
          <w:tab w:val="left" w:pos="1863"/>
        </w:tabs>
        <w:ind w:left="1843" w:right="1219" w:hanging="350"/>
      </w:pPr>
    </w:p>
    <w:p w:rsidR="000B4CEC" w:rsidRDefault="0074414E" w:rsidP="006A785F">
      <w:pPr>
        <w:pStyle w:val="BodyText"/>
        <w:tabs>
          <w:tab w:val="left" w:pos="1863"/>
        </w:tabs>
        <w:ind w:left="1843" w:right="1219" w:hanging="350"/>
      </w:pPr>
      <w:r>
        <w:t>(4)</w:t>
      </w:r>
      <w:r>
        <w:tab/>
      </w:r>
      <w:r w:rsidR="003476E7">
        <w:t>Subject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any</w:t>
      </w:r>
      <w:r w:rsidR="003476E7" w:rsidRPr="006A785F">
        <w:t xml:space="preserve"> </w:t>
      </w:r>
      <w:r w:rsidR="003476E7">
        <w:t>further</w:t>
      </w:r>
      <w:r w:rsidR="003476E7" w:rsidRPr="006A785F">
        <w:t xml:space="preserve"> </w:t>
      </w:r>
      <w:r w:rsidR="003476E7">
        <w:t>election</w:t>
      </w:r>
      <w:r w:rsidR="003476E7" w:rsidRPr="006A785F">
        <w:t xml:space="preserve"> ma</w:t>
      </w:r>
      <w:r w:rsidR="003476E7">
        <w:t>de</w:t>
      </w:r>
      <w:r w:rsidR="003476E7" w:rsidRPr="006A785F">
        <w:t xml:space="preserve"> </w:t>
      </w:r>
      <w:r w:rsidR="003476E7">
        <w:t>under</w:t>
      </w:r>
      <w:r w:rsidR="003476E7" w:rsidRPr="006A785F">
        <w:t xml:space="preserve"> </w:t>
      </w:r>
      <w:r w:rsidR="003476E7">
        <w:t>section</w:t>
      </w:r>
      <w:r w:rsidR="003476E7" w:rsidRPr="006A785F">
        <w:t xml:space="preserve"> </w:t>
      </w:r>
      <w:r w:rsidR="003476E7">
        <w:t>60,</w:t>
      </w:r>
      <w:r w:rsidR="003476E7" w:rsidRPr="006A785F">
        <w:t xml:space="preserve"> </w:t>
      </w:r>
      <w:r w:rsidR="003476E7">
        <w:t>in</w:t>
      </w:r>
      <w:r w:rsidR="00E028A7">
        <w:t xml:space="preserve"> </w:t>
      </w:r>
      <w:r w:rsidR="003476E7">
        <w:t>subsequently making</w:t>
      </w:r>
      <w:r w:rsidR="003476E7" w:rsidRPr="006A785F">
        <w:t xml:space="preserve"> </w:t>
      </w:r>
      <w:r w:rsidR="003476E7">
        <w:t>any</w:t>
      </w:r>
      <w:r w:rsidR="003476E7" w:rsidRPr="006A785F">
        <w:t xml:space="preserve"> </w:t>
      </w:r>
      <w:r w:rsidR="003476E7">
        <w:t>ad</w:t>
      </w:r>
      <w:r w:rsidR="003476E7" w:rsidRPr="006A785F">
        <w:t>m</w:t>
      </w:r>
      <w:r w:rsidR="003476E7">
        <w:t>inistrative</w:t>
      </w:r>
      <w:r w:rsidR="003476E7" w:rsidRPr="006A785F">
        <w:t xml:space="preserve"> </w:t>
      </w:r>
      <w:r w:rsidR="003476E7">
        <w:t>assessment</w:t>
      </w:r>
      <w:r w:rsidR="003476E7" w:rsidRPr="006A785F">
        <w:t xml:space="preserve"> </w:t>
      </w:r>
      <w:r w:rsidR="003476E7">
        <w:t>in</w:t>
      </w:r>
      <w:r w:rsidR="002558AE">
        <w:t xml:space="preserve"> </w:t>
      </w:r>
      <w:r w:rsidR="003476E7">
        <w:t>relation</w:t>
      </w:r>
      <w:r w:rsidR="003476E7" w:rsidRPr="006A785F">
        <w:t xml:space="preserve"> </w:t>
      </w:r>
      <w:r w:rsidR="003476E7">
        <w:t>to</w:t>
      </w:r>
      <w:r w:rsidR="002558AE">
        <w:t xml:space="preserve"> </w:t>
      </w:r>
      <w:r w:rsidR="003476E7">
        <w:t>the</w:t>
      </w:r>
      <w:r w:rsidR="003476E7" w:rsidRPr="006A785F">
        <w:t xml:space="preserve"> </w:t>
      </w:r>
      <w:r w:rsidR="003476E7">
        <w:t>person</w:t>
      </w:r>
      <w:r w:rsidR="003476E7" w:rsidRPr="006A785F">
        <w:t xml:space="preserve"> </w:t>
      </w:r>
      <w:r w:rsidR="003476E7">
        <w:t>a</w:t>
      </w:r>
      <w:r w:rsidR="003476E7" w:rsidRPr="006A785F">
        <w:t>n</w:t>
      </w:r>
      <w:r w:rsidR="003476E7">
        <w:t>d the</w:t>
      </w:r>
      <w:r w:rsidR="003476E7" w:rsidRPr="006A785F">
        <w:t xml:space="preserve"> </w:t>
      </w:r>
      <w:r w:rsidR="003476E7">
        <w:t>child</w:t>
      </w:r>
      <w:r w:rsidR="003476E7" w:rsidRPr="006A785F">
        <w:t xml:space="preserve"> </w:t>
      </w:r>
      <w:r w:rsidR="003476E7">
        <w:t>s</w:t>
      </w:r>
      <w:r w:rsidR="003476E7" w:rsidRPr="006A785F">
        <w:t>u</w:t>
      </w:r>
      <w:r w:rsidR="003476E7">
        <w:t>pport</w:t>
      </w:r>
      <w:r w:rsidR="003476E7" w:rsidRPr="006A785F">
        <w:t xml:space="preserve"> y</w:t>
      </w:r>
      <w:r w:rsidR="003476E7">
        <w:t>ear,</w:t>
      </w:r>
      <w:r w:rsidR="003476E7" w:rsidRPr="006A785F">
        <w:t xml:space="preserve"> </w:t>
      </w:r>
      <w:r w:rsidR="003476E7">
        <w:t>t</w:t>
      </w:r>
      <w:r w:rsidR="003476E7" w:rsidRPr="006A785F">
        <w:t>h</w:t>
      </w:r>
      <w:r w:rsidR="003476E7">
        <w:t>e</w:t>
      </w:r>
      <w:r w:rsidR="003476E7" w:rsidRPr="006A785F">
        <w:t xml:space="preserve"> </w:t>
      </w:r>
      <w:r w:rsidR="003476E7">
        <w:t>Registrar</w:t>
      </w:r>
      <w:r w:rsidR="002558AE">
        <w:t xml:space="preserve"> </w:t>
      </w:r>
      <w:r w:rsidR="003476E7">
        <w:t>must</w:t>
      </w:r>
      <w:r w:rsidR="003476E7" w:rsidRPr="006A785F">
        <w:t xml:space="preserve"> </w:t>
      </w:r>
      <w:r w:rsidR="003476E7">
        <w:t>act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accordance</w:t>
      </w:r>
      <w:r w:rsidR="002558AE">
        <w:t xml:space="preserve"> </w:t>
      </w:r>
      <w:r w:rsidR="003476E7" w:rsidRPr="006A785F">
        <w:t>w</w:t>
      </w:r>
      <w:r w:rsidR="003476E7">
        <w:t>ith subsection</w:t>
      </w:r>
      <w:r w:rsidR="003476E7" w:rsidRPr="006A785F">
        <w:t xml:space="preserve"> </w:t>
      </w:r>
      <w:r w:rsidR="003476E7">
        <w:t>(1).</w:t>
      </w:r>
    </w:p>
    <w:p w:rsidR="000B4CEC" w:rsidRPr="006A785F" w:rsidRDefault="000B4CEC" w:rsidP="006A785F">
      <w:pPr>
        <w:pStyle w:val="BodyText"/>
        <w:tabs>
          <w:tab w:val="left" w:pos="1863"/>
        </w:tabs>
        <w:ind w:left="1843" w:right="1219" w:hanging="350"/>
      </w:pPr>
    </w:p>
    <w:p w:rsidR="000B4CEC" w:rsidRDefault="0074414E" w:rsidP="0074414E">
      <w:pPr>
        <w:pStyle w:val="BodyText"/>
        <w:tabs>
          <w:tab w:val="left" w:pos="1863"/>
        </w:tabs>
        <w:ind w:left="1493"/>
      </w:pPr>
      <w:r>
        <w:t>(5)</w:t>
      </w:r>
      <w:r>
        <w:tab/>
      </w:r>
      <w:r w:rsidR="003476E7">
        <w:t>This</w:t>
      </w:r>
      <w:r w:rsidR="003476E7">
        <w:rPr>
          <w:spacing w:val="-7"/>
        </w:rPr>
        <w:t xml:space="preserve"> </w:t>
      </w:r>
      <w:r w:rsidR="003476E7">
        <w:t>section</w:t>
      </w:r>
      <w:r w:rsidR="003476E7">
        <w:rPr>
          <w:spacing w:val="-6"/>
        </w:rPr>
        <w:t xml:space="preserve"> </w:t>
      </w:r>
      <w:r w:rsidR="003476E7">
        <w:t>does</w:t>
      </w:r>
      <w:r w:rsidR="003476E7">
        <w:rPr>
          <w:spacing w:val="-6"/>
        </w:rPr>
        <w:t xml:space="preserve"> </w:t>
      </w:r>
      <w:r w:rsidR="003476E7">
        <w:t>not</w:t>
      </w:r>
      <w:r w:rsidR="003476E7">
        <w:rPr>
          <w:spacing w:val="-6"/>
        </w:rPr>
        <w:t xml:space="preserve"> </w:t>
      </w:r>
      <w:r w:rsidR="003476E7">
        <w:t>pre</w:t>
      </w:r>
      <w:r w:rsidR="003476E7">
        <w:rPr>
          <w:spacing w:val="-1"/>
        </w:rPr>
        <w:t>v</w:t>
      </w:r>
      <w:r w:rsidR="003476E7">
        <w:t>ent:</w:t>
      </w:r>
    </w:p>
    <w:p w:rsidR="000B4CEC" w:rsidRDefault="0074414E" w:rsidP="0074414E">
      <w:pPr>
        <w:pStyle w:val="BodyText"/>
        <w:tabs>
          <w:tab w:val="left" w:pos="2374"/>
        </w:tabs>
        <w:spacing w:before="41"/>
        <w:ind w:left="2016"/>
      </w:pPr>
      <w:r>
        <w:t>(a)</w:t>
      </w:r>
      <w:r>
        <w:tab/>
      </w:r>
      <w:r w:rsidR="003476E7">
        <w:t>a</w:t>
      </w:r>
      <w:r w:rsidR="003476E7">
        <w:rPr>
          <w:spacing w:val="-4"/>
        </w:rPr>
        <w:t xml:space="preserve"> </w:t>
      </w:r>
      <w:r w:rsidR="003476E7">
        <w:t>court</w:t>
      </w:r>
      <w:r w:rsidR="003476E7">
        <w:rPr>
          <w:spacing w:val="-4"/>
        </w:rPr>
        <w:t xml:space="preserve"> </w:t>
      </w:r>
      <w:r w:rsidR="003476E7">
        <w:t>making</w:t>
      </w:r>
      <w:r w:rsidR="003476E7">
        <w:rPr>
          <w:spacing w:val="-4"/>
        </w:rPr>
        <w:t xml:space="preserve"> </w:t>
      </w:r>
      <w:r w:rsidR="003476E7">
        <w:t>a</w:t>
      </w:r>
      <w:r w:rsidR="003476E7">
        <w:rPr>
          <w:spacing w:val="-1"/>
        </w:rPr>
        <w:t>n</w:t>
      </w:r>
      <w:r w:rsidR="003476E7">
        <w:t>y</w:t>
      </w:r>
      <w:r w:rsidR="003476E7">
        <w:rPr>
          <w:spacing w:val="-2"/>
        </w:rPr>
        <w:t xml:space="preserve"> </w:t>
      </w:r>
      <w:r w:rsidR="003476E7">
        <w:t>o</w:t>
      </w:r>
      <w:r w:rsidR="003476E7">
        <w:rPr>
          <w:spacing w:val="-2"/>
        </w:rPr>
        <w:t>r</w:t>
      </w:r>
      <w:r w:rsidR="003476E7">
        <w:t>der</w:t>
      </w:r>
      <w:r w:rsidR="003476E7">
        <w:rPr>
          <w:spacing w:val="-4"/>
        </w:rPr>
        <w:t xml:space="preserve"> </w:t>
      </w:r>
      <w:r w:rsidR="003476E7">
        <w:rPr>
          <w:spacing w:val="-1"/>
        </w:rPr>
        <w:t>u</w:t>
      </w:r>
      <w:r w:rsidR="003476E7">
        <w:t>nder</w:t>
      </w:r>
      <w:r w:rsidR="003476E7">
        <w:rPr>
          <w:spacing w:val="-4"/>
        </w:rPr>
        <w:t xml:space="preserve"> </w:t>
      </w:r>
      <w:r w:rsidR="003476E7">
        <w:t>Division</w:t>
      </w:r>
      <w:r w:rsidR="003476E7">
        <w:rPr>
          <w:spacing w:val="-5"/>
        </w:rPr>
        <w:t xml:space="preserve"> </w:t>
      </w:r>
      <w:r w:rsidR="003476E7">
        <w:t>4</w:t>
      </w:r>
      <w:r w:rsidR="003476E7">
        <w:rPr>
          <w:spacing w:val="-3"/>
        </w:rPr>
        <w:t xml:space="preserve"> </w:t>
      </w:r>
      <w:r w:rsidR="003476E7">
        <w:t>of</w:t>
      </w:r>
      <w:r w:rsidR="003476E7">
        <w:rPr>
          <w:spacing w:val="-4"/>
        </w:rPr>
        <w:t xml:space="preserve"> </w:t>
      </w:r>
      <w:r w:rsidR="003476E7">
        <w:t>Part</w:t>
      </w:r>
      <w:r w:rsidR="003476E7">
        <w:rPr>
          <w:spacing w:val="-4"/>
        </w:rPr>
        <w:t xml:space="preserve"> </w:t>
      </w:r>
      <w:r w:rsidR="003476E7">
        <w:t>7;</w:t>
      </w:r>
      <w:r w:rsidR="003476E7">
        <w:rPr>
          <w:spacing w:val="-5"/>
        </w:rPr>
        <w:t xml:space="preserve"> </w:t>
      </w:r>
      <w:r w:rsidR="003476E7">
        <w:rPr>
          <w:spacing w:val="-1"/>
        </w:rPr>
        <w:t>o</w:t>
      </w:r>
      <w:r w:rsidR="003476E7">
        <w:t>r</w:t>
      </w:r>
    </w:p>
    <w:p w:rsidR="000B4CEC" w:rsidRDefault="0074414E" w:rsidP="006A785F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the</w:t>
      </w:r>
      <w:r w:rsidR="003476E7" w:rsidRPr="006A785F">
        <w:t xml:space="preserve"> </w:t>
      </w:r>
      <w:r w:rsidR="003476E7">
        <w:t>making,</w:t>
      </w:r>
      <w:r w:rsidR="003476E7" w:rsidRPr="006A785F">
        <w:t xml:space="preserve"> </w:t>
      </w:r>
      <w:r w:rsidR="003476E7">
        <w:t>and</w:t>
      </w:r>
      <w:r w:rsidR="003476E7" w:rsidRPr="006A785F">
        <w:t xml:space="preserve"> </w:t>
      </w:r>
      <w:r w:rsidR="003476E7">
        <w:t>acceptance</w:t>
      </w:r>
      <w:r w:rsidR="003476E7" w:rsidRPr="006A785F">
        <w:t xml:space="preserve"> </w:t>
      </w:r>
      <w:r w:rsidR="003476E7">
        <w:t>by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Registrar,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a</w:t>
      </w:r>
      <w:r w:rsidR="003476E7" w:rsidRPr="006A785F">
        <w:t xml:space="preserve"> </w:t>
      </w:r>
      <w:r w:rsidR="003476E7">
        <w:t>child</w:t>
      </w:r>
      <w:r w:rsidR="003476E7" w:rsidRPr="006A785F">
        <w:t xml:space="preserve"> </w:t>
      </w:r>
      <w:r w:rsidR="003476E7">
        <w:t>support agreement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includes</w:t>
      </w:r>
      <w:r w:rsidR="003476E7" w:rsidRPr="006A785F">
        <w:t xml:space="preserve"> </w:t>
      </w:r>
      <w:r w:rsidR="003476E7">
        <w:t>provisi</w:t>
      </w:r>
      <w:r w:rsidR="003476E7" w:rsidRPr="006A785F">
        <w:t>o</w:t>
      </w:r>
      <w:r w:rsidR="003476E7">
        <w:t>ns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have</w:t>
      </w:r>
      <w:r w:rsidR="003476E7" w:rsidRPr="006A785F">
        <w:t xml:space="preserve"> </w:t>
      </w:r>
      <w:r w:rsidR="003476E7">
        <w:t>effect,</w:t>
      </w:r>
      <w:r w:rsidR="003476E7" w:rsidRPr="006A785F">
        <w:t xml:space="preserve"> </w:t>
      </w:r>
      <w:r w:rsidR="003476E7">
        <w:t>for</w:t>
      </w:r>
      <w:r w:rsidR="003476E7" w:rsidRPr="006A785F">
        <w:t xml:space="preserve"> </w:t>
      </w:r>
      <w:r w:rsidR="003476E7">
        <w:t>the purposes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this</w:t>
      </w:r>
      <w:r w:rsidR="003476E7" w:rsidRPr="006A785F">
        <w:t xml:space="preserve"> </w:t>
      </w:r>
      <w:r w:rsidR="003476E7">
        <w:t>Part,</w:t>
      </w:r>
      <w:r w:rsidR="003476E7" w:rsidRPr="006A785F">
        <w:t xml:space="preserve"> </w:t>
      </w:r>
      <w:r w:rsidR="003476E7">
        <w:t>as</w:t>
      </w:r>
      <w:r w:rsidR="003476E7" w:rsidRPr="006A785F">
        <w:t xml:space="preserve"> </w:t>
      </w:r>
      <w:r w:rsidR="003476E7">
        <w:t>if</w:t>
      </w:r>
      <w:r w:rsidR="003476E7" w:rsidRPr="006A785F">
        <w:t xml:space="preserve"> </w:t>
      </w:r>
      <w:r w:rsidR="003476E7">
        <w:t>they</w:t>
      </w:r>
      <w:r w:rsidR="003476E7" w:rsidRPr="006A785F">
        <w:t xml:space="preserve"> </w:t>
      </w:r>
      <w:r w:rsidR="003476E7">
        <w:t>were</w:t>
      </w:r>
      <w:r w:rsidR="003476E7" w:rsidRPr="006A785F">
        <w:t xml:space="preserve"> </w:t>
      </w:r>
      <w:r w:rsidR="003476E7">
        <w:t>such</w:t>
      </w:r>
      <w:r w:rsidR="003476E7" w:rsidRPr="006A785F">
        <w:t xml:space="preserve"> </w:t>
      </w:r>
      <w:r w:rsidR="003476E7">
        <w:t>an</w:t>
      </w:r>
      <w:r w:rsidR="003476E7" w:rsidRPr="006A785F">
        <w:t xml:space="preserve"> </w:t>
      </w:r>
      <w:r w:rsidR="003476E7">
        <w:t>order</w:t>
      </w:r>
      <w:r w:rsidR="003476E7" w:rsidRPr="006A785F">
        <w:t xml:space="preserve"> </w:t>
      </w:r>
      <w:r w:rsidR="003476E7">
        <w:t>made</w:t>
      </w:r>
      <w:r w:rsidR="003476E7" w:rsidRPr="006A785F">
        <w:t xml:space="preserve"> </w:t>
      </w:r>
      <w:r w:rsidR="003476E7">
        <w:t>by</w:t>
      </w:r>
      <w:r w:rsidR="003476E7" w:rsidRPr="006A785F">
        <w:t xml:space="preserve"> </w:t>
      </w:r>
      <w:r w:rsidR="003476E7">
        <w:t>con</w:t>
      </w:r>
      <w:r w:rsidR="003476E7" w:rsidRPr="006A785F">
        <w:t>s</w:t>
      </w:r>
      <w:r w:rsidR="003476E7">
        <w:t>ent.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0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155(b)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2"/>
        </w:rPr>
        <w:t xml:space="preserve"> </w:t>
      </w:r>
      <w:r>
        <w:t>“married”,</w:t>
      </w:r>
      <w:r>
        <w:rPr>
          <w:spacing w:val="-11"/>
        </w:rPr>
        <w:t xml:space="preserve"> </w:t>
      </w:r>
      <w:r>
        <w:t>substitute</w:t>
      </w:r>
      <w:r>
        <w:rPr>
          <w:spacing w:val="-12"/>
        </w:rPr>
        <w:t xml:space="preserve"> </w:t>
      </w:r>
      <w:r>
        <w:t>“partnered”.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10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155(c)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2"/>
        </w:rPr>
        <w:t xml:space="preserve"> </w:t>
      </w:r>
      <w:r>
        <w:t>“single”,</w:t>
      </w:r>
      <w:r>
        <w:rPr>
          <w:spacing w:val="-11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t>“unpartnered”.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10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155(d)</w:t>
      </w:r>
    </w:p>
    <w:p w:rsidR="000B4CEC" w:rsidRDefault="003476E7">
      <w:pPr>
        <w:pStyle w:val="BodyText"/>
        <w:spacing w:before="79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9"/>
        </w:rPr>
        <w:t xml:space="preserve"> </w:t>
      </w:r>
      <w:r>
        <w:t>“paragraphs</w:t>
      </w:r>
      <w:r>
        <w:rPr>
          <w:spacing w:val="-8"/>
        </w:rPr>
        <w:t xml:space="preserve"> </w:t>
      </w:r>
      <w:r>
        <w:t>39(2)(a)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(b)</w:t>
      </w:r>
      <w:r>
        <w:rPr>
          <w:spacing w:val="-2"/>
        </w:rPr>
        <w:t>”</w:t>
      </w:r>
      <w:r>
        <w:t>,</w:t>
      </w:r>
      <w:r>
        <w:rPr>
          <w:spacing w:val="-8"/>
        </w:rPr>
        <w:t xml:space="preserve"> </w:t>
      </w:r>
      <w:r>
        <w:t>substitute</w:t>
      </w:r>
      <w:r>
        <w:rPr>
          <w:spacing w:val="-8"/>
        </w:rPr>
        <w:t xml:space="preserve"> </w:t>
      </w:r>
      <w:r>
        <w:t>“paragraph</w:t>
      </w:r>
      <w:r>
        <w:rPr>
          <w:spacing w:val="-8"/>
        </w:rPr>
        <w:t xml:space="preserve"> </w:t>
      </w:r>
      <w:r>
        <w:t>39(2)</w:t>
      </w:r>
      <w:r>
        <w:rPr>
          <w:spacing w:val="-2"/>
        </w:rPr>
        <w:t>(</w:t>
      </w:r>
      <w:r>
        <w:t>b</w:t>
      </w:r>
      <w:r>
        <w:rPr>
          <w:spacing w:val="-2"/>
        </w:rPr>
        <w:t>)</w:t>
      </w:r>
      <w:r>
        <w:rPr>
          <w:spacing w:val="-1"/>
        </w:rPr>
        <w:t>”</w:t>
      </w:r>
      <w:r>
        <w:t>.</w:t>
      </w:r>
    </w:p>
    <w:p w:rsidR="000B4CEC" w:rsidRDefault="000B4CEC">
      <w:pPr>
        <w:spacing w:before="1" w:line="280" w:lineRule="exact"/>
        <w:rPr>
          <w:sz w:val="28"/>
          <w:szCs w:val="28"/>
        </w:rPr>
      </w:pPr>
    </w:p>
    <w:p w:rsidR="000B4CEC" w:rsidRDefault="003476E7">
      <w:pPr>
        <w:pStyle w:val="Heading4"/>
        <w:rPr>
          <w:b w:val="0"/>
          <w:bCs w:val="0"/>
          <w:i w:val="0"/>
        </w:rPr>
      </w:pPr>
      <w:r>
        <w:t>Child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(Registrat</w:t>
      </w:r>
      <w:r>
        <w:rPr>
          <w:spacing w:val="-1"/>
        </w:rPr>
        <w:t>i</w:t>
      </w:r>
      <w:r>
        <w:t>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Collection)</w:t>
      </w:r>
      <w:r>
        <w:rPr>
          <w:spacing w:val="-19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1988</w:t>
      </w:r>
    </w:p>
    <w:p w:rsidR="000B4CEC" w:rsidRDefault="000B4CEC">
      <w:pPr>
        <w:spacing w:before="3" w:line="260" w:lineRule="exact"/>
        <w:rPr>
          <w:sz w:val="26"/>
          <w:szCs w:val="26"/>
        </w:rPr>
      </w:pPr>
    </w:p>
    <w:p w:rsidR="000B4CEC" w:rsidRDefault="000B4CEC">
      <w:pPr>
        <w:tabs>
          <w:tab w:val="left" w:pos="1360"/>
          <w:tab w:val="left" w:pos="5597"/>
        </w:tabs>
        <w:spacing w:before="76"/>
        <w:ind w:left="729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footerReference w:type="default" r:id="rId19"/>
          <w:pgSz w:w="11905" w:h="16840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line="170" w:lineRule="exact"/>
        <w:rPr>
          <w:sz w:val="17"/>
          <w:szCs w:val="17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3476E7">
      <w:pPr>
        <w:pStyle w:val="Heading5"/>
        <w:numPr>
          <w:ilvl w:val="0"/>
          <w:numId w:val="9"/>
        </w:numPr>
        <w:tabs>
          <w:tab w:val="left" w:pos="1130"/>
        </w:tabs>
        <w:spacing w:before="69"/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26(2)(b)</w:t>
      </w:r>
    </w:p>
    <w:p w:rsidR="000B4CEC" w:rsidRDefault="003476E7">
      <w:pPr>
        <w:pStyle w:val="BodyText"/>
        <w:spacing w:before="79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2"/>
        </w:rPr>
        <w:t xml:space="preserve"> </w:t>
      </w:r>
      <w:r>
        <w:t>“aut</w:t>
      </w:r>
      <w:r>
        <w:rPr>
          <w:spacing w:val="1"/>
        </w:rPr>
        <w:t>o</w:t>
      </w:r>
      <w:r>
        <w:t>matic”,</w:t>
      </w:r>
      <w:r>
        <w:rPr>
          <w:spacing w:val="-12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t>“e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rPr>
          <w:spacing w:val="-1"/>
        </w:rPr>
        <w:t>e</w:t>
      </w:r>
      <w:r>
        <w:t>r”.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9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Divisio</w:t>
      </w:r>
      <w:r>
        <w:t xml:space="preserve">n 1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Par</w:t>
      </w:r>
      <w:r>
        <w:t xml:space="preserve">t </w:t>
      </w:r>
      <w:r>
        <w:rPr>
          <w:spacing w:val="-1"/>
        </w:rPr>
        <w:t>I</w:t>
      </w:r>
      <w:r>
        <w:t xml:space="preserve">V </w:t>
      </w:r>
      <w:r>
        <w:rPr>
          <w:spacing w:val="-1"/>
        </w:rPr>
        <w:t>(heading)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heading,</w:t>
      </w:r>
      <w:r>
        <w:rPr>
          <w:spacing w:val="-9"/>
        </w:rPr>
        <w:t xml:space="preserve"> </w:t>
      </w:r>
      <w:r>
        <w:t>substi</w:t>
      </w:r>
      <w:r>
        <w:rPr>
          <w:spacing w:val="-1"/>
        </w:rPr>
        <w:t>t</w:t>
      </w:r>
      <w:r>
        <w:t>ute:</w:t>
      </w:r>
    </w:p>
    <w:p w:rsidR="000B4CEC" w:rsidRDefault="000B4CEC">
      <w:pPr>
        <w:spacing w:before="3" w:line="240" w:lineRule="exact"/>
        <w:rPr>
          <w:sz w:val="24"/>
          <w:szCs w:val="24"/>
        </w:rPr>
      </w:pPr>
    </w:p>
    <w:p w:rsidR="000B4CEC" w:rsidRDefault="003476E7">
      <w:pPr>
        <w:ind w:left="7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Division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1—Employer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ithholding</w:t>
      </w:r>
    </w:p>
    <w:p w:rsidR="000B4CEC" w:rsidRDefault="000B4CEC">
      <w:pPr>
        <w:spacing w:before="18" w:line="200" w:lineRule="exact"/>
        <w:rPr>
          <w:sz w:val="20"/>
          <w:szCs w:val="20"/>
        </w:rPr>
      </w:pPr>
    </w:p>
    <w:p w:rsidR="000B4CEC" w:rsidRDefault="003476E7">
      <w:pPr>
        <w:pStyle w:val="Heading5"/>
        <w:numPr>
          <w:ilvl w:val="0"/>
          <w:numId w:val="9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43(2)</w:t>
      </w:r>
    </w:p>
    <w:p w:rsidR="000B4CEC" w:rsidRDefault="003476E7">
      <w:pPr>
        <w:pStyle w:val="BodyText"/>
        <w:spacing w:before="79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1"/>
        </w:rPr>
        <w:t xml:space="preserve"> </w:t>
      </w:r>
      <w:r>
        <w:t>“aut</w:t>
      </w:r>
      <w:r>
        <w:rPr>
          <w:spacing w:val="1"/>
        </w:rPr>
        <w:t>o</w:t>
      </w:r>
      <w:r>
        <w:t>matic”</w:t>
      </w:r>
      <w:r>
        <w:rPr>
          <w:spacing w:val="-11"/>
        </w:rPr>
        <w:t xml:space="preserve"> </w:t>
      </w:r>
      <w:r>
        <w:t>(wherever</w:t>
      </w:r>
      <w:r>
        <w:rPr>
          <w:spacing w:val="-10"/>
        </w:rPr>
        <w:t xml:space="preserve"> </w:t>
      </w:r>
      <w:r>
        <w:t>occurring),</w:t>
      </w:r>
      <w:r>
        <w:rPr>
          <w:spacing w:val="-11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t>“e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ind w:left="729" w:firstLine="0"/>
        <w:rPr>
          <w:b w:val="0"/>
          <w:bCs w:val="0"/>
        </w:rPr>
      </w:pPr>
      <w:r>
        <w:t xml:space="preserve">32 </w:t>
      </w:r>
      <w:r>
        <w:rPr>
          <w:spacing w:val="1"/>
        </w:rPr>
        <w:t xml:space="preserve"> </w:t>
      </w:r>
      <w:r>
        <w:t>Subsections 44(1), (</w:t>
      </w:r>
      <w:r>
        <w:rPr>
          <w:spacing w:val="-2"/>
        </w:rPr>
        <w:t>1</w:t>
      </w:r>
      <w:r>
        <w:t>A), (</w:t>
      </w:r>
      <w:r>
        <w:rPr>
          <w:spacing w:val="-2"/>
        </w:rPr>
        <w:t>2</w:t>
      </w:r>
      <w:r>
        <w:t>), (3) and (4)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u</w:t>
      </w:r>
      <w:r>
        <w:t>bsections,</w:t>
      </w:r>
      <w:r>
        <w:rPr>
          <w:spacing w:val="-9"/>
        </w:rPr>
        <w:t xml:space="preserve"> </w:t>
      </w:r>
      <w:r>
        <w:t>substitute: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E45173" w:rsidP="00E45173">
      <w:pPr>
        <w:pStyle w:val="BodyText"/>
        <w:tabs>
          <w:tab w:val="left" w:pos="1863"/>
        </w:tabs>
        <w:ind w:left="1493"/>
      </w:pPr>
      <w:r>
        <w:t>(1)</w:t>
      </w:r>
      <w:r>
        <w:tab/>
      </w:r>
      <w:r w:rsidR="003476E7">
        <w:t>If:</w:t>
      </w:r>
    </w:p>
    <w:p w:rsidR="000B4CEC" w:rsidRDefault="00E45173" w:rsidP="006A785F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the</w:t>
      </w:r>
      <w:r w:rsidR="003476E7" w:rsidRPr="006A785F">
        <w:t xml:space="preserve"> </w:t>
      </w:r>
      <w:r w:rsidR="003476E7">
        <w:t>p</w:t>
      </w:r>
      <w:r w:rsidR="003476E7" w:rsidRPr="006A785F">
        <w:t>aye</w:t>
      </w:r>
      <w:r w:rsidR="003476E7">
        <w:t>r</w:t>
      </w:r>
      <w:r w:rsidR="003476E7" w:rsidRPr="006A785F">
        <w:t xml:space="preserve"> </w:t>
      </w:r>
      <w:r w:rsidR="003476E7">
        <w:t>of</w:t>
      </w:r>
      <w:r w:rsidR="003476E7" w:rsidRPr="006A785F">
        <w:t xml:space="preserve"> </w:t>
      </w:r>
      <w:r w:rsidR="003476E7">
        <w:t>an</w:t>
      </w:r>
      <w:r w:rsidR="003476E7" w:rsidRPr="006A785F">
        <w:t xml:space="preserve"> </w:t>
      </w:r>
      <w:r w:rsidR="003476E7">
        <w:t>enforceable</w:t>
      </w:r>
      <w:r w:rsidR="003476E7" w:rsidRPr="006A785F">
        <w:t xml:space="preserve"> </w:t>
      </w:r>
      <w:r w:rsidR="003476E7">
        <w:t>maintenance</w:t>
      </w:r>
      <w:r w:rsidR="003476E7" w:rsidRPr="006A785F">
        <w:t xml:space="preserve"> </w:t>
      </w:r>
      <w:r w:rsidR="003476E7">
        <w:t>liability</w:t>
      </w:r>
      <w:r w:rsidR="003476E7" w:rsidRPr="006A785F">
        <w:t xml:space="preserve"> </w:t>
      </w:r>
      <w:r w:rsidR="003476E7">
        <w:t>elects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e</w:t>
      </w:r>
      <w:r w:rsidR="003476E7" w:rsidRPr="006A785F">
        <w:t>m</w:t>
      </w:r>
      <w:r w:rsidR="003476E7">
        <w:t>plo</w:t>
      </w:r>
      <w:r w:rsidR="003476E7" w:rsidRPr="006A785F">
        <w:t>y</w:t>
      </w:r>
      <w:r w:rsidR="003476E7">
        <w:t>er</w:t>
      </w:r>
      <w:r w:rsidR="003476E7" w:rsidRPr="006A785F">
        <w:t xml:space="preserve"> </w:t>
      </w:r>
      <w:r w:rsidR="003476E7">
        <w:t>wi</w:t>
      </w:r>
      <w:r w:rsidR="003476E7" w:rsidRPr="006A785F">
        <w:t>t</w:t>
      </w:r>
      <w:r w:rsidR="003476E7">
        <w:t>hhold</w:t>
      </w:r>
      <w:r w:rsidR="003476E7" w:rsidRPr="006A785F">
        <w:t>i</w:t>
      </w:r>
      <w:r w:rsidR="003476E7">
        <w:t>ng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n</w:t>
      </w:r>
      <w:r w:rsidR="003476E7">
        <w:t>ot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ap</w:t>
      </w:r>
      <w:r w:rsidR="003476E7" w:rsidRPr="006A785F">
        <w:t>pl</w:t>
      </w:r>
      <w:r w:rsidR="003476E7">
        <w:t>y</w:t>
      </w:r>
      <w:r w:rsidR="003476E7" w:rsidRPr="006A785F">
        <w:t xml:space="preserve"> </w:t>
      </w:r>
      <w:r w:rsidR="003476E7">
        <w:t>in</w:t>
      </w:r>
      <w:r w:rsidR="003476E7" w:rsidRPr="006A785F">
        <w:t xml:space="preserve"> </w:t>
      </w:r>
      <w:r w:rsidR="003476E7">
        <w:t>relation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liabili</w:t>
      </w:r>
      <w:r w:rsidR="003476E7" w:rsidRPr="006A785F">
        <w:t>ty</w:t>
      </w:r>
      <w:r w:rsidR="003476E7">
        <w:t>;</w:t>
      </w:r>
      <w:r w:rsidR="003476E7" w:rsidRPr="006A785F">
        <w:t xml:space="preserve"> </w:t>
      </w:r>
      <w:r w:rsidR="003476E7">
        <w:t>and</w:t>
      </w:r>
    </w:p>
    <w:p w:rsidR="000B4CEC" w:rsidRDefault="00E45173" w:rsidP="006A785F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the</w:t>
      </w:r>
      <w:r w:rsidR="003476E7" w:rsidRPr="006A785F">
        <w:t xml:space="preserve"> </w:t>
      </w:r>
      <w:r w:rsidR="003476E7">
        <w:t>Registrar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satisfied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pa</w:t>
      </w:r>
      <w:r w:rsidR="003476E7" w:rsidRPr="006A785F">
        <w:t>ye</w:t>
      </w:r>
      <w:r w:rsidR="003476E7">
        <w:t>r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like</w:t>
      </w:r>
      <w:r w:rsidR="003476E7" w:rsidRPr="006A785F">
        <w:t>l</w:t>
      </w:r>
      <w:r w:rsidR="003476E7">
        <w:t>y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ma</w:t>
      </w:r>
      <w:r w:rsidR="003476E7">
        <w:t>ke</w:t>
      </w:r>
      <w:r w:rsidR="003476E7" w:rsidRPr="006A785F">
        <w:t xml:space="preserve"> </w:t>
      </w:r>
      <w:r w:rsidR="003476E7">
        <w:t>timely</w:t>
      </w:r>
      <w:r w:rsidR="003476E7" w:rsidRPr="006A785F">
        <w:t xml:space="preserve"> </w:t>
      </w:r>
      <w:r w:rsidR="003476E7">
        <w:t>p</w:t>
      </w:r>
      <w:r w:rsidR="003476E7" w:rsidRPr="006A785F">
        <w:t>aym</w:t>
      </w:r>
      <w:r w:rsidR="003476E7">
        <w:t>ents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Registrar</w:t>
      </w:r>
      <w:r w:rsidR="003476E7" w:rsidRPr="006A785F">
        <w:t xml:space="preserve"> </w:t>
      </w:r>
      <w:r w:rsidR="003476E7">
        <w:t>under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liabili</w:t>
      </w:r>
      <w:r w:rsidR="003476E7" w:rsidRPr="006A785F">
        <w:t>ty</w:t>
      </w:r>
      <w:r w:rsidR="003476E7">
        <w:t>;</w:t>
      </w:r>
    </w:p>
    <w:p w:rsidR="000B4CEC" w:rsidRDefault="003476E7">
      <w:pPr>
        <w:pStyle w:val="BodyText"/>
        <w:spacing w:before="39" w:line="239" w:lineRule="auto"/>
        <w:ind w:left="1863" w:right="750"/>
      </w:pPr>
      <w:r>
        <w:t>the</w:t>
      </w:r>
      <w:r>
        <w:rPr>
          <w:spacing w:val="-6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t>st,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y</w:t>
      </w:r>
      <w:r>
        <w:t>s</w:t>
      </w:r>
      <w:r>
        <w:rPr>
          <w:spacing w:val="-7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election,</w:t>
      </w:r>
      <w:r>
        <w:rPr>
          <w:spacing w:val="-5"/>
        </w:rPr>
        <w:t xml:space="preserve"> </w:t>
      </w:r>
      <w:r>
        <w:t>vary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</w:t>
      </w:r>
      <w:r>
        <w:rPr>
          <w:spacing w:val="-2"/>
        </w:rPr>
        <w:t>r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upport</w:t>
      </w:r>
      <w:r>
        <w:rPr>
          <w:spacing w:val="-6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>m</w:t>
      </w:r>
      <w:r>
        <w:t>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</w:t>
      </w:r>
      <w:r>
        <w:rPr>
          <w:w w:val="99"/>
        </w:rPr>
        <w:t xml:space="preserve"> </w:t>
      </w:r>
      <w:r>
        <w:t>withhold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liabili</w:t>
      </w:r>
      <w:r>
        <w:rPr>
          <w:spacing w:val="-1"/>
        </w:rPr>
        <w:t>t</w:t>
      </w:r>
      <w:r>
        <w:t>y.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E45173" w:rsidP="00E45173">
      <w:pPr>
        <w:pStyle w:val="BodyText"/>
        <w:tabs>
          <w:tab w:val="left" w:pos="1863"/>
        </w:tabs>
        <w:ind w:left="1493"/>
      </w:pPr>
      <w:r>
        <w:t>(2)</w:t>
      </w:r>
      <w:r>
        <w:tab/>
      </w:r>
      <w:r w:rsidR="003476E7">
        <w:t>If:</w:t>
      </w:r>
    </w:p>
    <w:p w:rsidR="000B4CEC" w:rsidRDefault="00E45173" w:rsidP="006A785F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the</w:t>
      </w:r>
      <w:r w:rsidR="003476E7" w:rsidRPr="006A785F">
        <w:t xml:space="preserve"> </w:t>
      </w:r>
      <w:r w:rsidR="003476E7">
        <w:t>Registrar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about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r</w:t>
      </w:r>
      <w:r w:rsidR="003476E7" w:rsidRPr="006A785F">
        <w:t>e</w:t>
      </w:r>
      <w:r w:rsidR="003476E7">
        <w:t>gister</w:t>
      </w:r>
      <w:r w:rsidR="003476E7" w:rsidRPr="006A785F">
        <w:t xml:space="preserve"> </w:t>
      </w:r>
      <w:r w:rsidR="003476E7">
        <w:t>a</w:t>
      </w:r>
      <w:r w:rsidR="003476E7" w:rsidRPr="006A785F">
        <w:t xml:space="preserve"> </w:t>
      </w:r>
      <w:r w:rsidR="003476E7">
        <w:t>registrable</w:t>
      </w:r>
      <w:r w:rsidR="003476E7" w:rsidRPr="006A785F">
        <w:t xml:space="preserve"> ma</w:t>
      </w:r>
      <w:r w:rsidR="003476E7">
        <w:t>inte</w:t>
      </w:r>
      <w:r w:rsidR="003476E7" w:rsidRPr="006A785F">
        <w:t>na</w:t>
      </w:r>
      <w:r w:rsidR="003476E7">
        <w:t>nce</w:t>
      </w:r>
      <w:r w:rsidR="003476E7" w:rsidRPr="006A785F">
        <w:t xml:space="preserve"> </w:t>
      </w:r>
      <w:r w:rsidR="003476E7">
        <w:t>liabili</w:t>
      </w:r>
      <w:r w:rsidR="003476E7" w:rsidRPr="006A785F">
        <w:t>ty</w:t>
      </w:r>
      <w:r w:rsidR="003476E7">
        <w:t>;</w:t>
      </w:r>
      <w:r w:rsidR="003476E7" w:rsidRPr="006A785F">
        <w:t xml:space="preserve"> </w:t>
      </w:r>
      <w:r w:rsidR="003476E7">
        <w:t>and</w:t>
      </w:r>
    </w:p>
    <w:p w:rsidR="000B4CEC" w:rsidRDefault="00E45173" w:rsidP="006A785F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either</w:t>
      </w:r>
      <w:r w:rsidR="003476E7" w:rsidRPr="006A785F">
        <w:t xml:space="preserve"> </w:t>
      </w:r>
      <w:r w:rsidR="003476E7">
        <w:t>before</w:t>
      </w:r>
      <w:r w:rsidR="003476E7" w:rsidRPr="006A785F">
        <w:t xml:space="preserve"> </w:t>
      </w:r>
      <w:r w:rsidR="003476E7">
        <w:t>or</w:t>
      </w:r>
      <w:r w:rsidR="003476E7" w:rsidRPr="006A785F">
        <w:t xml:space="preserve"> </w:t>
      </w:r>
      <w:r w:rsidR="003476E7">
        <w:t>after</w:t>
      </w:r>
      <w:r w:rsidR="003476E7" w:rsidRPr="006A785F">
        <w:t xml:space="preserve"> </w:t>
      </w:r>
      <w:r w:rsidR="003476E7">
        <w:t>becoming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</w:t>
      </w:r>
      <w:r w:rsidR="003476E7" w:rsidRPr="006A785F">
        <w:t>a</w:t>
      </w:r>
      <w:r w:rsidR="003476E7">
        <w:t>yer,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person</w:t>
      </w:r>
      <w:r w:rsidR="003476E7" w:rsidRPr="006A785F">
        <w:t xml:space="preserve"> </w:t>
      </w:r>
      <w:r w:rsidR="003476E7">
        <w:t>who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the p</w:t>
      </w:r>
      <w:r w:rsidR="003476E7" w:rsidRPr="006A785F">
        <w:t>aye</w:t>
      </w:r>
      <w:r w:rsidR="003476E7">
        <w:t>r</w:t>
      </w:r>
      <w:r w:rsidR="003476E7" w:rsidRPr="006A785F">
        <w:t xml:space="preserve"> </w:t>
      </w:r>
      <w:r w:rsidR="003476E7">
        <w:t>elected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e</w:t>
      </w:r>
      <w:r w:rsidR="003476E7" w:rsidRPr="006A785F">
        <w:t>m</w:t>
      </w:r>
      <w:r w:rsidR="003476E7">
        <w:t>pl</w:t>
      </w:r>
      <w:r w:rsidR="003476E7" w:rsidRPr="006A785F">
        <w:t>oy</w:t>
      </w:r>
      <w:r w:rsidR="003476E7">
        <w:t>er</w:t>
      </w:r>
      <w:r w:rsidR="003476E7" w:rsidRPr="006A785F">
        <w:t xml:space="preserve"> </w:t>
      </w:r>
      <w:r w:rsidR="003476E7">
        <w:t>withho</w:t>
      </w:r>
      <w:r w:rsidR="003476E7" w:rsidRPr="006A785F">
        <w:t>ld</w:t>
      </w:r>
      <w:r w:rsidR="003476E7">
        <w:t>ing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n</w:t>
      </w:r>
      <w:r w:rsidR="003476E7" w:rsidRPr="006A785F">
        <w:t>o</w:t>
      </w:r>
      <w:r w:rsidR="003476E7">
        <w:t>t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a</w:t>
      </w:r>
      <w:r w:rsidR="003476E7">
        <w:t>pp</w:t>
      </w:r>
      <w:r w:rsidR="003476E7" w:rsidRPr="006A785F">
        <w:t>l</w:t>
      </w:r>
      <w:r w:rsidR="003476E7">
        <w:t>y</w:t>
      </w:r>
      <w:r w:rsidR="003476E7" w:rsidRPr="006A785F">
        <w:t xml:space="preserve"> i</w:t>
      </w:r>
      <w:r w:rsidR="003476E7">
        <w:t>n</w:t>
      </w:r>
      <w:r w:rsidR="003476E7" w:rsidRPr="006A785F">
        <w:t xml:space="preserve"> </w:t>
      </w:r>
      <w:r w:rsidR="003476E7">
        <w:t>relation to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liabili</w:t>
      </w:r>
      <w:r w:rsidR="003476E7" w:rsidRPr="006A785F">
        <w:t>ty</w:t>
      </w:r>
      <w:r w:rsidR="003476E7">
        <w:t>;</w:t>
      </w:r>
      <w:r w:rsidR="003476E7" w:rsidRPr="006A785F">
        <w:t xml:space="preserve"> </w:t>
      </w:r>
      <w:r w:rsidR="003476E7">
        <w:t>and</w:t>
      </w:r>
    </w:p>
    <w:p w:rsidR="000B4CEC" w:rsidRDefault="00E45173" w:rsidP="006A785F">
      <w:pPr>
        <w:pStyle w:val="BodyText"/>
        <w:spacing w:before="41" w:line="239" w:lineRule="auto"/>
        <w:ind w:left="2373" w:right="767" w:hanging="370"/>
      </w:pPr>
      <w:r>
        <w:t>(c)</w:t>
      </w:r>
      <w:r>
        <w:tab/>
      </w:r>
      <w:r w:rsidR="003476E7">
        <w:t>the</w:t>
      </w:r>
      <w:r w:rsidR="003476E7" w:rsidRPr="006A785F">
        <w:t xml:space="preserve"> </w:t>
      </w:r>
      <w:r w:rsidR="003476E7">
        <w:t>Registrar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satisfied</w:t>
      </w:r>
      <w:r w:rsidR="003476E7" w:rsidRPr="006A785F">
        <w:t xml:space="preserve"> </w:t>
      </w:r>
      <w:r w:rsidR="003476E7">
        <w:t>that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pa</w:t>
      </w:r>
      <w:r w:rsidR="003476E7" w:rsidRPr="006A785F">
        <w:t>ye</w:t>
      </w:r>
      <w:r w:rsidR="003476E7">
        <w:t>r</w:t>
      </w:r>
      <w:r w:rsidR="003476E7" w:rsidRPr="006A785F">
        <w:t xml:space="preserve"> </w:t>
      </w:r>
      <w:r w:rsidR="003476E7">
        <w:t>is</w:t>
      </w:r>
      <w:r w:rsidR="003476E7" w:rsidRPr="006A785F">
        <w:t xml:space="preserve"> </w:t>
      </w:r>
      <w:r w:rsidR="003476E7">
        <w:t>like</w:t>
      </w:r>
      <w:r w:rsidR="003476E7" w:rsidRPr="006A785F">
        <w:t>l</w:t>
      </w:r>
      <w:r w:rsidR="003476E7">
        <w:t>y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ma</w:t>
      </w:r>
      <w:r w:rsidR="003476E7">
        <w:t>ke</w:t>
      </w:r>
      <w:r w:rsidR="003476E7" w:rsidRPr="006A785F">
        <w:t xml:space="preserve"> </w:t>
      </w:r>
      <w:r w:rsidR="003476E7">
        <w:t>timely</w:t>
      </w:r>
      <w:r w:rsidR="003476E7" w:rsidRPr="006A785F">
        <w:t xml:space="preserve"> </w:t>
      </w:r>
      <w:r w:rsidR="003476E7">
        <w:t>p</w:t>
      </w:r>
      <w:r w:rsidR="003476E7" w:rsidRPr="006A785F">
        <w:t>aym</w:t>
      </w:r>
      <w:r w:rsidR="003476E7">
        <w:t>ents</w:t>
      </w:r>
      <w:r w:rsidR="003476E7" w:rsidRPr="006A785F">
        <w:t xml:space="preserve"> </w:t>
      </w:r>
      <w:r w:rsidR="003476E7">
        <w:t>to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Registrar</w:t>
      </w:r>
      <w:r w:rsidR="003476E7" w:rsidRPr="006A785F">
        <w:t xml:space="preserve"> </w:t>
      </w:r>
      <w:r w:rsidR="003476E7">
        <w:t>under</w:t>
      </w:r>
      <w:r w:rsidR="003476E7" w:rsidRPr="006A785F">
        <w:t xml:space="preserve"> </w:t>
      </w:r>
      <w:r w:rsidR="003476E7">
        <w:t>the</w:t>
      </w:r>
      <w:r w:rsidR="003476E7" w:rsidRPr="006A785F">
        <w:t xml:space="preserve"> </w:t>
      </w:r>
      <w:r w:rsidR="003476E7">
        <w:t>liabili</w:t>
      </w:r>
      <w:r w:rsidR="003476E7" w:rsidRPr="006A785F">
        <w:t>ty</w:t>
      </w:r>
      <w:r w:rsidR="003476E7">
        <w:t>;</w:t>
      </w:r>
    </w:p>
    <w:p w:rsidR="000B4CEC" w:rsidRDefault="003476E7">
      <w:pPr>
        <w:pStyle w:val="BodyText"/>
        <w:spacing w:before="42" w:line="252" w:lineRule="exact"/>
        <w:ind w:left="1863" w:right="929"/>
      </w:pPr>
      <w:r>
        <w:t>the</w:t>
      </w:r>
      <w:r>
        <w:rPr>
          <w:spacing w:val="-6"/>
        </w:rPr>
        <w:t xml:space="preserve"> </w:t>
      </w:r>
      <w:r>
        <w:t>Registrar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t>st,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registering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liabili</w:t>
      </w:r>
      <w:r>
        <w:rPr>
          <w:spacing w:val="-1"/>
        </w:rPr>
        <w:t>t</w:t>
      </w:r>
      <w:r>
        <w:rPr>
          <w:spacing w:val="1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nclude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</w:t>
      </w:r>
      <w:r>
        <w:rPr>
          <w:spacing w:val="-6"/>
        </w:rPr>
        <w:t xml:space="preserve"> </w:t>
      </w:r>
      <w:r>
        <w:t>wi</w:t>
      </w:r>
      <w:r>
        <w:rPr>
          <w:spacing w:val="-1"/>
        </w:rPr>
        <w:t>t</w:t>
      </w:r>
      <w:r>
        <w:t>hhold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liabili</w:t>
      </w:r>
      <w:r>
        <w:rPr>
          <w:spacing w:val="-1"/>
        </w:rPr>
        <w:t>t</w:t>
      </w:r>
      <w:r>
        <w:rPr>
          <w:spacing w:val="1"/>
        </w:rPr>
        <w:t>y</w:t>
      </w:r>
      <w:r>
        <w:t>.</w:t>
      </w:r>
    </w:p>
    <w:p w:rsidR="000B4CEC" w:rsidRDefault="000B4CEC">
      <w:pPr>
        <w:spacing w:before="7" w:line="170" w:lineRule="exact"/>
        <w:rPr>
          <w:sz w:val="17"/>
          <w:szCs w:val="17"/>
        </w:rPr>
      </w:pPr>
    </w:p>
    <w:p w:rsidR="000B4CEC" w:rsidRDefault="00E45173" w:rsidP="008D611A">
      <w:pPr>
        <w:pStyle w:val="BodyText"/>
        <w:tabs>
          <w:tab w:val="left" w:pos="1863"/>
        </w:tabs>
        <w:ind w:left="1843" w:right="1219" w:hanging="350"/>
      </w:pPr>
      <w:r>
        <w:t>(3)</w:t>
      </w:r>
      <w:r>
        <w:tab/>
      </w:r>
      <w:r w:rsidR="003476E7">
        <w:t>An</w:t>
      </w:r>
      <w:r w:rsidR="003476E7" w:rsidRPr="008D611A">
        <w:t xml:space="preserve"> </w:t>
      </w:r>
      <w:r w:rsidR="003476E7">
        <w:t>election</w:t>
      </w:r>
      <w:r w:rsidR="003476E7" w:rsidRPr="008D611A">
        <w:t xml:space="preserve"> </w:t>
      </w:r>
      <w:r w:rsidR="003476E7">
        <w:t>under</w:t>
      </w:r>
      <w:r w:rsidR="003476E7" w:rsidRPr="008D611A">
        <w:t xml:space="preserve"> </w:t>
      </w:r>
      <w:r w:rsidR="003476E7">
        <w:t>subsection</w:t>
      </w:r>
      <w:r w:rsidR="003476E7" w:rsidRPr="008D611A">
        <w:t xml:space="preserve"> </w:t>
      </w:r>
      <w:r w:rsidR="003476E7">
        <w:t>(1)</w:t>
      </w:r>
      <w:r w:rsidR="003476E7" w:rsidRPr="008D611A">
        <w:t xml:space="preserve"> </w:t>
      </w:r>
      <w:r w:rsidR="003476E7">
        <w:t>or</w:t>
      </w:r>
      <w:r w:rsidR="003476E7" w:rsidRPr="008D611A">
        <w:t xml:space="preserve"> </w:t>
      </w:r>
      <w:r w:rsidR="003476E7">
        <w:t>(2)</w:t>
      </w:r>
      <w:r w:rsidR="003476E7" w:rsidRPr="008D611A">
        <w:t xml:space="preserve"> mu</w:t>
      </w:r>
      <w:r w:rsidR="003476E7">
        <w:t>st</w:t>
      </w:r>
      <w:r w:rsidR="003476E7" w:rsidRPr="008D611A">
        <w:t xml:space="preserve"> </w:t>
      </w:r>
      <w:r w:rsidR="003476E7">
        <w:t>be</w:t>
      </w:r>
      <w:r w:rsidR="003476E7" w:rsidRPr="008D611A">
        <w:t xml:space="preserve"> ma</w:t>
      </w:r>
      <w:r w:rsidR="003476E7">
        <w:t>de</w:t>
      </w:r>
      <w:r w:rsidR="003476E7" w:rsidRPr="008D611A">
        <w:t xml:space="preserve"> </w:t>
      </w:r>
      <w:r w:rsidR="003476E7">
        <w:t>by</w:t>
      </w:r>
      <w:r w:rsidR="003476E7" w:rsidRPr="008D611A">
        <w:t xml:space="preserve"> </w:t>
      </w:r>
      <w:r w:rsidR="003476E7">
        <w:t>g</w:t>
      </w:r>
      <w:r w:rsidR="003476E7" w:rsidRPr="008D611A">
        <w:t>i</w:t>
      </w:r>
      <w:r w:rsidR="003476E7">
        <w:t>ving</w:t>
      </w:r>
      <w:r w:rsidR="003476E7" w:rsidRPr="008D611A">
        <w:t xml:space="preserve"> </w:t>
      </w:r>
      <w:r w:rsidR="003476E7">
        <w:t>to</w:t>
      </w:r>
      <w:r w:rsidR="003476E7" w:rsidRPr="008D611A">
        <w:t xml:space="preserve"> </w:t>
      </w:r>
      <w:r w:rsidR="003476E7">
        <w:t>the Registrar</w:t>
      </w:r>
      <w:r w:rsidR="003476E7" w:rsidRPr="008D611A">
        <w:t xml:space="preserve"> </w:t>
      </w:r>
      <w:r w:rsidR="003476E7">
        <w:t>a</w:t>
      </w:r>
      <w:r w:rsidR="003476E7" w:rsidRPr="008D611A">
        <w:t xml:space="preserve"> </w:t>
      </w:r>
      <w:r w:rsidR="003476E7">
        <w:t>du</w:t>
      </w:r>
      <w:r w:rsidR="003476E7" w:rsidRPr="008D611A">
        <w:t>l</w:t>
      </w:r>
      <w:r w:rsidR="003476E7">
        <w:t>y</w:t>
      </w:r>
      <w:r w:rsidR="003476E7" w:rsidRPr="008D611A">
        <w:t xml:space="preserve"> </w:t>
      </w:r>
      <w:r w:rsidR="003476E7">
        <w:t>co</w:t>
      </w:r>
      <w:r w:rsidR="003476E7" w:rsidRPr="008D611A">
        <w:t>m</w:t>
      </w:r>
      <w:r w:rsidR="003476E7">
        <w:t>pleted</w:t>
      </w:r>
      <w:r w:rsidR="003476E7" w:rsidRPr="008D611A">
        <w:t xml:space="preserve"> </w:t>
      </w:r>
      <w:r w:rsidR="003476E7">
        <w:t>approved</w:t>
      </w:r>
      <w:r w:rsidR="003476E7" w:rsidRPr="008D611A">
        <w:t xml:space="preserve"> </w:t>
      </w:r>
      <w:r w:rsidR="003476E7">
        <w:t>for</w:t>
      </w:r>
      <w:r w:rsidR="003476E7" w:rsidRPr="008D611A">
        <w:t>m</w:t>
      </w:r>
      <w:r w:rsidR="003476E7">
        <w:t>.</w:t>
      </w: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5" w:line="260" w:lineRule="exact"/>
        <w:rPr>
          <w:sz w:val="26"/>
          <w:szCs w:val="26"/>
        </w:rPr>
      </w:pPr>
    </w:p>
    <w:p w:rsidR="000B4CEC" w:rsidRDefault="000B4CEC">
      <w:pPr>
        <w:tabs>
          <w:tab w:val="left" w:pos="6081"/>
          <w:tab w:val="right" w:pos="7820"/>
        </w:tabs>
        <w:spacing w:before="76"/>
        <w:ind w:left="1845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footerReference w:type="default" r:id="rId20"/>
          <w:pgSz w:w="11905" w:h="16840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40" w:lineRule="exact"/>
        <w:rPr>
          <w:sz w:val="24"/>
          <w:szCs w:val="24"/>
        </w:rPr>
      </w:pPr>
    </w:p>
    <w:p w:rsidR="000B4CEC" w:rsidRDefault="003476E7">
      <w:pPr>
        <w:tabs>
          <w:tab w:val="left" w:pos="1439"/>
        </w:tabs>
        <w:spacing w:line="198" w:lineRule="exact"/>
        <w:ind w:left="1438" w:right="1500" w:hanging="7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Note: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The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eading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ion 44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ting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automatic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substituting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loy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8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44(5)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u</w:t>
      </w:r>
      <w:r>
        <w:t>bsection,</w:t>
      </w:r>
      <w:r>
        <w:rPr>
          <w:spacing w:val="-9"/>
        </w:rPr>
        <w:t xml:space="preserve"> </w:t>
      </w:r>
      <w:r>
        <w:t>substitute: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973BD1" w:rsidP="00973BD1">
      <w:pPr>
        <w:pStyle w:val="BodyText"/>
        <w:tabs>
          <w:tab w:val="left" w:pos="1863"/>
        </w:tabs>
        <w:ind w:left="1493"/>
      </w:pPr>
      <w:r>
        <w:t>(5)</w:t>
      </w:r>
      <w:r>
        <w:tab/>
      </w:r>
      <w:r w:rsidR="003476E7">
        <w:t>If:</w:t>
      </w:r>
    </w:p>
    <w:p w:rsidR="000B4CEC" w:rsidRDefault="00973BD1" w:rsidP="008D611A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because</w:t>
      </w:r>
      <w:r w:rsidR="003476E7" w:rsidRPr="008D611A">
        <w:t xml:space="preserve"> </w:t>
      </w:r>
      <w:r w:rsidR="003476E7">
        <w:t>of</w:t>
      </w:r>
      <w:r w:rsidR="003476E7" w:rsidRPr="008D611A">
        <w:t xml:space="preserve"> </w:t>
      </w:r>
      <w:r w:rsidR="003476E7">
        <w:t>s</w:t>
      </w:r>
      <w:r w:rsidR="003476E7" w:rsidRPr="008D611A">
        <w:t>u</w:t>
      </w:r>
      <w:r w:rsidR="003476E7">
        <w:t>bsection</w:t>
      </w:r>
      <w:r w:rsidR="003476E7" w:rsidRPr="008D611A">
        <w:t xml:space="preserve"> </w:t>
      </w:r>
      <w:r w:rsidR="003476E7">
        <w:t>(1)</w:t>
      </w:r>
      <w:r w:rsidR="003476E7" w:rsidRPr="008D611A">
        <w:t xml:space="preserve"> </w:t>
      </w:r>
      <w:r w:rsidR="003476E7">
        <w:t>or</w:t>
      </w:r>
      <w:r w:rsidR="003476E7" w:rsidRPr="008D611A">
        <w:t xml:space="preserve"> </w:t>
      </w:r>
      <w:r w:rsidR="003476E7">
        <w:t>(2),</w:t>
      </w:r>
      <w:r w:rsidR="003476E7" w:rsidRPr="008D611A">
        <w:t xml:space="preserve"> </w:t>
      </w:r>
      <w:r w:rsidR="003476E7">
        <w:t>the</w:t>
      </w:r>
      <w:r w:rsidR="003476E7" w:rsidRPr="008D611A">
        <w:t xml:space="preserve"> </w:t>
      </w:r>
      <w:r w:rsidR="003476E7">
        <w:t>particulars</w:t>
      </w:r>
      <w:r w:rsidR="003476E7" w:rsidRPr="008D611A">
        <w:t xml:space="preserve"> </w:t>
      </w:r>
      <w:r w:rsidR="003476E7">
        <w:t>of</w:t>
      </w:r>
      <w:r w:rsidR="003476E7" w:rsidRPr="008D611A">
        <w:t xml:space="preserve"> </w:t>
      </w:r>
      <w:r w:rsidR="003476E7">
        <w:t>the</w:t>
      </w:r>
      <w:r w:rsidR="003476E7" w:rsidRPr="008D611A">
        <w:t xml:space="preserve"> </w:t>
      </w:r>
      <w:r w:rsidR="003476E7">
        <w:t>entry</w:t>
      </w:r>
      <w:r w:rsidR="003476E7" w:rsidRPr="008D611A">
        <w:t xml:space="preserve"> </w:t>
      </w:r>
      <w:r w:rsidR="003476E7">
        <w:t>in</w:t>
      </w:r>
      <w:r w:rsidR="003476E7" w:rsidRPr="008D611A">
        <w:t xml:space="preserve"> </w:t>
      </w:r>
      <w:r w:rsidR="003476E7">
        <w:t>the</w:t>
      </w:r>
      <w:r w:rsidR="003476E7" w:rsidRPr="008D611A">
        <w:t xml:space="preserve"> </w:t>
      </w:r>
      <w:r w:rsidR="003476E7">
        <w:t>Child</w:t>
      </w:r>
      <w:r w:rsidR="003476E7" w:rsidRPr="008D611A">
        <w:t xml:space="preserve"> </w:t>
      </w:r>
      <w:r w:rsidR="003476E7">
        <w:t>Support</w:t>
      </w:r>
      <w:r w:rsidR="003476E7" w:rsidRPr="008D611A">
        <w:t xml:space="preserve"> </w:t>
      </w:r>
      <w:r w:rsidR="003476E7">
        <w:t>Register</w:t>
      </w:r>
      <w:r w:rsidR="003476E7" w:rsidRPr="008D611A">
        <w:t xml:space="preserve"> </w:t>
      </w:r>
      <w:r w:rsidR="003476E7">
        <w:t>in</w:t>
      </w:r>
      <w:r w:rsidR="003476E7" w:rsidRPr="008D611A">
        <w:t xml:space="preserve"> </w:t>
      </w:r>
      <w:r w:rsidR="003476E7">
        <w:t>relation</w:t>
      </w:r>
      <w:r w:rsidR="003476E7" w:rsidRPr="008D611A">
        <w:t xml:space="preserve"> </w:t>
      </w:r>
      <w:r w:rsidR="003476E7">
        <w:t>to</w:t>
      </w:r>
      <w:r w:rsidR="003476E7" w:rsidRPr="008D611A">
        <w:t xml:space="preserve"> </w:t>
      </w:r>
      <w:r w:rsidR="003476E7">
        <w:t>an</w:t>
      </w:r>
      <w:r w:rsidR="003476E7" w:rsidRPr="008D611A">
        <w:t xml:space="preserve"> </w:t>
      </w:r>
      <w:r w:rsidR="003476E7">
        <w:t>enforceable</w:t>
      </w:r>
      <w:r w:rsidR="003476E7" w:rsidRPr="008D611A">
        <w:t xml:space="preserve"> </w:t>
      </w:r>
      <w:r w:rsidR="003476E7">
        <w:t>maintenance</w:t>
      </w:r>
      <w:r w:rsidR="003476E7" w:rsidRPr="008D611A">
        <w:t xml:space="preserve"> l</w:t>
      </w:r>
      <w:r w:rsidR="003476E7">
        <w:t>iabili</w:t>
      </w:r>
      <w:r w:rsidR="003476E7" w:rsidRPr="008D611A">
        <w:t>t</w:t>
      </w:r>
      <w:r w:rsidR="003476E7">
        <w:t>y</w:t>
      </w:r>
      <w:r w:rsidR="003476E7" w:rsidRPr="008D611A">
        <w:t xml:space="preserve"> </w:t>
      </w:r>
      <w:r w:rsidR="003476E7">
        <w:t>conta</w:t>
      </w:r>
      <w:r w:rsidR="003476E7" w:rsidRPr="008D611A">
        <w:t>i</w:t>
      </w:r>
      <w:r w:rsidR="003476E7">
        <w:t>n</w:t>
      </w:r>
      <w:r w:rsidR="003476E7" w:rsidRPr="008D611A">
        <w:t xml:space="preserve"> </w:t>
      </w:r>
      <w:r w:rsidR="003476E7">
        <w:t>a</w:t>
      </w:r>
      <w:r w:rsidR="003476E7" w:rsidRPr="008D611A">
        <w:t xml:space="preserve"> </w:t>
      </w:r>
      <w:r w:rsidR="003476E7">
        <w:t>statement</w:t>
      </w:r>
      <w:r w:rsidR="003476E7" w:rsidRPr="008D611A">
        <w:t xml:space="preserve"> </w:t>
      </w:r>
      <w:r w:rsidR="003476E7">
        <w:t>that</w:t>
      </w:r>
      <w:r w:rsidR="003476E7" w:rsidRPr="008D611A">
        <w:t xml:space="preserve"> </w:t>
      </w:r>
      <w:r w:rsidR="003476E7">
        <w:t>e</w:t>
      </w:r>
      <w:r w:rsidR="003476E7" w:rsidRPr="008D611A">
        <w:t>m</w:t>
      </w:r>
      <w:r w:rsidR="003476E7">
        <w:t>plo</w:t>
      </w:r>
      <w:r w:rsidR="003476E7" w:rsidRPr="008D611A">
        <w:t>y</w:t>
      </w:r>
      <w:r w:rsidR="003476E7">
        <w:t>er</w:t>
      </w:r>
      <w:r w:rsidR="003476E7" w:rsidRPr="008D611A">
        <w:t xml:space="preserve"> </w:t>
      </w:r>
      <w:r w:rsidR="003476E7">
        <w:t>withhold</w:t>
      </w:r>
      <w:r w:rsidR="003476E7" w:rsidRPr="008D611A">
        <w:t>i</w:t>
      </w:r>
      <w:r w:rsidR="003476E7">
        <w:t>ng</w:t>
      </w:r>
      <w:r w:rsidR="003476E7" w:rsidRPr="008D611A">
        <w:t xml:space="preserve"> </w:t>
      </w:r>
      <w:r w:rsidR="003476E7">
        <w:t>does</w:t>
      </w:r>
      <w:r w:rsidR="003476E7" w:rsidRPr="008D611A">
        <w:t xml:space="preserve"> </w:t>
      </w:r>
      <w:r w:rsidR="003476E7">
        <w:t>not</w:t>
      </w:r>
      <w:r w:rsidR="003476E7" w:rsidRPr="008D611A">
        <w:t xml:space="preserve"> </w:t>
      </w:r>
      <w:r w:rsidR="003476E7">
        <w:t>app</w:t>
      </w:r>
      <w:r w:rsidR="003476E7" w:rsidRPr="008D611A">
        <w:t>l</w:t>
      </w:r>
      <w:r w:rsidR="003476E7">
        <w:t>y</w:t>
      </w:r>
      <w:r w:rsidR="003476E7" w:rsidRPr="008D611A">
        <w:t xml:space="preserve"> </w:t>
      </w:r>
      <w:r w:rsidR="003476E7">
        <w:t>in</w:t>
      </w:r>
      <w:r w:rsidR="003476E7" w:rsidRPr="008D611A">
        <w:t xml:space="preserve"> </w:t>
      </w:r>
      <w:r w:rsidR="003476E7">
        <w:t>relation</w:t>
      </w:r>
      <w:r w:rsidR="003476E7" w:rsidRPr="008D611A">
        <w:t xml:space="preserve"> t</w:t>
      </w:r>
      <w:r w:rsidR="003476E7">
        <w:t>o</w:t>
      </w:r>
      <w:r w:rsidR="003476E7" w:rsidRPr="008D611A">
        <w:t xml:space="preserve"> </w:t>
      </w:r>
      <w:r w:rsidR="003476E7">
        <w:t>the</w:t>
      </w:r>
      <w:r w:rsidR="003476E7" w:rsidRPr="008D611A">
        <w:t xml:space="preserve"> </w:t>
      </w:r>
      <w:r w:rsidR="003476E7">
        <w:t>liabili</w:t>
      </w:r>
      <w:r w:rsidR="003476E7" w:rsidRPr="008D611A">
        <w:t>t</w:t>
      </w:r>
      <w:r w:rsidR="003476E7">
        <w:t>y;</w:t>
      </w:r>
      <w:r w:rsidR="003476E7" w:rsidRPr="008D611A">
        <w:t xml:space="preserve"> </w:t>
      </w:r>
      <w:r w:rsidR="003476E7">
        <w:t>and</w:t>
      </w:r>
    </w:p>
    <w:p w:rsidR="000B4CEC" w:rsidRDefault="00973BD1" w:rsidP="008D611A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the</w:t>
      </w:r>
      <w:r w:rsidR="003476E7" w:rsidRPr="008D611A">
        <w:t xml:space="preserve"> </w:t>
      </w:r>
      <w:r w:rsidR="003476E7">
        <w:t>p</w:t>
      </w:r>
      <w:r w:rsidR="003476E7" w:rsidRPr="008D611A">
        <w:t>aye</w:t>
      </w:r>
      <w:r w:rsidR="003476E7">
        <w:t>r</w:t>
      </w:r>
      <w:r w:rsidR="003476E7" w:rsidRPr="008D611A">
        <w:t xml:space="preserve"> </w:t>
      </w:r>
      <w:r w:rsidR="003476E7">
        <w:t>do</w:t>
      </w:r>
      <w:r w:rsidR="003476E7" w:rsidRPr="008D611A">
        <w:t>e</w:t>
      </w:r>
      <w:r w:rsidR="003476E7">
        <w:t>s</w:t>
      </w:r>
      <w:r w:rsidR="003476E7" w:rsidRPr="008D611A">
        <w:t xml:space="preserve"> </w:t>
      </w:r>
      <w:r w:rsidR="003476E7">
        <w:t>not</w:t>
      </w:r>
      <w:r w:rsidR="003476E7" w:rsidRPr="008D611A">
        <w:t xml:space="preserve"> ma</w:t>
      </w:r>
      <w:r w:rsidR="003476E7">
        <w:t>ke</w:t>
      </w:r>
      <w:r w:rsidR="003476E7" w:rsidRPr="008D611A">
        <w:t xml:space="preserve"> </w:t>
      </w:r>
      <w:r w:rsidR="003476E7">
        <w:t>timely</w:t>
      </w:r>
      <w:r w:rsidR="003476E7" w:rsidRPr="008D611A">
        <w:t xml:space="preserve"> </w:t>
      </w:r>
      <w:r w:rsidR="003476E7">
        <w:t>p</w:t>
      </w:r>
      <w:r w:rsidR="003476E7" w:rsidRPr="008D611A">
        <w:t>aym</w:t>
      </w:r>
      <w:r w:rsidR="003476E7">
        <w:t>e</w:t>
      </w:r>
      <w:r w:rsidR="003476E7" w:rsidRPr="008D611A">
        <w:t>n</w:t>
      </w:r>
      <w:r w:rsidR="003476E7">
        <w:t>ts</w:t>
      </w:r>
      <w:r w:rsidR="003476E7" w:rsidRPr="008D611A">
        <w:t xml:space="preserve"> </w:t>
      </w:r>
      <w:r w:rsidR="003476E7">
        <w:t>to</w:t>
      </w:r>
      <w:r w:rsidR="003476E7" w:rsidRPr="008D611A">
        <w:t xml:space="preserve"> </w:t>
      </w:r>
      <w:r w:rsidR="003476E7">
        <w:t>the</w:t>
      </w:r>
      <w:r w:rsidR="003476E7" w:rsidRPr="008D611A">
        <w:t xml:space="preserve"> </w:t>
      </w:r>
      <w:r w:rsidR="003476E7">
        <w:t>Registrar</w:t>
      </w:r>
      <w:r w:rsidR="003476E7" w:rsidRPr="008D611A">
        <w:t xml:space="preserve"> </w:t>
      </w:r>
      <w:r w:rsidR="003476E7">
        <w:t>under</w:t>
      </w:r>
      <w:r w:rsidR="003476E7" w:rsidRPr="008D611A">
        <w:t xml:space="preserve"> </w:t>
      </w:r>
      <w:r w:rsidR="003476E7">
        <w:t>the</w:t>
      </w:r>
      <w:r w:rsidR="003476E7" w:rsidRPr="008D611A">
        <w:t xml:space="preserve"> </w:t>
      </w:r>
      <w:r w:rsidR="003476E7">
        <w:t>liabili</w:t>
      </w:r>
      <w:r w:rsidR="003476E7" w:rsidRPr="008D611A">
        <w:t>ty</w:t>
      </w:r>
      <w:r w:rsidR="003476E7">
        <w:t>;</w:t>
      </w:r>
    </w:p>
    <w:p w:rsidR="000B4CEC" w:rsidRDefault="003476E7">
      <w:pPr>
        <w:pStyle w:val="BodyText"/>
        <w:spacing w:before="38" w:line="239" w:lineRule="auto"/>
        <w:ind w:left="1863" w:right="603"/>
      </w:pPr>
      <w:r>
        <w:t>the</w:t>
      </w:r>
      <w:r>
        <w:rPr>
          <w:spacing w:val="-5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t>st</w:t>
      </w:r>
      <w:r>
        <w:rPr>
          <w:spacing w:val="-5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ontain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</w:t>
      </w:r>
      <w:r>
        <w:rPr>
          <w:spacing w:val="-6"/>
        </w:rPr>
        <w:t xml:space="preserve"> </w:t>
      </w:r>
      <w:r>
        <w:t>wi</w:t>
      </w:r>
      <w:r>
        <w:rPr>
          <w:spacing w:val="-1"/>
        </w:rPr>
        <w:t>t</w:t>
      </w:r>
      <w:r>
        <w:t>hhold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liabili</w:t>
      </w:r>
      <w:r>
        <w:rPr>
          <w:spacing w:val="-1"/>
        </w:rPr>
        <w:t>t</w:t>
      </w:r>
      <w:r>
        <w:rPr>
          <w:spacing w:val="1"/>
        </w:rPr>
        <w:t>y</w:t>
      </w:r>
      <w:r>
        <w:t>.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3476E7">
      <w:pPr>
        <w:pStyle w:val="BodyText"/>
        <w:ind w:left="1335"/>
      </w:pPr>
      <w:r>
        <w:t>(5A)</w:t>
      </w:r>
      <w:r>
        <w:rPr>
          <w:spacing w:val="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>r</w:t>
      </w:r>
      <w:r>
        <w:t>y</w:t>
      </w:r>
      <w:r>
        <w:rPr>
          <w:spacing w:val="-5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subsection</w:t>
      </w:r>
    </w:p>
    <w:p w:rsidR="000B4CEC" w:rsidRDefault="00973BD1" w:rsidP="00973BD1">
      <w:pPr>
        <w:pStyle w:val="BodyText"/>
        <w:tabs>
          <w:tab w:val="left" w:pos="2175"/>
        </w:tabs>
        <w:spacing w:line="252" w:lineRule="exact"/>
        <w:ind w:left="1863"/>
      </w:pPr>
      <w:r>
        <w:t xml:space="preserve">(5) </w:t>
      </w:r>
      <w:r w:rsidR="003476E7">
        <w:t>if</w:t>
      </w:r>
      <w:r w:rsidR="003476E7">
        <w:rPr>
          <w:spacing w:val="-5"/>
        </w:rPr>
        <w:t xml:space="preserve"> </w:t>
      </w:r>
      <w:r w:rsidR="003476E7">
        <w:t>the</w:t>
      </w:r>
      <w:r w:rsidR="003476E7">
        <w:rPr>
          <w:spacing w:val="-5"/>
        </w:rPr>
        <w:t xml:space="preserve"> </w:t>
      </w:r>
      <w:r w:rsidR="003476E7">
        <w:t>Registrar</w:t>
      </w:r>
      <w:r w:rsidR="003476E7">
        <w:rPr>
          <w:spacing w:val="-5"/>
        </w:rPr>
        <w:t xml:space="preserve"> </w:t>
      </w:r>
      <w:r w:rsidR="003476E7">
        <w:t>is</w:t>
      </w:r>
      <w:r w:rsidR="003476E7">
        <w:rPr>
          <w:spacing w:val="-5"/>
        </w:rPr>
        <w:t xml:space="preserve"> </w:t>
      </w:r>
      <w:r w:rsidR="003476E7">
        <w:t>sat</w:t>
      </w:r>
      <w:r w:rsidR="003476E7">
        <w:rPr>
          <w:spacing w:val="1"/>
        </w:rPr>
        <w:t>i</w:t>
      </w:r>
      <w:r w:rsidR="003476E7">
        <w:rPr>
          <w:spacing w:val="-1"/>
        </w:rPr>
        <w:t>s</w:t>
      </w:r>
      <w:r w:rsidR="003476E7">
        <w:t>fied</w:t>
      </w:r>
      <w:r w:rsidR="003476E7">
        <w:rPr>
          <w:spacing w:val="-5"/>
        </w:rPr>
        <w:t xml:space="preserve"> </w:t>
      </w:r>
      <w:r w:rsidR="003476E7">
        <w:t>that:</w:t>
      </w:r>
    </w:p>
    <w:p w:rsidR="000B4CEC" w:rsidRDefault="00973BD1" w:rsidP="00C848CE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the</w:t>
      </w:r>
      <w:r w:rsidR="003476E7" w:rsidRPr="00C848CE">
        <w:t xml:space="preserve"> </w:t>
      </w:r>
      <w:r w:rsidR="003476E7">
        <w:t>collection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p</w:t>
      </w:r>
      <w:r w:rsidR="003476E7" w:rsidRPr="00C848CE">
        <w:t>aym</w:t>
      </w:r>
      <w:r w:rsidR="003476E7">
        <w:t>ents</w:t>
      </w:r>
      <w:r w:rsidR="003476E7" w:rsidRPr="00C848CE">
        <w:t xml:space="preserve"> </w:t>
      </w:r>
      <w:r w:rsidR="003476E7">
        <w:t>due</w:t>
      </w:r>
      <w:r w:rsidR="003476E7" w:rsidRPr="00C848CE">
        <w:t xml:space="preserve"> </w:t>
      </w:r>
      <w:r w:rsidR="003476E7">
        <w:t>under</w:t>
      </w:r>
      <w:r w:rsidR="003476E7" w:rsidRPr="00C848CE">
        <w:t xml:space="preserve"> t</w:t>
      </w:r>
      <w:r w:rsidR="003476E7">
        <w:t>he</w:t>
      </w:r>
      <w:r w:rsidR="003476E7" w:rsidRPr="00C848CE">
        <w:t xml:space="preserve"> </w:t>
      </w:r>
      <w:r w:rsidR="003476E7">
        <w:t>liabili</w:t>
      </w:r>
      <w:r w:rsidR="003476E7" w:rsidRPr="00C848CE">
        <w:t>t</w:t>
      </w:r>
      <w:r w:rsidR="003476E7">
        <w:t>y</w:t>
      </w:r>
      <w:r w:rsidR="003476E7" w:rsidRPr="00C848CE">
        <w:t xml:space="preserve"> </w:t>
      </w:r>
      <w:r w:rsidR="003476E7">
        <w:t>by</w:t>
      </w:r>
      <w:r w:rsidR="003476E7" w:rsidRPr="00C848CE">
        <w:t xml:space="preserve"> </w:t>
      </w:r>
      <w:r w:rsidR="003476E7">
        <w:t>deduction</w:t>
      </w:r>
      <w:r w:rsidR="003476E7" w:rsidRPr="00C848CE">
        <w:t xml:space="preserve"> </w:t>
      </w:r>
      <w:r w:rsidR="003476E7">
        <w:t>fr</w:t>
      </w:r>
      <w:r w:rsidR="003476E7" w:rsidRPr="00C848CE">
        <w:t>o</w:t>
      </w:r>
      <w:r w:rsidR="003476E7">
        <w:t>m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salary</w:t>
      </w:r>
      <w:r w:rsidR="003476E7" w:rsidRPr="00C848CE">
        <w:t xml:space="preserve"> </w:t>
      </w:r>
      <w:r w:rsidR="003476E7">
        <w:t>or</w:t>
      </w:r>
      <w:r w:rsidR="003476E7" w:rsidRPr="00C848CE">
        <w:t xml:space="preserve"> </w:t>
      </w:r>
      <w:r w:rsidR="003476E7">
        <w:t>wages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pa</w:t>
      </w:r>
      <w:r w:rsidR="003476E7" w:rsidRPr="00C848CE">
        <w:t>ye</w:t>
      </w:r>
      <w:r w:rsidR="003476E7">
        <w:t>r</w:t>
      </w:r>
      <w:r w:rsidR="003476E7" w:rsidRPr="00C848CE">
        <w:t xml:space="preserve"> </w:t>
      </w:r>
      <w:r w:rsidR="003476E7">
        <w:t>un</w:t>
      </w:r>
      <w:r w:rsidR="003476E7" w:rsidRPr="00C848CE">
        <w:t>d</w:t>
      </w:r>
      <w:r w:rsidR="003476E7">
        <w:t>er</w:t>
      </w:r>
      <w:r w:rsidR="003476E7" w:rsidRPr="00C848CE">
        <w:t xml:space="preserve"> </w:t>
      </w:r>
      <w:r w:rsidR="003476E7">
        <w:t>this</w:t>
      </w:r>
      <w:r w:rsidR="003476E7" w:rsidRPr="00C848CE">
        <w:t xml:space="preserve"> </w:t>
      </w:r>
      <w:r w:rsidR="003476E7">
        <w:t>Part</w:t>
      </w:r>
      <w:r w:rsidR="003476E7" w:rsidRPr="00C848CE">
        <w:t xml:space="preserve"> </w:t>
      </w:r>
      <w:r w:rsidR="003476E7">
        <w:t>would</w:t>
      </w:r>
      <w:r w:rsidR="003476E7" w:rsidRPr="00C848CE">
        <w:t xml:space="preserve"> n</w:t>
      </w:r>
      <w:r w:rsidR="003476E7">
        <w:t>ot</w:t>
      </w:r>
      <w:r w:rsidR="003476E7" w:rsidRPr="00C848CE">
        <w:t xml:space="preserve"> </w:t>
      </w:r>
      <w:r w:rsidR="003476E7">
        <w:t>be</w:t>
      </w:r>
      <w:r w:rsidR="003476E7" w:rsidRPr="00C848CE">
        <w:t xml:space="preserve"> </w:t>
      </w:r>
      <w:r w:rsidR="003476E7">
        <w:t>an</w:t>
      </w:r>
      <w:r w:rsidR="003476E7" w:rsidRPr="00C848CE">
        <w:t xml:space="preserve"> </w:t>
      </w:r>
      <w:r w:rsidR="003476E7">
        <w:t>efficient</w:t>
      </w:r>
      <w:r w:rsidR="003476E7" w:rsidRPr="00C848CE">
        <w:t xml:space="preserve"> </w:t>
      </w:r>
      <w:r w:rsidR="003476E7">
        <w:t>method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collecting</w:t>
      </w:r>
      <w:r w:rsidR="003476E7" w:rsidRPr="00C848CE">
        <w:t xml:space="preserve"> </w:t>
      </w:r>
      <w:r w:rsidR="003476E7">
        <w:t>t</w:t>
      </w:r>
      <w:r w:rsidR="003476E7" w:rsidRPr="00C848CE">
        <w:t>h</w:t>
      </w:r>
      <w:r w:rsidR="003476E7">
        <w:t>ose</w:t>
      </w:r>
      <w:r w:rsidR="003476E7" w:rsidRPr="00C848CE">
        <w:t xml:space="preserve"> </w:t>
      </w:r>
      <w:r w:rsidR="003476E7">
        <w:t>pa</w:t>
      </w:r>
      <w:r w:rsidR="003476E7" w:rsidRPr="00C848CE">
        <w:t>ym</w:t>
      </w:r>
      <w:r w:rsidR="003476E7">
        <w:t>ents;</w:t>
      </w:r>
      <w:r w:rsidR="003476E7" w:rsidRPr="00C848CE">
        <w:t xml:space="preserve"> </w:t>
      </w:r>
      <w:r w:rsidR="003476E7">
        <w:t>or</w:t>
      </w:r>
    </w:p>
    <w:p w:rsidR="000B4CEC" w:rsidRDefault="00973BD1" w:rsidP="00C848CE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the</w:t>
      </w:r>
      <w:r w:rsidR="003476E7" w:rsidRPr="00C848CE">
        <w:t xml:space="preserve"> </w:t>
      </w:r>
      <w:r w:rsidR="003476E7">
        <w:t>p</w:t>
      </w:r>
      <w:r w:rsidR="003476E7" w:rsidRPr="00C848CE">
        <w:t>aye</w:t>
      </w:r>
      <w:r w:rsidR="003476E7">
        <w:t>r</w:t>
      </w:r>
      <w:r w:rsidR="003476E7" w:rsidRPr="00C848CE">
        <w:t xml:space="preserve"> </w:t>
      </w:r>
      <w:r w:rsidR="003476E7">
        <w:t>is</w:t>
      </w:r>
      <w:r w:rsidR="003476E7" w:rsidRPr="00C848CE">
        <w:t xml:space="preserve"> </w:t>
      </w:r>
      <w:r w:rsidR="003476E7">
        <w:t>likely</w:t>
      </w:r>
      <w:r w:rsidR="003476E7" w:rsidRPr="00C848CE">
        <w:t xml:space="preserve"> </w:t>
      </w:r>
      <w:r w:rsidR="003476E7">
        <w:t>to</w:t>
      </w:r>
      <w:r w:rsidR="003476E7" w:rsidRPr="00C848CE">
        <w:t xml:space="preserve"> </w:t>
      </w:r>
      <w:r w:rsidR="003476E7">
        <w:t>recommence</w:t>
      </w:r>
      <w:r w:rsidR="003476E7" w:rsidRPr="00C848CE">
        <w:t xml:space="preserve"> </w:t>
      </w:r>
      <w:r w:rsidR="003476E7">
        <w:t>t</w:t>
      </w:r>
      <w:r w:rsidR="003476E7" w:rsidRPr="00C848CE">
        <w:t>i</w:t>
      </w:r>
      <w:r w:rsidR="003476E7">
        <w:t>mely</w:t>
      </w:r>
      <w:r w:rsidR="003476E7" w:rsidRPr="00C848CE">
        <w:t xml:space="preserve"> </w:t>
      </w:r>
      <w:r w:rsidR="003476E7">
        <w:t>pa</w:t>
      </w:r>
      <w:r w:rsidR="003476E7" w:rsidRPr="00C848CE">
        <w:t>ym</w:t>
      </w:r>
      <w:r w:rsidR="003476E7">
        <w:t>ents</w:t>
      </w:r>
      <w:r w:rsidR="003476E7" w:rsidRPr="00C848CE">
        <w:t xml:space="preserve"> </w:t>
      </w:r>
      <w:r w:rsidR="003476E7">
        <w:t>to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Registrar</w:t>
      </w:r>
      <w:r w:rsidR="003476E7" w:rsidRPr="00C848CE">
        <w:t xml:space="preserve"> </w:t>
      </w:r>
      <w:r w:rsidR="003476E7">
        <w:t>under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liability</w:t>
      </w:r>
      <w:r w:rsidR="003476E7" w:rsidRPr="00C848CE">
        <w:t xml:space="preserve"> </w:t>
      </w:r>
      <w:r w:rsidR="003476E7">
        <w:t>in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near</w:t>
      </w:r>
      <w:r w:rsidR="003476E7" w:rsidRPr="00C848CE">
        <w:t xml:space="preserve"> </w:t>
      </w:r>
      <w:r w:rsidR="003476E7">
        <w:t>future.</w:t>
      </w:r>
    </w:p>
    <w:p w:rsidR="000B4CEC" w:rsidRDefault="000B4CEC">
      <w:pPr>
        <w:spacing w:before="19" w:line="200" w:lineRule="exact"/>
        <w:rPr>
          <w:sz w:val="20"/>
          <w:szCs w:val="20"/>
        </w:rPr>
      </w:pPr>
    </w:p>
    <w:p w:rsidR="000B4CEC" w:rsidRDefault="003476E7">
      <w:pPr>
        <w:pStyle w:val="Heading5"/>
        <w:numPr>
          <w:ilvl w:val="0"/>
          <w:numId w:val="8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44(6)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2"/>
        </w:rPr>
        <w:t xml:space="preserve"> </w:t>
      </w:r>
      <w:r>
        <w:t>“aut</w:t>
      </w:r>
      <w:r>
        <w:rPr>
          <w:spacing w:val="1"/>
        </w:rPr>
        <w:t>o</w:t>
      </w:r>
      <w:r>
        <w:t>matic”,</w:t>
      </w:r>
      <w:r>
        <w:rPr>
          <w:spacing w:val="-12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t>“e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rPr>
          <w:spacing w:val="-1"/>
        </w:rPr>
        <w:t>e</w:t>
      </w:r>
      <w:r>
        <w:t>r”.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8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44(7)</w:t>
      </w:r>
    </w:p>
    <w:p w:rsidR="000B4CEC" w:rsidRDefault="003476E7">
      <w:pPr>
        <w:pStyle w:val="BodyText"/>
        <w:spacing w:before="78"/>
        <w:ind w:right="1452"/>
      </w:pPr>
      <w:r>
        <w:t>Repeal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u</w:t>
      </w:r>
      <w:r>
        <w:t>bsection,</w:t>
      </w:r>
      <w:r>
        <w:rPr>
          <w:spacing w:val="-9"/>
        </w:rPr>
        <w:t xml:space="preserve"> </w:t>
      </w:r>
      <w:r>
        <w:t>substitute:</w:t>
      </w:r>
    </w:p>
    <w:p w:rsidR="000B4CEC" w:rsidRDefault="000B4CEC">
      <w:pPr>
        <w:spacing w:before="9" w:line="170" w:lineRule="exact"/>
        <w:rPr>
          <w:sz w:val="17"/>
          <w:szCs w:val="17"/>
        </w:rPr>
      </w:pPr>
    </w:p>
    <w:p w:rsidR="000B4CEC" w:rsidRDefault="00973BD1" w:rsidP="00973BD1">
      <w:pPr>
        <w:pStyle w:val="BodyText"/>
        <w:tabs>
          <w:tab w:val="left" w:pos="1863"/>
        </w:tabs>
        <w:ind w:left="1493"/>
      </w:pPr>
      <w:r>
        <w:t>(7)</w:t>
      </w:r>
      <w:r>
        <w:tab/>
      </w:r>
      <w:r w:rsidR="003476E7">
        <w:t>If:</w:t>
      </w:r>
    </w:p>
    <w:p w:rsidR="000B4CEC" w:rsidRDefault="00973BD1" w:rsidP="00C848CE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because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s</w:t>
      </w:r>
      <w:r w:rsidR="003476E7" w:rsidRPr="00C848CE">
        <w:t>u</w:t>
      </w:r>
      <w:r w:rsidR="003476E7">
        <w:t>bsection</w:t>
      </w:r>
      <w:r w:rsidR="003476E7" w:rsidRPr="00C848CE">
        <w:t xml:space="preserve"> </w:t>
      </w:r>
      <w:r w:rsidR="003476E7">
        <w:t>(6),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particulars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entry</w:t>
      </w:r>
      <w:r w:rsidR="003476E7" w:rsidRPr="00C848CE">
        <w:t xml:space="preserve"> </w:t>
      </w:r>
      <w:r w:rsidR="003476E7">
        <w:t>in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Child</w:t>
      </w:r>
      <w:r w:rsidR="003476E7" w:rsidRPr="00C848CE">
        <w:t xml:space="preserve"> </w:t>
      </w:r>
      <w:r w:rsidR="003476E7">
        <w:t>Support</w:t>
      </w:r>
      <w:r w:rsidR="003476E7" w:rsidRPr="00C848CE">
        <w:t xml:space="preserve"> </w:t>
      </w:r>
      <w:r w:rsidR="003476E7">
        <w:t>Register</w:t>
      </w:r>
      <w:r w:rsidR="003476E7" w:rsidRPr="00C848CE">
        <w:t xml:space="preserve"> </w:t>
      </w:r>
      <w:r w:rsidR="003476E7">
        <w:t>in</w:t>
      </w:r>
      <w:r w:rsidR="003476E7" w:rsidRPr="00C848CE">
        <w:t xml:space="preserve"> </w:t>
      </w:r>
      <w:r w:rsidR="003476E7">
        <w:t>relation</w:t>
      </w:r>
      <w:r w:rsidR="003476E7" w:rsidRPr="00C848CE">
        <w:t xml:space="preserve"> </w:t>
      </w:r>
      <w:r w:rsidR="003476E7">
        <w:t>to</w:t>
      </w:r>
      <w:r w:rsidR="003476E7" w:rsidRPr="00C848CE">
        <w:t xml:space="preserve"> </w:t>
      </w:r>
      <w:r w:rsidR="003476E7">
        <w:t>an</w:t>
      </w:r>
      <w:r w:rsidR="003476E7" w:rsidRPr="00C848CE">
        <w:t xml:space="preserve"> </w:t>
      </w:r>
      <w:r w:rsidR="003476E7">
        <w:t>enforceable</w:t>
      </w:r>
      <w:r w:rsidR="003476E7" w:rsidRPr="00C848CE">
        <w:t xml:space="preserve"> </w:t>
      </w:r>
      <w:r w:rsidR="003476E7">
        <w:t>maintenance</w:t>
      </w:r>
      <w:r w:rsidR="003476E7" w:rsidRPr="00C848CE">
        <w:t xml:space="preserve"> l</w:t>
      </w:r>
      <w:r w:rsidR="003476E7">
        <w:t>iabili</w:t>
      </w:r>
      <w:r w:rsidR="003476E7" w:rsidRPr="00C848CE">
        <w:t>t</w:t>
      </w:r>
      <w:r w:rsidR="003476E7">
        <w:t>y</w:t>
      </w:r>
      <w:r w:rsidR="003476E7" w:rsidRPr="00C848CE">
        <w:t xml:space="preserve"> </w:t>
      </w:r>
      <w:r w:rsidR="003476E7">
        <w:t>conta</w:t>
      </w:r>
      <w:r w:rsidR="003476E7" w:rsidRPr="00C848CE">
        <w:t>i</w:t>
      </w:r>
      <w:r w:rsidR="003476E7">
        <w:t>n</w:t>
      </w:r>
      <w:r w:rsidR="003476E7" w:rsidRPr="00C848CE">
        <w:t xml:space="preserve"> </w:t>
      </w:r>
      <w:r w:rsidR="003476E7">
        <w:t>a</w:t>
      </w:r>
      <w:r w:rsidR="003476E7" w:rsidRPr="00C848CE">
        <w:t xml:space="preserve"> </w:t>
      </w:r>
      <w:r w:rsidR="003476E7">
        <w:t>statement</w:t>
      </w:r>
      <w:r w:rsidR="003476E7" w:rsidRPr="00C848CE">
        <w:t xml:space="preserve"> </w:t>
      </w:r>
      <w:r w:rsidR="003476E7">
        <w:t>that</w:t>
      </w:r>
      <w:r w:rsidR="003476E7" w:rsidRPr="00C848CE">
        <w:t xml:space="preserve"> </w:t>
      </w:r>
      <w:r w:rsidR="003476E7">
        <w:t>e</w:t>
      </w:r>
      <w:r w:rsidR="003476E7" w:rsidRPr="00C848CE">
        <w:t>m</w:t>
      </w:r>
      <w:r w:rsidR="003476E7">
        <w:t>plo</w:t>
      </w:r>
      <w:r w:rsidR="003476E7" w:rsidRPr="00C848CE">
        <w:t>y</w:t>
      </w:r>
      <w:r w:rsidR="003476E7">
        <w:t>er</w:t>
      </w:r>
      <w:r w:rsidR="003476E7" w:rsidRPr="00C848CE">
        <w:t xml:space="preserve"> </w:t>
      </w:r>
      <w:r w:rsidR="003476E7">
        <w:t>withhold</w:t>
      </w:r>
      <w:r w:rsidR="003476E7" w:rsidRPr="00C848CE">
        <w:t>i</w:t>
      </w:r>
      <w:r w:rsidR="003476E7">
        <w:t>ng</w:t>
      </w:r>
      <w:r w:rsidR="003476E7" w:rsidRPr="00C848CE">
        <w:t xml:space="preserve"> </w:t>
      </w:r>
      <w:r w:rsidR="003476E7">
        <w:t>does</w:t>
      </w:r>
      <w:r w:rsidR="003476E7" w:rsidRPr="00C848CE">
        <w:t xml:space="preserve"> </w:t>
      </w:r>
      <w:r w:rsidR="003476E7">
        <w:t>not</w:t>
      </w:r>
      <w:r w:rsidR="003476E7" w:rsidRPr="00C848CE">
        <w:t xml:space="preserve"> </w:t>
      </w:r>
      <w:r w:rsidR="003476E7">
        <w:t>app</w:t>
      </w:r>
      <w:r w:rsidR="003476E7" w:rsidRPr="00C848CE">
        <w:t>l</w:t>
      </w:r>
      <w:r w:rsidR="003476E7">
        <w:t>y</w:t>
      </w:r>
      <w:r w:rsidR="003476E7" w:rsidRPr="00C848CE">
        <w:t xml:space="preserve"> </w:t>
      </w:r>
      <w:r w:rsidR="003476E7">
        <w:t>in</w:t>
      </w:r>
      <w:r w:rsidR="003476E7" w:rsidRPr="00C848CE">
        <w:t xml:space="preserve"> </w:t>
      </w:r>
      <w:r w:rsidR="003476E7">
        <w:t>relation</w:t>
      </w:r>
      <w:r w:rsidR="003476E7" w:rsidRPr="00C848CE">
        <w:t xml:space="preserve"> t</w:t>
      </w:r>
      <w:r w:rsidR="003476E7">
        <w:t>o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liabili</w:t>
      </w:r>
      <w:r w:rsidR="003476E7" w:rsidRPr="00C848CE">
        <w:t>t</w:t>
      </w:r>
      <w:r w:rsidR="003476E7">
        <w:t>y;</w:t>
      </w:r>
      <w:r w:rsidR="003476E7" w:rsidRPr="00C848CE">
        <w:t xml:space="preserve"> </w:t>
      </w:r>
      <w:r w:rsidR="003476E7">
        <w:t>and</w:t>
      </w:r>
    </w:p>
    <w:p w:rsidR="000B4CEC" w:rsidRDefault="00973BD1" w:rsidP="00C848CE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the</w:t>
      </w:r>
      <w:r w:rsidR="003476E7" w:rsidRPr="00C848CE">
        <w:t xml:space="preserve"> </w:t>
      </w:r>
      <w:r w:rsidR="003476E7">
        <w:t>p</w:t>
      </w:r>
      <w:r w:rsidR="003476E7" w:rsidRPr="00C848CE">
        <w:t>aye</w:t>
      </w:r>
      <w:r w:rsidR="003476E7">
        <w:t>r</w:t>
      </w:r>
      <w:r w:rsidR="003476E7" w:rsidRPr="00C848CE">
        <w:t xml:space="preserve"> </w:t>
      </w:r>
      <w:r w:rsidR="003476E7">
        <w:t>do</w:t>
      </w:r>
      <w:r w:rsidR="003476E7" w:rsidRPr="00C848CE">
        <w:t>e</w:t>
      </w:r>
      <w:r w:rsidR="003476E7">
        <w:t>s</w:t>
      </w:r>
      <w:r w:rsidR="003476E7" w:rsidRPr="00C848CE">
        <w:t xml:space="preserve"> </w:t>
      </w:r>
      <w:r w:rsidR="003476E7">
        <w:t>not</w:t>
      </w:r>
      <w:r w:rsidR="003476E7" w:rsidRPr="00C848CE">
        <w:t xml:space="preserve"> ma</w:t>
      </w:r>
      <w:r w:rsidR="003476E7">
        <w:t>ke</w:t>
      </w:r>
      <w:r w:rsidR="003476E7" w:rsidRPr="00C848CE">
        <w:t xml:space="preserve"> </w:t>
      </w:r>
      <w:r w:rsidR="003476E7">
        <w:t>timely</w:t>
      </w:r>
      <w:r w:rsidR="003476E7" w:rsidRPr="00C848CE">
        <w:t xml:space="preserve"> </w:t>
      </w:r>
      <w:r w:rsidR="003476E7">
        <w:t>p</w:t>
      </w:r>
      <w:r w:rsidR="003476E7" w:rsidRPr="00C848CE">
        <w:t>aym</w:t>
      </w:r>
      <w:r w:rsidR="003476E7">
        <w:t>e</w:t>
      </w:r>
      <w:r w:rsidR="003476E7" w:rsidRPr="00C848CE">
        <w:t>n</w:t>
      </w:r>
      <w:r w:rsidR="003476E7">
        <w:t>ts</w:t>
      </w:r>
      <w:r w:rsidR="003476E7" w:rsidRPr="00C848CE">
        <w:t xml:space="preserve"> </w:t>
      </w:r>
      <w:r w:rsidR="003476E7">
        <w:t>to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Registrar</w:t>
      </w:r>
      <w:r w:rsidR="003476E7" w:rsidRPr="00C848CE">
        <w:t xml:space="preserve"> </w:t>
      </w:r>
      <w:r w:rsidR="003476E7">
        <w:t>under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liabili</w:t>
      </w:r>
      <w:r w:rsidR="003476E7" w:rsidRPr="00C848CE">
        <w:t>ty</w:t>
      </w:r>
      <w:r w:rsidR="003476E7">
        <w:t>;</w:t>
      </w:r>
    </w:p>
    <w:p w:rsidR="000B4CEC" w:rsidRDefault="000B4CEC">
      <w:pPr>
        <w:spacing w:before="2" w:line="140" w:lineRule="exact"/>
        <w:rPr>
          <w:sz w:val="14"/>
          <w:szCs w:val="14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tabs>
          <w:tab w:val="left" w:pos="1450"/>
          <w:tab w:val="left" w:pos="5687"/>
        </w:tabs>
        <w:spacing w:before="76"/>
        <w:ind w:left="729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footerReference w:type="default" r:id="rId21"/>
          <w:pgSz w:w="11905" w:h="16840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before="8" w:line="160" w:lineRule="exact"/>
        <w:rPr>
          <w:sz w:val="16"/>
          <w:szCs w:val="16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3476E7">
      <w:pPr>
        <w:pStyle w:val="BodyText"/>
        <w:spacing w:before="71" w:line="239" w:lineRule="auto"/>
        <w:ind w:left="1863" w:right="603"/>
      </w:pPr>
      <w:r>
        <w:t>the</w:t>
      </w:r>
      <w:r>
        <w:rPr>
          <w:spacing w:val="-5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t>st</w:t>
      </w:r>
      <w:r>
        <w:rPr>
          <w:spacing w:val="-5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ontain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</w:t>
      </w:r>
      <w:r>
        <w:rPr>
          <w:spacing w:val="-6"/>
        </w:rPr>
        <w:t xml:space="preserve"> </w:t>
      </w:r>
      <w:r>
        <w:t>wi</w:t>
      </w:r>
      <w:r>
        <w:rPr>
          <w:spacing w:val="-1"/>
        </w:rPr>
        <w:t>t</w:t>
      </w:r>
      <w:r>
        <w:t>hhold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liabili</w:t>
      </w:r>
      <w:r>
        <w:rPr>
          <w:spacing w:val="-1"/>
        </w:rPr>
        <w:t>t</w:t>
      </w:r>
      <w:r>
        <w:rPr>
          <w:spacing w:val="1"/>
        </w:rPr>
        <w:t>y</w:t>
      </w:r>
      <w:r>
        <w:t>.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3476E7">
      <w:pPr>
        <w:pStyle w:val="BodyText"/>
        <w:ind w:left="1335"/>
      </w:pPr>
      <w:r>
        <w:t>(7A)</w:t>
      </w:r>
      <w:r>
        <w:rPr>
          <w:spacing w:val="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>r</w:t>
      </w:r>
      <w:r>
        <w:t>y</w:t>
      </w:r>
      <w:r>
        <w:rPr>
          <w:spacing w:val="-5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subsection</w:t>
      </w:r>
    </w:p>
    <w:p w:rsidR="000B4CEC" w:rsidRDefault="00973BD1" w:rsidP="00973BD1">
      <w:pPr>
        <w:pStyle w:val="BodyText"/>
        <w:tabs>
          <w:tab w:val="left" w:pos="2175"/>
        </w:tabs>
        <w:ind w:left="1863"/>
      </w:pPr>
      <w:r>
        <w:t xml:space="preserve">(7) </w:t>
      </w:r>
      <w:r w:rsidR="003476E7">
        <w:t>if</w:t>
      </w:r>
      <w:r w:rsidR="003476E7">
        <w:rPr>
          <w:spacing w:val="-5"/>
        </w:rPr>
        <w:t xml:space="preserve"> </w:t>
      </w:r>
      <w:r w:rsidR="003476E7">
        <w:t>the</w:t>
      </w:r>
      <w:r w:rsidR="003476E7">
        <w:rPr>
          <w:spacing w:val="-5"/>
        </w:rPr>
        <w:t xml:space="preserve"> </w:t>
      </w:r>
      <w:r w:rsidR="003476E7">
        <w:t>Registrar</w:t>
      </w:r>
      <w:r w:rsidR="003476E7">
        <w:rPr>
          <w:spacing w:val="-5"/>
        </w:rPr>
        <w:t xml:space="preserve"> </w:t>
      </w:r>
      <w:r w:rsidR="003476E7">
        <w:t>is</w:t>
      </w:r>
      <w:r w:rsidR="003476E7">
        <w:rPr>
          <w:spacing w:val="-5"/>
        </w:rPr>
        <w:t xml:space="preserve"> </w:t>
      </w:r>
      <w:r w:rsidR="003476E7">
        <w:t>sat</w:t>
      </w:r>
      <w:r w:rsidR="003476E7">
        <w:rPr>
          <w:spacing w:val="1"/>
        </w:rPr>
        <w:t>i</w:t>
      </w:r>
      <w:r w:rsidR="003476E7">
        <w:rPr>
          <w:spacing w:val="-1"/>
        </w:rPr>
        <w:t>s</w:t>
      </w:r>
      <w:r w:rsidR="003476E7">
        <w:t>fied</w:t>
      </w:r>
      <w:r w:rsidR="003476E7">
        <w:rPr>
          <w:spacing w:val="-5"/>
        </w:rPr>
        <w:t xml:space="preserve"> </w:t>
      </w:r>
      <w:r w:rsidR="003476E7">
        <w:t>that:</w:t>
      </w:r>
    </w:p>
    <w:p w:rsidR="000B4CEC" w:rsidRDefault="00973BD1" w:rsidP="00C848CE">
      <w:pPr>
        <w:pStyle w:val="BodyText"/>
        <w:spacing w:before="41" w:line="239" w:lineRule="auto"/>
        <w:ind w:left="2373" w:right="767" w:hanging="370"/>
      </w:pPr>
      <w:r>
        <w:t>(a)</w:t>
      </w:r>
      <w:r>
        <w:tab/>
      </w:r>
      <w:r w:rsidR="003476E7">
        <w:t>the</w:t>
      </w:r>
      <w:r w:rsidR="003476E7" w:rsidRPr="00C848CE">
        <w:t xml:space="preserve"> </w:t>
      </w:r>
      <w:r w:rsidR="003476E7">
        <w:t>collection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p</w:t>
      </w:r>
      <w:r w:rsidR="003476E7" w:rsidRPr="00C848CE">
        <w:t>aym</w:t>
      </w:r>
      <w:r w:rsidR="003476E7">
        <w:t>ents</w:t>
      </w:r>
      <w:r w:rsidR="003476E7" w:rsidRPr="00C848CE">
        <w:t xml:space="preserve"> </w:t>
      </w:r>
      <w:r w:rsidR="003476E7">
        <w:t>due</w:t>
      </w:r>
      <w:r w:rsidR="003476E7" w:rsidRPr="00C848CE">
        <w:t xml:space="preserve"> </w:t>
      </w:r>
      <w:r w:rsidR="003476E7">
        <w:t>under</w:t>
      </w:r>
      <w:r w:rsidR="003476E7" w:rsidRPr="00C848CE">
        <w:t xml:space="preserve"> t</w:t>
      </w:r>
      <w:r w:rsidR="003476E7">
        <w:t>he</w:t>
      </w:r>
      <w:r w:rsidR="003476E7" w:rsidRPr="00C848CE">
        <w:t xml:space="preserve"> </w:t>
      </w:r>
      <w:r w:rsidR="003476E7">
        <w:t>liabili</w:t>
      </w:r>
      <w:r w:rsidR="003476E7" w:rsidRPr="00C848CE">
        <w:t>t</w:t>
      </w:r>
      <w:r w:rsidR="003476E7">
        <w:t>y</w:t>
      </w:r>
      <w:r w:rsidR="003476E7" w:rsidRPr="00C848CE">
        <w:t xml:space="preserve"> </w:t>
      </w:r>
      <w:r w:rsidR="003476E7">
        <w:t>by</w:t>
      </w:r>
      <w:r w:rsidR="003476E7" w:rsidRPr="00C848CE">
        <w:t xml:space="preserve"> </w:t>
      </w:r>
      <w:r w:rsidR="003476E7">
        <w:t>deduction</w:t>
      </w:r>
      <w:r w:rsidR="003476E7" w:rsidRPr="00C848CE">
        <w:t xml:space="preserve"> </w:t>
      </w:r>
      <w:r w:rsidR="003476E7">
        <w:t>fr</w:t>
      </w:r>
      <w:r w:rsidR="003476E7" w:rsidRPr="00C848CE">
        <w:t>o</w:t>
      </w:r>
      <w:r w:rsidR="003476E7">
        <w:t>m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salary</w:t>
      </w:r>
      <w:r w:rsidR="003476E7" w:rsidRPr="00C848CE">
        <w:t xml:space="preserve"> </w:t>
      </w:r>
      <w:r w:rsidR="003476E7">
        <w:t>or</w:t>
      </w:r>
      <w:r w:rsidR="003476E7" w:rsidRPr="00C848CE">
        <w:t xml:space="preserve"> </w:t>
      </w:r>
      <w:r w:rsidR="003476E7">
        <w:t>wages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pa</w:t>
      </w:r>
      <w:r w:rsidR="003476E7" w:rsidRPr="00C848CE">
        <w:t>ye</w:t>
      </w:r>
      <w:r w:rsidR="003476E7">
        <w:t>r</w:t>
      </w:r>
      <w:r w:rsidR="003476E7" w:rsidRPr="00C848CE">
        <w:t xml:space="preserve"> </w:t>
      </w:r>
      <w:r w:rsidR="003476E7">
        <w:t>un</w:t>
      </w:r>
      <w:r w:rsidR="003476E7" w:rsidRPr="00C848CE">
        <w:t>d</w:t>
      </w:r>
      <w:r w:rsidR="003476E7">
        <w:t>er</w:t>
      </w:r>
      <w:r w:rsidR="003476E7" w:rsidRPr="00C848CE">
        <w:t xml:space="preserve"> </w:t>
      </w:r>
      <w:r w:rsidR="003476E7">
        <w:t>this</w:t>
      </w:r>
      <w:r w:rsidR="003476E7" w:rsidRPr="00C848CE">
        <w:t xml:space="preserve"> </w:t>
      </w:r>
      <w:r w:rsidR="003476E7">
        <w:t>Part</w:t>
      </w:r>
      <w:r w:rsidR="003476E7" w:rsidRPr="00C848CE">
        <w:t xml:space="preserve"> </w:t>
      </w:r>
      <w:r w:rsidR="003476E7">
        <w:t>would</w:t>
      </w:r>
      <w:r w:rsidR="003476E7" w:rsidRPr="00C848CE">
        <w:t xml:space="preserve"> n</w:t>
      </w:r>
      <w:r w:rsidR="003476E7">
        <w:t>ot</w:t>
      </w:r>
      <w:r w:rsidR="003476E7" w:rsidRPr="00C848CE">
        <w:t xml:space="preserve"> </w:t>
      </w:r>
      <w:r w:rsidR="003476E7">
        <w:t>be</w:t>
      </w:r>
      <w:r w:rsidR="003476E7" w:rsidRPr="00C848CE">
        <w:t xml:space="preserve"> </w:t>
      </w:r>
      <w:r w:rsidR="003476E7">
        <w:t>an</w:t>
      </w:r>
      <w:r w:rsidR="003476E7" w:rsidRPr="00C848CE">
        <w:t xml:space="preserve"> </w:t>
      </w:r>
      <w:r w:rsidR="003476E7">
        <w:t>efficient</w:t>
      </w:r>
      <w:r w:rsidR="003476E7" w:rsidRPr="00C848CE">
        <w:t xml:space="preserve"> </w:t>
      </w:r>
      <w:r w:rsidR="003476E7">
        <w:t>method</w:t>
      </w:r>
      <w:r w:rsidR="003476E7" w:rsidRPr="00C848CE">
        <w:t xml:space="preserve"> </w:t>
      </w:r>
      <w:r w:rsidR="003476E7">
        <w:t>of</w:t>
      </w:r>
      <w:r w:rsidR="003476E7" w:rsidRPr="00C848CE">
        <w:t xml:space="preserve"> </w:t>
      </w:r>
      <w:r w:rsidR="003476E7">
        <w:t>collecting</w:t>
      </w:r>
      <w:r w:rsidR="003476E7" w:rsidRPr="00C848CE">
        <w:t xml:space="preserve"> </w:t>
      </w:r>
      <w:r w:rsidR="003476E7">
        <w:t>t</w:t>
      </w:r>
      <w:r w:rsidR="003476E7" w:rsidRPr="00C848CE">
        <w:t>h</w:t>
      </w:r>
      <w:r w:rsidR="003476E7">
        <w:t>ose</w:t>
      </w:r>
      <w:r w:rsidR="003476E7" w:rsidRPr="00C848CE">
        <w:t xml:space="preserve"> </w:t>
      </w:r>
      <w:r w:rsidR="003476E7">
        <w:t>pa</w:t>
      </w:r>
      <w:r w:rsidR="003476E7" w:rsidRPr="00C848CE">
        <w:t>ym</w:t>
      </w:r>
      <w:r w:rsidR="003476E7">
        <w:t>ents;</w:t>
      </w:r>
      <w:r w:rsidR="003476E7" w:rsidRPr="00C848CE">
        <w:t xml:space="preserve"> </w:t>
      </w:r>
      <w:r w:rsidR="003476E7">
        <w:t>or</w:t>
      </w:r>
    </w:p>
    <w:p w:rsidR="000B4CEC" w:rsidRDefault="00973BD1" w:rsidP="00C848CE">
      <w:pPr>
        <w:pStyle w:val="BodyText"/>
        <w:spacing w:before="41" w:line="239" w:lineRule="auto"/>
        <w:ind w:left="2373" w:right="767" w:hanging="370"/>
      </w:pPr>
      <w:r>
        <w:t>(b)</w:t>
      </w:r>
      <w:r>
        <w:tab/>
      </w:r>
      <w:r w:rsidR="003476E7">
        <w:t>that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p</w:t>
      </w:r>
      <w:r w:rsidR="003476E7" w:rsidRPr="00C848CE">
        <w:t>aye</w:t>
      </w:r>
      <w:r w:rsidR="003476E7">
        <w:t>r</w:t>
      </w:r>
      <w:r w:rsidR="003476E7" w:rsidRPr="00C848CE">
        <w:t xml:space="preserve"> </w:t>
      </w:r>
      <w:r w:rsidR="003476E7">
        <w:t>is</w:t>
      </w:r>
      <w:r w:rsidR="003476E7" w:rsidRPr="00C848CE">
        <w:t xml:space="preserve"> </w:t>
      </w:r>
      <w:r w:rsidR="003476E7">
        <w:t>like</w:t>
      </w:r>
      <w:r w:rsidR="003476E7" w:rsidRPr="00C848CE">
        <w:t>l</w:t>
      </w:r>
      <w:r w:rsidR="003476E7">
        <w:t>y</w:t>
      </w:r>
      <w:r w:rsidR="003476E7" w:rsidRPr="00C848CE">
        <w:t xml:space="preserve"> </w:t>
      </w:r>
      <w:r w:rsidR="003476E7">
        <w:t>to</w:t>
      </w:r>
      <w:r w:rsidR="003476E7" w:rsidRPr="00C848CE">
        <w:t xml:space="preserve"> </w:t>
      </w:r>
      <w:r w:rsidR="003476E7">
        <w:t>r</w:t>
      </w:r>
      <w:r w:rsidR="003476E7" w:rsidRPr="00C848CE">
        <w:t>e</w:t>
      </w:r>
      <w:r w:rsidR="003476E7">
        <w:t>c</w:t>
      </w:r>
      <w:r w:rsidR="003476E7" w:rsidRPr="00C848CE">
        <w:t>o</w:t>
      </w:r>
      <w:r w:rsidR="003476E7">
        <w:t>mmence</w:t>
      </w:r>
      <w:r w:rsidR="003476E7" w:rsidRPr="00C848CE">
        <w:t xml:space="preserve"> </w:t>
      </w:r>
      <w:r w:rsidR="003476E7">
        <w:t>t</w:t>
      </w:r>
      <w:r w:rsidR="003476E7" w:rsidRPr="00C848CE">
        <w:t>i</w:t>
      </w:r>
      <w:r w:rsidR="003476E7">
        <w:t>mely</w:t>
      </w:r>
      <w:r w:rsidR="003476E7" w:rsidRPr="00C848CE">
        <w:t xml:space="preserve"> </w:t>
      </w:r>
      <w:r w:rsidR="003476E7">
        <w:t>p</w:t>
      </w:r>
      <w:r w:rsidR="003476E7" w:rsidRPr="00C848CE">
        <w:t>aym</w:t>
      </w:r>
      <w:r w:rsidR="003476E7">
        <w:t>e</w:t>
      </w:r>
      <w:r w:rsidR="003476E7" w:rsidRPr="00C848CE">
        <w:t>n</w:t>
      </w:r>
      <w:r w:rsidR="003476E7">
        <w:t>ts</w:t>
      </w:r>
      <w:r w:rsidR="003476E7" w:rsidRPr="00C848CE">
        <w:t xml:space="preserve"> </w:t>
      </w:r>
      <w:r w:rsidR="003476E7">
        <w:t>to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Registrar</w:t>
      </w:r>
      <w:r w:rsidR="003476E7" w:rsidRPr="00C848CE">
        <w:t xml:space="preserve"> </w:t>
      </w:r>
      <w:r w:rsidR="003476E7">
        <w:t>under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liability</w:t>
      </w:r>
      <w:r w:rsidR="003476E7" w:rsidRPr="00C848CE">
        <w:t xml:space="preserve"> </w:t>
      </w:r>
      <w:r w:rsidR="003476E7">
        <w:t>in</w:t>
      </w:r>
      <w:r w:rsidR="003476E7" w:rsidRPr="00C848CE">
        <w:t xml:space="preserve"> </w:t>
      </w:r>
      <w:r w:rsidR="003476E7">
        <w:t>the</w:t>
      </w:r>
      <w:r w:rsidR="003476E7" w:rsidRPr="00C848CE">
        <w:t xml:space="preserve"> </w:t>
      </w:r>
      <w:r w:rsidR="003476E7">
        <w:t>near</w:t>
      </w:r>
      <w:r w:rsidR="003476E7" w:rsidRPr="00C848CE">
        <w:t xml:space="preserve"> </w:t>
      </w:r>
      <w:r w:rsidR="003476E7">
        <w:t>future.</w:t>
      </w:r>
    </w:p>
    <w:p w:rsidR="000B4CEC" w:rsidRDefault="000B4CEC">
      <w:pPr>
        <w:spacing w:before="7" w:line="170" w:lineRule="exact"/>
        <w:rPr>
          <w:sz w:val="17"/>
          <w:szCs w:val="17"/>
        </w:rPr>
      </w:pPr>
    </w:p>
    <w:p w:rsidR="000B4CEC" w:rsidRDefault="003476E7">
      <w:pPr>
        <w:pStyle w:val="BodyText"/>
        <w:ind w:left="1863" w:right="462" w:hanging="516"/>
      </w:pPr>
      <w:r>
        <w:t>(7B)</w:t>
      </w:r>
      <w:r>
        <w:rPr>
          <w:spacing w:val="4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enforceable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</w:t>
      </w:r>
      <w:r>
        <w:t>intenance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iability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ke</w:t>
      </w:r>
      <w:r>
        <w:rPr>
          <w:spacing w:val="-4"/>
        </w:rPr>
        <w:t xml:space="preserve"> </w:t>
      </w:r>
      <w:r>
        <w:t>an</w:t>
      </w:r>
      <w:r>
        <w:rPr>
          <w:w w:val="99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subsection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if,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t>onths,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</w:t>
      </w:r>
      <w:r>
        <w:rPr>
          <w:spacing w:val="-6"/>
        </w:rPr>
        <w:t xml:space="preserve"> </w:t>
      </w:r>
      <w:r>
        <w:t>wi</w:t>
      </w:r>
      <w:r>
        <w:rPr>
          <w:spacing w:val="-1"/>
        </w:rPr>
        <w:t>t</w:t>
      </w:r>
      <w:r>
        <w:t>hhold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star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pp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w w:val="99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subsection</w:t>
      </w:r>
      <w:r>
        <w:rPr>
          <w:spacing w:val="-5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7</w:t>
      </w:r>
      <w:r>
        <w:t>).</w:t>
      </w:r>
    </w:p>
    <w:p w:rsidR="000B4CEC" w:rsidRDefault="000B4CEC">
      <w:pPr>
        <w:spacing w:line="180" w:lineRule="exact"/>
        <w:rPr>
          <w:sz w:val="18"/>
          <w:szCs w:val="18"/>
        </w:rPr>
      </w:pPr>
    </w:p>
    <w:p w:rsidR="000B4CEC" w:rsidRDefault="003476E7">
      <w:pPr>
        <w:pStyle w:val="BodyText"/>
        <w:spacing w:line="239" w:lineRule="auto"/>
        <w:ind w:left="1863" w:right="953" w:hanging="516"/>
      </w:pPr>
      <w:r>
        <w:t>(7C)</w:t>
      </w:r>
      <w:r>
        <w:rPr>
          <w:spacing w:val="4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enforceable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intenance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an</w:t>
      </w:r>
      <w:r>
        <w:rPr>
          <w:w w:val="99"/>
        </w:rPr>
        <w:t xml:space="preserve"> </w:t>
      </w:r>
      <w:r>
        <w:t>election</w:t>
      </w:r>
      <w:r>
        <w:rPr>
          <w:spacing w:val="-5"/>
        </w:rPr>
        <w:t xml:space="preserve">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t>subsection</w:t>
      </w:r>
      <w:r>
        <w:rPr>
          <w:spacing w:val="-4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i</w:t>
      </w:r>
      <w:r>
        <w:t>abili</w:t>
      </w:r>
      <w:r>
        <w:rPr>
          <w:spacing w:val="-1"/>
        </w:rPr>
        <w:t>t</w:t>
      </w:r>
      <w:r>
        <w:t>y</w:t>
      </w:r>
      <w:r>
        <w:rPr>
          <w:spacing w:val="-3"/>
        </w:rPr>
        <w:t xml:space="preserve"> </w:t>
      </w:r>
      <w:r>
        <w:t>that</w:t>
      </w:r>
      <w:r>
        <w:rPr>
          <w:w w:val="99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rej</w:t>
      </w:r>
      <w:r>
        <w:t>e</w:t>
      </w:r>
      <w:r>
        <w:rPr>
          <w:spacing w:val="-1"/>
        </w:rPr>
        <w:t>cte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Regis</w:t>
      </w:r>
      <w:r>
        <w:t>trar,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</w:t>
      </w:r>
      <w:r>
        <w:rPr>
          <w:w w:val="99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t>subsection</w:t>
      </w:r>
      <w:r>
        <w:rPr>
          <w:spacing w:val="-6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t>within</w:t>
      </w:r>
    </w:p>
    <w:p w:rsidR="000B4CEC" w:rsidRDefault="003476E7">
      <w:pPr>
        <w:pStyle w:val="BodyText"/>
        <w:ind w:left="1863" w:right="1025"/>
      </w:pPr>
      <w:r>
        <w:t>2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onths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rejection.</w:t>
      </w:r>
    </w:p>
    <w:p w:rsidR="000B4CEC" w:rsidRDefault="000B4CEC">
      <w:pPr>
        <w:spacing w:before="2" w:line="220" w:lineRule="exact"/>
      </w:pPr>
    </w:p>
    <w:p w:rsidR="000B4CEC" w:rsidRDefault="003476E7">
      <w:pPr>
        <w:pStyle w:val="Heading5"/>
        <w:numPr>
          <w:ilvl w:val="0"/>
          <w:numId w:val="3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44(8)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1"/>
        </w:rPr>
        <w:t xml:space="preserve"> </w:t>
      </w:r>
      <w:r>
        <w:t>“aut</w:t>
      </w:r>
      <w:r>
        <w:rPr>
          <w:spacing w:val="1"/>
        </w:rPr>
        <w:t>o</w:t>
      </w:r>
      <w:r>
        <w:t>matic”</w:t>
      </w:r>
      <w:r>
        <w:rPr>
          <w:spacing w:val="-11"/>
        </w:rPr>
        <w:t xml:space="preserve"> </w:t>
      </w:r>
      <w:r>
        <w:t>(wherever</w:t>
      </w:r>
      <w:r>
        <w:rPr>
          <w:spacing w:val="-10"/>
        </w:rPr>
        <w:t xml:space="preserve"> </w:t>
      </w:r>
      <w:r>
        <w:t>occurring),</w:t>
      </w:r>
      <w:r>
        <w:rPr>
          <w:spacing w:val="-11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t>“e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3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44(9)</w:t>
      </w:r>
    </w:p>
    <w:p w:rsidR="000B4CEC" w:rsidRDefault="003476E7">
      <w:pPr>
        <w:pStyle w:val="BodyText"/>
        <w:spacing w:before="79"/>
        <w:ind w:right="1452"/>
      </w:pPr>
      <w:r>
        <w:rPr>
          <w:spacing w:val="1"/>
        </w:rPr>
        <w:t>O</w:t>
      </w:r>
      <w:r>
        <w:rPr>
          <w:spacing w:val="-2"/>
        </w:rPr>
        <w:t>m</w:t>
      </w:r>
      <w:r>
        <w:t>it</w:t>
      </w:r>
      <w:r>
        <w:rPr>
          <w:spacing w:val="-9"/>
        </w:rPr>
        <w:t xml:space="preserve"> </w:t>
      </w:r>
      <w:r>
        <w:t>“regular</w:t>
      </w:r>
      <w:r>
        <w:rPr>
          <w:spacing w:val="-7"/>
        </w:rPr>
        <w:t xml:space="preserve"> </w:t>
      </w:r>
      <w:r>
        <w:t>and”.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3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Subsectio</w:t>
      </w:r>
      <w:r>
        <w:t xml:space="preserve">n </w:t>
      </w:r>
      <w:r>
        <w:rPr>
          <w:spacing w:val="-1"/>
        </w:rPr>
        <w:t>44(10)</w:t>
      </w:r>
    </w:p>
    <w:p w:rsidR="000B4CEC" w:rsidRDefault="003476E7">
      <w:pPr>
        <w:pStyle w:val="BodyText"/>
        <w:spacing w:before="79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12"/>
        </w:rPr>
        <w:t xml:space="preserve"> </w:t>
      </w:r>
      <w:r>
        <w:t>“aut</w:t>
      </w:r>
      <w:r>
        <w:rPr>
          <w:spacing w:val="1"/>
        </w:rPr>
        <w:t>o</w:t>
      </w:r>
      <w:r>
        <w:t>matic”,</w:t>
      </w:r>
      <w:r>
        <w:rPr>
          <w:spacing w:val="-12"/>
        </w:rPr>
        <w:t xml:space="preserve"> </w:t>
      </w:r>
      <w:r>
        <w:t>substitute</w:t>
      </w:r>
      <w:r>
        <w:rPr>
          <w:spacing w:val="-11"/>
        </w:rPr>
        <w:t xml:space="preserve"> </w:t>
      </w:r>
      <w:r>
        <w:t>“e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rPr>
          <w:spacing w:val="-1"/>
        </w:rPr>
        <w:t>e</w:t>
      </w:r>
      <w:r>
        <w:t>r”.</w:t>
      </w:r>
    </w:p>
    <w:p w:rsidR="000B4CEC" w:rsidRDefault="000B4CEC">
      <w:pPr>
        <w:spacing w:line="220" w:lineRule="exact"/>
      </w:pPr>
    </w:p>
    <w:p w:rsidR="000B4CEC" w:rsidRDefault="003476E7">
      <w:pPr>
        <w:pStyle w:val="Heading5"/>
        <w:numPr>
          <w:ilvl w:val="0"/>
          <w:numId w:val="3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59(1)(b)</w:t>
      </w:r>
    </w:p>
    <w:p w:rsidR="000B4CEC" w:rsidRDefault="003476E7">
      <w:pPr>
        <w:pStyle w:val="BodyText"/>
        <w:spacing w:before="78"/>
        <w:ind w:right="1452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6"/>
        </w:rPr>
        <w:t xml:space="preserve"> </w:t>
      </w:r>
      <w:r>
        <w:t>“7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ears”,</w:t>
      </w:r>
      <w:r>
        <w:rPr>
          <w:spacing w:val="-6"/>
        </w:rPr>
        <w:t xml:space="preserve"> </w:t>
      </w:r>
      <w:r>
        <w:t>substitute</w:t>
      </w:r>
      <w:r>
        <w:rPr>
          <w:spacing w:val="-6"/>
        </w:rPr>
        <w:t xml:space="preserve"> </w:t>
      </w:r>
      <w:r>
        <w:t>“5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ears”.</w:t>
      </w:r>
    </w:p>
    <w:p w:rsidR="000B4CEC" w:rsidRDefault="000B4CEC">
      <w:pPr>
        <w:spacing w:before="3" w:line="280" w:lineRule="exact"/>
        <w:rPr>
          <w:sz w:val="28"/>
          <w:szCs w:val="28"/>
        </w:rPr>
      </w:pPr>
    </w:p>
    <w:p w:rsidR="000B4CEC" w:rsidRDefault="003476E7">
      <w:pPr>
        <w:pStyle w:val="Heading4"/>
        <w:rPr>
          <w:b w:val="0"/>
          <w:bCs w:val="0"/>
          <w:i w:val="0"/>
        </w:rPr>
      </w:pPr>
      <w:bookmarkStart w:id="5" w:name="_TOC_250000"/>
      <w:r>
        <w:t>Family</w:t>
      </w:r>
      <w:r>
        <w:rPr>
          <w:spacing w:val="-8"/>
        </w:rPr>
        <w:t xml:space="preserve"> </w:t>
      </w:r>
      <w:r>
        <w:t>Law</w:t>
      </w:r>
      <w:r>
        <w:rPr>
          <w:spacing w:val="-17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1975</w:t>
      </w:r>
      <w:bookmarkEnd w:id="5"/>
    </w:p>
    <w:p w:rsidR="000B4CEC" w:rsidRDefault="000B4CEC">
      <w:pPr>
        <w:spacing w:before="18" w:line="200" w:lineRule="exact"/>
        <w:rPr>
          <w:sz w:val="20"/>
          <w:szCs w:val="20"/>
        </w:rPr>
      </w:pPr>
    </w:p>
    <w:p w:rsidR="000B4CEC" w:rsidRDefault="003476E7">
      <w:pPr>
        <w:pStyle w:val="Heading5"/>
        <w:numPr>
          <w:ilvl w:val="0"/>
          <w:numId w:val="3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75(2)(na)</w:t>
      </w: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8" w:line="260" w:lineRule="exact"/>
        <w:rPr>
          <w:sz w:val="26"/>
          <w:szCs w:val="26"/>
        </w:rPr>
      </w:pPr>
    </w:p>
    <w:p w:rsidR="000B4CEC" w:rsidRDefault="000B4CEC">
      <w:pPr>
        <w:tabs>
          <w:tab w:val="left" w:pos="5991"/>
          <w:tab w:val="right" w:pos="7819"/>
        </w:tabs>
        <w:spacing w:before="76"/>
        <w:ind w:left="1755"/>
        <w:rPr>
          <w:rFonts w:ascii="Times New Roman" w:eastAsia="Times New Roman" w:hAnsi="Times New Roman" w:cs="Times New Roman"/>
          <w:sz w:val="18"/>
          <w:szCs w:val="18"/>
        </w:rPr>
      </w:pPr>
    </w:p>
    <w:p w:rsidR="000B4CEC" w:rsidRDefault="000B4CEC">
      <w:pPr>
        <w:rPr>
          <w:rFonts w:ascii="Times New Roman" w:eastAsia="Times New Roman" w:hAnsi="Times New Roman" w:cs="Times New Roman"/>
          <w:sz w:val="18"/>
          <w:szCs w:val="18"/>
        </w:rPr>
        <w:sectPr w:rsidR="000B4CEC" w:rsidSect="004B3CFC">
          <w:footerReference w:type="default" r:id="rId22"/>
          <w:pgSz w:w="11905" w:h="16840"/>
          <w:pgMar w:top="680" w:right="1678" w:bottom="278" w:left="1678" w:header="1418" w:footer="1418" w:gutter="0"/>
          <w:cols w:space="720"/>
        </w:sect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3" w:line="240" w:lineRule="exact"/>
        <w:rPr>
          <w:sz w:val="24"/>
          <w:szCs w:val="24"/>
        </w:rPr>
      </w:pPr>
    </w:p>
    <w:p w:rsidR="000B4CEC" w:rsidRDefault="003476E7">
      <w:pPr>
        <w:pStyle w:val="BodyText"/>
        <w:spacing w:line="252" w:lineRule="exact"/>
        <w:ind w:right="320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5"/>
        </w:rPr>
        <w:t xml:space="preserve"> </w:t>
      </w:r>
      <w:r>
        <w:t>“or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</w:t>
      </w:r>
      <w:r>
        <w:rPr>
          <w:spacing w:val="-1"/>
        </w:rPr>
        <w:t>i</w:t>
      </w:r>
      <w:r>
        <w:t>de,”,</w:t>
      </w:r>
      <w:r>
        <w:rPr>
          <w:spacing w:val="-5"/>
        </w:rPr>
        <w:t xml:space="preserve"> </w:t>
      </w:r>
      <w:r>
        <w:t>substitute</w:t>
      </w:r>
      <w:r>
        <w:rPr>
          <w:spacing w:val="-4"/>
        </w:rPr>
        <w:t xml:space="preserve"> </w:t>
      </w:r>
      <w:r>
        <w:t>“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</w:t>
      </w:r>
      <w:r>
        <w:rPr>
          <w:spacing w:val="-1"/>
        </w:rPr>
        <w:t>i</w:t>
      </w:r>
      <w:r>
        <w:t>de,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future,”.</w:t>
      </w:r>
    </w:p>
    <w:p w:rsidR="000B4CEC" w:rsidRDefault="000B4CEC">
      <w:pPr>
        <w:spacing w:before="19" w:line="200" w:lineRule="exact"/>
        <w:rPr>
          <w:sz w:val="20"/>
          <w:szCs w:val="20"/>
        </w:rPr>
      </w:pPr>
    </w:p>
    <w:p w:rsidR="000B4CEC" w:rsidRDefault="003476E7">
      <w:pPr>
        <w:pStyle w:val="Heading5"/>
        <w:numPr>
          <w:ilvl w:val="0"/>
          <w:numId w:val="3"/>
        </w:numPr>
        <w:tabs>
          <w:tab w:val="left" w:pos="1130"/>
        </w:tabs>
        <w:rPr>
          <w:b w:val="0"/>
          <w:bCs w:val="0"/>
        </w:rPr>
      </w:pPr>
      <w:r>
        <w:rPr>
          <w:spacing w:val="-1"/>
        </w:rPr>
        <w:t>Paragrap</w:t>
      </w:r>
      <w:r>
        <w:t xml:space="preserve">h </w:t>
      </w:r>
      <w:r>
        <w:rPr>
          <w:spacing w:val="-1"/>
        </w:rPr>
        <w:t>79(4)(g)</w:t>
      </w:r>
    </w:p>
    <w:p w:rsidR="000B4CEC" w:rsidRDefault="003476E7">
      <w:pPr>
        <w:pStyle w:val="BodyText"/>
        <w:spacing w:before="83" w:line="252" w:lineRule="exact"/>
        <w:ind w:right="320"/>
      </w:pPr>
      <w:r>
        <w:t>O</w:t>
      </w:r>
      <w:r>
        <w:rPr>
          <w:spacing w:val="-2"/>
        </w:rPr>
        <w:t>m</w:t>
      </w:r>
      <w:r>
        <w:t>it</w:t>
      </w:r>
      <w:r>
        <w:rPr>
          <w:spacing w:val="-5"/>
        </w:rPr>
        <w:t xml:space="preserve"> </w:t>
      </w:r>
      <w:r>
        <w:t>“or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</w:t>
      </w:r>
      <w:r>
        <w:rPr>
          <w:spacing w:val="-1"/>
        </w:rPr>
        <w:t>i</w:t>
      </w:r>
      <w:r>
        <w:t>de,”,</w:t>
      </w:r>
      <w:r>
        <w:rPr>
          <w:spacing w:val="-5"/>
        </w:rPr>
        <w:t xml:space="preserve"> </w:t>
      </w:r>
      <w:r>
        <w:t>substitute</w:t>
      </w:r>
      <w:r>
        <w:rPr>
          <w:spacing w:val="-4"/>
        </w:rPr>
        <w:t xml:space="preserve"> </w:t>
      </w:r>
      <w:r>
        <w:t>“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</w:t>
      </w:r>
      <w:r>
        <w:rPr>
          <w:spacing w:val="-1"/>
        </w:rPr>
        <w:t>i</w:t>
      </w:r>
      <w:r>
        <w:t>de,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future,”.</w:t>
      </w: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" w:line="280" w:lineRule="exact"/>
        <w:rPr>
          <w:sz w:val="28"/>
          <w:szCs w:val="28"/>
        </w:rPr>
      </w:pPr>
    </w:p>
    <w:p w:rsidR="000B4CEC" w:rsidRDefault="0074414E">
      <w:pPr>
        <w:spacing w:before="74" w:line="270" w:lineRule="auto"/>
        <w:ind w:left="729" w:right="3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1511300</wp:posOffset>
                </wp:positionH>
                <wp:positionV relativeFrom="paragraph">
                  <wp:posOffset>-153035</wp:posOffset>
                </wp:positionV>
                <wp:extent cx="4538345" cy="1270"/>
                <wp:effectExtent l="6350" t="8890" r="8255" b="889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8345" cy="1270"/>
                          <a:chOff x="2380" y="-241"/>
                          <a:chExt cx="7147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2380" y="-241"/>
                            <a:ext cx="7147" cy="2"/>
                          </a:xfrm>
                          <a:custGeom>
                            <a:avLst/>
                            <a:gdLst>
                              <a:gd name="T0" fmla="+- 0 2380 2380"/>
                              <a:gd name="T1" fmla="*/ T0 w 7147"/>
                              <a:gd name="T2" fmla="+- 0 9527 2380"/>
                              <a:gd name="T3" fmla="*/ T2 w 71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7">
                                <a:moveTo>
                                  <a:pt x="0" y="0"/>
                                </a:moveTo>
                                <a:lnTo>
                                  <a:pt x="714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19pt;margin-top:-12.05pt;width:357.35pt;height:.1pt;z-index:-251644928;mso-position-horizontal-relative:page" coordorigin="2380,-241" coordsize="71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">
                <v:shape id="Freeform 5" o:spid="_x0000_s1027" style="position:absolute;left:2380;top:-241;width:7147;height:2;visibility:visible;mso-wrap-style:square;v-text-anchor:top" coordsize="7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Wv8MA&#10;AADbAAAADwAAAGRycy9kb3ducmV2LnhtbERPTWvCQBC9F/wPyxS8lLppLVZSV7GFSMCT0Yu3ITtN&#10;QrOzYXeN0V/vCkJv83ifs1gNphU9Od9YVvA2SUAQl1Y3XCk47LPXOQgfkDW2lknBhTyslqOnBaba&#10;nnlHfREqEUPYp6igDqFLpfRlTQb9xHbEkfu1zmCI0FVSOzzHcNPK9ySZSYMNx4YaO/qpqfwrTkZB&#10;8fly6U/uOGT5Jpff+Ue2vR4ypcbPw/oLRKAh/Isf7lzH+VO4/x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CWv8MAAADbAAAADwAAAAAAAAAAAAAAAACYAgAAZHJzL2Rv&#10;d25yZXYueG1sUEsFBgAAAAAEAAQA9QAAAIgDAAAAAA==&#10;" path="m,l7147,e" filled="f" strokeweight=".82pt">
                  <v:path arrowok="t" o:connecttype="custom" o:connectlocs="0,0;7147,0" o:connectangles="0,0"/>
                </v:shape>
                <w10:wrap anchorx="page"/>
              </v:group>
            </w:pict>
          </mc:Fallback>
        </mc:AlternateContent>
      </w:r>
      <w:r w:rsidR="003476E7">
        <w:rPr>
          <w:rFonts w:ascii="Times New Roman" w:eastAsia="Times New Roman" w:hAnsi="Times New Roman" w:cs="Times New Roman"/>
          <w:sz w:val="20"/>
          <w:szCs w:val="20"/>
        </w:rPr>
        <w:t>[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Minister’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se</w:t>
      </w:r>
      <w:r w:rsidR="003476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r w:rsidR="003476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eadin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 xml:space="preserve">g </w:t>
      </w:r>
      <w:r w:rsidR="003476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peec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mad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 w:rsidR="003476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— Se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2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7</w:t>
      </w:r>
      <w:r w:rsidR="003476E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3476E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J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une</w:t>
      </w:r>
      <w:r w:rsidR="003476E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19</w:t>
      </w:r>
      <w:r w:rsidR="003476E7">
        <w:rPr>
          <w:rFonts w:ascii="Times New Roman" w:eastAsia="Times New Roman" w:hAnsi="Times New Roman" w:cs="Times New Roman"/>
          <w:i/>
          <w:sz w:val="20"/>
          <w:szCs w:val="20"/>
        </w:rPr>
        <w:t>96</w:t>
      </w:r>
    </w:p>
    <w:p w:rsidR="000B4CEC" w:rsidRDefault="003476E7">
      <w:pPr>
        <w:spacing w:before="2"/>
        <w:ind w:left="7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199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]</w:t>
      </w: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before="14" w:line="220" w:lineRule="exact"/>
      </w:pPr>
    </w:p>
    <w:p w:rsidR="000B4CEC" w:rsidRDefault="003476E7">
      <w:pPr>
        <w:pStyle w:val="BodyText"/>
        <w:ind w:left="729"/>
      </w:pPr>
      <w:r>
        <w:t>(84/96)</w:t>
      </w:r>
    </w:p>
    <w:p w:rsidR="000B4CEC" w:rsidRDefault="000B4CEC">
      <w:pPr>
        <w:spacing w:before="10" w:line="180" w:lineRule="exact"/>
        <w:rPr>
          <w:sz w:val="18"/>
          <w:szCs w:val="18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spacing w:line="200" w:lineRule="exact"/>
        <w:rPr>
          <w:sz w:val="20"/>
          <w:szCs w:val="20"/>
        </w:rPr>
      </w:pPr>
    </w:p>
    <w:p w:rsidR="000B4CEC" w:rsidRDefault="000B4CEC">
      <w:pPr>
        <w:tabs>
          <w:tab w:val="left" w:pos="1450"/>
          <w:tab w:val="left" w:pos="5687"/>
        </w:tabs>
        <w:spacing w:before="76"/>
        <w:ind w:left="729"/>
        <w:rPr>
          <w:rFonts w:ascii="Times New Roman" w:eastAsia="Times New Roman" w:hAnsi="Times New Roman" w:cs="Times New Roman"/>
          <w:sz w:val="18"/>
          <w:szCs w:val="18"/>
        </w:rPr>
      </w:pPr>
      <w:bookmarkStart w:id="6" w:name="_GoBack"/>
      <w:bookmarkEnd w:id="6"/>
    </w:p>
    <w:sectPr w:rsidR="000B4CEC" w:rsidSect="004B3CFC">
      <w:footerReference w:type="default" r:id="rId23"/>
      <w:pgSz w:w="11905" w:h="16840"/>
      <w:pgMar w:top="680" w:right="1678" w:bottom="278" w:left="1678" w:header="1418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5F" w:rsidRDefault="006A785F">
      <w:r>
        <w:separator/>
      </w:r>
    </w:p>
  </w:endnote>
  <w:endnote w:type="continuationSeparator" w:id="0">
    <w:p w:rsidR="006A785F" w:rsidRDefault="006A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5F" w:rsidRDefault="004E2012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65D9EC16" wp14:editId="74430498">
              <wp:simplePos x="0" y="0"/>
              <wp:positionH relativeFrom="page">
                <wp:posOffset>1338023</wp:posOffset>
              </wp:positionH>
              <wp:positionV relativeFrom="page">
                <wp:posOffset>9940099</wp:posOffset>
              </wp:positionV>
              <wp:extent cx="4538980" cy="1270"/>
              <wp:effectExtent l="0" t="0" r="13970" b="177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105.35pt;margin-top:782.7pt;width:357.4pt;height:.1pt;z-index:-251653632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tgXAMAAOUHAAAOAAAAZHJzL2Uyb0RvYy54bWykVduO2zgMfS/QfxD0uEXGl3h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">
              <v:shape id="Freeform 4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Oy8MA&#10;AADaAAAADwAAAGRycy9kb3ducmV2LnhtbESPUUvDQBCE34X+h2MF3+wlIlpir0UKYkGhbVrfl9ya&#10;BHN78W6bxH/vCUIfh5n5hlmuJ9epgUJsPRvI5xko4srblmsDp+PL7QJUFGSLnWcy8EMR1qvZ1RIL&#10;60c+0FBKrRKEY4EGGpG+0DpWDTmMc98TJ+/TB4eSZKi1DTgmuOv0XZY9aIctp4UGe9o0VH2VZ2fg&#10;LQ/fsivz7e51+HiXxX48nx73xtxcT89PoIQmuYT/21tr4B7+rq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iOy8MAAADaAAAADwAAAAAAAAAAAAAAAACYAgAAZHJzL2Rv&#10;d25yZXYueG1sUEsFBgAAAAAEAAQA9QAAAIgDAAAAAA=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3404F7D" wp14:editId="353647BA">
              <wp:simplePos x="0" y="0"/>
              <wp:positionH relativeFrom="page">
                <wp:posOffset>1460500</wp:posOffset>
              </wp:positionH>
              <wp:positionV relativeFrom="page">
                <wp:posOffset>10060940</wp:posOffset>
              </wp:positionV>
              <wp:extent cx="57150" cy="139700"/>
              <wp:effectExtent l="0" t="0" r="0" b="1270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85F" w:rsidRDefault="006A785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15pt;margin-top:792.2pt;width:4.5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rbrQIAAKc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" filled="f" stroked="f">
              <v:textbox inset="0,0,0,0">
                <w:txbxContent>
                  <w:p w:rsidR="006A785F" w:rsidRDefault="006A785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9AE272" wp14:editId="51EE2C3E">
              <wp:simplePos x="0" y="0"/>
              <wp:positionH relativeFrom="page">
                <wp:posOffset>5342890</wp:posOffset>
              </wp:positionH>
              <wp:positionV relativeFrom="page">
                <wp:posOffset>10123805</wp:posOffset>
              </wp:positionV>
              <wp:extent cx="617220" cy="139700"/>
              <wp:effectExtent l="0" t="0" r="11430" b="1270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85F" w:rsidRDefault="006A785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No. 84, 1997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420.7pt;margin-top:797.15pt;width:48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dx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" filled="f" stroked="f">
              <v:textbox inset="0,0,0,0">
                <w:txbxContent>
                  <w:p w:rsidR="006A785F" w:rsidRDefault="006A785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No. 84, 1997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92437E4" wp14:editId="3D80F8D9">
              <wp:simplePos x="0" y="0"/>
              <wp:positionH relativeFrom="page">
                <wp:posOffset>2112645</wp:posOffset>
              </wp:positionH>
              <wp:positionV relativeFrom="page">
                <wp:posOffset>10123805</wp:posOffset>
              </wp:positionV>
              <wp:extent cx="2571750" cy="139700"/>
              <wp:effectExtent l="0" t="0" r="0" b="1270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85F" w:rsidRDefault="006A785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Child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Sup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ort Legislation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Amendment Act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o. 1)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1997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166.35pt;margin-top:797.15pt;width:202.5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kJsA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" filled="f" stroked="f">
              <v:textbox inset="0,0,0,0">
                <w:txbxContent>
                  <w:p w:rsidR="006A785F" w:rsidRDefault="006A785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Child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Sup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ort Legislation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Amendment Act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o. 1)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1997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9232" behindDoc="1" locked="0" layoutInCell="1" allowOverlap="1" wp14:anchorId="24704769" wp14:editId="02704A49">
              <wp:simplePos x="0" y="0"/>
              <wp:positionH relativeFrom="page">
                <wp:posOffset>1289685</wp:posOffset>
              </wp:positionH>
              <wp:positionV relativeFrom="page">
                <wp:posOffset>9515475</wp:posOffset>
              </wp:positionV>
              <wp:extent cx="4538980" cy="1270"/>
              <wp:effectExtent l="0" t="0" r="13970" b="1778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26" style="position:absolute;margin-left:101.55pt;margin-top:749.25pt;width:357.4pt;height:.1pt;z-index:-251637248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">
              <v:shape id="Freeform 29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hvNsQA&#10;AADbAAAADwAAAGRycy9kb3ducmV2LnhtbESPQUvDQBSE74L/YXmCN7tJD1pjt0UKYqFCa6z3R/aZ&#10;BLNv093XJP33riB4HGbmG2a5nlynBgqx9Wwgn2WgiCtvW64NHD9e7hagoiBb7DyTgQtFWK+ur5ZY&#10;WD/yOw2l1CpBOBZooBHpC61j1ZDDOPM9cfK+fHAoSYZa24BjgrtOz7PsXjtsOS002NOmoeq7PDsD&#10;uzycZF/m2/3r8Pkmi8N4Pj4cjLm9mZ6fQAlN8h/+a2+tgfkj/H5J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bzb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6A785F" w:rsidRDefault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8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 xml:space="preserve">Child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S</w:t>
    </w:r>
    <w:r>
      <w:rPr>
        <w:rFonts w:ascii="Times New Roman" w:eastAsia="Times New Roman" w:hAnsi="Times New Roman" w:cs="Times New Roman"/>
        <w:i/>
        <w:sz w:val="18"/>
        <w:szCs w:val="18"/>
      </w:rPr>
      <w:t>upport Legislation Amendment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>o. 1)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No.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 w:rsidP="00FC33FB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 w:rsidP="00FC33FB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81280" behindDoc="1" locked="0" layoutInCell="1" allowOverlap="1" wp14:anchorId="03204D97" wp14:editId="094D4518">
              <wp:simplePos x="0" y="0"/>
              <wp:positionH relativeFrom="page">
                <wp:posOffset>1352558</wp:posOffset>
              </wp:positionH>
              <wp:positionV relativeFrom="page">
                <wp:posOffset>9553436</wp:posOffset>
              </wp:positionV>
              <wp:extent cx="4538980" cy="1270"/>
              <wp:effectExtent l="0" t="0" r="13970" b="1778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" o:spid="_x0000_s1026" style="position:absolute;margin-left:106.5pt;margin-top:752.25pt;width:357.4pt;height:.1pt;z-index:-251635200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">
              <v:shape id="Freeform 31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17cQA&#10;AADbAAAADwAAAGRycy9kb3ducmV2LnhtbESPUUvDQBCE34X+h2MF3+wlClpir0UKYkGhbVrfl9ya&#10;BHN78W6bxH/vCUIfh5n5hlmuJ9epgUJsPRvI5xko4srblmsDp+PL7QJUFGSLnWcy8EMR1qvZ1RIL&#10;60c+0FBKrRKEY4EGGpG+0DpWDTmMc98TJ+/TB4eSZKi1DTgmuOv0XZY9aIctp4UGe9o0VH2VZ2fg&#10;LQ/fsivz7e51+HiXxX48nx73xtxcT89PoIQmuYT/21tr4D6Hv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9e3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Default="00FC33FB" w:rsidP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Child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Support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L</w:t>
    </w:r>
    <w:r>
      <w:rPr>
        <w:rFonts w:ascii="Times New Roman" w:eastAsia="Times New Roman" w:hAnsi="Times New Roman" w:cs="Times New Roman"/>
        <w:i/>
        <w:sz w:val="18"/>
        <w:szCs w:val="18"/>
      </w:rPr>
      <w:t>egislation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Ame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dment 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o.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1</w:t>
    </w:r>
    <w:r>
      <w:rPr>
        <w:rFonts w:ascii="Times New Roman" w:eastAsia="Times New Roman" w:hAnsi="Times New Roman" w:cs="Times New Roman"/>
        <w:i/>
        <w:sz w:val="18"/>
        <w:szCs w:val="18"/>
      </w:rPr>
      <w:t>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o</w:t>
    </w:r>
    <w:r>
      <w:rPr>
        <w:rFonts w:ascii="Times New Roman" w:eastAsia="Times New Roman" w:hAnsi="Times New Roman" w:cs="Times New Roman"/>
        <w:i/>
        <w:sz w:val="18"/>
        <w:szCs w:val="18"/>
      </w:rPr>
      <w:t>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>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83328" behindDoc="1" locked="0" layoutInCell="1" allowOverlap="1" wp14:anchorId="5C0987C2" wp14:editId="74AA0C4B">
              <wp:simplePos x="0" y="0"/>
              <wp:positionH relativeFrom="page">
                <wp:posOffset>1202055</wp:posOffset>
              </wp:positionH>
              <wp:positionV relativeFrom="page">
                <wp:posOffset>9552940</wp:posOffset>
              </wp:positionV>
              <wp:extent cx="4538980" cy="1270"/>
              <wp:effectExtent l="0" t="0" r="13970" b="1778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" o:spid="_x0000_s1026" style="position:absolute;margin-left:94.65pt;margin-top:752.2pt;width:357.4pt;height:.1pt;z-index:-251633152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hUXwMAAOkHAAAOAAAAZHJzL2Uyb0RvYy54bWykVduO2zgMfS/QfxD0uEXGl3h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">
              <v:shape id="Freeform 33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nOAcQA&#10;AADbAAAADwAAAGRycy9kb3ducmV2LnhtbESPUUvDQBCE3wv+h2MF39pLLGiJvRYpiAWF1ljfl9ya&#10;BHN76d02if/eEwQfh5n5hllvJ9epgUJsPRvIFxko4srblmsDp/en+QpUFGSLnWcy8E0Rtpur2RoL&#10;60d+o6GUWiUIxwINNCJ9oXWsGnIYF74nTt6nDw4lyVBrG3BMcNfp2yy70w5bTgsN9rRrqPoqL87A&#10;Sx7Ocijz/eF5+HiV1XG8nO6PxtxcT48PoIQm+Q//tffWwHIJv1/SD9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zgH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Default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10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>Child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Support Legislation Amendme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>t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>o. 1)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No.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85376" behindDoc="1" locked="0" layoutInCell="1" allowOverlap="1" wp14:anchorId="03204D97" wp14:editId="094D4518">
              <wp:simplePos x="0" y="0"/>
              <wp:positionH relativeFrom="page">
                <wp:posOffset>1390137</wp:posOffset>
              </wp:positionH>
              <wp:positionV relativeFrom="page">
                <wp:posOffset>9540910</wp:posOffset>
              </wp:positionV>
              <wp:extent cx="4538980" cy="1270"/>
              <wp:effectExtent l="0" t="0" r="13970" b="17780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o:spid="_x0000_s1026" style="position:absolute;margin-left:109.45pt;margin-top:751.25pt;width:357.4pt;height:.1pt;z-index:-251631104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">
              <v:shape id="Freeform 35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z7sQA&#10;AADbAAAADwAAAGRycy9kb3ducmV2LnhtbESPUUvDQBCE3wX/w7GCb/YSpVpir6UUxEKF1ljfl9ya&#10;BHN78W6bxH/vCYKPw8x8wyzXk+vUQCG2ng3kswwUceVty7WB09vTzQJUFGSLnWcy8E0R1qvLiyUW&#10;1o/8SkMptUoQjgUaaET6QutYNeQwznxPnLwPHxxKkqHWNuCY4K7Tt1l2rx22nBYa7GnbUPVZnp2B&#10;fR6+5FDmu8Pz8P4ii+N4Pj0cjbm+mjaPoIQm+Q//tXfWwN0cfr+k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M8+7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Default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Child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Support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L</w:t>
    </w:r>
    <w:r>
      <w:rPr>
        <w:rFonts w:ascii="Times New Roman" w:eastAsia="Times New Roman" w:hAnsi="Times New Roman" w:cs="Times New Roman"/>
        <w:i/>
        <w:sz w:val="18"/>
        <w:szCs w:val="18"/>
      </w:rPr>
      <w:t>egislation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Ame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dment 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o.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1</w:t>
    </w:r>
    <w:r>
      <w:rPr>
        <w:rFonts w:ascii="Times New Roman" w:eastAsia="Times New Roman" w:hAnsi="Times New Roman" w:cs="Times New Roman"/>
        <w:i/>
        <w:sz w:val="18"/>
        <w:szCs w:val="18"/>
      </w:rPr>
      <w:t>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o</w:t>
    </w:r>
    <w:r>
      <w:rPr>
        <w:rFonts w:ascii="Times New Roman" w:eastAsia="Times New Roman" w:hAnsi="Times New Roman" w:cs="Times New Roman"/>
        <w:i/>
        <w:sz w:val="18"/>
        <w:szCs w:val="18"/>
      </w:rPr>
      <w:t>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1</w:t>
    </w:r>
    <w:r>
      <w:rPr>
        <w:rFonts w:ascii="Times New Roman" w:eastAsia="Times New Roman" w:hAnsi="Times New Roman" w:cs="Times New Roman"/>
        <w:i/>
        <w:sz w:val="18"/>
        <w:szCs w:val="18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87424" behindDoc="1" locked="0" layoutInCell="1" allowOverlap="1" wp14:anchorId="48AC7B6B" wp14:editId="1C0786EC">
              <wp:simplePos x="0" y="0"/>
              <wp:positionH relativeFrom="page">
                <wp:posOffset>1239520</wp:posOffset>
              </wp:positionH>
              <wp:positionV relativeFrom="page">
                <wp:posOffset>9540875</wp:posOffset>
              </wp:positionV>
              <wp:extent cx="4538980" cy="1270"/>
              <wp:effectExtent l="0" t="0" r="13970" b="1778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6" o:spid="_x0000_s1026" style="position:absolute;margin-left:97.6pt;margin-top:751.25pt;width:357.4pt;height:.1pt;z-index:-251629056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">
              <v:shape id="Freeform 37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IAsQA&#10;AADbAAAADwAAAGRycy9kb3ducmV2LnhtbESPUUvDQBCE3wX/w7GCb/aSCrbEXosUigWF1ljfl9ya&#10;BHN76d02if/eEwQfh5n5hlltJtepgUJsPRvIZxko4srblmsDp/fd3RJUFGSLnWcy8E0RNuvrqxUW&#10;1o/8RkMptUoQjgUaaET6QutYNeQwznxPnLxPHxxKkqHWNuCY4K7T8yx70A5bTgsN9rRtqPoqL87A&#10;Sx7Ocijz/eF5+HiV5XG8nBZHY25vpqdHUEKT/If/2ntr4H4Bv1/SD9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SyAL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Default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12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>Child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Support Legislation Amendme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>t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>o. 1)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No.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 w:rsidR="002558AE">
      <w:rPr>
        <w:rFonts w:ascii="Times New Roman" w:eastAsia="Times New Roman" w:hAnsi="Times New Roman" w:cs="Times New Roman"/>
        <w:i/>
        <w:sz w:val="18"/>
        <w:szCs w:val="18"/>
      </w:rPr>
      <w:t>, 1997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5F" w:rsidRDefault="006A785F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154BA4CF" wp14:editId="11FE60C2">
              <wp:simplePos x="0" y="0"/>
              <wp:positionH relativeFrom="page">
                <wp:posOffset>1264285</wp:posOffset>
              </wp:positionH>
              <wp:positionV relativeFrom="page">
                <wp:posOffset>9490710</wp:posOffset>
              </wp:positionV>
              <wp:extent cx="4538980" cy="1270"/>
              <wp:effectExtent l="0" t="0" r="13970" b="1778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99.55pt;margin-top:747.3pt;width:357.4pt;height:.1pt;z-index:-251651584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">
              <v:shape id="Freeform 15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vjsEA&#10;AADbAAAADwAAAGRycy9kb3ducmV2LnhtbERPTUvDQBC9C/0Pywje7CaCWmK3RQpiQaFtWu9DdkyC&#10;2dm4O03iv3cFobd5vM9ZrifXqYFCbD0byOcZKOLK25ZrA6fjy+0CVBRki51nMvBDEdar2dUSC+tH&#10;PtBQSq1SCMcCDTQifaF1rBpyGOe+J07cpw8OJcFQaxtwTOGu03dZ9qAdtpwaGuxp01D1VZ6dgbc8&#10;fMuuzLe71+HjXRb78Xx63Btzcz09P4ESmuQi/ndvbZp/D3+/p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5r47BAAAA2wAAAA8AAAAAAAAAAAAAAAAAmAIAAGRycy9kb3du&#10;cmV2LnhtbFBLBQYAAAAABAAEAPUAAACG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6A785F" w:rsidRDefault="002558AE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Child Support Legislation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Ame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dment 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o.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1</w:t>
    </w:r>
    <w:r>
      <w:rPr>
        <w:rFonts w:ascii="Times New Roman" w:eastAsia="Times New Roman" w:hAnsi="Times New Roman" w:cs="Times New Roman"/>
        <w:i/>
        <w:sz w:val="18"/>
        <w:szCs w:val="18"/>
      </w:rPr>
      <w:t>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  <w:t>N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o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.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8</w:t>
    </w:r>
    <w:r>
      <w:rPr>
        <w:rFonts w:ascii="Times New Roman" w:eastAsia="Times New Roman" w:hAnsi="Times New Roman" w:cs="Times New Roman"/>
        <w:i/>
        <w:sz w:val="18"/>
        <w:szCs w:val="18"/>
      </w:rPr>
      <w:t>4, 1997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5F" w:rsidRDefault="004E2012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6D072359" wp14:editId="45E3FD0D">
              <wp:simplePos x="0" y="0"/>
              <wp:positionH relativeFrom="page">
                <wp:posOffset>1402663</wp:posOffset>
              </wp:positionH>
              <wp:positionV relativeFrom="page">
                <wp:posOffset>9803956</wp:posOffset>
              </wp:positionV>
              <wp:extent cx="4538980" cy="1270"/>
              <wp:effectExtent l="0" t="0" r="13970" b="1778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110.45pt;margin-top:771.95pt;width:357.4pt;height:.1pt;z-index:-251649536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">
              <v:shape id="Freeform 17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eUYsEA&#10;AADbAAAADwAAAGRycy9kb3ducmV2LnhtbERPTUvDQBC9C/6HZQRvdhMPtqTdFhHEgkJr2t6H7JgE&#10;s7Nxd5qk/74rCN7m8T5ntZlcpwYKsfVsIJ9loIgrb1uuDRwPrw8LUFGQLXaeycCFImzWtzcrLKwf&#10;+ZOGUmqVQjgWaKAR6QutY9WQwzjzPXHivnxwKAmGWtuAYwp3nX7MsiftsOXU0GBPLw1V3+XZGXjP&#10;w4/syny7extOH7LYj+fjfG/M/d30vAQlNMm/+M+9tWn+HH5/S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nlGLBAAAA2wAAAA8AAAAAAAAAAAAAAAAAmAIAAGRycy9kb3du&#10;cmV2LnhtbFBLBQYAAAAABAAEAPUAAACG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66FAEF8" wp14:editId="1598325E">
              <wp:simplePos x="0" y="0"/>
              <wp:positionH relativeFrom="page">
                <wp:posOffset>1772920</wp:posOffset>
              </wp:positionH>
              <wp:positionV relativeFrom="page">
                <wp:posOffset>10074506</wp:posOffset>
              </wp:positionV>
              <wp:extent cx="4613563" cy="139700"/>
              <wp:effectExtent l="0" t="0" r="1587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3563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85F" w:rsidRDefault="004E2012">
                          <w:pPr>
                            <w:tabs>
                              <w:tab w:val="left" w:pos="4256"/>
                            </w:tabs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2                           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Child 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upport Legislation Amendment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Act 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(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o. 1)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1997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ab/>
                            <w:t>No. 8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4</w:t>
                          </w:r>
                          <w:r w:rsidR="006A785F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, 1997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39.6pt;margin-top:793.25pt;width:363.25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LKsQIAALAFAAAOAAAAZHJzL2Uyb0RvYy54bWysVG1vmzAQ/j5p/8HydwokhAZ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" filled="f" stroked="f">
              <v:textbox inset="0,0,0,0">
                <w:txbxContent>
                  <w:p w:rsidR="006A785F" w:rsidRDefault="004E2012">
                    <w:pPr>
                      <w:tabs>
                        <w:tab w:val="left" w:pos="4256"/>
                      </w:tabs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2                           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Child 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18"/>
                        <w:szCs w:val="18"/>
                      </w:rPr>
                      <w:t>S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upport Legislation Amendment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Act 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18"/>
                        <w:szCs w:val="18"/>
                      </w:rPr>
                      <w:t>(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N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o. 1)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1997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ab/>
                      <w:t>No. 8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18"/>
                        <w:szCs w:val="18"/>
                      </w:rPr>
                      <w:t>4</w:t>
                    </w:r>
                    <w:r w:rsidR="006A785F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, 1997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785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AD10490" wp14:editId="0FA8B593">
              <wp:simplePos x="0" y="0"/>
              <wp:positionH relativeFrom="page">
                <wp:posOffset>1517650</wp:posOffset>
              </wp:positionH>
              <wp:positionV relativeFrom="page">
                <wp:posOffset>7789545</wp:posOffset>
              </wp:positionV>
              <wp:extent cx="82550" cy="13970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85F" w:rsidRDefault="006A785F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119.5pt;margin-top:613.35pt;width:6.5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2vsAIAAK4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" filled="f" stroked="f">
              <v:textbox inset="0,0,0,0">
                <w:txbxContent>
                  <w:p w:rsidR="006A785F" w:rsidRDefault="006A785F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FB" w:rsidRDefault="00FC33FB" w:rsidP="00FC33FB">
    <w:pPr>
      <w:spacing w:line="180" w:lineRule="exact"/>
      <w:rPr>
        <w:sz w:val="18"/>
        <w:szCs w:val="18"/>
      </w:rPr>
    </w:pPr>
  </w:p>
  <w:p w:rsidR="004E2012" w:rsidRDefault="004E2012" w:rsidP="00FC33FB">
    <w:pPr>
      <w:tabs>
        <w:tab w:val="left" w:pos="6081"/>
        <w:tab w:val="right" w:pos="7820"/>
      </w:tabs>
      <w:spacing w:before="76"/>
      <w:ind w:left="1845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03204D97" wp14:editId="094D4518">
              <wp:simplePos x="0" y="0"/>
              <wp:positionH relativeFrom="page">
                <wp:posOffset>1490345</wp:posOffset>
              </wp:positionH>
              <wp:positionV relativeFrom="page">
                <wp:posOffset>9440702</wp:posOffset>
              </wp:positionV>
              <wp:extent cx="4538980" cy="1270"/>
              <wp:effectExtent l="0" t="0" r="13970" b="1778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117.35pt;margin-top:743.35pt;width:357.4pt;height:.1pt;z-index:-251647488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">
              <v:shape id="Freeform 19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li8IA&#10;AADbAAAADwAAAGRycy9kb3ducmV2LnhtbERPTUvDQBC9C/0Pywje7CYetI3dFimIBYW2ab0P2TEJ&#10;Zmfj7jSJ/94VBG/zeJ+z2kyuUwOF2Ho2kM8zUMSVty3XBs6n59sFqCjIFjvPZOCbImzWs6sVFtaP&#10;fKShlFqlEI4FGmhE+kLrWDXkMM59T5y4Dx8cSoKh1jbgmMJdp++y7F47bDk1NNjTtqHqs7w4A695&#10;+JJ9me/2L8P7mywO4+X8cDDm5np6egQlNMm/+M+9s2n+En5/SQ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WLwgAAANsAAAAPAAAAAAAAAAAAAAAAAJgCAABkcnMvZG93&#10;bnJldi54bWxQSwUGAAAAAAQABAD1AAAAhwMAAAAA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FC33FB" w:rsidRDefault="00FC33FB" w:rsidP="00FC33FB">
    <w:pPr>
      <w:tabs>
        <w:tab w:val="left" w:pos="6081"/>
        <w:tab w:val="right" w:pos="7820"/>
      </w:tabs>
      <w:spacing w:before="76"/>
      <w:ind w:left="184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>Child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Support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L</w:t>
    </w:r>
    <w:r>
      <w:rPr>
        <w:rFonts w:ascii="Times New Roman" w:eastAsia="Times New Roman" w:hAnsi="Times New Roman" w:cs="Times New Roman"/>
        <w:i/>
        <w:sz w:val="18"/>
        <w:szCs w:val="18"/>
      </w:rPr>
      <w:t>egislation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Ame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dment 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o.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1</w:t>
    </w:r>
    <w:r>
      <w:rPr>
        <w:rFonts w:ascii="Times New Roman" w:eastAsia="Times New Roman" w:hAnsi="Times New Roman" w:cs="Times New Roman"/>
        <w:i/>
        <w:sz w:val="18"/>
        <w:szCs w:val="18"/>
      </w:rPr>
      <w:t>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o</w:t>
    </w:r>
    <w:r>
      <w:rPr>
        <w:rFonts w:ascii="Times New Roman" w:eastAsia="Times New Roman" w:hAnsi="Times New Roman" w:cs="Times New Roman"/>
        <w:i/>
        <w:sz w:val="18"/>
        <w:szCs w:val="18"/>
      </w:rPr>
      <w:t>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  <w:t>3</w:t>
    </w:r>
  </w:p>
  <w:p w:rsidR="006A785F" w:rsidRDefault="006A785F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1040" behindDoc="1" locked="0" layoutInCell="1" allowOverlap="1" wp14:anchorId="03204D97" wp14:editId="094D4518">
              <wp:simplePos x="0" y="0"/>
              <wp:positionH relativeFrom="page">
                <wp:posOffset>1302455</wp:posOffset>
              </wp:positionH>
              <wp:positionV relativeFrom="page">
                <wp:posOffset>9553436</wp:posOffset>
              </wp:positionV>
              <wp:extent cx="4538980" cy="1270"/>
              <wp:effectExtent l="0" t="0" r="13970" b="1778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102.55pt;margin-top:752.25pt;width:357.4pt;height:.1pt;z-index:-251645440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">
              <v:shape id="Freeform 21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5jMMQA&#10;AADbAAAADwAAAGRycy9kb3ducmV2LnhtbESPQUvDQBSE74L/YXmCN7tJD1rSbosIxYJCa9reH9ln&#10;Esy+TXdfk/jvXUHwOMzMN8xqM7lODRRi69lAPstAEVfetlwbOB23DwtQUZAtdp7JwDdF2Kxvb1ZY&#10;WD/yBw2l1CpBOBZooBHpC61j1ZDDOPM9cfI+fXAoSYZa24BjgrtOz7PsUTtsOS002NNLQ9VXeXUG&#10;3vJwkX2Z7/avw/ldFofxeno6GHN/Nz0vQQlN8h/+a++sgXkOv1/SD9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uYzD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Default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 xml:space="preserve">Child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S</w:t>
    </w:r>
    <w:r>
      <w:rPr>
        <w:rFonts w:ascii="Times New Roman" w:eastAsia="Times New Roman" w:hAnsi="Times New Roman" w:cs="Times New Roman"/>
        <w:i/>
        <w:sz w:val="18"/>
        <w:szCs w:val="18"/>
      </w:rPr>
      <w:t>upport Legislation Amendment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>o. 1)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  <w:t>No.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3088" behindDoc="1" locked="0" layoutInCell="1" allowOverlap="1" wp14:anchorId="13F4108A" wp14:editId="152B428C">
              <wp:simplePos x="0" y="0"/>
              <wp:positionH relativeFrom="page">
                <wp:posOffset>1490345</wp:posOffset>
              </wp:positionH>
              <wp:positionV relativeFrom="page">
                <wp:posOffset>9528175</wp:posOffset>
              </wp:positionV>
              <wp:extent cx="4538980" cy="1270"/>
              <wp:effectExtent l="0" t="0" r="13970" b="1778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117.35pt;margin-top:750.25pt;width:357.4pt;height:.1pt;z-index:-251643392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">
              <v:shape id="Freeform 23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Y3MQA&#10;AADbAAAADwAAAGRycy9kb3ducmV2LnhtbESPUUvDQBCE3wX/w7GCb/aSClpir0UKYqFCa6zvS25N&#10;grm99G6bpP/eEwQfh5n5hlmuJ9epgUJsPRvIZxko4srblmsDx4+XuwWoKMgWO89k4EIR1qvrqyUW&#10;1o/8TkMptUoQjgUaaET6QutYNeQwznxPnLwvHxxKkqHWNuCY4K7T8yx70A5bTgsN9rRpqPouz87A&#10;Lg8n2Zf5dv86fL7J4jCej48HY25vpucnUEKT/If/2ltrYH4Pv1/SD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wWNz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Default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Child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Support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L</w:t>
    </w:r>
    <w:r>
      <w:rPr>
        <w:rFonts w:ascii="Times New Roman" w:eastAsia="Times New Roman" w:hAnsi="Times New Roman" w:cs="Times New Roman"/>
        <w:i/>
        <w:sz w:val="18"/>
        <w:szCs w:val="18"/>
      </w:rPr>
      <w:t>egislation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Ame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dment 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o.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1</w:t>
    </w:r>
    <w:r>
      <w:rPr>
        <w:rFonts w:ascii="Times New Roman" w:eastAsia="Times New Roman" w:hAnsi="Times New Roman" w:cs="Times New Roman"/>
        <w:i/>
        <w:sz w:val="18"/>
        <w:szCs w:val="18"/>
      </w:rPr>
      <w:t>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>N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o</w:t>
    </w:r>
    <w:r>
      <w:rPr>
        <w:rFonts w:ascii="Times New Roman" w:eastAsia="Times New Roman" w:hAnsi="Times New Roman" w:cs="Times New Roman"/>
        <w:i/>
        <w:sz w:val="18"/>
        <w:szCs w:val="18"/>
      </w:rPr>
      <w:t>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  <w:t>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 w:rsidP="00FC33FB">
    <w:pPr>
      <w:pStyle w:val="Footer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 w:rsidP="00FC33FB">
    <w:pPr>
      <w:pStyle w:val="Footer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5136" behindDoc="1" locked="0" layoutInCell="1" allowOverlap="1" wp14:anchorId="749C4F5A" wp14:editId="2B9D1CDE">
              <wp:simplePos x="0" y="0"/>
              <wp:positionH relativeFrom="page">
                <wp:posOffset>1327150</wp:posOffset>
              </wp:positionH>
              <wp:positionV relativeFrom="page">
                <wp:posOffset>9552940</wp:posOffset>
              </wp:positionV>
              <wp:extent cx="4538980" cy="1270"/>
              <wp:effectExtent l="0" t="0" r="13970" b="1778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104.5pt;margin-top:752.2pt;width:357.4pt;height:.1pt;z-index:-251641344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">
              <v:shape id="Freeform 25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lM8QA&#10;AADbAAAADwAAAGRycy9kb3ducmV2LnhtbESPUUvDQBCE3wX/w7GCb/aSglpir0UKYqFCa6zvS25N&#10;grm99G6bpP/eEwQfh5n5hlmuJ9epgUJsPRvIZxko4srblmsDx4+XuwWoKMgWO89k4EIR1qvrqyUW&#10;1o/8TkMptUoQjgUaaET6QutYNeQwznxPnLwvHxxKkqHWNuCY4K7T8yx70A5bTgsN9rRpqPouz87A&#10;Lg8n2Zf5dv86fL7J4jCej48HY25vpucnUEKT/If/2ltrYH4Pv1/SD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VZTP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Pr="00FC33FB" w:rsidRDefault="00FC33FB" w:rsidP="00FC33FB">
    <w:pPr>
      <w:pStyle w:val="Footer"/>
    </w:pPr>
    <w:r>
      <w:rPr>
        <w:rFonts w:ascii="Times New Roman" w:eastAsia="Times New Roman" w:hAnsi="Times New Roman" w:cs="Times New Roman"/>
        <w:i/>
        <w:sz w:val="18"/>
        <w:szCs w:val="18"/>
      </w:rPr>
      <w:t>6</w:t>
    </w:r>
    <w:r>
      <w:rPr>
        <w:rFonts w:ascii="Times New Roman" w:eastAsia="Times New Roman" w:hAnsi="Times New Roman" w:cs="Times New Roman"/>
        <w:i/>
        <w:sz w:val="18"/>
        <w:szCs w:val="18"/>
      </w:rPr>
      <w:tab/>
      <w:t xml:space="preserve">Child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S</w:t>
    </w:r>
    <w:r>
      <w:rPr>
        <w:rFonts w:ascii="Times New Roman" w:eastAsia="Times New Roman" w:hAnsi="Times New Roman" w:cs="Times New Roman"/>
        <w:i/>
        <w:sz w:val="18"/>
        <w:szCs w:val="18"/>
      </w:rPr>
      <w:t>upport Legislation Amendment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>o. 1)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No.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</w:p>
  <w:p w:rsidR="004E2012" w:rsidRDefault="004E2012">
    <w:pPr>
      <w:spacing w:line="0" w:lineRule="atLeast"/>
      <w:rPr>
        <w:rFonts w:ascii="Times New Roman" w:eastAsia="Times New Roman" w:hAnsi="Times New Roman" w:cs="Times New Roman"/>
        <w:i/>
        <w:sz w:val="18"/>
        <w:szCs w:val="18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7AB9B45" wp14:editId="3D70932A">
              <wp:simplePos x="0" y="0"/>
              <wp:positionH relativeFrom="page">
                <wp:posOffset>1252220</wp:posOffset>
              </wp:positionH>
              <wp:positionV relativeFrom="page">
                <wp:posOffset>9540875</wp:posOffset>
              </wp:positionV>
              <wp:extent cx="4538980" cy="1270"/>
              <wp:effectExtent l="0" t="0" r="13970" b="1778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980" cy="1270"/>
                        <a:chOff x="2380" y="12080"/>
                        <a:chExt cx="7148" cy="2"/>
                      </a:xfrm>
                    </wpg:grpSpPr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2380" y="12080"/>
                          <a:ext cx="7148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8"/>
                            <a:gd name="T2" fmla="+- 0 9528 2380"/>
                            <a:gd name="T3" fmla="*/ T2 w 71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8">
                              <a:moveTo>
                                <a:pt x="0" y="0"/>
                              </a:moveTo>
                              <a:lnTo>
                                <a:pt x="714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" o:spid="_x0000_s1026" style="position:absolute;margin-left:98.6pt;margin-top:751.25pt;width:357.4pt;height:.1pt;z-index:-251639296;mso-position-horizontal-relative:page;mso-position-vertical-relative:page" coordorigin="2380,12080" coordsize="7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">
              <v:shape id="Freeform 27" o:spid="_x0000_s1027" style="position:absolute;left:2380;top:12080;width:7148;height:2;visibility:visible;mso-wrap-style:square;v-text-anchor:top" coordsize="7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e38QA&#10;AADbAAAADwAAAGRycy9kb3ducmV2LnhtbESPQUvDQBSE74L/YXkFb3aTHmyJ3RYpiAWF1ljvj+wz&#10;CWbfxt3XJP33XUHwOMzMN8x6O7lODRRi69lAPs9AEVfetlwbOH08369ARUG22HkmAxeKsN3c3qyx&#10;sH7kdxpKqVWCcCzQQCPSF1rHqiGHce574uR9+eBQkgy1tgHHBHedXmTZg3bYclposKddQ9V3eXYG&#10;XvPwI4cy3x9ehs83WR3H82l5NOZuNj09ghKa5D/8195bA4sl/H5JP0B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LXt/EAAAA2wAAAA8AAAAAAAAAAAAAAAAAmAIAAGRycy9k&#10;b3ducmV2LnhtbFBLBQYAAAAABAAEAPUAAACJAwAAAAA=&#10;" path="m,l7148,e" filled="f" strokeweight=".82pt">
                <v:path arrowok="t" o:connecttype="custom" o:connectlocs="0,0;7148,0" o:connectangles="0,0"/>
              </v:shape>
              <w10:wrap anchorx="page" anchory="page"/>
            </v:group>
          </w:pict>
        </mc:Fallback>
      </mc:AlternateContent>
    </w:r>
  </w:p>
  <w:p w:rsidR="006A785F" w:rsidRDefault="00FC33FB">
    <w:pPr>
      <w:spacing w:line="0" w:lineRule="atLeast"/>
      <w:rPr>
        <w:sz w:val="4"/>
        <w:szCs w:val="4"/>
      </w:rPr>
    </w:pPr>
    <w:r>
      <w:rPr>
        <w:rFonts w:ascii="Times New Roman" w:eastAsia="Times New Roman" w:hAnsi="Times New Roman" w:cs="Times New Roman"/>
        <w:i/>
        <w:sz w:val="18"/>
        <w:szCs w:val="18"/>
      </w:rPr>
      <w:t>Child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Support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L</w:t>
    </w:r>
    <w:r>
      <w:rPr>
        <w:rFonts w:ascii="Times New Roman" w:eastAsia="Times New Roman" w:hAnsi="Times New Roman" w:cs="Times New Roman"/>
        <w:i/>
        <w:sz w:val="18"/>
        <w:szCs w:val="18"/>
      </w:rPr>
      <w:t>egislation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Ame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dment Act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(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>N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o. 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1</w:t>
    </w:r>
    <w:r>
      <w:rPr>
        <w:rFonts w:ascii="Times New Roman" w:eastAsia="Times New Roman" w:hAnsi="Times New Roman" w:cs="Times New Roman"/>
        <w:i/>
        <w:sz w:val="18"/>
        <w:szCs w:val="18"/>
      </w:rPr>
      <w:t>)</w:t>
    </w:r>
    <w:r>
      <w:rPr>
        <w:rFonts w:ascii="Times New Roman" w:eastAsia="Times New Roman" w:hAnsi="Times New Roman" w:cs="Times New Roman"/>
        <w:i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i/>
        <w:sz w:val="18"/>
        <w:szCs w:val="18"/>
      </w:rPr>
      <w:t>1997</w:t>
    </w:r>
    <w:r>
      <w:rPr>
        <w:rFonts w:ascii="Times New Roman" w:eastAsia="Times New Roman" w:hAnsi="Times New Roman" w:cs="Times New Roman"/>
        <w:i/>
        <w:sz w:val="18"/>
        <w:szCs w:val="18"/>
      </w:rPr>
      <w:tab/>
      <w:t>N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o</w:t>
    </w:r>
    <w:r>
      <w:rPr>
        <w:rFonts w:ascii="Times New Roman" w:eastAsia="Times New Roman" w:hAnsi="Times New Roman" w:cs="Times New Roman"/>
        <w:i/>
        <w:sz w:val="18"/>
        <w:szCs w:val="18"/>
      </w:rPr>
      <w:t>. 8</w:t>
    </w:r>
    <w:r>
      <w:rPr>
        <w:rFonts w:ascii="Times New Roman" w:eastAsia="Times New Roman" w:hAnsi="Times New Roman" w:cs="Times New Roman"/>
        <w:i/>
        <w:spacing w:val="-2"/>
        <w:sz w:val="18"/>
        <w:szCs w:val="18"/>
      </w:rPr>
      <w:t>4</w:t>
    </w:r>
    <w:r>
      <w:rPr>
        <w:rFonts w:ascii="Times New Roman" w:eastAsia="Times New Roman" w:hAnsi="Times New Roman" w:cs="Times New Roman"/>
        <w:i/>
        <w:sz w:val="18"/>
        <w:szCs w:val="18"/>
      </w:rPr>
      <w:t>, 1997</w:t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 w:rsidR="002558AE"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5F" w:rsidRDefault="006A785F">
      <w:r>
        <w:separator/>
      </w:r>
    </w:p>
  </w:footnote>
  <w:footnote w:type="continuationSeparator" w:id="0">
    <w:p w:rsidR="006A785F" w:rsidRDefault="006A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61" w:rsidRDefault="00C33A61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89472" behindDoc="1" locked="0" layoutInCell="1" allowOverlap="1" wp14:anchorId="78828EEB" wp14:editId="43B1BCDD">
              <wp:simplePos x="0" y="0"/>
              <wp:positionH relativeFrom="page">
                <wp:posOffset>1400653</wp:posOffset>
              </wp:positionH>
              <wp:positionV relativeFrom="paragraph">
                <wp:posOffset>-82010</wp:posOffset>
              </wp:positionV>
              <wp:extent cx="4538345" cy="1270"/>
              <wp:effectExtent l="0" t="0" r="14605" b="17780"/>
              <wp:wrapNone/>
              <wp:docPr id="4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345" cy="1270"/>
                        <a:chOff x="2380" y="62"/>
                        <a:chExt cx="7147" cy="2"/>
                      </a:xfrm>
                    </wpg:grpSpPr>
                    <wps:wsp>
                      <wps:cNvPr id="48" name="Freeform 61"/>
                      <wps:cNvSpPr>
                        <a:spLocks/>
                      </wps:cNvSpPr>
                      <wps:spPr bwMode="auto">
                        <a:xfrm>
                          <a:off x="2380" y="62"/>
                          <a:ext cx="7147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7"/>
                            <a:gd name="T2" fmla="+- 0 9527 2380"/>
                            <a:gd name="T3" fmla="*/ T2 w 7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7">
                              <a:moveTo>
                                <a:pt x="0" y="0"/>
                              </a:moveTo>
                              <a:lnTo>
                                <a:pt x="7147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0" o:spid="_x0000_s1026" style="position:absolute;margin-left:110.3pt;margin-top:-6.45pt;width:357.35pt;height:.1pt;z-index:-251627008;mso-position-horizontal-relative:page" coordorigin="2380,62" coordsize="71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">
              <v:shape id="Freeform 61" o:spid="_x0000_s1027" style="position:absolute;left:2380;top:62;width:7147;height:2;visibility:visible;mso-wrap-style:square;v-text-anchor:top" coordsize="7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r08EA&#10;AADbAAAADwAAAGRycy9kb3ducmV2LnhtbERPz2vCMBS+C/sfwhvsIpo6xI1qlE2oFDzZednt0Tzb&#10;YvNSklirf705CB4/vt+rzWBa0ZPzjWUFs2kCgri0uuFKwfEvm3yD8AFZY2uZFNzIw2b9Nlphqu2V&#10;D9QXoRIxhH2KCuoQulRKX9Zk0E9tRxy5k3UGQ4SuktrhNYabVn4myUIabDg21NjRtqbyXFyMguJr&#10;fOsv7n/I8l0uf/N5tr8fM6U+3oefJYhAQ3iJn+5cK5jHsfF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nK9PBAAAA2wAAAA8AAAAAAAAAAAAAAAAAmAIAAGRycy9kb3du&#10;cmV2LnhtbFBLBQYAAAAABAAEAPUAAACGAwAAAAA=&#10;" path="m,l7147,e" filled="f" strokeweight=".82pt">
                <v:path arrowok="t" o:connecttype="custom" o:connectlocs="0,0;7147,0" o:connectangles="0,0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FC" w:rsidRDefault="004B3CFC" w:rsidP="004B3CFC">
    <w:pPr>
      <w:spacing w:before="67"/>
      <w:ind w:left="5178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m</w:t>
    </w:r>
    <w:r>
      <w:rPr>
        <w:rFonts w:ascii="Times New Roman" w:eastAsia="Times New Roman" w:hAnsi="Times New Roman" w:cs="Times New Roman"/>
        <w:sz w:val="20"/>
        <w:szCs w:val="20"/>
      </w:rPr>
      <w:t>end</w:t>
    </w:r>
    <w:r>
      <w:rPr>
        <w:rFonts w:ascii="Times New Roman" w:eastAsia="Times New Roman" w:hAnsi="Times New Roman" w:cs="Times New Roman"/>
        <w:spacing w:val="-3"/>
        <w:sz w:val="20"/>
        <w:szCs w:val="20"/>
      </w:rPr>
      <w:t>m</w:t>
    </w:r>
    <w:r>
      <w:rPr>
        <w:rFonts w:ascii="Times New Roman" w:eastAsia="Times New Roman" w:hAnsi="Times New Roman" w:cs="Times New Roman"/>
        <w:sz w:val="20"/>
        <w:szCs w:val="20"/>
      </w:rPr>
      <w:t>ent</w:t>
    </w:r>
    <w:r>
      <w:rPr>
        <w:rFonts w:ascii="Times New Roman" w:eastAsia="Times New Roman" w:hAnsi="Times New Roman" w:cs="Times New Roman"/>
        <w:spacing w:val="-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of</w:t>
    </w:r>
    <w:r>
      <w:rPr>
        <w:rFonts w:ascii="Times New Roman" w:eastAsia="Times New Roman" w:hAnsi="Times New Roman" w:cs="Times New Roman"/>
        <w:spacing w:val="-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Ac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t</w:t>
    </w:r>
    <w:r>
      <w:rPr>
        <w:rFonts w:ascii="Times New Roman" w:eastAsia="Times New Roman" w:hAnsi="Times New Roman" w:cs="Times New Roman"/>
        <w:sz w:val="20"/>
        <w:szCs w:val="20"/>
      </w:rPr>
      <w:t>s</w:t>
    </w:r>
    <w:r>
      <w:rPr>
        <w:rFonts w:ascii="Times New Roman" w:eastAsia="Times New Roman" w:hAnsi="Times New Roman" w:cs="Times New Roman"/>
        <w:spacing w:val="49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Sch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e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du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l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e 1</w:t>
    </w:r>
  </w:p>
  <w:p w:rsidR="00C33A61" w:rsidRDefault="00C33A61" w:rsidP="004B3CFC">
    <w:pPr>
      <w:spacing w:before="67"/>
      <w:ind w:left="5178"/>
      <w:rPr>
        <w:rFonts w:ascii="Times New Roman" w:eastAsia="Times New Roman" w:hAnsi="Times New Roman" w:cs="Times New Roman"/>
        <w:sz w:val="20"/>
        <w:szCs w:val="20"/>
      </w:rPr>
    </w:pPr>
  </w:p>
  <w:p w:rsidR="004B3CFC" w:rsidRDefault="00C33A61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91520" behindDoc="1" locked="0" layoutInCell="1" allowOverlap="1" wp14:anchorId="78828EEB" wp14:editId="43B1BCDD">
              <wp:simplePos x="0" y="0"/>
              <wp:positionH relativeFrom="page">
                <wp:posOffset>1663700</wp:posOffset>
              </wp:positionH>
              <wp:positionV relativeFrom="paragraph">
                <wp:posOffset>42545</wp:posOffset>
              </wp:positionV>
              <wp:extent cx="4538345" cy="1270"/>
              <wp:effectExtent l="6350" t="10795" r="8255" b="6985"/>
              <wp:wrapNone/>
              <wp:docPr id="59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8345" cy="1270"/>
                        <a:chOff x="2380" y="62"/>
                        <a:chExt cx="7147" cy="2"/>
                      </a:xfrm>
                    </wpg:grpSpPr>
                    <wps:wsp>
                      <wps:cNvPr id="60" name="Freeform 61"/>
                      <wps:cNvSpPr>
                        <a:spLocks/>
                      </wps:cNvSpPr>
                      <wps:spPr bwMode="auto">
                        <a:xfrm>
                          <a:off x="2380" y="62"/>
                          <a:ext cx="7147" cy="2"/>
                        </a:xfrm>
                        <a:custGeom>
                          <a:avLst/>
                          <a:gdLst>
                            <a:gd name="T0" fmla="+- 0 2380 2380"/>
                            <a:gd name="T1" fmla="*/ T0 w 7147"/>
                            <a:gd name="T2" fmla="+- 0 9527 2380"/>
                            <a:gd name="T3" fmla="*/ T2 w 7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7">
                              <a:moveTo>
                                <a:pt x="0" y="0"/>
                              </a:moveTo>
                              <a:lnTo>
                                <a:pt x="7147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0" o:spid="_x0000_s1026" style="position:absolute;margin-left:131pt;margin-top:3.35pt;width:357.35pt;height:.1pt;z-index:-251624960;mso-position-horizontal-relative:page" coordorigin="2380,62" coordsize="71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VqXwMAAOM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">
              <v:shape id="Freeform 61" o:spid="_x0000_s1027" style="position:absolute;left:2380;top:62;width:7147;height:2;visibility:visible;mso-wrap-style:square;v-text-anchor:top" coordsize="7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7tcIA&#10;AADbAAAADwAAAGRycy9kb3ducmV2LnhtbERPz2vCMBS+D/wfwhO8DE0nw0k1LTroKOy0zou3R/Ns&#10;i81LSWKt++uXw2DHj+/3Pp9ML0ZyvrOs4GWVgCCure64UXD6LpZbED4ga+wtk4IHeciz2dMeU23v&#10;/EVjFRoRQ9inqKANYUil9HVLBv3KDsSRu1hnMEToGqkd3mO46eU6STbSYMexocWB3luqr9XNKKje&#10;nh/jzZ2novwo5bF8LT5/ToVSi/l02IEINIV/8Z+71Ao2cX38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Hu1wgAAANsAAAAPAAAAAAAAAAAAAAAAAJgCAABkcnMvZG93&#10;bnJldi54bWxQSwUGAAAAAAQABAD1AAAAhwMAAAAA&#10;" path="m,l7147,e" filled="f" strokeweight=".82pt">
                <v:path arrowok="t" o:connecttype="custom" o:connectlocs="0,0;7147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BE6"/>
    <w:multiLevelType w:val="hybridMultilevel"/>
    <w:tmpl w:val="190C32C2"/>
    <w:lvl w:ilvl="0" w:tplc="8E70FD00">
      <w:start w:val="5"/>
      <w:numFmt w:val="decimal"/>
      <w:lvlText w:val="(%1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B60A5A8">
      <w:start w:val="1"/>
      <w:numFmt w:val="lowerLetter"/>
      <w:lvlText w:val="(%2)"/>
      <w:lvlJc w:val="left"/>
      <w:pPr>
        <w:ind w:hanging="35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A60E06B2">
      <w:start w:val="1"/>
      <w:numFmt w:val="bullet"/>
      <w:lvlText w:val="•"/>
      <w:lvlJc w:val="left"/>
      <w:rPr>
        <w:rFonts w:hint="default"/>
      </w:rPr>
    </w:lvl>
    <w:lvl w:ilvl="3" w:tplc="3D12289C">
      <w:start w:val="1"/>
      <w:numFmt w:val="bullet"/>
      <w:lvlText w:val="•"/>
      <w:lvlJc w:val="left"/>
      <w:rPr>
        <w:rFonts w:hint="default"/>
      </w:rPr>
    </w:lvl>
    <w:lvl w:ilvl="4" w:tplc="601C7F44">
      <w:start w:val="1"/>
      <w:numFmt w:val="bullet"/>
      <w:lvlText w:val="•"/>
      <w:lvlJc w:val="left"/>
      <w:rPr>
        <w:rFonts w:hint="default"/>
      </w:rPr>
    </w:lvl>
    <w:lvl w:ilvl="5" w:tplc="B04E33B2">
      <w:start w:val="1"/>
      <w:numFmt w:val="bullet"/>
      <w:lvlText w:val="•"/>
      <w:lvlJc w:val="left"/>
      <w:rPr>
        <w:rFonts w:hint="default"/>
      </w:rPr>
    </w:lvl>
    <w:lvl w:ilvl="6" w:tplc="C4AC72B2">
      <w:start w:val="1"/>
      <w:numFmt w:val="bullet"/>
      <w:lvlText w:val="•"/>
      <w:lvlJc w:val="left"/>
      <w:rPr>
        <w:rFonts w:hint="default"/>
      </w:rPr>
    </w:lvl>
    <w:lvl w:ilvl="7" w:tplc="786E710C">
      <w:start w:val="1"/>
      <w:numFmt w:val="bullet"/>
      <w:lvlText w:val="•"/>
      <w:lvlJc w:val="left"/>
      <w:rPr>
        <w:rFonts w:hint="default"/>
      </w:rPr>
    </w:lvl>
    <w:lvl w:ilvl="8" w:tplc="5DF04D0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B46C4E"/>
    <w:multiLevelType w:val="hybridMultilevel"/>
    <w:tmpl w:val="995034B6"/>
    <w:lvl w:ilvl="0" w:tplc="845A0C24">
      <w:start w:val="1"/>
      <w:numFmt w:val="decimal"/>
      <w:lvlText w:val="(%1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F2893C2">
      <w:start w:val="1"/>
      <w:numFmt w:val="lowerLetter"/>
      <w:lvlText w:val="(%2)"/>
      <w:lvlJc w:val="left"/>
      <w:pPr>
        <w:ind w:hanging="35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DBCD220">
      <w:start w:val="1"/>
      <w:numFmt w:val="bullet"/>
      <w:lvlText w:val="•"/>
      <w:lvlJc w:val="left"/>
      <w:rPr>
        <w:rFonts w:hint="default"/>
      </w:rPr>
    </w:lvl>
    <w:lvl w:ilvl="3" w:tplc="B34866B8">
      <w:start w:val="1"/>
      <w:numFmt w:val="bullet"/>
      <w:lvlText w:val="•"/>
      <w:lvlJc w:val="left"/>
      <w:rPr>
        <w:rFonts w:hint="default"/>
      </w:rPr>
    </w:lvl>
    <w:lvl w:ilvl="4" w:tplc="089EECC4">
      <w:start w:val="1"/>
      <w:numFmt w:val="bullet"/>
      <w:lvlText w:val="•"/>
      <w:lvlJc w:val="left"/>
      <w:rPr>
        <w:rFonts w:hint="default"/>
      </w:rPr>
    </w:lvl>
    <w:lvl w:ilvl="5" w:tplc="9CF61F32">
      <w:start w:val="1"/>
      <w:numFmt w:val="bullet"/>
      <w:lvlText w:val="•"/>
      <w:lvlJc w:val="left"/>
      <w:rPr>
        <w:rFonts w:hint="default"/>
      </w:rPr>
    </w:lvl>
    <w:lvl w:ilvl="6" w:tplc="2ABE444C">
      <w:start w:val="1"/>
      <w:numFmt w:val="bullet"/>
      <w:lvlText w:val="•"/>
      <w:lvlJc w:val="left"/>
      <w:rPr>
        <w:rFonts w:hint="default"/>
      </w:rPr>
    </w:lvl>
    <w:lvl w:ilvl="7" w:tplc="9D02CF8E">
      <w:start w:val="1"/>
      <w:numFmt w:val="bullet"/>
      <w:lvlText w:val="•"/>
      <w:lvlJc w:val="left"/>
      <w:rPr>
        <w:rFonts w:hint="default"/>
      </w:rPr>
    </w:lvl>
    <w:lvl w:ilvl="8" w:tplc="F2CC0FF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894650"/>
    <w:multiLevelType w:val="hybridMultilevel"/>
    <w:tmpl w:val="5694F3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834C6"/>
    <w:multiLevelType w:val="hybridMultilevel"/>
    <w:tmpl w:val="A118BEDC"/>
    <w:lvl w:ilvl="0" w:tplc="9DBCAAFA">
      <w:start w:val="36"/>
      <w:numFmt w:val="decimal"/>
      <w:lvlText w:val="%1"/>
      <w:lvlJc w:val="left"/>
      <w:pPr>
        <w:ind w:hanging="402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A7B07F40">
      <w:start w:val="1"/>
      <w:numFmt w:val="bullet"/>
      <w:lvlText w:val="•"/>
      <w:lvlJc w:val="left"/>
      <w:rPr>
        <w:rFonts w:hint="default"/>
      </w:rPr>
    </w:lvl>
    <w:lvl w:ilvl="2" w:tplc="33F80346">
      <w:start w:val="1"/>
      <w:numFmt w:val="bullet"/>
      <w:lvlText w:val="•"/>
      <w:lvlJc w:val="left"/>
      <w:rPr>
        <w:rFonts w:hint="default"/>
      </w:rPr>
    </w:lvl>
    <w:lvl w:ilvl="3" w:tplc="169CD214">
      <w:start w:val="1"/>
      <w:numFmt w:val="bullet"/>
      <w:lvlText w:val="•"/>
      <w:lvlJc w:val="left"/>
      <w:rPr>
        <w:rFonts w:hint="default"/>
      </w:rPr>
    </w:lvl>
    <w:lvl w:ilvl="4" w:tplc="04F46C06">
      <w:start w:val="1"/>
      <w:numFmt w:val="bullet"/>
      <w:lvlText w:val="•"/>
      <w:lvlJc w:val="left"/>
      <w:rPr>
        <w:rFonts w:hint="default"/>
      </w:rPr>
    </w:lvl>
    <w:lvl w:ilvl="5" w:tplc="A6C0B4CC">
      <w:start w:val="1"/>
      <w:numFmt w:val="bullet"/>
      <w:lvlText w:val="•"/>
      <w:lvlJc w:val="left"/>
      <w:rPr>
        <w:rFonts w:hint="default"/>
      </w:rPr>
    </w:lvl>
    <w:lvl w:ilvl="6" w:tplc="AAC84658">
      <w:start w:val="1"/>
      <w:numFmt w:val="bullet"/>
      <w:lvlText w:val="•"/>
      <w:lvlJc w:val="left"/>
      <w:rPr>
        <w:rFonts w:hint="default"/>
      </w:rPr>
    </w:lvl>
    <w:lvl w:ilvl="7" w:tplc="1DE67D7C">
      <w:start w:val="1"/>
      <w:numFmt w:val="bullet"/>
      <w:lvlText w:val="•"/>
      <w:lvlJc w:val="left"/>
      <w:rPr>
        <w:rFonts w:hint="default"/>
      </w:rPr>
    </w:lvl>
    <w:lvl w:ilvl="8" w:tplc="932EAF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1306397"/>
    <w:multiLevelType w:val="hybridMultilevel"/>
    <w:tmpl w:val="EDDA4CE8"/>
    <w:lvl w:ilvl="0" w:tplc="CFC416BE">
      <w:start w:val="1"/>
      <w:numFmt w:val="decimal"/>
      <w:lvlText w:val="%1"/>
      <w:lvlJc w:val="left"/>
      <w:pPr>
        <w:ind w:hanging="268"/>
      </w:pPr>
      <w:rPr>
        <w:rFonts w:ascii="Arial" w:eastAsia="Arial" w:hAnsi="Arial" w:hint="default"/>
        <w:b/>
        <w:bCs/>
        <w:sz w:val="24"/>
        <w:szCs w:val="24"/>
      </w:rPr>
    </w:lvl>
    <w:lvl w:ilvl="1" w:tplc="F3243BEC">
      <w:start w:val="1"/>
      <w:numFmt w:val="lowerLetter"/>
      <w:lvlText w:val="(%2)"/>
      <w:lvlJc w:val="left"/>
      <w:pPr>
        <w:ind w:hanging="35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27343862">
      <w:start w:val="1"/>
      <w:numFmt w:val="bullet"/>
      <w:lvlText w:val="•"/>
      <w:lvlJc w:val="left"/>
      <w:rPr>
        <w:rFonts w:hint="default"/>
      </w:rPr>
    </w:lvl>
    <w:lvl w:ilvl="3" w:tplc="7D0E225E">
      <w:start w:val="1"/>
      <w:numFmt w:val="bullet"/>
      <w:lvlText w:val="•"/>
      <w:lvlJc w:val="left"/>
      <w:rPr>
        <w:rFonts w:hint="default"/>
      </w:rPr>
    </w:lvl>
    <w:lvl w:ilvl="4" w:tplc="E99EF944">
      <w:start w:val="1"/>
      <w:numFmt w:val="bullet"/>
      <w:lvlText w:val="•"/>
      <w:lvlJc w:val="left"/>
      <w:rPr>
        <w:rFonts w:hint="default"/>
      </w:rPr>
    </w:lvl>
    <w:lvl w:ilvl="5" w:tplc="40F428F6">
      <w:start w:val="1"/>
      <w:numFmt w:val="bullet"/>
      <w:lvlText w:val="•"/>
      <w:lvlJc w:val="left"/>
      <w:rPr>
        <w:rFonts w:hint="default"/>
      </w:rPr>
    </w:lvl>
    <w:lvl w:ilvl="6" w:tplc="CBF2A566">
      <w:start w:val="1"/>
      <w:numFmt w:val="bullet"/>
      <w:lvlText w:val="•"/>
      <w:lvlJc w:val="left"/>
      <w:rPr>
        <w:rFonts w:hint="default"/>
      </w:rPr>
    </w:lvl>
    <w:lvl w:ilvl="7" w:tplc="A998B5C2">
      <w:start w:val="1"/>
      <w:numFmt w:val="bullet"/>
      <w:lvlText w:val="•"/>
      <w:lvlJc w:val="left"/>
      <w:rPr>
        <w:rFonts w:hint="default"/>
      </w:rPr>
    </w:lvl>
    <w:lvl w:ilvl="8" w:tplc="70A0266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360554B"/>
    <w:multiLevelType w:val="hybridMultilevel"/>
    <w:tmpl w:val="BC3A7EAC"/>
    <w:lvl w:ilvl="0" w:tplc="1B76FE5C">
      <w:start w:val="1"/>
      <w:numFmt w:val="decimal"/>
      <w:lvlText w:val="(%1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9DE0B4A">
      <w:start w:val="1"/>
      <w:numFmt w:val="lowerLetter"/>
      <w:lvlText w:val="(%2)"/>
      <w:lvlJc w:val="left"/>
      <w:pPr>
        <w:ind w:hanging="35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61985834">
      <w:start w:val="1"/>
      <w:numFmt w:val="bullet"/>
      <w:lvlText w:val="•"/>
      <w:lvlJc w:val="left"/>
      <w:rPr>
        <w:rFonts w:hint="default"/>
      </w:rPr>
    </w:lvl>
    <w:lvl w:ilvl="3" w:tplc="56021452">
      <w:start w:val="1"/>
      <w:numFmt w:val="bullet"/>
      <w:lvlText w:val="•"/>
      <w:lvlJc w:val="left"/>
      <w:rPr>
        <w:rFonts w:hint="default"/>
      </w:rPr>
    </w:lvl>
    <w:lvl w:ilvl="4" w:tplc="D01E8830">
      <w:start w:val="1"/>
      <w:numFmt w:val="bullet"/>
      <w:lvlText w:val="•"/>
      <w:lvlJc w:val="left"/>
      <w:rPr>
        <w:rFonts w:hint="default"/>
      </w:rPr>
    </w:lvl>
    <w:lvl w:ilvl="5" w:tplc="0C6E427C">
      <w:start w:val="1"/>
      <w:numFmt w:val="bullet"/>
      <w:lvlText w:val="•"/>
      <w:lvlJc w:val="left"/>
      <w:rPr>
        <w:rFonts w:hint="default"/>
      </w:rPr>
    </w:lvl>
    <w:lvl w:ilvl="6" w:tplc="F716C802">
      <w:start w:val="1"/>
      <w:numFmt w:val="bullet"/>
      <w:lvlText w:val="•"/>
      <w:lvlJc w:val="left"/>
      <w:rPr>
        <w:rFonts w:hint="default"/>
      </w:rPr>
    </w:lvl>
    <w:lvl w:ilvl="7" w:tplc="8E9EC20A">
      <w:start w:val="1"/>
      <w:numFmt w:val="bullet"/>
      <w:lvlText w:val="•"/>
      <w:lvlJc w:val="left"/>
      <w:rPr>
        <w:rFonts w:hint="default"/>
      </w:rPr>
    </w:lvl>
    <w:lvl w:ilvl="8" w:tplc="706428C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FEC749E"/>
    <w:multiLevelType w:val="hybridMultilevel"/>
    <w:tmpl w:val="20E667CE"/>
    <w:lvl w:ilvl="0" w:tplc="E98C4F3A">
      <w:start w:val="2"/>
      <w:numFmt w:val="decimal"/>
      <w:lvlText w:val="(%1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41A8BC2">
      <w:start w:val="1"/>
      <w:numFmt w:val="lowerLetter"/>
      <w:lvlText w:val="(%2)"/>
      <w:lvlJc w:val="left"/>
      <w:pPr>
        <w:ind w:hanging="35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4C4A13A">
      <w:start w:val="1"/>
      <w:numFmt w:val="bullet"/>
      <w:lvlText w:val="•"/>
      <w:lvlJc w:val="left"/>
      <w:rPr>
        <w:rFonts w:hint="default"/>
      </w:rPr>
    </w:lvl>
    <w:lvl w:ilvl="3" w:tplc="D3BA144E">
      <w:start w:val="1"/>
      <w:numFmt w:val="bullet"/>
      <w:lvlText w:val="•"/>
      <w:lvlJc w:val="left"/>
      <w:rPr>
        <w:rFonts w:hint="default"/>
      </w:rPr>
    </w:lvl>
    <w:lvl w:ilvl="4" w:tplc="3648C33A">
      <w:start w:val="1"/>
      <w:numFmt w:val="bullet"/>
      <w:lvlText w:val="•"/>
      <w:lvlJc w:val="left"/>
      <w:rPr>
        <w:rFonts w:hint="default"/>
      </w:rPr>
    </w:lvl>
    <w:lvl w:ilvl="5" w:tplc="04EC5382">
      <w:start w:val="1"/>
      <w:numFmt w:val="bullet"/>
      <w:lvlText w:val="•"/>
      <w:lvlJc w:val="left"/>
      <w:rPr>
        <w:rFonts w:hint="default"/>
      </w:rPr>
    </w:lvl>
    <w:lvl w:ilvl="6" w:tplc="1578EF36">
      <w:start w:val="1"/>
      <w:numFmt w:val="bullet"/>
      <w:lvlText w:val="•"/>
      <w:lvlJc w:val="left"/>
      <w:rPr>
        <w:rFonts w:hint="default"/>
      </w:rPr>
    </w:lvl>
    <w:lvl w:ilvl="7" w:tplc="A0F8E75C">
      <w:start w:val="1"/>
      <w:numFmt w:val="bullet"/>
      <w:lvlText w:val="•"/>
      <w:lvlJc w:val="left"/>
      <w:rPr>
        <w:rFonts w:hint="default"/>
      </w:rPr>
    </w:lvl>
    <w:lvl w:ilvl="8" w:tplc="5BE8331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B3870B1"/>
    <w:multiLevelType w:val="hybridMultilevel"/>
    <w:tmpl w:val="30DEFDDA"/>
    <w:lvl w:ilvl="0" w:tplc="46ACCAF6">
      <w:start w:val="8"/>
      <w:numFmt w:val="lowerLetter"/>
      <w:lvlText w:val="(%1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F9C0BE3E">
      <w:start w:val="1"/>
      <w:numFmt w:val="lowerRoman"/>
      <w:lvlText w:val="(%2)"/>
      <w:lvlJc w:val="left"/>
      <w:pPr>
        <w:ind w:hanging="321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E23A8E8C">
      <w:start w:val="1"/>
      <w:numFmt w:val="bullet"/>
      <w:lvlText w:val="•"/>
      <w:lvlJc w:val="left"/>
      <w:rPr>
        <w:rFonts w:hint="default"/>
      </w:rPr>
    </w:lvl>
    <w:lvl w:ilvl="3" w:tplc="F7DC37C6">
      <w:start w:val="1"/>
      <w:numFmt w:val="bullet"/>
      <w:lvlText w:val="•"/>
      <w:lvlJc w:val="left"/>
      <w:rPr>
        <w:rFonts w:hint="default"/>
      </w:rPr>
    </w:lvl>
    <w:lvl w:ilvl="4" w:tplc="3064CEE8">
      <w:start w:val="1"/>
      <w:numFmt w:val="bullet"/>
      <w:lvlText w:val="•"/>
      <w:lvlJc w:val="left"/>
      <w:rPr>
        <w:rFonts w:hint="default"/>
      </w:rPr>
    </w:lvl>
    <w:lvl w:ilvl="5" w:tplc="2FAEA93C">
      <w:start w:val="1"/>
      <w:numFmt w:val="bullet"/>
      <w:lvlText w:val="•"/>
      <w:lvlJc w:val="left"/>
      <w:rPr>
        <w:rFonts w:hint="default"/>
      </w:rPr>
    </w:lvl>
    <w:lvl w:ilvl="6" w:tplc="E1201BCC">
      <w:start w:val="1"/>
      <w:numFmt w:val="bullet"/>
      <w:lvlText w:val="•"/>
      <w:lvlJc w:val="left"/>
      <w:rPr>
        <w:rFonts w:hint="default"/>
      </w:rPr>
    </w:lvl>
    <w:lvl w:ilvl="7" w:tplc="A5F8CDBE">
      <w:start w:val="1"/>
      <w:numFmt w:val="bullet"/>
      <w:lvlText w:val="•"/>
      <w:lvlJc w:val="left"/>
      <w:rPr>
        <w:rFonts w:hint="default"/>
      </w:rPr>
    </w:lvl>
    <w:lvl w:ilvl="8" w:tplc="A7281DF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D5E6799"/>
    <w:multiLevelType w:val="hybridMultilevel"/>
    <w:tmpl w:val="387AF09E"/>
    <w:lvl w:ilvl="0" w:tplc="942A8EB6">
      <w:start w:val="7"/>
      <w:numFmt w:val="decimal"/>
      <w:lvlText w:val="(%1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5B0C0BC">
      <w:start w:val="1"/>
      <w:numFmt w:val="lowerLetter"/>
      <w:lvlText w:val="(%2)"/>
      <w:lvlJc w:val="left"/>
      <w:pPr>
        <w:ind w:hanging="35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326FB70">
      <w:start w:val="1"/>
      <w:numFmt w:val="bullet"/>
      <w:lvlText w:val="•"/>
      <w:lvlJc w:val="left"/>
      <w:rPr>
        <w:rFonts w:hint="default"/>
      </w:rPr>
    </w:lvl>
    <w:lvl w:ilvl="3" w:tplc="AABA0D8A">
      <w:start w:val="1"/>
      <w:numFmt w:val="bullet"/>
      <w:lvlText w:val="•"/>
      <w:lvlJc w:val="left"/>
      <w:rPr>
        <w:rFonts w:hint="default"/>
      </w:rPr>
    </w:lvl>
    <w:lvl w:ilvl="4" w:tplc="CFC8C0BA">
      <w:start w:val="1"/>
      <w:numFmt w:val="bullet"/>
      <w:lvlText w:val="•"/>
      <w:lvlJc w:val="left"/>
      <w:rPr>
        <w:rFonts w:hint="default"/>
      </w:rPr>
    </w:lvl>
    <w:lvl w:ilvl="5" w:tplc="41F85B5E">
      <w:start w:val="1"/>
      <w:numFmt w:val="bullet"/>
      <w:lvlText w:val="•"/>
      <w:lvlJc w:val="left"/>
      <w:rPr>
        <w:rFonts w:hint="default"/>
      </w:rPr>
    </w:lvl>
    <w:lvl w:ilvl="6" w:tplc="8AFC8664">
      <w:start w:val="1"/>
      <w:numFmt w:val="bullet"/>
      <w:lvlText w:val="•"/>
      <w:lvlJc w:val="left"/>
      <w:rPr>
        <w:rFonts w:hint="default"/>
      </w:rPr>
    </w:lvl>
    <w:lvl w:ilvl="7" w:tplc="2D8CA51E">
      <w:start w:val="1"/>
      <w:numFmt w:val="bullet"/>
      <w:lvlText w:val="•"/>
      <w:lvlJc w:val="left"/>
      <w:rPr>
        <w:rFonts w:hint="default"/>
      </w:rPr>
    </w:lvl>
    <w:lvl w:ilvl="8" w:tplc="F8A0CA3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E2060DE"/>
    <w:multiLevelType w:val="hybridMultilevel"/>
    <w:tmpl w:val="FCAA97C8"/>
    <w:lvl w:ilvl="0" w:tplc="6E564BEC">
      <w:start w:val="1"/>
      <w:numFmt w:val="decimal"/>
      <w:lvlText w:val="%1"/>
      <w:lvlJc w:val="left"/>
      <w:pPr>
        <w:ind w:hanging="680"/>
      </w:pPr>
      <w:rPr>
        <w:rFonts w:ascii="Times New Roman" w:eastAsia="Times New Roman" w:hAnsi="Times New Roman" w:hint="default"/>
        <w:sz w:val="18"/>
        <w:szCs w:val="18"/>
      </w:rPr>
    </w:lvl>
    <w:lvl w:ilvl="1" w:tplc="0F2A1BB8">
      <w:start w:val="1"/>
      <w:numFmt w:val="decimal"/>
      <w:lvlText w:val="%2"/>
      <w:lvlJc w:val="left"/>
      <w:pPr>
        <w:ind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226D1E0">
      <w:start w:val="1"/>
      <w:numFmt w:val="decimal"/>
      <w:lvlText w:val="(%3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35C88CDC">
      <w:start w:val="1"/>
      <w:numFmt w:val="bullet"/>
      <w:lvlText w:val="•"/>
      <w:lvlJc w:val="left"/>
      <w:rPr>
        <w:rFonts w:hint="default"/>
      </w:rPr>
    </w:lvl>
    <w:lvl w:ilvl="4" w:tplc="6AA8306C">
      <w:start w:val="1"/>
      <w:numFmt w:val="bullet"/>
      <w:lvlText w:val="•"/>
      <w:lvlJc w:val="left"/>
      <w:rPr>
        <w:rFonts w:hint="default"/>
      </w:rPr>
    </w:lvl>
    <w:lvl w:ilvl="5" w:tplc="286C365C">
      <w:start w:val="1"/>
      <w:numFmt w:val="bullet"/>
      <w:lvlText w:val="•"/>
      <w:lvlJc w:val="left"/>
      <w:rPr>
        <w:rFonts w:hint="default"/>
      </w:rPr>
    </w:lvl>
    <w:lvl w:ilvl="6" w:tplc="D7D006A0">
      <w:start w:val="1"/>
      <w:numFmt w:val="bullet"/>
      <w:lvlText w:val="•"/>
      <w:lvlJc w:val="left"/>
      <w:rPr>
        <w:rFonts w:hint="default"/>
      </w:rPr>
    </w:lvl>
    <w:lvl w:ilvl="7" w:tplc="79B6AC26">
      <w:start w:val="1"/>
      <w:numFmt w:val="bullet"/>
      <w:lvlText w:val="•"/>
      <w:lvlJc w:val="left"/>
      <w:rPr>
        <w:rFonts w:hint="default"/>
      </w:rPr>
    </w:lvl>
    <w:lvl w:ilvl="8" w:tplc="D5DE683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A9F5D44"/>
    <w:multiLevelType w:val="hybridMultilevel"/>
    <w:tmpl w:val="95BCDD82"/>
    <w:lvl w:ilvl="0" w:tplc="6D38652E">
      <w:start w:val="7"/>
      <w:numFmt w:val="decimal"/>
      <w:lvlText w:val="(%1)"/>
      <w:lvlJc w:val="left"/>
      <w:pPr>
        <w:ind w:hanging="312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F78C3BC">
      <w:start w:val="1"/>
      <w:numFmt w:val="lowerLetter"/>
      <w:lvlText w:val="(%2)"/>
      <w:lvlJc w:val="left"/>
      <w:pPr>
        <w:ind w:hanging="35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A656DCEE">
      <w:start w:val="1"/>
      <w:numFmt w:val="bullet"/>
      <w:lvlText w:val="•"/>
      <w:lvlJc w:val="left"/>
      <w:rPr>
        <w:rFonts w:hint="default"/>
      </w:rPr>
    </w:lvl>
    <w:lvl w:ilvl="3" w:tplc="1E30662C">
      <w:start w:val="1"/>
      <w:numFmt w:val="bullet"/>
      <w:lvlText w:val="•"/>
      <w:lvlJc w:val="left"/>
      <w:rPr>
        <w:rFonts w:hint="default"/>
      </w:rPr>
    </w:lvl>
    <w:lvl w:ilvl="4" w:tplc="279E62EC">
      <w:start w:val="1"/>
      <w:numFmt w:val="bullet"/>
      <w:lvlText w:val="•"/>
      <w:lvlJc w:val="left"/>
      <w:rPr>
        <w:rFonts w:hint="default"/>
      </w:rPr>
    </w:lvl>
    <w:lvl w:ilvl="5" w:tplc="60ECDC06">
      <w:start w:val="1"/>
      <w:numFmt w:val="bullet"/>
      <w:lvlText w:val="•"/>
      <w:lvlJc w:val="left"/>
      <w:rPr>
        <w:rFonts w:hint="default"/>
      </w:rPr>
    </w:lvl>
    <w:lvl w:ilvl="6" w:tplc="83D86204">
      <w:start w:val="1"/>
      <w:numFmt w:val="bullet"/>
      <w:lvlText w:val="•"/>
      <w:lvlJc w:val="left"/>
      <w:rPr>
        <w:rFonts w:hint="default"/>
      </w:rPr>
    </w:lvl>
    <w:lvl w:ilvl="7" w:tplc="89DC39F6">
      <w:start w:val="1"/>
      <w:numFmt w:val="bullet"/>
      <w:lvlText w:val="•"/>
      <w:lvlJc w:val="left"/>
      <w:rPr>
        <w:rFonts w:hint="default"/>
      </w:rPr>
    </w:lvl>
    <w:lvl w:ilvl="8" w:tplc="20CCA88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A4D687D"/>
    <w:multiLevelType w:val="hybridMultilevel"/>
    <w:tmpl w:val="B5B208AE"/>
    <w:lvl w:ilvl="0" w:tplc="6590BEFE">
      <w:start w:val="23"/>
      <w:numFmt w:val="decimal"/>
      <w:lvlText w:val="%1"/>
      <w:lvlJc w:val="left"/>
      <w:pPr>
        <w:ind w:hanging="402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9056BDB0">
      <w:start w:val="1"/>
      <w:numFmt w:val="bullet"/>
      <w:lvlText w:val="•"/>
      <w:lvlJc w:val="left"/>
      <w:rPr>
        <w:rFonts w:hint="default"/>
      </w:rPr>
    </w:lvl>
    <w:lvl w:ilvl="2" w:tplc="A16656A8">
      <w:start w:val="1"/>
      <w:numFmt w:val="bullet"/>
      <w:lvlText w:val="•"/>
      <w:lvlJc w:val="left"/>
      <w:rPr>
        <w:rFonts w:hint="default"/>
      </w:rPr>
    </w:lvl>
    <w:lvl w:ilvl="3" w:tplc="F15E3962">
      <w:start w:val="1"/>
      <w:numFmt w:val="bullet"/>
      <w:lvlText w:val="•"/>
      <w:lvlJc w:val="left"/>
      <w:rPr>
        <w:rFonts w:hint="default"/>
      </w:rPr>
    </w:lvl>
    <w:lvl w:ilvl="4" w:tplc="E5C0AD84">
      <w:start w:val="1"/>
      <w:numFmt w:val="bullet"/>
      <w:lvlText w:val="•"/>
      <w:lvlJc w:val="left"/>
      <w:rPr>
        <w:rFonts w:hint="default"/>
      </w:rPr>
    </w:lvl>
    <w:lvl w:ilvl="5" w:tplc="282EB5AE">
      <w:start w:val="1"/>
      <w:numFmt w:val="bullet"/>
      <w:lvlText w:val="•"/>
      <w:lvlJc w:val="left"/>
      <w:rPr>
        <w:rFonts w:hint="default"/>
      </w:rPr>
    </w:lvl>
    <w:lvl w:ilvl="6" w:tplc="79C64666">
      <w:start w:val="1"/>
      <w:numFmt w:val="bullet"/>
      <w:lvlText w:val="•"/>
      <w:lvlJc w:val="left"/>
      <w:rPr>
        <w:rFonts w:hint="default"/>
      </w:rPr>
    </w:lvl>
    <w:lvl w:ilvl="7" w:tplc="4030F89A">
      <w:start w:val="1"/>
      <w:numFmt w:val="bullet"/>
      <w:lvlText w:val="•"/>
      <w:lvlJc w:val="left"/>
      <w:rPr>
        <w:rFonts w:hint="default"/>
      </w:rPr>
    </w:lvl>
    <w:lvl w:ilvl="8" w:tplc="CE4A8C8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CCE79E3"/>
    <w:multiLevelType w:val="hybridMultilevel"/>
    <w:tmpl w:val="B5CC0B3A"/>
    <w:lvl w:ilvl="0" w:tplc="F5E02806">
      <w:start w:val="29"/>
      <w:numFmt w:val="decimal"/>
      <w:lvlText w:val="%1"/>
      <w:lvlJc w:val="left"/>
      <w:pPr>
        <w:ind w:hanging="402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48E9DFA">
      <w:start w:val="1"/>
      <w:numFmt w:val="decimal"/>
      <w:lvlText w:val="(%2)"/>
      <w:lvlJc w:val="left"/>
      <w:pPr>
        <w:ind w:hanging="3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2008430C">
      <w:start w:val="1"/>
      <w:numFmt w:val="lowerLetter"/>
      <w:lvlText w:val="(%3)"/>
      <w:lvlJc w:val="left"/>
      <w:pPr>
        <w:ind w:hanging="35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99CE1320">
      <w:start w:val="1"/>
      <w:numFmt w:val="bullet"/>
      <w:lvlText w:val="•"/>
      <w:lvlJc w:val="left"/>
      <w:rPr>
        <w:rFonts w:hint="default"/>
      </w:rPr>
    </w:lvl>
    <w:lvl w:ilvl="4" w:tplc="1E5C30BC">
      <w:start w:val="1"/>
      <w:numFmt w:val="bullet"/>
      <w:lvlText w:val="•"/>
      <w:lvlJc w:val="left"/>
      <w:rPr>
        <w:rFonts w:hint="default"/>
      </w:rPr>
    </w:lvl>
    <w:lvl w:ilvl="5" w:tplc="F5EAD0CE">
      <w:start w:val="1"/>
      <w:numFmt w:val="bullet"/>
      <w:lvlText w:val="•"/>
      <w:lvlJc w:val="left"/>
      <w:rPr>
        <w:rFonts w:hint="default"/>
      </w:rPr>
    </w:lvl>
    <w:lvl w:ilvl="6" w:tplc="1158AAC8">
      <w:start w:val="1"/>
      <w:numFmt w:val="bullet"/>
      <w:lvlText w:val="•"/>
      <w:lvlJc w:val="left"/>
      <w:rPr>
        <w:rFonts w:hint="default"/>
      </w:rPr>
    </w:lvl>
    <w:lvl w:ilvl="7" w:tplc="4A6453C6">
      <w:start w:val="1"/>
      <w:numFmt w:val="bullet"/>
      <w:lvlText w:val="•"/>
      <w:lvlJc w:val="left"/>
      <w:rPr>
        <w:rFonts w:hint="default"/>
      </w:rPr>
    </w:lvl>
    <w:lvl w:ilvl="8" w:tplc="3692E2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EFB512C"/>
    <w:multiLevelType w:val="hybridMultilevel"/>
    <w:tmpl w:val="A434D302"/>
    <w:lvl w:ilvl="0" w:tplc="94226A56">
      <w:start w:val="26"/>
      <w:numFmt w:val="decimal"/>
      <w:lvlText w:val="%1"/>
      <w:lvlJc w:val="left"/>
      <w:pPr>
        <w:ind w:hanging="402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966AB38">
      <w:start w:val="1"/>
      <w:numFmt w:val="bullet"/>
      <w:lvlText w:val="•"/>
      <w:lvlJc w:val="left"/>
      <w:rPr>
        <w:rFonts w:hint="default"/>
      </w:rPr>
    </w:lvl>
    <w:lvl w:ilvl="2" w:tplc="FEE413C2">
      <w:start w:val="1"/>
      <w:numFmt w:val="bullet"/>
      <w:lvlText w:val="•"/>
      <w:lvlJc w:val="left"/>
      <w:rPr>
        <w:rFonts w:hint="default"/>
      </w:rPr>
    </w:lvl>
    <w:lvl w:ilvl="3" w:tplc="4600F9EA">
      <w:start w:val="1"/>
      <w:numFmt w:val="bullet"/>
      <w:lvlText w:val="•"/>
      <w:lvlJc w:val="left"/>
      <w:rPr>
        <w:rFonts w:hint="default"/>
      </w:rPr>
    </w:lvl>
    <w:lvl w:ilvl="4" w:tplc="21D2EDEA">
      <w:start w:val="1"/>
      <w:numFmt w:val="bullet"/>
      <w:lvlText w:val="•"/>
      <w:lvlJc w:val="left"/>
      <w:rPr>
        <w:rFonts w:hint="default"/>
      </w:rPr>
    </w:lvl>
    <w:lvl w:ilvl="5" w:tplc="CA40727A">
      <w:start w:val="1"/>
      <w:numFmt w:val="bullet"/>
      <w:lvlText w:val="•"/>
      <w:lvlJc w:val="left"/>
      <w:rPr>
        <w:rFonts w:hint="default"/>
      </w:rPr>
    </w:lvl>
    <w:lvl w:ilvl="6" w:tplc="2A0C7528">
      <w:start w:val="1"/>
      <w:numFmt w:val="bullet"/>
      <w:lvlText w:val="•"/>
      <w:lvlJc w:val="left"/>
      <w:rPr>
        <w:rFonts w:hint="default"/>
      </w:rPr>
    </w:lvl>
    <w:lvl w:ilvl="7" w:tplc="04C8D8BA">
      <w:start w:val="1"/>
      <w:numFmt w:val="bullet"/>
      <w:lvlText w:val="•"/>
      <w:lvlJc w:val="left"/>
      <w:rPr>
        <w:rFonts w:hint="default"/>
      </w:rPr>
    </w:lvl>
    <w:lvl w:ilvl="8" w:tplc="D7B60BF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FF7189C"/>
    <w:multiLevelType w:val="hybridMultilevel"/>
    <w:tmpl w:val="A42A7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F13FF"/>
    <w:multiLevelType w:val="hybridMultilevel"/>
    <w:tmpl w:val="9A36A034"/>
    <w:lvl w:ilvl="0" w:tplc="53FEBDCC">
      <w:start w:val="33"/>
      <w:numFmt w:val="decimal"/>
      <w:lvlText w:val="%1"/>
      <w:lvlJc w:val="left"/>
      <w:pPr>
        <w:ind w:hanging="402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D194BE1E">
      <w:start w:val="1"/>
      <w:numFmt w:val="bullet"/>
      <w:lvlText w:val="•"/>
      <w:lvlJc w:val="left"/>
      <w:rPr>
        <w:rFonts w:hint="default"/>
      </w:rPr>
    </w:lvl>
    <w:lvl w:ilvl="2" w:tplc="2E4C8F0C">
      <w:start w:val="1"/>
      <w:numFmt w:val="bullet"/>
      <w:lvlText w:val="•"/>
      <w:lvlJc w:val="left"/>
      <w:rPr>
        <w:rFonts w:hint="default"/>
      </w:rPr>
    </w:lvl>
    <w:lvl w:ilvl="3" w:tplc="517440A6">
      <w:start w:val="1"/>
      <w:numFmt w:val="bullet"/>
      <w:lvlText w:val="•"/>
      <w:lvlJc w:val="left"/>
      <w:rPr>
        <w:rFonts w:hint="default"/>
      </w:rPr>
    </w:lvl>
    <w:lvl w:ilvl="4" w:tplc="8AB23246">
      <w:start w:val="1"/>
      <w:numFmt w:val="bullet"/>
      <w:lvlText w:val="•"/>
      <w:lvlJc w:val="left"/>
      <w:rPr>
        <w:rFonts w:hint="default"/>
      </w:rPr>
    </w:lvl>
    <w:lvl w:ilvl="5" w:tplc="F0E40DF2">
      <w:start w:val="1"/>
      <w:numFmt w:val="bullet"/>
      <w:lvlText w:val="•"/>
      <w:lvlJc w:val="left"/>
      <w:rPr>
        <w:rFonts w:hint="default"/>
      </w:rPr>
    </w:lvl>
    <w:lvl w:ilvl="6" w:tplc="48D0CC70">
      <w:start w:val="1"/>
      <w:numFmt w:val="bullet"/>
      <w:lvlText w:val="•"/>
      <w:lvlJc w:val="left"/>
      <w:rPr>
        <w:rFonts w:hint="default"/>
      </w:rPr>
    </w:lvl>
    <w:lvl w:ilvl="7" w:tplc="5AC0F808">
      <w:start w:val="1"/>
      <w:numFmt w:val="bullet"/>
      <w:lvlText w:val="•"/>
      <w:lvlJc w:val="left"/>
      <w:rPr>
        <w:rFonts w:hint="default"/>
      </w:rPr>
    </w:lvl>
    <w:lvl w:ilvl="8" w:tplc="DEA060C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2382581"/>
    <w:multiLevelType w:val="hybridMultilevel"/>
    <w:tmpl w:val="F314DD54"/>
    <w:lvl w:ilvl="0" w:tplc="760E8C5A">
      <w:start w:val="5"/>
      <w:numFmt w:val="decimal"/>
      <w:lvlText w:val="(%1)"/>
      <w:lvlJc w:val="left"/>
      <w:pPr>
        <w:ind w:hanging="312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8044C">
      <w:start w:val="1"/>
      <w:numFmt w:val="lowerLetter"/>
      <w:lvlText w:val="(%2)"/>
      <w:lvlJc w:val="left"/>
      <w:pPr>
        <w:ind w:hanging="35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B70832E">
      <w:start w:val="1"/>
      <w:numFmt w:val="bullet"/>
      <w:lvlText w:val="•"/>
      <w:lvlJc w:val="left"/>
      <w:rPr>
        <w:rFonts w:hint="default"/>
      </w:rPr>
    </w:lvl>
    <w:lvl w:ilvl="3" w:tplc="F566CF54">
      <w:start w:val="1"/>
      <w:numFmt w:val="bullet"/>
      <w:lvlText w:val="•"/>
      <w:lvlJc w:val="left"/>
      <w:rPr>
        <w:rFonts w:hint="default"/>
      </w:rPr>
    </w:lvl>
    <w:lvl w:ilvl="4" w:tplc="7BFE4820">
      <w:start w:val="1"/>
      <w:numFmt w:val="bullet"/>
      <w:lvlText w:val="•"/>
      <w:lvlJc w:val="left"/>
      <w:rPr>
        <w:rFonts w:hint="default"/>
      </w:rPr>
    </w:lvl>
    <w:lvl w:ilvl="5" w:tplc="6F3834F4">
      <w:start w:val="1"/>
      <w:numFmt w:val="bullet"/>
      <w:lvlText w:val="•"/>
      <w:lvlJc w:val="left"/>
      <w:rPr>
        <w:rFonts w:hint="default"/>
      </w:rPr>
    </w:lvl>
    <w:lvl w:ilvl="6" w:tplc="F970CE7E">
      <w:start w:val="1"/>
      <w:numFmt w:val="bullet"/>
      <w:lvlText w:val="•"/>
      <w:lvlJc w:val="left"/>
      <w:rPr>
        <w:rFonts w:hint="default"/>
      </w:rPr>
    </w:lvl>
    <w:lvl w:ilvl="7" w:tplc="43EAEA90">
      <w:start w:val="1"/>
      <w:numFmt w:val="bullet"/>
      <w:lvlText w:val="•"/>
      <w:lvlJc w:val="left"/>
      <w:rPr>
        <w:rFonts w:hint="default"/>
      </w:rPr>
    </w:lvl>
    <w:lvl w:ilvl="8" w:tplc="532AEAD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BDE45C0"/>
    <w:multiLevelType w:val="hybridMultilevel"/>
    <w:tmpl w:val="4E8E2A5E"/>
    <w:lvl w:ilvl="0" w:tplc="A444606A">
      <w:start w:val="12"/>
      <w:numFmt w:val="decimal"/>
      <w:lvlText w:val="%1"/>
      <w:lvlJc w:val="left"/>
      <w:pPr>
        <w:ind w:hanging="402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30048826">
      <w:start w:val="3"/>
      <w:numFmt w:val="lowerLetter"/>
      <w:lvlText w:val="(%2)"/>
      <w:lvlJc w:val="left"/>
      <w:pPr>
        <w:ind w:hanging="35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AD924AD8">
      <w:start w:val="1"/>
      <w:numFmt w:val="lowerRoman"/>
      <w:lvlText w:val="(%3)"/>
      <w:lvlJc w:val="left"/>
      <w:pPr>
        <w:ind w:hanging="321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928818A8">
      <w:start w:val="1"/>
      <w:numFmt w:val="bullet"/>
      <w:lvlText w:val="•"/>
      <w:lvlJc w:val="left"/>
      <w:rPr>
        <w:rFonts w:hint="default"/>
      </w:rPr>
    </w:lvl>
    <w:lvl w:ilvl="4" w:tplc="6F28BCCC">
      <w:start w:val="1"/>
      <w:numFmt w:val="bullet"/>
      <w:lvlText w:val="•"/>
      <w:lvlJc w:val="left"/>
      <w:rPr>
        <w:rFonts w:hint="default"/>
      </w:rPr>
    </w:lvl>
    <w:lvl w:ilvl="5" w:tplc="8DF800D0">
      <w:start w:val="1"/>
      <w:numFmt w:val="bullet"/>
      <w:lvlText w:val="•"/>
      <w:lvlJc w:val="left"/>
      <w:rPr>
        <w:rFonts w:hint="default"/>
      </w:rPr>
    </w:lvl>
    <w:lvl w:ilvl="6" w:tplc="93221548">
      <w:start w:val="1"/>
      <w:numFmt w:val="bullet"/>
      <w:lvlText w:val="•"/>
      <w:lvlJc w:val="left"/>
      <w:rPr>
        <w:rFonts w:hint="default"/>
      </w:rPr>
    </w:lvl>
    <w:lvl w:ilvl="7" w:tplc="B0F680AE">
      <w:start w:val="1"/>
      <w:numFmt w:val="bullet"/>
      <w:lvlText w:val="•"/>
      <w:lvlJc w:val="left"/>
      <w:rPr>
        <w:rFonts w:hint="default"/>
      </w:rPr>
    </w:lvl>
    <w:lvl w:ilvl="8" w:tplc="19867EF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6"/>
  </w:num>
  <w:num w:numId="7">
    <w:abstractNumId w:val="0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17"/>
  </w:num>
  <w:num w:numId="15">
    <w:abstractNumId w:val="4"/>
  </w:num>
  <w:num w:numId="16">
    <w:abstractNumId w:val="9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EC"/>
    <w:rsid w:val="000B4CEC"/>
    <w:rsid w:val="002558AE"/>
    <w:rsid w:val="003476E7"/>
    <w:rsid w:val="00425E32"/>
    <w:rsid w:val="004B3CFC"/>
    <w:rsid w:val="004E2012"/>
    <w:rsid w:val="00635213"/>
    <w:rsid w:val="006A785F"/>
    <w:rsid w:val="0071214B"/>
    <w:rsid w:val="0074414E"/>
    <w:rsid w:val="00790F35"/>
    <w:rsid w:val="008D611A"/>
    <w:rsid w:val="00973BD1"/>
    <w:rsid w:val="00C33A61"/>
    <w:rsid w:val="00C848CE"/>
    <w:rsid w:val="00E028A7"/>
    <w:rsid w:val="00E45173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8"/>
      <w:ind w:left="729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729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729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729"/>
      <w:outlineLvl w:val="3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5">
    <w:name w:val="heading 5"/>
    <w:basedOn w:val="Normal"/>
    <w:uiPriority w:val="1"/>
    <w:qFormat/>
    <w:pPr>
      <w:ind w:left="1130" w:hanging="402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0"/>
      <w:ind w:left="777" w:hanging="680"/>
    </w:pPr>
    <w:rPr>
      <w:rFonts w:ascii="Times New Roman" w:eastAsia="Times New Roman" w:hAnsi="Times New Roman"/>
      <w:sz w:val="18"/>
      <w:szCs w:val="18"/>
    </w:rPr>
  </w:style>
  <w:style w:type="paragraph" w:styleId="TOC2">
    <w:name w:val="toc 2"/>
    <w:basedOn w:val="Normal"/>
    <w:uiPriority w:val="1"/>
    <w:qFormat/>
    <w:pPr>
      <w:spacing w:before="78"/>
      <w:ind w:left="1580"/>
    </w:pPr>
    <w:rPr>
      <w:rFonts w:ascii="Times New Roman" w:eastAsia="Times New Roman" w:hAnsi="Times New Roman"/>
      <w:i/>
      <w:sz w:val="20"/>
      <w:szCs w:val="20"/>
    </w:rPr>
  </w:style>
  <w:style w:type="paragraph" w:styleId="BodyText">
    <w:name w:val="Body Text"/>
    <w:basedOn w:val="Normal"/>
    <w:uiPriority w:val="1"/>
    <w:qFormat/>
    <w:pPr>
      <w:ind w:left="143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33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3FB"/>
  </w:style>
  <w:style w:type="paragraph" w:styleId="Footer">
    <w:name w:val="footer"/>
    <w:basedOn w:val="Normal"/>
    <w:link w:val="FooterChar"/>
    <w:uiPriority w:val="99"/>
    <w:unhideWhenUsed/>
    <w:rsid w:val="00FC33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8"/>
      <w:ind w:left="729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729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729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729"/>
      <w:outlineLvl w:val="3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5">
    <w:name w:val="heading 5"/>
    <w:basedOn w:val="Normal"/>
    <w:uiPriority w:val="1"/>
    <w:qFormat/>
    <w:pPr>
      <w:ind w:left="1130" w:hanging="402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0"/>
      <w:ind w:left="777" w:hanging="680"/>
    </w:pPr>
    <w:rPr>
      <w:rFonts w:ascii="Times New Roman" w:eastAsia="Times New Roman" w:hAnsi="Times New Roman"/>
      <w:sz w:val="18"/>
      <w:szCs w:val="18"/>
    </w:rPr>
  </w:style>
  <w:style w:type="paragraph" w:styleId="TOC2">
    <w:name w:val="toc 2"/>
    <w:basedOn w:val="Normal"/>
    <w:uiPriority w:val="1"/>
    <w:qFormat/>
    <w:pPr>
      <w:spacing w:before="78"/>
      <w:ind w:left="1580"/>
    </w:pPr>
    <w:rPr>
      <w:rFonts w:ascii="Times New Roman" w:eastAsia="Times New Roman" w:hAnsi="Times New Roman"/>
      <w:i/>
      <w:sz w:val="20"/>
      <w:szCs w:val="20"/>
    </w:rPr>
  </w:style>
  <w:style w:type="paragraph" w:styleId="BodyText">
    <w:name w:val="Body Text"/>
    <w:basedOn w:val="Normal"/>
    <w:uiPriority w:val="1"/>
    <w:qFormat/>
    <w:pPr>
      <w:ind w:left="143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33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3FB"/>
  </w:style>
  <w:style w:type="paragraph" w:styleId="Footer">
    <w:name w:val="footer"/>
    <w:basedOn w:val="Normal"/>
    <w:link w:val="FooterChar"/>
    <w:uiPriority w:val="99"/>
    <w:unhideWhenUsed/>
    <w:rsid w:val="00FC33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- 084.97</vt:lpstr>
    </vt:vector>
  </TitlesOfParts>
  <Company>Office of Parliamentary Counsel</Company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- 084.97</dc:title>
  <dc:creator>lotusservice</dc:creator>
  <cp:lastModifiedBy>Coles, Deslyn</cp:lastModifiedBy>
  <cp:revision>12</cp:revision>
  <dcterms:created xsi:type="dcterms:W3CDTF">2018-10-15T04:37:00Z</dcterms:created>
  <dcterms:modified xsi:type="dcterms:W3CDTF">2018-10-15T23:36:00Z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2008-04-22T00:00:00Z</vt:filetime>
  </property>
  <property fmtid="{D5CDD505-2E9C-101B-9397-08002B2CF9AE}" pid="3" name="LastSaved">
    <vt:filetime>2018-10-15T00:00:00Z</vt:filetime>
  </property>
</Properties>
</file>