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FB8" w:rsidRPr="00194786" w:rsidRDefault="00ED3FB8" w:rsidP="00D73236">
      <w:r w:rsidRPr="00194786">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09137070" r:id="rId10"/>
        </w:object>
      </w:r>
      <w:bookmarkStart w:id="0" w:name="_GoBack"/>
      <w:bookmarkEnd w:id="0"/>
    </w:p>
    <w:p w:rsidR="00ED3FB8" w:rsidRPr="00194786" w:rsidRDefault="00ED3FB8" w:rsidP="00D73236">
      <w:pPr>
        <w:pStyle w:val="ShortT"/>
        <w:spacing w:before="240"/>
      </w:pPr>
      <w:r w:rsidRPr="00194786">
        <w:t>Customs Tariff Act 1995</w:t>
      </w:r>
    </w:p>
    <w:p w:rsidR="00ED3FB8" w:rsidRPr="00194786" w:rsidRDefault="00ED3FB8" w:rsidP="00D73236">
      <w:pPr>
        <w:pStyle w:val="CompiledActNo"/>
        <w:spacing w:before="240"/>
      </w:pPr>
      <w:r w:rsidRPr="00194786">
        <w:t>No.</w:t>
      </w:r>
      <w:r w:rsidR="00194786">
        <w:t> </w:t>
      </w:r>
      <w:r w:rsidRPr="00194786">
        <w:t>147, 1995</w:t>
      </w:r>
    </w:p>
    <w:p w:rsidR="00ED3FB8" w:rsidRPr="00194786" w:rsidRDefault="00ED3FB8" w:rsidP="00D73236">
      <w:pPr>
        <w:spacing w:before="1000"/>
        <w:rPr>
          <w:rFonts w:cs="Arial"/>
          <w:b/>
          <w:sz w:val="32"/>
          <w:szCs w:val="32"/>
        </w:rPr>
      </w:pPr>
      <w:r w:rsidRPr="00194786">
        <w:rPr>
          <w:rFonts w:cs="Arial"/>
          <w:b/>
          <w:sz w:val="32"/>
          <w:szCs w:val="32"/>
        </w:rPr>
        <w:t>Compilation No.</w:t>
      </w:r>
      <w:r w:rsidR="00194786">
        <w:rPr>
          <w:rFonts w:cs="Arial"/>
          <w:b/>
          <w:sz w:val="32"/>
          <w:szCs w:val="32"/>
        </w:rPr>
        <w:t> </w:t>
      </w:r>
      <w:r w:rsidRPr="00194786">
        <w:rPr>
          <w:rFonts w:cs="Arial"/>
          <w:b/>
          <w:sz w:val="32"/>
          <w:szCs w:val="32"/>
        </w:rPr>
        <w:fldChar w:fldCharType="begin"/>
      </w:r>
      <w:r w:rsidRPr="00194786">
        <w:rPr>
          <w:rFonts w:cs="Arial"/>
          <w:b/>
          <w:sz w:val="32"/>
          <w:szCs w:val="32"/>
        </w:rPr>
        <w:instrText xml:space="preserve"> DOCPROPERTY  CompilationNumber </w:instrText>
      </w:r>
      <w:r w:rsidRPr="00194786">
        <w:rPr>
          <w:rFonts w:cs="Arial"/>
          <w:b/>
          <w:sz w:val="32"/>
          <w:szCs w:val="32"/>
        </w:rPr>
        <w:fldChar w:fldCharType="separate"/>
      </w:r>
      <w:r w:rsidR="007E5BFB">
        <w:rPr>
          <w:rFonts w:cs="Arial"/>
          <w:b/>
          <w:sz w:val="32"/>
          <w:szCs w:val="32"/>
        </w:rPr>
        <w:t>73</w:t>
      </w:r>
      <w:r w:rsidRPr="00194786">
        <w:rPr>
          <w:rFonts w:cs="Arial"/>
          <w:b/>
          <w:sz w:val="32"/>
          <w:szCs w:val="32"/>
        </w:rPr>
        <w:fldChar w:fldCharType="end"/>
      </w:r>
    </w:p>
    <w:p w:rsidR="00ED3FB8" w:rsidRPr="00194786" w:rsidRDefault="00ED3FB8" w:rsidP="00D73236">
      <w:pPr>
        <w:spacing w:before="480"/>
        <w:rPr>
          <w:rFonts w:cs="Arial"/>
          <w:sz w:val="24"/>
        </w:rPr>
      </w:pPr>
      <w:r w:rsidRPr="00194786">
        <w:rPr>
          <w:rFonts w:cs="Arial"/>
          <w:b/>
          <w:sz w:val="24"/>
        </w:rPr>
        <w:t>Compilation date:</w:t>
      </w:r>
      <w:r w:rsidRPr="00194786">
        <w:rPr>
          <w:rFonts w:cs="Arial"/>
          <w:sz w:val="24"/>
        </w:rPr>
        <w:tab/>
      </w:r>
      <w:r w:rsidRPr="00194786">
        <w:rPr>
          <w:rFonts w:cs="Arial"/>
          <w:sz w:val="24"/>
        </w:rPr>
        <w:tab/>
      </w:r>
      <w:r w:rsidRPr="00194786">
        <w:rPr>
          <w:rFonts w:cs="Arial"/>
          <w:sz w:val="24"/>
        </w:rPr>
        <w:tab/>
      </w:r>
      <w:r w:rsidRPr="007E5BFB">
        <w:rPr>
          <w:rFonts w:cs="Arial"/>
          <w:sz w:val="24"/>
        </w:rPr>
        <w:fldChar w:fldCharType="begin"/>
      </w:r>
      <w:r w:rsidRPr="007E5BFB">
        <w:rPr>
          <w:rFonts w:cs="Arial"/>
          <w:sz w:val="24"/>
        </w:rPr>
        <w:instrText xml:space="preserve"> DOCPROPERTY StartDate \@ "d MMMM yyyy" </w:instrText>
      </w:r>
      <w:r w:rsidRPr="007E5BFB">
        <w:rPr>
          <w:rFonts w:cs="Arial"/>
          <w:sz w:val="24"/>
        </w:rPr>
        <w:fldChar w:fldCharType="separate"/>
      </w:r>
      <w:r w:rsidR="007E5BFB">
        <w:rPr>
          <w:rFonts w:cs="Arial"/>
          <w:sz w:val="24"/>
        </w:rPr>
        <w:t>30 December 2018</w:t>
      </w:r>
      <w:r w:rsidRPr="007E5BFB">
        <w:rPr>
          <w:rFonts w:cs="Arial"/>
          <w:sz w:val="24"/>
        </w:rPr>
        <w:fldChar w:fldCharType="end"/>
      </w:r>
    </w:p>
    <w:p w:rsidR="00736C0B" w:rsidRPr="00194786" w:rsidRDefault="00736C0B" w:rsidP="00736C0B">
      <w:pPr>
        <w:spacing w:before="240"/>
        <w:rPr>
          <w:rFonts w:cs="Arial"/>
          <w:sz w:val="24"/>
        </w:rPr>
      </w:pPr>
      <w:r w:rsidRPr="00194786">
        <w:rPr>
          <w:rFonts w:cs="Arial"/>
          <w:b/>
          <w:sz w:val="24"/>
        </w:rPr>
        <w:t>Includes amendments up to:</w:t>
      </w:r>
      <w:r w:rsidRPr="00194786">
        <w:rPr>
          <w:rFonts w:cs="Arial"/>
          <w:sz w:val="24"/>
        </w:rPr>
        <w:tab/>
      </w:r>
      <w:r w:rsidRPr="007E5BFB">
        <w:rPr>
          <w:rFonts w:cs="Arial"/>
          <w:sz w:val="24"/>
        </w:rPr>
        <w:fldChar w:fldCharType="begin"/>
      </w:r>
      <w:r w:rsidRPr="007E5BFB">
        <w:rPr>
          <w:rFonts w:cs="Arial"/>
          <w:sz w:val="24"/>
        </w:rPr>
        <w:instrText xml:space="preserve"> DOCPROPERTY IncludesUpTo </w:instrText>
      </w:r>
      <w:r w:rsidRPr="007E5BFB">
        <w:rPr>
          <w:rFonts w:cs="Arial"/>
          <w:sz w:val="24"/>
        </w:rPr>
        <w:fldChar w:fldCharType="separate"/>
      </w:r>
      <w:r w:rsidR="007E5BFB">
        <w:rPr>
          <w:rFonts w:cs="Arial"/>
          <w:sz w:val="24"/>
        </w:rPr>
        <w:t>Act No. 128, 2018</w:t>
      </w:r>
      <w:r w:rsidRPr="007E5BFB">
        <w:rPr>
          <w:rFonts w:cs="Arial"/>
          <w:sz w:val="24"/>
        </w:rPr>
        <w:fldChar w:fldCharType="end"/>
      </w:r>
    </w:p>
    <w:p w:rsidR="00ED3FB8" w:rsidRPr="00194786" w:rsidRDefault="00ED3FB8" w:rsidP="00D73236">
      <w:pPr>
        <w:spacing w:before="240"/>
        <w:rPr>
          <w:rFonts w:cs="Arial"/>
          <w:sz w:val="24"/>
          <w:szCs w:val="24"/>
        </w:rPr>
      </w:pPr>
      <w:r w:rsidRPr="00194786">
        <w:rPr>
          <w:rFonts w:cs="Arial"/>
          <w:b/>
          <w:sz w:val="24"/>
        </w:rPr>
        <w:t>Registered:</w:t>
      </w:r>
      <w:r w:rsidRPr="00194786">
        <w:rPr>
          <w:rFonts w:cs="Arial"/>
          <w:sz w:val="24"/>
        </w:rPr>
        <w:tab/>
      </w:r>
      <w:r w:rsidRPr="00194786">
        <w:rPr>
          <w:rFonts w:cs="Arial"/>
          <w:sz w:val="24"/>
        </w:rPr>
        <w:tab/>
      </w:r>
      <w:r w:rsidRPr="00194786">
        <w:rPr>
          <w:rFonts w:cs="Arial"/>
          <w:sz w:val="24"/>
        </w:rPr>
        <w:tab/>
      </w:r>
      <w:r w:rsidRPr="00194786">
        <w:rPr>
          <w:rFonts w:cs="Arial"/>
          <w:sz w:val="24"/>
        </w:rPr>
        <w:tab/>
      </w:r>
      <w:r w:rsidRPr="007E5BFB">
        <w:rPr>
          <w:rFonts w:cs="Arial"/>
          <w:sz w:val="24"/>
        </w:rPr>
        <w:fldChar w:fldCharType="begin"/>
      </w:r>
      <w:r w:rsidRPr="007E5BFB">
        <w:rPr>
          <w:rFonts w:cs="Arial"/>
          <w:sz w:val="24"/>
        </w:rPr>
        <w:instrText xml:space="preserve"> IF </w:instrText>
      </w:r>
      <w:r w:rsidRPr="007E5BFB">
        <w:rPr>
          <w:rFonts w:cs="Arial"/>
          <w:sz w:val="24"/>
        </w:rPr>
        <w:fldChar w:fldCharType="begin"/>
      </w:r>
      <w:r w:rsidRPr="007E5BFB">
        <w:rPr>
          <w:rFonts w:cs="Arial"/>
          <w:sz w:val="24"/>
        </w:rPr>
        <w:instrText xml:space="preserve"> DOCPROPERTY RegisteredDate </w:instrText>
      </w:r>
      <w:r w:rsidRPr="007E5BFB">
        <w:rPr>
          <w:rFonts w:cs="Arial"/>
          <w:sz w:val="24"/>
        </w:rPr>
        <w:fldChar w:fldCharType="separate"/>
      </w:r>
      <w:r w:rsidR="007E5BFB">
        <w:rPr>
          <w:rFonts w:cs="Arial"/>
          <w:sz w:val="24"/>
        </w:rPr>
        <w:instrText>16/01/2019</w:instrText>
      </w:r>
      <w:r w:rsidRPr="007E5BFB">
        <w:rPr>
          <w:rFonts w:cs="Arial"/>
          <w:sz w:val="24"/>
        </w:rPr>
        <w:fldChar w:fldCharType="end"/>
      </w:r>
      <w:r w:rsidRPr="007E5BFB">
        <w:rPr>
          <w:rFonts w:cs="Arial"/>
          <w:sz w:val="24"/>
        </w:rPr>
        <w:instrText xml:space="preserve"> = #1/1/1901# "Unknown" </w:instrText>
      </w:r>
      <w:r w:rsidRPr="007E5BFB">
        <w:rPr>
          <w:rFonts w:cs="Arial"/>
          <w:sz w:val="24"/>
        </w:rPr>
        <w:fldChar w:fldCharType="begin"/>
      </w:r>
      <w:r w:rsidRPr="007E5BFB">
        <w:rPr>
          <w:rFonts w:cs="Arial"/>
          <w:sz w:val="24"/>
        </w:rPr>
        <w:instrText xml:space="preserve"> DOCPROPERTY RegisteredDate \@ "d MMMM yyyy" </w:instrText>
      </w:r>
      <w:r w:rsidRPr="007E5BFB">
        <w:rPr>
          <w:rFonts w:cs="Arial"/>
          <w:sz w:val="24"/>
        </w:rPr>
        <w:fldChar w:fldCharType="separate"/>
      </w:r>
      <w:r w:rsidR="007E5BFB">
        <w:rPr>
          <w:rFonts w:cs="Arial"/>
          <w:sz w:val="24"/>
        </w:rPr>
        <w:instrText>16 January 2019</w:instrText>
      </w:r>
      <w:r w:rsidRPr="007E5BFB">
        <w:rPr>
          <w:rFonts w:cs="Arial"/>
          <w:sz w:val="24"/>
        </w:rPr>
        <w:fldChar w:fldCharType="end"/>
      </w:r>
      <w:r w:rsidRPr="007E5BFB">
        <w:rPr>
          <w:rFonts w:cs="Arial"/>
          <w:sz w:val="24"/>
        </w:rPr>
        <w:instrText xml:space="preserve"> </w:instrText>
      </w:r>
      <w:r w:rsidRPr="007E5BFB">
        <w:rPr>
          <w:rFonts w:cs="Arial"/>
          <w:sz w:val="24"/>
        </w:rPr>
        <w:fldChar w:fldCharType="separate"/>
      </w:r>
      <w:r w:rsidR="007E5BFB">
        <w:rPr>
          <w:rFonts w:cs="Arial"/>
          <w:noProof/>
          <w:sz w:val="24"/>
        </w:rPr>
        <w:t>16 January 2019</w:t>
      </w:r>
      <w:r w:rsidRPr="007E5BFB">
        <w:rPr>
          <w:rFonts w:cs="Arial"/>
          <w:sz w:val="24"/>
        </w:rPr>
        <w:fldChar w:fldCharType="end"/>
      </w:r>
    </w:p>
    <w:p w:rsidR="00ED3FB8" w:rsidRPr="00194786" w:rsidRDefault="00ED3FB8" w:rsidP="00ED3FB8">
      <w:pPr>
        <w:spacing w:before="120"/>
        <w:rPr>
          <w:rFonts w:cs="Arial"/>
          <w:sz w:val="24"/>
        </w:rPr>
      </w:pPr>
      <w:r w:rsidRPr="00194786">
        <w:rPr>
          <w:rFonts w:cs="Arial"/>
          <w:sz w:val="24"/>
        </w:rPr>
        <w:t>This compilation is in 7 volumes</w:t>
      </w:r>
    </w:p>
    <w:p w:rsidR="00ED3FB8" w:rsidRPr="00194786" w:rsidRDefault="00ED3FB8" w:rsidP="00ED3FB8">
      <w:pPr>
        <w:spacing w:before="240"/>
        <w:rPr>
          <w:rFonts w:cs="Arial"/>
          <w:sz w:val="24"/>
        </w:rPr>
      </w:pPr>
      <w:r w:rsidRPr="00194786">
        <w:rPr>
          <w:rFonts w:cs="Arial"/>
          <w:sz w:val="24"/>
        </w:rPr>
        <w:t>Volume 1:</w:t>
      </w:r>
      <w:r w:rsidRPr="00194786">
        <w:rPr>
          <w:rFonts w:cs="Arial"/>
          <w:sz w:val="24"/>
        </w:rPr>
        <w:tab/>
        <w:t>sections</w:t>
      </w:r>
      <w:r w:rsidR="00194786">
        <w:rPr>
          <w:rFonts w:cs="Arial"/>
          <w:sz w:val="24"/>
        </w:rPr>
        <w:t> </w:t>
      </w:r>
      <w:r w:rsidRPr="00194786">
        <w:rPr>
          <w:rFonts w:cs="Arial"/>
          <w:sz w:val="24"/>
        </w:rPr>
        <w:t>1–22</w:t>
      </w:r>
    </w:p>
    <w:p w:rsidR="00ED3FB8" w:rsidRPr="00194786" w:rsidRDefault="00ED3FB8" w:rsidP="00ED3FB8">
      <w:pPr>
        <w:rPr>
          <w:rFonts w:cs="Arial"/>
          <w:sz w:val="24"/>
        </w:rPr>
      </w:pPr>
      <w:r w:rsidRPr="00194786">
        <w:rPr>
          <w:rFonts w:cs="Arial"/>
          <w:sz w:val="24"/>
        </w:rPr>
        <w:tab/>
      </w:r>
      <w:r w:rsidRPr="00194786">
        <w:rPr>
          <w:rFonts w:cs="Arial"/>
          <w:sz w:val="24"/>
        </w:rPr>
        <w:tab/>
        <w:t>Schedule</w:t>
      </w:r>
      <w:r w:rsidR="00194786">
        <w:rPr>
          <w:rFonts w:cs="Arial"/>
          <w:sz w:val="24"/>
        </w:rPr>
        <w:t> </w:t>
      </w:r>
      <w:r w:rsidR="00C0075D" w:rsidRPr="00194786">
        <w:rPr>
          <w:rFonts w:cs="Arial"/>
          <w:sz w:val="24"/>
        </w:rPr>
        <w:t>2</w:t>
      </w:r>
    </w:p>
    <w:p w:rsidR="00ED3FB8" w:rsidRPr="00194786" w:rsidRDefault="00ED3FB8" w:rsidP="00ED3FB8">
      <w:pPr>
        <w:rPr>
          <w:sz w:val="24"/>
        </w:rPr>
      </w:pPr>
      <w:r w:rsidRPr="00194786">
        <w:rPr>
          <w:rFonts w:cs="Arial"/>
          <w:sz w:val="24"/>
        </w:rPr>
        <w:t>Volume 2:</w:t>
      </w:r>
      <w:r w:rsidRPr="00194786">
        <w:rPr>
          <w:rFonts w:cs="Arial"/>
          <w:sz w:val="24"/>
        </w:rPr>
        <w:tab/>
      </w:r>
      <w:r w:rsidRPr="00194786">
        <w:rPr>
          <w:sz w:val="24"/>
        </w:rPr>
        <w:t>Schedule</w:t>
      </w:r>
      <w:r w:rsidR="00194786">
        <w:rPr>
          <w:sz w:val="24"/>
        </w:rPr>
        <w:t> </w:t>
      </w:r>
      <w:r w:rsidRPr="00194786">
        <w:rPr>
          <w:sz w:val="24"/>
        </w:rPr>
        <w:t>3 (Chapters</w:t>
      </w:r>
      <w:r w:rsidR="00194786">
        <w:rPr>
          <w:sz w:val="24"/>
        </w:rPr>
        <w:t> </w:t>
      </w:r>
      <w:r w:rsidRPr="00194786">
        <w:rPr>
          <w:sz w:val="24"/>
        </w:rPr>
        <w:t>1–38)</w:t>
      </w:r>
    </w:p>
    <w:p w:rsidR="00ED3FB8" w:rsidRPr="00194786" w:rsidRDefault="00ED3FB8" w:rsidP="00ED3FB8">
      <w:pPr>
        <w:rPr>
          <w:rFonts w:cs="Arial"/>
          <w:sz w:val="24"/>
        </w:rPr>
      </w:pPr>
      <w:r w:rsidRPr="00194786">
        <w:rPr>
          <w:rFonts w:cs="Arial"/>
          <w:sz w:val="24"/>
        </w:rPr>
        <w:t>Volume 3:</w:t>
      </w:r>
      <w:r w:rsidRPr="00194786">
        <w:rPr>
          <w:rFonts w:cs="Arial"/>
          <w:sz w:val="24"/>
        </w:rPr>
        <w:tab/>
      </w:r>
      <w:r w:rsidRPr="00194786">
        <w:rPr>
          <w:sz w:val="24"/>
        </w:rPr>
        <w:t>Schedule</w:t>
      </w:r>
      <w:r w:rsidR="00194786">
        <w:rPr>
          <w:sz w:val="24"/>
        </w:rPr>
        <w:t> </w:t>
      </w:r>
      <w:r w:rsidRPr="00194786">
        <w:rPr>
          <w:sz w:val="24"/>
        </w:rPr>
        <w:t>3 (Chapters</w:t>
      </w:r>
      <w:r w:rsidR="00194786">
        <w:rPr>
          <w:sz w:val="24"/>
        </w:rPr>
        <w:t> </w:t>
      </w:r>
      <w:r w:rsidRPr="00194786">
        <w:rPr>
          <w:sz w:val="24"/>
        </w:rPr>
        <w:t>39–59)</w:t>
      </w:r>
    </w:p>
    <w:p w:rsidR="00ED3FB8" w:rsidRPr="00194786" w:rsidRDefault="00ED3FB8" w:rsidP="00ED3FB8">
      <w:pPr>
        <w:rPr>
          <w:rFonts w:cs="Arial"/>
          <w:sz w:val="24"/>
        </w:rPr>
      </w:pPr>
      <w:r w:rsidRPr="00194786">
        <w:rPr>
          <w:rFonts w:cs="Arial"/>
          <w:sz w:val="24"/>
        </w:rPr>
        <w:t>Volume 4:</w:t>
      </w:r>
      <w:r w:rsidRPr="00194786">
        <w:rPr>
          <w:rFonts w:cs="Arial"/>
          <w:sz w:val="24"/>
        </w:rPr>
        <w:tab/>
      </w:r>
      <w:r w:rsidRPr="00194786">
        <w:rPr>
          <w:sz w:val="24"/>
        </w:rPr>
        <w:t>Schedule</w:t>
      </w:r>
      <w:r w:rsidR="00194786">
        <w:rPr>
          <w:sz w:val="24"/>
        </w:rPr>
        <w:t> </w:t>
      </w:r>
      <w:r w:rsidRPr="00194786">
        <w:rPr>
          <w:sz w:val="24"/>
        </w:rPr>
        <w:t>3 (Chapters</w:t>
      </w:r>
      <w:r w:rsidR="00194786">
        <w:rPr>
          <w:sz w:val="24"/>
        </w:rPr>
        <w:t> </w:t>
      </w:r>
      <w:r w:rsidRPr="00194786">
        <w:rPr>
          <w:sz w:val="24"/>
        </w:rPr>
        <w:t>60–73)</w:t>
      </w:r>
    </w:p>
    <w:p w:rsidR="00ED3FB8" w:rsidRPr="00194786" w:rsidRDefault="00ED3FB8" w:rsidP="00ED3FB8">
      <w:pPr>
        <w:rPr>
          <w:rFonts w:cs="Arial"/>
          <w:b/>
          <w:sz w:val="24"/>
        </w:rPr>
      </w:pPr>
      <w:r w:rsidRPr="00194786">
        <w:rPr>
          <w:rFonts w:cs="Arial"/>
          <w:b/>
          <w:sz w:val="24"/>
        </w:rPr>
        <w:t>Volume 5:</w:t>
      </w:r>
      <w:r w:rsidRPr="00194786">
        <w:rPr>
          <w:rFonts w:cs="Arial"/>
          <w:b/>
          <w:sz w:val="24"/>
        </w:rPr>
        <w:tab/>
      </w:r>
      <w:r w:rsidRPr="00194786">
        <w:rPr>
          <w:b/>
          <w:sz w:val="24"/>
        </w:rPr>
        <w:t>Schedule</w:t>
      </w:r>
      <w:r w:rsidR="00194786">
        <w:rPr>
          <w:b/>
          <w:sz w:val="24"/>
        </w:rPr>
        <w:t> </w:t>
      </w:r>
      <w:r w:rsidRPr="00194786">
        <w:rPr>
          <w:b/>
          <w:sz w:val="24"/>
        </w:rPr>
        <w:t>3 (Chapters</w:t>
      </w:r>
      <w:r w:rsidR="00194786">
        <w:rPr>
          <w:b/>
          <w:sz w:val="24"/>
        </w:rPr>
        <w:t> </w:t>
      </w:r>
      <w:r w:rsidRPr="00194786">
        <w:rPr>
          <w:b/>
          <w:sz w:val="24"/>
        </w:rPr>
        <w:t>74–97)</w:t>
      </w:r>
    </w:p>
    <w:p w:rsidR="00ED3FB8" w:rsidRPr="00194786" w:rsidRDefault="00ED3FB8" w:rsidP="00ED3FB8">
      <w:pPr>
        <w:rPr>
          <w:rFonts w:cs="Arial"/>
          <w:sz w:val="24"/>
        </w:rPr>
      </w:pPr>
      <w:r w:rsidRPr="00194786">
        <w:rPr>
          <w:rFonts w:cs="Arial"/>
          <w:sz w:val="24"/>
        </w:rPr>
        <w:t>Volume 6:</w:t>
      </w:r>
      <w:r w:rsidRPr="00194786">
        <w:rPr>
          <w:rFonts w:cs="Arial"/>
          <w:sz w:val="24"/>
        </w:rPr>
        <w:tab/>
      </w:r>
      <w:r w:rsidRPr="00194786">
        <w:rPr>
          <w:sz w:val="24"/>
        </w:rPr>
        <w:t>Schedules</w:t>
      </w:r>
      <w:r w:rsidR="00194786">
        <w:rPr>
          <w:sz w:val="24"/>
        </w:rPr>
        <w:t> </w:t>
      </w:r>
      <w:r w:rsidRPr="00194786">
        <w:rPr>
          <w:sz w:val="24"/>
        </w:rPr>
        <w:t>4–12</w:t>
      </w:r>
    </w:p>
    <w:p w:rsidR="00ED3FB8" w:rsidRPr="00194786" w:rsidRDefault="00ED3FB8" w:rsidP="00ED3FB8">
      <w:pPr>
        <w:rPr>
          <w:rFonts w:cs="Arial"/>
          <w:sz w:val="24"/>
        </w:rPr>
      </w:pPr>
      <w:r w:rsidRPr="00194786">
        <w:rPr>
          <w:rFonts w:cs="Arial"/>
          <w:sz w:val="24"/>
        </w:rPr>
        <w:t>Volume 7:</w:t>
      </w:r>
      <w:r w:rsidRPr="00194786">
        <w:rPr>
          <w:rFonts w:cs="Arial"/>
          <w:sz w:val="24"/>
        </w:rPr>
        <w:tab/>
        <w:t>Endnotes</w:t>
      </w:r>
    </w:p>
    <w:p w:rsidR="00ED3FB8" w:rsidRPr="00194786" w:rsidRDefault="00ED3FB8" w:rsidP="00ED3FB8">
      <w:pPr>
        <w:spacing w:before="120"/>
        <w:rPr>
          <w:rFonts w:cs="Arial"/>
          <w:sz w:val="24"/>
        </w:rPr>
      </w:pPr>
      <w:r w:rsidRPr="00194786">
        <w:rPr>
          <w:rFonts w:cs="Arial"/>
          <w:sz w:val="24"/>
        </w:rPr>
        <w:t>Each volume has its own contents</w:t>
      </w:r>
    </w:p>
    <w:p w:rsidR="0043600C" w:rsidRPr="00194786" w:rsidRDefault="0043600C" w:rsidP="00400BFB">
      <w:pPr>
        <w:rPr>
          <w:rFonts w:cs="Arial"/>
          <w:szCs w:val="22"/>
        </w:rPr>
      </w:pPr>
    </w:p>
    <w:p w:rsidR="00ED3FB8" w:rsidRPr="00194786" w:rsidRDefault="00ED3FB8" w:rsidP="00D73236">
      <w:pPr>
        <w:pageBreakBefore/>
        <w:rPr>
          <w:rFonts w:cs="Arial"/>
          <w:b/>
          <w:sz w:val="32"/>
          <w:szCs w:val="32"/>
        </w:rPr>
      </w:pPr>
      <w:r w:rsidRPr="00194786">
        <w:rPr>
          <w:rFonts w:cs="Arial"/>
          <w:b/>
          <w:sz w:val="32"/>
          <w:szCs w:val="32"/>
        </w:rPr>
        <w:lastRenderedPageBreak/>
        <w:t>About this compilation</w:t>
      </w:r>
    </w:p>
    <w:p w:rsidR="00ED3FB8" w:rsidRPr="00194786" w:rsidRDefault="00ED3FB8" w:rsidP="00D73236">
      <w:pPr>
        <w:spacing w:before="240"/>
        <w:rPr>
          <w:rFonts w:cs="Arial"/>
        </w:rPr>
      </w:pPr>
      <w:r w:rsidRPr="00194786">
        <w:rPr>
          <w:rFonts w:cs="Arial"/>
          <w:b/>
          <w:szCs w:val="22"/>
        </w:rPr>
        <w:t>This compilation</w:t>
      </w:r>
    </w:p>
    <w:p w:rsidR="00ED3FB8" w:rsidRPr="00194786" w:rsidRDefault="00ED3FB8" w:rsidP="00D73236">
      <w:pPr>
        <w:spacing w:before="120" w:after="120"/>
        <w:rPr>
          <w:rFonts w:cs="Arial"/>
          <w:szCs w:val="22"/>
        </w:rPr>
      </w:pPr>
      <w:r w:rsidRPr="00194786">
        <w:rPr>
          <w:rFonts w:cs="Arial"/>
          <w:szCs w:val="22"/>
        </w:rPr>
        <w:t xml:space="preserve">This is a compilation of the </w:t>
      </w:r>
      <w:r w:rsidRPr="00194786">
        <w:rPr>
          <w:rFonts w:cs="Arial"/>
          <w:i/>
          <w:szCs w:val="22"/>
        </w:rPr>
        <w:fldChar w:fldCharType="begin"/>
      </w:r>
      <w:r w:rsidRPr="00194786">
        <w:rPr>
          <w:rFonts w:cs="Arial"/>
          <w:i/>
          <w:szCs w:val="22"/>
        </w:rPr>
        <w:instrText xml:space="preserve"> STYLEREF  ShortT </w:instrText>
      </w:r>
      <w:r w:rsidRPr="00194786">
        <w:rPr>
          <w:rFonts w:cs="Arial"/>
          <w:i/>
          <w:szCs w:val="22"/>
        </w:rPr>
        <w:fldChar w:fldCharType="separate"/>
      </w:r>
      <w:r w:rsidR="007E5BFB">
        <w:rPr>
          <w:rFonts w:cs="Arial"/>
          <w:i/>
          <w:noProof/>
          <w:szCs w:val="22"/>
        </w:rPr>
        <w:t>Customs Tariff Act 1995</w:t>
      </w:r>
      <w:r w:rsidRPr="00194786">
        <w:rPr>
          <w:rFonts w:cs="Arial"/>
          <w:i/>
          <w:szCs w:val="22"/>
        </w:rPr>
        <w:fldChar w:fldCharType="end"/>
      </w:r>
      <w:r w:rsidRPr="00194786">
        <w:rPr>
          <w:rFonts w:cs="Arial"/>
          <w:szCs w:val="22"/>
        </w:rPr>
        <w:t xml:space="preserve"> that shows the text of the law as amended and in force on </w:t>
      </w:r>
      <w:r w:rsidRPr="007E5BFB">
        <w:rPr>
          <w:rFonts w:cs="Arial"/>
          <w:szCs w:val="22"/>
        </w:rPr>
        <w:fldChar w:fldCharType="begin"/>
      </w:r>
      <w:r w:rsidRPr="007E5BFB">
        <w:rPr>
          <w:rFonts w:cs="Arial"/>
          <w:szCs w:val="22"/>
        </w:rPr>
        <w:instrText xml:space="preserve"> DOCPROPERTY StartDate \@ "d MMMM yyyy" </w:instrText>
      </w:r>
      <w:r w:rsidRPr="007E5BFB">
        <w:rPr>
          <w:rFonts w:cs="Arial"/>
          <w:szCs w:val="22"/>
        </w:rPr>
        <w:fldChar w:fldCharType="separate"/>
      </w:r>
      <w:r w:rsidR="007E5BFB">
        <w:rPr>
          <w:rFonts w:cs="Arial"/>
          <w:szCs w:val="22"/>
        </w:rPr>
        <w:t>30 December 2018</w:t>
      </w:r>
      <w:r w:rsidRPr="007E5BFB">
        <w:rPr>
          <w:rFonts w:cs="Arial"/>
          <w:szCs w:val="22"/>
        </w:rPr>
        <w:fldChar w:fldCharType="end"/>
      </w:r>
      <w:r w:rsidRPr="00194786">
        <w:rPr>
          <w:rFonts w:cs="Arial"/>
          <w:szCs w:val="22"/>
        </w:rPr>
        <w:t xml:space="preserve"> (the </w:t>
      </w:r>
      <w:r w:rsidRPr="00194786">
        <w:rPr>
          <w:rFonts w:cs="Arial"/>
          <w:b/>
          <w:i/>
          <w:szCs w:val="22"/>
        </w:rPr>
        <w:t>compilation date</w:t>
      </w:r>
      <w:r w:rsidRPr="00194786">
        <w:rPr>
          <w:rFonts w:cs="Arial"/>
          <w:szCs w:val="22"/>
        </w:rPr>
        <w:t>).</w:t>
      </w:r>
    </w:p>
    <w:p w:rsidR="00ED3FB8" w:rsidRPr="00194786" w:rsidRDefault="00ED3FB8" w:rsidP="00D73236">
      <w:pPr>
        <w:spacing w:after="120"/>
        <w:rPr>
          <w:rFonts w:cs="Arial"/>
          <w:szCs w:val="22"/>
        </w:rPr>
      </w:pPr>
      <w:r w:rsidRPr="00194786">
        <w:rPr>
          <w:rFonts w:cs="Arial"/>
          <w:szCs w:val="22"/>
        </w:rPr>
        <w:t xml:space="preserve">The notes at the end of this compilation (the </w:t>
      </w:r>
      <w:r w:rsidRPr="00194786">
        <w:rPr>
          <w:rFonts w:cs="Arial"/>
          <w:b/>
          <w:i/>
          <w:szCs w:val="22"/>
        </w:rPr>
        <w:t>endnotes</w:t>
      </w:r>
      <w:r w:rsidRPr="00194786">
        <w:rPr>
          <w:rFonts w:cs="Arial"/>
          <w:szCs w:val="22"/>
        </w:rPr>
        <w:t>) include information about amending laws and the amendment history of provisions of the compiled law.</w:t>
      </w:r>
    </w:p>
    <w:p w:rsidR="00ED3FB8" w:rsidRPr="00194786" w:rsidRDefault="00ED3FB8" w:rsidP="00D73236">
      <w:pPr>
        <w:tabs>
          <w:tab w:val="left" w:pos="5640"/>
        </w:tabs>
        <w:spacing w:before="120" w:after="120"/>
        <w:rPr>
          <w:rFonts w:cs="Arial"/>
          <w:b/>
          <w:szCs w:val="22"/>
        </w:rPr>
      </w:pPr>
      <w:r w:rsidRPr="00194786">
        <w:rPr>
          <w:rFonts w:cs="Arial"/>
          <w:b/>
          <w:szCs w:val="22"/>
        </w:rPr>
        <w:t>Uncommenced amendments</w:t>
      </w:r>
    </w:p>
    <w:p w:rsidR="00ED3FB8" w:rsidRPr="00194786" w:rsidRDefault="00ED3FB8" w:rsidP="00D73236">
      <w:pPr>
        <w:spacing w:after="120"/>
        <w:rPr>
          <w:rFonts w:cs="Arial"/>
          <w:szCs w:val="22"/>
        </w:rPr>
      </w:pPr>
      <w:r w:rsidRPr="00194786">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ED3FB8" w:rsidRPr="00194786" w:rsidRDefault="00ED3FB8" w:rsidP="00D73236">
      <w:pPr>
        <w:spacing w:before="120" w:after="120"/>
        <w:rPr>
          <w:rFonts w:cs="Arial"/>
          <w:b/>
          <w:szCs w:val="22"/>
        </w:rPr>
      </w:pPr>
      <w:r w:rsidRPr="00194786">
        <w:rPr>
          <w:rFonts w:cs="Arial"/>
          <w:b/>
          <w:szCs w:val="22"/>
        </w:rPr>
        <w:t>Application, saving and transitional provisions for provisions and amendments</w:t>
      </w:r>
    </w:p>
    <w:p w:rsidR="00ED3FB8" w:rsidRPr="00194786" w:rsidRDefault="00ED3FB8" w:rsidP="00D73236">
      <w:pPr>
        <w:spacing w:after="120"/>
        <w:rPr>
          <w:rFonts w:cs="Arial"/>
          <w:szCs w:val="22"/>
        </w:rPr>
      </w:pPr>
      <w:r w:rsidRPr="00194786">
        <w:rPr>
          <w:rFonts w:cs="Arial"/>
          <w:szCs w:val="22"/>
        </w:rPr>
        <w:t>If the operation of a provision or amendment of the compiled law is affected by an application, saving or transitional provision that is not included in this compilation, details are included in the endnotes.</w:t>
      </w:r>
    </w:p>
    <w:p w:rsidR="00ED3FB8" w:rsidRPr="00194786" w:rsidRDefault="00ED3FB8" w:rsidP="00D73236">
      <w:pPr>
        <w:spacing w:after="120"/>
        <w:rPr>
          <w:rFonts w:cs="Arial"/>
          <w:b/>
          <w:szCs w:val="22"/>
        </w:rPr>
      </w:pPr>
      <w:r w:rsidRPr="00194786">
        <w:rPr>
          <w:rFonts w:cs="Arial"/>
          <w:b/>
          <w:szCs w:val="22"/>
        </w:rPr>
        <w:t>Editorial changes</w:t>
      </w:r>
    </w:p>
    <w:p w:rsidR="00ED3FB8" w:rsidRPr="00194786" w:rsidRDefault="00ED3FB8" w:rsidP="00D73236">
      <w:pPr>
        <w:spacing w:after="120"/>
        <w:rPr>
          <w:rFonts w:cs="Arial"/>
          <w:szCs w:val="22"/>
        </w:rPr>
      </w:pPr>
      <w:r w:rsidRPr="00194786">
        <w:rPr>
          <w:rFonts w:cs="Arial"/>
          <w:szCs w:val="22"/>
        </w:rPr>
        <w:t>For more information about any editorial changes made in this compilation, see the endnotes.</w:t>
      </w:r>
    </w:p>
    <w:p w:rsidR="00ED3FB8" w:rsidRPr="00194786" w:rsidRDefault="00ED3FB8" w:rsidP="00D73236">
      <w:pPr>
        <w:spacing w:before="120" w:after="120"/>
        <w:rPr>
          <w:rFonts w:cs="Arial"/>
          <w:b/>
          <w:szCs w:val="22"/>
        </w:rPr>
      </w:pPr>
      <w:r w:rsidRPr="00194786">
        <w:rPr>
          <w:rFonts w:cs="Arial"/>
          <w:b/>
          <w:szCs w:val="22"/>
        </w:rPr>
        <w:t>Modifications</w:t>
      </w:r>
    </w:p>
    <w:p w:rsidR="00ED3FB8" w:rsidRPr="00194786" w:rsidRDefault="00ED3FB8" w:rsidP="00D73236">
      <w:pPr>
        <w:spacing w:after="120"/>
        <w:rPr>
          <w:rFonts w:cs="Arial"/>
          <w:szCs w:val="22"/>
        </w:rPr>
      </w:pPr>
      <w:r w:rsidRPr="0019478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ED3FB8" w:rsidRPr="00194786" w:rsidRDefault="00ED3FB8" w:rsidP="00D73236">
      <w:pPr>
        <w:spacing w:before="80" w:after="120"/>
        <w:rPr>
          <w:rFonts w:cs="Arial"/>
          <w:b/>
          <w:szCs w:val="22"/>
        </w:rPr>
      </w:pPr>
      <w:r w:rsidRPr="00194786">
        <w:rPr>
          <w:rFonts w:cs="Arial"/>
          <w:b/>
          <w:szCs w:val="22"/>
        </w:rPr>
        <w:t>Self</w:t>
      </w:r>
      <w:r w:rsidR="00194786">
        <w:rPr>
          <w:rFonts w:cs="Arial"/>
          <w:b/>
          <w:szCs w:val="22"/>
        </w:rPr>
        <w:noBreakHyphen/>
      </w:r>
      <w:r w:rsidRPr="00194786">
        <w:rPr>
          <w:rFonts w:cs="Arial"/>
          <w:b/>
          <w:szCs w:val="22"/>
        </w:rPr>
        <w:t>repealing provisions</w:t>
      </w:r>
    </w:p>
    <w:p w:rsidR="00ED3FB8" w:rsidRPr="00194786" w:rsidRDefault="00ED3FB8" w:rsidP="00D73236">
      <w:pPr>
        <w:spacing w:after="120"/>
        <w:rPr>
          <w:rFonts w:cs="Arial"/>
          <w:szCs w:val="22"/>
        </w:rPr>
      </w:pPr>
      <w:r w:rsidRPr="00194786">
        <w:rPr>
          <w:rFonts w:cs="Arial"/>
          <w:szCs w:val="22"/>
        </w:rPr>
        <w:t>If a provision of the compiled law has been repealed in accordance with a provision of the law, details are included in the endnotes.</w:t>
      </w:r>
    </w:p>
    <w:p w:rsidR="00ED3FB8" w:rsidRPr="00B52B10" w:rsidRDefault="00ED3FB8" w:rsidP="00D73236">
      <w:pPr>
        <w:pStyle w:val="Header"/>
        <w:tabs>
          <w:tab w:val="clear" w:pos="4150"/>
          <w:tab w:val="clear" w:pos="8307"/>
        </w:tabs>
      </w:pPr>
      <w:r w:rsidRPr="00B52B10">
        <w:rPr>
          <w:rStyle w:val="CharChapNo"/>
        </w:rPr>
        <w:t xml:space="preserve"> </w:t>
      </w:r>
      <w:r w:rsidRPr="00B52B10">
        <w:rPr>
          <w:rStyle w:val="CharChapText"/>
        </w:rPr>
        <w:t xml:space="preserve"> </w:t>
      </w:r>
    </w:p>
    <w:p w:rsidR="00ED3FB8" w:rsidRPr="00B52B10" w:rsidRDefault="00ED3FB8" w:rsidP="00D73236">
      <w:pPr>
        <w:pStyle w:val="Header"/>
        <w:tabs>
          <w:tab w:val="clear" w:pos="4150"/>
          <w:tab w:val="clear" w:pos="8307"/>
        </w:tabs>
      </w:pPr>
      <w:r w:rsidRPr="00B52B10">
        <w:rPr>
          <w:rStyle w:val="CharPartNo"/>
        </w:rPr>
        <w:t xml:space="preserve"> </w:t>
      </w:r>
      <w:r w:rsidRPr="00B52B10">
        <w:rPr>
          <w:rStyle w:val="CharPartText"/>
        </w:rPr>
        <w:t xml:space="preserve"> </w:t>
      </w:r>
    </w:p>
    <w:p w:rsidR="00ED3FB8" w:rsidRPr="00B52B10" w:rsidRDefault="00ED3FB8" w:rsidP="00D73236">
      <w:pPr>
        <w:pStyle w:val="Header"/>
        <w:tabs>
          <w:tab w:val="clear" w:pos="4150"/>
          <w:tab w:val="clear" w:pos="8307"/>
        </w:tabs>
      </w:pPr>
      <w:r w:rsidRPr="00B52B10">
        <w:rPr>
          <w:rStyle w:val="CharDivNo"/>
        </w:rPr>
        <w:t xml:space="preserve"> </w:t>
      </w:r>
      <w:r w:rsidRPr="00B52B10">
        <w:rPr>
          <w:rStyle w:val="CharDivText"/>
        </w:rPr>
        <w:t xml:space="preserve"> </w:t>
      </w:r>
    </w:p>
    <w:p w:rsidR="00ED3FB8" w:rsidRPr="00194786" w:rsidRDefault="00ED3FB8" w:rsidP="00D73236">
      <w:pPr>
        <w:sectPr w:rsidR="00ED3FB8" w:rsidRPr="00194786" w:rsidSect="001E2F9B">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F53B1E" w:rsidRPr="00194786" w:rsidRDefault="00F53B1E" w:rsidP="00F53B1E">
      <w:pPr>
        <w:rPr>
          <w:sz w:val="36"/>
          <w:szCs w:val="36"/>
        </w:rPr>
      </w:pPr>
      <w:r w:rsidRPr="00194786">
        <w:rPr>
          <w:sz w:val="36"/>
          <w:szCs w:val="36"/>
        </w:rPr>
        <w:lastRenderedPageBreak/>
        <w:t>Contents</w:t>
      </w:r>
    </w:p>
    <w:p w:rsidR="00C21C88" w:rsidRDefault="008C7B5B">
      <w:pPr>
        <w:pStyle w:val="TOC1"/>
        <w:rPr>
          <w:rFonts w:asciiTheme="minorHAnsi" w:eastAsiaTheme="minorEastAsia" w:hAnsiTheme="minorHAnsi" w:cstheme="minorBidi"/>
          <w:b w:val="0"/>
          <w:noProof/>
          <w:kern w:val="0"/>
          <w:sz w:val="22"/>
          <w:szCs w:val="22"/>
        </w:rPr>
      </w:pPr>
      <w:r w:rsidRPr="00194786">
        <w:fldChar w:fldCharType="begin"/>
      </w:r>
      <w:r w:rsidRPr="00194786">
        <w:instrText xml:space="preserve"> TOC \o "1-9" </w:instrText>
      </w:r>
      <w:r w:rsidRPr="00194786">
        <w:fldChar w:fldCharType="separate"/>
      </w:r>
      <w:r w:rsidR="00C21C88">
        <w:rPr>
          <w:noProof/>
        </w:rPr>
        <w:t>Schedule 3—Classification of goods and general and special rates of duty</w:t>
      </w:r>
      <w:r w:rsidR="00C21C88" w:rsidRPr="00C21C88">
        <w:rPr>
          <w:b w:val="0"/>
          <w:noProof/>
          <w:sz w:val="18"/>
        </w:rPr>
        <w:tab/>
      </w:r>
      <w:r w:rsidR="00C21C88" w:rsidRPr="00C21C88">
        <w:rPr>
          <w:b w:val="0"/>
          <w:noProof/>
          <w:sz w:val="18"/>
        </w:rPr>
        <w:fldChar w:fldCharType="begin"/>
      </w:r>
      <w:r w:rsidR="00C21C88" w:rsidRPr="00C21C88">
        <w:rPr>
          <w:b w:val="0"/>
          <w:noProof/>
          <w:sz w:val="18"/>
        </w:rPr>
        <w:instrText xml:space="preserve"> PAGEREF _Toc534899504 \h </w:instrText>
      </w:r>
      <w:r w:rsidR="00C21C88" w:rsidRPr="00C21C88">
        <w:rPr>
          <w:b w:val="0"/>
          <w:noProof/>
          <w:sz w:val="18"/>
        </w:rPr>
      </w:r>
      <w:r w:rsidR="00C21C88" w:rsidRPr="00C21C88">
        <w:rPr>
          <w:b w:val="0"/>
          <w:noProof/>
          <w:sz w:val="18"/>
        </w:rPr>
        <w:fldChar w:fldCharType="separate"/>
      </w:r>
      <w:r w:rsidR="007E5BFB">
        <w:rPr>
          <w:b w:val="0"/>
          <w:noProof/>
          <w:sz w:val="18"/>
        </w:rPr>
        <w:t>1</w:t>
      </w:r>
      <w:r w:rsidR="00C21C88" w:rsidRPr="00C21C88">
        <w:rPr>
          <w:b w:val="0"/>
          <w:noProof/>
          <w:sz w:val="18"/>
        </w:rPr>
        <w:fldChar w:fldCharType="end"/>
      </w:r>
    </w:p>
    <w:p w:rsidR="00C21C88" w:rsidRDefault="00C21C88">
      <w:pPr>
        <w:pStyle w:val="TOC2"/>
        <w:rPr>
          <w:rFonts w:asciiTheme="minorHAnsi" w:eastAsiaTheme="minorEastAsia" w:hAnsiTheme="minorHAnsi" w:cstheme="minorBidi"/>
          <w:b w:val="0"/>
          <w:noProof/>
          <w:kern w:val="0"/>
          <w:sz w:val="22"/>
          <w:szCs w:val="22"/>
        </w:rPr>
      </w:pPr>
      <w:r>
        <w:rPr>
          <w:noProof/>
        </w:rPr>
        <w:t>Section XV—Base metals and articles of base metal</w:t>
      </w:r>
      <w:r w:rsidRPr="00C21C88">
        <w:rPr>
          <w:b w:val="0"/>
          <w:noProof/>
          <w:sz w:val="18"/>
        </w:rPr>
        <w:tab/>
      </w:r>
      <w:r w:rsidRPr="00C21C88">
        <w:rPr>
          <w:b w:val="0"/>
          <w:noProof/>
          <w:sz w:val="18"/>
        </w:rPr>
        <w:fldChar w:fldCharType="begin"/>
      </w:r>
      <w:r w:rsidRPr="00C21C88">
        <w:rPr>
          <w:b w:val="0"/>
          <w:noProof/>
          <w:sz w:val="18"/>
        </w:rPr>
        <w:instrText xml:space="preserve"> PAGEREF _Toc534899505 \h </w:instrText>
      </w:r>
      <w:r w:rsidRPr="00C21C88">
        <w:rPr>
          <w:b w:val="0"/>
          <w:noProof/>
          <w:sz w:val="18"/>
        </w:rPr>
      </w:r>
      <w:r w:rsidRPr="00C21C88">
        <w:rPr>
          <w:b w:val="0"/>
          <w:noProof/>
          <w:sz w:val="18"/>
        </w:rPr>
        <w:fldChar w:fldCharType="separate"/>
      </w:r>
      <w:r w:rsidR="007E5BFB">
        <w:rPr>
          <w:b w:val="0"/>
          <w:noProof/>
          <w:sz w:val="18"/>
        </w:rPr>
        <w:t>1</w:t>
      </w:r>
      <w:r w:rsidRPr="00C21C88">
        <w:rPr>
          <w:b w:val="0"/>
          <w:noProof/>
          <w:sz w:val="18"/>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74—Copper and articles thereof</w:t>
      </w:r>
      <w:r w:rsidRPr="00C21C88">
        <w:rPr>
          <w:b w:val="0"/>
          <w:noProof/>
          <w:sz w:val="18"/>
        </w:rPr>
        <w:tab/>
      </w:r>
      <w:r w:rsidRPr="00C21C88">
        <w:rPr>
          <w:b w:val="0"/>
          <w:noProof/>
          <w:sz w:val="18"/>
        </w:rPr>
        <w:fldChar w:fldCharType="begin"/>
      </w:r>
      <w:r w:rsidRPr="00C21C88">
        <w:rPr>
          <w:b w:val="0"/>
          <w:noProof/>
          <w:sz w:val="18"/>
        </w:rPr>
        <w:instrText xml:space="preserve"> PAGEREF _Toc534899506 \h </w:instrText>
      </w:r>
      <w:r w:rsidRPr="00C21C88">
        <w:rPr>
          <w:b w:val="0"/>
          <w:noProof/>
          <w:sz w:val="18"/>
        </w:rPr>
      </w:r>
      <w:r w:rsidRPr="00C21C88">
        <w:rPr>
          <w:b w:val="0"/>
          <w:noProof/>
          <w:sz w:val="18"/>
        </w:rPr>
        <w:fldChar w:fldCharType="separate"/>
      </w:r>
      <w:r w:rsidR="007E5BFB">
        <w:rPr>
          <w:b w:val="0"/>
          <w:noProof/>
          <w:sz w:val="18"/>
        </w:rPr>
        <w:t>1</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w:t>
      </w:r>
      <w:r w:rsidR="004E6897">
        <w:rPr>
          <w:noProof/>
        </w:rPr>
        <w:tab/>
      </w:r>
      <w:r w:rsidRPr="00C21C88">
        <w:rPr>
          <w:noProof/>
        </w:rPr>
        <w:tab/>
      </w:r>
      <w:r w:rsidRPr="00C21C88">
        <w:rPr>
          <w:noProof/>
        </w:rPr>
        <w:fldChar w:fldCharType="begin"/>
      </w:r>
      <w:r w:rsidRPr="00C21C88">
        <w:rPr>
          <w:noProof/>
        </w:rPr>
        <w:instrText xml:space="preserve"> PAGEREF _Toc534899507 \h </w:instrText>
      </w:r>
      <w:r w:rsidRPr="00C21C88">
        <w:rPr>
          <w:noProof/>
        </w:rPr>
      </w:r>
      <w:r w:rsidRPr="00C21C88">
        <w:rPr>
          <w:noProof/>
        </w:rPr>
        <w:fldChar w:fldCharType="separate"/>
      </w:r>
      <w:r w:rsidR="007E5BFB">
        <w:rPr>
          <w:noProof/>
        </w:rPr>
        <w:t>1</w:t>
      </w:r>
      <w:r w:rsidRPr="00C21C88">
        <w:rPr>
          <w:noProof/>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Subheading Note.</w:t>
      </w:r>
      <w:r w:rsidR="004E6897">
        <w:rPr>
          <w:noProof/>
        </w:rPr>
        <w:tab/>
      </w:r>
      <w:r w:rsidRPr="00C21C88">
        <w:rPr>
          <w:noProof/>
        </w:rPr>
        <w:tab/>
      </w:r>
      <w:r w:rsidRPr="00C21C88">
        <w:rPr>
          <w:noProof/>
        </w:rPr>
        <w:fldChar w:fldCharType="begin"/>
      </w:r>
      <w:r w:rsidRPr="00C21C88">
        <w:rPr>
          <w:noProof/>
        </w:rPr>
        <w:instrText xml:space="preserve"> PAGEREF _Toc534899508 \h </w:instrText>
      </w:r>
      <w:r w:rsidRPr="00C21C88">
        <w:rPr>
          <w:noProof/>
        </w:rPr>
      </w:r>
      <w:r w:rsidRPr="00C21C88">
        <w:rPr>
          <w:noProof/>
        </w:rPr>
        <w:fldChar w:fldCharType="separate"/>
      </w:r>
      <w:r w:rsidR="007E5BFB">
        <w:rPr>
          <w:noProof/>
        </w:rPr>
        <w:t>4</w:t>
      </w:r>
      <w:r w:rsidRPr="00C21C88">
        <w:rPr>
          <w:noProof/>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75—Nickel and articles thereof</w:t>
      </w:r>
      <w:r w:rsidRPr="00C21C88">
        <w:rPr>
          <w:b w:val="0"/>
          <w:noProof/>
          <w:sz w:val="18"/>
        </w:rPr>
        <w:tab/>
      </w:r>
      <w:r w:rsidRPr="00C21C88">
        <w:rPr>
          <w:b w:val="0"/>
          <w:noProof/>
          <w:sz w:val="18"/>
        </w:rPr>
        <w:fldChar w:fldCharType="begin"/>
      </w:r>
      <w:r w:rsidRPr="00C21C88">
        <w:rPr>
          <w:b w:val="0"/>
          <w:noProof/>
          <w:sz w:val="18"/>
        </w:rPr>
        <w:instrText xml:space="preserve"> PAGEREF _Toc534899509 \h </w:instrText>
      </w:r>
      <w:r w:rsidRPr="00C21C88">
        <w:rPr>
          <w:b w:val="0"/>
          <w:noProof/>
          <w:sz w:val="18"/>
        </w:rPr>
      </w:r>
      <w:r w:rsidRPr="00C21C88">
        <w:rPr>
          <w:b w:val="0"/>
          <w:noProof/>
          <w:sz w:val="18"/>
        </w:rPr>
        <w:fldChar w:fldCharType="separate"/>
      </w:r>
      <w:r w:rsidR="007E5BFB">
        <w:rPr>
          <w:b w:val="0"/>
          <w:noProof/>
          <w:sz w:val="18"/>
        </w:rPr>
        <w:t>11</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w:t>
      </w:r>
      <w:r w:rsidR="004E6897">
        <w:rPr>
          <w:noProof/>
        </w:rPr>
        <w:tab/>
      </w:r>
      <w:r w:rsidRPr="00C21C88">
        <w:rPr>
          <w:noProof/>
        </w:rPr>
        <w:tab/>
      </w:r>
      <w:r w:rsidRPr="00C21C88">
        <w:rPr>
          <w:noProof/>
        </w:rPr>
        <w:fldChar w:fldCharType="begin"/>
      </w:r>
      <w:r w:rsidRPr="00C21C88">
        <w:rPr>
          <w:noProof/>
        </w:rPr>
        <w:instrText xml:space="preserve"> PAGEREF _Toc534899510 \h </w:instrText>
      </w:r>
      <w:r w:rsidRPr="00C21C88">
        <w:rPr>
          <w:noProof/>
        </w:rPr>
      </w:r>
      <w:r w:rsidRPr="00C21C88">
        <w:rPr>
          <w:noProof/>
        </w:rPr>
        <w:fldChar w:fldCharType="separate"/>
      </w:r>
      <w:r w:rsidR="007E5BFB">
        <w:rPr>
          <w:noProof/>
        </w:rPr>
        <w:t>11</w:t>
      </w:r>
      <w:r w:rsidRPr="00C21C88">
        <w:rPr>
          <w:noProof/>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Subheading Notes.</w:t>
      </w:r>
      <w:r w:rsidR="004E6897">
        <w:rPr>
          <w:noProof/>
        </w:rPr>
        <w:tab/>
      </w:r>
      <w:r w:rsidRPr="00C21C88">
        <w:rPr>
          <w:noProof/>
        </w:rPr>
        <w:tab/>
      </w:r>
      <w:r w:rsidRPr="00C21C88">
        <w:rPr>
          <w:noProof/>
        </w:rPr>
        <w:fldChar w:fldCharType="begin"/>
      </w:r>
      <w:r w:rsidRPr="00C21C88">
        <w:rPr>
          <w:noProof/>
        </w:rPr>
        <w:instrText xml:space="preserve"> PAGEREF _Toc534899511 \h </w:instrText>
      </w:r>
      <w:r w:rsidRPr="00C21C88">
        <w:rPr>
          <w:noProof/>
        </w:rPr>
      </w:r>
      <w:r w:rsidRPr="00C21C88">
        <w:rPr>
          <w:noProof/>
        </w:rPr>
        <w:fldChar w:fldCharType="separate"/>
      </w:r>
      <w:r w:rsidR="007E5BFB">
        <w:rPr>
          <w:noProof/>
        </w:rPr>
        <w:t>13</w:t>
      </w:r>
      <w:r w:rsidRPr="00C21C88">
        <w:rPr>
          <w:noProof/>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76—Aluminium and articles thereof</w:t>
      </w:r>
      <w:r w:rsidRPr="00C21C88">
        <w:rPr>
          <w:b w:val="0"/>
          <w:noProof/>
          <w:sz w:val="18"/>
        </w:rPr>
        <w:tab/>
      </w:r>
      <w:r w:rsidRPr="00C21C88">
        <w:rPr>
          <w:b w:val="0"/>
          <w:noProof/>
          <w:sz w:val="18"/>
        </w:rPr>
        <w:fldChar w:fldCharType="begin"/>
      </w:r>
      <w:r w:rsidRPr="00C21C88">
        <w:rPr>
          <w:b w:val="0"/>
          <w:noProof/>
          <w:sz w:val="18"/>
        </w:rPr>
        <w:instrText xml:space="preserve"> PAGEREF _Toc534899512 \h </w:instrText>
      </w:r>
      <w:r w:rsidRPr="00C21C88">
        <w:rPr>
          <w:b w:val="0"/>
          <w:noProof/>
          <w:sz w:val="18"/>
        </w:rPr>
      </w:r>
      <w:r w:rsidRPr="00C21C88">
        <w:rPr>
          <w:b w:val="0"/>
          <w:noProof/>
          <w:sz w:val="18"/>
        </w:rPr>
        <w:fldChar w:fldCharType="separate"/>
      </w:r>
      <w:r w:rsidR="007E5BFB">
        <w:rPr>
          <w:b w:val="0"/>
          <w:noProof/>
          <w:sz w:val="18"/>
        </w:rPr>
        <w:t>16</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w:t>
      </w:r>
      <w:r w:rsidR="004E6897">
        <w:rPr>
          <w:noProof/>
        </w:rPr>
        <w:tab/>
      </w:r>
      <w:r w:rsidRPr="00C21C88">
        <w:rPr>
          <w:noProof/>
        </w:rPr>
        <w:tab/>
      </w:r>
      <w:r w:rsidRPr="00C21C88">
        <w:rPr>
          <w:noProof/>
        </w:rPr>
        <w:fldChar w:fldCharType="begin"/>
      </w:r>
      <w:r w:rsidRPr="00C21C88">
        <w:rPr>
          <w:noProof/>
        </w:rPr>
        <w:instrText xml:space="preserve"> PAGEREF _Toc534899513 \h </w:instrText>
      </w:r>
      <w:r w:rsidRPr="00C21C88">
        <w:rPr>
          <w:noProof/>
        </w:rPr>
      </w:r>
      <w:r w:rsidRPr="00C21C88">
        <w:rPr>
          <w:noProof/>
        </w:rPr>
        <w:fldChar w:fldCharType="separate"/>
      </w:r>
      <w:r w:rsidR="007E5BFB">
        <w:rPr>
          <w:noProof/>
        </w:rPr>
        <w:t>16</w:t>
      </w:r>
      <w:r w:rsidRPr="00C21C88">
        <w:rPr>
          <w:noProof/>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Subheading Notes.</w:t>
      </w:r>
      <w:r w:rsidR="004E6897">
        <w:rPr>
          <w:noProof/>
        </w:rPr>
        <w:tab/>
      </w:r>
      <w:r w:rsidRPr="00C21C88">
        <w:rPr>
          <w:noProof/>
        </w:rPr>
        <w:tab/>
      </w:r>
      <w:r w:rsidRPr="00C21C88">
        <w:rPr>
          <w:noProof/>
        </w:rPr>
        <w:fldChar w:fldCharType="begin"/>
      </w:r>
      <w:r w:rsidRPr="00C21C88">
        <w:rPr>
          <w:noProof/>
        </w:rPr>
        <w:instrText xml:space="preserve"> PAGEREF _Toc534899514 \h </w:instrText>
      </w:r>
      <w:r w:rsidRPr="00C21C88">
        <w:rPr>
          <w:noProof/>
        </w:rPr>
      </w:r>
      <w:r w:rsidRPr="00C21C88">
        <w:rPr>
          <w:noProof/>
        </w:rPr>
        <w:fldChar w:fldCharType="separate"/>
      </w:r>
      <w:r w:rsidR="007E5BFB">
        <w:rPr>
          <w:noProof/>
        </w:rPr>
        <w:t>18</w:t>
      </w:r>
      <w:r w:rsidRPr="00C21C88">
        <w:rPr>
          <w:noProof/>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78—Lead and articles thereof</w:t>
      </w:r>
      <w:r w:rsidRPr="00C21C88">
        <w:rPr>
          <w:b w:val="0"/>
          <w:noProof/>
          <w:sz w:val="18"/>
        </w:rPr>
        <w:tab/>
      </w:r>
      <w:r w:rsidRPr="00C21C88">
        <w:rPr>
          <w:b w:val="0"/>
          <w:noProof/>
          <w:sz w:val="18"/>
        </w:rPr>
        <w:fldChar w:fldCharType="begin"/>
      </w:r>
      <w:r w:rsidRPr="00C21C88">
        <w:rPr>
          <w:b w:val="0"/>
          <w:noProof/>
          <w:sz w:val="18"/>
        </w:rPr>
        <w:instrText xml:space="preserve"> PAGEREF _Toc534899515 \h </w:instrText>
      </w:r>
      <w:r w:rsidRPr="00C21C88">
        <w:rPr>
          <w:b w:val="0"/>
          <w:noProof/>
          <w:sz w:val="18"/>
        </w:rPr>
      </w:r>
      <w:r w:rsidRPr="00C21C88">
        <w:rPr>
          <w:b w:val="0"/>
          <w:noProof/>
          <w:sz w:val="18"/>
        </w:rPr>
        <w:fldChar w:fldCharType="separate"/>
      </w:r>
      <w:r w:rsidR="007E5BFB">
        <w:rPr>
          <w:b w:val="0"/>
          <w:noProof/>
          <w:sz w:val="18"/>
        </w:rPr>
        <w:t>24</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w:t>
      </w:r>
      <w:r w:rsidR="004E6897">
        <w:rPr>
          <w:noProof/>
        </w:rPr>
        <w:tab/>
      </w:r>
      <w:r w:rsidRPr="00C21C88">
        <w:rPr>
          <w:noProof/>
        </w:rPr>
        <w:tab/>
      </w:r>
      <w:r w:rsidRPr="00C21C88">
        <w:rPr>
          <w:noProof/>
        </w:rPr>
        <w:fldChar w:fldCharType="begin"/>
      </w:r>
      <w:r w:rsidRPr="00C21C88">
        <w:rPr>
          <w:noProof/>
        </w:rPr>
        <w:instrText xml:space="preserve"> PAGEREF _Toc534899516 \h </w:instrText>
      </w:r>
      <w:r w:rsidRPr="00C21C88">
        <w:rPr>
          <w:noProof/>
        </w:rPr>
      </w:r>
      <w:r w:rsidRPr="00C21C88">
        <w:rPr>
          <w:noProof/>
        </w:rPr>
        <w:fldChar w:fldCharType="separate"/>
      </w:r>
      <w:r w:rsidR="007E5BFB">
        <w:rPr>
          <w:noProof/>
        </w:rPr>
        <w:t>24</w:t>
      </w:r>
      <w:r w:rsidRPr="00C21C88">
        <w:rPr>
          <w:noProof/>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Subheading Note.</w:t>
      </w:r>
      <w:r w:rsidR="004E6897">
        <w:rPr>
          <w:noProof/>
        </w:rPr>
        <w:tab/>
      </w:r>
      <w:r w:rsidRPr="00C21C88">
        <w:rPr>
          <w:noProof/>
        </w:rPr>
        <w:tab/>
      </w:r>
      <w:r w:rsidRPr="00C21C88">
        <w:rPr>
          <w:noProof/>
        </w:rPr>
        <w:fldChar w:fldCharType="begin"/>
      </w:r>
      <w:r w:rsidRPr="00C21C88">
        <w:rPr>
          <w:noProof/>
        </w:rPr>
        <w:instrText xml:space="preserve"> PAGEREF _Toc534899517 \h </w:instrText>
      </w:r>
      <w:r w:rsidRPr="00C21C88">
        <w:rPr>
          <w:noProof/>
        </w:rPr>
      </w:r>
      <w:r w:rsidRPr="00C21C88">
        <w:rPr>
          <w:noProof/>
        </w:rPr>
        <w:fldChar w:fldCharType="separate"/>
      </w:r>
      <w:r w:rsidR="007E5BFB">
        <w:rPr>
          <w:noProof/>
        </w:rPr>
        <w:t>26</w:t>
      </w:r>
      <w:r w:rsidRPr="00C21C88">
        <w:rPr>
          <w:noProof/>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79—Zinc and articles thereof</w:t>
      </w:r>
      <w:r w:rsidRPr="00C21C88">
        <w:rPr>
          <w:b w:val="0"/>
          <w:noProof/>
          <w:sz w:val="18"/>
        </w:rPr>
        <w:tab/>
      </w:r>
      <w:r w:rsidRPr="00C21C88">
        <w:rPr>
          <w:b w:val="0"/>
          <w:noProof/>
          <w:sz w:val="18"/>
        </w:rPr>
        <w:fldChar w:fldCharType="begin"/>
      </w:r>
      <w:r w:rsidRPr="00C21C88">
        <w:rPr>
          <w:b w:val="0"/>
          <w:noProof/>
          <w:sz w:val="18"/>
        </w:rPr>
        <w:instrText xml:space="preserve"> PAGEREF _Toc534899518 \h </w:instrText>
      </w:r>
      <w:r w:rsidRPr="00C21C88">
        <w:rPr>
          <w:b w:val="0"/>
          <w:noProof/>
          <w:sz w:val="18"/>
        </w:rPr>
      </w:r>
      <w:r w:rsidRPr="00C21C88">
        <w:rPr>
          <w:b w:val="0"/>
          <w:noProof/>
          <w:sz w:val="18"/>
        </w:rPr>
        <w:fldChar w:fldCharType="separate"/>
      </w:r>
      <w:r w:rsidR="007E5BFB">
        <w:rPr>
          <w:b w:val="0"/>
          <w:noProof/>
          <w:sz w:val="18"/>
        </w:rPr>
        <w:t>28</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w:t>
      </w:r>
      <w:r w:rsidR="004E6897">
        <w:rPr>
          <w:noProof/>
        </w:rPr>
        <w:tab/>
      </w:r>
      <w:r w:rsidRPr="00C21C88">
        <w:rPr>
          <w:noProof/>
        </w:rPr>
        <w:tab/>
      </w:r>
      <w:r w:rsidRPr="00C21C88">
        <w:rPr>
          <w:noProof/>
        </w:rPr>
        <w:fldChar w:fldCharType="begin"/>
      </w:r>
      <w:r w:rsidRPr="00C21C88">
        <w:rPr>
          <w:noProof/>
        </w:rPr>
        <w:instrText xml:space="preserve"> PAGEREF _Toc534899519 \h </w:instrText>
      </w:r>
      <w:r w:rsidRPr="00C21C88">
        <w:rPr>
          <w:noProof/>
        </w:rPr>
      </w:r>
      <w:r w:rsidRPr="00C21C88">
        <w:rPr>
          <w:noProof/>
        </w:rPr>
        <w:fldChar w:fldCharType="separate"/>
      </w:r>
      <w:r w:rsidR="007E5BFB">
        <w:rPr>
          <w:noProof/>
        </w:rPr>
        <w:t>28</w:t>
      </w:r>
      <w:r w:rsidRPr="00C21C88">
        <w:rPr>
          <w:noProof/>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Subheading Note.</w:t>
      </w:r>
      <w:r w:rsidR="004E6897">
        <w:rPr>
          <w:noProof/>
        </w:rPr>
        <w:tab/>
      </w:r>
      <w:r w:rsidRPr="00C21C88">
        <w:rPr>
          <w:noProof/>
        </w:rPr>
        <w:tab/>
      </w:r>
      <w:r w:rsidRPr="00C21C88">
        <w:rPr>
          <w:noProof/>
        </w:rPr>
        <w:fldChar w:fldCharType="begin"/>
      </w:r>
      <w:r w:rsidRPr="00C21C88">
        <w:rPr>
          <w:noProof/>
        </w:rPr>
        <w:instrText xml:space="preserve"> PAGEREF _Toc534899520 \h </w:instrText>
      </w:r>
      <w:r w:rsidRPr="00C21C88">
        <w:rPr>
          <w:noProof/>
        </w:rPr>
      </w:r>
      <w:r w:rsidRPr="00C21C88">
        <w:rPr>
          <w:noProof/>
        </w:rPr>
        <w:fldChar w:fldCharType="separate"/>
      </w:r>
      <w:r w:rsidR="007E5BFB">
        <w:rPr>
          <w:noProof/>
        </w:rPr>
        <w:t>30</w:t>
      </w:r>
      <w:r w:rsidRPr="00C21C88">
        <w:rPr>
          <w:noProof/>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80—Tin and articles thereof</w:t>
      </w:r>
      <w:r w:rsidRPr="00C21C88">
        <w:rPr>
          <w:b w:val="0"/>
          <w:noProof/>
          <w:sz w:val="18"/>
        </w:rPr>
        <w:tab/>
      </w:r>
      <w:r w:rsidRPr="00C21C88">
        <w:rPr>
          <w:b w:val="0"/>
          <w:noProof/>
          <w:sz w:val="18"/>
        </w:rPr>
        <w:fldChar w:fldCharType="begin"/>
      </w:r>
      <w:r w:rsidRPr="00C21C88">
        <w:rPr>
          <w:b w:val="0"/>
          <w:noProof/>
          <w:sz w:val="18"/>
        </w:rPr>
        <w:instrText xml:space="preserve"> PAGEREF _Toc534899521 \h </w:instrText>
      </w:r>
      <w:r w:rsidRPr="00C21C88">
        <w:rPr>
          <w:b w:val="0"/>
          <w:noProof/>
          <w:sz w:val="18"/>
        </w:rPr>
      </w:r>
      <w:r w:rsidRPr="00C21C88">
        <w:rPr>
          <w:b w:val="0"/>
          <w:noProof/>
          <w:sz w:val="18"/>
        </w:rPr>
        <w:fldChar w:fldCharType="separate"/>
      </w:r>
      <w:r w:rsidR="007E5BFB">
        <w:rPr>
          <w:b w:val="0"/>
          <w:noProof/>
          <w:sz w:val="18"/>
        </w:rPr>
        <w:t>32</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w:t>
      </w:r>
      <w:r w:rsidR="004E6897">
        <w:rPr>
          <w:noProof/>
        </w:rPr>
        <w:tab/>
      </w:r>
      <w:r w:rsidRPr="00C21C88">
        <w:rPr>
          <w:noProof/>
        </w:rPr>
        <w:tab/>
      </w:r>
      <w:r w:rsidRPr="00C21C88">
        <w:rPr>
          <w:noProof/>
        </w:rPr>
        <w:fldChar w:fldCharType="begin"/>
      </w:r>
      <w:r w:rsidRPr="00C21C88">
        <w:rPr>
          <w:noProof/>
        </w:rPr>
        <w:instrText xml:space="preserve"> PAGEREF _Toc534899522 \h </w:instrText>
      </w:r>
      <w:r w:rsidRPr="00C21C88">
        <w:rPr>
          <w:noProof/>
        </w:rPr>
      </w:r>
      <w:r w:rsidRPr="00C21C88">
        <w:rPr>
          <w:noProof/>
        </w:rPr>
        <w:fldChar w:fldCharType="separate"/>
      </w:r>
      <w:r w:rsidR="007E5BFB">
        <w:rPr>
          <w:noProof/>
        </w:rPr>
        <w:t>32</w:t>
      </w:r>
      <w:r w:rsidRPr="00C21C88">
        <w:rPr>
          <w:noProof/>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Subheading Note.</w:t>
      </w:r>
      <w:r w:rsidR="004E6897">
        <w:rPr>
          <w:noProof/>
        </w:rPr>
        <w:tab/>
      </w:r>
      <w:r w:rsidRPr="00C21C88">
        <w:rPr>
          <w:noProof/>
        </w:rPr>
        <w:tab/>
      </w:r>
      <w:r w:rsidRPr="00C21C88">
        <w:rPr>
          <w:noProof/>
        </w:rPr>
        <w:fldChar w:fldCharType="begin"/>
      </w:r>
      <w:r w:rsidRPr="00C21C88">
        <w:rPr>
          <w:noProof/>
        </w:rPr>
        <w:instrText xml:space="preserve"> PAGEREF _Toc534899523 \h </w:instrText>
      </w:r>
      <w:r w:rsidRPr="00C21C88">
        <w:rPr>
          <w:noProof/>
        </w:rPr>
      </w:r>
      <w:r w:rsidRPr="00C21C88">
        <w:rPr>
          <w:noProof/>
        </w:rPr>
        <w:fldChar w:fldCharType="separate"/>
      </w:r>
      <w:r w:rsidR="007E5BFB">
        <w:rPr>
          <w:noProof/>
        </w:rPr>
        <w:t>34</w:t>
      </w:r>
      <w:r w:rsidRPr="00C21C88">
        <w:rPr>
          <w:noProof/>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81—Other base metals; cermets; articles thereof</w:t>
      </w:r>
      <w:r w:rsidRPr="00C21C88">
        <w:rPr>
          <w:b w:val="0"/>
          <w:noProof/>
          <w:sz w:val="18"/>
        </w:rPr>
        <w:tab/>
      </w:r>
      <w:r w:rsidRPr="00C21C88">
        <w:rPr>
          <w:b w:val="0"/>
          <w:noProof/>
          <w:sz w:val="18"/>
        </w:rPr>
        <w:fldChar w:fldCharType="begin"/>
      </w:r>
      <w:r w:rsidRPr="00C21C88">
        <w:rPr>
          <w:b w:val="0"/>
          <w:noProof/>
          <w:sz w:val="18"/>
        </w:rPr>
        <w:instrText xml:space="preserve"> PAGEREF _Toc534899524 \h </w:instrText>
      </w:r>
      <w:r w:rsidRPr="00C21C88">
        <w:rPr>
          <w:b w:val="0"/>
          <w:noProof/>
          <w:sz w:val="18"/>
        </w:rPr>
      </w:r>
      <w:r w:rsidRPr="00C21C88">
        <w:rPr>
          <w:b w:val="0"/>
          <w:noProof/>
          <w:sz w:val="18"/>
        </w:rPr>
        <w:fldChar w:fldCharType="separate"/>
      </w:r>
      <w:r w:rsidR="007E5BFB">
        <w:rPr>
          <w:b w:val="0"/>
          <w:noProof/>
          <w:sz w:val="18"/>
        </w:rPr>
        <w:t>35</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Subheading Note.</w:t>
      </w:r>
      <w:r w:rsidR="004E6897">
        <w:rPr>
          <w:noProof/>
        </w:rPr>
        <w:tab/>
      </w:r>
      <w:r w:rsidRPr="00C21C88">
        <w:rPr>
          <w:noProof/>
        </w:rPr>
        <w:tab/>
      </w:r>
      <w:r w:rsidRPr="00C21C88">
        <w:rPr>
          <w:noProof/>
        </w:rPr>
        <w:fldChar w:fldCharType="begin"/>
      </w:r>
      <w:r w:rsidRPr="00C21C88">
        <w:rPr>
          <w:noProof/>
        </w:rPr>
        <w:instrText xml:space="preserve"> PAGEREF _Toc534899525 \h </w:instrText>
      </w:r>
      <w:r w:rsidRPr="00C21C88">
        <w:rPr>
          <w:noProof/>
        </w:rPr>
      </w:r>
      <w:r w:rsidRPr="00C21C88">
        <w:rPr>
          <w:noProof/>
        </w:rPr>
        <w:fldChar w:fldCharType="separate"/>
      </w:r>
      <w:r w:rsidR="007E5BFB">
        <w:rPr>
          <w:noProof/>
        </w:rPr>
        <w:t>35</w:t>
      </w:r>
      <w:r w:rsidRPr="00C21C88">
        <w:rPr>
          <w:noProof/>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82—Tools, implements, cutlery, spoons and forks, of base metal; parts thereof of base metal</w:t>
      </w:r>
      <w:r w:rsidRPr="00C21C88">
        <w:rPr>
          <w:b w:val="0"/>
          <w:noProof/>
          <w:sz w:val="18"/>
        </w:rPr>
        <w:tab/>
      </w:r>
      <w:r w:rsidRPr="00C21C88">
        <w:rPr>
          <w:b w:val="0"/>
          <w:noProof/>
          <w:sz w:val="18"/>
        </w:rPr>
        <w:fldChar w:fldCharType="begin"/>
      </w:r>
      <w:r w:rsidRPr="00C21C88">
        <w:rPr>
          <w:b w:val="0"/>
          <w:noProof/>
          <w:sz w:val="18"/>
        </w:rPr>
        <w:instrText xml:space="preserve"> PAGEREF _Toc534899526 \h </w:instrText>
      </w:r>
      <w:r w:rsidRPr="00C21C88">
        <w:rPr>
          <w:b w:val="0"/>
          <w:noProof/>
          <w:sz w:val="18"/>
        </w:rPr>
      </w:r>
      <w:r w:rsidRPr="00C21C88">
        <w:rPr>
          <w:b w:val="0"/>
          <w:noProof/>
          <w:sz w:val="18"/>
        </w:rPr>
        <w:fldChar w:fldCharType="separate"/>
      </w:r>
      <w:r w:rsidR="007E5BFB">
        <w:rPr>
          <w:b w:val="0"/>
          <w:noProof/>
          <w:sz w:val="18"/>
        </w:rPr>
        <w:t>39</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Notes.</w:t>
      </w:r>
      <w:r w:rsidR="004E6897">
        <w:rPr>
          <w:noProof/>
        </w:rPr>
        <w:tab/>
      </w:r>
      <w:r w:rsidRPr="00C21C88">
        <w:rPr>
          <w:noProof/>
        </w:rPr>
        <w:tab/>
      </w:r>
      <w:r w:rsidRPr="00C21C88">
        <w:rPr>
          <w:noProof/>
        </w:rPr>
        <w:fldChar w:fldCharType="begin"/>
      </w:r>
      <w:r w:rsidRPr="00C21C88">
        <w:rPr>
          <w:noProof/>
        </w:rPr>
        <w:instrText xml:space="preserve"> PAGEREF _Toc534899527 \h </w:instrText>
      </w:r>
      <w:r w:rsidRPr="00C21C88">
        <w:rPr>
          <w:noProof/>
        </w:rPr>
      </w:r>
      <w:r w:rsidRPr="00C21C88">
        <w:rPr>
          <w:noProof/>
        </w:rPr>
        <w:fldChar w:fldCharType="separate"/>
      </w:r>
      <w:r w:rsidR="007E5BFB">
        <w:rPr>
          <w:noProof/>
        </w:rPr>
        <w:t>39</w:t>
      </w:r>
      <w:r w:rsidRPr="00C21C88">
        <w:rPr>
          <w:noProof/>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83—Miscellaneous articles of base metal</w:t>
      </w:r>
      <w:r w:rsidRPr="00C21C88">
        <w:rPr>
          <w:b w:val="0"/>
          <w:noProof/>
          <w:sz w:val="18"/>
        </w:rPr>
        <w:tab/>
      </w:r>
      <w:r w:rsidRPr="00C21C88">
        <w:rPr>
          <w:b w:val="0"/>
          <w:noProof/>
          <w:sz w:val="18"/>
        </w:rPr>
        <w:fldChar w:fldCharType="begin"/>
      </w:r>
      <w:r w:rsidRPr="00C21C88">
        <w:rPr>
          <w:b w:val="0"/>
          <w:noProof/>
          <w:sz w:val="18"/>
        </w:rPr>
        <w:instrText xml:space="preserve"> PAGEREF _Toc534899528 \h </w:instrText>
      </w:r>
      <w:r w:rsidRPr="00C21C88">
        <w:rPr>
          <w:b w:val="0"/>
          <w:noProof/>
          <w:sz w:val="18"/>
        </w:rPr>
      </w:r>
      <w:r w:rsidRPr="00C21C88">
        <w:rPr>
          <w:b w:val="0"/>
          <w:noProof/>
          <w:sz w:val="18"/>
        </w:rPr>
        <w:fldChar w:fldCharType="separate"/>
      </w:r>
      <w:r w:rsidR="007E5BFB">
        <w:rPr>
          <w:b w:val="0"/>
          <w:noProof/>
          <w:sz w:val="18"/>
        </w:rPr>
        <w:t>46</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Notes.</w:t>
      </w:r>
      <w:r w:rsidR="004E6897">
        <w:rPr>
          <w:noProof/>
        </w:rPr>
        <w:tab/>
      </w:r>
      <w:r w:rsidRPr="00C21C88">
        <w:rPr>
          <w:noProof/>
        </w:rPr>
        <w:tab/>
      </w:r>
      <w:r w:rsidRPr="00C21C88">
        <w:rPr>
          <w:noProof/>
        </w:rPr>
        <w:fldChar w:fldCharType="begin"/>
      </w:r>
      <w:r w:rsidRPr="00C21C88">
        <w:rPr>
          <w:noProof/>
        </w:rPr>
        <w:instrText xml:space="preserve"> PAGEREF _Toc534899529 \h </w:instrText>
      </w:r>
      <w:r w:rsidRPr="00C21C88">
        <w:rPr>
          <w:noProof/>
        </w:rPr>
      </w:r>
      <w:r w:rsidRPr="00C21C88">
        <w:rPr>
          <w:noProof/>
        </w:rPr>
        <w:fldChar w:fldCharType="separate"/>
      </w:r>
      <w:r w:rsidR="007E5BFB">
        <w:rPr>
          <w:noProof/>
        </w:rPr>
        <w:t>46</w:t>
      </w:r>
      <w:r w:rsidRPr="00C21C88">
        <w:rPr>
          <w:noProof/>
        </w:rPr>
        <w:fldChar w:fldCharType="end"/>
      </w:r>
    </w:p>
    <w:p w:rsidR="00C21C88" w:rsidRDefault="00C21C88">
      <w:pPr>
        <w:pStyle w:val="TOC2"/>
        <w:rPr>
          <w:rFonts w:asciiTheme="minorHAnsi" w:eastAsiaTheme="minorEastAsia" w:hAnsiTheme="minorHAnsi" w:cstheme="minorBidi"/>
          <w:b w:val="0"/>
          <w:noProof/>
          <w:kern w:val="0"/>
          <w:sz w:val="22"/>
          <w:szCs w:val="22"/>
        </w:rPr>
      </w:pPr>
      <w:r>
        <w:rPr>
          <w:noProof/>
        </w:rPr>
        <w:t>Section XVI—Machinery and mechanical appliances; electrical equipment; parts thereof; sound recorders and reproducers, television image and sound recorders and reproducers, and parts and accessories of such articles</w:t>
      </w:r>
      <w:r w:rsidRPr="00C21C88">
        <w:rPr>
          <w:b w:val="0"/>
          <w:noProof/>
          <w:sz w:val="18"/>
        </w:rPr>
        <w:tab/>
      </w:r>
      <w:r w:rsidRPr="00C21C88">
        <w:rPr>
          <w:b w:val="0"/>
          <w:noProof/>
          <w:sz w:val="18"/>
        </w:rPr>
        <w:fldChar w:fldCharType="begin"/>
      </w:r>
      <w:r w:rsidRPr="00C21C88">
        <w:rPr>
          <w:b w:val="0"/>
          <w:noProof/>
          <w:sz w:val="18"/>
        </w:rPr>
        <w:instrText xml:space="preserve"> PAGEREF _Toc534899530 \h </w:instrText>
      </w:r>
      <w:r w:rsidRPr="00C21C88">
        <w:rPr>
          <w:b w:val="0"/>
          <w:noProof/>
          <w:sz w:val="18"/>
        </w:rPr>
      </w:r>
      <w:r w:rsidRPr="00C21C88">
        <w:rPr>
          <w:b w:val="0"/>
          <w:noProof/>
          <w:sz w:val="18"/>
        </w:rPr>
        <w:fldChar w:fldCharType="separate"/>
      </w:r>
      <w:r w:rsidR="007E5BFB">
        <w:rPr>
          <w:b w:val="0"/>
          <w:noProof/>
          <w:sz w:val="18"/>
        </w:rPr>
        <w:t>50</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Notes.</w:t>
      </w:r>
      <w:r w:rsidR="004E6897">
        <w:rPr>
          <w:noProof/>
        </w:rPr>
        <w:tab/>
      </w:r>
      <w:r w:rsidRPr="00C21C88">
        <w:rPr>
          <w:noProof/>
        </w:rPr>
        <w:tab/>
      </w:r>
      <w:r w:rsidRPr="00C21C88">
        <w:rPr>
          <w:noProof/>
        </w:rPr>
        <w:fldChar w:fldCharType="begin"/>
      </w:r>
      <w:r w:rsidRPr="00C21C88">
        <w:rPr>
          <w:noProof/>
        </w:rPr>
        <w:instrText xml:space="preserve"> PAGEREF _Toc534899531 \h </w:instrText>
      </w:r>
      <w:r w:rsidRPr="00C21C88">
        <w:rPr>
          <w:noProof/>
        </w:rPr>
      </w:r>
      <w:r w:rsidRPr="00C21C88">
        <w:rPr>
          <w:noProof/>
        </w:rPr>
        <w:fldChar w:fldCharType="separate"/>
      </w:r>
      <w:r w:rsidR="007E5BFB">
        <w:rPr>
          <w:noProof/>
        </w:rPr>
        <w:t>50</w:t>
      </w:r>
      <w:r w:rsidRPr="00C21C88">
        <w:rPr>
          <w:noProof/>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Additional Notes.</w:t>
      </w:r>
      <w:r w:rsidR="004E6897">
        <w:rPr>
          <w:noProof/>
        </w:rPr>
        <w:tab/>
      </w:r>
      <w:r w:rsidRPr="00C21C88">
        <w:rPr>
          <w:noProof/>
        </w:rPr>
        <w:tab/>
      </w:r>
      <w:r w:rsidRPr="00C21C88">
        <w:rPr>
          <w:noProof/>
        </w:rPr>
        <w:fldChar w:fldCharType="begin"/>
      </w:r>
      <w:r w:rsidRPr="00C21C88">
        <w:rPr>
          <w:noProof/>
        </w:rPr>
        <w:instrText xml:space="preserve"> PAGEREF _Toc534899532 \h </w:instrText>
      </w:r>
      <w:r w:rsidRPr="00C21C88">
        <w:rPr>
          <w:noProof/>
        </w:rPr>
      </w:r>
      <w:r w:rsidRPr="00C21C88">
        <w:rPr>
          <w:noProof/>
        </w:rPr>
        <w:fldChar w:fldCharType="separate"/>
      </w:r>
      <w:r w:rsidR="007E5BFB">
        <w:rPr>
          <w:noProof/>
        </w:rPr>
        <w:t>52</w:t>
      </w:r>
      <w:r w:rsidRPr="00C21C88">
        <w:rPr>
          <w:noProof/>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84—Nuclear reactors, boilers, machinery and mechanical appliances; parts thereof</w:t>
      </w:r>
      <w:r w:rsidRPr="00C21C88">
        <w:rPr>
          <w:b w:val="0"/>
          <w:noProof/>
          <w:sz w:val="18"/>
        </w:rPr>
        <w:tab/>
      </w:r>
      <w:r w:rsidRPr="00C21C88">
        <w:rPr>
          <w:b w:val="0"/>
          <w:noProof/>
          <w:sz w:val="18"/>
        </w:rPr>
        <w:fldChar w:fldCharType="begin"/>
      </w:r>
      <w:r w:rsidRPr="00C21C88">
        <w:rPr>
          <w:b w:val="0"/>
          <w:noProof/>
          <w:sz w:val="18"/>
        </w:rPr>
        <w:instrText xml:space="preserve"> PAGEREF _Toc534899533 \h </w:instrText>
      </w:r>
      <w:r w:rsidRPr="00C21C88">
        <w:rPr>
          <w:b w:val="0"/>
          <w:noProof/>
          <w:sz w:val="18"/>
        </w:rPr>
      </w:r>
      <w:r w:rsidRPr="00C21C88">
        <w:rPr>
          <w:b w:val="0"/>
          <w:noProof/>
          <w:sz w:val="18"/>
        </w:rPr>
        <w:fldChar w:fldCharType="separate"/>
      </w:r>
      <w:r w:rsidR="007E5BFB">
        <w:rPr>
          <w:b w:val="0"/>
          <w:noProof/>
          <w:sz w:val="18"/>
        </w:rPr>
        <w:t>54</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Notes.</w:t>
      </w:r>
      <w:r w:rsidR="004E6897">
        <w:rPr>
          <w:noProof/>
        </w:rPr>
        <w:tab/>
      </w:r>
      <w:r w:rsidRPr="00C21C88">
        <w:rPr>
          <w:noProof/>
        </w:rPr>
        <w:tab/>
      </w:r>
      <w:r w:rsidRPr="00C21C88">
        <w:rPr>
          <w:noProof/>
        </w:rPr>
        <w:fldChar w:fldCharType="begin"/>
      </w:r>
      <w:r w:rsidRPr="00C21C88">
        <w:rPr>
          <w:noProof/>
        </w:rPr>
        <w:instrText xml:space="preserve"> PAGEREF _Toc534899534 \h </w:instrText>
      </w:r>
      <w:r w:rsidRPr="00C21C88">
        <w:rPr>
          <w:noProof/>
        </w:rPr>
      </w:r>
      <w:r w:rsidRPr="00C21C88">
        <w:rPr>
          <w:noProof/>
        </w:rPr>
        <w:fldChar w:fldCharType="separate"/>
      </w:r>
      <w:r w:rsidR="007E5BFB">
        <w:rPr>
          <w:noProof/>
        </w:rPr>
        <w:t>54</w:t>
      </w:r>
      <w:r w:rsidRPr="00C21C88">
        <w:rPr>
          <w:noProof/>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Subheading Notes.</w:t>
      </w:r>
      <w:r w:rsidR="004E6897">
        <w:rPr>
          <w:noProof/>
        </w:rPr>
        <w:tab/>
      </w:r>
      <w:r w:rsidRPr="00C21C88">
        <w:rPr>
          <w:noProof/>
        </w:rPr>
        <w:tab/>
      </w:r>
      <w:r w:rsidRPr="00C21C88">
        <w:rPr>
          <w:noProof/>
        </w:rPr>
        <w:fldChar w:fldCharType="begin"/>
      </w:r>
      <w:r w:rsidRPr="00C21C88">
        <w:rPr>
          <w:noProof/>
        </w:rPr>
        <w:instrText xml:space="preserve"> PAGEREF _Toc534899535 \h </w:instrText>
      </w:r>
      <w:r w:rsidRPr="00C21C88">
        <w:rPr>
          <w:noProof/>
        </w:rPr>
      </w:r>
      <w:r w:rsidRPr="00C21C88">
        <w:rPr>
          <w:noProof/>
        </w:rPr>
        <w:fldChar w:fldCharType="separate"/>
      </w:r>
      <w:r w:rsidR="007E5BFB">
        <w:rPr>
          <w:noProof/>
        </w:rPr>
        <w:t>58</w:t>
      </w:r>
      <w:r w:rsidRPr="00C21C88">
        <w:rPr>
          <w:noProof/>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Additional Notes.</w:t>
      </w:r>
      <w:r w:rsidR="004E6897">
        <w:rPr>
          <w:noProof/>
        </w:rPr>
        <w:tab/>
      </w:r>
      <w:r w:rsidRPr="00C21C88">
        <w:rPr>
          <w:noProof/>
        </w:rPr>
        <w:tab/>
      </w:r>
      <w:r w:rsidRPr="00C21C88">
        <w:rPr>
          <w:noProof/>
        </w:rPr>
        <w:fldChar w:fldCharType="begin"/>
      </w:r>
      <w:r w:rsidRPr="00C21C88">
        <w:rPr>
          <w:noProof/>
        </w:rPr>
        <w:instrText xml:space="preserve"> PAGEREF _Toc534899536 \h </w:instrText>
      </w:r>
      <w:r w:rsidRPr="00C21C88">
        <w:rPr>
          <w:noProof/>
        </w:rPr>
      </w:r>
      <w:r w:rsidRPr="00C21C88">
        <w:rPr>
          <w:noProof/>
        </w:rPr>
        <w:fldChar w:fldCharType="separate"/>
      </w:r>
      <w:r w:rsidR="007E5BFB">
        <w:rPr>
          <w:noProof/>
        </w:rPr>
        <w:t>59</w:t>
      </w:r>
      <w:r w:rsidRPr="00C21C88">
        <w:rPr>
          <w:noProof/>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85—Electrical machinery and equipment and parts thereof; sound recorders and reproducers, television image and sound recorders and reproducers, and parts and accessories of such articles</w:t>
      </w:r>
      <w:r w:rsidRPr="00C21C88">
        <w:rPr>
          <w:b w:val="0"/>
          <w:noProof/>
          <w:sz w:val="18"/>
        </w:rPr>
        <w:tab/>
      </w:r>
      <w:r w:rsidRPr="00C21C88">
        <w:rPr>
          <w:b w:val="0"/>
          <w:noProof/>
          <w:sz w:val="18"/>
        </w:rPr>
        <w:fldChar w:fldCharType="begin"/>
      </w:r>
      <w:r w:rsidRPr="00C21C88">
        <w:rPr>
          <w:b w:val="0"/>
          <w:noProof/>
          <w:sz w:val="18"/>
        </w:rPr>
        <w:instrText xml:space="preserve"> PAGEREF _Toc534899537 \h </w:instrText>
      </w:r>
      <w:r w:rsidRPr="00C21C88">
        <w:rPr>
          <w:b w:val="0"/>
          <w:noProof/>
          <w:sz w:val="18"/>
        </w:rPr>
      </w:r>
      <w:r w:rsidRPr="00C21C88">
        <w:rPr>
          <w:b w:val="0"/>
          <w:noProof/>
          <w:sz w:val="18"/>
        </w:rPr>
        <w:fldChar w:fldCharType="separate"/>
      </w:r>
      <w:r w:rsidR="007E5BFB">
        <w:rPr>
          <w:b w:val="0"/>
          <w:noProof/>
          <w:sz w:val="18"/>
        </w:rPr>
        <w:t>125</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Notes.</w:t>
      </w:r>
      <w:r w:rsidR="004E6897">
        <w:rPr>
          <w:noProof/>
        </w:rPr>
        <w:tab/>
      </w:r>
      <w:r w:rsidRPr="00C21C88">
        <w:rPr>
          <w:noProof/>
        </w:rPr>
        <w:tab/>
      </w:r>
      <w:r w:rsidRPr="00C21C88">
        <w:rPr>
          <w:noProof/>
        </w:rPr>
        <w:fldChar w:fldCharType="begin"/>
      </w:r>
      <w:r w:rsidRPr="00C21C88">
        <w:rPr>
          <w:noProof/>
        </w:rPr>
        <w:instrText xml:space="preserve"> PAGEREF _Toc534899538 \h </w:instrText>
      </w:r>
      <w:r w:rsidRPr="00C21C88">
        <w:rPr>
          <w:noProof/>
        </w:rPr>
      </w:r>
      <w:r w:rsidRPr="00C21C88">
        <w:rPr>
          <w:noProof/>
        </w:rPr>
        <w:fldChar w:fldCharType="separate"/>
      </w:r>
      <w:r w:rsidR="007E5BFB">
        <w:rPr>
          <w:noProof/>
        </w:rPr>
        <w:t>125</w:t>
      </w:r>
      <w:r w:rsidRPr="00C21C88">
        <w:rPr>
          <w:noProof/>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Subheading Note.</w:t>
      </w:r>
      <w:r w:rsidR="004E6897">
        <w:rPr>
          <w:noProof/>
        </w:rPr>
        <w:tab/>
      </w:r>
      <w:r w:rsidRPr="00C21C88">
        <w:rPr>
          <w:noProof/>
        </w:rPr>
        <w:tab/>
      </w:r>
      <w:r w:rsidRPr="00C21C88">
        <w:rPr>
          <w:noProof/>
        </w:rPr>
        <w:fldChar w:fldCharType="begin"/>
      </w:r>
      <w:r w:rsidRPr="00C21C88">
        <w:rPr>
          <w:noProof/>
        </w:rPr>
        <w:instrText xml:space="preserve"> PAGEREF _Toc534899539 \h </w:instrText>
      </w:r>
      <w:r w:rsidRPr="00C21C88">
        <w:rPr>
          <w:noProof/>
        </w:rPr>
      </w:r>
      <w:r w:rsidRPr="00C21C88">
        <w:rPr>
          <w:noProof/>
        </w:rPr>
        <w:fldChar w:fldCharType="separate"/>
      </w:r>
      <w:r w:rsidR="007E5BFB">
        <w:rPr>
          <w:noProof/>
        </w:rPr>
        <w:t>130</w:t>
      </w:r>
      <w:r w:rsidRPr="00C21C88">
        <w:rPr>
          <w:noProof/>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Additional Notes.</w:t>
      </w:r>
      <w:r w:rsidR="004E6897">
        <w:rPr>
          <w:noProof/>
        </w:rPr>
        <w:tab/>
      </w:r>
      <w:r w:rsidRPr="00C21C88">
        <w:rPr>
          <w:noProof/>
        </w:rPr>
        <w:tab/>
      </w:r>
      <w:r w:rsidRPr="00C21C88">
        <w:rPr>
          <w:noProof/>
        </w:rPr>
        <w:fldChar w:fldCharType="begin"/>
      </w:r>
      <w:r w:rsidRPr="00C21C88">
        <w:rPr>
          <w:noProof/>
        </w:rPr>
        <w:instrText xml:space="preserve"> PAGEREF _Toc534899540 \h </w:instrText>
      </w:r>
      <w:r w:rsidRPr="00C21C88">
        <w:rPr>
          <w:noProof/>
        </w:rPr>
      </w:r>
      <w:r w:rsidRPr="00C21C88">
        <w:rPr>
          <w:noProof/>
        </w:rPr>
        <w:fldChar w:fldCharType="separate"/>
      </w:r>
      <w:r w:rsidR="007E5BFB">
        <w:rPr>
          <w:noProof/>
        </w:rPr>
        <w:t>130</w:t>
      </w:r>
      <w:r w:rsidRPr="00C21C88">
        <w:rPr>
          <w:noProof/>
        </w:rPr>
        <w:fldChar w:fldCharType="end"/>
      </w:r>
    </w:p>
    <w:p w:rsidR="00C21C88" w:rsidRDefault="00C21C88">
      <w:pPr>
        <w:pStyle w:val="TOC2"/>
        <w:rPr>
          <w:rFonts w:asciiTheme="minorHAnsi" w:eastAsiaTheme="minorEastAsia" w:hAnsiTheme="minorHAnsi" w:cstheme="minorBidi"/>
          <w:b w:val="0"/>
          <w:noProof/>
          <w:kern w:val="0"/>
          <w:sz w:val="22"/>
          <w:szCs w:val="22"/>
        </w:rPr>
      </w:pPr>
      <w:r>
        <w:rPr>
          <w:noProof/>
        </w:rPr>
        <w:t>Section XVII—Vehicles, aircraft, vessels and associated transport equipment</w:t>
      </w:r>
      <w:r w:rsidRPr="00C21C88">
        <w:rPr>
          <w:b w:val="0"/>
          <w:noProof/>
          <w:sz w:val="18"/>
        </w:rPr>
        <w:tab/>
      </w:r>
      <w:r w:rsidRPr="00C21C88">
        <w:rPr>
          <w:b w:val="0"/>
          <w:noProof/>
          <w:sz w:val="18"/>
        </w:rPr>
        <w:fldChar w:fldCharType="begin"/>
      </w:r>
      <w:r w:rsidRPr="00C21C88">
        <w:rPr>
          <w:b w:val="0"/>
          <w:noProof/>
          <w:sz w:val="18"/>
        </w:rPr>
        <w:instrText xml:space="preserve"> PAGEREF _Toc534899541 \h </w:instrText>
      </w:r>
      <w:r w:rsidRPr="00C21C88">
        <w:rPr>
          <w:b w:val="0"/>
          <w:noProof/>
          <w:sz w:val="18"/>
        </w:rPr>
      </w:r>
      <w:r w:rsidRPr="00C21C88">
        <w:rPr>
          <w:b w:val="0"/>
          <w:noProof/>
          <w:sz w:val="18"/>
        </w:rPr>
        <w:fldChar w:fldCharType="separate"/>
      </w:r>
      <w:r w:rsidR="007E5BFB">
        <w:rPr>
          <w:b w:val="0"/>
          <w:noProof/>
          <w:sz w:val="18"/>
        </w:rPr>
        <w:t>167</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Notes.</w:t>
      </w:r>
      <w:r w:rsidR="004E6897">
        <w:rPr>
          <w:noProof/>
        </w:rPr>
        <w:tab/>
      </w:r>
      <w:r w:rsidRPr="00C21C88">
        <w:rPr>
          <w:noProof/>
        </w:rPr>
        <w:tab/>
      </w:r>
      <w:r w:rsidRPr="00C21C88">
        <w:rPr>
          <w:noProof/>
        </w:rPr>
        <w:fldChar w:fldCharType="begin"/>
      </w:r>
      <w:r w:rsidRPr="00C21C88">
        <w:rPr>
          <w:noProof/>
        </w:rPr>
        <w:instrText xml:space="preserve"> PAGEREF _Toc534899542 \h </w:instrText>
      </w:r>
      <w:r w:rsidRPr="00C21C88">
        <w:rPr>
          <w:noProof/>
        </w:rPr>
      </w:r>
      <w:r w:rsidRPr="00C21C88">
        <w:rPr>
          <w:noProof/>
        </w:rPr>
        <w:fldChar w:fldCharType="separate"/>
      </w:r>
      <w:r w:rsidR="007E5BFB">
        <w:rPr>
          <w:noProof/>
        </w:rPr>
        <w:t>167</w:t>
      </w:r>
      <w:r w:rsidRPr="00C21C88">
        <w:rPr>
          <w:noProof/>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86—Railway or tramway locomotives, rolling</w:t>
      </w:r>
      <w:r>
        <w:rPr>
          <w:noProof/>
        </w:rPr>
        <w:noBreakHyphen/>
        <w:t>stock and parts thereof; railway or tramway track fixtures and fittings and parts thereof; mechanical (including electro</w:t>
      </w:r>
      <w:r>
        <w:rPr>
          <w:noProof/>
        </w:rPr>
        <w:noBreakHyphen/>
        <w:t>mechanical) traffic signalling equipment of all kinds</w:t>
      </w:r>
      <w:r w:rsidRPr="00C21C88">
        <w:rPr>
          <w:b w:val="0"/>
          <w:noProof/>
          <w:sz w:val="18"/>
        </w:rPr>
        <w:tab/>
      </w:r>
      <w:r w:rsidRPr="00C21C88">
        <w:rPr>
          <w:b w:val="0"/>
          <w:noProof/>
          <w:sz w:val="18"/>
        </w:rPr>
        <w:fldChar w:fldCharType="begin"/>
      </w:r>
      <w:r w:rsidRPr="00C21C88">
        <w:rPr>
          <w:b w:val="0"/>
          <w:noProof/>
          <w:sz w:val="18"/>
        </w:rPr>
        <w:instrText xml:space="preserve"> PAGEREF _Toc534899543 \h </w:instrText>
      </w:r>
      <w:r w:rsidRPr="00C21C88">
        <w:rPr>
          <w:b w:val="0"/>
          <w:noProof/>
          <w:sz w:val="18"/>
        </w:rPr>
      </w:r>
      <w:r w:rsidRPr="00C21C88">
        <w:rPr>
          <w:b w:val="0"/>
          <w:noProof/>
          <w:sz w:val="18"/>
        </w:rPr>
        <w:fldChar w:fldCharType="separate"/>
      </w:r>
      <w:r w:rsidR="007E5BFB">
        <w:rPr>
          <w:b w:val="0"/>
          <w:noProof/>
          <w:sz w:val="18"/>
        </w:rPr>
        <w:t>169</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Notes.</w:t>
      </w:r>
      <w:r w:rsidR="004E6897">
        <w:rPr>
          <w:noProof/>
        </w:rPr>
        <w:tab/>
      </w:r>
      <w:r w:rsidRPr="00C21C88">
        <w:rPr>
          <w:noProof/>
        </w:rPr>
        <w:tab/>
      </w:r>
      <w:r w:rsidRPr="00C21C88">
        <w:rPr>
          <w:noProof/>
        </w:rPr>
        <w:fldChar w:fldCharType="begin"/>
      </w:r>
      <w:r w:rsidRPr="00C21C88">
        <w:rPr>
          <w:noProof/>
        </w:rPr>
        <w:instrText xml:space="preserve"> PAGEREF _Toc534899544 \h </w:instrText>
      </w:r>
      <w:r w:rsidRPr="00C21C88">
        <w:rPr>
          <w:noProof/>
        </w:rPr>
      </w:r>
      <w:r w:rsidRPr="00C21C88">
        <w:rPr>
          <w:noProof/>
        </w:rPr>
        <w:fldChar w:fldCharType="separate"/>
      </w:r>
      <w:r w:rsidR="007E5BFB">
        <w:rPr>
          <w:noProof/>
        </w:rPr>
        <w:t>169</w:t>
      </w:r>
      <w:r w:rsidRPr="00C21C88">
        <w:rPr>
          <w:noProof/>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87—Vehicles other than railway or tramway rolling</w:t>
      </w:r>
      <w:r>
        <w:rPr>
          <w:noProof/>
        </w:rPr>
        <w:noBreakHyphen/>
        <w:t>stock, and parts and accessories thereof</w:t>
      </w:r>
      <w:r w:rsidRPr="00C21C88">
        <w:rPr>
          <w:b w:val="0"/>
          <w:noProof/>
          <w:sz w:val="18"/>
        </w:rPr>
        <w:tab/>
      </w:r>
      <w:r w:rsidRPr="00C21C88">
        <w:rPr>
          <w:b w:val="0"/>
          <w:noProof/>
          <w:sz w:val="18"/>
        </w:rPr>
        <w:fldChar w:fldCharType="begin"/>
      </w:r>
      <w:r w:rsidRPr="00C21C88">
        <w:rPr>
          <w:b w:val="0"/>
          <w:noProof/>
          <w:sz w:val="18"/>
        </w:rPr>
        <w:instrText xml:space="preserve"> PAGEREF _Toc534899545 \h </w:instrText>
      </w:r>
      <w:r w:rsidRPr="00C21C88">
        <w:rPr>
          <w:b w:val="0"/>
          <w:noProof/>
          <w:sz w:val="18"/>
        </w:rPr>
      </w:r>
      <w:r w:rsidRPr="00C21C88">
        <w:rPr>
          <w:b w:val="0"/>
          <w:noProof/>
          <w:sz w:val="18"/>
        </w:rPr>
        <w:fldChar w:fldCharType="separate"/>
      </w:r>
      <w:r w:rsidR="007E5BFB">
        <w:rPr>
          <w:b w:val="0"/>
          <w:noProof/>
          <w:sz w:val="18"/>
        </w:rPr>
        <w:t>173</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Notes.</w:t>
      </w:r>
      <w:r w:rsidR="004E6897">
        <w:rPr>
          <w:noProof/>
        </w:rPr>
        <w:tab/>
      </w:r>
      <w:r w:rsidRPr="00C21C88">
        <w:rPr>
          <w:noProof/>
        </w:rPr>
        <w:tab/>
      </w:r>
      <w:r w:rsidRPr="00C21C88">
        <w:rPr>
          <w:noProof/>
        </w:rPr>
        <w:fldChar w:fldCharType="begin"/>
      </w:r>
      <w:r w:rsidRPr="00C21C88">
        <w:rPr>
          <w:noProof/>
        </w:rPr>
        <w:instrText xml:space="preserve"> PAGEREF _Toc534899546 \h </w:instrText>
      </w:r>
      <w:r w:rsidRPr="00C21C88">
        <w:rPr>
          <w:noProof/>
        </w:rPr>
      </w:r>
      <w:r w:rsidRPr="00C21C88">
        <w:rPr>
          <w:noProof/>
        </w:rPr>
        <w:fldChar w:fldCharType="separate"/>
      </w:r>
      <w:r w:rsidR="007E5BFB">
        <w:rPr>
          <w:noProof/>
        </w:rPr>
        <w:t>173</w:t>
      </w:r>
      <w:r w:rsidRPr="00C21C88">
        <w:rPr>
          <w:noProof/>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Additional Notes.</w:t>
      </w:r>
      <w:r w:rsidR="004E6897">
        <w:rPr>
          <w:noProof/>
        </w:rPr>
        <w:tab/>
      </w:r>
      <w:r w:rsidRPr="00C21C88">
        <w:rPr>
          <w:noProof/>
        </w:rPr>
        <w:tab/>
      </w:r>
      <w:r w:rsidRPr="00C21C88">
        <w:rPr>
          <w:noProof/>
        </w:rPr>
        <w:fldChar w:fldCharType="begin"/>
      </w:r>
      <w:r w:rsidRPr="00C21C88">
        <w:rPr>
          <w:noProof/>
        </w:rPr>
        <w:instrText xml:space="preserve"> PAGEREF _Toc534899547 \h </w:instrText>
      </w:r>
      <w:r w:rsidRPr="00C21C88">
        <w:rPr>
          <w:noProof/>
        </w:rPr>
      </w:r>
      <w:r w:rsidRPr="00C21C88">
        <w:rPr>
          <w:noProof/>
        </w:rPr>
        <w:fldChar w:fldCharType="separate"/>
      </w:r>
      <w:r w:rsidR="007E5BFB">
        <w:rPr>
          <w:noProof/>
        </w:rPr>
        <w:t>173</w:t>
      </w:r>
      <w:r w:rsidRPr="00C21C88">
        <w:rPr>
          <w:noProof/>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88—Aircraft, spacecraft, and parts thereof</w:t>
      </w:r>
      <w:r w:rsidRPr="00C21C88">
        <w:rPr>
          <w:b w:val="0"/>
          <w:noProof/>
          <w:sz w:val="18"/>
        </w:rPr>
        <w:tab/>
      </w:r>
      <w:r w:rsidRPr="00C21C88">
        <w:rPr>
          <w:b w:val="0"/>
          <w:noProof/>
          <w:sz w:val="18"/>
        </w:rPr>
        <w:fldChar w:fldCharType="begin"/>
      </w:r>
      <w:r w:rsidRPr="00C21C88">
        <w:rPr>
          <w:b w:val="0"/>
          <w:noProof/>
          <w:sz w:val="18"/>
        </w:rPr>
        <w:instrText xml:space="preserve"> PAGEREF _Toc534899548 \h </w:instrText>
      </w:r>
      <w:r w:rsidRPr="00C21C88">
        <w:rPr>
          <w:b w:val="0"/>
          <w:noProof/>
          <w:sz w:val="18"/>
        </w:rPr>
      </w:r>
      <w:r w:rsidRPr="00C21C88">
        <w:rPr>
          <w:b w:val="0"/>
          <w:noProof/>
          <w:sz w:val="18"/>
        </w:rPr>
        <w:fldChar w:fldCharType="separate"/>
      </w:r>
      <w:r w:rsidR="007E5BFB">
        <w:rPr>
          <w:b w:val="0"/>
          <w:noProof/>
          <w:sz w:val="18"/>
        </w:rPr>
        <w:t>195</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Subheading Note.</w:t>
      </w:r>
      <w:r w:rsidR="004E6897">
        <w:rPr>
          <w:noProof/>
        </w:rPr>
        <w:tab/>
      </w:r>
      <w:r w:rsidRPr="00C21C88">
        <w:rPr>
          <w:noProof/>
        </w:rPr>
        <w:tab/>
      </w:r>
      <w:r w:rsidRPr="00C21C88">
        <w:rPr>
          <w:noProof/>
        </w:rPr>
        <w:fldChar w:fldCharType="begin"/>
      </w:r>
      <w:r w:rsidRPr="00C21C88">
        <w:rPr>
          <w:noProof/>
        </w:rPr>
        <w:instrText xml:space="preserve"> PAGEREF _Toc534899549 \h </w:instrText>
      </w:r>
      <w:r w:rsidRPr="00C21C88">
        <w:rPr>
          <w:noProof/>
        </w:rPr>
      </w:r>
      <w:r w:rsidRPr="00C21C88">
        <w:rPr>
          <w:noProof/>
        </w:rPr>
        <w:fldChar w:fldCharType="separate"/>
      </w:r>
      <w:r w:rsidR="007E5BFB">
        <w:rPr>
          <w:noProof/>
        </w:rPr>
        <w:t>195</w:t>
      </w:r>
      <w:r w:rsidRPr="00C21C88">
        <w:rPr>
          <w:noProof/>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89—Ships, boats and floating structures</w:t>
      </w:r>
      <w:r w:rsidRPr="00C21C88">
        <w:rPr>
          <w:b w:val="0"/>
          <w:noProof/>
          <w:sz w:val="18"/>
        </w:rPr>
        <w:tab/>
      </w:r>
      <w:r w:rsidRPr="00C21C88">
        <w:rPr>
          <w:b w:val="0"/>
          <w:noProof/>
          <w:sz w:val="18"/>
        </w:rPr>
        <w:fldChar w:fldCharType="begin"/>
      </w:r>
      <w:r w:rsidRPr="00C21C88">
        <w:rPr>
          <w:b w:val="0"/>
          <w:noProof/>
          <w:sz w:val="18"/>
        </w:rPr>
        <w:instrText xml:space="preserve"> PAGEREF _Toc534899550 \h </w:instrText>
      </w:r>
      <w:r w:rsidRPr="00C21C88">
        <w:rPr>
          <w:b w:val="0"/>
          <w:noProof/>
          <w:sz w:val="18"/>
        </w:rPr>
      </w:r>
      <w:r w:rsidRPr="00C21C88">
        <w:rPr>
          <w:b w:val="0"/>
          <w:noProof/>
          <w:sz w:val="18"/>
        </w:rPr>
        <w:fldChar w:fldCharType="separate"/>
      </w:r>
      <w:r w:rsidR="007E5BFB">
        <w:rPr>
          <w:b w:val="0"/>
          <w:noProof/>
          <w:sz w:val="18"/>
        </w:rPr>
        <w:t>197</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w:t>
      </w:r>
      <w:r w:rsidR="004E6897">
        <w:rPr>
          <w:noProof/>
        </w:rPr>
        <w:tab/>
      </w:r>
      <w:r w:rsidRPr="00C21C88">
        <w:rPr>
          <w:noProof/>
        </w:rPr>
        <w:tab/>
      </w:r>
      <w:r w:rsidRPr="00C21C88">
        <w:rPr>
          <w:noProof/>
        </w:rPr>
        <w:fldChar w:fldCharType="begin"/>
      </w:r>
      <w:r w:rsidRPr="00C21C88">
        <w:rPr>
          <w:noProof/>
        </w:rPr>
        <w:instrText xml:space="preserve"> PAGEREF _Toc534899551 \h </w:instrText>
      </w:r>
      <w:r w:rsidRPr="00C21C88">
        <w:rPr>
          <w:noProof/>
        </w:rPr>
      </w:r>
      <w:r w:rsidRPr="00C21C88">
        <w:rPr>
          <w:noProof/>
        </w:rPr>
        <w:fldChar w:fldCharType="separate"/>
      </w:r>
      <w:r w:rsidR="007E5BFB">
        <w:rPr>
          <w:noProof/>
        </w:rPr>
        <w:t>197</w:t>
      </w:r>
      <w:r w:rsidRPr="00C21C88">
        <w:rPr>
          <w:noProof/>
        </w:rPr>
        <w:fldChar w:fldCharType="end"/>
      </w:r>
    </w:p>
    <w:p w:rsidR="00C21C88" w:rsidRDefault="00C21C88">
      <w:pPr>
        <w:pStyle w:val="TOC2"/>
        <w:rPr>
          <w:rFonts w:asciiTheme="minorHAnsi" w:eastAsiaTheme="minorEastAsia" w:hAnsiTheme="minorHAnsi" w:cstheme="minorBidi"/>
          <w:b w:val="0"/>
          <w:noProof/>
          <w:kern w:val="0"/>
          <w:sz w:val="22"/>
          <w:szCs w:val="22"/>
        </w:rPr>
      </w:pPr>
      <w:r>
        <w:rPr>
          <w:noProof/>
        </w:rPr>
        <w:t>Section XVIII—Optical, photographic, cinematographic, measuring, checking, precision, medical or surgical instruments and apparatus; clocks and watches; musical instruments; parts and accessories thereof</w:t>
      </w:r>
      <w:r w:rsidRPr="00C21C88">
        <w:rPr>
          <w:b w:val="0"/>
          <w:noProof/>
          <w:sz w:val="18"/>
        </w:rPr>
        <w:tab/>
      </w:r>
      <w:r w:rsidRPr="00C21C88">
        <w:rPr>
          <w:b w:val="0"/>
          <w:noProof/>
          <w:sz w:val="18"/>
        </w:rPr>
        <w:fldChar w:fldCharType="begin"/>
      </w:r>
      <w:r w:rsidRPr="00C21C88">
        <w:rPr>
          <w:b w:val="0"/>
          <w:noProof/>
          <w:sz w:val="18"/>
        </w:rPr>
        <w:instrText xml:space="preserve"> PAGEREF _Toc534899552 \h </w:instrText>
      </w:r>
      <w:r w:rsidRPr="00C21C88">
        <w:rPr>
          <w:b w:val="0"/>
          <w:noProof/>
          <w:sz w:val="18"/>
        </w:rPr>
      </w:r>
      <w:r w:rsidRPr="00C21C88">
        <w:rPr>
          <w:b w:val="0"/>
          <w:noProof/>
          <w:sz w:val="18"/>
        </w:rPr>
        <w:fldChar w:fldCharType="separate"/>
      </w:r>
      <w:r w:rsidR="007E5BFB">
        <w:rPr>
          <w:b w:val="0"/>
          <w:noProof/>
          <w:sz w:val="18"/>
        </w:rPr>
        <w:t>200</w:t>
      </w:r>
      <w:r w:rsidRPr="00C21C88">
        <w:rPr>
          <w:b w:val="0"/>
          <w:noProof/>
          <w:sz w:val="18"/>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90—Optical, photographic, cinematographic, measuring, checking, precision, medical or surgical instruments and apparatus; parts and accessories thereof</w:t>
      </w:r>
      <w:r w:rsidRPr="00C21C88">
        <w:rPr>
          <w:b w:val="0"/>
          <w:noProof/>
          <w:sz w:val="18"/>
        </w:rPr>
        <w:tab/>
      </w:r>
      <w:r w:rsidRPr="00C21C88">
        <w:rPr>
          <w:b w:val="0"/>
          <w:noProof/>
          <w:sz w:val="18"/>
        </w:rPr>
        <w:fldChar w:fldCharType="begin"/>
      </w:r>
      <w:r w:rsidRPr="00C21C88">
        <w:rPr>
          <w:b w:val="0"/>
          <w:noProof/>
          <w:sz w:val="18"/>
        </w:rPr>
        <w:instrText xml:space="preserve"> PAGEREF _Toc534899553 \h </w:instrText>
      </w:r>
      <w:r w:rsidRPr="00C21C88">
        <w:rPr>
          <w:b w:val="0"/>
          <w:noProof/>
          <w:sz w:val="18"/>
        </w:rPr>
      </w:r>
      <w:r w:rsidRPr="00C21C88">
        <w:rPr>
          <w:b w:val="0"/>
          <w:noProof/>
          <w:sz w:val="18"/>
        </w:rPr>
        <w:fldChar w:fldCharType="separate"/>
      </w:r>
      <w:r w:rsidR="007E5BFB">
        <w:rPr>
          <w:b w:val="0"/>
          <w:noProof/>
          <w:sz w:val="18"/>
        </w:rPr>
        <w:t>200</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Notes.</w:t>
      </w:r>
      <w:r w:rsidR="004E6897">
        <w:rPr>
          <w:noProof/>
        </w:rPr>
        <w:tab/>
      </w:r>
      <w:r w:rsidRPr="00C21C88">
        <w:rPr>
          <w:noProof/>
        </w:rPr>
        <w:tab/>
      </w:r>
      <w:r w:rsidRPr="00C21C88">
        <w:rPr>
          <w:noProof/>
        </w:rPr>
        <w:fldChar w:fldCharType="begin"/>
      </w:r>
      <w:r w:rsidRPr="00C21C88">
        <w:rPr>
          <w:noProof/>
        </w:rPr>
        <w:instrText xml:space="preserve"> PAGEREF _Toc534899554 \h </w:instrText>
      </w:r>
      <w:r w:rsidRPr="00C21C88">
        <w:rPr>
          <w:noProof/>
        </w:rPr>
      </w:r>
      <w:r w:rsidRPr="00C21C88">
        <w:rPr>
          <w:noProof/>
        </w:rPr>
        <w:fldChar w:fldCharType="separate"/>
      </w:r>
      <w:r w:rsidR="007E5BFB">
        <w:rPr>
          <w:noProof/>
        </w:rPr>
        <w:t>200</w:t>
      </w:r>
      <w:r w:rsidRPr="00C21C88">
        <w:rPr>
          <w:noProof/>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Additional Notes.</w:t>
      </w:r>
      <w:r w:rsidR="004E6897">
        <w:rPr>
          <w:noProof/>
        </w:rPr>
        <w:tab/>
      </w:r>
      <w:r w:rsidRPr="00C21C88">
        <w:rPr>
          <w:noProof/>
        </w:rPr>
        <w:tab/>
      </w:r>
      <w:r w:rsidRPr="00C21C88">
        <w:rPr>
          <w:noProof/>
        </w:rPr>
        <w:fldChar w:fldCharType="begin"/>
      </w:r>
      <w:r w:rsidRPr="00C21C88">
        <w:rPr>
          <w:noProof/>
        </w:rPr>
        <w:instrText xml:space="preserve"> PAGEREF _Toc534899555 \h </w:instrText>
      </w:r>
      <w:r w:rsidRPr="00C21C88">
        <w:rPr>
          <w:noProof/>
        </w:rPr>
      </w:r>
      <w:r w:rsidRPr="00C21C88">
        <w:rPr>
          <w:noProof/>
        </w:rPr>
        <w:fldChar w:fldCharType="separate"/>
      </w:r>
      <w:r w:rsidR="007E5BFB">
        <w:rPr>
          <w:noProof/>
        </w:rPr>
        <w:t>203</w:t>
      </w:r>
      <w:r w:rsidRPr="00C21C88">
        <w:rPr>
          <w:noProof/>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91—Clocks and watches and parts thereof</w:t>
      </w:r>
      <w:r w:rsidRPr="00C21C88">
        <w:rPr>
          <w:b w:val="0"/>
          <w:noProof/>
          <w:sz w:val="18"/>
        </w:rPr>
        <w:tab/>
      </w:r>
      <w:r w:rsidRPr="00C21C88">
        <w:rPr>
          <w:b w:val="0"/>
          <w:noProof/>
          <w:sz w:val="18"/>
        </w:rPr>
        <w:fldChar w:fldCharType="begin"/>
      </w:r>
      <w:r w:rsidRPr="00C21C88">
        <w:rPr>
          <w:b w:val="0"/>
          <w:noProof/>
          <w:sz w:val="18"/>
        </w:rPr>
        <w:instrText xml:space="preserve"> PAGEREF _Toc534899556 \h </w:instrText>
      </w:r>
      <w:r w:rsidRPr="00C21C88">
        <w:rPr>
          <w:b w:val="0"/>
          <w:noProof/>
          <w:sz w:val="18"/>
        </w:rPr>
      </w:r>
      <w:r w:rsidRPr="00C21C88">
        <w:rPr>
          <w:b w:val="0"/>
          <w:noProof/>
          <w:sz w:val="18"/>
        </w:rPr>
        <w:fldChar w:fldCharType="separate"/>
      </w:r>
      <w:r w:rsidR="007E5BFB">
        <w:rPr>
          <w:b w:val="0"/>
          <w:noProof/>
          <w:sz w:val="18"/>
        </w:rPr>
        <w:t>220</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Notes.</w:t>
      </w:r>
      <w:r w:rsidR="004E6897">
        <w:rPr>
          <w:noProof/>
        </w:rPr>
        <w:tab/>
      </w:r>
      <w:r w:rsidRPr="00C21C88">
        <w:rPr>
          <w:noProof/>
        </w:rPr>
        <w:tab/>
      </w:r>
      <w:r w:rsidRPr="00C21C88">
        <w:rPr>
          <w:noProof/>
        </w:rPr>
        <w:fldChar w:fldCharType="begin"/>
      </w:r>
      <w:r w:rsidRPr="00C21C88">
        <w:rPr>
          <w:noProof/>
        </w:rPr>
        <w:instrText xml:space="preserve"> PAGEREF _Toc534899557 \h </w:instrText>
      </w:r>
      <w:r w:rsidRPr="00C21C88">
        <w:rPr>
          <w:noProof/>
        </w:rPr>
      </w:r>
      <w:r w:rsidRPr="00C21C88">
        <w:rPr>
          <w:noProof/>
        </w:rPr>
        <w:fldChar w:fldCharType="separate"/>
      </w:r>
      <w:r w:rsidR="007E5BFB">
        <w:rPr>
          <w:noProof/>
        </w:rPr>
        <w:t>220</w:t>
      </w:r>
      <w:r w:rsidRPr="00C21C88">
        <w:rPr>
          <w:noProof/>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92—Musical instruments; parts and accessories of such articles</w:t>
      </w:r>
      <w:r w:rsidRPr="00C21C88">
        <w:rPr>
          <w:b w:val="0"/>
          <w:noProof/>
          <w:sz w:val="18"/>
        </w:rPr>
        <w:tab/>
      </w:r>
      <w:r w:rsidRPr="00C21C88">
        <w:rPr>
          <w:b w:val="0"/>
          <w:noProof/>
          <w:sz w:val="18"/>
        </w:rPr>
        <w:fldChar w:fldCharType="begin"/>
      </w:r>
      <w:r w:rsidRPr="00C21C88">
        <w:rPr>
          <w:b w:val="0"/>
          <w:noProof/>
          <w:sz w:val="18"/>
        </w:rPr>
        <w:instrText xml:space="preserve"> PAGEREF _Toc534899558 \h </w:instrText>
      </w:r>
      <w:r w:rsidRPr="00C21C88">
        <w:rPr>
          <w:b w:val="0"/>
          <w:noProof/>
          <w:sz w:val="18"/>
        </w:rPr>
      </w:r>
      <w:r w:rsidRPr="00C21C88">
        <w:rPr>
          <w:b w:val="0"/>
          <w:noProof/>
          <w:sz w:val="18"/>
        </w:rPr>
        <w:fldChar w:fldCharType="separate"/>
      </w:r>
      <w:r w:rsidR="007E5BFB">
        <w:rPr>
          <w:b w:val="0"/>
          <w:noProof/>
          <w:sz w:val="18"/>
        </w:rPr>
        <w:t>225</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Notes.</w:t>
      </w:r>
      <w:r w:rsidR="004E6897">
        <w:rPr>
          <w:noProof/>
        </w:rPr>
        <w:tab/>
      </w:r>
      <w:r w:rsidRPr="00C21C88">
        <w:rPr>
          <w:noProof/>
        </w:rPr>
        <w:tab/>
      </w:r>
      <w:r w:rsidRPr="00C21C88">
        <w:rPr>
          <w:noProof/>
        </w:rPr>
        <w:fldChar w:fldCharType="begin"/>
      </w:r>
      <w:r w:rsidRPr="00C21C88">
        <w:rPr>
          <w:noProof/>
        </w:rPr>
        <w:instrText xml:space="preserve"> PAGEREF _Toc534899559 \h </w:instrText>
      </w:r>
      <w:r w:rsidRPr="00C21C88">
        <w:rPr>
          <w:noProof/>
        </w:rPr>
      </w:r>
      <w:r w:rsidRPr="00C21C88">
        <w:rPr>
          <w:noProof/>
        </w:rPr>
        <w:fldChar w:fldCharType="separate"/>
      </w:r>
      <w:r w:rsidR="007E5BFB">
        <w:rPr>
          <w:noProof/>
        </w:rPr>
        <w:t>225</w:t>
      </w:r>
      <w:r w:rsidRPr="00C21C88">
        <w:rPr>
          <w:noProof/>
        </w:rPr>
        <w:fldChar w:fldCharType="end"/>
      </w:r>
    </w:p>
    <w:p w:rsidR="00C21C88" w:rsidRDefault="00C21C88">
      <w:pPr>
        <w:pStyle w:val="TOC2"/>
        <w:rPr>
          <w:rFonts w:asciiTheme="minorHAnsi" w:eastAsiaTheme="minorEastAsia" w:hAnsiTheme="minorHAnsi" w:cstheme="minorBidi"/>
          <w:b w:val="0"/>
          <w:noProof/>
          <w:kern w:val="0"/>
          <w:sz w:val="22"/>
          <w:szCs w:val="22"/>
        </w:rPr>
      </w:pPr>
      <w:r>
        <w:rPr>
          <w:noProof/>
        </w:rPr>
        <w:t>Section XIX—Arms and ammunition; parts and accessories thereof</w:t>
      </w:r>
      <w:r w:rsidRPr="00C21C88">
        <w:rPr>
          <w:b w:val="0"/>
          <w:noProof/>
          <w:sz w:val="18"/>
        </w:rPr>
        <w:tab/>
      </w:r>
      <w:r w:rsidRPr="00C21C88">
        <w:rPr>
          <w:b w:val="0"/>
          <w:noProof/>
          <w:sz w:val="18"/>
        </w:rPr>
        <w:fldChar w:fldCharType="begin"/>
      </w:r>
      <w:r w:rsidRPr="00C21C88">
        <w:rPr>
          <w:b w:val="0"/>
          <w:noProof/>
          <w:sz w:val="18"/>
        </w:rPr>
        <w:instrText xml:space="preserve"> PAGEREF _Toc534899560 \h </w:instrText>
      </w:r>
      <w:r w:rsidRPr="00C21C88">
        <w:rPr>
          <w:b w:val="0"/>
          <w:noProof/>
          <w:sz w:val="18"/>
        </w:rPr>
      </w:r>
      <w:r w:rsidRPr="00C21C88">
        <w:rPr>
          <w:b w:val="0"/>
          <w:noProof/>
          <w:sz w:val="18"/>
        </w:rPr>
        <w:fldChar w:fldCharType="separate"/>
      </w:r>
      <w:r w:rsidR="007E5BFB">
        <w:rPr>
          <w:b w:val="0"/>
          <w:noProof/>
          <w:sz w:val="18"/>
        </w:rPr>
        <w:t>228</w:t>
      </w:r>
      <w:r w:rsidRPr="00C21C88">
        <w:rPr>
          <w:b w:val="0"/>
          <w:noProof/>
          <w:sz w:val="18"/>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93—Arms and ammunition; parts and accessories thereof</w:t>
      </w:r>
      <w:r w:rsidRPr="00C21C88">
        <w:rPr>
          <w:b w:val="0"/>
          <w:noProof/>
          <w:sz w:val="18"/>
        </w:rPr>
        <w:tab/>
      </w:r>
      <w:r w:rsidRPr="00C21C88">
        <w:rPr>
          <w:b w:val="0"/>
          <w:noProof/>
          <w:sz w:val="18"/>
        </w:rPr>
        <w:fldChar w:fldCharType="begin"/>
      </w:r>
      <w:r w:rsidRPr="00C21C88">
        <w:rPr>
          <w:b w:val="0"/>
          <w:noProof/>
          <w:sz w:val="18"/>
        </w:rPr>
        <w:instrText xml:space="preserve"> PAGEREF _Toc534899561 \h </w:instrText>
      </w:r>
      <w:r w:rsidRPr="00C21C88">
        <w:rPr>
          <w:b w:val="0"/>
          <w:noProof/>
          <w:sz w:val="18"/>
        </w:rPr>
      </w:r>
      <w:r w:rsidRPr="00C21C88">
        <w:rPr>
          <w:b w:val="0"/>
          <w:noProof/>
          <w:sz w:val="18"/>
        </w:rPr>
        <w:fldChar w:fldCharType="separate"/>
      </w:r>
      <w:r w:rsidR="007E5BFB">
        <w:rPr>
          <w:b w:val="0"/>
          <w:noProof/>
          <w:sz w:val="18"/>
        </w:rPr>
        <w:t>228</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Notes.</w:t>
      </w:r>
      <w:r w:rsidR="004E6897">
        <w:rPr>
          <w:noProof/>
        </w:rPr>
        <w:tab/>
      </w:r>
      <w:r w:rsidRPr="00C21C88">
        <w:rPr>
          <w:noProof/>
        </w:rPr>
        <w:tab/>
      </w:r>
      <w:r w:rsidRPr="00C21C88">
        <w:rPr>
          <w:noProof/>
        </w:rPr>
        <w:fldChar w:fldCharType="begin"/>
      </w:r>
      <w:r w:rsidRPr="00C21C88">
        <w:rPr>
          <w:noProof/>
        </w:rPr>
        <w:instrText xml:space="preserve"> PAGEREF _Toc534899562 \h </w:instrText>
      </w:r>
      <w:r w:rsidRPr="00C21C88">
        <w:rPr>
          <w:noProof/>
        </w:rPr>
      </w:r>
      <w:r w:rsidRPr="00C21C88">
        <w:rPr>
          <w:noProof/>
        </w:rPr>
        <w:fldChar w:fldCharType="separate"/>
      </w:r>
      <w:r w:rsidR="007E5BFB">
        <w:rPr>
          <w:noProof/>
        </w:rPr>
        <w:t>228</w:t>
      </w:r>
      <w:r w:rsidRPr="00C21C88">
        <w:rPr>
          <w:noProof/>
        </w:rPr>
        <w:fldChar w:fldCharType="end"/>
      </w:r>
    </w:p>
    <w:p w:rsidR="00C21C88" w:rsidRDefault="00C21C88">
      <w:pPr>
        <w:pStyle w:val="TOC2"/>
        <w:rPr>
          <w:rFonts w:asciiTheme="minorHAnsi" w:eastAsiaTheme="minorEastAsia" w:hAnsiTheme="minorHAnsi" w:cstheme="minorBidi"/>
          <w:b w:val="0"/>
          <w:noProof/>
          <w:kern w:val="0"/>
          <w:sz w:val="22"/>
          <w:szCs w:val="22"/>
        </w:rPr>
      </w:pPr>
      <w:r>
        <w:rPr>
          <w:noProof/>
        </w:rPr>
        <w:t>Section XX—Miscellaneous manufactured articles</w:t>
      </w:r>
      <w:r w:rsidRPr="00C21C88">
        <w:rPr>
          <w:b w:val="0"/>
          <w:noProof/>
          <w:sz w:val="18"/>
        </w:rPr>
        <w:tab/>
      </w:r>
      <w:r w:rsidRPr="00C21C88">
        <w:rPr>
          <w:b w:val="0"/>
          <w:noProof/>
          <w:sz w:val="18"/>
        </w:rPr>
        <w:fldChar w:fldCharType="begin"/>
      </w:r>
      <w:r w:rsidRPr="00C21C88">
        <w:rPr>
          <w:b w:val="0"/>
          <w:noProof/>
          <w:sz w:val="18"/>
        </w:rPr>
        <w:instrText xml:space="preserve"> PAGEREF _Toc534899563 \h </w:instrText>
      </w:r>
      <w:r w:rsidRPr="00C21C88">
        <w:rPr>
          <w:b w:val="0"/>
          <w:noProof/>
          <w:sz w:val="18"/>
        </w:rPr>
      </w:r>
      <w:r w:rsidRPr="00C21C88">
        <w:rPr>
          <w:b w:val="0"/>
          <w:noProof/>
          <w:sz w:val="18"/>
        </w:rPr>
        <w:fldChar w:fldCharType="separate"/>
      </w:r>
      <w:r w:rsidR="007E5BFB">
        <w:rPr>
          <w:b w:val="0"/>
          <w:noProof/>
          <w:sz w:val="18"/>
        </w:rPr>
        <w:t>231</w:t>
      </w:r>
      <w:r w:rsidRPr="00C21C88">
        <w:rPr>
          <w:b w:val="0"/>
          <w:noProof/>
          <w:sz w:val="18"/>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94—Furniture; bedding, mattresses, mattress supports, cushions and similar stuffed furnishings; lamps and lighting fittings, not elsewhere specified or included; illuminated signs, illuminated name</w:t>
      </w:r>
      <w:r>
        <w:rPr>
          <w:noProof/>
        </w:rPr>
        <w:noBreakHyphen/>
        <w:t>plates and the like; prefabricated buildings</w:t>
      </w:r>
      <w:r w:rsidRPr="00C21C88">
        <w:rPr>
          <w:b w:val="0"/>
          <w:noProof/>
          <w:sz w:val="18"/>
        </w:rPr>
        <w:tab/>
      </w:r>
      <w:r w:rsidRPr="00C21C88">
        <w:rPr>
          <w:b w:val="0"/>
          <w:noProof/>
          <w:sz w:val="18"/>
        </w:rPr>
        <w:fldChar w:fldCharType="begin"/>
      </w:r>
      <w:r w:rsidRPr="00C21C88">
        <w:rPr>
          <w:b w:val="0"/>
          <w:noProof/>
          <w:sz w:val="18"/>
        </w:rPr>
        <w:instrText xml:space="preserve"> PAGEREF _Toc534899564 \h </w:instrText>
      </w:r>
      <w:r w:rsidRPr="00C21C88">
        <w:rPr>
          <w:b w:val="0"/>
          <w:noProof/>
          <w:sz w:val="18"/>
        </w:rPr>
      </w:r>
      <w:r w:rsidRPr="00C21C88">
        <w:rPr>
          <w:b w:val="0"/>
          <w:noProof/>
          <w:sz w:val="18"/>
        </w:rPr>
        <w:fldChar w:fldCharType="separate"/>
      </w:r>
      <w:r w:rsidR="007E5BFB">
        <w:rPr>
          <w:b w:val="0"/>
          <w:noProof/>
          <w:sz w:val="18"/>
        </w:rPr>
        <w:t>231</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Notes.</w:t>
      </w:r>
      <w:r w:rsidR="004E6897">
        <w:rPr>
          <w:noProof/>
        </w:rPr>
        <w:tab/>
      </w:r>
      <w:r w:rsidRPr="00C21C88">
        <w:rPr>
          <w:noProof/>
        </w:rPr>
        <w:tab/>
      </w:r>
      <w:r w:rsidRPr="00C21C88">
        <w:rPr>
          <w:noProof/>
        </w:rPr>
        <w:fldChar w:fldCharType="begin"/>
      </w:r>
      <w:r w:rsidRPr="00C21C88">
        <w:rPr>
          <w:noProof/>
        </w:rPr>
        <w:instrText xml:space="preserve"> PAGEREF _Toc534899565 \h </w:instrText>
      </w:r>
      <w:r w:rsidRPr="00C21C88">
        <w:rPr>
          <w:noProof/>
        </w:rPr>
      </w:r>
      <w:r w:rsidRPr="00C21C88">
        <w:rPr>
          <w:noProof/>
        </w:rPr>
        <w:fldChar w:fldCharType="separate"/>
      </w:r>
      <w:r w:rsidR="007E5BFB">
        <w:rPr>
          <w:noProof/>
        </w:rPr>
        <w:t>231</w:t>
      </w:r>
      <w:r w:rsidRPr="00C21C88">
        <w:rPr>
          <w:noProof/>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95—Toys, games and sports requisites; parts and accessories thereof</w:t>
      </w:r>
      <w:r w:rsidRPr="00C21C88">
        <w:rPr>
          <w:b w:val="0"/>
          <w:noProof/>
          <w:sz w:val="18"/>
        </w:rPr>
        <w:tab/>
      </w:r>
      <w:r w:rsidRPr="00C21C88">
        <w:rPr>
          <w:b w:val="0"/>
          <w:noProof/>
          <w:sz w:val="18"/>
        </w:rPr>
        <w:fldChar w:fldCharType="begin"/>
      </w:r>
      <w:r w:rsidRPr="00C21C88">
        <w:rPr>
          <w:b w:val="0"/>
          <w:noProof/>
          <w:sz w:val="18"/>
        </w:rPr>
        <w:instrText xml:space="preserve"> PAGEREF _Toc534899566 \h </w:instrText>
      </w:r>
      <w:r w:rsidRPr="00C21C88">
        <w:rPr>
          <w:b w:val="0"/>
          <w:noProof/>
          <w:sz w:val="18"/>
        </w:rPr>
      </w:r>
      <w:r w:rsidRPr="00C21C88">
        <w:rPr>
          <w:b w:val="0"/>
          <w:noProof/>
          <w:sz w:val="18"/>
        </w:rPr>
        <w:fldChar w:fldCharType="separate"/>
      </w:r>
      <w:r w:rsidR="007E5BFB">
        <w:rPr>
          <w:b w:val="0"/>
          <w:noProof/>
          <w:sz w:val="18"/>
        </w:rPr>
        <w:t>236</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Notes.</w:t>
      </w:r>
      <w:r w:rsidR="004E6897">
        <w:rPr>
          <w:noProof/>
        </w:rPr>
        <w:tab/>
      </w:r>
      <w:r w:rsidRPr="00C21C88">
        <w:rPr>
          <w:noProof/>
        </w:rPr>
        <w:tab/>
      </w:r>
      <w:r w:rsidRPr="00C21C88">
        <w:rPr>
          <w:noProof/>
        </w:rPr>
        <w:fldChar w:fldCharType="begin"/>
      </w:r>
      <w:r w:rsidRPr="00C21C88">
        <w:rPr>
          <w:noProof/>
        </w:rPr>
        <w:instrText xml:space="preserve"> PAGEREF _Toc534899567 \h </w:instrText>
      </w:r>
      <w:r w:rsidRPr="00C21C88">
        <w:rPr>
          <w:noProof/>
        </w:rPr>
      </w:r>
      <w:r w:rsidRPr="00C21C88">
        <w:rPr>
          <w:noProof/>
        </w:rPr>
        <w:fldChar w:fldCharType="separate"/>
      </w:r>
      <w:r w:rsidR="007E5BFB">
        <w:rPr>
          <w:noProof/>
        </w:rPr>
        <w:t>236</w:t>
      </w:r>
      <w:r w:rsidRPr="00C21C88">
        <w:rPr>
          <w:noProof/>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Subheading Note.</w:t>
      </w:r>
      <w:r w:rsidR="004E6897">
        <w:rPr>
          <w:noProof/>
        </w:rPr>
        <w:tab/>
      </w:r>
      <w:r w:rsidRPr="00C21C88">
        <w:rPr>
          <w:noProof/>
        </w:rPr>
        <w:tab/>
      </w:r>
      <w:r w:rsidRPr="00C21C88">
        <w:rPr>
          <w:noProof/>
        </w:rPr>
        <w:fldChar w:fldCharType="begin"/>
      </w:r>
      <w:r w:rsidRPr="00C21C88">
        <w:rPr>
          <w:noProof/>
        </w:rPr>
        <w:instrText xml:space="preserve"> PAGEREF _Toc534899568 \h </w:instrText>
      </w:r>
      <w:r w:rsidRPr="00C21C88">
        <w:rPr>
          <w:noProof/>
        </w:rPr>
      </w:r>
      <w:r w:rsidRPr="00C21C88">
        <w:rPr>
          <w:noProof/>
        </w:rPr>
        <w:fldChar w:fldCharType="separate"/>
      </w:r>
      <w:r w:rsidR="007E5BFB">
        <w:rPr>
          <w:noProof/>
        </w:rPr>
        <w:t>238</w:t>
      </w:r>
      <w:r w:rsidRPr="00C21C88">
        <w:rPr>
          <w:noProof/>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96—Miscellaneous manufactured articles</w:t>
      </w:r>
      <w:r w:rsidRPr="00C21C88">
        <w:rPr>
          <w:b w:val="0"/>
          <w:noProof/>
          <w:sz w:val="18"/>
        </w:rPr>
        <w:tab/>
      </w:r>
      <w:r w:rsidRPr="00C21C88">
        <w:rPr>
          <w:b w:val="0"/>
          <w:noProof/>
          <w:sz w:val="18"/>
        </w:rPr>
        <w:fldChar w:fldCharType="begin"/>
      </w:r>
      <w:r w:rsidRPr="00C21C88">
        <w:rPr>
          <w:b w:val="0"/>
          <w:noProof/>
          <w:sz w:val="18"/>
        </w:rPr>
        <w:instrText xml:space="preserve"> PAGEREF _Toc534899569 \h </w:instrText>
      </w:r>
      <w:r w:rsidRPr="00C21C88">
        <w:rPr>
          <w:b w:val="0"/>
          <w:noProof/>
          <w:sz w:val="18"/>
        </w:rPr>
      </w:r>
      <w:r w:rsidRPr="00C21C88">
        <w:rPr>
          <w:b w:val="0"/>
          <w:noProof/>
          <w:sz w:val="18"/>
        </w:rPr>
        <w:fldChar w:fldCharType="separate"/>
      </w:r>
      <w:r w:rsidR="007E5BFB">
        <w:rPr>
          <w:b w:val="0"/>
          <w:noProof/>
          <w:sz w:val="18"/>
        </w:rPr>
        <w:t>242</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Notes.</w:t>
      </w:r>
      <w:r w:rsidR="004E6897">
        <w:rPr>
          <w:noProof/>
        </w:rPr>
        <w:tab/>
      </w:r>
      <w:r w:rsidRPr="00C21C88">
        <w:rPr>
          <w:noProof/>
        </w:rPr>
        <w:tab/>
      </w:r>
      <w:r w:rsidRPr="00C21C88">
        <w:rPr>
          <w:noProof/>
        </w:rPr>
        <w:fldChar w:fldCharType="begin"/>
      </w:r>
      <w:r w:rsidRPr="00C21C88">
        <w:rPr>
          <w:noProof/>
        </w:rPr>
        <w:instrText xml:space="preserve"> PAGEREF _Toc534899570 \h </w:instrText>
      </w:r>
      <w:r w:rsidRPr="00C21C88">
        <w:rPr>
          <w:noProof/>
        </w:rPr>
      </w:r>
      <w:r w:rsidRPr="00C21C88">
        <w:rPr>
          <w:noProof/>
        </w:rPr>
        <w:fldChar w:fldCharType="separate"/>
      </w:r>
      <w:r w:rsidR="007E5BFB">
        <w:rPr>
          <w:noProof/>
        </w:rPr>
        <w:t>242</w:t>
      </w:r>
      <w:r w:rsidRPr="00C21C88">
        <w:rPr>
          <w:noProof/>
        </w:rPr>
        <w:fldChar w:fldCharType="end"/>
      </w:r>
    </w:p>
    <w:p w:rsidR="00C21C88" w:rsidRDefault="00C21C88">
      <w:pPr>
        <w:pStyle w:val="TOC2"/>
        <w:rPr>
          <w:rFonts w:asciiTheme="minorHAnsi" w:eastAsiaTheme="minorEastAsia" w:hAnsiTheme="minorHAnsi" w:cstheme="minorBidi"/>
          <w:b w:val="0"/>
          <w:noProof/>
          <w:kern w:val="0"/>
          <w:sz w:val="22"/>
          <w:szCs w:val="22"/>
        </w:rPr>
      </w:pPr>
      <w:r>
        <w:rPr>
          <w:noProof/>
        </w:rPr>
        <w:t>Section XXI—Works of art, collectors’ pieces and antiques</w:t>
      </w:r>
      <w:r w:rsidRPr="00C21C88">
        <w:rPr>
          <w:b w:val="0"/>
          <w:noProof/>
          <w:sz w:val="18"/>
        </w:rPr>
        <w:tab/>
      </w:r>
      <w:r w:rsidRPr="00C21C88">
        <w:rPr>
          <w:b w:val="0"/>
          <w:noProof/>
          <w:sz w:val="18"/>
        </w:rPr>
        <w:fldChar w:fldCharType="begin"/>
      </w:r>
      <w:r w:rsidRPr="00C21C88">
        <w:rPr>
          <w:b w:val="0"/>
          <w:noProof/>
          <w:sz w:val="18"/>
        </w:rPr>
        <w:instrText xml:space="preserve"> PAGEREF _Toc534899571 \h </w:instrText>
      </w:r>
      <w:r w:rsidRPr="00C21C88">
        <w:rPr>
          <w:b w:val="0"/>
          <w:noProof/>
          <w:sz w:val="18"/>
        </w:rPr>
      </w:r>
      <w:r w:rsidRPr="00C21C88">
        <w:rPr>
          <w:b w:val="0"/>
          <w:noProof/>
          <w:sz w:val="18"/>
        </w:rPr>
        <w:fldChar w:fldCharType="separate"/>
      </w:r>
      <w:r w:rsidR="007E5BFB">
        <w:rPr>
          <w:b w:val="0"/>
          <w:noProof/>
          <w:sz w:val="18"/>
        </w:rPr>
        <w:t>250</w:t>
      </w:r>
      <w:r w:rsidRPr="00C21C88">
        <w:rPr>
          <w:b w:val="0"/>
          <w:noProof/>
          <w:sz w:val="18"/>
        </w:rPr>
        <w:fldChar w:fldCharType="end"/>
      </w:r>
    </w:p>
    <w:p w:rsidR="00C21C88" w:rsidRDefault="00C21C88">
      <w:pPr>
        <w:pStyle w:val="TOC3"/>
        <w:rPr>
          <w:rFonts w:asciiTheme="minorHAnsi" w:eastAsiaTheme="minorEastAsia" w:hAnsiTheme="minorHAnsi" w:cstheme="minorBidi"/>
          <w:b w:val="0"/>
          <w:noProof/>
          <w:kern w:val="0"/>
          <w:szCs w:val="22"/>
        </w:rPr>
      </w:pPr>
      <w:r>
        <w:rPr>
          <w:noProof/>
        </w:rPr>
        <w:t>Chapter 97—Works of art, collectors’ pieces and antiques</w:t>
      </w:r>
      <w:r w:rsidRPr="00C21C88">
        <w:rPr>
          <w:b w:val="0"/>
          <w:noProof/>
          <w:sz w:val="18"/>
        </w:rPr>
        <w:tab/>
      </w:r>
      <w:r w:rsidRPr="00C21C88">
        <w:rPr>
          <w:b w:val="0"/>
          <w:noProof/>
          <w:sz w:val="18"/>
        </w:rPr>
        <w:fldChar w:fldCharType="begin"/>
      </w:r>
      <w:r w:rsidRPr="00C21C88">
        <w:rPr>
          <w:b w:val="0"/>
          <w:noProof/>
          <w:sz w:val="18"/>
        </w:rPr>
        <w:instrText xml:space="preserve"> PAGEREF _Toc534899572 \h </w:instrText>
      </w:r>
      <w:r w:rsidRPr="00C21C88">
        <w:rPr>
          <w:b w:val="0"/>
          <w:noProof/>
          <w:sz w:val="18"/>
        </w:rPr>
      </w:r>
      <w:r w:rsidRPr="00C21C88">
        <w:rPr>
          <w:b w:val="0"/>
          <w:noProof/>
          <w:sz w:val="18"/>
        </w:rPr>
        <w:fldChar w:fldCharType="separate"/>
      </w:r>
      <w:r w:rsidR="007E5BFB">
        <w:rPr>
          <w:b w:val="0"/>
          <w:noProof/>
          <w:sz w:val="18"/>
        </w:rPr>
        <w:t>250</w:t>
      </w:r>
      <w:r w:rsidRPr="00C21C88">
        <w:rPr>
          <w:b w:val="0"/>
          <w:noProof/>
          <w:sz w:val="18"/>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Notes.</w:t>
      </w:r>
      <w:r w:rsidR="004E6897">
        <w:rPr>
          <w:noProof/>
        </w:rPr>
        <w:tab/>
      </w:r>
      <w:r w:rsidRPr="00C21C88">
        <w:rPr>
          <w:noProof/>
        </w:rPr>
        <w:tab/>
      </w:r>
      <w:r w:rsidRPr="00C21C88">
        <w:rPr>
          <w:noProof/>
        </w:rPr>
        <w:fldChar w:fldCharType="begin"/>
      </w:r>
      <w:r w:rsidRPr="00C21C88">
        <w:rPr>
          <w:noProof/>
        </w:rPr>
        <w:instrText xml:space="preserve"> PAGEREF _Toc534899573 \h </w:instrText>
      </w:r>
      <w:r w:rsidRPr="00C21C88">
        <w:rPr>
          <w:noProof/>
        </w:rPr>
      </w:r>
      <w:r w:rsidRPr="00C21C88">
        <w:rPr>
          <w:noProof/>
        </w:rPr>
        <w:fldChar w:fldCharType="separate"/>
      </w:r>
      <w:r w:rsidR="007E5BFB">
        <w:rPr>
          <w:noProof/>
        </w:rPr>
        <w:t>250</w:t>
      </w:r>
      <w:r w:rsidRPr="00C21C88">
        <w:rPr>
          <w:noProof/>
        </w:rPr>
        <w:fldChar w:fldCharType="end"/>
      </w:r>
    </w:p>
    <w:p w:rsidR="00C21C88" w:rsidRDefault="00C21C88">
      <w:pPr>
        <w:pStyle w:val="TOC5"/>
        <w:rPr>
          <w:rFonts w:asciiTheme="minorHAnsi" w:eastAsiaTheme="minorEastAsia" w:hAnsiTheme="minorHAnsi" w:cstheme="minorBidi"/>
          <w:noProof/>
          <w:kern w:val="0"/>
          <w:sz w:val="22"/>
          <w:szCs w:val="22"/>
        </w:rPr>
      </w:pPr>
      <w:r>
        <w:rPr>
          <w:noProof/>
        </w:rPr>
        <w:t>Additional Notes.</w:t>
      </w:r>
      <w:r w:rsidR="004E6897">
        <w:rPr>
          <w:noProof/>
        </w:rPr>
        <w:tab/>
      </w:r>
      <w:r w:rsidRPr="00C21C88">
        <w:rPr>
          <w:noProof/>
        </w:rPr>
        <w:tab/>
      </w:r>
      <w:r w:rsidRPr="00C21C88">
        <w:rPr>
          <w:noProof/>
        </w:rPr>
        <w:fldChar w:fldCharType="begin"/>
      </w:r>
      <w:r w:rsidRPr="00C21C88">
        <w:rPr>
          <w:noProof/>
        </w:rPr>
        <w:instrText xml:space="preserve"> PAGEREF _Toc534899574 \h </w:instrText>
      </w:r>
      <w:r w:rsidRPr="00C21C88">
        <w:rPr>
          <w:noProof/>
        </w:rPr>
      </w:r>
      <w:r w:rsidRPr="00C21C88">
        <w:rPr>
          <w:noProof/>
        </w:rPr>
        <w:fldChar w:fldCharType="separate"/>
      </w:r>
      <w:r w:rsidR="007E5BFB">
        <w:rPr>
          <w:noProof/>
        </w:rPr>
        <w:t>251</w:t>
      </w:r>
      <w:r w:rsidRPr="00C21C88">
        <w:rPr>
          <w:noProof/>
        </w:rPr>
        <w:fldChar w:fldCharType="end"/>
      </w:r>
    </w:p>
    <w:p w:rsidR="00CB657C" w:rsidRPr="00194786" w:rsidRDefault="008C7B5B" w:rsidP="00CB657C">
      <w:pPr>
        <w:sectPr w:rsidR="00CB657C" w:rsidRPr="00194786" w:rsidSect="001E2F9B">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194786">
        <w:fldChar w:fldCharType="end"/>
      </w:r>
    </w:p>
    <w:p w:rsidR="00C25FD7" w:rsidRPr="00194786" w:rsidRDefault="00C25FD7" w:rsidP="00C25FD7">
      <w:pPr>
        <w:pStyle w:val="ActHead1"/>
      </w:pPr>
      <w:bookmarkStart w:id="1" w:name="_Toc534899504"/>
      <w:r w:rsidRPr="00B52B10">
        <w:rPr>
          <w:rStyle w:val="CharChapNo"/>
        </w:rPr>
        <w:t>Schedule</w:t>
      </w:r>
      <w:r w:rsidR="00194786" w:rsidRPr="00B52B10">
        <w:rPr>
          <w:rStyle w:val="CharChapNo"/>
        </w:rPr>
        <w:t> </w:t>
      </w:r>
      <w:r w:rsidRPr="00B52B10">
        <w:rPr>
          <w:rStyle w:val="CharChapNo"/>
        </w:rPr>
        <w:t>3</w:t>
      </w:r>
      <w:r w:rsidRPr="00194786">
        <w:t>—</w:t>
      </w:r>
      <w:r w:rsidRPr="00B52B10">
        <w:rPr>
          <w:rStyle w:val="CharChapText"/>
        </w:rPr>
        <w:t>Classification of goods and general and special rates of duty</w:t>
      </w:r>
      <w:bookmarkEnd w:id="1"/>
    </w:p>
    <w:p w:rsidR="00C25FD7" w:rsidRPr="00194786" w:rsidRDefault="00C25FD7" w:rsidP="00C25FD7">
      <w:pPr>
        <w:pStyle w:val="ActHead2"/>
      </w:pPr>
      <w:bookmarkStart w:id="2" w:name="_Toc534899505"/>
      <w:r w:rsidRPr="00B52B10">
        <w:rPr>
          <w:rStyle w:val="CharPartNo"/>
        </w:rPr>
        <w:t>Section XV</w:t>
      </w:r>
      <w:r w:rsidRPr="00194786">
        <w:t>—</w:t>
      </w:r>
      <w:r w:rsidRPr="00B52B10">
        <w:rPr>
          <w:rStyle w:val="CharPartText"/>
        </w:rPr>
        <w:t>Base metals and articles of base metal</w:t>
      </w:r>
      <w:bookmarkEnd w:id="2"/>
    </w:p>
    <w:p w:rsidR="00805A21" w:rsidRPr="00194786" w:rsidRDefault="00805A21" w:rsidP="00805A21">
      <w:pPr>
        <w:pStyle w:val="ActHead3"/>
      </w:pPr>
      <w:bookmarkStart w:id="3" w:name="_Toc534899506"/>
      <w:r w:rsidRPr="00B52B10">
        <w:rPr>
          <w:rStyle w:val="CharDivNo"/>
        </w:rPr>
        <w:t>Chapter</w:t>
      </w:r>
      <w:r w:rsidR="00194786" w:rsidRPr="00B52B10">
        <w:rPr>
          <w:rStyle w:val="CharDivNo"/>
        </w:rPr>
        <w:t> </w:t>
      </w:r>
      <w:r w:rsidRPr="00B52B10">
        <w:rPr>
          <w:rStyle w:val="CharDivNo"/>
        </w:rPr>
        <w:t>74</w:t>
      </w:r>
      <w:r w:rsidRPr="00194786">
        <w:t>—</w:t>
      </w:r>
      <w:r w:rsidRPr="00B52B10">
        <w:rPr>
          <w:rStyle w:val="CharDivText"/>
        </w:rPr>
        <w:t>Copper and articles thereof</w:t>
      </w:r>
      <w:bookmarkEnd w:id="3"/>
    </w:p>
    <w:p w:rsidR="00805A21" w:rsidRPr="00194786" w:rsidRDefault="00805A21" w:rsidP="00194786">
      <w:pPr>
        <w:pStyle w:val="ActHead5"/>
        <w:outlineLvl w:val="9"/>
      </w:pPr>
      <w:bookmarkStart w:id="4" w:name="_Toc534899507"/>
      <w:r w:rsidRPr="00B52B10">
        <w:rPr>
          <w:rStyle w:val="CharSectno"/>
        </w:rPr>
        <w:t>Note.</w:t>
      </w:r>
      <w:bookmarkEnd w:id="4"/>
      <w:r w:rsidRPr="00194786">
        <w:t xml:space="preserve">  </w:t>
      </w:r>
    </w:p>
    <w:p w:rsidR="00805A21" w:rsidRPr="00194786" w:rsidRDefault="00805A21" w:rsidP="00805A21">
      <w:pPr>
        <w:pStyle w:val="subsection"/>
      </w:pPr>
      <w:r w:rsidRPr="00194786">
        <w:tab/>
        <w:t>1.</w:t>
      </w:r>
      <w:r w:rsidR="00194786">
        <w:noBreakHyphen/>
      </w:r>
      <w:r w:rsidRPr="00194786">
        <w:tab/>
        <w:t>In this Chapter the following have the meanings hereby assigned to them:</w:t>
      </w:r>
    </w:p>
    <w:p w:rsidR="00805A21" w:rsidRPr="00194786" w:rsidRDefault="00805A21" w:rsidP="00805A21">
      <w:pPr>
        <w:pStyle w:val="paragraph"/>
        <w:keepNext/>
      </w:pPr>
      <w:r w:rsidRPr="00194786">
        <w:tab/>
        <w:t>(a)</w:t>
      </w:r>
      <w:r w:rsidRPr="00194786">
        <w:tab/>
      </w:r>
      <w:r w:rsidRPr="00194786">
        <w:rPr>
          <w:b/>
        </w:rPr>
        <w:t>Refined copper</w:t>
      </w:r>
    </w:p>
    <w:p w:rsidR="00805A21" w:rsidRPr="00194786" w:rsidRDefault="00805A21" w:rsidP="00805A21">
      <w:pPr>
        <w:pStyle w:val="paragraph"/>
      </w:pPr>
      <w:r w:rsidRPr="00194786">
        <w:tab/>
      </w:r>
      <w:r w:rsidRPr="00194786">
        <w:tab/>
        <w:t>Metal containing at least 99.85% by weight of copper; or</w:t>
      </w:r>
    </w:p>
    <w:p w:rsidR="00805A21" w:rsidRPr="00194786" w:rsidRDefault="00805A21" w:rsidP="00805A21">
      <w:pPr>
        <w:pStyle w:val="paragraph"/>
      </w:pPr>
      <w:r w:rsidRPr="00194786">
        <w:tab/>
      </w:r>
      <w:r w:rsidRPr="00194786">
        <w:tab/>
        <w:t>Metal containing at least 97.5% by weight of copper, provided that the content by weight of any other element does not exceed the limit specified in the following table:</w:t>
      </w:r>
    </w:p>
    <w:p w:rsidR="00805A21" w:rsidRPr="00194786" w:rsidRDefault="00805A21" w:rsidP="00A00A17">
      <w:pPr>
        <w:pStyle w:val="Tabletext"/>
      </w:pPr>
    </w:p>
    <w:tbl>
      <w:tblPr>
        <w:tblW w:w="0" w:type="auto"/>
        <w:tblInd w:w="1701" w:type="dxa"/>
        <w:tblLayout w:type="fixed"/>
        <w:tblCellMar>
          <w:left w:w="0" w:type="dxa"/>
          <w:right w:w="0" w:type="dxa"/>
        </w:tblCellMar>
        <w:tblLook w:val="0000" w:firstRow="0" w:lastRow="0" w:firstColumn="0" w:lastColumn="0" w:noHBand="0" w:noVBand="0"/>
      </w:tblPr>
      <w:tblGrid>
        <w:gridCol w:w="1985"/>
        <w:gridCol w:w="2693"/>
      </w:tblGrid>
      <w:tr w:rsidR="00805A21" w:rsidRPr="00194786">
        <w:trPr>
          <w:cantSplit/>
          <w:tblHeader/>
        </w:trPr>
        <w:tc>
          <w:tcPr>
            <w:tcW w:w="4678" w:type="dxa"/>
            <w:gridSpan w:val="2"/>
            <w:tcBorders>
              <w:top w:val="single" w:sz="12" w:space="0" w:color="auto"/>
            </w:tcBorders>
          </w:tcPr>
          <w:p w:rsidR="00805A21" w:rsidRPr="00194786" w:rsidRDefault="00805A21" w:rsidP="00A00A17">
            <w:pPr>
              <w:pStyle w:val="Tabletext"/>
            </w:pPr>
            <w:r w:rsidRPr="00194786">
              <w:rPr>
                <w:b/>
              </w:rPr>
              <w:t>Table—Other elements</w:t>
            </w:r>
          </w:p>
        </w:tc>
      </w:tr>
      <w:tr w:rsidR="00805A21" w:rsidRPr="00194786">
        <w:trPr>
          <w:tblHeader/>
        </w:trPr>
        <w:tc>
          <w:tcPr>
            <w:tcW w:w="1985" w:type="dxa"/>
            <w:tcBorders>
              <w:top w:val="single" w:sz="6" w:space="0" w:color="auto"/>
              <w:bottom w:val="single" w:sz="12" w:space="0" w:color="auto"/>
            </w:tcBorders>
          </w:tcPr>
          <w:p w:rsidR="00805A21" w:rsidRPr="00194786" w:rsidRDefault="00805A21" w:rsidP="00A00A17">
            <w:pPr>
              <w:pStyle w:val="Tabletext"/>
            </w:pPr>
            <w:r w:rsidRPr="00194786">
              <w:rPr>
                <w:b/>
              </w:rPr>
              <w:t>Element</w:t>
            </w:r>
          </w:p>
        </w:tc>
        <w:tc>
          <w:tcPr>
            <w:tcW w:w="2693" w:type="dxa"/>
            <w:tcBorders>
              <w:top w:val="single" w:sz="6" w:space="0" w:color="auto"/>
              <w:bottom w:val="single" w:sz="12" w:space="0" w:color="auto"/>
            </w:tcBorders>
          </w:tcPr>
          <w:p w:rsidR="00805A21" w:rsidRPr="00194786" w:rsidRDefault="00805A21" w:rsidP="00A00A17">
            <w:pPr>
              <w:pStyle w:val="Tabletext"/>
            </w:pPr>
            <w:r w:rsidRPr="00194786">
              <w:rPr>
                <w:b/>
              </w:rPr>
              <w:t>Limiting content % by weight</w:t>
            </w:r>
          </w:p>
        </w:tc>
      </w:tr>
      <w:tr w:rsidR="00805A21" w:rsidRPr="00194786">
        <w:tc>
          <w:tcPr>
            <w:tcW w:w="1985" w:type="dxa"/>
            <w:tcBorders>
              <w:top w:val="single" w:sz="12" w:space="0" w:color="auto"/>
              <w:bottom w:val="single" w:sz="2" w:space="0" w:color="auto"/>
            </w:tcBorders>
            <w:shd w:val="clear" w:color="auto" w:fill="auto"/>
          </w:tcPr>
          <w:p w:rsidR="00805A21" w:rsidRPr="00194786" w:rsidRDefault="00805A21" w:rsidP="00A00A17">
            <w:pPr>
              <w:pStyle w:val="Tabletext"/>
            </w:pPr>
            <w:r w:rsidRPr="00194786">
              <w:t>Ag</w:t>
            </w:r>
            <w:r w:rsidRPr="00194786">
              <w:tab/>
              <w:t>Silver</w:t>
            </w:r>
          </w:p>
        </w:tc>
        <w:tc>
          <w:tcPr>
            <w:tcW w:w="2693" w:type="dxa"/>
            <w:tcBorders>
              <w:top w:val="single" w:sz="12" w:space="0" w:color="auto"/>
              <w:bottom w:val="single" w:sz="2" w:space="0" w:color="auto"/>
            </w:tcBorders>
            <w:shd w:val="clear" w:color="auto" w:fill="auto"/>
          </w:tcPr>
          <w:p w:rsidR="00805A21" w:rsidRPr="00194786" w:rsidRDefault="00805A21" w:rsidP="000D405C">
            <w:pPr>
              <w:pStyle w:val="Tabletext"/>
              <w:jc w:val="center"/>
            </w:pPr>
            <w:r w:rsidRPr="00194786">
              <w:t>0.25</w:t>
            </w:r>
          </w:p>
        </w:tc>
      </w:tr>
      <w:tr w:rsidR="00805A21" w:rsidRPr="00194786">
        <w:tc>
          <w:tcPr>
            <w:tcW w:w="1985" w:type="dxa"/>
            <w:tcBorders>
              <w:top w:val="single" w:sz="2" w:space="0" w:color="auto"/>
              <w:bottom w:val="single" w:sz="2" w:space="0" w:color="auto"/>
            </w:tcBorders>
            <w:shd w:val="clear" w:color="auto" w:fill="auto"/>
          </w:tcPr>
          <w:p w:rsidR="00805A21" w:rsidRPr="00194786" w:rsidRDefault="00805A21" w:rsidP="00A00A17">
            <w:pPr>
              <w:pStyle w:val="Tabletext"/>
            </w:pPr>
            <w:r w:rsidRPr="00194786">
              <w:t>As</w:t>
            </w:r>
            <w:r w:rsidRPr="00194786">
              <w:tab/>
              <w:t>Arsenic</w:t>
            </w:r>
          </w:p>
        </w:tc>
        <w:tc>
          <w:tcPr>
            <w:tcW w:w="2693" w:type="dxa"/>
            <w:tcBorders>
              <w:top w:val="single" w:sz="2" w:space="0" w:color="auto"/>
              <w:bottom w:val="single" w:sz="2" w:space="0" w:color="auto"/>
            </w:tcBorders>
            <w:shd w:val="clear" w:color="auto" w:fill="auto"/>
          </w:tcPr>
          <w:p w:rsidR="00805A21" w:rsidRPr="00194786" w:rsidRDefault="00805A21" w:rsidP="000D405C">
            <w:pPr>
              <w:pStyle w:val="Tabletext"/>
              <w:jc w:val="center"/>
            </w:pPr>
            <w:r w:rsidRPr="00194786">
              <w:t>0.5</w:t>
            </w:r>
          </w:p>
        </w:tc>
      </w:tr>
      <w:tr w:rsidR="00805A21" w:rsidRPr="00194786">
        <w:tc>
          <w:tcPr>
            <w:tcW w:w="1985" w:type="dxa"/>
            <w:tcBorders>
              <w:top w:val="single" w:sz="2" w:space="0" w:color="auto"/>
              <w:bottom w:val="single" w:sz="2" w:space="0" w:color="auto"/>
            </w:tcBorders>
            <w:shd w:val="clear" w:color="auto" w:fill="auto"/>
          </w:tcPr>
          <w:p w:rsidR="00805A21" w:rsidRPr="00194786" w:rsidRDefault="00805A21" w:rsidP="00A00A17">
            <w:pPr>
              <w:pStyle w:val="Tabletext"/>
            </w:pPr>
            <w:r w:rsidRPr="00194786">
              <w:t>Cd</w:t>
            </w:r>
            <w:r w:rsidRPr="00194786">
              <w:tab/>
              <w:t>Cadmium</w:t>
            </w:r>
          </w:p>
        </w:tc>
        <w:tc>
          <w:tcPr>
            <w:tcW w:w="2693" w:type="dxa"/>
            <w:tcBorders>
              <w:top w:val="single" w:sz="2" w:space="0" w:color="auto"/>
              <w:bottom w:val="single" w:sz="2" w:space="0" w:color="auto"/>
            </w:tcBorders>
            <w:shd w:val="clear" w:color="auto" w:fill="auto"/>
          </w:tcPr>
          <w:p w:rsidR="00805A21" w:rsidRPr="00194786" w:rsidRDefault="00805A21" w:rsidP="000D405C">
            <w:pPr>
              <w:pStyle w:val="Tabletext"/>
              <w:jc w:val="center"/>
            </w:pPr>
            <w:r w:rsidRPr="00194786">
              <w:t>1.3</w:t>
            </w:r>
          </w:p>
        </w:tc>
      </w:tr>
      <w:tr w:rsidR="00805A21" w:rsidRPr="00194786">
        <w:tc>
          <w:tcPr>
            <w:tcW w:w="1985" w:type="dxa"/>
            <w:tcBorders>
              <w:top w:val="single" w:sz="2" w:space="0" w:color="auto"/>
              <w:bottom w:val="single" w:sz="2" w:space="0" w:color="auto"/>
            </w:tcBorders>
            <w:shd w:val="clear" w:color="auto" w:fill="auto"/>
          </w:tcPr>
          <w:p w:rsidR="00805A21" w:rsidRPr="00194786" w:rsidRDefault="00805A21" w:rsidP="00A00A17">
            <w:pPr>
              <w:pStyle w:val="Tabletext"/>
            </w:pPr>
            <w:r w:rsidRPr="00194786">
              <w:t>Cr</w:t>
            </w:r>
            <w:r w:rsidRPr="00194786">
              <w:tab/>
              <w:t>Chromium</w:t>
            </w:r>
          </w:p>
        </w:tc>
        <w:tc>
          <w:tcPr>
            <w:tcW w:w="2693" w:type="dxa"/>
            <w:tcBorders>
              <w:top w:val="single" w:sz="2" w:space="0" w:color="auto"/>
              <w:bottom w:val="single" w:sz="2" w:space="0" w:color="auto"/>
            </w:tcBorders>
            <w:shd w:val="clear" w:color="auto" w:fill="auto"/>
          </w:tcPr>
          <w:p w:rsidR="00805A21" w:rsidRPr="00194786" w:rsidRDefault="00805A21" w:rsidP="000D405C">
            <w:pPr>
              <w:pStyle w:val="Tabletext"/>
              <w:jc w:val="center"/>
            </w:pPr>
            <w:r w:rsidRPr="00194786">
              <w:t>1.4</w:t>
            </w:r>
          </w:p>
        </w:tc>
      </w:tr>
      <w:tr w:rsidR="00805A21" w:rsidRPr="00194786">
        <w:tc>
          <w:tcPr>
            <w:tcW w:w="1985" w:type="dxa"/>
            <w:tcBorders>
              <w:top w:val="single" w:sz="2" w:space="0" w:color="auto"/>
              <w:bottom w:val="single" w:sz="2" w:space="0" w:color="auto"/>
            </w:tcBorders>
            <w:shd w:val="clear" w:color="auto" w:fill="auto"/>
          </w:tcPr>
          <w:p w:rsidR="00805A21" w:rsidRPr="00194786" w:rsidRDefault="00805A21" w:rsidP="00A00A17">
            <w:pPr>
              <w:pStyle w:val="Tabletext"/>
            </w:pPr>
            <w:r w:rsidRPr="00194786">
              <w:t>Mg</w:t>
            </w:r>
            <w:r w:rsidRPr="00194786">
              <w:tab/>
              <w:t>Magnesium</w:t>
            </w:r>
          </w:p>
        </w:tc>
        <w:tc>
          <w:tcPr>
            <w:tcW w:w="2693" w:type="dxa"/>
            <w:tcBorders>
              <w:top w:val="single" w:sz="2" w:space="0" w:color="auto"/>
              <w:bottom w:val="single" w:sz="2" w:space="0" w:color="auto"/>
            </w:tcBorders>
            <w:shd w:val="clear" w:color="auto" w:fill="auto"/>
          </w:tcPr>
          <w:p w:rsidR="00805A21" w:rsidRPr="00194786" w:rsidRDefault="00805A21" w:rsidP="000D405C">
            <w:pPr>
              <w:pStyle w:val="Tabletext"/>
              <w:jc w:val="center"/>
            </w:pPr>
            <w:r w:rsidRPr="00194786">
              <w:t>0.8</w:t>
            </w:r>
          </w:p>
        </w:tc>
      </w:tr>
      <w:tr w:rsidR="00805A21" w:rsidRPr="00194786">
        <w:tc>
          <w:tcPr>
            <w:tcW w:w="1985" w:type="dxa"/>
            <w:tcBorders>
              <w:top w:val="single" w:sz="2" w:space="0" w:color="auto"/>
              <w:bottom w:val="single" w:sz="2" w:space="0" w:color="auto"/>
            </w:tcBorders>
            <w:shd w:val="clear" w:color="auto" w:fill="auto"/>
          </w:tcPr>
          <w:p w:rsidR="00805A21" w:rsidRPr="00194786" w:rsidRDefault="00805A21" w:rsidP="00A00A17">
            <w:pPr>
              <w:pStyle w:val="Tabletext"/>
            </w:pPr>
            <w:r w:rsidRPr="00194786">
              <w:t>Pb</w:t>
            </w:r>
            <w:r w:rsidRPr="00194786">
              <w:tab/>
              <w:t>Lead</w:t>
            </w:r>
          </w:p>
        </w:tc>
        <w:tc>
          <w:tcPr>
            <w:tcW w:w="2693" w:type="dxa"/>
            <w:tcBorders>
              <w:top w:val="single" w:sz="2" w:space="0" w:color="auto"/>
              <w:bottom w:val="single" w:sz="2" w:space="0" w:color="auto"/>
            </w:tcBorders>
            <w:shd w:val="clear" w:color="auto" w:fill="auto"/>
          </w:tcPr>
          <w:p w:rsidR="00805A21" w:rsidRPr="00194786" w:rsidRDefault="00805A21" w:rsidP="000D405C">
            <w:pPr>
              <w:pStyle w:val="Tabletext"/>
              <w:jc w:val="center"/>
            </w:pPr>
            <w:r w:rsidRPr="00194786">
              <w:t>1.5</w:t>
            </w:r>
          </w:p>
        </w:tc>
      </w:tr>
      <w:tr w:rsidR="00805A21" w:rsidRPr="00194786">
        <w:tc>
          <w:tcPr>
            <w:tcW w:w="1985" w:type="dxa"/>
            <w:tcBorders>
              <w:top w:val="single" w:sz="2" w:space="0" w:color="auto"/>
              <w:bottom w:val="single" w:sz="2" w:space="0" w:color="auto"/>
            </w:tcBorders>
            <w:shd w:val="clear" w:color="auto" w:fill="auto"/>
          </w:tcPr>
          <w:p w:rsidR="00805A21" w:rsidRPr="00194786" w:rsidRDefault="00805A21" w:rsidP="00A00A17">
            <w:pPr>
              <w:pStyle w:val="Tabletext"/>
            </w:pPr>
            <w:smartTag w:uri="urn:schemas-microsoft-com:office:smarttags" w:element="place">
              <w:r w:rsidRPr="00194786">
                <w:t>S</w:t>
              </w:r>
              <w:r w:rsidRPr="00194786">
                <w:tab/>
                <w:t>Sulphur</w:t>
              </w:r>
            </w:smartTag>
          </w:p>
        </w:tc>
        <w:tc>
          <w:tcPr>
            <w:tcW w:w="2693" w:type="dxa"/>
            <w:tcBorders>
              <w:top w:val="single" w:sz="2" w:space="0" w:color="auto"/>
              <w:bottom w:val="single" w:sz="2" w:space="0" w:color="auto"/>
            </w:tcBorders>
            <w:shd w:val="clear" w:color="auto" w:fill="auto"/>
          </w:tcPr>
          <w:p w:rsidR="00805A21" w:rsidRPr="00194786" w:rsidRDefault="00805A21" w:rsidP="000D405C">
            <w:pPr>
              <w:pStyle w:val="Tabletext"/>
              <w:jc w:val="center"/>
            </w:pPr>
            <w:r w:rsidRPr="00194786">
              <w:t>0.7</w:t>
            </w:r>
          </w:p>
        </w:tc>
      </w:tr>
      <w:tr w:rsidR="00805A21" w:rsidRPr="00194786">
        <w:tc>
          <w:tcPr>
            <w:tcW w:w="1985" w:type="dxa"/>
            <w:tcBorders>
              <w:top w:val="single" w:sz="2" w:space="0" w:color="auto"/>
              <w:bottom w:val="single" w:sz="2" w:space="0" w:color="auto"/>
            </w:tcBorders>
            <w:shd w:val="clear" w:color="auto" w:fill="auto"/>
          </w:tcPr>
          <w:p w:rsidR="00805A21" w:rsidRPr="00194786" w:rsidRDefault="00805A21" w:rsidP="00A00A17">
            <w:pPr>
              <w:pStyle w:val="Tabletext"/>
            </w:pPr>
            <w:r w:rsidRPr="00194786">
              <w:t>Sn</w:t>
            </w:r>
            <w:r w:rsidRPr="00194786">
              <w:tab/>
              <w:t>Tin</w:t>
            </w:r>
          </w:p>
        </w:tc>
        <w:tc>
          <w:tcPr>
            <w:tcW w:w="2693" w:type="dxa"/>
            <w:tcBorders>
              <w:top w:val="single" w:sz="2" w:space="0" w:color="auto"/>
              <w:bottom w:val="single" w:sz="2" w:space="0" w:color="auto"/>
            </w:tcBorders>
            <w:shd w:val="clear" w:color="auto" w:fill="auto"/>
          </w:tcPr>
          <w:p w:rsidR="00805A21" w:rsidRPr="00194786" w:rsidRDefault="00805A21" w:rsidP="000D405C">
            <w:pPr>
              <w:pStyle w:val="Tabletext"/>
              <w:jc w:val="center"/>
            </w:pPr>
            <w:r w:rsidRPr="00194786">
              <w:t>0.8</w:t>
            </w:r>
          </w:p>
        </w:tc>
      </w:tr>
      <w:tr w:rsidR="00805A21" w:rsidRPr="00194786">
        <w:tc>
          <w:tcPr>
            <w:tcW w:w="1985" w:type="dxa"/>
            <w:tcBorders>
              <w:top w:val="single" w:sz="2" w:space="0" w:color="auto"/>
              <w:bottom w:val="single" w:sz="2" w:space="0" w:color="auto"/>
            </w:tcBorders>
            <w:shd w:val="clear" w:color="auto" w:fill="auto"/>
          </w:tcPr>
          <w:p w:rsidR="00805A21" w:rsidRPr="00194786" w:rsidRDefault="00805A21" w:rsidP="00A00A17">
            <w:pPr>
              <w:pStyle w:val="Tabletext"/>
            </w:pPr>
            <w:r w:rsidRPr="00194786">
              <w:t>Te</w:t>
            </w:r>
            <w:r w:rsidRPr="00194786">
              <w:tab/>
              <w:t>Tellurium</w:t>
            </w:r>
          </w:p>
        </w:tc>
        <w:tc>
          <w:tcPr>
            <w:tcW w:w="2693" w:type="dxa"/>
            <w:tcBorders>
              <w:top w:val="single" w:sz="2" w:space="0" w:color="auto"/>
              <w:bottom w:val="single" w:sz="2" w:space="0" w:color="auto"/>
            </w:tcBorders>
            <w:shd w:val="clear" w:color="auto" w:fill="auto"/>
          </w:tcPr>
          <w:p w:rsidR="00805A21" w:rsidRPr="00194786" w:rsidRDefault="00805A21" w:rsidP="000D405C">
            <w:pPr>
              <w:pStyle w:val="Tabletext"/>
              <w:jc w:val="center"/>
            </w:pPr>
            <w:r w:rsidRPr="00194786">
              <w:t>0.8</w:t>
            </w:r>
          </w:p>
        </w:tc>
      </w:tr>
      <w:tr w:rsidR="00805A21" w:rsidRPr="00194786">
        <w:tc>
          <w:tcPr>
            <w:tcW w:w="1985" w:type="dxa"/>
            <w:tcBorders>
              <w:top w:val="single" w:sz="2" w:space="0" w:color="auto"/>
              <w:bottom w:val="single" w:sz="2" w:space="0" w:color="auto"/>
            </w:tcBorders>
            <w:shd w:val="clear" w:color="auto" w:fill="auto"/>
          </w:tcPr>
          <w:p w:rsidR="00805A21" w:rsidRPr="00194786" w:rsidRDefault="00805A21" w:rsidP="00A00A17">
            <w:pPr>
              <w:pStyle w:val="Tabletext"/>
            </w:pPr>
            <w:r w:rsidRPr="00194786">
              <w:t>Zn</w:t>
            </w:r>
            <w:r w:rsidRPr="00194786">
              <w:tab/>
              <w:t>Zinc</w:t>
            </w:r>
          </w:p>
        </w:tc>
        <w:tc>
          <w:tcPr>
            <w:tcW w:w="2693" w:type="dxa"/>
            <w:tcBorders>
              <w:top w:val="single" w:sz="2" w:space="0" w:color="auto"/>
              <w:bottom w:val="single" w:sz="2" w:space="0" w:color="auto"/>
            </w:tcBorders>
            <w:shd w:val="clear" w:color="auto" w:fill="auto"/>
          </w:tcPr>
          <w:p w:rsidR="00805A21" w:rsidRPr="00194786" w:rsidRDefault="00805A21" w:rsidP="000D405C">
            <w:pPr>
              <w:pStyle w:val="Tabletext"/>
              <w:jc w:val="center"/>
            </w:pPr>
            <w:r w:rsidRPr="00194786">
              <w:t>1</w:t>
            </w:r>
          </w:p>
        </w:tc>
      </w:tr>
      <w:tr w:rsidR="00805A21" w:rsidRPr="00194786">
        <w:tc>
          <w:tcPr>
            <w:tcW w:w="1985" w:type="dxa"/>
            <w:tcBorders>
              <w:top w:val="single" w:sz="2" w:space="0" w:color="auto"/>
              <w:bottom w:val="single" w:sz="2" w:space="0" w:color="auto"/>
            </w:tcBorders>
            <w:shd w:val="clear" w:color="auto" w:fill="auto"/>
          </w:tcPr>
          <w:p w:rsidR="00805A21" w:rsidRPr="00194786" w:rsidRDefault="00805A21" w:rsidP="00A00A17">
            <w:pPr>
              <w:pStyle w:val="Tabletext"/>
            </w:pPr>
            <w:r w:rsidRPr="00194786">
              <w:t>Zr</w:t>
            </w:r>
            <w:r w:rsidRPr="00194786">
              <w:tab/>
              <w:t>Zirconium</w:t>
            </w:r>
          </w:p>
        </w:tc>
        <w:tc>
          <w:tcPr>
            <w:tcW w:w="2693" w:type="dxa"/>
            <w:tcBorders>
              <w:top w:val="single" w:sz="2" w:space="0" w:color="auto"/>
              <w:bottom w:val="single" w:sz="2" w:space="0" w:color="auto"/>
            </w:tcBorders>
            <w:shd w:val="clear" w:color="auto" w:fill="auto"/>
          </w:tcPr>
          <w:p w:rsidR="00805A21" w:rsidRPr="00194786" w:rsidRDefault="00805A21" w:rsidP="000D405C">
            <w:pPr>
              <w:pStyle w:val="Tabletext"/>
              <w:jc w:val="center"/>
            </w:pPr>
            <w:r w:rsidRPr="00194786">
              <w:t>0.3</w:t>
            </w:r>
          </w:p>
        </w:tc>
      </w:tr>
      <w:tr w:rsidR="00805A21" w:rsidRPr="00194786">
        <w:tc>
          <w:tcPr>
            <w:tcW w:w="1985" w:type="dxa"/>
            <w:tcBorders>
              <w:top w:val="single" w:sz="2" w:space="0" w:color="auto"/>
              <w:bottom w:val="single" w:sz="12" w:space="0" w:color="auto"/>
            </w:tcBorders>
          </w:tcPr>
          <w:p w:rsidR="00805A21" w:rsidRPr="00194786" w:rsidRDefault="00805A21" w:rsidP="00A00A17">
            <w:pPr>
              <w:pStyle w:val="Tabletext"/>
            </w:pPr>
            <w:r w:rsidRPr="00194786">
              <w:t>Other elements</w:t>
            </w:r>
            <w:r w:rsidRPr="00194786">
              <w:rPr>
                <w:vertAlign w:val="superscript"/>
              </w:rPr>
              <w:t>(1)</w:t>
            </w:r>
            <w:r w:rsidRPr="00194786">
              <w:t>, each</w:t>
            </w:r>
          </w:p>
        </w:tc>
        <w:tc>
          <w:tcPr>
            <w:tcW w:w="2693" w:type="dxa"/>
            <w:tcBorders>
              <w:top w:val="single" w:sz="2" w:space="0" w:color="auto"/>
              <w:bottom w:val="single" w:sz="12" w:space="0" w:color="auto"/>
            </w:tcBorders>
          </w:tcPr>
          <w:p w:rsidR="00805A21" w:rsidRPr="00194786" w:rsidRDefault="00805A21" w:rsidP="000D405C">
            <w:pPr>
              <w:pStyle w:val="Tabletext"/>
              <w:jc w:val="center"/>
            </w:pPr>
            <w:r w:rsidRPr="00194786">
              <w:t>0.3</w:t>
            </w:r>
          </w:p>
        </w:tc>
      </w:tr>
    </w:tbl>
    <w:p w:rsidR="00805A21" w:rsidRPr="00194786" w:rsidRDefault="00805A21" w:rsidP="00805A21">
      <w:pPr>
        <w:pStyle w:val="notetext"/>
        <w:tabs>
          <w:tab w:val="left" w:pos="1985"/>
        </w:tabs>
        <w:ind w:left="1701" w:firstLine="0"/>
      </w:pPr>
      <w:r w:rsidRPr="00194786">
        <w:rPr>
          <w:vertAlign w:val="superscript"/>
        </w:rPr>
        <w:t>(1)</w:t>
      </w:r>
      <w:r w:rsidRPr="00194786">
        <w:tab/>
        <w:t>Other elements are, for example, Al, Be, Co, Fe, Mn, Ni, Si.</w:t>
      </w:r>
    </w:p>
    <w:p w:rsidR="00805A21" w:rsidRPr="00194786" w:rsidRDefault="00805A21" w:rsidP="00805A21">
      <w:pPr>
        <w:pStyle w:val="paragraph"/>
        <w:keepNext/>
      </w:pPr>
      <w:r w:rsidRPr="00194786">
        <w:tab/>
        <w:t>(b)</w:t>
      </w:r>
      <w:r w:rsidRPr="00194786">
        <w:tab/>
      </w:r>
      <w:r w:rsidRPr="00194786">
        <w:rPr>
          <w:b/>
        </w:rPr>
        <w:t>Copper alloys</w:t>
      </w:r>
    </w:p>
    <w:p w:rsidR="00805A21" w:rsidRPr="00194786" w:rsidRDefault="00805A21" w:rsidP="00805A21">
      <w:pPr>
        <w:pStyle w:val="paragraph"/>
      </w:pPr>
      <w:r w:rsidRPr="00194786">
        <w:tab/>
      </w:r>
      <w:r w:rsidRPr="00194786">
        <w:tab/>
        <w:t>Metallic substances other than unrefined copper in which copper predominates by weight over each of the other elements, provided that:</w:t>
      </w:r>
    </w:p>
    <w:p w:rsidR="00805A21" w:rsidRPr="00194786" w:rsidRDefault="00805A21" w:rsidP="00805A21">
      <w:pPr>
        <w:pStyle w:val="paragraphsub"/>
      </w:pPr>
      <w:r w:rsidRPr="00194786">
        <w:tab/>
        <w:t>(i)</w:t>
      </w:r>
      <w:r w:rsidRPr="00194786">
        <w:tab/>
        <w:t>the content by weight of at least one of the other elements is greater than the limit specified in the foregoing table; or</w:t>
      </w:r>
    </w:p>
    <w:p w:rsidR="00805A21" w:rsidRPr="00194786" w:rsidRDefault="007163B0" w:rsidP="00805A21">
      <w:pPr>
        <w:pStyle w:val="paragraphsub"/>
      </w:pPr>
      <w:r w:rsidRPr="00194786">
        <w:tab/>
        <w:t>(ii)</w:t>
      </w:r>
      <w:r w:rsidR="00805A21" w:rsidRPr="00194786">
        <w:tab/>
        <w:t>the total content by weight of such other elements exceeds 2.5%.</w:t>
      </w:r>
    </w:p>
    <w:p w:rsidR="00805A21" w:rsidRPr="00194786" w:rsidRDefault="00805A21" w:rsidP="00805A21">
      <w:pPr>
        <w:pStyle w:val="paragraph"/>
        <w:keepNext/>
      </w:pPr>
      <w:r w:rsidRPr="00194786">
        <w:tab/>
        <w:t>(c)</w:t>
      </w:r>
      <w:r w:rsidRPr="00194786">
        <w:tab/>
      </w:r>
      <w:r w:rsidRPr="00194786">
        <w:rPr>
          <w:b/>
        </w:rPr>
        <w:t>Master alloys</w:t>
      </w:r>
    </w:p>
    <w:p w:rsidR="00805A21" w:rsidRPr="00194786" w:rsidRDefault="00805A21" w:rsidP="00805A21">
      <w:pPr>
        <w:pStyle w:val="paragraph"/>
      </w:pPr>
      <w:r w:rsidRPr="00194786">
        <w:tab/>
      </w:r>
      <w:r w:rsidRPr="00194786">
        <w:tab/>
        <w:t>Alloys containing with other elements more than 10% by weight of copper, not usefully malleable and commonly used as an additive in the manufacture of other alloys or as de</w:t>
      </w:r>
      <w:r w:rsidR="00194786">
        <w:noBreakHyphen/>
      </w:r>
      <w:r w:rsidRPr="00194786">
        <w:t>oxidants, de</w:t>
      </w:r>
      <w:r w:rsidR="00194786">
        <w:noBreakHyphen/>
      </w:r>
      <w:r w:rsidRPr="00194786">
        <w:t>sulphurising agents or for similar uses in the metallurgy of non</w:t>
      </w:r>
      <w:r w:rsidR="00194786">
        <w:noBreakHyphen/>
      </w:r>
      <w:r w:rsidRPr="00194786">
        <w:t xml:space="preserve">ferrous metals. However, copper phosphide (phosphor copper) containing more than 15% by weight of phosphorus falls in </w:t>
      </w:r>
      <w:r w:rsidR="00F12B6F" w:rsidRPr="00194786">
        <w:t>2853</w:t>
      </w:r>
      <w:r w:rsidRPr="00194786">
        <w:t>.</w:t>
      </w:r>
    </w:p>
    <w:p w:rsidR="00805A21" w:rsidRPr="00194786" w:rsidRDefault="00805A21" w:rsidP="00805A21">
      <w:pPr>
        <w:pStyle w:val="paragraph"/>
        <w:keepNext/>
      </w:pPr>
      <w:r w:rsidRPr="00194786">
        <w:tab/>
        <w:t>(d)</w:t>
      </w:r>
      <w:r w:rsidRPr="00194786">
        <w:tab/>
      </w:r>
      <w:r w:rsidRPr="00194786">
        <w:rPr>
          <w:b/>
        </w:rPr>
        <w:t>Bars and rods</w:t>
      </w:r>
    </w:p>
    <w:p w:rsidR="00805A21" w:rsidRPr="00194786" w:rsidRDefault="00805A21" w:rsidP="00805A21">
      <w:pPr>
        <w:pStyle w:val="paragraph"/>
      </w:pPr>
      <w:r w:rsidRPr="00194786">
        <w:tab/>
      </w:r>
      <w:r w:rsidRPr="00194786">
        <w:tab/>
        <w:t>Rolled, extruded, drawn or forged products, not in coils, which have a uniform solid cross</w:t>
      </w:r>
      <w:r w:rsidR="00194786">
        <w:noBreakHyphen/>
      </w:r>
      <w:r w:rsidRPr="00194786">
        <w:t>section along their whole length in the shape of circles, ovals, rectangles (including squares), equilateral triangles or regular convex polygons (including “flattened circles” and “modified rectangles”, of which two opposite sides are convex arcs, the other two sides being straight, of equal length and parallel). Products, with a rectangular (including square), triangular or polygonal cross</w:t>
      </w:r>
      <w:r w:rsidR="00194786">
        <w:noBreakHyphen/>
      </w:r>
      <w:r w:rsidRPr="00194786">
        <w:t>section may have corners rounded along their whole length. The thickness of such products which have a rectangular (including “modified rectangular”) cross</w:t>
      </w:r>
      <w:r w:rsidR="00194786">
        <w:noBreakHyphen/>
      </w:r>
      <w:r w:rsidRPr="00194786">
        <w:t>section exceeds one</w:t>
      </w:r>
      <w:r w:rsidR="00194786">
        <w:noBreakHyphen/>
      </w:r>
      <w:r w:rsidRPr="00194786">
        <w:t>tenth of the width. “Bars and rods” also covers cast or sintered products, of the same forms and dimensions, which have been subsequently worked after production (otherwise than by simple trimming or de</w:t>
      </w:r>
      <w:r w:rsidR="00194786">
        <w:noBreakHyphen/>
      </w:r>
      <w:r w:rsidRPr="00194786">
        <w:t>scaling), provided that they have not thereby assumed the character of articles or products of other headings.</w:t>
      </w:r>
    </w:p>
    <w:p w:rsidR="00805A21" w:rsidRPr="00194786" w:rsidRDefault="00805A21" w:rsidP="00805A21">
      <w:pPr>
        <w:pStyle w:val="paragraph"/>
      </w:pPr>
      <w:r w:rsidRPr="00194786">
        <w:tab/>
      </w:r>
      <w:r w:rsidRPr="00194786">
        <w:tab/>
        <w:t>Wire</w:t>
      </w:r>
      <w:r w:rsidR="00194786">
        <w:noBreakHyphen/>
      </w:r>
      <w:r w:rsidRPr="00194786">
        <w:t>bars and billets with their ends tapered or otherwise worked simply to facilitate their entry into machines for converting them into, for example, drawing stock (wire</w:t>
      </w:r>
      <w:r w:rsidR="00194786">
        <w:noBreakHyphen/>
      </w:r>
      <w:r w:rsidRPr="00194786">
        <w:t>rod) or tubes, are however to be taken to be unwrought copper of 7403.</w:t>
      </w:r>
    </w:p>
    <w:p w:rsidR="00805A21" w:rsidRPr="00194786" w:rsidRDefault="00805A21" w:rsidP="00805A21">
      <w:pPr>
        <w:pStyle w:val="paragraph"/>
        <w:keepNext/>
      </w:pPr>
      <w:r w:rsidRPr="00194786">
        <w:tab/>
        <w:t>(e)</w:t>
      </w:r>
      <w:r w:rsidRPr="00194786">
        <w:tab/>
      </w:r>
      <w:r w:rsidRPr="00194786">
        <w:rPr>
          <w:b/>
        </w:rPr>
        <w:t>Profiles</w:t>
      </w:r>
    </w:p>
    <w:p w:rsidR="00805A21" w:rsidRPr="00194786" w:rsidRDefault="00805A21" w:rsidP="00805A21">
      <w:pPr>
        <w:pStyle w:val="paragraph"/>
      </w:pPr>
      <w:r w:rsidRPr="00194786">
        <w:tab/>
      </w:r>
      <w:r w:rsidRPr="00194786">
        <w:tab/>
        <w:t>Rolled, extruded, drawn, forged or formed products, coiled or not, of a uniform cross</w:t>
      </w:r>
      <w:r w:rsidR="00194786">
        <w:noBreakHyphen/>
      </w:r>
      <w:r w:rsidRPr="00194786">
        <w:t>section along their whole length, which do not conform to any of the definitions of bars, rods, wire, plates, sheets, strip, foil, tubes or pipes. “Profiles” also covers cast or sintered products, of the same forms, which have been subsequently worked after production (otherwise than by simple trimming or de</w:t>
      </w:r>
      <w:r w:rsidR="00194786">
        <w:noBreakHyphen/>
      </w:r>
      <w:r w:rsidRPr="00194786">
        <w:t>scaling), provided that they have not thereby assumed the character of articles or products of other headings.</w:t>
      </w:r>
    </w:p>
    <w:p w:rsidR="00805A21" w:rsidRPr="00194786" w:rsidRDefault="00805A21" w:rsidP="00805A21">
      <w:pPr>
        <w:pStyle w:val="paragraph"/>
        <w:keepNext/>
      </w:pPr>
      <w:r w:rsidRPr="00194786">
        <w:tab/>
        <w:t>(f)</w:t>
      </w:r>
      <w:r w:rsidRPr="00194786">
        <w:tab/>
      </w:r>
      <w:r w:rsidRPr="00194786">
        <w:rPr>
          <w:b/>
        </w:rPr>
        <w:t>Wire</w:t>
      </w:r>
    </w:p>
    <w:p w:rsidR="00805A21" w:rsidRPr="00194786" w:rsidRDefault="00805A21" w:rsidP="00805A21">
      <w:pPr>
        <w:pStyle w:val="paragraph"/>
      </w:pPr>
      <w:r w:rsidRPr="00194786">
        <w:tab/>
      </w:r>
      <w:r w:rsidRPr="00194786">
        <w:tab/>
        <w:t>Rolled, extruded or drawn products, in coils, which have a uniform solid cross</w:t>
      </w:r>
      <w:r w:rsidR="00194786">
        <w:noBreakHyphen/>
      </w:r>
      <w:r w:rsidRPr="00194786">
        <w:t>section along their whole length in the shape of circles, ovals, rectangles (including squares), equilateral triangles or regular convex polygons (including “flattened circles” and “modified rectangles”, of which two opposite sides are convex arcs, the other two sides being straight, of equal length and parallel). Products with a rectangular (including square), triangular or polygonal cross</w:t>
      </w:r>
      <w:r w:rsidR="00194786">
        <w:noBreakHyphen/>
      </w:r>
      <w:r w:rsidRPr="00194786">
        <w:t>section may have corners rounded along their whole length. The thickness of such products which have a rectangular (including “modified rectangular”) cross</w:t>
      </w:r>
      <w:r w:rsidR="00194786">
        <w:noBreakHyphen/>
      </w:r>
      <w:r w:rsidRPr="00194786">
        <w:t>section exceeds one</w:t>
      </w:r>
      <w:r w:rsidR="00194786">
        <w:noBreakHyphen/>
      </w:r>
      <w:r w:rsidRPr="00194786">
        <w:t>tenth of the width.</w:t>
      </w:r>
    </w:p>
    <w:p w:rsidR="00805A21" w:rsidRPr="00194786" w:rsidRDefault="00805A21" w:rsidP="00805A21">
      <w:pPr>
        <w:pStyle w:val="paragraph"/>
      </w:pPr>
      <w:r w:rsidRPr="00194786">
        <w:tab/>
      </w:r>
      <w:r w:rsidRPr="00194786">
        <w:tab/>
      </w:r>
    </w:p>
    <w:p w:rsidR="00805A21" w:rsidRPr="00194786" w:rsidRDefault="00805A21" w:rsidP="00805A21">
      <w:pPr>
        <w:pStyle w:val="paragraph"/>
        <w:keepNext/>
      </w:pPr>
      <w:r w:rsidRPr="00194786">
        <w:tab/>
        <w:t>(g)</w:t>
      </w:r>
      <w:r w:rsidRPr="00194786">
        <w:tab/>
      </w:r>
      <w:r w:rsidRPr="00194786">
        <w:rPr>
          <w:b/>
        </w:rPr>
        <w:t>Plates, sheets, strip and foil</w:t>
      </w:r>
    </w:p>
    <w:p w:rsidR="00805A21" w:rsidRPr="00194786" w:rsidRDefault="00805A21" w:rsidP="00805A21">
      <w:pPr>
        <w:pStyle w:val="paragraph"/>
      </w:pPr>
      <w:r w:rsidRPr="00194786">
        <w:tab/>
      </w:r>
      <w:r w:rsidRPr="00194786">
        <w:tab/>
        <w:t>Flat</w:t>
      </w:r>
      <w:r w:rsidR="00194786">
        <w:noBreakHyphen/>
      </w:r>
      <w:r w:rsidRPr="00194786">
        <w:t>surfaced products (other than the unwrought products of 7403), coiled or not, of solid rectangular (other than square) cross</w:t>
      </w:r>
      <w:r w:rsidR="00194786">
        <w:noBreakHyphen/>
      </w:r>
      <w:r w:rsidRPr="00194786">
        <w:t>section with or without rounded corners (including “modified rectangles” of which two opposite sides are convex arcs, the other two sides being straight, of equal length and parallel) of a uniform thickness, which are:</w:t>
      </w:r>
    </w:p>
    <w:p w:rsidR="00805A21" w:rsidRPr="00194786" w:rsidRDefault="00805A21" w:rsidP="00805A21">
      <w:pPr>
        <w:pStyle w:val="paragraph"/>
        <w:tabs>
          <w:tab w:val="clear" w:pos="1531"/>
          <w:tab w:val="left" w:pos="1701"/>
        </w:tabs>
        <w:ind w:left="1843" w:hanging="283"/>
      </w:pPr>
      <w:r w:rsidRPr="00194786">
        <w:tab/>
      </w:r>
      <w:r w:rsidR="00194786">
        <w:noBreakHyphen/>
      </w:r>
      <w:r w:rsidRPr="00194786">
        <w:tab/>
        <w:t>of rectangular (including square) shape with a thickness not exceeding one</w:t>
      </w:r>
      <w:r w:rsidR="00194786">
        <w:noBreakHyphen/>
      </w:r>
      <w:r w:rsidRPr="00194786">
        <w:t>tenth of the width,</w:t>
      </w:r>
    </w:p>
    <w:p w:rsidR="00805A21" w:rsidRPr="00194786" w:rsidRDefault="00805A21" w:rsidP="00805A21">
      <w:pPr>
        <w:pStyle w:val="paragraph"/>
        <w:tabs>
          <w:tab w:val="clear" w:pos="1531"/>
          <w:tab w:val="left" w:pos="1701"/>
        </w:tabs>
        <w:ind w:left="1843" w:hanging="283"/>
      </w:pPr>
      <w:r w:rsidRPr="00194786">
        <w:tab/>
      </w:r>
      <w:r w:rsidR="00194786">
        <w:noBreakHyphen/>
      </w:r>
      <w:r w:rsidRPr="00194786">
        <w:tab/>
        <w:t>of a shape other than rectangular or square, of any size, provided that they do not assume the character of articles or products of other headings.</w:t>
      </w:r>
    </w:p>
    <w:p w:rsidR="00805A21" w:rsidRPr="00194786" w:rsidRDefault="00805A21" w:rsidP="00805A21">
      <w:pPr>
        <w:pStyle w:val="paragraph"/>
      </w:pPr>
      <w:r w:rsidRPr="00194786">
        <w:tab/>
      </w:r>
      <w:r w:rsidRPr="00194786">
        <w:tab/>
        <w:t xml:space="preserve">7409 and 7410 apply, </w:t>
      </w:r>
      <w:r w:rsidRPr="00194786">
        <w:rPr>
          <w:i/>
        </w:rPr>
        <w:t>inter alia</w:t>
      </w:r>
      <w:r w:rsidRPr="00194786">
        <w:t>, to plates, sheets, strip and foil with patterns (for example, grooves, ribs, chequers, tears, buttons, lozenges) and to such products which have been perforated, corrugated, polished or coated, provided that they do not thereby assume the character of articles or products of other headings.</w:t>
      </w:r>
    </w:p>
    <w:p w:rsidR="00805A21" w:rsidRPr="00194786" w:rsidRDefault="00805A21" w:rsidP="00805A21">
      <w:pPr>
        <w:pStyle w:val="paragraph"/>
        <w:keepNext/>
      </w:pPr>
      <w:r w:rsidRPr="00194786">
        <w:tab/>
        <w:t>(h)</w:t>
      </w:r>
      <w:r w:rsidRPr="00194786">
        <w:tab/>
      </w:r>
      <w:r w:rsidRPr="00194786">
        <w:rPr>
          <w:b/>
        </w:rPr>
        <w:t>Tubes and pipes</w:t>
      </w:r>
    </w:p>
    <w:p w:rsidR="00805A21" w:rsidRPr="00194786" w:rsidRDefault="00805A21" w:rsidP="00805A21">
      <w:pPr>
        <w:pStyle w:val="paragraph"/>
      </w:pPr>
      <w:r w:rsidRPr="00194786">
        <w:tab/>
      </w:r>
      <w:r w:rsidRPr="00194786">
        <w:tab/>
        <w:t>Hollow products, coiled or not, which have a uniform cross</w:t>
      </w:r>
      <w:r w:rsidR="00194786">
        <w:noBreakHyphen/>
      </w:r>
      <w:r w:rsidRPr="00194786">
        <w:t>section with only one enclosed void along their whole length in the shape of circles, ovals, rectangles (including squares), equilateral triangles or regular convex polygons, and which have a uniform wall thickness. Products with a rectangular (including square), equilateral triangular or regular convex polygonal cross</w:t>
      </w:r>
      <w:r w:rsidR="00194786">
        <w:noBreakHyphen/>
      </w:r>
      <w:r w:rsidRPr="00194786">
        <w:t>section, which may have corners rounded along their whole length, are also to be taken to be tubes and pipes provided the inner and outer cross</w:t>
      </w:r>
      <w:r w:rsidR="00194786">
        <w:noBreakHyphen/>
      </w:r>
      <w:r w:rsidRPr="00194786">
        <w:t>sections are concentric and have the same form and orientation. Tubes and pipes of the foregoing cross</w:t>
      </w:r>
      <w:r w:rsidR="00194786">
        <w:noBreakHyphen/>
      </w:r>
      <w:r w:rsidRPr="00194786">
        <w:t>sections may be polished, coated, bent, threaded, drilled, waisted, expanded, cone</w:t>
      </w:r>
      <w:r w:rsidR="00194786">
        <w:noBreakHyphen/>
      </w:r>
      <w:r w:rsidRPr="00194786">
        <w:t>shaped or fitted with flanges, collars or rings.</w:t>
      </w:r>
    </w:p>
    <w:p w:rsidR="00805A21" w:rsidRPr="00194786" w:rsidRDefault="00805A21" w:rsidP="00194786">
      <w:pPr>
        <w:pStyle w:val="ActHead5"/>
        <w:outlineLvl w:val="9"/>
      </w:pPr>
      <w:bookmarkStart w:id="5" w:name="_Toc534899508"/>
      <w:r w:rsidRPr="00B52B10">
        <w:rPr>
          <w:rStyle w:val="CharSectno"/>
        </w:rPr>
        <w:t>Subheading Note.</w:t>
      </w:r>
      <w:bookmarkEnd w:id="5"/>
      <w:r w:rsidRPr="00194786">
        <w:t xml:space="preserve">  </w:t>
      </w:r>
    </w:p>
    <w:p w:rsidR="00805A21" w:rsidRPr="00194786" w:rsidRDefault="00805A21" w:rsidP="00805A21">
      <w:pPr>
        <w:pStyle w:val="subsection"/>
      </w:pPr>
      <w:r w:rsidRPr="00194786">
        <w:tab/>
        <w:t>1.</w:t>
      </w:r>
      <w:r w:rsidR="00194786">
        <w:noBreakHyphen/>
      </w:r>
      <w:r w:rsidRPr="00194786">
        <w:tab/>
        <w:t>In this Chapter the following have the meanings hereby assigned to them:</w:t>
      </w:r>
    </w:p>
    <w:p w:rsidR="00805A21" w:rsidRPr="00194786" w:rsidRDefault="00805A21" w:rsidP="00805A21">
      <w:pPr>
        <w:pStyle w:val="paragraph"/>
        <w:keepNext/>
      </w:pPr>
      <w:r w:rsidRPr="00194786">
        <w:tab/>
        <w:t>(a)</w:t>
      </w:r>
      <w:r w:rsidRPr="00194786">
        <w:tab/>
      </w:r>
      <w:r w:rsidRPr="00194786">
        <w:rPr>
          <w:b/>
        </w:rPr>
        <w:t>Copper</w:t>
      </w:r>
      <w:r w:rsidR="00194786">
        <w:rPr>
          <w:b/>
        </w:rPr>
        <w:noBreakHyphen/>
      </w:r>
      <w:r w:rsidRPr="00194786">
        <w:rPr>
          <w:b/>
        </w:rPr>
        <w:t>zinc base alloys (brasses)</w:t>
      </w:r>
    </w:p>
    <w:p w:rsidR="00805A21" w:rsidRPr="00194786" w:rsidRDefault="00805A21" w:rsidP="00805A21">
      <w:pPr>
        <w:pStyle w:val="paragraph"/>
      </w:pPr>
      <w:r w:rsidRPr="00194786">
        <w:tab/>
      </w:r>
      <w:r w:rsidRPr="00194786">
        <w:tab/>
        <w:t>Alloys of copper and zinc, with or without other elements. When other elements are present:</w:t>
      </w:r>
    </w:p>
    <w:p w:rsidR="00805A21" w:rsidRPr="00194786" w:rsidRDefault="00805A21" w:rsidP="00805A21">
      <w:pPr>
        <w:pStyle w:val="paragraph"/>
        <w:tabs>
          <w:tab w:val="clear" w:pos="1531"/>
          <w:tab w:val="left" w:pos="1701"/>
        </w:tabs>
        <w:ind w:left="1843" w:hanging="283"/>
      </w:pPr>
      <w:r w:rsidRPr="00194786">
        <w:tab/>
      </w:r>
      <w:r w:rsidR="00194786">
        <w:noBreakHyphen/>
      </w:r>
      <w:r w:rsidRPr="00194786">
        <w:tab/>
        <w:t>zinc predominates by weight over each of such other elements;</w:t>
      </w:r>
    </w:p>
    <w:p w:rsidR="00805A21" w:rsidRPr="00194786" w:rsidRDefault="00805A21" w:rsidP="00805A21">
      <w:pPr>
        <w:pStyle w:val="paragraph"/>
        <w:tabs>
          <w:tab w:val="clear" w:pos="1531"/>
          <w:tab w:val="left" w:pos="1701"/>
        </w:tabs>
        <w:ind w:left="1843" w:hanging="283"/>
      </w:pPr>
      <w:r w:rsidRPr="00194786">
        <w:tab/>
      </w:r>
      <w:r w:rsidR="00194786">
        <w:noBreakHyphen/>
      </w:r>
      <w:r w:rsidRPr="00194786">
        <w:tab/>
        <w:t>any nickel content by weight is less than 5% (see copper</w:t>
      </w:r>
      <w:r w:rsidR="00194786">
        <w:noBreakHyphen/>
      </w:r>
      <w:r w:rsidRPr="00194786">
        <w:t>nickel</w:t>
      </w:r>
      <w:r w:rsidR="00194786">
        <w:noBreakHyphen/>
      </w:r>
      <w:r w:rsidRPr="00194786">
        <w:t>zinc alloys (nickel silvers)); and</w:t>
      </w:r>
    </w:p>
    <w:p w:rsidR="00805A21" w:rsidRPr="00194786" w:rsidRDefault="00805A21" w:rsidP="00805A21">
      <w:pPr>
        <w:pStyle w:val="paragraph"/>
        <w:tabs>
          <w:tab w:val="clear" w:pos="1531"/>
          <w:tab w:val="left" w:pos="1701"/>
        </w:tabs>
        <w:ind w:left="1843" w:hanging="283"/>
      </w:pPr>
      <w:r w:rsidRPr="00194786">
        <w:tab/>
      </w:r>
      <w:r w:rsidR="00194786">
        <w:noBreakHyphen/>
      </w:r>
      <w:r w:rsidRPr="00194786">
        <w:tab/>
        <w:t>any tin content by weight is less than 3% (see copper</w:t>
      </w:r>
      <w:r w:rsidR="00194786">
        <w:noBreakHyphen/>
      </w:r>
      <w:r w:rsidRPr="00194786">
        <w:t>tin alloys (bronzes)).</w:t>
      </w:r>
    </w:p>
    <w:p w:rsidR="00805A21" w:rsidRPr="00194786" w:rsidRDefault="00805A21" w:rsidP="00805A21">
      <w:pPr>
        <w:pStyle w:val="paragraph"/>
        <w:keepNext/>
      </w:pPr>
      <w:r w:rsidRPr="00194786">
        <w:tab/>
        <w:t>(b)</w:t>
      </w:r>
      <w:r w:rsidRPr="00194786">
        <w:tab/>
      </w:r>
      <w:r w:rsidRPr="00194786">
        <w:rPr>
          <w:b/>
        </w:rPr>
        <w:t>Copper</w:t>
      </w:r>
      <w:r w:rsidR="00194786">
        <w:rPr>
          <w:b/>
        </w:rPr>
        <w:noBreakHyphen/>
      </w:r>
      <w:r w:rsidRPr="00194786">
        <w:rPr>
          <w:b/>
        </w:rPr>
        <w:t>tin base alloys (bronzes)</w:t>
      </w:r>
    </w:p>
    <w:p w:rsidR="00805A21" w:rsidRPr="00194786" w:rsidRDefault="00805A21" w:rsidP="00805A21">
      <w:pPr>
        <w:pStyle w:val="paragraph"/>
      </w:pPr>
      <w:r w:rsidRPr="00194786">
        <w:tab/>
      </w:r>
      <w:r w:rsidRPr="00194786">
        <w:tab/>
        <w:t>Alloys of copper and tin, with or without other elements. When other elements are present, tin predominates by weight over each of such other elements, except that when the tin content is 3% or more the zinc content by weight may exceed that of tin but must be less than 10%.</w:t>
      </w:r>
    </w:p>
    <w:p w:rsidR="00805A21" w:rsidRPr="00194786" w:rsidRDefault="00805A21" w:rsidP="00805A21">
      <w:pPr>
        <w:pStyle w:val="paragraph"/>
        <w:keepNext/>
      </w:pPr>
      <w:r w:rsidRPr="00194786">
        <w:tab/>
        <w:t>(c)</w:t>
      </w:r>
      <w:r w:rsidRPr="00194786">
        <w:tab/>
      </w:r>
      <w:r w:rsidRPr="00194786">
        <w:rPr>
          <w:b/>
        </w:rPr>
        <w:t>Copper</w:t>
      </w:r>
      <w:r w:rsidR="00194786">
        <w:rPr>
          <w:b/>
        </w:rPr>
        <w:noBreakHyphen/>
      </w:r>
      <w:r w:rsidRPr="00194786">
        <w:rPr>
          <w:b/>
        </w:rPr>
        <w:t>nickel</w:t>
      </w:r>
      <w:r w:rsidR="00194786">
        <w:rPr>
          <w:b/>
        </w:rPr>
        <w:noBreakHyphen/>
      </w:r>
      <w:r w:rsidRPr="00194786">
        <w:rPr>
          <w:b/>
        </w:rPr>
        <w:t>zinc base alloys (nickel silvers)</w:t>
      </w:r>
    </w:p>
    <w:p w:rsidR="00805A21" w:rsidRPr="00194786" w:rsidRDefault="00805A21" w:rsidP="00805A21">
      <w:pPr>
        <w:pStyle w:val="paragraph"/>
      </w:pPr>
      <w:r w:rsidRPr="00194786">
        <w:tab/>
      </w:r>
      <w:r w:rsidRPr="00194786">
        <w:tab/>
        <w:t>Alloys of copper, nickel and zinc, with or without other elements. The nickel content is 5% or more by weight (see copper</w:t>
      </w:r>
      <w:r w:rsidR="00194786">
        <w:noBreakHyphen/>
      </w:r>
      <w:r w:rsidRPr="00194786">
        <w:t>zinc alloys (brasses)).</w:t>
      </w:r>
    </w:p>
    <w:p w:rsidR="00805A21" w:rsidRPr="00194786" w:rsidRDefault="00805A21" w:rsidP="00805A21">
      <w:pPr>
        <w:pStyle w:val="paragraph"/>
        <w:keepNext/>
      </w:pPr>
      <w:r w:rsidRPr="00194786">
        <w:tab/>
        <w:t>(d)</w:t>
      </w:r>
      <w:r w:rsidRPr="00194786">
        <w:tab/>
      </w:r>
      <w:r w:rsidRPr="00194786">
        <w:rPr>
          <w:b/>
        </w:rPr>
        <w:t>Copper</w:t>
      </w:r>
      <w:r w:rsidR="00194786">
        <w:rPr>
          <w:b/>
        </w:rPr>
        <w:noBreakHyphen/>
      </w:r>
      <w:r w:rsidRPr="00194786">
        <w:rPr>
          <w:b/>
        </w:rPr>
        <w:t>nickel base alloys</w:t>
      </w:r>
    </w:p>
    <w:p w:rsidR="00805A21" w:rsidRPr="00194786" w:rsidRDefault="00805A21" w:rsidP="00805A21">
      <w:pPr>
        <w:pStyle w:val="paragraph"/>
      </w:pPr>
      <w:r w:rsidRPr="00194786">
        <w:tab/>
      </w:r>
      <w:r w:rsidRPr="00194786">
        <w:tab/>
        <w:t>Alloys of copper and nickel, with or without other elements but in any case containing by weight not more than 1% of zinc. When other elements are present, nickel predominates by weight over each of such other elements.</w:t>
      </w:r>
    </w:p>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1A60FE" w:rsidRPr="00194786" w:rsidDel="001A60FE">
        <w:trPr>
          <w:cantSplit/>
          <w:trHeight w:val="209"/>
        </w:trPr>
        <w:tc>
          <w:tcPr>
            <w:tcW w:w="1134" w:type="dxa"/>
          </w:tcPr>
          <w:p w:rsidR="001A60FE" w:rsidRPr="00194786" w:rsidDel="001A60FE" w:rsidRDefault="001A60FE" w:rsidP="006478B8">
            <w:pPr>
              <w:pStyle w:val="Tabletext"/>
            </w:pPr>
            <w:r w:rsidRPr="00194786">
              <w:t>7401.00.00</w:t>
            </w:r>
          </w:p>
        </w:tc>
        <w:tc>
          <w:tcPr>
            <w:tcW w:w="4820" w:type="dxa"/>
          </w:tcPr>
          <w:p w:rsidR="001A60FE" w:rsidRPr="00194786" w:rsidDel="001A60FE" w:rsidRDefault="001A60FE" w:rsidP="00CA77BE">
            <w:pPr>
              <w:pStyle w:val="CTACAPS"/>
              <w:keepNext/>
            </w:pPr>
            <w:r w:rsidRPr="00194786">
              <w:t>COPPER MATTES; CEMENT COPPER (PRECIPITATED COPPER)</w:t>
            </w:r>
          </w:p>
        </w:tc>
        <w:tc>
          <w:tcPr>
            <w:tcW w:w="1191" w:type="dxa"/>
          </w:tcPr>
          <w:p w:rsidR="001A60FE" w:rsidRPr="00194786" w:rsidDel="001A60FE" w:rsidRDefault="001A60FE"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7402.00.00</w:t>
            </w:r>
          </w:p>
        </w:tc>
        <w:tc>
          <w:tcPr>
            <w:tcW w:w="4820" w:type="dxa"/>
          </w:tcPr>
          <w:p w:rsidR="00805A21" w:rsidRPr="00194786" w:rsidRDefault="00805A21" w:rsidP="00805A21">
            <w:pPr>
              <w:pStyle w:val="CTACAPS"/>
            </w:pPr>
            <w:r w:rsidRPr="00194786">
              <w:t>UNREFINED COPPER; COPPER ANODES FOR ELECTROLYTIC REFINING</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7403</w:t>
            </w:r>
          </w:p>
        </w:tc>
        <w:tc>
          <w:tcPr>
            <w:tcW w:w="4820" w:type="dxa"/>
          </w:tcPr>
          <w:p w:rsidR="00805A21" w:rsidRPr="00194786" w:rsidRDefault="00805A21" w:rsidP="00805A21">
            <w:pPr>
              <w:pStyle w:val="CTACAPS"/>
            </w:pPr>
            <w:r w:rsidRPr="00194786">
              <w:t>REFINED COPPER AND COPPER ALLOYS, UNWROUGHT:</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7403.1</w:t>
            </w:r>
          </w:p>
        </w:tc>
        <w:tc>
          <w:tcPr>
            <w:tcW w:w="4820" w:type="dxa"/>
          </w:tcPr>
          <w:p w:rsidR="00805A21" w:rsidRPr="00194786" w:rsidRDefault="00194786" w:rsidP="00805A21">
            <w:pPr>
              <w:pStyle w:val="CTA-"/>
            </w:pPr>
            <w:r>
              <w:noBreakHyphen/>
            </w:r>
            <w:r w:rsidR="00805A21" w:rsidRPr="00194786">
              <w:t>Refined copper:</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7403.11.00</w:t>
            </w:r>
          </w:p>
        </w:tc>
        <w:tc>
          <w:tcPr>
            <w:tcW w:w="4820" w:type="dxa"/>
          </w:tcPr>
          <w:p w:rsidR="00805A21" w:rsidRPr="00194786" w:rsidRDefault="00194786" w:rsidP="00805A21">
            <w:pPr>
              <w:pStyle w:val="CTA--"/>
            </w:pPr>
            <w:r>
              <w:noBreakHyphen/>
            </w:r>
            <w:r>
              <w:noBreakHyphen/>
            </w:r>
            <w:r w:rsidR="00805A21" w:rsidRPr="00194786">
              <w:t xml:space="preserve">Cathodes and sections of cathodes </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6478B8">
            <w:pPr>
              <w:pStyle w:val="Tabletext"/>
            </w:pPr>
            <w:r w:rsidRPr="00194786">
              <w:t>7403.12.00</w:t>
            </w:r>
          </w:p>
        </w:tc>
        <w:tc>
          <w:tcPr>
            <w:tcW w:w="4820" w:type="dxa"/>
          </w:tcPr>
          <w:p w:rsidR="00805A21" w:rsidRPr="00194786" w:rsidRDefault="00194786" w:rsidP="00805A21">
            <w:pPr>
              <w:pStyle w:val="CTA--"/>
            </w:pPr>
            <w:r>
              <w:noBreakHyphen/>
            </w:r>
            <w:r>
              <w:noBreakHyphen/>
            </w:r>
            <w:r w:rsidR="00805A21" w:rsidRPr="00194786">
              <w:t>Wire</w:t>
            </w:r>
            <w:r>
              <w:noBreakHyphen/>
            </w:r>
            <w:r w:rsidR="00805A21" w:rsidRPr="00194786">
              <w:t>bars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6478B8">
            <w:pPr>
              <w:pStyle w:val="Tabletext"/>
            </w:pPr>
            <w:r w:rsidRPr="00194786">
              <w:t>7403.13.00</w:t>
            </w:r>
          </w:p>
        </w:tc>
        <w:tc>
          <w:tcPr>
            <w:tcW w:w="4820" w:type="dxa"/>
          </w:tcPr>
          <w:p w:rsidR="00805A21" w:rsidRPr="00194786" w:rsidRDefault="00194786" w:rsidP="00805A21">
            <w:pPr>
              <w:pStyle w:val="CTA--"/>
            </w:pPr>
            <w:r>
              <w:noBreakHyphen/>
            </w:r>
            <w:r>
              <w:noBreakHyphen/>
            </w:r>
            <w:r w:rsidR="00805A21" w:rsidRPr="00194786">
              <w:t>Billets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6478B8">
            <w:pPr>
              <w:pStyle w:val="Tabletext"/>
            </w:pPr>
            <w:r w:rsidRPr="00194786">
              <w:t>7403.19.00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6478B8">
            <w:pPr>
              <w:pStyle w:val="Tabletext"/>
            </w:pPr>
            <w:r w:rsidRPr="00194786">
              <w:t>7403.2</w:t>
            </w:r>
          </w:p>
        </w:tc>
        <w:tc>
          <w:tcPr>
            <w:tcW w:w="4820" w:type="dxa"/>
          </w:tcPr>
          <w:p w:rsidR="00805A21" w:rsidRPr="00194786" w:rsidRDefault="00194786" w:rsidP="00805A21">
            <w:pPr>
              <w:pStyle w:val="CTA-"/>
            </w:pPr>
            <w:r>
              <w:noBreakHyphen/>
            </w:r>
            <w:r w:rsidR="00805A21" w:rsidRPr="00194786">
              <w:t>Copper alloys: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7403.21.00</w:t>
            </w:r>
          </w:p>
        </w:tc>
        <w:tc>
          <w:tcPr>
            <w:tcW w:w="4820" w:type="dxa"/>
          </w:tcPr>
          <w:p w:rsidR="00805A21" w:rsidRPr="00194786" w:rsidRDefault="00194786" w:rsidP="00805A21">
            <w:pPr>
              <w:pStyle w:val="CTA--"/>
            </w:pPr>
            <w:r>
              <w:noBreakHyphen/>
            </w:r>
            <w:r>
              <w:noBreakHyphen/>
            </w:r>
            <w:r w:rsidR="00805A21" w:rsidRPr="00194786">
              <w:t>Copper</w:t>
            </w:r>
            <w:r>
              <w:noBreakHyphen/>
            </w:r>
            <w:r w:rsidR="00805A21" w:rsidRPr="00194786">
              <w:t>zinc base alloys (brass)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6478B8">
            <w:pPr>
              <w:pStyle w:val="Tabletext"/>
            </w:pPr>
            <w:r w:rsidRPr="00194786">
              <w:t>7403.22.00</w:t>
            </w:r>
          </w:p>
        </w:tc>
        <w:tc>
          <w:tcPr>
            <w:tcW w:w="4820" w:type="dxa"/>
          </w:tcPr>
          <w:p w:rsidR="00805A21" w:rsidRPr="00194786" w:rsidRDefault="00194786" w:rsidP="00805A21">
            <w:pPr>
              <w:pStyle w:val="CTA--"/>
            </w:pPr>
            <w:r>
              <w:noBreakHyphen/>
            </w:r>
            <w:r>
              <w:noBreakHyphen/>
            </w:r>
            <w:r w:rsidR="00805A21" w:rsidRPr="00194786">
              <w:t>Copper</w:t>
            </w:r>
            <w:r>
              <w:noBreakHyphen/>
            </w:r>
            <w:r w:rsidR="00805A21" w:rsidRPr="00194786">
              <w:t>tin base alloys (bronze)</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6478B8">
            <w:pPr>
              <w:pStyle w:val="Tabletext"/>
            </w:pPr>
            <w:r w:rsidRPr="00194786">
              <w:t>7403.29.00</w:t>
            </w:r>
          </w:p>
        </w:tc>
        <w:tc>
          <w:tcPr>
            <w:tcW w:w="4820" w:type="dxa"/>
          </w:tcPr>
          <w:p w:rsidR="00805A21" w:rsidRPr="00194786" w:rsidRDefault="00194786" w:rsidP="00805A21">
            <w:pPr>
              <w:pStyle w:val="CTA--"/>
            </w:pPr>
            <w:r>
              <w:noBreakHyphen/>
            </w:r>
            <w:r>
              <w:noBreakHyphen/>
            </w:r>
            <w:r w:rsidR="00805A21" w:rsidRPr="00194786">
              <w:t>Other copper alloys (other than master alloys of 7405.00.00)</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7404.00.00</w:t>
            </w:r>
          </w:p>
        </w:tc>
        <w:tc>
          <w:tcPr>
            <w:tcW w:w="4820" w:type="dxa"/>
          </w:tcPr>
          <w:p w:rsidR="00805A21" w:rsidRPr="00194786" w:rsidRDefault="00805A21" w:rsidP="00805A21">
            <w:pPr>
              <w:pStyle w:val="CTACAPS"/>
            </w:pPr>
            <w:r w:rsidRPr="00194786">
              <w:t>COPPER WASTE AND SCRAP</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7405.00.00</w:t>
            </w:r>
          </w:p>
        </w:tc>
        <w:tc>
          <w:tcPr>
            <w:tcW w:w="4820" w:type="dxa"/>
          </w:tcPr>
          <w:p w:rsidR="00805A21" w:rsidRPr="00194786" w:rsidRDefault="00805A21" w:rsidP="00805A21">
            <w:pPr>
              <w:pStyle w:val="CTACAPS"/>
            </w:pPr>
            <w:r w:rsidRPr="00194786">
              <w:t>MASTER ALLOYS OF COPPER</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7406</w:t>
            </w:r>
          </w:p>
        </w:tc>
        <w:tc>
          <w:tcPr>
            <w:tcW w:w="4820" w:type="dxa"/>
          </w:tcPr>
          <w:p w:rsidR="00805A21" w:rsidRPr="00194786" w:rsidRDefault="00805A21" w:rsidP="00805A21">
            <w:pPr>
              <w:pStyle w:val="CTACAPS"/>
            </w:pPr>
            <w:r w:rsidRPr="00194786">
              <w:t>COPPER POWDERS AND FLAKES: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7406.10.00</w:t>
            </w:r>
          </w:p>
        </w:tc>
        <w:tc>
          <w:tcPr>
            <w:tcW w:w="4820" w:type="dxa"/>
          </w:tcPr>
          <w:p w:rsidR="00805A21" w:rsidRPr="00194786" w:rsidRDefault="00194786" w:rsidP="00805A21">
            <w:pPr>
              <w:pStyle w:val="CTA-"/>
            </w:pPr>
            <w:r>
              <w:noBreakHyphen/>
            </w:r>
            <w:r w:rsidR="00805A21" w:rsidRPr="00194786">
              <w:t>Powders of non</w:t>
            </w:r>
            <w:r>
              <w:noBreakHyphen/>
            </w:r>
            <w:r w:rsidR="00805A21" w:rsidRPr="00194786">
              <w:t>lamellar structure</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6478B8">
            <w:pPr>
              <w:pStyle w:val="Tabletext"/>
            </w:pPr>
            <w:r w:rsidRPr="00194786">
              <w:t>7406.20.00</w:t>
            </w:r>
          </w:p>
        </w:tc>
        <w:tc>
          <w:tcPr>
            <w:tcW w:w="4820" w:type="dxa"/>
          </w:tcPr>
          <w:p w:rsidR="00805A21" w:rsidRPr="00194786" w:rsidRDefault="00194786" w:rsidP="00805A21">
            <w:pPr>
              <w:pStyle w:val="CTA-"/>
            </w:pPr>
            <w:r>
              <w:noBreakHyphen/>
            </w:r>
            <w:r w:rsidR="00805A21" w:rsidRPr="00194786">
              <w:t>Powders of lamellar structure; flakes</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7407</w:t>
            </w:r>
          </w:p>
        </w:tc>
        <w:tc>
          <w:tcPr>
            <w:tcW w:w="4820" w:type="dxa"/>
          </w:tcPr>
          <w:p w:rsidR="00805A21" w:rsidRPr="00194786" w:rsidRDefault="00805A21" w:rsidP="00805A21">
            <w:pPr>
              <w:pStyle w:val="CTACAPS"/>
            </w:pPr>
            <w:r w:rsidRPr="00194786">
              <w:t>COPPER BARS, RODS AND PROFILES: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7407.10.00</w:t>
            </w:r>
          </w:p>
        </w:tc>
        <w:tc>
          <w:tcPr>
            <w:tcW w:w="4820" w:type="dxa"/>
          </w:tcPr>
          <w:p w:rsidR="00805A21" w:rsidRPr="00194786" w:rsidRDefault="00194786" w:rsidP="00805A21">
            <w:pPr>
              <w:pStyle w:val="CTA-"/>
            </w:pPr>
            <w:r>
              <w:noBreakHyphen/>
            </w:r>
            <w:r w:rsidR="00805A21" w:rsidRPr="00194786">
              <w:t>Of refined copper</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478B8">
            <w:pPr>
              <w:pStyle w:val="Tabletext"/>
            </w:pPr>
            <w:r w:rsidRPr="00194786">
              <w:t>7407.2</w:t>
            </w:r>
          </w:p>
        </w:tc>
        <w:tc>
          <w:tcPr>
            <w:tcW w:w="4820" w:type="dxa"/>
          </w:tcPr>
          <w:p w:rsidR="00805A21" w:rsidRPr="00194786" w:rsidRDefault="00194786" w:rsidP="00CA77BE">
            <w:pPr>
              <w:pStyle w:val="CTA-"/>
              <w:keepNext/>
            </w:pPr>
            <w:r>
              <w:noBreakHyphen/>
            </w:r>
            <w:r w:rsidR="00805A21" w:rsidRPr="00194786">
              <w:t>Of copper alloys: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7407.21.00</w:t>
            </w:r>
          </w:p>
        </w:tc>
        <w:tc>
          <w:tcPr>
            <w:tcW w:w="4820" w:type="dxa"/>
          </w:tcPr>
          <w:p w:rsidR="00805A21" w:rsidRPr="00194786" w:rsidRDefault="00194786" w:rsidP="00805A21">
            <w:pPr>
              <w:pStyle w:val="CTA--"/>
            </w:pPr>
            <w:r>
              <w:noBreakHyphen/>
            </w:r>
            <w:r>
              <w:noBreakHyphen/>
            </w:r>
            <w:r w:rsidR="00805A21" w:rsidRPr="00194786">
              <w:t>Of copper</w:t>
            </w:r>
            <w:r>
              <w:noBreakHyphen/>
            </w:r>
            <w:r w:rsidR="00805A21" w:rsidRPr="00194786">
              <w:t>zinc base alloys (brass)</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478B8">
            <w:pPr>
              <w:pStyle w:val="Tabletext"/>
            </w:pPr>
            <w:r w:rsidRPr="00194786">
              <w:t>7407.29.00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5%</w:t>
            </w:r>
            <w:r w:rsidRPr="00194786">
              <w:br/>
              <w:t>DCS:4%</w:t>
            </w:r>
            <w:r w:rsidRPr="00194786">
              <w:br/>
              <w:t>DCT:5%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7408</w:t>
            </w:r>
          </w:p>
        </w:tc>
        <w:tc>
          <w:tcPr>
            <w:tcW w:w="4820" w:type="dxa"/>
          </w:tcPr>
          <w:p w:rsidR="00805A21" w:rsidRPr="00194786" w:rsidRDefault="00805A21" w:rsidP="00805A21">
            <w:pPr>
              <w:pStyle w:val="CTACAPS"/>
            </w:pPr>
            <w:r w:rsidRPr="00194786">
              <w:t>COPPER WIRE:</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7408.1</w:t>
            </w:r>
          </w:p>
        </w:tc>
        <w:tc>
          <w:tcPr>
            <w:tcW w:w="4820" w:type="dxa"/>
          </w:tcPr>
          <w:p w:rsidR="00805A21" w:rsidRPr="00194786" w:rsidRDefault="00194786" w:rsidP="00805A21">
            <w:pPr>
              <w:pStyle w:val="CTA-"/>
            </w:pPr>
            <w:r>
              <w:noBreakHyphen/>
            </w:r>
            <w:r w:rsidR="00805A21" w:rsidRPr="00194786">
              <w:t>Of refined copper:</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7408.11.00</w:t>
            </w:r>
          </w:p>
        </w:tc>
        <w:tc>
          <w:tcPr>
            <w:tcW w:w="4820" w:type="dxa"/>
          </w:tcPr>
          <w:p w:rsidR="00805A21" w:rsidRPr="00194786" w:rsidRDefault="00194786" w:rsidP="00805A21">
            <w:pPr>
              <w:pStyle w:val="CTA--"/>
            </w:pPr>
            <w:r>
              <w:noBreakHyphen/>
            </w:r>
            <w:r>
              <w:noBreakHyphen/>
            </w:r>
            <w:r w:rsidR="00805A21" w:rsidRPr="00194786">
              <w:t>Of which the maximum cross</w:t>
            </w:r>
            <w:r>
              <w:noBreakHyphen/>
            </w:r>
            <w:r w:rsidR="00805A21" w:rsidRPr="00194786">
              <w:t>sectional dimension exceeds 6 mm</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478B8">
            <w:pPr>
              <w:pStyle w:val="Tabletext"/>
            </w:pPr>
            <w:r w:rsidRPr="00194786">
              <w:t>7408.19.00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478B8">
            <w:pPr>
              <w:pStyle w:val="Tabletext"/>
            </w:pPr>
            <w:r w:rsidRPr="00194786">
              <w:t>7408.2</w:t>
            </w:r>
          </w:p>
        </w:tc>
        <w:tc>
          <w:tcPr>
            <w:tcW w:w="4820" w:type="dxa"/>
          </w:tcPr>
          <w:p w:rsidR="00805A21" w:rsidRPr="00194786" w:rsidRDefault="00194786" w:rsidP="00805A21">
            <w:pPr>
              <w:pStyle w:val="CTA-"/>
            </w:pPr>
            <w:r>
              <w:noBreakHyphen/>
            </w:r>
            <w:r w:rsidR="00805A21" w:rsidRPr="00194786">
              <w:t>Of copper alloys: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7408.21.00</w:t>
            </w:r>
          </w:p>
        </w:tc>
        <w:tc>
          <w:tcPr>
            <w:tcW w:w="4820" w:type="dxa"/>
          </w:tcPr>
          <w:p w:rsidR="00805A21" w:rsidRPr="00194786" w:rsidRDefault="00194786" w:rsidP="00805A21">
            <w:pPr>
              <w:pStyle w:val="CTA--"/>
            </w:pPr>
            <w:r>
              <w:noBreakHyphen/>
            </w:r>
            <w:r>
              <w:noBreakHyphen/>
            </w:r>
            <w:r w:rsidR="00805A21" w:rsidRPr="00194786">
              <w:t>Of copper</w:t>
            </w:r>
            <w:r>
              <w:noBreakHyphen/>
            </w:r>
            <w:r w:rsidR="00805A21" w:rsidRPr="00194786">
              <w:t>zinc base alloys (brass)</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478B8">
            <w:pPr>
              <w:pStyle w:val="Tabletext"/>
            </w:pPr>
            <w:r w:rsidRPr="00194786">
              <w:t>7408.22.00</w:t>
            </w:r>
          </w:p>
        </w:tc>
        <w:tc>
          <w:tcPr>
            <w:tcW w:w="4820" w:type="dxa"/>
          </w:tcPr>
          <w:p w:rsidR="00805A21" w:rsidRPr="00194786" w:rsidRDefault="00194786" w:rsidP="00805A21">
            <w:pPr>
              <w:pStyle w:val="CTA--"/>
            </w:pPr>
            <w:r>
              <w:noBreakHyphen/>
            </w:r>
            <w:r>
              <w:noBreakHyphen/>
            </w:r>
            <w:r w:rsidR="00805A21" w:rsidRPr="00194786">
              <w:t>Of copper</w:t>
            </w:r>
            <w:r>
              <w:noBreakHyphen/>
            </w:r>
            <w:r w:rsidR="00805A21" w:rsidRPr="00194786">
              <w:t>nickel base alloys (cupro</w:t>
            </w:r>
            <w:r>
              <w:noBreakHyphen/>
            </w:r>
            <w:r w:rsidR="00805A21" w:rsidRPr="00194786">
              <w:t>nickel) or copper</w:t>
            </w:r>
            <w:r>
              <w:noBreakHyphen/>
            </w:r>
            <w:r w:rsidR="00805A21" w:rsidRPr="00194786">
              <w:t>nickel</w:t>
            </w:r>
            <w:r>
              <w:noBreakHyphen/>
            </w:r>
            <w:r w:rsidR="00805A21" w:rsidRPr="00194786">
              <w:t>zinc base alloys (nickel silver)</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478B8">
            <w:pPr>
              <w:pStyle w:val="Tabletext"/>
            </w:pPr>
            <w:r w:rsidRPr="00194786">
              <w:t>7408.29.00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5%</w:t>
            </w:r>
            <w:r w:rsidRPr="00194786">
              <w:br/>
              <w:t>DCS:4%</w:t>
            </w:r>
            <w:r w:rsidRPr="00194786">
              <w:br/>
              <w:t>DCT:5%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7409</w:t>
            </w:r>
          </w:p>
        </w:tc>
        <w:tc>
          <w:tcPr>
            <w:tcW w:w="4820" w:type="dxa"/>
          </w:tcPr>
          <w:p w:rsidR="00805A21" w:rsidRPr="00194786" w:rsidRDefault="00805A21" w:rsidP="00805A21">
            <w:pPr>
              <w:pStyle w:val="CTACAPS"/>
            </w:pPr>
            <w:r w:rsidRPr="00194786">
              <w:t>COPPER PLATES, SHEETS AND STRIP, OF A THICKNESS EXCEEDING 0.15 mm:</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7409.1</w:t>
            </w:r>
          </w:p>
        </w:tc>
        <w:tc>
          <w:tcPr>
            <w:tcW w:w="4820" w:type="dxa"/>
          </w:tcPr>
          <w:p w:rsidR="00805A21" w:rsidRPr="00194786" w:rsidRDefault="00194786" w:rsidP="00805A21">
            <w:pPr>
              <w:pStyle w:val="CTA-"/>
            </w:pPr>
            <w:r>
              <w:noBreakHyphen/>
            </w:r>
            <w:r w:rsidR="00805A21" w:rsidRPr="00194786">
              <w:t>Of refined copper:</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7409.11.00</w:t>
            </w:r>
          </w:p>
        </w:tc>
        <w:tc>
          <w:tcPr>
            <w:tcW w:w="4820" w:type="dxa"/>
          </w:tcPr>
          <w:p w:rsidR="00805A21" w:rsidRPr="00194786" w:rsidRDefault="00194786" w:rsidP="00805A21">
            <w:pPr>
              <w:pStyle w:val="CTA--"/>
            </w:pPr>
            <w:r>
              <w:noBreakHyphen/>
            </w:r>
            <w:r>
              <w:noBreakHyphen/>
            </w:r>
            <w:r w:rsidR="00805A21" w:rsidRPr="00194786">
              <w:t>In coils</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478B8">
            <w:pPr>
              <w:pStyle w:val="Tabletext"/>
            </w:pPr>
            <w:r w:rsidRPr="00194786">
              <w:t>7409.19.00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478B8">
            <w:pPr>
              <w:pStyle w:val="Tabletext"/>
            </w:pPr>
            <w:r w:rsidRPr="00194786">
              <w:t>7409.2</w:t>
            </w:r>
          </w:p>
        </w:tc>
        <w:tc>
          <w:tcPr>
            <w:tcW w:w="4820" w:type="dxa"/>
          </w:tcPr>
          <w:p w:rsidR="00805A21" w:rsidRPr="00194786" w:rsidRDefault="00194786" w:rsidP="00805A21">
            <w:pPr>
              <w:pStyle w:val="CTA-"/>
            </w:pPr>
            <w:r>
              <w:noBreakHyphen/>
            </w:r>
            <w:r w:rsidR="00805A21" w:rsidRPr="00194786">
              <w:t>Of copper</w:t>
            </w:r>
            <w:r>
              <w:noBreakHyphen/>
            </w:r>
            <w:r w:rsidR="00805A21" w:rsidRPr="00194786">
              <w:t>zinc base alloys (brass):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7409.21.00</w:t>
            </w:r>
          </w:p>
        </w:tc>
        <w:tc>
          <w:tcPr>
            <w:tcW w:w="4820" w:type="dxa"/>
          </w:tcPr>
          <w:p w:rsidR="00805A21" w:rsidRPr="00194786" w:rsidRDefault="00194786" w:rsidP="00805A21">
            <w:pPr>
              <w:pStyle w:val="CTA--"/>
            </w:pPr>
            <w:r>
              <w:noBreakHyphen/>
            </w:r>
            <w:r>
              <w:noBreakHyphen/>
            </w:r>
            <w:r w:rsidR="00805A21" w:rsidRPr="00194786">
              <w:t>In coils</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478B8">
            <w:pPr>
              <w:pStyle w:val="Tabletext"/>
            </w:pPr>
            <w:r w:rsidRPr="00194786">
              <w:t>7409.29.00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478B8">
            <w:pPr>
              <w:pStyle w:val="Tabletext"/>
            </w:pPr>
            <w:r w:rsidRPr="00194786">
              <w:t>7409.3</w:t>
            </w:r>
          </w:p>
        </w:tc>
        <w:tc>
          <w:tcPr>
            <w:tcW w:w="4820" w:type="dxa"/>
          </w:tcPr>
          <w:p w:rsidR="00805A21" w:rsidRPr="00194786" w:rsidRDefault="00194786" w:rsidP="00805A21">
            <w:pPr>
              <w:pStyle w:val="CTA-"/>
            </w:pPr>
            <w:r>
              <w:noBreakHyphen/>
            </w:r>
            <w:r w:rsidR="00805A21" w:rsidRPr="00194786">
              <w:t>Of copper</w:t>
            </w:r>
            <w:r>
              <w:noBreakHyphen/>
            </w:r>
            <w:r w:rsidR="00805A21" w:rsidRPr="00194786">
              <w:t>tin base alloys (bronze):</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7409.31.00</w:t>
            </w:r>
          </w:p>
        </w:tc>
        <w:tc>
          <w:tcPr>
            <w:tcW w:w="4820" w:type="dxa"/>
          </w:tcPr>
          <w:p w:rsidR="00805A21" w:rsidRPr="00194786" w:rsidRDefault="00194786" w:rsidP="00805A21">
            <w:pPr>
              <w:pStyle w:val="CTA--"/>
            </w:pPr>
            <w:r>
              <w:noBreakHyphen/>
            </w:r>
            <w:r>
              <w:noBreakHyphen/>
            </w:r>
            <w:r w:rsidR="00805A21" w:rsidRPr="00194786">
              <w:t>In coils</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478B8">
            <w:pPr>
              <w:pStyle w:val="Tabletext"/>
            </w:pPr>
            <w:r w:rsidRPr="00194786">
              <w:t>7409.39.00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478B8">
            <w:pPr>
              <w:pStyle w:val="Tabletext"/>
            </w:pPr>
            <w:r w:rsidRPr="00194786">
              <w:t>7409.40.00</w:t>
            </w:r>
          </w:p>
        </w:tc>
        <w:tc>
          <w:tcPr>
            <w:tcW w:w="4820" w:type="dxa"/>
          </w:tcPr>
          <w:p w:rsidR="00805A21" w:rsidRPr="00194786" w:rsidRDefault="00194786" w:rsidP="00805A21">
            <w:pPr>
              <w:pStyle w:val="CTA-"/>
            </w:pPr>
            <w:r>
              <w:noBreakHyphen/>
            </w:r>
            <w:r w:rsidR="00805A21" w:rsidRPr="00194786">
              <w:t>Of copper</w:t>
            </w:r>
            <w:r>
              <w:noBreakHyphen/>
            </w:r>
            <w:r w:rsidR="00805A21" w:rsidRPr="00194786">
              <w:t>nickel base alloys (cupro</w:t>
            </w:r>
            <w:r>
              <w:noBreakHyphen/>
            </w:r>
            <w:r w:rsidR="00805A21" w:rsidRPr="00194786">
              <w:t>nickel) or copper</w:t>
            </w:r>
            <w:r>
              <w:noBreakHyphen/>
            </w:r>
            <w:r w:rsidR="00805A21" w:rsidRPr="00194786">
              <w:t>nickel</w:t>
            </w:r>
            <w:r>
              <w:noBreakHyphen/>
            </w:r>
            <w:r w:rsidR="00805A21" w:rsidRPr="00194786">
              <w:t>zinc base alloys (nickel silver)</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478B8">
            <w:pPr>
              <w:pStyle w:val="Tabletext"/>
            </w:pPr>
            <w:r w:rsidRPr="00194786">
              <w:t>7409.90.00</w:t>
            </w:r>
          </w:p>
        </w:tc>
        <w:tc>
          <w:tcPr>
            <w:tcW w:w="4820" w:type="dxa"/>
          </w:tcPr>
          <w:p w:rsidR="00805A21" w:rsidRPr="00194786" w:rsidRDefault="00194786" w:rsidP="00805A21">
            <w:pPr>
              <w:pStyle w:val="CTA-"/>
            </w:pPr>
            <w:r>
              <w:noBreakHyphen/>
            </w:r>
            <w:r w:rsidR="00805A21" w:rsidRPr="00194786">
              <w:t>Of other copper alloys</w:t>
            </w:r>
          </w:p>
        </w:tc>
        <w:tc>
          <w:tcPr>
            <w:tcW w:w="1191" w:type="dxa"/>
          </w:tcPr>
          <w:p w:rsidR="00805A21" w:rsidRPr="00194786" w:rsidRDefault="00805A21" w:rsidP="00D64869">
            <w:pPr>
              <w:pStyle w:val="Tabletext"/>
            </w:pPr>
            <w:r w:rsidRPr="00194786">
              <w:t>5%</w:t>
            </w:r>
            <w:r w:rsidRPr="00194786">
              <w:br/>
              <w:t>DCS:4%</w:t>
            </w:r>
            <w:r w:rsidRPr="00194786">
              <w:br/>
              <w:t>DCT:5%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7410</w:t>
            </w:r>
          </w:p>
        </w:tc>
        <w:tc>
          <w:tcPr>
            <w:tcW w:w="4820" w:type="dxa"/>
          </w:tcPr>
          <w:p w:rsidR="00805A21" w:rsidRPr="00194786" w:rsidRDefault="00805A21" w:rsidP="00805A21">
            <w:pPr>
              <w:pStyle w:val="CTACAPS"/>
            </w:pPr>
            <w:r w:rsidRPr="00194786">
              <w:t>COPPER FOIL (WHETHER OR NOT PRINTED OR BACKED WITH PAPER, PAPERBOARD, PLASTICS OR SIMILAR BACKING MATERIALS), OF A THICKNESS (EXCLUDING ANY BACKING) NOT EXCEEDING 0.15 mm:</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7410.1</w:t>
            </w:r>
          </w:p>
        </w:tc>
        <w:tc>
          <w:tcPr>
            <w:tcW w:w="4820" w:type="dxa"/>
          </w:tcPr>
          <w:p w:rsidR="00805A21" w:rsidRPr="00194786" w:rsidRDefault="00194786" w:rsidP="00805A21">
            <w:pPr>
              <w:pStyle w:val="CTA-"/>
            </w:pPr>
            <w:r>
              <w:noBreakHyphen/>
            </w:r>
            <w:r w:rsidR="00805A21" w:rsidRPr="00194786">
              <w:t>Not backed:</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7410.11.00</w:t>
            </w:r>
          </w:p>
        </w:tc>
        <w:tc>
          <w:tcPr>
            <w:tcW w:w="4820" w:type="dxa"/>
          </w:tcPr>
          <w:p w:rsidR="00805A21" w:rsidRPr="00194786" w:rsidRDefault="00194786" w:rsidP="00805A21">
            <w:pPr>
              <w:pStyle w:val="CTA--"/>
            </w:pPr>
            <w:r>
              <w:noBreakHyphen/>
            </w:r>
            <w:r>
              <w:noBreakHyphen/>
            </w:r>
            <w:r w:rsidR="00805A21" w:rsidRPr="00194786">
              <w:t>Of refined copper</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478B8">
            <w:pPr>
              <w:pStyle w:val="Tabletext"/>
            </w:pPr>
            <w:r w:rsidRPr="00194786">
              <w:t>7410.12.00</w:t>
            </w:r>
          </w:p>
        </w:tc>
        <w:tc>
          <w:tcPr>
            <w:tcW w:w="4820" w:type="dxa"/>
          </w:tcPr>
          <w:p w:rsidR="00805A21" w:rsidRPr="00194786" w:rsidRDefault="00194786" w:rsidP="00805A21">
            <w:pPr>
              <w:pStyle w:val="CTA--"/>
            </w:pPr>
            <w:r>
              <w:noBreakHyphen/>
            </w:r>
            <w:r>
              <w:noBreakHyphen/>
            </w:r>
            <w:r w:rsidR="00805A21" w:rsidRPr="00194786">
              <w:t>Of copper alloys</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478B8">
            <w:pPr>
              <w:pStyle w:val="Tabletext"/>
            </w:pPr>
            <w:r w:rsidRPr="00194786">
              <w:t>7410.2</w:t>
            </w:r>
          </w:p>
        </w:tc>
        <w:tc>
          <w:tcPr>
            <w:tcW w:w="4820" w:type="dxa"/>
          </w:tcPr>
          <w:p w:rsidR="00805A21" w:rsidRPr="00194786" w:rsidRDefault="00194786" w:rsidP="00805A21">
            <w:pPr>
              <w:pStyle w:val="CTA-"/>
            </w:pPr>
            <w:r>
              <w:noBreakHyphen/>
            </w:r>
            <w:r w:rsidR="00805A21" w:rsidRPr="00194786">
              <w:t>Backed:</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7410.21.00</w:t>
            </w:r>
          </w:p>
        </w:tc>
        <w:tc>
          <w:tcPr>
            <w:tcW w:w="4820" w:type="dxa"/>
          </w:tcPr>
          <w:p w:rsidR="00805A21" w:rsidRPr="00194786" w:rsidRDefault="00194786" w:rsidP="00805A21">
            <w:pPr>
              <w:pStyle w:val="CTA--"/>
            </w:pPr>
            <w:r>
              <w:noBreakHyphen/>
            </w:r>
            <w:r>
              <w:noBreakHyphen/>
            </w:r>
            <w:r w:rsidR="00805A21" w:rsidRPr="00194786">
              <w:t>Of refined copper</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478B8">
            <w:pPr>
              <w:pStyle w:val="Tabletext"/>
            </w:pPr>
            <w:r w:rsidRPr="00194786">
              <w:t>7410.22.00</w:t>
            </w:r>
          </w:p>
        </w:tc>
        <w:tc>
          <w:tcPr>
            <w:tcW w:w="4820" w:type="dxa"/>
          </w:tcPr>
          <w:p w:rsidR="00805A21" w:rsidRPr="00194786" w:rsidRDefault="00194786" w:rsidP="00805A21">
            <w:pPr>
              <w:pStyle w:val="CTA--"/>
            </w:pPr>
            <w:r>
              <w:noBreakHyphen/>
            </w:r>
            <w:r>
              <w:noBreakHyphen/>
            </w:r>
            <w:r w:rsidR="00805A21" w:rsidRPr="00194786">
              <w:t>Of copper alloys</w:t>
            </w:r>
          </w:p>
        </w:tc>
        <w:tc>
          <w:tcPr>
            <w:tcW w:w="1191" w:type="dxa"/>
          </w:tcPr>
          <w:p w:rsidR="00805A21" w:rsidRPr="00194786" w:rsidRDefault="00805A21" w:rsidP="00D64869">
            <w:pPr>
              <w:pStyle w:val="Tabletext"/>
            </w:pPr>
            <w:r w:rsidRPr="00194786">
              <w:t>5%</w:t>
            </w:r>
            <w:r w:rsidRPr="00194786">
              <w:br/>
              <w:t>DCS:4%</w:t>
            </w:r>
            <w:r w:rsidRPr="00194786">
              <w:br/>
              <w:t>DCT:5%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7411</w:t>
            </w:r>
          </w:p>
        </w:tc>
        <w:tc>
          <w:tcPr>
            <w:tcW w:w="4820" w:type="dxa"/>
          </w:tcPr>
          <w:p w:rsidR="00805A21" w:rsidRPr="00194786" w:rsidRDefault="00805A21" w:rsidP="00805A21">
            <w:pPr>
              <w:pStyle w:val="CTACAPS"/>
            </w:pPr>
            <w:r w:rsidRPr="00194786">
              <w:t>COPPER TUBES AND PIPES: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7411.10.00</w:t>
            </w:r>
          </w:p>
        </w:tc>
        <w:tc>
          <w:tcPr>
            <w:tcW w:w="4820" w:type="dxa"/>
          </w:tcPr>
          <w:p w:rsidR="00805A21" w:rsidRPr="00194786" w:rsidRDefault="00194786" w:rsidP="00805A21">
            <w:pPr>
              <w:pStyle w:val="CTA-"/>
            </w:pPr>
            <w:r>
              <w:noBreakHyphen/>
            </w:r>
            <w:r w:rsidR="00805A21" w:rsidRPr="00194786">
              <w:t>Of refined copper</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478B8">
            <w:pPr>
              <w:pStyle w:val="Tabletext"/>
            </w:pPr>
            <w:r w:rsidRPr="00194786">
              <w:t>7411.2</w:t>
            </w:r>
          </w:p>
        </w:tc>
        <w:tc>
          <w:tcPr>
            <w:tcW w:w="4820" w:type="dxa"/>
          </w:tcPr>
          <w:p w:rsidR="00805A21" w:rsidRPr="00194786" w:rsidRDefault="00194786" w:rsidP="00805A21">
            <w:pPr>
              <w:pStyle w:val="CTA-"/>
            </w:pPr>
            <w:r>
              <w:noBreakHyphen/>
            </w:r>
            <w:r w:rsidR="00805A21" w:rsidRPr="00194786">
              <w:t>Of copper alloys: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7411.21.00</w:t>
            </w:r>
          </w:p>
        </w:tc>
        <w:tc>
          <w:tcPr>
            <w:tcW w:w="4820" w:type="dxa"/>
          </w:tcPr>
          <w:p w:rsidR="00805A21" w:rsidRPr="00194786" w:rsidRDefault="00194786" w:rsidP="00805A21">
            <w:pPr>
              <w:pStyle w:val="CTA--"/>
            </w:pPr>
            <w:r>
              <w:noBreakHyphen/>
            </w:r>
            <w:r>
              <w:noBreakHyphen/>
            </w:r>
            <w:r w:rsidR="00805A21" w:rsidRPr="00194786">
              <w:t>Of copper</w:t>
            </w:r>
            <w:r>
              <w:noBreakHyphen/>
            </w:r>
            <w:r w:rsidR="00805A21" w:rsidRPr="00194786">
              <w:t>zinc base alloys (brass)</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478B8">
            <w:pPr>
              <w:pStyle w:val="Tabletext"/>
            </w:pPr>
            <w:r w:rsidRPr="00194786">
              <w:t>7411.22.00</w:t>
            </w:r>
          </w:p>
        </w:tc>
        <w:tc>
          <w:tcPr>
            <w:tcW w:w="4820" w:type="dxa"/>
          </w:tcPr>
          <w:p w:rsidR="00805A21" w:rsidRPr="00194786" w:rsidRDefault="00194786" w:rsidP="00805A21">
            <w:pPr>
              <w:pStyle w:val="CTA--"/>
            </w:pPr>
            <w:r>
              <w:noBreakHyphen/>
            </w:r>
            <w:r>
              <w:noBreakHyphen/>
            </w:r>
            <w:r w:rsidR="00805A21" w:rsidRPr="00194786">
              <w:t>Of copper</w:t>
            </w:r>
            <w:r>
              <w:noBreakHyphen/>
            </w:r>
            <w:r w:rsidR="00805A21" w:rsidRPr="00194786">
              <w:t>nickel base alloys (cupro</w:t>
            </w:r>
            <w:r>
              <w:noBreakHyphen/>
            </w:r>
            <w:r w:rsidR="00805A21" w:rsidRPr="00194786">
              <w:t>nickel) or copper</w:t>
            </w:r>
            <w:r>
              <w:noBreakHyphen/>
            </w:r>
            <w:r w:rsidR="00805A21" w:rsidRPr="00194786">
              <w:t>nickel</w:t>
            </w:r>
            <w:r>
              <w:noBreakHyphen/>
            </w:r>
            <w:r w:rsidR="00805A21" w:rsidRPr="00194786">
              <w:t>zinc base alloys (nickel silver)</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478B8">
            <w:pPr>
              <w:pStyle w:val="Tabletext"/>
            </w:pPr>
            <w:r w:rsidRPr="00194786">
              <w:t>7411.29.00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5%</w:t>
            </w:r>
            <w:r w:rsidRPr="00194786">
              <w:br/>
              <w:t>DCS:4%</w:t>
            </w:r>
            <w:r w:rsidRPr="00194786">
              <w:br/>
              <w:t>DCT:5%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7412</w:t>
            </w:r>
          </w:p>
        </w:tc>
        <w:tc>
          <w:tcPr>
            <w:tcW w:w="4820" w:type="dxa"/>
          </w:tcPr>
          <w:p w:rsidR="00805A21" w:rsidRPr="00194786" w:rsidRDefault="00805A21" w:rsidP="00805A21">
            <w:pPr>
              <w:pStyle w:val="CTACAPS"/>
            </w:pPr>
            <w:r w:rsidRPr="00194786">
              <w:t>COPPER TUBE OR PIPE FITTINGS (FOR EXAMPLE, COUPLINGS, ELBOWS, SLEEVES):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7412.10.00</w:t>
            </w:r>
          </w:p>
        </w:tc>
        <w:tc>
          <w:tcPr>
            <w:tcW w:w="4820" w:type="dxa"/>
          </w:tcPr>
          <w:p w:rsidR="00805A21" w:rsidRPr="00194786" w:rsidRDefault="00194786" w:rsidP="00805A21">
            <w:pPr>
              <w:pStyle w:val="CTA-"/>
            </w:pPr>
            <w:r>
              <w:noBreakHyphen/>
            </w:r>
            <w:r w:rsidR="00805A21" w:rsidRPr="00194786">
              <w:t>Of refined copper</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6478B8">
            <w:pPr>
              <w:pStyle w:val="Tabletext"/>
            </w:pPr>
            <w:r w:rsidRPr="00194786">
              <w:t>7412.20.00</w:t>
            </w:r>
          </w:p>
        </w:tc>
        <w:tc>
          <w:tcPr>
            <w:tcW w:w="4820" w:type="dxa"/>
          </w:tcPr>
          <w:p w:rsidR="00805A21" w:rsidRPr="00194786" w:rsidRDefault="00194786" w:rsidP="00805A21">
            <w:pPr>
              <w:pStyle w:val="CTA-"/>
            </w:pPr>
            <w:r>
              <w:noBreakHyphen/>
            </w:r>
            <w:r w:rsidR="00805A21" w:rsidRPr="00194786">
              <w:t>Of copper alloys</w:t>
            </w:r>
          </w:p>
        </w:tc>
        <w:tc>
          <w:tcPr>
            <w:tcW w:w="1191"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86577C">
        <w:trPr>
          <w:cantSplit/>
          <w:trHeight w:val="209"/>
        </w:trPr>
        <w:tc>
          <w:tcPr>
            <w:tcW w:w="1134" w:type="dxa"/>
          </w:tcPr>
          <w:p w:rsidR="00805A21" w:rsidRPr="00194786" w:rsidRDefault="00805A21" w:rsidP="006478B8">
            <w:pPr>
              <w:pStyle w:val="Tabletext"/>
            </w:pPr>
            <w:r w:rsidRPr="00194786">
              <w:t>7413.00.00</w:t>
            </w:r>
          </w:p>
        </w:tc>
        <w:tc>
          <w:tcPr>
            <w:tcW w:w="4820" w:type="dxa"/>
          </w:tcPr>
          <w:p w:rsidR="00805A21" w:rsidRPr="00194786" w:rsidRDefault="00805A21" w:rsidP="00805A21">
            <w:pPr>
              <w:pStyle w:val="CTACAPS"/>
            </w:pPr>
            <w:r w:rsidRPr="00194786">
              <w:t>STRANDED WIRE, CABLES, PLAITED BANDS AND THE LIKE, OF COPPER, NOT ELECTRICALLY INSULATED</w:t>
            </w:r>
          </w:p>
        </w:tc>
        <w:tc>
          <w:tcPr>
            <w:tcW w:w="1191" w:type="dxa"/>
          </w:tcPr>
          <w:p w:rsidR="00805A21" w:rsidRPr="00194786" w:rsidRDefault="00805A21" w:rsidP="00D64869">
            <w:pPr>
              <w:pStyle w:val="Tabletext"/>
            </w:pPr>
            <w:r w:rsidRPr="00194786">
              <w:t>5%</w:t>
            </w:r>
            <w:r w:rsidRPr="00194786">
              <w:br/>
              <w:t>DCS:4%</w:t>
            </w:r>
            <w:r w:rsidRPr="00194786">
              <w:br/>
              <w:t>DCT:5%</w:t>
            </w:r>
          </w:p>
        </w:tc>
      </w:tr>
    </w:tbl>
    <w:p w:rsidR="0086577C" w:rsidRPr="00194786" w:rsidRDefault="0086577C" w:rsidP="0086577C">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86577C">
        <w:trPr>
          <w:cantSplit/>
          <w:trHeight w:val="209"/>
        </w:trPr>
        <w:tc>
          <w:tcPr>
            <w:tcW w:w="1134" w:type="dxa"/>
          </w:tcPr>
          <w:p w:rsidR="00805A21" w:rsidRPr="00194786" w:rsidRDefault="00805A21" w:rsidP="006478B8">
            <w:pPr>
              <w:pStyle w:val="Tabletext"/>
            </w:pPr>
            <w:r w:rsidRPr="00194786">
              <w:t>7415</w:t>
            </w:r>
          </w:p>
        </w:tc>
        <w:tc>
          <w:tcPr>
            <w:tcW w:w="4820" w:type="dxa"/>
          </w:tcPr>
          <w:p w:rsidR="00805A21" w:rsidRPr="00194786" w:rsidRDefault="00805A21" w:rsidP="00805A21">
            <w:pPr>
              <w:pStyle w:val="CTACAPS"/>
            </w:pPr>
            <w:r w:rsidRPr="00194786">
              <w:t>NAILS, TACKS, DRAWING PINS, STAPLES (OTHER THAN THOSE OF 8305) AND SIMILAR ARTICLES, OF COPPER OR OF IRON OR STEEL WITH HEADS OF COPPER; SCREWS, BOLTS, NUTS, SCREW HOOKS, RIVETS, COTTERS, COTTER</w:t>
            </w:r>
            <w:r w:rsidR="00194786">
              <w:noBreakHyphen/>
            </w:r>
            <w:r w:rsidRPr="00194786">
              <w:t>PINS, WASHERS (INCLUDING SPRING WASHERS) AND SIMILAR ARTICLES, OF COPPER:</w:t>
            </w:r>
          </w:p>
        </w:tc>
        <w:tc>
          <w:tcPr>
            <w:tcW w:w="1191" w:type="dxa"/>
          </w:tcPr>
          <w:p w:rsidR="00805A21" w:rsidRPr="00194786" w:rsidRDefault="00805A21" w:rsidP="00D64869">
            <w:pPr>
              <w:pStyle w:val="Tabletext"/>
            </w:pPr>
          </w:p>
        </w:tc>
      </w:tr>
      <w:tr w:rsidR="00805A21" w:rsidRPr="00194786" w:rsidTr="0086577C">
        <w:trPr>
          <w:cantSplit/>
          <w:trHeight w:val="209"/>
        </w:trPr>
        <w:tc>
          <w:tcPr>
            <w:tcW w:w="1134" w:type="dxa"/>
          </w:tcPr>
          <w:p w:rsidR="00805A21" w:rsidRPr="00194786" w:rsidRDefault="00805A21" w:rsidP="006478B8">
            <w:pPr>
              <w:pStyle w:val="Tabletext"/>
            </w:pPr>
            <w:r w:rsidRPr="00194786">
              <w:t>7415.10.00</w:t>
            </w:r>
          </w:p>
        </w:tc>
        <w:tc>
          <w:tcPr>
            <w:tcW w:w="4820" w:type="dxa"/>
          </w:tcPr>
          <w:p w:rsidR="00805A21" w:rsidRPr="00194786" w:rsidRDefault="00194786" w:rsidP="00805A21">
            <w:pPr>
              <w:pStyle w:val="CTA-"/>
            </w:pPr>
            <w:r>
              <w:noBreakHyphen/>
            </w:r>
            <w:r w:rsidR="00805A21" w:rsidRPr="00194786">
              <w:t>Nails and tacks, drawing pins, staples and similar articles</w:t>
            </w:r>
          </w:p>
        </w:tc>
        <w:tc>
          <w:tcPr>
            <w:tcW w:w="1191" w:type="dxa"/>
          </w:tcPr>
          <w:p w:rsidR="00805A21" w:rsidRPr="00194786" w:rsidRDefault="00805A21" w:rsidP="00D64869">
            <w:pPr>
              <w:pStyle w:val="Tabletext"/>
            </w:pPr>
            <w:r w:rsidRPr="00194786">
              <w:t>5%</w:t>
            </w:r>
          </w:p>
        </w:tc>
      </w:tr>
      <w:tr w:rsidR="00805A21" w:rsidRPr="00194786" w:rsidTr="0086577C">
        <w:trPr>
          <w:cantSplit/>
          <w:trHeight w:val="209"/>
        </w:trPr>
        <w:tc>
          <w:tcPr>
            <w:tcW w:w="1134" w:type="dxa"/>
          </w:tcPr>
          <w:p w:rsidR="00805A21" w:rsidRPr="00194786" w:rsidRDefault="00805A21" w:rsidP="006478B8">
            <w:pPr>
              <w:pStyle w:val="Tabletext"/>
            </w:pPr>
            <w:r w:rsidRPr="00194786">
              <w:t>7415.2</w:t>
            </w:r>
          </w:p>
        </w:tc>
        <w:tc>
          <w:tcPr>
            <w:tcW w:w="4820" w:type="dxa"/>
          </w:tcPr>
          <w:p w:rsidR="00805A21" w:rsidRPr="00194786" w:rsidRDefault="00194786" w:rsidP="00805A21">
            <w:pPr>
              <w:pStyle w:val="CTA-"/>
            </w:pPr>
            <w:r>
              <w:noBreakHyphen/>
            </w:r>
            <w:r w:rsidR="00805A21" w:rsidRPr="00194786">
              <w:t>Other articles, not threaded:</w:t>
            </w:r>
          </w:p>
        </w:tc>
        <w:tc>
          <w:tcPr>
            <w:tcW w:w="1191" w:type="dxa"/>
          </w:tcPr>
          <w:p w:rsidR="00805A21" w:rsidRPr="00194786" w:rsidRDefault="00805A21" w:rsidP="00D64869">
            <w:pPr>
              <w:pStyle w:val="Tabletext"/>
            </w:pPr>
          </w:p>
        </w:tc>
      </w:tr>
      <w:tr w:rsidR="00805A21" w:rsidRPr="00194786" w:rsidTr="0086577C">
        <w:trPr>
          <w:cantSplit/>
          <w:trHeight w:val="209"/>
        </w:trPr>
        <w:tc>
          <w:tcPr>
            <w:tcW w:w="1134" w:type="dxa"/>
          </w:tcPr>
          <w:p w:rsidR="00805A21" w:rsidRPr="00194786" w:rsidRDefault="00805A21" w:rsidP="006478B8">
            <w:pPr>
              <w:pStyle w:val="Tabletext"/>
            </w:pPr>
            <w:r w:rsidRPr="00194786">
              <w:t>7415.21.00</w:t>
            </w:r>
          </w:p>
        </w:tc>
        <w:tc>
          <w:tcPr>
            <w:tcW w:w="4820" w:type="dxa"/>
          </w:tcPr>
          <w:p w:rsidR="00805A21" w:rsidRPr="00194786" w:rsidRDefault="00194786" w:rsidP="00805A21">
            <w:pPr>
              <w:pStyle w:val="CTA--"/>
            </w:pPr>
            <w:r>
              <w:noBreakHyphen/>
            </w:r>
            <w:r>
              <w:noBreakHyphen/>
            </w:r>
            <w:r w:rsidR="00805A21" w:rsidRPr="00194786">
              <w:t>Washers (including spring washers)</w:t>
            </w:r>
          </w:p>
        </w:tc>
        <w:tc>
          <w:tcPr>
            <w:tcW w:w="1191" w:type="dxa"/>
          </w:tcPr>
          <w:p w:rsidR="00805A21" w:rsidRPr="00194786" w:rsidRDefault="00805A21" w:rsidP="00D64869">
            <w:pPr>
              <w:pStyle w:val="Tabletext"/>
            </w:pPr>
            <w:r w:rsidRPr="00194786">
              <w:t>5%</w:t>
            </w:r>
          </w:p>
        </w:tc>
      </w:tr>
      <w:tr w:rsidR="00805A21" w:rsidRPr="00194786" w:rsidTr="0086577C">
        <w:trPr>
          <w:cantSplit/>
          <w:trHeight w:val="209"/>
        </w:trPr>
        <w:tc>
          <w:tcPr>
            <w:tcW w:w="1134" w:type="dxa"/>
          </w:tcPr>
          <w:p w:rsidR="00805A21" w:rsidRPr="00194786" w:rsidRDefault="00805A21" w:rsidP="006478B8">
            <w:pPr>
              <w:pStyle w:val="Tabletext"/>
            </w:pPr>
            <w:r w:rsidRPr="00194786">
              <w:t>7415.29.00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5%</w:t>
            </w:r>
          </w:p>
        </w:tc>
      </w:tr>
      <w:tr w:rsidR="00805A21" w:rsidRPr="00194786" w:rsidTr="0086577C">
        <w:trPr>
          <w:cantSplit/>
          <w:trHeight w:val="209"/>
        </w:trPr>
        <w:tc>
          <w:tcPr>
            <w:tcW w:w="1134" w:type="dxa"/>
          </w:tcPr>
          <w:p w:rsidR="00805A21" w:rsidRPr="00194786" w:rsidRDefault="00805A21" w:rsidP="006478B8">
            <w:pPr>
              <w:pStyle w:val="Tabletext"/>
            </w:pPr>
            <w:r w:rsidRPr="00194786">
              <w:t>7415.3</w:t>
            </w:r>
          </w:p>
        </w:tc>
        <w:tc>
          <w:tcPr>
            <w:tcW w:w="4820" w:type="dxa"/>
          </w:tcPr>
          <w:p w:rsidR="00805A21" w:rsidRPr="00194786" w:rsidRDefault="00194786" w:rsidP="00805A21">
            <w:pPr>
              <w:pStyle w:val="CTA-"/>
            </w:pPr>
            <w:r>
              <w:noBreakHyphen/>
            </w:r>
            <w:r w:rsidR="00805A21" w:rsidRPr="00194786">
              <w:t>Other threaded articles:</w:t>
            </w:r>
          </w:p>
        </w:tc>
        <w:tc>
          <w:tcPr>
            <w:tcW w:w="1191" w:type="dxa"/>
          </w:tcPr>
          <w:p w:rsidR="00805A21" w:rsidRPr="00194786" w:rsidRDefault="00805A21" w:rsidP="00D64869">
            <w:pPr>
              <w:pStyle w:val="Tabletext"/>
            </w:pPr>
          </w:p>
        </w:tc>
      </w:tr>
      <w:tr w:rsidR="00805A21" w:rsidRPr="00194786" w:rsidTr="0086577C">
        <w:trPr>
          <w:cantSplit/>
          <w:trHeight w:val="209"/>
        </w:trPr>
        <w:tc>
          <w:tcPr>
            <w:tcW w:w="1134" w:type="dxa"/>
          </w:tcPr>
          <w:p w:rsidR="00805A21" w:rsidRPr="00194786" w:rsidRDefault="00805A21" w:rsidP="006478B8">
            <w:pPr>
              <w:pStyle w:val="Tabletext"/>
            </w:pPr>
            <w:r w:rsidRPr="00194786">
              <w:t>7415.33.00</w:t>
            </w:r>
          </w:p>
        </w:tc>
        <w:tc>
          <w:tcPr>
            <w:tcW w:w="4820" w:type="dxa"/>
          </w:tcPr>
          <w:p w:rsidR="00805A21" w:rsidRPr="00194786" w:rsidRDefault="00194786" w:rsidP="0086577C">
            <w:pPr>
              <w:pStyle w:val="CTA--"/>
            </w:pPr>
            <w:r>
              <w:noBreakHyphen/>
            </w:r>
            <w:r>
              <w:noBreakHyphen/>
            </w:r>
            <w:r w:rsidR="00805A21" w:rsidRPr="00194786">
              <w:t>Screws; bolts and nuts</w:t>
            </w:r>
          </w:p>
        </w:tc>
        <w:tc>
          <w:tcPr>
            <w:tcW w:w="1191" w:type="dxa"/>
          </w:tcPr>
          <w:p w:rsidR="00805A21" w:rsidRPr="00194786" w:rsidRDefault="00805A21" w:rsidP="00D64869">
            <w:pPr>
              <w:pStyle w:val="Tabletext"/>
            </w:pPr>
            <w:r w:rsidRPr="00194786">
              <w:t>5%</w:t>
            </w:r>
          </w:p>
        </w:tc>
      </w:tr>
      <w:tr w:rsidR="00805A21" w:rsidRPr="00194786" w:rsidTr="0086577C">
        <w:trPr>
          <w:cantSplit/>
          <w:trHeight w:val="209"/>
        </w:trPr>
        <w:tc>
          <w:tcPr>
            <w:tcW w:w="1134" w:type="dxa"/>
          </w:tcPr>
          <w:p w:rsidR="00805A21" w:rsidRPr="00194786" w:rsidRDefault="00805A21" w:rsidP="006478B8">
            <w:pPr>
              <w:pStyle w:val="Tabletext"/>
            </w:pPr>
            <w:r w:rsidRPr="00194786">
              <w:t>7415.39.00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355811">
        <w:trPr>
          <w:cantSplit/>
          <w:trHeight w:val="209"/>
        </w:trPr>
        <w:tc>
          <w:tcPr>
            <w:tcW w:w="1134" w:type="dxa"/>
          </w:tcPr>
          <w:p w:rsidR="00805A21" w:rsidRPr="00194786" w:rsidRDefault="00805A21" w:rsidP="006478B8">
            <w:pPr>
              <w:pStyle w:val="Tabletext"/>
            </w:pPr>
            <w:r w:rsidRPr="00194786">
              <w:t>7418</w:t>
            </w:r>
          </w:p>
        </w:tc>
        <w:tc>
          <w:tcPr>
            <w:tcW w:w="4820" w:type="dxa"/>
          </w:tcPr>
          <w:p w:rsidR="00805A21" w:rsidRPr="00194786" w:rsidRDefault="00805A21" w:rsidP="00805A21">
            <w:pPr>
              <w:pStyle w:val="CTACAPS"/>
            </w:pPr>
            <w:r w:rsidRPr="00194786">
              <w:t>TABLE, KITCHEN OR OTHER HOUSEHOLD ARTICLES AND PARTS THEREOF, OF COPPER; POT SCOURERS AND SCOURING OR POLISHING PADS, GLOVES AND THE LIKE, OF COPPER; SANITARY WARE AND PARTS THEREOF, OF COPPER:</w:t>
            </w:r>
          </w:p>
        </w:tc>
        <w:tc>
          <w:tcPr>
            <w:tcW w:w="1191" w:type="dxa"/>
          </w:tcPr>
          <w:p w:rsidR="00805A21" w:rsidRPr="00194786" w:rsidRDefault="00805A21" w:rsidP="00D64869">
            <w:pPr>
              <w:pStyle w:val="Tabletext"/>
            </w:pPr>
          </w:p>
        </w:tc>
      </w:tr>
      <w:tr w:rsidR="00355811" w:rsidRPr="00194786" w:rsidTr="00355811">
        <w:trPr>
          <w:cantSplit/>
          <w:trHeight w:val="209"/>
        </w:trPr>
        <w:tc>
          <w:tcPr>
            <w:tcW w:w="1134" w:type="dxa"/>
          </w:tcPr>
          <w:p w:rsidR="00355811" w:rsidRPr="00194786" w:rsidRDefault="00355811" w:rsidP="006478B8">
            <w:pPr>
              <w:pStyle w:val="Tabletext"/>
            </w:pPr>
            <w:r w:rsidRPr="00194786">
              <w:t>7418.10.00</w:t>
            </w:r>
          </w:p>
        </w:tc>
        <w:tc>
          <w:tcPr>
            <w:tcW w:w="4820" w:type="dxa"/>
          </w:tcPr>
          <w:p w:rsidR="00355811" w:rsidRPr="00194786" w:rsidRDefault="00194786" w:rsidP="00805A21">
            <w:pPr>
              <w:pStyle w:val="CTA-"/>
            </w:pPr>
            <w:r>
              <w:noBreakHyphen/>
            </w:r>
            <w:r w:rsidR="00355811" w:rsidRPr="00194786">
              <w:t>Table, kitchen or other household articles and parts thereof; pot scourers and scouring or polishing pads, gloves and the like</w:t>
            </w:r>
          </w:p>
        </w:tc>
        <w:tc>
          <w:tcPr>
            <w:tcW w:w="1191" w:type="dxa"/>
          </w:tcPr>
          <w:p w:rsidR="00355811" w:rsidRPr="00194786" w:rsidRDefault="00355811" w:rsidP="00D64869">
            <w:pPr>
              <w:pStyle w:val="Tabletext"/>
            </w:pPr>
            <w:r w:rsidRPr="00194786">
              <w:t>5%</w:t>
            </w:r>
          </w:p>
        </w:tc>
      </w:tr>
      <w:tr w:rsidR="00355811" w:rsidRPr="00194786" w:rsidTr="00355811">
        <w:trPr>
          <w:cantSplit/>
          <w:trHeight w:val="209"/>
        </w:trPr>
        <w:tc>
          <w:tcPr>
            <w:tcW w:w="1134" w:type="dxa"/>
          </w:tcPr>
          <w:p w:rsidR="00355811" w:rsidRPr="00194786" w:rsidRDefault="00355811" w:rsidP="006478B8">
            <w:pPr>
              <w:pStyle w:val="Tabletext"/>
            </w:pPr>
            <w:r w:rsidRPr="00194786">
              <w:t>7418.20.00</w:t>
            </w:r>
          </w:p>
        </w:tc>
        <w:tc>
          <w:tcPr>
            <w:tcW w:w="4820" w:type="dxa"/>
          </w:tcPr>
          <w:p w:rsidR="00355811" w:rsidRPr="00194786" w:rsidRDefault="00194786" w:rsidP="00805A21">
            <w:pPr>
              <w:pStyle w:val="CTA-"/>
            </w:pPr>
            <w:r>
              <w:noBreakHyphen/>
            </w:r>
            <w:r w:rsidR="00355811" w:rsidRPr="00194786">
              <w:t>Sanitary ware and parts thereof</w:t>
            </w:r>
          </w:p>
        </w:tc>
        <w:tc>
          <w:tcPr>
            <w:tcW w:w="1191" w:type="dxa"/>
          </w:tcPr>
          <w:p w:rsidR="00355811" w:rsidRPr="00194786" w:rsidRDefault="00355811" w:rsidP="00D64869">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7419</w:t>
            </w:r>
          </w:p>
        </w:tc>
        <w:tc>
          <w:tcPr>
            <w:tcW w:w="4820" w:type="dxa"/>
          </w:tcPr>
          <w:p w:rsidR="00805A21" w:rsidRPr="00194786" w:rsidRDefault="00805A21" w:rsidP="00805A21">
            <w:pPr>
              <w:pStyle w:val="CTACAPS"/>
            </w:pPr>
            <w:r w:rsidRPr="00194786">
              <w:t>OTHER ARTICLES OF COPPER:</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7419.10.00</w:t>
            </w:r>
          </w:p>
        </w:tc>
        <w:tc>
          <w:tcPr>
            <w:tcW w:w="4820" w:type="dxa"/>
          </w:tcPr>
          <w:p w:rsidR="00805A21" w:rsidRPr="00194786" w:rsidRDefault="00194786" w:rsidP="00805A21">
            <w:pPr>
              <w:pStyle w:val="CTA-"/>
            </w:pPr>
            <w:r>
              <w:noBreakHyphen/>
            </w:r>
            <w:r w:rsidR="00805A21" w:rsidRPr="00194786">
              <w:t xml:space="preserve">Chain and parts thereof </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6478B8">
            <w:pPr>
              <w:pStyle w:val="Tabletext"/>
            </w:pPr>
            <w:r w:rsidRPr="00194786">
              <w:t>7419.9</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7419.91.00</w:t>
            </w:r>
          </w:p>
        </w:tc>
        <w:tc>
          <w:tcPr>
            <w:tcW w:w="4820" w:type="dxa"/>
          </w:tcPr>
          <w:p w:rsidR="00805A21" w:rsidRPr="00194786" w:rsidRDefault="00194786" w:rsidP="00805A21">
            <w:pPr>
              <w:pStyle w:val="CTA--"/>
            </w:pPr>
            <w:r>
              <w:noBreakHyphen/>
            </w:r>
            <w:r>
              <w:noBreakHyphen/>
            </w:r>
            <w:r w:rsidR="00805A21" w:rsidRPr="00194786">
              <w:t>Cast, moulded, stamped or forged, but not further worked</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6478B8">
            <w:pPr>
              <w:pStyle w:val="Tabletext"/>
            </w:pPr>
            <w:r w:rsidRPr="00194786">
              <w:t>7419.99.00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5%</w:t>
            </w:r>
          </w:p>
        </w:tc>
      </w:tr>
    </w:tbl>
    <w:p w:rsidR="00805A21" w:rsidRPr="00194786" w:rsidRDefault="00805A21" w:rsidP="00C6067F">
      <w:pPr>
        <w:pStyle w:val="ActHead3"/>
        <w:pageBreakBefore/>
      </w:pPr>
      <w:bookmarkStart w:id="6" w:name="_Toc534899509"/>
      <w:r w:rsidRPr="00B52B10">
        <w:rPr>
          <w:rStyle w:val="CharDivNo"/>
        </w:rPr>
        <w:t>Chapter</w:t>
      </w:r>
      <w:r w:rsidR="00194786" w:rsidRPr="00B52B10">
        <w:rPr>
          <w:rStyle w:val="CharDivNo"/>
        </w:rPr>
        <w:t> </w:t>
      </w:r>
      <w:r w:rsidRPr="00B52B10">
        <w:rPr>
          <w:rStyle w:val="CharDivNo"/>
        </w:rPr>
        <w:t>75</w:t>
      </w:r>
      <w:r w:rsidRPr="00194786">
        <w:t>—</w:t>
      </w:r>
      <w:r w:rsidRPr="00B52B10">
        <w:rPr>
          <w:rStyle w:val="CharDivText"/>
        </w:rPr>
        <w:t>Nickel and articles thereof</w:t>
      </w:r>
      <w:bookmarkEnd w:id="6"/>
    </w:p>
    <w:p w:rsidR="00805A21" w:rsidRPr="00194786" w:rsidRDefault="00805A21" w:rsidP="00194786">
      <w:pPr>
        <w:pStyle w:val="ActHead5"/>
        <w:outlineLvl w:val="9"/>
      </w:pPr>
      <w:bookmarkStart w:id="7" w:name="_Toc534899510"/>
      <w:r w:rsidRPr="00B52B10">
        <w:rPr>
          <w:rStyle w:val="CharSectno"/>
        </w:rPr>
        <w:t>Note.</w:t>
      </w:r>
      <w:bookmarkEnd w:id="7"/>
      <w:r w:rsidRPr="00194786">
        <w:t xml:space="preserve">  </w:t>
      </w:r>
    </w:p>
    <w:p w:rsidR="00805A21" w:rsidRPr="00194786" w:rsidRDefault="00805A21" w:rsidP="00805A21">
      <w:pPr>
        <w:pStyle w:val="subsection"/>
      </w:pPr>
      <w:r w:rsidRPr="00194786">
        <w:tab/>
        <w:t>1.</w:t>
      </w:r>
      <w:r w:rsidR="00194786">
        <w:noBreakHyphen/>
      </w:r>
      <w:r w:rsidRPr="00194786">
        <w:tab/>
        <w:t>In this Chapter the following have the meanings hereby assigned to them:</w:t>
      </w:r>
    </w:p>
    <w:p w:rsidR="00805A21" w:rsidRPr="00194786" w:rsidRDefault="00805A21" w:rsidP="00805A21">
      <w:pPr>
        <w:pStyle w:val="paragraph"/>
      </w:pPr>
      <w:r w:rsidRPr="00194786">
        <w:tab/>
        <w:t>(a)</w:t>
      </w:r>
      <w:r w:rsidRPr="00194786">
        <w:tab/>
      </w:r>
      <w:r w:rsidRPr="00194786">
        <w:rPr>
          <w:b/>
        </w:rPr>
        <w:t>Bars and rods</w:t>
      </w:r>
    </w:p>
    <w:p w:rsidR="00805A21" w:rsidRPr="00194786" w:rsidRDefault="00805A21" w:rsidP="00805A21">
      <w:pPr>
        <w:pStyle w:val="paragraph"/>
      </w:pPr>
      <w:r w:rsidRPr="00194786">
        <w:tab/>
      </w:r>
      <w:r w:rsidRPr="00194786">
        <w:tab/>
        <w:t>Rolled, extruded, drawn or forged products, not in coils, which have a uniform solid cross</w:t>
      </w:r>
      <w:r w:rsidR="00194786">
        <w:noBreakHyphen/>
      </w:r>
      <w:r w:rsidRPr="00194786">
        <w:t>section along their whole length in the shape of circles, ovals, rectangles (including squares), equilateral triangles or regular convex polygons (including “flattened circles” and “modified rectangles”, of which two opposite sides are convex arcs, the other two sides being straight, of equal length and parallel). Products with a rectangular (including square), triangular or polygonal cross</w:t>
      </w:r>
      <w:r w:rsidR="00194786">
        <w:noBreakHyphen/>
      </w:r>
      <w:r w:rsidRPr="00194786">
        <w:t>section may have corners rounded along their whole length. The thickness of such products which have a rectangular (including “modified rectangular”) cross</w:t>
      </w:r>
      <w:r w:rsidR="00194786">
        <w:noBreakHyphen/>
      </w:r>
      <w:r w:rsidRPr="00194786">
        <w:t>section exceeds one</w:t>
      </w:r>
      <w:r w:rsidR="00194786">
        <w:noBreakHyphen/>
      </w:r>
      <w:r w:rsidRPr="00194786">
        <w:t>tenth of the width. “Bars and rods” also covers cast or sintered products, of the same forms and dimensions, which have been subsequently worked after production (otherwise than by simple trimming or de</w:t>
      </w:r>
      <w:r w:rsidR="00194786">
        <w:noBreakHyphen/>
      </w:r>
      <w:r w:rsidRPr="00194786">
        <w:t>scaling), provided that they have not thereby assumed the character of articles or products of other headings.</w:t>
      </w:r>
    </w:p>
    <w:p w:rsidR="00805A21" w:rsidRPr="00194786" w:rsidRDefault="00805A21" w:rsidP="00805A21">
      <w:pPr>
        <w:pStyle w:val="paragraph"/>
        <w:keepNext/>
      </w:pPr>
      <w:r w:rsidRPr="00194786">
        <w:tab/>
        <w:t>(b)</w:t>
      </w:r>
      <w:r w:rsidRPr="00194786">
        <w:tab/>
      </w:r>
      <w:r w:rsidRPr="00194786">
        <w:rPr>
          <w:b/>
        </w:rPr>
        <w:t>Profiles</w:t>
      </w:r>
    </w:p>
    <w:p w:rsidR="00805A21" w:rsidRPr="00194786" w:rsidRDefault="00805A21" w:rsidP="00805A21">
      <w:pPr>
        <w:pStyle w:val="paragraph"/>
      </w:pPr>
      <w:r w:rsidRPr="00194786">
        <w:tab/>
      </w:r>
      <w:r w:rsidRPr="00194786">
        <w:tab/>
        <w:t>Rolled, extruded, drawn, forged or formed products, coiled or not, of a uniform cross</w:t>
      </w:r>
      <w:r w:rsidR="00194786">
        <w:noBreakHyphen/>
      </w:r>
      <w:r w:rsidRPr="00194786">
        <w:t>section along their whole length, which do not conform to any of the definitions of bars, rods, wire, plates, sheets, strip, foil, tubes or pipes. “Profiles” also covers cast or sintered products, of the same forms, which have been subsequently worked after production (otherwise than by simple trimming or de</w:t>
      </w:r>
      <w:r w:rsidR="00194786">
        <w:noBreakHyphen/>
      </w:r>
      <w:r w:rsidRPr="00194786">
        <w:t>scaling), provided that they have not thereby assumed the character of articles or products of other headings.</w:t>
      </w:r>
    </w:p>
    <w:p w:rsidR="00805A21" w:rsidRPr="00194786" w:rsidRDefault="00805A21" w:rsidP="00805A21">
      <w:pPr>
        <w:pStyle w:val="paragraph"/>
        <w:keepNext/>
      </w:pPr>
      <w:r w:rsidRPr="00194786">
        <w:tab/>
        <w:t>(c)</w:t>
      </w:r>
      <w:r w:rsidRPr="00194786">
        <w:tab/>
      </w:r>
      <w:r w:rsidRPr="00194786">
        <w:rPr>
          <w:b/>
        </w:rPr>
        <w:t>Wire</w:t>
      </w:r>
    </w:p>
    <w:p w:rsidR="00805A21" w:rsidRPr="00194786" w:rsidRDefault="00805A21" w:rsidP="00805A21">
      <w:pPr>
        <w:pStyle w:val="paragraph"/>
      </w:pPr>
      <w:r w:rsidRPr="00194786">
        <w:tab/>
      </w:r>
      <w:r w:rsidRPr="00194786">
        <w:tab/>
        <w:t>Rolled, extruded or drawn products, in coils, which have a uniform solid cross</w:t>
      </w:r>
      <w:r w:rsidR="00194786">
        <w:noBreakHyphen/>
      </w:r>
      <w:r w:rsidRPr="00194786">
        <w:t>section along their whole length in the shape of circles, ovals, rectangles (including squares), equilateral triangles or regular convex polygons (including “flattened circles” and “modified rectangles”, of which two opposite sides are convex arcs, the other two sides being straight, of equal length and parallel). Products with a rectangular (including square), triangular or polygonal cross</w:t>
      </w:r>
      <w:r w:rsidR="00194786">
        <w:noBreakHyphen/>
      </w:r>
      <w:r w:rsidRPr="00194786">
        <w:t>section may have corners rounded along their whole length. The thickness of such products which have a rectangular (including “modified rectangular”) cross</w:t>
      </w:r>
      <w:r w:rsidR="00194786">
        <w:noBreakHyphen/>
      </w:r>
      <w:r w:rsidRPr="00194786">
        <w:t>section exceeds one</w:t>
      </w:r>
      <w:r w:rsidR="00194786">
        <w:noBreakHyphen/>
      </w:r>
      <w:r w:rsidRPr="00194786">
        <w:t>tenth of the width.</w:t>
      </w:r>
    </w:p>
    <w:p w:rsidR="00805A21" w:rsidRPr="00194786" w:rsidRDefault="00805A21" w:rsidP="00805A21">
      <w:pPr>
        <w:pStyle w:val="paragraph"/>
        <w:keepNext/>
      </w:pPr>
      <w:r w:rsidRPr="00194786">
        <w:tab/>
        <w:t>(d)</w:t>
      </w:r>
      <w:r w:rsidRPr="00194786">
        <w:tab/>
      </w:r>
      <w:r w:rsidRPr="00194786">
        <w:rPr>
          <w:b/>
        </w:rPr>
        <w:t>Plates, sheets, strip and foil</w:t>
      </w:r>
    </w:p>
    <w:p w:rsidR="00805A21" w:rsidRPr="00194786" w:rsidRDefault="00805A21" w:rsidP="00805A21">
      <w:pPr>
        <w:pStyle w:val="paragraph"/>
      </w:pPr>
      <w:r w:rsidRPr="00194786">
        <w:tab/>
      </w:r>
      <w:r w:rsidRPr="00194786">
        <w:tab/>
        <w:t>Flat</w:t>
      </w:r>
      <w:r w:rsidR="00194786">
        <w:noBreakHyphen/>
      </w:r>
      <w:r w:rsidRPr="00194786">
        <w:t>surfaced products (other than the unwrought products of 7502), coiled or not, of solid rectangular (other than square) cross</w:t>
      </w:r>
      <w:r w:rsidR="00194786">
        <w:noBreakHyphen/>
      </w:r>
      <w:r w:rsidRPr="00194786">
        <w:t>section with or without rounded corners (including “modified rectangles” of which two opposite sides are convex arcs, the other two sides being straight, of equal length and parallel) of a uniform thickness, which are:</w:t>
      </w:r>
    </w:p>
    <w:p w:rsidR="00805A21" w:rsidRPr="00194786" w:rsidRDefault="00805A21" w:rsidP="00805A21">
      <w:pPr>
        <w:pStyle w:val="paragraph"/>
        <w:tabs>
          <w:tab w:val="clear" w:pos="1531"/>
          <w:tab w:val="left" w:pos="1701"/>
        </w:tabs>
        <w:ind w:left="1843" w:hanging="283"/>
      </w:pPr>
      <w:r w:rsidRPr="00194786">
        <w:tab/>
      </w:r>
      <w:r w:rsidR="00194786">
        <w:noBreakHyphen/>
      </w:r>
      <w:r w:rsidRPr="00194786">
        <w:tab/>
        <w:t>of rectangular (including square) shape with a thickness not exceeding one</w:t>
      </w:r>
      <w:r w:rsidR="00194786">
        <w:noBreakHyphen/>
      </w:r>
      <w:r w:rsidRPr="00194786">
        <w:t>tenth of the width,</w:t>
      </w:r>
    </w:p>
    <w:p w:rsidR="00805A21" w:rsidRPr="00194786" w:rsidRDefault="00805A21" w:rsidP="00805A21">
      <w:pPr>
        <w:pStyle w:val="paragraph"/>
        <w:tabs>
          <w:tab w:val="clear" w:pos="1531"/>
          <w:tab w:val="left" w:pos="1701"/>
        </w:tabs>
        <w:ind w:left="1843" w:hanging="283"/>
      </w:pPr>
      <w:r w:rsidRPr="00194786">
        <w:tab/>
      </w:r>
      <w:r w:rsidR="00194786">
        <w:noBreakHyphen/>
      </w:r>
      <w:r w:rsidRPr="00194786">
        <w:tab/>
        <w:t>of a shape other than rectangular or square, of any size, provided that they do not assume the character of articles or products of other headings.</w:t>
      </w:r>
    </w:p>
    <w:p w:rsidR="00805A21" w:rsidRPr="00194786" w:rsidRDefault="00805A21" w:rsidP="00805A21">
      <w:pPr>
        <w:pStyle w:val="paragraph"/>
      </w:pPr>
      <w:r w:rsidRPr="00194786">
        <w:tab/>
      </w:r>
      <w:r w:rsidRPr="00194786">
        <w:tab/>
        <w:t xml:space="preserve">7506 applies, </w:t>
      </w:r>
      <w:r w:rsidRPr="00194786">
        <w:rPr>
          <w:i/>
        </w:rPr>
        <w:t>inter alia</w:t>
      </w:r>
      <w:r w:rsidRPr="00194786">
        <w:t>, to plates, sheets, strip and foil with patterns (for example, grooves, ribs, chequers, tears, buttons, lozenges) and to such products which have been perforated, corrugated, polished or coated, provided that they do not thereby assume the character of articles or products of other headings.</w:t>
      </w:r>
    </w:p>
    <w:p w:rsidR="00805A21" w:rsidRPr="00194786" w:rsidRDefault="00805A21" w:rsidP="00805A21">
      <w:pPr>
        <w:pStyle w:val="paragraph"/>
        <w:keepNext/>
      </w:pPr>
      <w:r w:rsidRPr="00194786">
        <w:tab/>
        <w:t>(e)</w:t>
      </w:r>
      <w:r w:rsidRPr="00194786">
        <w:tab/>
      </w:r>
      <w:r w:rsidRPr="00194786">
        <w:rPr>
          <w:b/>
        </w:rPr>
        <w:t>Tubes and pipes</w:t>
      </w:r>
    </w:p>
    <w:p w:rsidR="00805A21" w:rsidRPr="00194786" w:rsidRDefault="00805A21" w:rsidP="00805A21">
      <w:pPr>
        <w:pStyle w:val="paragraph"/>
      </w:pPr>
      <w:r w:rsidRPr="00194786">
        <w:tab/>
      </w:r>
      <w:r w:rsidRPr="00194786">
        <w:tab/>
        <w:t>Hollow products, coiled or not, which have a uniform cross</w:t>
      </w:r>
      <w:r w:rsidR="00194786">
        <w:noBreakHyphen/>
      </w:r>
      <w:r w:rsidRPr="00194786">
        <w:t>section with only one enclosed void along their whole length in the shape of circles, ovals, rectangles (including squares), equilateral triangles or regular convex polygons, and which have a uniform wall thickness. Products with a rectangular (including square), equilateral triangular, or regular convex polygonal cross</w:t>
      </w:r>
      <w:r w:rsidR="00194786">
        <w:noBreakHyphen/>
      </w:r>
      <w:r w:rsidRPr="00194786">
        <w:t>section, which may have corners rounded along their whole length, are also to be considered as tubes and pipes provided the inner and outer cross</w:t>
      </w:r>
      <w:r w:rsidR="00194786">
        <w:noBreakHyphen/>
      </w:r>
      <w:r w:rsidRPr="00194786">
        <w:t>sections are concentric and have the same form and orientation. Tubes and pipes of the foregoing cross</w:t>
      </w:r>
      <w:r w:rsidR="00194786">
        <w:noBreakHyphen/>
      </w:r>
      <w:r w:rsidRPr="00194786">
        <w:t>sections may be polished, coated, bent, threaded, drilled, waisted, expanded, cone</w:t>
      </w:r>
      <w:r w:rsidR="00194786">
        <w:noBreakHyphen/>
      </w:r>
      <w:r w:rsidRPr="00194786">
        <w:t>shaped or fitted with flanges, collars or rings.</w:t>
      </w:r>
    </w:p>
    <w:p w:rsidR="00805A21" w:rsidRPr="00194786" w:rsidRDefault="00805A21" w:rsidP="00194786">
      <w:pPr>
        <w:pStyle w:val="ActHead5"/>
        <w:outlineLvl w:val="9"/>
      </w:pPr>
      <w:bookmarkStart w:id="8" w:name="_Toc534899511"/>
      <w:r w:rsidRPr="00B52B10">
        <w:rPr>
          <w:rStyle w:val="CharSectno"/>
        </w:rPr>
        <w:t>Subheading Notes.</w:t>
      </w:r>
      <w:bookmarkEnd w:id="8"/>
      <w:r w:rsidRPr="00194786">
        <w:t xml:space="preserve">  </w:t>
      </w:r>
    </w:p>
    <w:p w:rsidR="00805A21" w:rsidRPr="00194786" w:rsidRDefault="00805A21" w:rsidP="00805A21">
      <w:pPr>
        <w:pStyle w:val="subsection"/>
      </w:pPr>
      <w:r w:rsidRPr="00194786">
        <w:tab/>
        <w:t>1.</w:t>
      </w:r>
      <w:r w:rsidR="00194786">
        <w:noBreakHyphen/>
      </w:r>
      <w:r w:rsidRPr="00194786">
        <w:tab/>
        <w:t>In this Chapter the following have the meanings hereby assigned to them:</w:t>
      </w:r>
    </w:p>
    <w:p w:rsidR="00805A21" w:rsidRPr="00194786" w:rsidRDefault="00805A21" w:rsidP="00805A21">
      <w:pPr>
        <w:pStyle w:val="paragraph"/>
        <w:keepNext/>
      </w:pPr>
      <w:r w:rsidRPr="00194786">
        <w:tab/>
        <w:t>(a)</w:t>
      </w:r>
      <w:r w:rsidRPr="00194786">
        <w:tab/>
      </w:r>
      <w:r w:rsidRPr="00194786">
        <w:rPr>
          <w:b/>
        </w:rPr>
        <w:t>Nickel, not alloyed</w:t>
      </w:r>
    </w:p>
    <w:p w:rsidR="00805A21" w:rsidRPr="00194786" w:rsidRDefault="00805A21" w:rsidP="00805A21">
      <w:pPr>
        <w:pStyle w:val="paragraph"/>
      </w:pPr>
      <w:r w:rsidRPr="00194786">
        <w:tab/>
      </w:r>
      <w:r w:rsidRPr="00194786">
        <w:tab/>
        <w:t>Metal containing by weight at least 99% of nickel plus cobalt, provided that:</w:t>
      </w:r>
    </w:p>
    <w:p w:rsidR="00805A21" w:rsidRPr="00194786" w:rsidRDefault="00805A21" w:rsidP="00805A21">
      <w:pPr>
        <w:pStyle w:val="paragraphsub"/>
      </w:pPr>
      <w:r w:rsidRPr="00194786">
        <w:tab/>
        <w:t>(i)</w:t>
      </w:r>
      <w:r w:rsidRPr="00194786">
        <w:tab/>
        <w:t>the cobalt content by weight does not exceed 1.5%, and</w:t>
      </w:r>
    </w:p>
    <w:p w:rsidR="00805A21" w:rsidRPr="00194786" w:rsidRDefault="00805A21" w:rsidP="00805A21">
      <w:pPr>
        <w:pStyle w:val="paragraphsub"/>
      </w:pPr>
      <w:r w:rsidRPr="00194786">
        <w:tab/>
        <w:t>(ii)</w:t>
      </w:r>
      <w:r w:rsidRPr="00194786">
        <w:tab/>
        <w:t>the content by weight of any other element does not exceed the limit specified in the following table:</w:t>
      </w:r>
    </w:p>
    <w:p w:rsidR="00805A21" w:rsidRPr="00194786" w:rsidRDefault="00805A21" w:rsidP="00A00A17">
      <w:pPr>
        <w:pStyle w:val="Tabletext"/>
      </w:pPr>
    </w:p>
    <w:tbl>
      <w:tblPr>
        <w:tblW w:w="0" w:type="auto"/>
        <w:tblInd w:w="2127" w:type="dxa"/>
        <w:tblLayout w:type="fixed"/>
        <w:tblCellMar>
          <w:left w:w="0" w:type="dxa"/>
          <w:right w:w="0" w:type="dxa"/>
        </w:tblCellMar>
        <w:tblLook w:val="0000" w:firstRow="0" w:lastRow="0" w:firstColumn="0" w:lastColumn="0" w:noHBand="0" w:noVBand="0"/>
      </w:tblPr>
      <w:tblGrid>
        <w:gridCol w:w="1984"/>
        <w:gridCol w:w="2977"/>
      </w:tblGrid>
      <w:tr w:rsidR="00805A21" w:rsidRPr="00194786">
        <w:trPr>
          <w:cantSplit/>
        </w:trPr>
        <w:tc>
          <w:tcPr>
            <w:tcW w:w="4961" w:type="dxa"/>
            <w:gridSpan w:val="2"/>
            <w:tcBorders>
              <w:top w:val="single" w:sz="12" w:space="0" w:color="auto"/>
            </w:tcBorders>
          </w:tcPr>
          <w:p w:rsidR="00805A21" w:rsidRPr="00194786" w:rsidRDefault="00805A21" w:rsidP="00A00A17">
            <w:pPr>
              <w:pStyle w:val="Tabletext"/>
            </w:pPr>
            <w:r w:rsidRPr="00194786">
              <w:rPr>
                <w:b/>
              </w:rPr>
              <w:t>Table—Other elements</w:t>
            </w:r>
          </w:p>
        </w:tc>
      </w:tr>
      <w:tr w:rsidR="00805A21" w:rsidRPr="00194786">
        <w:tc>
          <w:tcPr>
            <w:tcW w:w="1984" w:type="dxa"/>
            <w:tcBorders>
              <w:top w:val="single" w:sz="6" w:space="0" w:color="auto"/>
              <w:bottom w:val="single" w:sz="12" w:space="0" w:color="auto"/>
            </w:tcBorders>
          </w:tcPr>
          <w:p w:rsidR="00805A21" w:rsidRPr="00194786" w:rsidRDefault="00805A21" w:rsidP="00A00A17">
            <w:pPr>
              <w:pStyle w:val="Tabletext"/>
            </w:pPr>
            <w:r w:rsidRPr="00194786">
              <w:rPr>
                <w:b/>
              </w:rPr>
              <w:t>Element</w:t>
            </w:r>
          </w:p>
        </w:tc>
        <w:tc>
          <w:tcPr>
            <w:tcW w:w="2977" w:type="dxa"/>
            <w:tcBorders>
              <w:top w:val="single" w:sz="6" w:space="0" w:color="auto"/>
              <w:bottom w:val="single" w:sz="12" w:space="0" w:color="auto"/>
            </w:tcBorders>
          </w:tcPr>
          <w:p w:rsidR="00805A21" w:rsidRPr="00194786" w:rsidRDefault="00805A21" w:rsidP="00A00A17">
            <w:pPr>
              <w:pStyle w:val="Tabletext"/>
            </w:pPr>
            <w:r w:rsidRPr="00194786">
              <w:rPr>
                <w:b/>
              </w:rPr>
              <w:t>Limiting content % by weight</w:t>
            </w:r>
          </w:p>
        </w:tc>
      </w:tr>
      <w:tr w:rsidR="00805A21" w:rsidRPr="00194786">
        <w:tc>
          <w:tcPr>
            <w:tcW w:w="1984" w:type="dxa"/>
            <w:tcBorders>
              <w:top w:val="single" w:sz="12" w:space="0" w:color="auto"/>
              <w:bottom w:val="single" w:sz="2" w:space="0" w:color="auto"/>
            </w:tcBorders>
            <w:shd w:val="clear" w:color="auto" w:fill="auto"/>
          </w:tcPr>
          <w:p w:rsidR="00805A21" w:rsidRPr="00194786" w:rsidRDefault="00805A21" w:rsidP="00A00A17">
            <w:pPr>
              <w:pStyle w:val="Tabletext"/>
            </w:pPr>
            <w:r w:rsidRPr="00194786">
              <w:t>Fe</w:t>
            </w:r>
            <w:r w:rsidRPr="00194786">
              <w:tab/>
              <w:t>Iron</w:t>
            </w:r>
          </w:p>
        </w:tc>
        <w:tc>
          <w:tcPr>
            <w:tcW w:w="2977" w:type="dxa"/>
            <w:tcBorders>
              <w:top w:val="single" w:sz="12" w:space="0" w:color="auto"/>
              <w:bottom w:val="single" w:sz="2" w:space="0" w:color="auto"/>
            </w:tcBorders>
            <w:shd w:val="clear" w:color="auto" w:fill="auto"/>
          </w:tcPr>
          <w:p w:rsidR="00805A21" w:rsidRPr="00194786" w:rsidRDefault="00805A21" w:rsidP="000D405C">
            <w:pPr>
              <w:pStyle w:val="Tabletext"/>
              <w:jc w:val="center"/>
            </w:pPr>
            <w:r w:rsidRPr="00194786">
              <w:t>0.5</w:t>
            </w:r>
          </w:p>
        </w:tc>
      </w:tr>
      <w:tr w:rsidR="00805A21" w:rsidRPr="00194786">
        <w:tc>
          <w:tcPr>
            <w:tcW w:w="1984" w:type="dxa"/>
            <w:tcBorders>
              <w:top w:val="single" w:sz="2" w:space="0" w:color="auto"/>
              <w:bottom w:val="single" w:sz="2" w:space="0" w:color="auto"/>
            </w:tcBorders>
            <w:shd w:val="clear" w:color="auto" w:fill="auto"/>
          </w:tcPr>
          <w:p w:rsidR="00805A21" w:rsidRPr="00194786" w:rsidRDefault="00805A21" w:rsidP="00A00A17">
            <w:pPr>
              <w:pStyle w:val="Tabletext"/>
            </w:pPr>
            <w:r w:rsidRPr="00194786">
              <w:t>O</w:t>
            </w:r>
            <w:r w:rsidRPr="00194786">
              <w:tab/>
              <w:t>Oxygen</w:t>
            </w:r>
          </w:p>
        </w:tc>
        <w:tc>
          <w:tcPr>
            <w:tcW w:w="2977" w:type="dxa"/>
            <w:tcBorders>
              <w:top w:val="single" w:sz="2" w:space="0" w:color="auto"/>
              <w:bottom w:val="single" w:sz="2" w:space="0" w:color="auto"/>
            </w:tcBorders>
            <w:shd w:val="clear" w:color="auto" w:fill="auto"/>
          </w:tcPr>
          <w:p w:rsidR="00805A21" w:rsidRPr="00194786" w:rsidRDefault="00805A21" w:rsidP="000D405C">
            <w:pPr>
              <w:pStyle w:val="Tabletext"/>
              <w:jc w:val="center"/>
            </w:pPr>
            <w:r w:rsidRPr="00194786">
              <w:t>0.4</w:t>
            </w:r>
          </w:p>
        </w:tc>
      </w:tr>
      <w:tr w:rsidR="00805A21" w:rsidRPr="00194786">
        <w:tc>
          <w:tcPr>
            <w:tcW w:w="1984" w:type="dxa"/>
            <w:tcBorders>
              <w:top w:val="single" w:sz="2" w:space="0" w:color="auto"/>
              <w:bottom w:val="single" w:sz="12" w:space="0" w:color="auto"/>
            </w:tcBorders>
          </w:tcPr>
          <w:p w:rsidR="00805A21" w:rsidRPr="00194786" w:rsidRDefault="00805A21" w:rsidP="00A00A17">
            <w:pPr>
              <w:pStyle w:val="Tabletext"/>
            </w:pPr>
            <w:r w:rsidRPr="00194786">
              <w:t>Other elements, each</w:t>
            </w:r>
          </w:p>
        </w:tc>
        <w:tc>
          <w:tcPr>
            <w:tcW w:w="2977" w:type="dxa"/>
            <w:tcBorders>
              <w:top w:val="single" w:sz="2" w:space="0" w:color="auto"/>
              <w:bottom w:val="single" w:sz="12" w:space="0" w:color="auto"/>
            </w:tcBorders>
          </w:tcPr>
          <w:p w:rsidR="00805A21" w:rsidRPr="00194786" w:rsidRDefault="00805A21" w:rsidP="000D405C">
            <w:pPr>
              <w:pStyle w:val="Tabletext"/>
              <w:jc w:val="center"/>
            </w:pPr>
            <w:r w:rsidRPr="00194786">
              <w:t>0.3</w:t>
            </w:r>
          </w:p>
        </w:tc>
      </w:tr>
    </w:tbl>
    <w:p w:rsidR="00805A21" w:rsidRPr="00194786" w:rsidRDefault="00805A21" w:rsidP="00805A21">
      <w:pPr>
        <w:pStyle w:val="paragraph"/>
        <w:spacing w:before="120"/>
      </w:pPr>
      <w:r w:rsidRPr="00194786">
        <w:tab/>
        <w:t>(b)</w:t>
      </w:r>
      <w:r w:rsidRPr="00194786">
        <w:tab/>
      </w:r>
      <w:r w:rsidRPr="00194786">
        <w:rPr>
          <w:b/>
        </w:rPr>
        <w:t>Nickel alloys</w:t>
      </w:r>
    </w:p>
    <w:p w:rsidR="00805A21" w:rsidRPr="00194786" w:rsidRDefault="00805A21" w:rsidP="00805A21">
      <w:pPr>
        <w:pStyle w:val="paragraph"/>
      </w:pPr>
      <w:r w:rsidRPr="00194786">
        <w:tab/>
      </w:r>
      <w:r w:rsidRPr="00194786">
        <w:tab/>
        <w:t>Metallic substances in which nickel predominates by weight over each of the other elements provided that:</w:t>
      </w:r>
    </w:p>
    <w:p w:rsidR="00805A21" w:rsidRPr="00194786" w:rsidRDefault="00805A21" w:rsidP="00805A21">
      <w:pPr>
        <w:pStyle w:val="paragraphsub"/>
      </w:pPr>
      <w:r w:rsidRPr="00194786">
        <w:tab/>
        <w:t>(i)</w:t>
      </w:r>
      <w:r w:rsidRPr="00194786">
        <w:tab/>
        <w:t>the content by weight of cobalt exceeds 1.5%,</w:t>
      </w:r>
    </w:p>
    <w:p w:rsidR="00805A21" w:rsidRPr="00194786" w:rsidRDefault="00805A21" w:rsidP="00805A21">
      <w:pPr>
        <w:pStyle w:val="paragraphsub"/>
      </w:pPr>
      <w:r w:rsidRPr="00194786">
        <w:tab/>
        <w:t>(ii)</w:t>
      </w:r>
      <w:r w:rsidRPr="00194786">
        <w:tab/>
        <w:t>the content by weight of at least one of the other elements is greater than the limit specified in the foregoing table, or</w:t>
      </w:r>
    </w:p>
    <w:p w:rsidR="00805A21" w:rsidRPr="00194786" w:rsidRDefault="00805A21" w:rsidP="00805A21">
      <w:pPr>
        <w:pStyle w:val="paragraphsub"/>
      </w:pPr>
      <w:r w:rsidRPr="00194786">
        <w:tab/>
        <w:t>(iii)</w:t>
      </w:r>
      <w:r w:rsidRPr="00194786">
        <w:tab/>
        <w:t>the total content by weight of elements other than nickel plus cobalt exceeds 1%.</w:t>
      </w:r>
    </w:p>
    <w:p w:rsidR="00805A21" w:rsidRPr="00194786" w:rsidRDefault="00805A21" w:rsidP="00805A21">
      <w:pPr>
        <w:pStyle w:val="subsection"/>
      </w:pPr>
      <w:r w:rsidRPr="00194786">
        <w:tab/>
        <w:t>2.</w:t>
      </w:r>
      <w:r w:rsidR="00194786">
        <w:noBreakHyphen/>
      </w:r>
      <w:r w:rsidRPr="00194786">
        <w:tab/>
        <w:t>Notwithstanding the provisions of Chapter Note 1(c), for the purposes of 7508.10.00 “wire” applies only to products, whether or not in coils, of any cross</w:t>
      </w:r>
      <w:r w:rsidR="00194786">
        <w:noBreakHyphen/>
      </w:r>
      <w:r w:rsidRPr="00194786">
        <w:t>sectional shape, of which no cross</w:t>
      </w:r>
      <w:r w:rsidR="00194786">
        <w:noBreakHyphen/>
      </w:r>
      <w:r w:rsidRPr="00194786">
        <w:t>sectional dimension exceeds 6 mm.</w:t>
      </w:r>
    </w:p>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7501</w:t>
            </w:r>
          </w:p>
        </w:tc>
        <w:tc>
          <w:tcPr>
            <w:tcW w:w="4820" w:type="dxa"/>
          </w:tcPr>
          <w:p w:rsidR="00805A21" w:rsidRPr="00194786" w:rsidRDefault="00805A21" w:rsidP="00805A21">
            <w:pPr>
              <w:pStyle w:val="CTACAPS"/>
              <w:keepNext/>
            </w:pPr>
            <w:r w:rsidRPr="00194786">
              <w:t>NICKEL MATTES, NICKEL OXIDE SINTERS AND OTHER INTERMEDIATE PRODUCTS OF NICKEL METALLURGY:</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7501.10.00</w:t>
            </w:r>
          </w:p>
        </w:tc>
        <w:tc>
          <w:tcPr>
            <w:tcW w:w="4820" w:type="dxa"/>
          </w:tcPr>
          <w:p w:rsidR="00805A21" w:rsidRPr="00194786" w:rsidRDefault="00194786" w:rsidP="007037A6">
            <w:pPr>
              <w:pStyle w:val="CTA-"/>
            </w:pPr>
            <w:r>
              <w:noBreakHyphen/>
            </w:r>
            <w:r w:rsidR="00805A21" w:rsidRPr="00194786">
              <w:t>Nickel mattes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6478B8">
            <w:pPr>
              <w:pStyle w:val="Tabletext"/>
            </w:pPr>
            <w:r w:rsidRPr="00194786">
              <w:t>7501.20.00</w:t>
            </w:r>
          </w:p>
        </w:tc>
        <w:tc>
          <w:tcPr>
            <w:tcW w:w="4820" w:type="dxa"/>
          </w:tcPr>
          <w:p w:rsidR="00805A21" w:rsidRPr="00194786" w:rsidRDefault="00194786" w:rsidP="007037A6">
            <w:pPr>
              <w:pStyle w:val="CTA-"/>
            </w:pPr>
            <w:r>
              <w:noBreakHyphen/>
            </w:r>
            <w:r w:rsidR="00805A21" w:rsidRPr="00194786">
              <w:t>Nickel oxide sinters and other intermediate products of nickel metallurgy</w:t>
            </w:r>
          </w:p>
        </w:tc>
        <w:tc>
          <w:tcPr>
            <w:tcW w:w="1191" w:type="dxa"/>
          </w:tcPr>
          <w:p w:rsidR="00805A21" w:rsidRPr="00194786" w:rsidRDefault="00805A21" w:rsidP="00D64869">
            <w:pPr>
              <w:pStyle w:val="Tabletext"/>
            </w:pPr>
            <w:r w:rsidRPr="00194786">
              <w:t>Free</w:t>
            </w:r>
          </w:p>
        </w:tc>
      </w:tr>
    </w:tbl>
    <w:p w:rsidR="00805A21" w:rsidRPr="00194786" w:rsidRDefault="00805A21" w:rsidP="00805A21"/>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7502</w:t>
            </w:r>
          </w:p>
        </w:tc>
        <w:tc>
          <w:tcPr>
            <w:tcW w:w="4820" w:type="dxa"/>
          </w:tcPr>
          <w:p w:rsidR="00805A21" w:rsidRPr="00194786" w:rsidRDefault="00805A21" w:rsidP="00805A21">
            <w:pPr>
              <w:pStyle w:val="CTACAPS"/>
            </w:pPr>
            <w:r w:rsidRPr="00194786">
              <w:t>UNWROUGHT NICKEL:</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7502.10.00</w:t>
            </w:r>
          </w:p>
        </w:tc>
        <w:tc>
          <w:tcPr>
            <w:tcW w:w="4820" w:type="dxa"/>
          </w:tcPr>
          <w:p w:rsidR="00805A21" w:rsidRPr="00194786" w:rsidRDefault="00194786" w:rsidP="00805A21">
            <w:pPr>
              <w:pStyle w:val="CTA-"/>
            </w:pPr>
            <w:r>
              <w:noBreakHyphen/>
            </w:r>
            <w:r w:rsidR="00805A21" w:rsidRPr="00194786">
              <w:t>Nickel, not alloyed</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6478B8">
            <w:pPr>
              <w:pStyle w:val="Tabletext"/>
            </w:pPr>
            <w:r w:rsidRPr="00194786">
              <w:t>7502.20.00</w:t>
            </w:r>
          </w:p>
        </w:tc>
        <w:tc>
          <w:tcPr>
            <w:tcW w:w="4820" w:type="dxa"/>
          </w:tcPr>
          <w:p w:rsidR="00805A21" w:rsidRPr="00194786" w:rsidRDefault="00194786" w:rsidP="00805A21">
            <w:pPr>
              <w:pStyle w:val="CTA-"/>
            </w:pPr>
            <w:r>
              <w:noBreakHyphen/>
            </w:r>
            <w:r w:rsidR="00805A21" w:rsidRPr="00194786">
              <w:t>Nickel alloys</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7503.00.00</w:t>
            </w:r>
          </w:p>
        </w:tc>
        <w:tc>
          <w:tcPr>
            <w:tcW w:w="4820" w:type="dxa"/>
          </w:tcPr>
          <w:p w:rsidR="00805A21" w:rsidRPr="00194786" w:rsidRDefault="00805A21" w:rsidP="00805A21">
            <w:pPr>
              <w:pStyle w:val="CTACAPS"/>
            </w:pPr>
            <w:r w:rsidRPr="00194786">
              <w:t>NICKEL WASTE AND SCRAP</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7504.00.00</w:t>
            </w:r>
          </w:p>
        </w:tc>
        <w:tc>
          <w:tcPr>
            <w:tcW w:w="4820" w:type="dxa"/>
          </w:tcPr>
          <w:p w:rsidR="00805A21" w:rsidRPr="00194786" w:rsidRDefault="00805A21" w:rsidP="00805A21">
            <w:pPr>
              <w:pStyle w:val="CTACAPS"/>
            </w:pPr>
            <w:r w:rsidRPr="00194786">
              <w:t>NICKEL POWDERS AND FLAKES</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7505</w:t>
            </w:r>
          </w:p>
        </w:tc>
        <w:tc>
          <w:tcPr>
            <w:tcW w:w="4820" w:type="dxa"/>
          </w:tcPr>
          <w:p w:rsidR="00805A21" w:rsidRPr="00194786" w:rsidRDefault="00805A21" w:rsidP="00805A21">
            <w:pPr>
              <w:pStyle w:val="CTACAPS"/>
            </w:pPr>
            <w:r w:rsidRPr="00194786">
              <w:t>NICKEL BARS, RODS, PROFILES AND WIRE:</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7505.1</w:t>
            </w:r>
          </w:p>
        </w:tc>
        <w:tc>
          <w:tcPr>
            <w:tcW w:w="4820" w:type="dxa"/>
          </w:tcPr>
          <w:p w:rsidR="00805A21" w:rsidRPr="00194786" w:rsidRDefault="00194786" w:rsidP="00805A21">
            <w:pPr>
              <w:pStyle w:val="CTA-"/>
            </w:pPr>
            <w:r>
              <w:noBreakHyphen/>
            </w:r>
            <w:r w:rsidR="00805A21" w:rsidRPr="00194786">
              <w:t>Bars, rods and profiles: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7505.11.00</w:t>
            </w:r>
          </w:p>
        </w:tc>
        <w:tc>
          <w:tcPr>
            <w:tcW w:w="4820" w:type="dxa"/>
          </w:tcPr>
          <w:p w:rsidR="00805A21" w:rsidRPr="00194786" w:rsidRDefault="00194786" w:rsidP="00805A21">
            <w:pPr>
              <w:pStyle w:val="CTA--"/>
            </w:pPr>
            <w:r>
              <w:noBreakHyphen/>
            </w:r>
            <w:r>
              <w:noBreakHyphen/>
            </w:r>
            <w:r w:rsidR="00805A21" w:rsidRPr="00194786">
              <w:t>Of nickel, not alloyed</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6478B8">
            <w:pPr>
              <w:pStyle w:val="Tabletext"/>
            </w:pPr>
            <w:r w:rsidRPr="00194786">
              <w:t>7505.12.00</w:t>
            </w:r>
          </w:p>
        </w:tc>
        <w:tc>
          <w:tcPr>
            <w:tcW w:w="4820" w:type="dxa"/>
          </w:tcPr>
          <w:p w:rsidR="00805A21" w:rsidRPr="00194786" w:rsidRDefault="00194786" w:rsidP="00805A21">
            <w:pPr>
              <w:pStyle w:val="CTA--"/>
            </w:pPr>
            <w:r>
              <w:noBreakHyphen/>
            </w:r>
            <w:r>
              <w:noBreakHyphen/>
            </w:r>
            <w:r w:rsidR="00805A21" w:rsidRPr="00194786">
              <w:t>Of nickel alloys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6478B8">
            <w:pPr>
              <w:pStyle w:val="Tabletext"/>
            </w:pPr>
            <w:r w:rsidRPr="00194786">
              <w:t>7505.2</w:t>
            </w:r>
          </w:p>
        </w:tc>
        <w:tc>
          <w:tcPr>
            <w:tcW w:w="4820" w:type="dxa"/>
          </w:tcPr>
          <w:p w:rsidR="00805A21" w:rsidRPr="00194786" w:rsidRDefault="00194786" w:rsidP="00805A21">
            <w:pPr>
              <w:pStyle w:val="CTA-"/>
            </w:pPr>
            <w:r>
              <w:noBreakHyphen/>
            </w:r>
            <w:r w:rsidR="00805A21" w:rsidRPr="00194786">
              <w:t>Wire:</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7505.21.00</w:t>
            </w:r>
          </w:p>
        </w:tc>
        <w:tc>
          <w:tcPr>
            <w:tcW w:w="4820" w:type="dxa"/>
          </w:tcPr>
          <w:p w:rsidR="00805A21" w:rsidRPr="00194786" w:rsidRDefault="00194786" w:rsidP="004C6B19">
            <w:pPr>
              <w:pStyle w:val="CTA--"/>
            </w:pPr>
            <w:r>
              <w:noBreakHyphen/>
            </w:r>
            <w:r>
              <w:noBreakHyphen/>
            </w:r>
            <w:r w:rsidR="00805A21" w:rsidRPr="00194786">
              <w:t>Of nickel, not alloyed</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6478B8">
            <w:pPr>
              <w:pStyle w:val="Tabletext"/>
            </w:pPr>
            <w:r w:rsidRPr="00194786">
              <w:t>7505.22.00</w:t>
            </w:r>
          </w:p>
        </w:tc>
        <w:tc>
          <w:tcPr>
            <w:tcW w:w="4820" w:type="dxa"/>
          </w:tcPr>
          <w:p w:rsidR="00805A21" w:rsidRPr="00194786" w:rsidRDefault="00194786" w:rsidP="00BE60F9">
            <w:pPr>
              <w:pStyle w:val="CTA--"/>
            </w:pPr>
            <w:r>
              <w:noBreakHyphen/>
            </w:r>
            <w:r>
              <w:noBreakHyphen/>
            </w:r>
            <w:r w:rsidR="00805A21" w:rsidRPr="00194786">
              <w:t>Of nickel alloys</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7506</w:t>
            </w:r>
          </w:p>
        </w:tc>
        <w:tc>
          <w:tcPr>
            <w:tcW w:w="4820" w:type="dxa"/>
          </w:tcPr>
          <w:p w:rsidR="00805A21" w:rsidRPr="00194786" w:rsidRDefault="00805A21" w:rsidP="00805A21">
            <w:pPr>
              <w:pStyle w:val="CTACAPS"/>
            </w:pPr>
            <w:r w:rsidRPr="00194786">
              <w:t>NICKEL PLATES, SHEETS, STRIP AND FOIL:</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7506.10.00</w:t>
            </w:r>
          </w:p>
        </w:tc>
        <w:tc>
          <w:tcPr>
            <w:tcW w:w="4820" w:type="dxa"/>
          </w:tcPr>
          <w:p w:rsidR="00805A21" w:rsidRPr="00194786" w:rsidRDefault="00194786" w:rsidP="00805A21">
            <w:pPr>
              <w:pStyle w:val="CTA-"/>
            </w:pPr>
            <w:r>
              <w:noBreakHyphen/>
            </w:r>
            <w:r w:rsidR="00805A21" w:rsidRPr="00194786">
              <w:t>Of nickel, not alloyed</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6478B8">
            <w:pPr>
              <w:pStyle w:val="Tabletext"/>
            </w:pPr>
            <w:r w:rsidRPr="00194786">
              <w:t>7506.20.00</w:t>
            </w:r>
          </w:p>
        </w:tc>
        <w:tc>
          <w:tcPr>
            <w:tcW w:w="4820" w:type="dxa"/>
          </w:tcPr>
          <w:p w:rsidR="00805A21" w:rsidRPr="00194786" w:rsidRDefault="00194786" w:rsidP="00805A21">
            <w:pPr>
              <w:pStyle w:val="CTA-"/>
            </w:pPr>
            <w:r>
              <w:noBreakHyphen/>
            </w:r>
            <w:r w:rsidR="00805A21" w:rsidRPr="00194786">
              <w:t>Of nickel alloys</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7507</w:t>
            </w:r>
          </w:p>
        </w:tc>
        <w:tc>
          <w:tcPr>
            <w:tcW w:w="4820" w:type="dxa"/>
          </w:tcPr>
          <w:p w:rsidR="00805A21" w:rsidRPr="00194786" w:rsidRDefault="00805A21" w:rsidP="00805A21">
            <w:pPr>
              <w:pStyle w:val="CTACAPS"/>
            </w:pPr>
            <w:r w:rsidRPr="00194786">
              <w:t>NICKEL TUBES, PIPES AND TUBE OR PIPE FITTINGS (FOR EXAMPLE, COUPLINGS, ELBOWS, SLEEVES):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7507.1</w:t>
            </w:r>
          </w:p>
        </w:tc>
        <w:tc>
          <w:tcPr>
            <w:tcW w:w="4820" w:type="dxa"/>
          </w:tcPr>
          <w:p w:rsidR="00805A21" w:rsidRPr="00194786" w:rsidRDefault="00194786" w:rsidP="00805A21">
            <w:pPr>
              <w:pStyle w:val="CTA-"/>
            </w:pPr>
            <w:r>
              <w:noBreakHyphen/>
            </w:r>
            <w:r w:rsidR="00805A21" w:rsidRPr="00194786">
              <w:t>Tubes and pipes: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7507.11.00</w:t>
            </w:r>
          </w:p>
        </w:tc>
        <w:tc>
          <w:tcPr>
            <w:tcW w:w="4820" w:type="dxa"/>
          </w:tcPr>
          <w:p w:rsidR="00805A21" w:rsidRPr="00194786" w:rsidRDefault="00194786" w:rsidP="00805A21">
            <w:pPr>
              <w:pStyle w:val="CTA--"/>
            </w:pPr>
            <w:r>
              <w:noBreakHyphen/>
            </w:r>
            <w:r>
              <w:noBreakHyphen/>
            </w:r>
            <w:r w:rsidR="00805A21" w:rsidRPr="00194786">
              <w:t>Of nickel, not alloyed</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6478B8">
            <w:pPr>
              <w:pStyle w:val="Tabletext"/>
            </w:pPr>
            <w:r w:rsidRPr="00194786">
              <w:t>7507.12.00</w:t>
            </w:r>
          </w:p>
        </w:tc>
        <w:tc>
          <w:tcPr>
            <w:tcW w:w="4820" w:type="dxa"/>
          </w:tcPr>
          <w:p w:rsidR="00805A21" w:rsidRPr="00194786" w:rsidRDefault="00194786" w:rsidP="00805A21">
            <w:pPr>
              <w:pStyle w:val="CTA--"/>
            </w:pPr>
            <w:r>
              <w:noBreakHyphen/>
            </w:r>
            <w:r>
              <w:noBreakHyphen/>
            </w:r>
            <w:r w:rsidR="00805A21" w:rsidRPr="00194786">
              <w:t>Of nickel alloys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6478B8">
            <w:pPr>
              <w:pStyle w:val="Tabletext"/>
            </w:pPr>
            <w:r w:rsidRPr="00194786">
              <w:t>7507.20.00</w:t>
            </w:r>
          </w:p>
        </w:tc>
        <w:tc>
          <w:tcPr>
            <w:tcW w:w="4820" w:type="dxa"/>
          </w:tcPr>
          <w:p w:rsidR="00805A21" w:rsidRPr="00194786" w:rsidRDefault="00194786" w:rsidP="00805A21">
            <w:pPr>
              <w:pStyle w:val="CTA-"/>
            </w:pPr>
            <w:r>
              <w:noBreakHyphen/>
            </w:r>
            <w:r w:rsidR="00805A21" w:rsidRPr="00194786">
              <w:t>Tube or pipe fittings</w:t>
            </w:r>
          </w:p>
        </w:tc>
        <w:tc>
          <w:tcPr>
            <w:tcW w:w="1191"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7508</w:t>
            </w:r>
          </w:p>
        </w:tc>
        <w:tc>
          <w:tcPr>
            <w:tcW w:w="4820" w:type="dxa"/>
          </w:tcPr>
          <w:p w:rsidR="00805A21" w:rsidRPr="00194786" w:rsidRDefault="00805A21" w:rsidP="00805A21">
            <w:pPr>
              <w:pStyle w:val="CTACAPS"/>
            </w:pPr>
            <w:r w:rsidRPr="00194786">
              <w:t>OTHER ARTICLES OF NICKEL:</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7508.10.00</w:t>
            </w:r>
          </w:p>
        </w:tc>
        <w:tc>
          <w:tcPr>
            <w:tcW w:w="4820" w:type="dxa"/>
          </w:tcPr>
          <w:p w:rsidR="00805A21" w:rsidRPr="00194786" w:rsidRDefault="00194786" w:rsidP="00805A21">
            <w:pPr>
              <w:pStyle w:val="CTA-"/>
            </w:pPr>
            <w:r>
              <w:noBreakHyphen/>
            </w:r>
            <w:r w:rsidR="00805A21" w:rsidRPr="00194786">
              <w:t>Cloth, grill and netting, of nickel wire</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6478B8">
            <w:pPr>
              <w:pStyle w:val="Tabletext"/>
            </w:pPr>
            <w:r w:rsidRPr="00194786">
              <w:t>7508.90.00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r w:rsidRPr="00194786">
              <w:t>Free</w:t>
            </w:r>
          </w:p>
        </w:tc>
      </w:tr>
    </w:tbl>
    <w:p w:rsidR="00805A21" w:rsidRPr="00194786" w:rsidRDefault="00805A21" w:rsidP="00C6067F">
      <w:pPr>
        <w:pStyle w:val="ActHead3"/>
        <w:pageBreakBefore/>
      </w:pPr>
      <w:bookmarkStart w:id="9" w:name="_Toc534899512"/>
      <w:r w:rsidRPr="00B52B10">
        <w:rPr>
          <w:rStyle w:val="CharDivNo"/>
        </w:rPr>
        <w:t>Chapter</w:t>
      </w:r>
      <w:r w:rsidR="00194786" w:rsidRPr="00B52B10">
        <w:rPr>
          <w:rStyle w:val="CharDivNo"/>
        </w:rPr>
        <w:t> </w:t>
      </w:r>
      <w:r w:rsidRPr="00B52B10">
        <w:rPr>
          <w:rStyle w:val="CharDivNo"/>
        </w:rPr>
        <w:t>76</w:t>
      </w:r>
      <w:r w:rsidRPr="00194786">
        <w:t>—</w:t>
      </w:r>
      <w:r w:rsidRPr="00B52B10">
        <w:rPr>
          <w:rStyle w:val="CharDivText"/>
        </w:rPr>
        <w:t>Aluminium and articles thereof</w:t>
      </w:r>
      <w:bookmarkEnd w:id="9"/>
    </w:p>
    <w:p w:rsidR="00805A21" w:rsidRPr="00194786" w:rsidRDefault="00805A21" w:rsidP="00194786">
      <w:pPr>
        <w:pStyle w:val="ActHead5"/>
        <w:outlineLvl w:val="9"/>
      </w:pPr>
      <w:bookmarkStart w:id="10" w:name="_Toc534899513"/>
      <w:r w:rsidRPr="00B52B10">
        <w:rPr>
          <w:rStyle w:val="CharSectno"/>
        </w:rPr>
        <w:t>Note.</w:t>
      </w:r>
      <w:bookmarkEnd w:id="10"/>
      <w:r w:rsidRPr="00194786">
        <w:t xml:space="preserve">  </w:t>
      </w:r>
    </w:p>
    <w:p w:rsidR="00805A21" w:rsidRPr="00194786" w:rsidRDefault="00805A21" w:rsidP="00805A21">
      <w:pPr>
        <w:pStyle w:val="subsection"/>
      </w:pPr>
      <w:r w:rsidRPr="00194786">
        <w:tab/>
        <w:t>1.</w:t>
      </w:r>
      <w:r w:rsidR="00194786">
        <w:noBreakHyphen/>
      </w:r>
      <w:r w:rsidRPr="00194786">
        <w:tab/>
        <w:t>In this Chapter the following have the meanings hereby assigned to them:</w:t>
      </w:r>
    </w:p>
    <w:p w:rsidR="00805A21" w:rsidRPr="00194786" w:rsidRDefault="00805A21" w:rsidP="00805A21">
      <w:pPr>
        <w:pStyle w:val="paragraph"/>
      </w:pPr>
      <w:r w:rsidRPr="00194786">
        <w:tab/>
        <w:t>(a)</w:t>
      </w:r>
      <w:r w:rsidRPr="00194786">
        <w:tab/>
      </w:r>
      <w:r w:rsidRPr="00194786">
        <w:rPr>
          <w:b/>
        </w:rPr>
        <w:t>Bars and rods</w:t>
      </w:r>
    </w:p>
    <w:p w:rsidR="00805A21" w:rsidRPr="00194786" w:rsidRDefault="00805A21" w:rsidP="00805A21">
      <w:pPr>
        <w:pStyle w:val="paragraph"/>
      </w:pPr>
      <w:r w:rsidRPr="00194786">
        <w:tab/>
      </w:r>
      <w:r w:rsidRPr="00194786">
        <w:tab/>
        <w:t>Rolled, extruded, drawn or forged products, not in coils, which have a uniform solid cross</w:t>
      </w:r>
      <w:r w:rsidR="00194786">
        <w:noBreakHyphen/>
      </w:r>
      <w:r w:rsidRPr="00194786">
        <w:t>section along their whole length in the shape of circles, ovals, rectangles (including squares), equilateral triangles or regular convex polygons (including “flattened circles” and “modified rectangles”, of which two opposite sides are convex arcs, the other two sides being straight, of equal length and parallel). Products with a rectangular (including square), triangular or polygonal cross</w:t>
      </w:r>
      <w:r w:rsidR="00194786">
        <w:noBreakHyphen/>
      </w:r>
      <w:r w:rsidRPr="00194786">
        <w:t>section may have corners rounded along their whole length. The thickness of such products which have a rectangular (including “modified rectangular”) cross</w:t>
      </w:r>
      <w:r w:rsidR="00194786">
        <w:noBreakHyphen/>
      </w:r>
      <w:r w:rsidRPr="00194786">
        <w:t>section exceeds one</w:t>
      </w:r>
      <w:r w:rsidR="00194786">
        <w:noBreakHyphen/>
      </w:r>
      <w:r w:rsidRPr="00194786">
        <w:t>tenth of the width. “Bars and rods” also covers cast or sintered products, of the same forms and dimensions, which have been subsequently worked after production (otherwise than by simple trimming or de</w:t>
      </w:r>
      <w:r w:rsidR="00194786">
        <w:noBreakHyphen/>
      </w:r>
      <w:r w:rsidRPr="00194786">
        <w:t>scaling), provided that they have not thereby assumed the character of articles or products of other headings.</w:t>
      </w:r>
    </w:p>
    <w:p w:rsidR="00805A21" w:rsidRPr="00194786" w:rsidRDefault="00805A21" w:rsidP="00805A21">
      <w:pPr>
        <w:pStyle w:val="paragraph"/>
        <w:keepNext/>
      </w:pPr>
      <w:r w:rsidRPr="00194786">
        <w:tab/>
        <w:t>(b)</w:t>
      </w:r>
      <w:r w:rsidRPr="00194786">
        <w:tab/>
      </w:r>
      <w:r w:rsidRPr="00194786">
        <w:rPr>
          <w:b/>
        </w:rPr>
        <w:t>Profiles</w:t>
      </w:r>
    </w:p>
    <w:p w:rsidR="00805A21" w:rsidRPr="00194786" w:rsidRDefault="00805A21" w:rsidP="00805A21">
      <w:pPr>
        <w:pStyle w:val="paragraph"/>
      </w:pPr>
      <w:r w:rsidRPr="00194786">
        <w:tab/>
      </w:r>
      <w:r w:rsidRPr="00194786">
        <w:tab/>
        <w:t>Rolled, extruded, drawn, forged or formed products, coiled or not, of a uniform cross</w:t>
      </w:r>
      <w:r w:rsidR="00194786">
        <w:noBreakHyphen/>
      </w:r>
      <w:r w:rsidRPr="00194786">
        <w:t>section along their whole length, which do not conform to any of the definitions of bars, rods, wire, plates, sheets, strip, foil, tubes or pipes. “Profiles” also covers cast or sintered products, of the same forms, which have been subsequently worked after production (otherwise than by simple trimming or de</w:t>
      </w:r>
      <w:r w:rsidR="00194786">
        <w:noBreakHyphen/>
      </w:r>
      <w:r w:rsidRPr="00194786">
        <w:t>scaling), provided that they have not thereby assumed the character of articles or products of other headings.</w:t>
      </w:r>
    </w:p>
    <w:p w:rsidR="00805A21" w:rsidRPr="00194786" w:rsidRDefault="00805A21" w:rsidP="00805A21">
      <w:pPr>
        <w:pStyle w:val="paragraph"/>
        <w:keepNext/>
      </w:pPr>
      <w:r w:rsidRPr="00194786">
        <w:tab/>
        <w:t>(c)</w:t>
      </w:r>
      <w:r w:rsidRPr="00194786">
        <w:tab/>
      </w:r>
      <w:r w:rsidRPr="00194786">
        <w:rPr>
          <w:b/>
        </w:rPr>
        <w:t>Wire</w:t>
      </w:r>
    </w:p>
    <w:p w:rsidR="00805A21" w:rsidRPr="00194786" w:rsidRDefault="00805A21" w:rsidP="00805A21">
      <w:pPr>
        <w:pStyle w:val="paragraph"/>
      </w:pPr>
      <w:r w:rsidRPr="00194786">
        <w:tab/>
      </w:r>
      <w:r w:rsidRPr="00194786">
        <w:tab/>
        <w:t>Rolled, extruded or drawn products, in coils, which have a uniform solid cross</w:t>
      </w:r>
      <w:r w:rsidR="00194786">
        <w:noBreakHyphen/>
      </w:r>
      <w:r w:rsidRPr="00194786">
        <w:t>section along their whole length in the shape of circles, ovals, rectangles (including squares), equilateral triangles or regular convex polygons (including “flattened circles” and “modified rectangles”, of which two opposite sides are convex arcs, the other two sides being straight, of equal length and parallel). Products with a rectangular (including square), triangular or polygonal cross</w:t>
      </w:r>
      <w:r w:rsidR="00194786">
        <w:noBreakHyphen/>
      </w:r>
      <w:r w:rsidRPr="00194786">
        <w:t>section may have corners rounded along their whole length. The thickness of such products which have a rectangular (including “modified rectangular”) cross</w:t>
      </w:r>
      <w:r w:rsidR="00194786">
        <w:noBreakHyphen/>
      </w:r>
      <w:r w:rsidRPr="00194786">
        <w:t>section exceeds one</w:t>
      </w:r>
      <w:r w:rsidR="00194786">
        <w:noBreakHyphen/>
      </w:r>
      <w:r w:rsidRPr="00194786">
        <w:t>tenth of the width.</w:t>
      </w:r>
    </w:p>
    <w:p w:rsidR="00805A21" w:rsidRPr="00194786" w:rsidRDefault="00805A21" w:rsidP="00805A21">
      <w:pPr>
        <w:pStyle w:val="paragraph"/>
        <w:keepNext/>
      </w:pPr>
      <w:r w:rsidRPr="00194786">
        <w:tab/>
        <w:t>(d)</w:t>
      </w:r>
      <w:r w:rsidRPr="00194786">
        <w:tab/>
      </w:r>
      <w:r w:rsidRPr="00194786">
        <w:rPr>
          <w:b/>
        </w:rPr>
        <w:t>Plates, sheets, strip and foil</w:t>
      </w:r>
    </w:p>
    <w:p w:rsidR="00805A21" w:rsidRPr="00194786" w:rsidRDefault="00805A21" w:rsidP="00805A21">
      <w:pPr>
        <w:pStyle w:val="paragraph"/>
      </w:pPr>
      <w:r w:rsidRPr="00194786">
        <w:tab/>
      </w:r>
      <w:r w:rsidRPr="00194786">
        <w:tab/>
        <w:t>Flat</w:t>
      </w:r>
      <w:r w:rsidR="00194786">
        <w:noBreakHyphen/>
      </w:r>
      <w:r w:rsidRPr="00194786">
        <w:t>surfaced products (other than the unwrought products of 7601), coiled or not, of solid rectangular (other than square) cross</w:t>
      </w:r>
      <w:r w:rsidR="00194786">
        <w:noBreakHyphen/>
      </w:r>
      <w:r w:rsidRPr="00194786">
        <w:t>section with or without rounded corners (including “modified rectangles” of which two opposite sides are convex arcs, the other two sides being straight, of equal length and parallel) of a uniform thickness, which are:</w:t>
      </w:r>
    </w:p>
    <w:p w:rsidR="00805A21" w:rsidRPr="00194786" w:rsidRDefault="00805A21" w:rsidP="00805A21">
      <w:pPr>
        <w:pStyle w:val="paragraph"/>
        <w:tabs>
          <w:tab w:val="clear" w:pos="1531"/>
          <w:tab w:val="left" w:pos="1701"/>
        </w:tabs>
        <w:ind w:left="1843" w:hanging="283"/>
      </w:pPr>
      <w:r w:rsidRPr="00194786">
        <w:tab/>
      </w:r>
      <w:r w:rsidR="00194786">
        <w:noBreakHyphen/>
      </w:r>
      <w:r w:rsidRPr="00194786">
        <w:tab/>
        <w:t>of rectangular (including square) shape with a thickness not exceeding one</w:t>
      </w:r>
      <w:r w:rsidR="00194786">
        <w:noBreakHyphen/>
      </w:r>
      <w:r w:rsidRPr="00194786">
        <w:t>tenth of the width,</w:t>
      </w:r>
    </w:p>
    <w:p w:rsidR="00805A21" w:rsidRPr="00194786" w:rsidRDefault="00805A21" w:rsidP="00805A21">
      <w:pPr>
        <w:pStyle w:val="paragraph"/>
        <w:tabs>
          <w:tab w:val="clear" w:pos="1531"/>
          <w:tab w:val="left" w:pos="1701"/>
        </w:tabs>
        <w:ind w:left="1843" w:hanging="283"/>
      </w:pPr>
      <w:r w:rsidRPr="00194786">
        <w:tab/>
      </w:r>
      <w:r w:rsidR="00194786">
        <w:noBreakHyphen/>
      </w:r>
      <w:r w:rsidRPr="00194786">
        <w:tab/>
        <w:t>of a shape other than rectangular or square, of any size, provided that they do not assume the character of articles or products of other headings.</w:t>
      </w:r>
    </w:p>
    <w:p w:rsidR="00805A21" w:rsidRPr="00194786" w:rsidRDefault="00805A21" w:rsidP="00805A21">
      <w:pPr>
        <w:pStyle w:val="paragraph"/>
      </w:pPr>
      <w:r w:rsidRPr="00194786">
        <w:tab/>
      </w:r>
      <w:r w:rsidRPr="00194786">
        <w:tab/>
        <w:t>7606 and 7607 apply,</w:t>
      </w:r>
      <w:r w:rsidRPr="00194786">
        <w:rPr>
          <w:i/>
        </w:rPr>
        <w:t xml:space="preserve"> inter alia</w:t>
      </w:r>
      <w:r w:rsidRPr="00194786">
        <w:t>, to plates, sheets, strip and foil with patterns (for example, grooves, ribs, chequers, tears, buttons, lozenges) and to such products which have been perforated, corrugated, polished or coated, provided that they do not thereby assume the character of articles or products of other headings.</w:t>
      </w:r>
    </w:p>
    <w:p w:rsidR="00805A21" w:rsidRPr="00194786" w:rsidRDefault="00805A21" w:rsidP="00805A21">
      <w:pPr>
        <w:pStyle w:val="paragraph"/>
        <w:keepNext/>
      </w:pPr>
      <w:r w:rsidRPr="00194786">
        <w:tab/>
        <w:t>(e)</w:t>
      </w:r>
      <w:r w:rsidRPr="00194786">
        <w:tab/>
      </w:r>
      <w:r w:rsidRPr="00194786">
        <w:rPr>
          <w:b/>
        </w:rPr>
        <w:t>Tubes and pipes</w:t>
      </w:r>
    </w:p>
    <w:p w:rsidR="00805A21" w:rsidRPr="00194786" w:rsidRDefault="00805A21" w:rsidP="00805A21">
      <w:pPr>
        <w:pStyle w:val="paragraph"/>
      </w:pPr>
      <w:r w:rsidRPr="00194786">
        <w:tab/>
      </w:r>
      <w:r w:rsidRPr="00194786">
        <w:tab/>
        <w:t>Hollow products, coiled or not, which have a uniform cross</w:t>
      </w:r>
      <w:r w:rsidR="00194786">
        <w:noBreakHyphen/>
      </w:r>
      <w:r w:rsidRPr="00194786">
        <w:t>section with only one enclosed void along their whole length in the shape of circles, ovals, rectangles (including squares), equilateral triangles or regular convex polygons, and which have a uniform wall thickness. Products with a rectangular (including square), equilateral triangular or regular convex polygonal cross</w:t>
      </w:r>
      <w:r w:rsidR="00194786">
        <w:noBreakHyphen/>
      </w:r>
      <w:r w:rsidRPr="00194786">
        <w:t>section, which may have corners rounded along their whole length, are also to be considered as tubes and pipes provided the inner and outer cross</w:t>
      </w:r>
      <w:r w:rsidR="00194786">
        <w:noBreakHyphen/>
      </w:r>
      <w:r w:rsidRPr="00194786">
        <w:t>sections are concentric and have the same form and orientation. Tubes and pipes of the foregoing cross</w:t>
      </w:r>
      <w:r w:rsidR="00194786">
        <w:noBreakHyphen/>
      </w:r>
      <w:r w:rsidRPr="00194786">
        <w:t>sections may be polished, coated, bent, threaded, drilled, waisted, expanded, cone</w:t>
      </w:r>
      <w:r w:rsidR="00194786">
        <w:noBreakHyphen/>
      </w:r>
      <w:r w:rsidRPr="00194786">
        <w:t>shaped or fitted with flanges, collars or rings.</w:t>
      </w:r>
    </w:p>
    <w:p w:rsidR="00805A21" w:rsidRPr="00194786" w:rsidRDefault="00805A21" w:rsidP="00194786">
      <w:pPr>
        <w:pStyle w:val="ActHead5"/>
        <w:outlineLvl w:val="9"/>
      </w:pPr>
      <w:bookmarkStart w:id="11" w:name="_Toc534899514"/>
      <w:r w:rsidRPr="00B52B10">
        <w:rPr>
          <w:rStyle w:val="CharSectno"/>
        </w:rPr>
        <w:t>Subheading Notes.</w:t>
      </w:r>
      <w:bookmarkEnd w:id="11"/>
      <w:r w:rsidRPr="00194786">
        <w:t xml:space="preserve">  </w:t>
      </w:r>
    </w:p>
    <w:p w:rsidR="00805A21" w:rsidRPr="00194786" w:rsidRDefault="00805A21" w:rsidP="00805A21">
      <w:pPr>
        <w:pStyle w:val="subsection"/>
      </w:pPr>
      <w:r w:rsidRPr="00194786">
        <w:tab/>
        <w:t>1.</w:t>
      </w:r>
      <w:r w:rsidR="00194786">
        <w:noBreakHyphen/>
      </w:r>
      <w:r w:rsidRPr="00194786">
        <w:tab/>
        <w:t>In this Chapter the following have the meanings hereby assigned to them:</w:t>
      </w:r>
    </w:p>
    <w:p w:rsidR="00805A21" w:rsidRPr="00194786" w:rsidRDefault="00805A21" w:rsidP="00805A21">
      <w:pPr>
        <w:pStyle w:val="paragraph"/>
      </w:pPr>
      <w:r w:rsidRPr="00194786">
        <w:tab/>
        <w:t>(a)</w:t>
      </w:r>
      <w:r w:rsidRPr="00194786">
        <w:tab/>
      </w:r>
      <w:r w:rsidRPr="00194786">
        <w:rPr>
          <w:b/>
        </w:rPr>
        <w:t>Aluminium, not alloyed</w:t>
      </w:r>
    </w:p>
    <w:p w:rsidR="00805A21" w:rsidRPr="00194786" w:rsidRDefault="00805A21" w:rsidP="00805A21">
      <w:pPr>
        <w:pStyle w:val="paragraph"/>
      </w:pPr>
      <w:r w:rsidRPr="00194786">
        <w:tab/>
      </w:r>
      <w:r w:rsidRPr="00194786">
        <w:tab/>
        <w:t>Metal containing by weight at least 99% of aluminium, provided that the content by weight of any other element does not exceed the limit specified in the following table:</w:t>
      </w:r>
    </w:p>
    <w:p w:rsidR="00805A21" w:rsidRPr="00194786" w:rsidRDefault="00805A21" w:rsidP="00A00A17">
      <w:pPr>
        <w:pStyle w:val="Tabletext"/>
      </w:pPr>
    </w:p>
    <w:tbl>
      <w:tblPr>
        <w:tblW w:w="0" w:type="auto"/>
        <w:tblInd w:w="1809" w:type="dxa"/>
        <w:tblLayout w:type="fixed"/>
        <w:tblLook w:val="0020" w:firstRow="1" w:lastRow="0" w:firstColumn="0" w:lastColumn="0" w:noHBand="0" w:noVBand="0"/>
      </w:tblPr>
      <w:tblGrid>
        <w:gridCol w:w="2268"/>
        <w:gridCol w:w="3119"/>
      </w:tblGrid>
      <w:tr w:rsidR="00805A21" w:rsidRPr="00194786">
        <w:trPr>
          <w:cantSplit/>
        </w:trPr>
        <w:tc>
          <w:tcPr>
            <w:tcW w:w="5387" w:type="dxa"/>
            <w:gridSpan w:val="2"/>
            <w:tcBorders>
              <w:top w:val="single" w:sz="12" w:space="0" w:color="000000"/>
            </w:tcBorders>
          </w:tcPr>
          <w:p w:rsidR="00805A21" w:rsidRPr="00194786" w:rsidRDefault="00805A21" w:rsidP="00A00A17">
            <w:pPr>
              <w:pStyle w:val="Tabletext"/>
            </w:pPr>
            <w:r w:rsidRPr="00194786">
              <w:rPr>
                <w:b/>
              </w:rPr>
              <w:t>Table—Other elements</w:t>
            </w:r>
          </w:p>
        </w:tc>
      </w:tr>
      <w:tr w:rsidR="00805A21" w:rsidRPr="00194786">
        <w:trPr>
          <w:cantSplit/>
        </w:trPr>
        <w:tc>
          <w:tcPr>
            <w:tcW w:w="2268" w:type="dxa"/>
            <w:tcBorders>
              <w:top w:val="single" w:sz="6" w:space="0" w:color="000000"/>
              <w:bottom w:val="single" w:sz="12" w:space="0" w:color="000000"/>
            </w:tcBorders>
          </w:tcPr>
          <w:p w:rsidR="00805A21" w:rsidRPr="00194786" w:rsidRDefault="00805A21" w:rsidP="00A00A17">
            <w:pPr>
              <w:pStyle w:val="Tabletext"/>
            </w:pPr>
            <w:r w:rsidRPr="00194786">
              <w:rPr>
                <w:b/>
              </w:rPr>
              <w:t>Element</w:t>
            </w:r>
          </w:p>
        </w:tc>
        <w:tc>
          <w:tcPr>
            <w:tcW w:w="3119" w:type="dxa"/>
            <w:tcBorders>
              <w:top w:val="single" w:sz="6" w:space="0" w:color="000000"/>
              <w:bottom w:val="single" w:sz="12" w:space="0" w:color="000000"/>
            </w:tcBorders>
          </w:tcPr>
          <w:p w:rsidR="00805A21" w:rsidRPr="00194786" w:rsidRDefault="00805A21" w:rsidP="00A00A17">
            <w:pPr>
              <w:pStyle w:val="Tabletext"/>
            </w:pPr>
            <w:r w:rsidRPr="00194786">
              <w:rPr>
                <w:b/>
              </w:rPr>
              <w:t>Limiting content % by weight</w:t>
            </w:r>
          </w:p>
        </w:tc>
      </w:tr>
      <w:tr w:rsidR="00805A21" w:rsidRPr="00194786">
        <w:trPr>
          <w:cantSplit/>
        </w:trPr>
        <w:tc>
          <w:tcPr>
            <w:tcW w:w="2268" w:type="dxa"/>
            <w:tcBorders>
              <w:top w:val="single" w:sz="12" w:space="0" w:color="000000"/>
              <w:bottom w:val="single" w:sz="2" w:space="0" w:color="auto"/>
            </w:tcBorders>
            <w:shd w:val="clear" w:color="auto" w:fill="auto"/>
          </w:tcPr>
          <w:p w:rsidR="00805A21" w:rsidRPr="00194786" w:rsidRDefault="00805A21" w:rsidP="00A00A17">
            <w:pPr>
              <w:pStyle w:val="Tabletext"/>
            </w:pPr>
            <w:r w:rsidRPr="00194786">
              <w:t>Fe + Si (iron plus silicon)</w:t>
            </w:r>
          </w:p>
        </w:tc>
        <w:tc>
          <w:tcPr>
            <w:tcW w:w="3119" w:type="dxa"/>
            <w:tcBorders>
              <w:top w:val="single" w:sz="12" w:space="0" w:color="000000"/>
              <w:bottom w:val="single" w:sz="2" w:space="0" w:color="auto"/>
            </w:tcBorders>
            <w:shd w:val="clear" w:color="auto" w:fill="auto"/>
          </w:tcPr>
          <w:p w:rsidR="00805A21" w:rsidRPr="00194786" w:rsidRDefault="00805A21" w:rsidP="000D405C">
            <w:pPr>
              <w:pStyle w:val="Tabletext"/>
              <w:jc w:val="center"/>
            </w:pPr>
            <w:r w:rsidRPr="00194786">
              <w:t>1</w:t>
            </w:r>
          </w:p>
        </w:tc>
      </w:tr>
      <w:tr w:rsidR="00805A21" w:rsidRPr="00194786">
        <w:trPr>
          <w:cantSplit/>
        </w:trPr>
        <w:tc>
          <w:tcPr>
            <w:tcW w:w="2268" w:type="dxa"/>
            <w:tcBorders>
              <w:top w:val="single" w:sz="2" w:space="0" w:color="auto"/>
              <w:bottom w:val="single" w:sz="12" w:space="0" w:color="000000"/>
            </w:tcBorders>
          </w:tcPr>
          <w:p w:rsidR="00805A21" w:rsidRPr="00194786" w:rsidRDefault="00805A21" w:rsidP="00A00A17">
            <w:pPr>
              <w:pStyle w:val="Tabletext"/>
            </w:pPr>
            <w:r w:rsidRPr="00194786">
              <w:t xml:space="preserve">Other elements </w:t>
            </w:r>
            <w:r w:rsidRPr="00194786">
              <w:rPr>
                <w:vertAlign w:val="superscript"/>
              </w:rPr>
              <w:t>(1)</w:t>
            </w:r>
            <w:r w:rsidRPr="00194786">
              <w:t>, each</w:t>
            </w:r>
          </w:p>
        </w:tc>
        <w:tc>
          <w:tcPr>
            <w:tcW w:w="3119" w:type="dxa"/>
            <w:tcBorders>
              <w:top w:val="single" w:sz="2" w:space="0" w:color="auto"/>
              <w:bottom w:val="single" w:sz="12" w:space="0" w:color="000000"/>
            </w:tcBorders>
          </w:tcPr>
          <w:p w:rsidR="00805A21" w:rsidRPr="00194786" w:rsidRDefault="00805A21" w:rsidP="000D405C">
            <w:pPr>
              <w:pStyle w:val="Tabletext"/>
              <w:jc w:val="center"/>
            </w:pPr>
            <w:r w:rsidRPr="00194786">
              <w:t>0.1</w:t>
            </w:r>
            <w:r w:rsidRPr="00194786">
              <w:rPr>
                <w:vertAlign w:val="superscript"/>
              </w:rPr>
              <w:t>(2)</w:t>
            </w:r>
          </w:p>
        </w:tc>
      </w:tr>
      <w:tr w:rsidR="00805A21" w:rsidRPr="00194786">
        <w:trPr>
          <w:cantSplit/>
        </w:trPr>
        <w:tc>
          <w:tcPr>
            <w:tcW w:w="5387" w:type="dxa"/>
            <w:gridSpan w:val="2"/>
          </w:tcPr>
          <w:p w:rsidR="00805A21" w:rsidRPr="00194786" w:rsidRDefault="00805A21" w:rsidP="000D405C">
            <w:pPr>
              <w:pStyle w:val="Tablea"/>
            </w:pPr>
            <w:r w:rsidRPr="00194786">
              <w:rPr>
                <w:vertAlign w:val="superscript"/>
              </w:rPr>
              <w:t>(1)</w:t>
            </w:r>
            <w:r w:rsidRPr="00194786">
              <w:tab/>
              <w:t>Other elements are, for example, Cr, Cu, Mg, Mn, Ni, Zn.</w:t>
            </w:r>
          </w:p>
        </w:tc>
      </w:tr>
      <w:tr w:rsidR="00805A21" w:rsidRPr="00194786">
        <w:trPr>
          <w:cantSplit/>
        </w:trPr>
        <w:tc>
          <w:tcPr>
            <w:tcW w:w="5387" w:type="dxa"/>
            <w:gridSpan w:val="2"/>
          </w:tcPr>
          <w:p w:rsidR="00805A21" w:rsidRPr="00194786" w:rsidRDefault="00805A21" w:rsidP="000D405C">
            <w:pPr>
              <w:pStyle w:val="Tablea"/>
            </w:pPr>
            <w:r w:rsidRPr="00194786">
              <w:rPr>
                <w:vertAlign w:val="superscript"/>
              </w:rPr>
              <w:t>(2)</w:t>
            </w:r>
            <w:r w:rsidRPr="00194786">
              <w:tab/>
              <w:t>Copper is permitted in a proportion greater than 0.1% but not more than 0.2%, provided that neither the chromium nor manganese content exceeds 0.05%.</w:t>
            </w:r>
          </w:p>
        </w:tc>
      </w:tr>
    </w:tbl>
    <w:p w:rsidR="00805A21" w:rsidRPr="00194786" w:rsidRDefault="00805A21" w:rsidP="00805A21">
      <w:pPr>
        <w:pStyle w:val="paragraph"/>
        <w:spacing w:before="120"/>
      </w:pPr>
      <w:r w:rsidRPr="00194786">
        <w:tab/>
        <w:t>(b)</w:t>
      </w:r>
      <w:r w:rsidRPr="00194786">
        <w:tab/>
      </w:r>
      <w:r w:rsidRPr="00194786">
        <w:rPr>
          <w:b/>
        </w:rPr>
        <w:t>Aluminium alloys</w:t>
      </w:r>
    </w:p>
    <w:p w:rsidR="00805A21" w:rsidRPr="00194786" w:rsidRDefault="00805A21" w:rsidP="00805A21">
      <w:pPr>
        <w:pStyle w:val="paragraph"/>
      </w:pPr>
      <w:r w:rsidRPr="00194786">
        <w:tab/>
      </w:r>
      <w:r w:rsidRPr="00194786">
        <w:tab/>
        <w:t>Metallic substances in which aluminium predominates by weight over each of the other elements, provided that:</w:t>
      </w:r>
    </w:p>
    <w:p w:rsidR="00805A21" w:rsidRPr="00194786" w:rsidRDefault="00805A21" w:rsidP="00805A21">
      <w:pPr>
        <w:pStyle w:val="paragraphsub"/>
      </w:pPr>
      <w:r w:rsidRPr="00194786">
        <w:tab/>
        <w:t>(i)</w:t>
      </w:r>
      <w:r w:rsidRPr="00194786">
        <w:tab/>
        <w:t>the content by weight of at least one of the other elements or of iron plus silicon taken together is greater than the limit specified in the foregoing table; or</w:t>
      </w:r>
    </w:p>
    <w:p w:rsidR="00805A21" w:rsidRPr="00194786" w:rsidRDefault="00805A21" w:rsidP="00805A21">
      <w:pPr>
        <w:pStyle w:val="paragraphsub"/>
      </w:pPr>
      <w:r w:rsidRPr="00194786">
        <w:tab/>
        <w:t>(ii)</w:t>
      </w:r>
      <w:r w:rsidRPr="00194786">
        <w:tab/>
        <w:t>the total content by weight of such other elements exceeds 1%.</w:t>
      </w:r>
    </w:p>
    <w:p w:rsidR="00805A21" w:rsidRPr="00194786" w:rsidRDefault="00805A21" w:rsidP="00805A21">
      <w:pPr>
        <w:pStyle w:val="subsection"/>
        <w:ind w:right="-86"/>
      </w:pPr>
      <w:r w:rsidRPr="00194786">
        <w:tab/>
        <w:t>2.</w:t>
      </w:r>
      <w:r w:rsidR="00194786">
        <w:noBreakHyphen/>
      </w:r>
      <w:r w:rsidRPr="00194786">
        <w:tab/>
        <w:t>Notwithstanding the provisions of Chapter Note 1(c), for the purposes of 7616.91.00 “wire” applies only to products, whether or not in coils, of any cross</w:t>
      </w:r>
      <w:r w:rsidR="00194786">
        <w:noBreakHyphen/>
      </w:r>
      <w:r w:rsidRPr="00194786">
        <w:t>sectional shape, of which no cross</w:t>
      </w:r>
      <w:r w:rsidR="00194786">
        <w:noBreakHyphen/>
      </w:r>
      <w:r w:rsidRPr="00194786">
        <w:t>sectional dimension exceeds 6 mm.</w:t>
      </w:r>
    </w:p>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7601</w:t>
            </w:r>
          </w:p>
        </w:tc>
        <w:tc>
          <w:tcPr>
            <w:tcW w:w="4820" w:type="dxa"/>
          </w:tcPr>
          <w:p w:rsidR="00805A21" w:rsidRPr="00194786" w:rsidRDefault="00805A21" w:rsidP="00805A21">
            <w:pPr>
              <w:pStyle w:val="CTACAPS"/>
              <w:keepNext/>
            </w:pPr>
            <w:r w:rsidRPr="00194786">
              <w:t>UNWROUGHT ALUMINIUM:</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7601.10.00</w:t>
            </w:r>
          </w:p>
        </w:tc>
        <w:tc>
          <w:tcPr>
            <w:tcW w:w="4820" w:type="dxa"/>
          </w:tcPr>
          <w:p w:rsidR="00805A21" w:rsidRPr="00194786" w:rsidRDefault="00194786" w:rsidP="00805A21">
            <w:pPr>
              <w:pStyle w:val="CTA-"/>
              <w:keepNext/>
            </w:pPr>
            <w:r>
              <w:noBreakHyphen/>
            </w:r>
            <w:r w:rsidR="00805A21" w:rsidRPr="00194786">
              <w:t>Aluminium, not alloyed</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6478B8">
            <w:pPr>
              <w:pStyle w:val="Tabletext"/>
            </w:pPr>
            <w:r w:rsidRPr="00194786">
              <w:t>7601.20.00</w:t>
            </w:r>
          </w:p>
        </w:tc>
        <w:tc>
          <w:tcPr>
            <w:tcW w:w="4820" w:type="dxa"/>
          </w:tcPr>
          <w:p w:rsidR="00805A21" w:rsidRPr="00194786" w:rsidRDefault="00194786" w:rsidP="00805A21">
            <w:pPr>
              <w:pStyle w:val="CTA-"/>
              <w:keepNext/>
            </w:pPr>
            <w:r>
              <w:noBreakHyphen/>
            </w:r>
            <w:r w:rsidR="00805A21" w:rsidRPr="00194786">
              <w:t>Aluminium alloys</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7602.00.00</w:t>
            </w:r>
          </w:p>
        </w:tc>
        <w:tc>
          <w:tcPr>
            <w:tcW w:w="4820" w:type="dxa"/>
          </w:tcPr>
          <w:p w:rsidR="00805A21" w:rsidRPr="00194786" w:rsidRDefault="00805A21" w:rsidP="00805A21">
            <w:pPr>
              <w:pStyle w:val="CTACAPS"/>
            </w:pPr>
            <w:r w:rsidRPr="00194786">
              <w:t>ALUMINIUM WASTE AND SCRAP</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7603</w:t>
            </w:r>
          </w:p>
        </w:tc>
        <w:tc>
          <w:tcPr>
            <w:tcW w:w="4820" w:type="dxa"/>
          </w:tcPr>
          <w:p w:rsidR="00805A21" w:rsidRPr="00194786" w:rsidRDefault="00805A21" w:rsidP="001553D0">
            <w:pPr>
              <w:pStyle w:val="CTACAPS"/>
              <w:keepNext/>
            </w:pPr>
            <w:r w:rsidRPr="00194786">
              <w:t>ALUMINIUM POWDERS AND FLAKES: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7603.10.00</w:t>
            </w:r>
          </w:p>
        </w:tc>
        <w:tc>
          <w:tcPr>
            <w:tcW w:w="4820" w:type="dxa"/>
          </w:tcPr>
          <w:p w:rsidR="00805A21" w:rsidRPr="00194786" w:rsidRDefault="00194786" w:rsidP="00805A21">
            <w:pPr>
              <w:pStyle w:val="CTA-"/>
            </w:pPr>
            <w:r>
              <w:noBreakHyphen/>
            </w:r>
            <w:r w:rsidR="00805A21" w:rsidRPr="00194786">
              <w:t>Powders of non</w:t>
            </w:r>
            <w:r>
              <w:noBreakHyphen/>
            </w:r>
            <w:r w:rsidR="00805A21" w:rsidRPr="00194786">
              <w:t>lamellar structure</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6478B8">
            <w:pPr>
              <w:pStyle w:val="Tabletext"/>
            </w:pPr>
            <w:r w:rsidRPr="00194786">
              <w:t>7603.20.00</w:t>
            </w:r>
          </w:p>
        </w:tc>
        <w:tc>
          <w:tcPr>
            <w:tcW w:w="4820" w:type="dxa"/>
          </w:tcPr>
          <w:p w:rsidR="00805A21" w:rsidRPr="00194786" w:rsidRDefault="00194786" w:rsidP="00805A21">
            <w:pPr>
              <w:pStyle w:val="CTA-"/>
            </w:pPr>
            <w:r>
              <w:noBreakHyphen/>
            </w:r>
            <w:r w:rsidR="00805A21" w:rsidRPr="00194786">
              <w:t>Powders of lamellar structure; flakes</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478B8">
            <w:pPr>
              <w:pStyle w:val="Tabletext"/>
            </w:pPr>
            <w:r w:rsidRPr="00194786">
              <w:t>7604</w:t>
            </w:r>
          </w:p>
        </w:tc>
        <w:tc>
          <w:tcPr>
            <w:tcW w:w="4820" w:type="dxa"/>
          </w:tcPr>
          <w:p w:rsidR="00805A21" w:rsidRPr="00194786" w:rsidRDefault="00805A21" w:rsidP="00805A21">
            <w:pPr>
              <w:pStyle w:val="CTACAPS"/>
            </w:pPr>
            <w:r w:rsidRPr="00194786">
              <w:t>ALUMINIUM BARS, RODS AND PROFILES: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7604.10.00</w:t>
            </w:r>
          </w:p>
        </w:tc>
        <w:tc>
          <w:tcPr>
            <w:tcW w:w="4820" w:type="dxa"/>
          </w:tcPr>
          <w:p w:rsidR="00805A21" w:rsidRPr="00194786" w:rsidRDefault="00194786" w:rsidP="00805A21">
            <w:pPr>
              <w:pStyle w:val="CTA-"/>
            </w:pPr>
            <w:r>
              <w:noBreakHyphen/>
            </w:r>
            <w:r w:rsidR="00805A21" w:rsidRPr="00194786">
              <w:t>Of aluminium, not alloyed</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478B8">
            <w:pPr>
              <w:pStyle w:val="Tabletext"/>
            </w:pPr>
            <w:r w:rsidRPr="00194786">
              <w:t>7604.2</w:t>
            </w:r>
          </w:p>
        </w:tc>
        <w:tc>
          <w:tcPr>
            <w:tcW w:w="4820" w:type="dxa"/>
          </w:tcPr>
          <w:p w:rsidR="00805A21" w:rsidRPr="00194786" w:rsidRDefault="00194786" w:rsidP="00805A21">
            <w:pPr>
              <w:pStyle w:val="CTA-"/>
            </w:pPr>
            <w:r>
              <w:noBreakHyphen/>
            </w:r>
            <w:r w:rsidR="00805A21" w:rsidRPr="00194786">
              <w:t>Of aluminium alloys: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6478B8">
            <w:pPr>
              <w:pStyle w:val="Tabletext"/>
            </w:pPr>
            <w:r w:rsidRPr="00194786">
              <w:t>7604.21.00</w:t>
            </w:r>
          </w:p>
        </w:tc>
        <w:tc>
          <w:tcPr>
            <w:tcW w:w="4820" w:type="dxa"/>
          </w:tcPr>
          <w:p w:rsidR="00805A21" w:rsidRPr="00194786" w:rsidRDefault="00194786" w:rsidP="00805A21">
            <w:pPr>
              <w:pStyle w:val="CTA--"/>
            </w:pPr>
            <w:r>
              <w:noBreakHyphen/>
            </w:r>
            <w:r>
              <w:noBreakHyphen/>
            </w:r>
            <w:r w:rsidR="00805A21" w:rsidRPr="00194786">
              <w:t>Hollow profiles</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478B8">
            <w:pPr>
              <w:pStyle w:val="Tabletext"/>
            </w:pPr>
            <w:r w:rsidRPr="00194786">
              <w:t>7604.29.00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5%</w:t>
            </w:r>
            <w:r w:rsidRPr="00194786">
              <w:br/>
              <w:t>DCS:4%</w:t>
            </w:r>
            <w:r w:rsidRPr="00194786">
              <w:br/>
              <w:t>DCT:5%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712FA2">
            <w:pPr>
              <w:pStyle w:val="Tabletext"/>
            </w:pPr>
            <w:r w:rsidRPr="00194786">
              <w:t>7605</w:t>
            </w:r>
          </w:p>
        </w:tc>
        <w:tc>
          <w:tcPr>
            <w:tcW w:w="4820" w:type="dxa"/>
          </w:tcPr>
          <w:p w:rsidR="00805A21" w:rsidRPr="00194786" w:rsidRDefault="00805A21" w:rsidP="00805A21">
            <w:pPr>
              <w:pStyle w:val="CTACAPS"/>
            </w:pPr>
            <w:r w:rsidRPr="00194786">
              <w:t>ALUMINIUM WIRE:</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712FA2">
            <w:pPr>
              <w:pStyle w:val="Tabletext"/>
            </w:pPr>
            <w:r w:rsidRPr="00194786">
              <w:t>7605.1</w:t>
            </w:r>
          </w:p>
        </w:tc>
        <w:tc>
          <w:tcPr>
            <w:tcW w:w="4820" w:type="dxa"/>
          </w:tcPr>
          <w:p w:rsidR="00805A21" w:rsidRPr="00194786" w:rsidRDefault="00194786" w:rsidP="00805A21">
            <w:pPr>
              <w:pStyle w:val="CTA-"/>
            </w:pPr>
            <w:r>
              <w:noBreakHyphen/>
            </w:r>
            <w:r w:rsidR="00805A21" w:rsidRPr="00194786">
              <w:t>Of aluminium, not alloyed:</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712FA2">
            <w:pPr>
              <w:pStyle w:val="Tabletext"/>
            </w:pPr>
            <w:r w:rsidRPr="00194786">
              <w:t>7605.11.00</w:t>
            </w:r>
          </w:p>
        </w:tc>
        <w:tc>
          <w:tcPr>
            <w:tcW w:w="4820" w:type="dxa"/>
          </w:tcPr>
          <w:p w:rsidR="00805A21" w:rsidRPr="00194786" w:rsidRDefault="00194786" w:rsidP="00805A21">
            <w:pPr>
              <w:pStyle w:val="CTA--"/>
            </w:pPr>
            <w:r>
              <w:noBreakHyphen/>
            </w:r>
            <w:r>
              <w:noBreakHyphen/>
            </w:r>
            <w:r w:rsidR="00805A21" w:rsidRPr="00194786">
              <w:t>Of which the maximum cross</w:t>
            </w:r>
            <w:r>
              <w:noBreakHyphen/>
            </w:r>
            <w:r w:rsidR="00805A21" w:rsidRPr="00194786">
              <w:t>sectional dimension exceeds 7 mm</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712FA2">
            <w:pPr>
              <w:pStyle w:val="Tabletext"/>
            </w:pPr>
            <w:r w:rsidRPr="00194786">
              <w:t>7605.19.00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712FA2">
            <w:pPr>
              <w:pStyle w:val="Tabletext"/>
            </w:pPr>
            <w:r w:rsidRPr="00194786">
              <w:t>7605.2</w:t>
            </w:r>
          </w:p>
        </w:tc>
        <w:tc>
          <w:tcPr>
            <w:tcW w:w="4820" w:type="dxa"/>
          </w:tcPr>
          <w:p w:rsidR="00805A21" w:rsidRPr="00194786" w:rsidRDefault="00194786" w:rsidP="00805A21">
            <w:pPr>
              <w:pStyle w:val="CTA-"/>
            </w:pPr>
            <w:r>
              <w:noBreakHyphen/>
            </w:r>
            <w:r w:rsidR="00805A21" w:rsidRPr="00194786">
              <w:t>Of aluminium alloys: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712FA2">
            <w:pPr>
              <w:pStyle w:val="Tabletext"/>
            </w:pPr>
            <w:r w:rsidRPr="00194786">
              <w:t>7605.21.00</w:t>
            </w:r>
          </w:p>
        </w:tc>
        <w:tc>
          <w:tcPr>
            <w:tcW w:w="4820" w:type="dxa"/>
          </w:tcPr>
          <w:p w:rsidR="00805A21" w:rsidRPr="00194786" w:rsidRDefault="00194786" w:rsidP="00805A21">
            <w:pPr>
              <w:pStyle w:val="CTA--"/>
            </w:pPr>
            <w:r>
              <w:noBreakHyphen/>
            </w:r>
            <w:r>
              <w:noBreakHyphen/>
            </w:r>
            <w:r w:rsidR="00805A21" w:rsidRPr="00194786">
              <w:t>Of which the maximum cross</w:t>
            </w:r>
            <w:r>
              <w:noBreakHyphen/>
            </w:r>
            <w:r w:rsidR="00805A21" w:rsidRPr="00194786">
              <w:t>sectional dimension exceeds 7 mm</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712FA2">
            <w:pPr>
              <w:pStyle w:val="Tabletext"/>
            </w:pPr>
            <w:r w:rsidRPr="00194786">
              <w:t>7605.29.00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5%</w:t>
            </w:r>
            <w:r w:rsidRPr="00194786">
              <w:br/>
              <w:t>DCS:4%</w:t>
            </w:r>
            <w:r w:rsidRPr="00194786">
              <w:br/>
              <w:t>DCT:5%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712FA2">
            <w:pPr>
              <w:pStyle w:val="Tabletext"/>
            </w:pPr>
            <w:r w:rsidRPr="00194786">
              <w:t>7606</w:t>
            </w:r>
          </w:p>
        </w:tc>
        <w:tc>
          <w:tcPr>
            <w:tcW w:w="4820" w:type="dxa"/>
          </w:tcPr>
          <w:p w:rsidR="00805A21" w:rsidRPr="00194786" w:rsidRDefault="00805A21" w:rsidP="00805A21">
            <w:pPr>
              <w:pStyle w:val="CTACAPS"/>
            </w:pPr>
            <w:r w:rsidRPr="00194786">
              <w:t>ALUMINIUM PLATES, SHEETS AND STRIP, OF A THICKNESS EXCEEDING 0.2 mm:</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712FA2">
            <w:pPr>
              <w:pStyle w:val="Tabletext"/>
            </w:pPr>
            <w:r w:rsidRPr="00194786">
              <w:t>7606.1</w:t>
            </w:r>
          </w:p>
        </w:tc>
        <w:tc>
          <w:tcPr>
            <w:tcW w:w="4820" w:type="dxa"/>
          </w:tcPr>
          <w:p w:rsidR="00805A21" w:rsidRPr="00194786" w:rsidRDefault="00194786" w:rsidP="00805A21">
            <w:pPr>
              <w:pStyle w:val="CTA-"/>
            </w:pPr>
            <w:r>
              <w:noBreakHyphen/>
            </w:r>
            <w:r w:rsidR="00805A21" w:rsidRPr="00194786">
              <w:t>Rectangular (including square):</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712FA2">
            <w:pPr>
              <w:pStyle w:val="Tabletext"/>
            </w:pPr>
            <w:r w:rsidRPr="00194786">
              <w:t>7606.11.00</w:t>
            </w:r>
          </w:p>
        </w:tc>
        <w:tc>
          <w:tcPr>
            <w:tcW w:w="4820" w:type="dxa"/>
          </w:tcPr>
          <w:p w:rsidR="00805A21" w:rsidRPr="00194786" w:rsidRDefault="00194786" w:rsidP="00805A21">
            <w:pPr>
              <w:pStyle w:val="CTA--"/>
            </w:pPr>
            <w:r>
              <w:noBreakHyphen/>
            </w:r>
            <w:r>
              <w:noBreakHyphen/>
            </w:r>
            <w:r w:rsidR="00805A21" w:rsidRPr="00194786">
              <w:t>Of aluminium, not alloyed</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712FA2">
            <w:pPr>
              <w:pStyle w:val="Tabletext"/>
            </w:pPr>
            <w:r w:rsidRPr="00194786">
              <w:t>7606.12.00</w:t>
            </w:r>
          </w:p>
        </w:tc>
        <w:tc>
          <w:tcPr>
            <w:tcW w:w="4820" w:type="dxa"/>
          </w:tcPr>
          <w:p w:rsidR="00805A21" w:rsidRPr="00194786" w:rsidRDefault="00194786" w:rsidP="00805A21">
            <w:pPr>
              <w:pStyle w:val="CTA--"/>
            </w:pPr>
            <w:r>
              <w:noBreakHyphen/>
            </w:r>
            <w:r>
              <w:noBreakHyphen/>
            </w:r>
            <w:r w:rsidR="00805A21" w:rsidRPr="00194786">
              <w:t>Of aluminium alloys</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712FA2">
            <w:pPr>
              <w:pStyle w:val="Tabletext"/>
            </w:pPr>
            <w:r w:rsidRPr="00194786">
              <w:t>7606.9</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712FA2">
            <w:pPr>
              <w:pStyle w:val="Tabletext"/>
            </w:pPr>
            <w:r w:rsidRPr="00194786">
              <w:t>7606.91.00</w:t>
            </w:r>
          </w:p>
        </w:tc>
        <w:tc>
          <w:tcPr>
            <w:tcW w:w="4820" w:type="dxa"/>
          </w:tcPr>
          <w:p w:rsidR="00805A21" w:rsidRPr="00194786" w:rsidRDefault="00194786" w:rsidP="00805A21">
            <w:pPr>
              <w:pStyle w:val="CTA--"/>
            </w:pPr>
            <w:r>
              <w:noBreakHyphen/>
            </w:r>
            <w:r>
              <w:noBreakHyphen/>
            </w:r>
            <w:r w:rsidR="00805A21" w:rsidRPr="00194786">
              <w:t>Of aluminium, not alloyed</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712FA2">
            <w:pPr>
              <w:pStyle w:val="Tabletext"/>
            </w:pPr>
            <w:r w:rsidRPr="00194786">
              <w:t>7606.92.00</w:t>
            </w:r>
          </w:p>
        </w:tc>
        <w:tc>
          <w:tcPr>
            <w:tcW w:w="4820" w:type="dxa"/>
          </w:tcPr>
          <w:p w:rsidR="00805A21" w:rsidRPr="00194786" w:rsidRDefault="00194786" w:rsidP="00805A21">
            <w:pPr>
              <w:pStyle w:val="CTA--"/>
            </w:pPr>
            <w:r>
              <w:noBreakHyphen/>
            </w:r>
            <w:r>
              <w:noBreakHyphen/>
            </w:r>
            <w:r w:rsidR="00805A21" w:rsidRPr="00194786">
              <w:t>Of aluminium alloys</w:t>
            </w:r>
          </w:p>
        </w:tc>
        <w:tc>
          <w:tcPr>
            <w:tcW w:w="1191" w:type="dxa"/>
          </w:tcPr>
          <w:p w:rsidR="00805A21" w:rsidRPr="00194786" w:rsidRDefault="00805A21" w:rsidP="00D64869">
            <w:pPr>
              <w:pStyle w:val="Tabletext"/>
            </w:pPr>
            <w:r w:rsidRPr="00194786">
              <w:t>5%</w:t>
            </w:r>
            <w:r w:rsidRPr="00194786">
              <w:br/>
              <w:t>DCS:4%</w:t>
            </w:r>
            <w:r w:rsidRPr="00194786">
              <w:br/>
              <w:t>DCT:5%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712FA2">
            <w:pPr>
              <w:pStyle w:val="Tabletext"/>
            </w:pPr>
            <w:r w:rsidRPr="00194786">
              <w:t>7607</w:t>
            </w:r>
          </w:p>
        </w:tc>
        <w:tc>
          <w:tcPr>
            <w:tcW w:w="4820" w:type="dxa"/>
          </w:tcPr>
          <w:p w:rsidR="00805A21" w:rsidRPr="00194786" w:rsidRDefault="00805A21" w:rsidP="00805A21">
            <w:pPr>
              <w:pStyle w:val="CTACAPS"/>
            </w:pPr>
            <w:r w:rsidRPr="00194786">
              <w:t>ALUMINIUM FOIL (WHETHER OR NOT PRINTED OR BACKED WITH PAPER, PAPERBOARD, PLASTICS OR SIMILAR BACKING MATERIALS) OF A THICKNESS (EXCLUDING ANY BACKING) NOT EXCEEDING 0.2 mm:</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712FA2">
            <w:pPr>
              <w:pStyle w:val="Tabletext"/>
            </w:pPr>
            <w:r w:rsidRPr="00194786">
              <w:t>7607.1</w:t>
            </w:r>
          </w:p>
        </w:tc>
        <w:tc>
          <w:tcPr>
            <w:tcW w:w="4820" w:type="dxa"/>
          </w:tcPr>
          <w:p w:rsidR="00805A21" w:rsidRPr="00194786" w:rsidRDefault="00194786" w:rsidP="00805A21">
            <w:pPr>
              <w:pStyle w:val="CTA-"/>
            </w:pPr>
            <w:r>
              <w:noBreakHyphen/>
            </w:r>
            <w:r w:rsidR="00805A21" w:rsidRPr="00194786">
              <w:t>Not backed:</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712FA2">
            <w:pPr>
              <w:pStyle w:val="Tabletext"/>
            </w:pPr>
            <w:r w:rsidRPr="00194786">
              <w:t>7607.11.00</w:t>
            </w:r>
          </w:p>
        </w:tc>
        <w:tc>
          <w:tcPr>
            <w:tcW w:w="4820" w:type="dxa"/>
          </w:tcPr>
          <w:p w:rsidR="00805A21" w:rsidRPr="00194786" w:rsidRDefault="00194786" w:rsidP="00805A21">
            <w:pPr>
              <w:pStyle w:val="CTA--"/>
            </w:pPr>
            <w:r>
              <w:noBreakHyphen/>
            </w:r>
            <w:r>
              <w:noBreakHyphen/>
            </w:r>
            <w:r w:rsidR="00805A21" w:rsidRPr="00194786">
              <w:t>Rolled but not further worked</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712FA2">
            <w:pPr>
              <w:pStyle w:val="Tabletext"/>
            </w:pPr>
            <w:r w:rsidRPr="00194786">
              <w:t>7607.19.00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712FA2">
            <w:pPr>
              <w:pStyle w:val="Tabletext"/>
            </w:pPr>
            <w:r w:rsidRPr="00194786">
              <w:t>7607.20.00</w:t>
            </w:r>
          </w:p>
        </w:tc>
        <w:tc>
          <w:tcPr>
            <w:tcW w:w="4820" w:type="dxa"/>
          </w:tcPr>
          <w:p w:rsidR="00805A21" w:rsidRPr="00194786" w:rsidRDefault="00194786" w:rsidP="00805A21">
            <w:pPr>
              <w:pStyle w:val="CTA-"/>
            </w:pPr>
            <w:r>
              <w:noBreakHyphen/>
            </w:r>
            <w:r w:rsidR="00805A21" w:rsidRPr="00194786">
              <w:t>Backed</w:t>
            </w:r>
          </w:p>
        </w:tc>
        <w:tc>
          <w:tcPr>
            <w:tcW w:w="1191"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712FA2">
            <w:pPr>
              <w:pStyle w:val="Tabletext"/>
            </w:pPr>
            <w:r w:rsidRPr="00194786">
              <w:t>7608</w:t>
            </w:r>
          </w:p>
        </w:tc>
        <w:tc>
          <w:tcPr>
            <w:tcW w:w="4820" w:type="dxa"/>
          </w:tcPr>
          <w:p w:rsidR="00805A21" w:rsidRPr="00194786" w:rsidRDefault="00805A21" w:rsidP="00805A21">
            <w:pPr>
              <w:pStyle w:val="CTACAPS"/>
            </w:pPr>
            <w:r w:rsidRPr="00194786">
              <w:t>ALUMINIUM TUBES AND PIPES: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712FA2">
            <w:pPr>
              <w:pStyle w:val="Tabletext"/>
            </w:pPr>
            <w:r w:rsidRPr="00194786">
              <w:t>7608.10.00</w:t>
            </w:r>
          </w:p>
        </w:tc>
        <w:tc>
          <w:tcPr>
            <w:tcW w:w="4820" w:type="dxa"/>
          </w:tcPr>
          <w:p w:rsidR="00805A21" w:rsidRPr="00194786" w:rsidRDefault="00194786" w:rsidP="00805A21">
            <w:pPr>
              <w:pStyle w:val="CTA-"/>
            </w:pPr>
            <w:r>
              <w:noBreakHyphen/>
            </w:r>
            <w:r w:rsidR="00805A21" w:rsidRPr="00194786">
              <w:t>Of aluminium, not alloyed</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712FA2">
            <w:pPr>
              <w:pStyle w:val="Tabletext"/>
            </w:pPr>
            <w:r w:rsidRPr="00194786">
              <w:t>7608.20.00</w:t>
            </w:r>
          </w:p>
        </w:tc>
        <w:tc>
          <w:tcPr>
            <w:tcW w:w="4820" w:type="dxa"/>
          </w:tcPr>
          <w:p w:rsidR="00805A21" w:rsidRPr="00194786" w:rsidRDefault="00194786" w:rsidP="00805A21">
            <w:pPr>
              <w:pStyle w:val="CTA-"/>
            </w:pPr>
            <w:r>
              <w:noBreakHyphen/>
            </w:r>
            <w:r w:rsidR="00805A21" w:rsidRPr="00194786">
              <w:t>Of aluminium alloys</w:t>
            </w:r>
          </w:p>
        </w:tc>
        <w:tc>
          <w:tcPr>
            <w:tcW w:w="1191" w:type="dxa"/>
          </w:tcPr>
          <w:p w:rsidR="00805A21" w:rsidRPr="00194786" w:rsidRDefault="00805A21" w:rsidP="00D64869">
            <w:pPr>
              <w:pStyle w:val="Tabletext"/>
            </w:pPr>
            <w:r w:rsidRPr="00194786">
              <w:t>5%</w:t>
            </w:r>
            <w:r w:rsidRPr="00194786">
              <w:br/>
              <w:t>DCS:4%</w:t>
            </w:r>
            <w:r w:rsidRPr="00194786">
              <w:br/>
              <w:t>DCT:5%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712FA2">
            <w:pPr>
              <w:pStyle w:val="Tabletext"/>
            </w:pPr>
            <w:r w:rsidRPr="00194786">
              <w:t>7609.00.00</w:t>
            </w:r>
          </w:p>
        </w:tc>
        <w:tc>
          <w:tcPr>
            <w:tcW w:w="4820" w:type="dxa"/>
          </w:tcPr>
          <w:p w:rsidR="00805A21" w:rsidRPr="00194786" w:rsidRDefault="00805A21" w:rsidP="00805A21">
            <w:pPr>
              <w:pStyle w:val="CTACAPS"/>
            </w:pPr>
            <w:r w:rsidRPr="00194786">
              <w:t>ALUMINIUM TUBE OR PIPE FITTINGS (FOR EXAMPLE, COUPLINGS, ELBOWS, SLEEVES)</w:t>
            </w:r>
          </w:p>
        </w:tc>
        <w:tc>
          <w:tcPr>
            <w:tcW w:w="1191"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712FA2">
            <w:pPr>
              <w:pStyle w:val="Tabletext"/>
            </w:pPr>
            <w:r w:rsidRPr="00194786">
              <w:t>7610</w:t>
            </w:r>
          </w:p>
        </w:tc>
        <w:tc>
          <w:tcPr>
            <w:tcW w:w="4820" w:type="dxa"/>
          </w:tcPr>
          <w:p w:rsidR="00805A21" w:rsidRPr="00194786" w:rsidRDefault="00805A21" w:rsidP="00805A21">
            <w:pPr>
              <w:pStyle w:val="CTACAPS"/>
            </w:pPr>
            <w:r w:rsidRPr="00194786">
              <w:t xml:space="preserve">ALUMINIUM STRUCTURES (EXCLUDING PREFABRICATED BUILDINGS OF </w:t>
            </w:r>
            <w:r w:rsidR="00F12B6F" w:rsidRPr="00194786">
              <w:t>9406</w:t>
            </w:r>
            <w:r w:rsidRPr="00194786">
              <w:t>) AND PARTS OF STRUCTURES (FOR EXAMPLE, BRIDGES AND BRIDGE</w:t>
            </w:r>
            <w:r w:rsidR="00194786">
              <w:noBreakHyphen/>
            </w:r>
            <w:r w:rsidRPr="00194786">
              <w:t>SECTIONS, TOWERS, LATTICE MASTS, ROOFS, ROOFING FRAMEWORKS, DOORS AND WINDOWS AND THEIR FRAMES AND THRESHOLDS FOR DOORS, BALUSTRADES, PILLARS AND COLUMNS); ALUMINIUM PLATES, RODS, PROFILES, TUBES AND THE LIKE, PREPARED FOR USE IN STRUCTURES: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712FA2">
            <w:pPr>
              <w:pStyle w:val="Tabletext"/>
            </w:pPr>
            <w:r w:rsidRPr="00194786">
              <w:t>7610.10.00</w:t>
            </w:r>
          </w:p>
        </w:tc>
        <w:tc>
          <w:tcPr>
            <w:tcW w:w="4820" w:type="dxa"/>
          </w:tcPr>
          <w:p w:rsidR="00805A21" w:rsidRPr="00194786" w:rsidRDefault="00194786" w:rsidP="00805A21">
            <w:pPr>
              <w:pStyle w:val="CTA-"/>
            </w:pPr>
            <w:r>
              <w:noBreakHyphen/>
            </w:r>
            <w:r w:rsidR="00805A21" w:rsidRPr="00194786">
              <w:t>Doors, windows and their frames and thresholds for doors</w:t>
            </w:r>
          </w:p>
        </w:tc>
        <w:tc>
          <w:tcPr>
            <w:tcW w:w="1191" w:type="dxa"/>
          </w:tcPr>
          <w:p w:rsidR="00805A21" w:rsidRPr="00194786" w:rsidRDefault="00805A21" w:rsidP="00D64869">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712FA2">
            <w:pPr>
              <w:pStyle w:val="Tabletext"/>
            </w:pPr>
            <w:r w:rsidRPr="00194786">
              <w:t>7610.90.00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r w:rsidRPr="00194786">
              <w:t>5%</w:t>
            </w:r>
            <w:r w:rsidRPr="00194786">
              <w:br/>
              <w:t>CA:Free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712FA2">
            <w:pPr>
              <w:pStyle w:val="Tabletext"/>
            </w:pPr>
            <w:r w:rsidRPr="00194786">
              <w:t>7611.00.00</w:t>
            </w:r>
          </w:p>
        </w:tc>
        <w:tc>
          <w:tcPr>
            <w:tcW w:w="4820" w:type="dxa"/>
          </w:tcPr>
          <w:p w:rsidR="00805A21" w:rsidRPr="00194786" w:rsidRDefault="00805A21" w:rsidP="00805A21">
            <w:pPr>
              <w:pStyle w:val="CTACAPS"/>
            </w:pPr>
            <w:r w:rsidRPr="00194786">
              <w:t>ALUMINIUM RESERVOIRS, TANKS, VATS AND SIMILAR CONTAINERS, FOR ANY MATERIAL (OTHER THAN COMPRESSED OR LIQUEFIED GAS), OF A CAPACITY EXCEEDING 300 L, WHETHER OR NOT LINED OR HEAT</w:t>
            </w:r>
            <w:r w:rsidR="00194786">
              <w:noBreakHyphen/>
            </w:r>
            <w:r w:rsidRPr="00194786">
              <w:t>INSULATED, BUT NOT FITTED WITH MECHANICAL OR THERMAL EQUIPMENT</w:t>
            </w:r>
          </w:p>
        </w:tc>
        <w:tc>
          <w:tcPr>
            <w:tcW w:w="1191"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712FA2">
            <w:pPr>
              <w:pStyle w:val="Tabletext"/>
            </w:pPr>
            <w:r w:rsidRPr="00194786">
              <w:t>7612</w:t>
            </w:r>
          </w:p>
        </w:tc>
        <w:tc>
          <w:tcPr>
            <w:tcW w:w="4820" w:type="dxa"/>
          </w:tcPr>
          <w:p w:rsidR="00805A21" w:rsidRPr="00194786" w:rsidRDefault="00805A21" w:rsidP="00805A21">
            <w:pPr>
              <w:pStyle w:val="CTACAPS"/>
            </w:pPr>
            <w:r w:rsidRPr="00194786">
              <w:t>ALUMINIUM CASKS, DRUMS, CANS, BOXES AND SIMILAR CONTAINERS (INCLUDING RIGID OR COLLAPSIBLE TUBULAR CONTAINERS), FOR ANY MATERIAL (OTHER THAN COMPRESSED OR LIQUEFIED GAS), OF A CAPACITY NOT EXCEEDING 300 L, WHETHER OR NOT LINED OR HEAT</w:t>
            </w:r>
            <w:r w:rsidR="00194786">
              <w:noBreakHyphen/>
            </w:r>
            <w:r w:rsidRPr="00194786">
              <w:t>INSULATED, BUT NOT FITTED WITH MECHANICAL OR THERMAL EQUIPMENT:</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712FA2">
            <w:pPr>
              <w:pStyle w:val="Tabletext"/>
            </w:pPr>
            <w:r w:rsidRPr="00194786">
              <w:t>7612.10.00</w:t>
            </w:r>
          </w:p>
        </w:tc>
        <w:tc>
          <w:tcPr>
            <w:tcW w:w="4820" w:type="dxa"/>
          </w:tcPr>
          <w:p w:rsidR="00805A21" w:rsidRPr="00194786" w:rsidRDefault="00194786" w:rsidP="00805A21">
            <w:pPr>
              <w:pStyle w:val="CTA-"/>
            </w:pPr>
            <w:r>
              <w:noBreakHyphen/>
            </w:r>
            <w:r w:rsidR="00805A21" w:rsidRPr="00194786">
              <w:t>Collapsible tubular containers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712FA2">
            <w:pPr>
              <w:pStyle w:val="Tabletext"/>
            </w:pPr>
            <w:r w:rsidRPr="00194786">
              <w:t>7612.90.00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712FA2">
            <w:pPr>
              <w:pStyle w:val="Tabletext"/>
            </w:pPr>
            <w:r w:rsidRPr="00194786">
              <w:t>7613.00.00</w:t>
            </w:r>
          </w:p>
        </w:tc>
        <w:tc>
          <w:tcPr>
            <w:tcW w:w="4820" w:type="dxa"/>
          </w:tcPr>
          <w:p w:rsidR="00805A21" w:rsidRPr="00194786" w:rsidRDefault="00805A21" w:rsidP="00805A21">
            <w:pPr>
              <w:pStyle w:val="CTACAPS"/>
            </w:pPr>
            <w:r w:rsidRPr="00194786">
              <w:t>ALUMINIUM CONTAINERS FOR COMPRESSED OR LIQUEFIED GAS</w:t>
            </w:r>
          </w:p>
        </w:tc>
        <w:tc>
          <w:tcPr>
            <w:tcW w:w="1191"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712FA2">
            <w:pPr>
              <w:pStyle w:val="Tabletext"/>
            </w:pPr>
            <w:r w:rsidRPr="00194786">
              <w:t>7614</w:t>
            </w:r>
          </w:p>
        </w:tc>
        <w:tc>
          <w:tcPr>
            <w:tcW w:w="4820" w:type="dxa"/>
          </w:tcPr>
          <w:p w:rsidR="00805A21" w:rsidRPr="00194786" w:rsidRDefault="00805A21" w:rsidP="007E292F">
            <w:pPr>
              <w:pStyle w:val="CTACAPS"/>
              <w:keepNext/>
            </w:pPr>
            <w:r w:rsidRPr="00194786">
              <w:t>STRANDED WIRE, CABLES, PLAITED BANDS AND THE LIKE, OF ALUMINIUM, NOT ELECTRICALLY INSULATED:</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712FA2">
            <w:pPr>
              <w:pStyle w:val="Tabletext"/>
            </w:pPr>
            <w:r w:rsidRPr="00194786">
              <w:t>7614.10.00</w:t>
            </w:r>
          </w:p>
        </w:tc>
        <w:tc>
          <w:tcPr>
            <w:tcW w:w="4820" w:type="dxa"/>
          </w:tcPr>
          <w:p w:rsidR="00805A21" w:rsidRPr="00194786" w:rsidRDefault="00194786" w:rsidP="00805A21">
            <w:pPr>
              <w:pStyle w:val="CTA-"/>
            </w:pPr>
            <w:r>
              <w:noBreakHyphen/>
            </w:r>
            <w:r w:rsidR="00805A21" w:rsidRPr="00194786">
              <w:t>With steel core</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712FA2">
            <w:pPr>
              <w:pStyle w:val="Tabletext"/>
            </w:pPr>
            <w:r w:rsidRPr="00194786">
              <w:t>7614.90.00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r w:rsidRPr="00194786">
              <w:t>5%</w:t>
            </w:r>
            <w:r w:rsidRPr="00194786">
              <w:br/>
              <w:t>DCS:4%</w:t>
            </w:r>
            <w:r w:rsidRPr="00194786">
              <w:br/>
              <w:t>DCT:5%</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B740DA">
        <w:trPr>
          <w:cantSplit/>
          <w:trHeight w:val="209"/>
        </w:trPr>
        <w:tc>
          <w:tcPr>
            <w:tcW w:w="1134" w:type="dxa"/>
          </w:tcPr>
          <w:p w:rsidR="00805A21" w:rsidRPr="00194786" w:rsidRDefault="00805A21" w:rsidP="00712FA2">
            <w:pPr>
              <w:pStyle w:val="Tabletext"/>
            </w:pPr>
            <w:r w:rsidRPr="00194786">
              <w:t>7615</w:t>
            </w:r>
          </w:p>
        </w:tc>
        <w:tc>
          <w:tcPr>
            <w:tcW w:w="4820" w:type="dxa"/>
          </w:tcPr>
          <w:p w:rsidR="00805A21" w:rsidRPr="00194786" w:rsidRDefault="00805A21" w:rsidP="00805A21">
            <w:pPr>
              <w:pStyle w:val="CTACAPS"/>
            </w:pPr>
            <w:r w:rsidRPr="00194786">
              <w:t>TABLE, KITCHEN OR OTHER HOUSEHOLD ARTICLES AND PARTS THEREOF, OF ALUMINIUM; POT SCOURERS AND SCOURING OR POLISHING PADS, GLOVES AND THE LIKE, OF ALUMINIUM; SANITARY WARE AND PARTS THEREOF, OF ALUMINIUM:</w:t>
            </w:r>
          </w:p>
        </w:tc>
        <w:tc>
          <w:tcPr>
            <w:tcW w:w="1191" w:type="dxa"/>
          </w:tcPr>
          <w:p w:rsidR="00805A21" w:rsidRPr="00194786" w:rsidRDefault="00805A21" w:rsidP="00D64869">
            <w:pPr>
              <w:pStyle w:val="Tabletext"/>
            </w:pPr>
          </w:p>
        </w:tc>
      </w:tr>
      <w:tr w:rsidR="00B740DA" w:rsidRPr="00194786" w:rsidTr="00B740DA">
        <w:trPr>
          <w:cantSplit/>
          <w:trHeight w:val="209"/>
        </w:trPr>
        <w:tc>
          <w:tcPr>
            <w:tcW w:w="1134" w:type="dxa"/>
          </w:tcPr>
          <w:p w:rsidR="00B740DA" w:rsidRPr="00194786" w:rsidRDefault="00B740DA" w:rsidP="00712FA2">
            <w:pPr>
              <w:pStyle w:val="Tabletext"/>
            </w:pPr>
            <w:r w:rsidRPr="00194786">
              <w:t>7615.10.00</w:t>
            </w:r>
          </w:p>
        </w:tc>
        <w:tc>
          <w:tcPr>
            <w:tcW w:w="4820" w:type="dxa"/>
          </w:tcPr>
          <w:p w:rsidR="00B740DA" w:rsidRPr="00194786" w:rsidRDefault="00194786" w:rsidP="00805A21">
            <w:pPr>
              <w:pStyle w:val="CTA-"/>
            </w:pPr>
            <w:r>
              <w:noBreakHyphen/>
            </w:r>
            <w:r w:rsidR="00B740DA" w:rsidRPr="00194786">
              <w:t>Table, kitchen or other household articles and parts thereof; pot scourers and scouring or polishing pads, gloves and the like</w:t>
            </w:r>
          </w:p>
        </w:tc>
        <w:tc>
          <w:tcPr>
            <w:tcW w:w="1191" w:type="dxa"/>
          </w:tcPr>
          <w:p w:rsidR="00B740DA" w:rsidRPr="00194786" w:rsidRDefault="00B740DA" w:rsidP="00D64869">
            <w:pPr>
              <w:pStyle w:val="Tabletext"/>
            </w:pPr>
            <w:r w:rsidRPr="00194786">
              <w:t>5%</w:t>
            </w:r>
          </w:p>
        </w:tc>
      </w:tr>
      <w:tr w:rsidR="00B740DA" w:rsidRPr="00194786" w:rsidTr="00B740DA">
        <w:trPr>
          <w:cantSplit/>
          <w:trHeight w:val="209"/>
        </w:trPr>
        <w:tc>
          <w:tcPr>
            <w:tcW w:w="1134" w:type="dxa"/>
          </w:tcPr>
          <w:p w:rsidR="00B740DA" w:rsidRPr="00194786" w:rsidRDefault="00B740DA" w:rsidP="00712FA2">
            <w:pPr>
              <w:pStyle w:val="Tabletext"/>
            </w:pPr>
            <w:r w:rsidRPr="00194786">
              <w:t>7615.20.00</w:t>
            </w:r>
          </w:p>
        </w:tc>
        <w:tc>
          <w:tcPr>
            <w:tcW w:w="4820" w:type="dxa"/>
          </w:tcPr>
          <w:p w:rsidR="00B740DA" w:rsidRPr="00194786" w:rsidRDefault="00194786" w:rsidP="00805A21">
            <w:pPr>
              <w:pStyle w:val="CTA-"/>
            </w:pPr>
            <w:r>
              <w:noBreakHyphen/>
            </w:r>
            <w:r w:rsidR="00B740DA" w:rsidRPr="00194786">
              <w:t>Sanitary ware and parts thereof</w:t>
            </w:r>
          </w:p>
        </w:tc>
        <w:tc>
          <w:tcPr>
            <w:tcW w:w="1191" w:type="dxa"/>
          </w:tcPr>
          <w:p w:rsidR="00B740DA" w:rsidRPr="00194786" w:rsidRDefault="00B740DA" w:rsidP="00D64869">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712FA2">
            <w:pPr>
              <w:pStyle w:val="Tabletext"/>
            </w:pPr>
            <w:r w:rsidRPr="00194786">
              <w:t>7616</w:t>
            </w:r>
          </w:p>
        </w:tc>
        <w:tc>
          <w:tcPr>
            <w:tcW w:w="4820" w:type="dxa"/>
          </w:tcPr>
          <w:p w:rsidR="00805A21" w:rsidRPr="00194786" w:rsidRDefault="00805A21" w:rsidP="00805A21">
            <w:pPr>
              <w:pStyle w:val="CTACAPS"/>
            </w:pPr>
            <w:r w:rsidRPr="00194786">
              <w:t>OTHER ARTICLES OF ALUMINIUM:</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712FA2">
            <w:pPr>
              <w:pStyle w:val="Tabletext"/>
            </w:pPr>
            <w:r w:rsidRPr="00194786">
              <w:t>7616.10.00</w:t>
            </w:r>
          </w:p>
        </w:tc>
        <w:tc>
          <w:tcPr>
            <w:tcW w:w="4820" w:type="dxa"/>
          </w:tcPr>
          <w:p w:rsidR="00805A21" w:rsidRPr="00194786" w:rsidRDefault="00194786" w:rsidP="00805A21">
            <w:pPr>
              <w:pStyle w:val="CTA-"/>
            </w:pPr>
            <w:r>
              <w:noBreakHyphen/>
            </w:r>
            <w:r w:rsidR="00805A21" w:rsidRPr="00194786">
              <w:t>Nails, tacks, staples (other than those of 8305), screws, bolts, nuts, screw hooks, rivets, cotters, cotter</w:t>
            </w:r>
            <w:r>
              <w:noBreakHyphen/>
            </w:r>
            <w:r w:rsidR="00805A21" w:rsidRPr="00194786">
              <w:t>pins, washers and similar articles</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712FA2">
            <w:pPr>
              <w:pStyle w:val="Tabletext"/>
            </w:pPr>
            <w:r w:rsidRPr="00194786">
              <w:t>7616.9</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712FA2">
            <w:pPr>
              <w:pStyle w:val="Tabletext"/>
            </w:pPr>
            <w:r w:rsidRPr="00194786">
              <w:t>7616.91.00</w:t>
            </w:r>
          </w:p>
        </w:tc>
        <w:tc>
          <w:tcPr>
            <w:tcW w:w="4820" w:type="dxa"/>
          </w:tcPr>
          <w:p w:rsidR="00805A21" w:rsidRPr="00194786" w:rsidRDefault="00194786" w:rsidP="00805A21">
            <w:pPr>
              <w:pStyle w:val="CTA--"/>
            </w:pPr>
            <w:r>
              <w:noBreakHyphen/>
            </w:r>
            <w:r>
              <w:noBreakHyphen/>
            </w:r>
            <w:r w:rsidR="00805A21" w:rsidRPr="00194786">
              <w:t>Cloth, grill, netting and fencing, of aluminium wire</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712FA2">
            <w:pPr>
              <w:pStyle w:val="Tabletext"/>
            </w:pPr>
            <w:r w:rsidRPr="00194786">
              <w:t>7616.99.00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5%</w:t>
            </w:r>
          </w:p>
        </w:tc>
      </w:tr>
    </w:tbl>
    <w:p w:rsidR="00805A21" w:rsidRPr="00194786" w:rsidRDefault="00805A21" w:rsidP="00C6067F">
      <w:pPr>
        <w:pStyle w:val="ActHead3"/>
        <w:pageBreakBefore/>
      </w:pPr>
      <w:bookmarkStart w:id="12" w:name="_Toc534899515"/>
      <w:r w:rsidRPr="00B52B10">
        <w:rPr>
          <w:rStyle w:val="CharDivNo"/>
        </w:rPr>
        <w:t>Chapter</w:t>
      </w:r>
      <w:r w:rsidR="00194786" w:rsidRPr="00B52B10">
        <w:rPr>
          <w:rStyle w:val="CharDivNo"/>
        </w:rPr>
        <w:t> </w:t>
      </w:r>
      <w:r w:rsidRPr="00B52B10">
        <w:rPr>
          <w:rStyle w:val="CharDivNo"/>
        </w:rPr>
        <w:t>78</w:t>
      </w:r>
      <w:r w:rsidRPr="00194786">
        <w:t>—</w:t>
      </w:r>
      <w:r w:rsidRPr="00B52B10">
        <w:rPr>
          <w:rStyle w:val="CharDivText"/>
        </w:rPr>
        <w:t>Lead and articles thereof</w:t>
      </w:r>
      <w:bookmarkEnd w:id="12"/>
    </w:p>
    <w:p w:rsidR="00805A21" w:rsidRPr="00194786" w:rsidRDefault="00805A21" w:rsidP="00194786">
      <w:pPr>
        <w:pStyle w:val="ActHead5"/>
        <w:outlineLvl w:val="9"/>
      </w:pPr>
      <w:bookmarkStart w:id="13" w:name="_Toc534899516"/>
      <w:r w:rsidRPr="00B52B10">
        <w:rPr>
          <w:rStyle w:val="CharSectno"/>
        </w:rPr>
        <w:t>Note.</w:t>
      </w:r>
      <w:bookmarkEnd w:id="13"/>
      <w:r w:rsidRPr="00194786">
        <w:t xml:space="preserve">  </w:t>
      </w:r>
    </w:p>
    <w:p w:rsidR="00805A21" w:rsidRPr="00194786" w:rsidRDefault="00805A21" w:rsidP="00805A21">
      <w:pPr>
        <w:pStyle w:val="subsection"/>
      </w:pPr>
      <w:r w:rsidRPr="00194786">
        <w:tab/>
        <w:t>1.</w:t>
      </w:r>
      <w:r w:rsidR="00194786">
        <w:noBreakHyphen/>
      </w:r>
      <w:r w:rsidRPr="00194786">
        <w:tab/>
        <w:t>In this Chapter the following have the meanings hereby assigned to them:</w:t>
      </w:r>
    </w:p>
    <w:p w:rsidR="00805A21" w:rsidRPr="00194786" w:rsidRDefault="00805A21" w:rsidP="00805A21">
      <w:pPr>
        <w:pStyle w:val="paragraph"/>
        <w:keepNext/>
      </w:pPr>
      <w:r w:rsidRPr="00194786">
        <w:tab/>
        <w:t>(a)</w:t>
      </w:r>
      <w:r w:rsidRPr="00194786">
        <w:tab/>
      </w:r>
      <w:r w:rsidRPr="00194786">
        <w:rPr>
          <w:b/>
        </w:rPr>
        <w:t>Bars and rods</w:t>
      </w:r>
    </w:p>
    <w:p w:rsidR="00805A21" w:rsidRPr="00194786" w:rsidRDefault="00805A21" w:rsidP="00805A21">
      <w:pPr>
        <w:pStyle w:val="paragraph"/>
      </w:pPr>
      <w:r w:rsidRPr="00194786">
        <w:tab/>
      </w:r>
      <w:r w:rsidRPr="00194786">
        <w:tab/>
        <w:t>Rolled, extruded, drawn or forged products, not in coils, which have a uniform solid cross</w:t>
      </w:r>
      <w:r w:rsidR="00194786">
        <w:noBreakHyphen/>
      </w:r>
      <w:r w:rsidRPr="00194786">
        <w:t>section along their whole length in the shape of circles, ovals, rectangles (including squares), equilateral triangles or regular convex polygons (including “flattened circles” and “modified rectangles”, of which two opposite sides are convex arcs, the other two sides being straight, of equal length and parallel). Products with a rectangular (including square), triangular or polygonal cross</w:t>
      </w:r>
      <w:r w:rsidR="00194786">
        <w:noBreakHyphen/>
      </w:r>
      <w:r w:rsidRPr="00194786">
        <w:t>section may have corners rounded along their whole length. The thickness of such products which have a rectangular (including “modified rectangular”) cross</w:t>
      </w:r>
      <w:r w:rsidR="00194786">
        <w:noBreakHyphen/>
      </w:r>
      <w:r w:rsidRPr="00194786">
        <w:t>section exceeds one</w:t>
      </w:r>
      <w:r w:rsidR="00194786">
        <w:noBreakHyphen/>
      </w:r>
      <w:r w:rsidRPr="00194786">
        <w:t>tenth of the width. “Bars and rods” also covers cast or sintered products, of the same forms and dimensions, which have been subsequently worked after production (otherwise than by simple trimming or de</w:t>
      </w:r>
      <w:r w:rsidR="00194786">
        <w:noBreakHyphen/>
      </w:r>
      <w:r w:rsidRPr="00194786">
        <w:t>scaling), provided that they have not thereby assumed the character of articles or products of other headings.</w:t>
      </w:r>
    </w:p>
    <w:p w:rsidR="00805A21" w:rsidRPr="00194786" w:rsidRDefault="00805A21" w:rsidP="00805A21">
      <w:pPr>
        <w:pStyle w:val="paragraph"/>
        <w:keepNext/>
      </w:pPr>
      <w:r w:rsidRPr="00194786">
        <w:tab/>
        <w:t>(b)</w:t>
      </w:r>
      <w:r w:rsidRPr="00194786">
        <w:tab/>
      </w:r>
      <w:r w:rsidRPr="00194786">
        <w:rPr>
          <w:b/>
        </w:rPr>
        <w:t>Profiles</w:t>
      </w:r>
    </w:p>
    <w:p w:rsidR="00805A21" w:rsidRPr="00194786" w:rsidRDefault="00805A21" w:rsidP="00805A21">
      <w:pPr>
        <w:pStyle w:val="paragraph"/>
      </w:pPr>
      <w:r w:rsidRPr="00194786">
        <w:tab/>
      </w:r>
      <w:r w:rsidRPr="00194786">
        <w:tab/>
        <w:t>Rolled, extruded, drawn, forged or formed products, coiled or not, of a uniform cross</w:t>
      </w:r>
      <w:r w:rsidR="00194786">
        <w:noBreakHyphen/>
      </w:r>
      <w:r w:rsidRPr="00194786">
        <w:t>section along their whole length, which do not conform to any of the definitions of bars, rods, wire, plates, sheets, strip, foil, tubes or pipes. “Profiles” also covers cast or sintered products, of the same forms, which have been subsequently worked after production (otherwise than by simple trimming or de</w:t>
      </w:r>
      <w:r w:rsidR="00194786">
        <w:noBreakHyphen/>
      </w:r>
      <w:r w:rsidRPr="00194786">
        <w:t>scaling), provided that they have not thereby assumed the character of articles or products of other headings.</w:t>
      </w:r>
    </w:p>
    <w:p w:rsidR="00805A21" w:rsidRPr="00194786" w:rsidRDefault="00805A21" w:rsidP="00805A21">
      <w:pPr>
        <w:pStyle w:val="paragraph"/>
        <w:keepNext/>
      </w:pPr>
      <w:r w:rsidRPr="00194786">
        <w:tab/>
        <w:t>(c)</w:t>
      </w:r>
      <w:r w:rsidRPr="00194786">
        <w:tab/>
      </w:r>
      <w:r w:rsidRPr="00194786">
        <w:rPr>
          <w:b/>
        </w:rPr>
        <w:t>Wire</w:t>
      </w:r>
    </w:p>
    <w:p w:rsidR="00805A21" w:rsidRPr="00194786" w:rsidRDefault="00805A21" w:rsidP="00805A21">
      <w:pPr>
        <w:pStyle w:val="paragraph"/>
      </w:pPr>
      <w:r w:rsidRPr="00194786">
        <w:tab/>
      </w:r>
      <w:r w:rsidRPr="00194786">
        <w:tab/>
        <w:t>Rolled, extruded or drawn products, in coils, which have a uniform solid cross</w:t>
      </w:r>
      <w:r w:rsidR="00194786">
        <w:noBreakHyphen/>
      </w:r>
      <w:r w:rsidRPr="00194786">
        <w:t>section along their whole length in the shape of circles, ovals, rectangles (including squares), equilateral triangles or regular convex polygons (including “flattened circles” and “modified rectangles”, of which two opposite sides are convex arcs, the other two sides being straight, of equal length and parallel). Products with a rectangular (including square), triangular or polygonal cross</w:t>
      </w:r>
      <w:r w:rsidR="00194786">
        <w:noBreakHyphen/>
      </w:r>
      <w:r w:rsidRPr="00194786">
        <w:t>section may have corners rounded along their whole length. The thickness of such products which have a rectangular (including “modified rectangular”) cross</w:t>
      </w:r>
      <w:r w:rsidR="00194786">
        <w:noBreakHyphen/>
      </w:r>
      <w:r w:rsidRPr="00194786">
        <w:t>section exceeds one</w:t>
      </w:r>
      <w:r w:rsidR="00194786">
        <w:noBreakHyphen/>
      </w:r>
      <w:r w:rsidRPr="00194786">
        <w:t>tenth of the width.</w:t>
      </w:r>
    </w:p>
    <w:p w:rsidR="00805A21" w:rsidRPr="00194786" w:rsidRDefault="00805A21" w:rsidP="00805A21">
      <w:pPr>
        <w:pStyle w:val="paragraph"/>
        <w:keepNext/>
      </w:pPr>
      <w:r w:rsidRPr="00194786">
        <w:tab/>
        <w:t>(d)</w:t>
      </w:r>
      <w:r w:rsidRPr="00194786">
        <w:tab/>
      </w:r>
      <w:r w:rsidRPr="00194786">
        <w:rPr>
          <w:b/>
        </w:rPr>
        <w:t>Plates, sheets, strip and foil</w:t>
      </w:r>
    </w:p>
    <w:p w:rsidR="00805A21" w:rsidRPr="00194786" w:rsidRDefault="00805A21" w:rsidP="00805A21">
      <w:pPr>
        <w:pStyle w:val="paragraph"/>
      </w:pPr>
      <w:r w:rsidRPr="00194786">
        <w:tab/>
      </w:r>
      <w:r w:rsidRPr="00194786">
        <w:tab/>
        <w:t>Flat</w:t>
      </w:r>
      <w:r w:rsidR="00194786">
        <w:noBreakHyphen/>
      </w:r>
      <w:r w:rsidRPr="00194786">
        <w:t>surfaced products (other than the unwrought products of 7801), coiled or not, of solid rectangular (other than square) cross</w:t>
      </w:r>
      <w:r w:rsidR="00194786">
        <w:noBreakHyphen/>
      </w:r>
      <w:r w:rsidRPr="00194786">
        <w:t>section with or without rounded corners (including “modified rectangles” of which two opposite sides are convex arcs, the other two sides being straight, of equal length and parallel) of a uniform thickness, which are:</w:t>
      </w:r>
    </w:p>
    <w:p w:rsidR="00805A21" w:rsidRPr="00194786" w:rsidRDefault="00805A21" w:rsidP="00805A21">
      <w:pPr>
        <w:pStyle w:val="paragraph"/>
        <w:tabs>
          <w:tab w:val="clear" w:pos="1531"/>
          <w:tab w:val="left" w:pos="1701"/>
        </w:tabs>
        <w:ind w:left="1843" w:hanging="283"/>
      </w:pPr>
      <w:r w:rsidRPr="00194786">
        <w:tab/>
      </w:r>
      <w:r w:rsidR="00194786">
        <w:noBreakHyphen/>
      </w:r>
      <w:r w:rsidRPr="00194786">
        <w:tab/>
        <w:t>of rectangular (including square) shape with a thickness not exceeding one</w:t>
      </w:r>
      <w:r w:rsidR="00194786">
        <w:noBreakHyphen/>
      </w:r>
      <w:r w:rsidRPr="00194786">
        <w:t>tenth of the width,</w:t>
      </w:r>
    </w:p>
    <w:p w:rsidR="00805A21" w:rsidRPr="00194786" w:rsidRDefault="00805A21" w:rsidP="00805A21">
      <w:pPr>
        <w:pStyle w:val="paragraph"/>
        <w:tabs>
          <w:tab w:val="clear" w:pos="1531"/>
          <w:tab w:val="left" w:pos="1701"/>
        </w:tabs>
        <w:ind w:left="1843" w:hanging="283"/>
      </w:pPr>
      <w:r w:rsidRPr="00194786">
        <w:tab/>
      </w:r>
      <w:r w:rsidR="00194786">
        <w:noBreakHyphen/>
      </w:r>
      <w:r w:rsidRPr="00194786">
        <w:tab/>
        <w:t>of a shape other than rectangular or square, of any size, provided that they do not assume the character of articles or products of other headings.</w:t>
      </w:r>
    </w:p>
    <w:p w:rsidR="00805A21" w:rsidRPr="00194786" w:rsidRDefault="00805A21" w:rsidP="00805A21">
      <w:pPr>
        <w:pStyle w:val="paragraph"/>
      </w:pPr>
      <w:r w:rsidRPr="00194786">
        <w:tab/>
      </w:r>
      <w:r w:rsidRPr="00194786">
        <w:tab/>
        <w:t>7804 applies,</w:t>
      </w:r>
      <w:r w:rsidRPr="00194786">
        <w:rPr>
          <w:i/>
        </w:rPr>
        <w:t xml:space="preserve"> inter alia</w:t>
      </w:r>
      <w:r w:rsidRPr="00194786">
        <w:t>, to plates, sheets, strip and foil with patterns (for example, grooves, ribs, chequers, tears, buttons, lozenges) and to such products which have been perforated, corrugated, polished or coated, provided that they do not thereby assume the character of articles or products of other headings.</w:t>
      </w:r>
    </w:p>
    <w:p w:rsidR="00805A21" w:rsidRPr="00194786" w:rsidRDefault="00805A21" w:rsidP="00805A21">
      <w:pPr>
        <w:pStyle w:val="paragraph"/>
        <w:keepNext/>
      </w:pPr>
      <w:r w:rsidRPr="00194786">
        <w:tab/>
        <w:t>(e)</w:t>
      </w:r>
      <w:r w:rsidRPr="00194786">
        <w:tab/>
      </w:r>
      <w:r w:rsidRPr="00194786">
        <w:rPr>
          <w:b/>
        </w:rPr>
        <w:t>Tubes and pipes</w:t>
      </w:r>
    </w:p>
    <w:p w:rsidR="00805A21" w:rsidRPr="00194786" w:rsidRDefault="00805A21" w:rsidP="00805A21">
      <w:pPr>
        <w:pStyle w:val="paragraph"/>
      </w:pPr>
      <w:r w:rsidRPr="00194786">
        <w:tab/>
      </w:r>
      <w:r w:rsidRPr="00194786">
        <w:tab/>
        <w:t>Hollow products, coiled or not, which have a uniform cross</w:t>
      </w:r>
      <w:r w:rsidR="00194786">
        <w:noBreakHyphen/>
      </w:r>
      <w:r w:rsidRPr="00194786">
        <w:t>section with only one enclosed void along their whole length in the shape of circles, ovals, rectangles (including squares), equilateral triangles or regular convex polygons, and which have a uniform wall thickness. Products with a rectangular (including square), equilateral triangular or regular convex polygonal cross</w:t>
      </w:r>
      <w:r w:rsidR="00194786">
        <w:noBreakHyphen/>
      </w:r>
      <w:r w:rsidRPr="00194786">
        <w:t>section, which may have corners rounded along their whole length, are also to be considered as tubes and pipes provided the inner and outer cross</w:t>
      </w:r>
      <w:r w:rsidR="00194786">
        <w:noBreakHyphen/>
      </w:r>
      <w:r w:rsidRPr="00194786">
        <w:t>sections are concentric and have the same form and orientation. Tubes and pipes of the foregoing cross</w:t>
      </w:r>
      <w:r w:rsidR="00194786">
        <w:noBreakHyphen/>
      </w:r>
      <w:r w:rsidRPr="00194786">
        <w:t>sections may be polished, coated, bent, threaded, drilled, waisted, expanded, cone</w:t>
      </w:r>
      <w:r w:rsidR="00194786">
        <w:noBreakHyphen/>
      </w:r>
      <w:r w:rsidRPr="00194786">
        <w:t>shaped or fitted with flanges, collars or rings.</w:t>
      </w:r>
    </w:p>
    <w:p w:rsidR="00805A21" w:rsidRPr="00194786" w:rsidRDefault="00805A21" w:rsidP="00194786">
      <w:pPr>
        <w:pStyle w:val="ActHead5"/>
        <w:outlineLvl w:val="9"/>
      </w:pPr>
      <w:bookmarkStart w:id="14" w:name="_Toc534899517"/>
      <w:r w:rsidRPr="00B52B10">
        <w:rPr>
          <w:rStyle w:val="CharSectno"/>
        </w:rPr>
        <w:t>Subheading Note.</w:t>
      </w:r>
      <w:bookmarkEnd w:id="14"/>
      <w:r w:rsidRPr="00194786">
        <w:t xml:space="preserve">  </w:t>
      </w:r>
    </w:p>
    <w:p w:rsidR="00805A21" w:rsidRPr="00194786" w:rsidRDefault="00805A21" w:rsidP="00805A21">
      <w:pPr>
        <w:pStyle w:val="subsection"/>
      </w:pPr>
      <w:r w:rsidRPr="00194786">
        <w:tab/>
        <w:t>1.</w:t>
      </w:r>
      <w:r w:rsidR="00194786">
        <w:noBreakHyphen/>
      </w:r>
      <w:r w:rsidRPr="00194786">
        <w:tab/>
        <w:t>In this Chapter “refined lead” means:</w:t>
      </w:r>
    </w:p>
    <w:p w:rsidR="00805A21" w:rsidRPr="00194786" w:rsidRDefault="00805A21" w:rsidP="00805A21">
      <w:pPr>
        <w:pStyle w:val="subsection2"/>
      </w:pPr>
      <w:r w:rsidRPr="00194786">
        <w:t>Metal containing by weight at least 99.9% of lead, provided that the content by weight of any other element does not exceed the limit specified in the following table:</w:t>
      </w:r>
    </w:p>
    <w:p w:rsidR="00805A21" w:rsidRPr="00194786" w:rsidRDefault="00805A21" w:rsidP="00A00A17">
      <w:pPr>
        <w:pStyle w:val="Tabletext"/>
      </w:pPr>
    </w:p>
    <w:tbl>
      <w:tblPr>
        <w:tblW w:w="0" w:type="auto"/>
        <w:tblInd w:w="1134" w:type="dxa"/>
        <w:tblLayout w:type="fixed"/>
        <w:tblCellMar>
          <w:left w:w="0" w:type="dxa"/>
          <w:right w:w="0" w:type="dxa"/>
        </w:tblCellMar>
        <w:tblLook w:val="0000" w:firstRow="0" w:lastRow="0" w:firstColumn="0" w:lastColumn="0" w:noHBand="0" w:noVBand="0"/>
      </w:tblPr>
      <w:tblGrid>
        <w:gridCol w:w="2410"/>
        <w:gridCol w:w="2835"/>
      </w:tblGrid>
      <w:tr w:rsidR="00805A21" w:rsidRPr="00194786">
        <w:trPr>
          <w:cantSplit/>
        </w:trPr>
        <w:tc>
          <w:tcPr>
            <w:tcW w:w="5245" w:type="dxa"/>
            <w:gridSpan w:val="2"/>
            <w:tcBorders>
              <w:top w:val="single" w:sz="12" w:space="0" w:color="auto"/>
            </w:tcBorders>
          </w:tcPr>
          <w:p w:rsidR="00805A21" w:rsidRPr="00194786" w:rsidRDefault="00805A21" w:rsidP="00805A21">
            <w:pPr>
              <w:spacing w:after="60"/>
              <w:rPr>
                <w:sz w:val="20"/>
              </w:rPr>
            </w:pPr>
            <w:r w:rsidRPr="00194786">
              <w:rPr>
                <w:b/>
                <w:sz w:val="20"/>
              </w:rPr>
              <w:t>Table—Other elements</w:t>
            </w:r>
          </w:p>
        </w:tc>
      </w:tr>
      <w:tr w:rsidR="00805A21" w:rsidRPr="00194786">
        <w:tc>
          <w:tcPr>
            <w:tcW w:w="2410" w:type="dxa"/>
            <w:tcBorders>
              <w:top w:val="single" w:sz="6" w:space="0" w:color="auto"/>
              <w:bottom w:val="single" w:sz="12" w:space="0" w:color="auto"/>
            </w:tcBorders>
          </w:tcPr>
          <w:p w:rsidR="00805A21" w:rsidRPr="00194786" w:rsidRDefault="00805A21" w:rsidP="00805A21">
            <w:pPr>
              <w:tabs>
                <w:tab w:val="left" w:pos="426"/>
              </w:tabs>
              <w:spacing w:after="60"/>
              <w:rPr>
                <w:b/>
                <w:sz w:val="20"/>
              </w:rPr>
            </w:pPr>
            <w:r w:rsidRPr="00194786">
              <w:rPr>
                <w:b/>
                <w:sz w:val="20"/>
              </w:rPr>
              <w:t>Element</w:t>
            </w:r>
          </w:p>
        </w:tc>
        <w:tc>
          <w:tcPr>
            <w:tcW w:w="2835" w:type="dxa"/>
            <w:tcBorders>
              <w:top w:val="single" w:sz="6" w:space="0" w:color="auto"/>
              <w:bottom w:val="single" w:sz="12" w:space="0" w:color="auto"/>
            </w:tcBorders>
          </w:tcPr>
          <w:p w:rsidR="00805A21" w:rsidRPr="00194786" w:rsidRDefault="00805A21" w:rsidP="00805A21">
            <w:pPr>
              <w:spacing w:after="60"/>
              <w:jc w:val="center"/>
              <w:rPr>
                <w:b/>
                <w:sz w:val="20"/>
              </w:rPr>
            </w:pPr>
            <w:r w:rsidRPr="00194786">
              <w:rPr>
                <w:b/>
                <w:sz w:val="20"/>
              </w:rPr>
              <w:t>Limiting content % by weight</w:t>
            </w:r>
          </w:p>
        </w:tc>
      </w:tr>
      <w:tr w:rsidR="00805A21" w:rsidRPr="00194786">
        <w:tc>
          <w:tcPr>
            <w:tcW w:w="2410" w:type="dxa"/>
            <w:tcBorders>
              <w:top w:val="single" w:sz="12" w:space="0" w:color="auto"/>
              <w:bottom w:val="single" w:sz="2" w:space="0" w:color="auto"/>
            </w:tcBorders>
            <w:shd w:val="clear" w:color="auto" w:fill="auto"/>
          </w:tcPr>
          <w:p w:rsidR="00805A21" w:rsidRPr="00194786" w:rsidRDefault="00805A21" w:rsidP="00805A21">
            <w:pPr>
              <w:tabs>
                <w:tab w:val="left" w:pos="426"/>
              </w:tabs>
              <w:spacing w:before="40"/>
              <w:rPr>
                <w:sz w:val="20"/>
              </w:rPr>
            </w:pPr>
            <w:r w:rsidRPr="00194786">
              <w:rPr>
                <w:sz w:val="20"/>
              </w:rPr>
              <w:t>Ag</w:t>
            </w:r>
            <w:r w:rsidRPr="00194786">
              <w:rPr>
                <w:sz w:val="20"/>
              </w:rPr>
              <w:tab/>
              <w:t>Silver</w:t>
            </w:r>
          </w:p>
        </w:tc>
        <w:tc>
          <w:tcPr>
            <w:tcW w:w="2835" w:type="dxa"/>
            <w:tcBorders>
              <w:top w:val="single" w:sz="12" w:space="0" w:color="auto"/>
              <w:bottom w:val="single" w:sz="2" w:space="0" w:color="auto"/>
            </w:tcBorders>
            <w:shd w:val="clear" w:color="auto" w:fill="auto"/>
          </w:tcPr>
          <w:p w:rsidR="00805A21" w:rsidRPr="00194786" w:rsidRDefault="00805A21" w:rsidP="00805A21">
            <w:pPr>
              <w:spacing w:before="40"/>
              <w:ind w:left="1134"/>
              <w:rPr>
                <w:sz w:val="20"/>
              </w:rPr>
            </w:pPr>
            <w:r w:rsidRPr="00194786">
              <w:rPr>
                <w:sz w:val="20"/>
              </w:rPr>
              <w:t>0.02</w:t>
            </w:r>
          </w:p>
        </w:tc>
      </w:tr>
      <w:tr w:rsidR="00805A21" w:rsidRPr="00194786">
        <w:tc>
          <w:tcPr>
            <w:tcW w:w="2410" w:type="dxa"/>
            <w:tcBorders>
              <w:top w:val="single" w:sz="2" w:space="0" w:color="auto"/>
              <w:bottom w:val="single" w:sz="2" w:space="0" w:color="auto"/>
            </w:tcBorders>
            <w:shd w:val="clear" w:color="auto" w:fill="auto"/>
          </w:tcPr>
          <w:p w:rsidR="00805A21" w:rsidRPr="00194786" w:rsidRDefault="00805A21" w:rsidP="00805A21">
            <w:pPr>
              <w:tabs>
                <w:tab w:val="left" w:pos="426"/>
              </w:tabs>
              <w:spacing w:before="40"/>
              <w:rPr>
                <w:sz w:val="20"/>
              </w:rPr>
            </w:pPr>
            <w:r w:rsidRPr="00194786">
              <w:rPr>
                <w:sz w:val="20"/>
              </w:rPr>
              <w:t>As</w:t>
            </w:r>
            <w:r w:rsidRPr="00194786">
              <w:rPr>
                <w:sz w:val="20"/>
              </w:rPr>
              <w:tab/>
              <w:t>Arsenic</w:t>
            </w:r>
          </w:p>
        </w:tc>
        <w:tc>
          <w:tcPr>
            <w:tcW w:w="2835" w:type="dxa"/>
            <w:tcBorders>
              <w:top w:val="single" w:sz="2" w:space="0" w:color="auto"/>
              <w:bottom w:val="single" w:sz="2" w:space="0" w:color="auto"/>
            </w:tcBorders>
            <w:shd w:val="clear" w:color="auto" w:fill="auto"/>
          </w:tcPr>
          <w:p w:rsidR="00805A21" w:rsidRPr="00194786" w:rsidRDefault="00805A21" w:rsidP="00805A21">
            <w:pPr>
              <w:spacing w:before="40"/>
              <w:ind w:left="1134"/>
              <w:rPr>
                <w:sz w:val="20"/>
              </w:rPr>
            </w:pPr>
            <w:r w:rsidRPr="00194786">
              <w:rPr>
                <w:sz w:val="20"/>
              </w:rPr>
              <w:t>0.005</w:t>
            </w:r>
          </w:p>
        </w:tc>
      </w:tr>
      <w:tr w:rsidR="00805A21" w:rsidRPr="00194786">
        <w:tc>
          <w:tcPr>
            <w:tcW w:w="2410" w:type="dxa"/>
            <w:tcBorders>
              <w:top w:val="single" w:sz="2" w:space="0" w:color="auto"/>
              <w:bottom w:val="single" w:sz="2" w:space="0" w:color="auto"/>
            </w:tcBorders>
            <w:shd w:val="clear" w:color="auto" w:fill="auto"/>
          </w:tcPr>
          <w:p w:rsidR="00805A21" w:rsidRPr="00194786" w:rsidRDefault="00805A21" w:rsidP="00805A21">
            <w:pPr>
              <w:tabs>
                <w:tab w:val="left" w:pos="426"/>
              </w:tabs>
              <w:spacing w:before="40"/>
              <w:rPr>
                <w:sz w:val="20"/>
              </w:rPr>
            </w:pPr>
            <w:r w:rsidRPr="00194786">
              <w:rPr>
                <w:sz w:val="20"/>
              </w:rPr>
              <w:t>Bi</w:t>
            </w:r>
            <w:r w:rsidRPr="00194786">
              <w:rPr>
                <w:sz w:val="20"/>
              </w:rPr>
              <w:tab/>
              <w:t>Bismuth</w:t>
            </w:r>
          </w:p>
        </w:tc>
        <w:tc>
          <w:tcPr>
            <w:tcW w:w="2835" w:type="dxa"/>
            <w:tcBorders>
              <w:top w:val="single" w:sz="2" w:space="0" w:color="auto"/>
              <w:bottom w:val="single" w:sz="2" w:space="0" w:color="auto"/>
            </w:tcBorders>
            <w:shd w:val="clear" w:color="auto" w:fill="auto"/>
          </w:tcPr>
          <w:p w:rsidR="00805A21" w:rsidRPr="00194786" w:rsidRDefault="00805A21" w:rsidP="00805A21">
            <w:pPr>
              <w:spacing w:before="40"/>
              <w:ind w:left="1134"/>
              <w:rPr>
                <w:sz w:val="20"/>
              </w:rPr>
            </w:pPr>
            <w:r w:rsidRPr="00194786">
              <w:rPr>
                <w:sz w:val="20"/>
              </w:rPr>
              <w:t>0.05</w:t>
            </w:r>
          </w:p>
        </w:tc>
      </w:tr>
      <w:tr w:rsidR="00805A21" w:rsidRPr="00194786">
        <w:tc>
          <w:tcPr>
            <w:tcW w:w="2410" w:type="dxa"/>
            <w:tcBorders>
              <w:top w:val="single" w:sz="2" w:space="0" w:color="auto"/>
              <w:bottom w:val="single" w:sz="2" w:space="0" w:color="auto"/>
            </w:tcBorders>
            <w:shd w:val="clear" w:color="auto" w:fill="auto"/>
          </w:tcPr>
          <w:p w:rsidR="00805A21" w:rsidRPr="00194786" w:rsidRDefault="00805A21" w:rsidP="00805A21">
            <w:pPr>
              <w:tabs>
                <w:tab w:val="left" w:pos="426"/>
              </w:tabs>
              <w:spacing w:before="40"/>
              <w:rPr>
                <w:sz w:val="20"/>
              </w:rPr>
            </w:pPr>
            <w:r w:rsidRPr="00194786">
              <w:rPr>
                <w:sz w:val="20"/>
              </w:rPr>
              <w:t>Ca</w:t>
            </w:r>
            <w:r w:rsidRPr="00194786">
              <w:rPr>
                <w:sz w:val="20"/>
              </w:rPr>
              <w:tab/>
              <w:t>Calcium</w:t>
            </w:r>
          </w:p>
        </w:tc>
        <w:tc>
          <w:tcPr>
            <w:tcW w:w="2835" w:type="dxa"/>
            <w:tcBorders>
              <w:top w:val="single" w:sz="2" w:space="0" w:color="auto"/>
              <w:bottom w:val="single" w:sz="2" w:space="0" w:color="auto"/>
            </w:tcBorders>
            <w:shd w:val="clear" w:color="auto" w:fill="auto"/>
          </w:tcPr>
          <w:p w:rsidR="00805A21" w:rsidRPr="00194786" w:rsidRDefault="00805A21" w:rsidP="00805A21">
            <w:pPr>
              <w:spacing w:before="40"/>
              <w:ind w:left="1134"/>
              <w:rPr>
                <w:sz w:val="20"/>
              </w:rPr>
            </w:pPr>
            <w:r w:rsidRPr="00194786">
              <w:rPr>
                <w:sz w:val="20"/>
              </w:rPr>
              <w:t>0.002</w:t>
            </w:r>
          </w:p>
        </w:tc>
      </w:tr>
      <w:tr w:rsidR="00805A21" w:rsidRPr="00194786">
        <w:tc>
          <w:tcPr>
            <w:tcW w:w="2410" w:type="dxa"/>
            <w:tcBorders>
              <w:top w:val="single" w:sz="2" w:space="0" w:color="auto"/>
              <w:bottom w:val="single" w:sz="2" w:space="0" w:color="auto"/>
            </w:tcBorders>
            <w:shd w:val="clear" w:color="auto" w:fill="auto"/>
          </w:tcPr>
          <w:p w:rsidR="00805A21" w:rsidRPr="00194786" w:rsidRDefault="00805A21" w:rsidP="00805A21">
            <w:pPr>
              <w:tabs>
                <w:tab w:val="left" w:pos="426"/>
              </w:tabs>
              <w:spacing w:before="40"/>
              <w:rPr>
                <w:sz w:val="20"/>
              </w:rPr>
            </w:pPr>
            <w:r w:rsidRPr="00194786">
              <w:rPr>
                <w:sz w:val="20"/>
              </w:rPr>
              <w:t>Cd</w:t>
            </w:r>
            <w:r w:rsidRPr="00194786">
              <w:rPr>
                <w:sz w:val="20"/>
              </w:rPr>
              <w:tab/>
              <w:t>Cadmium</w:t>
            </w:r>
          </w:p>
        </w:tc>
        <w:tc>
          <w:tcPr>
            <w:tcW w:w="2835" w:type="dxa"/>
            <w:tcBorders>
              <w:top w:val="single" w:sz="2" w:space="0" w:color="auto"/>
              <w:bottom w:val="single" w:sz="2" w:space="0" w:color="auto"/>
            </w:tcBorders>
            <w:shd w:val="clear" w:color="auto" w:fill="auto"/>
          </w:tcPr>
          <w:p w:rsidR="00805A21" w:rsidRPr="00194786" w:rsidRDefault="00805A21" w:rsidP="00805A21">
            <w:pPr>
              <w:spacing w:before="40"/>
              <w:ind w:left="1134"/>
              <w:rPr>
                <w:sz w:val="20"/>
              </w:rPr>
            </w:pPr>
            <w:r w:rsidRPr="00194786">
              <w:rPr>
                <w:sz w:val="20"/>
              </w:rPr>
              <w:t>0.002</w:t>
            </w:r>
          </w:p>
        </w:tc>
      </w:tr>
      <w:tr w:rsidR="00805A21" w:rsidRPr="00194786">
        <w:tc>
          <w:tcPr>
            <w:tcW w:w="2410" w:type="dxa"/>
            <w:tcBorders>
              <w:top w:val="single" w:sz="2" w:space="0" w:color="auto"/>
              <w:bottom w:val="single" w:sz="2" w:space="0" w:color="auto"/>
            </w:tcBorders>
            <w:shd w:val="clear" w:color="auto" w:fill="auto"/>
          </w:tcPr>
          <w:p w:rsidR="00805A21" w:rsidRPr="00194786" w:rsidRDefault="00805A21" w:rsidP="00805A21">
            <w:pPr>
              <w:tabs>
                <w:tab w:val="left" w:pos="426"/>
              </w:tabs>
              <w:spacing w:before="40"/>
              <w:rPr>
                <w:sz w:val="20"/>
              </w:rPr>
            </w:pPr>
            <w:r w:rsidRPr="00194786">
              <w:rPr>
                <w:sz w:val="20"/>
              </w:rPr>
              <w:t>Cu</w:t>
            </w:r>
            <w:r w:rsidRPr="00194786">
              <w:rPr>
                <w:sz w:val="20"/>
              </w:rPr>
              <w:tab/>
              <w:t>Copper</w:t>
            </w:r>
          </w:p>
        </w:tc>
        <w:tc>
          <w:tcPr>
            <w:tcW w:w="2835" w:type="dxa"/>
            <w:tcBorders>
              <w:top w:val="single" w:sz="2" w:space="0" w:color="auto"/>
              <w:bottom w:val="single" w:sz="2" w:space="0" w:color="auto"/>
            </w:tcBorders>
            <w:shd w:val="clear" w:color="auto" w:fill="auto"/>
          </w:tcPr>
          <w:p w:rsidR="00805A21" w:rsidRPr="00194786" w:rsidRDefault="00805A21" w:rsidP="00805A21">
            <w:pPr>
              <w:spacing w:before="40"/>
              <w:ind w:left="1134"/>
              <w:rPr>
                <w:sz w:val="20"/>
              </w:rPr>
            </w:pPr>
            <w:r w:rsidRPr="00194786">
              <w:rPr>
                <w:sz w:val="20"/>
              </w:rPr>
              <w:t>0.08</w:t>
            </w:r>
          </w:p>
        </w:tc>
      </w:tr>
      <w:tr w:rsidR="00805A21" w:rsidRPr="00194786">
        <w:tc>
          <w:tcPr>
            <w:tcW w:w="2410" w:type="dxa"/>
            <w:tcBorders>
              <w:top w:val="single" w:sz="2" w:space="0" w:color="auto"/>
              <w:bottom w:val="single" w:sz="2" w:space="0" w:color="auto"/>
            </w:tcBorders>
            <w:shd w:val="clear" w:color="auto" w:fill="auto"/>
          </w:tcPr>
          <w:p w:rsidR="00805A21" w:rsidRPr="00194786" w:rsidRDefault="00805A21" w:rsidP="00805A21">
            <w:pPr>
              <w:tabs>
                <w:tab w:val="left" w:pos="426"/>
              </w:tabs>
              <w:spacing w:before="40"/>
              <w:rPr>
                <w:sz w:val="20"/>
              </w:rPr>
            </w:pPr>
            <w:r w:rsidRPr="00194786">
              <w:rPr>
                <w:sz w:val="20"/>
              </w:rPr>
              <w:t>Fe</w:t>
            </w:r>
            <w:r w:rsidRPr="00194786">
              <w:rPr>
                <w:sz w:val="20"/>
              </w:rPr>
              <w:tab/>
              <w:t>Iron</w:t>
            </w:r>
          </w:p>
        </w:tc>
        <w:tc>
          <w:tcPr>
            <w:tcW w:w="2835" w:type="dxa"/>
            <w:tcBorders>
              <w:top w:val="single" w:sz="2" w:space="0" w:color="auto"/>
              <w:bottom w:val="single" w:sz="2" w:space="0" w:color="auto"/>
            </w:tcBorders>
            <w:shd w:val="clear" w:color="auto" w:fill="auto"/>
          </w:tcPr>
          <w:p w:rsidR="00805A21" w:rsidRPr="00194786" w:rsidRDefault="00805A21" w:rsidP="00805A21">
            <w:pPr>
              <w:spacing w:before="40"/>
              <w:ind w:left="1134"/>
              <w:rPr>
                <w:sz w:val="20"/>
              </w:rPr>
            </w:pPr>
            <w:r w:rsidRPr="00194786">
              <w:rPr>
                <w:sz w:val="20"/>
              </w:rPr>
              <w:t>0.002</w:t>
            </w:r>
          </w:p>
        </w:tc>
      </w:tr>
      <w:tr w:rsidR="00805A21" w:rsidRPr="00194786">
        <w:tc>
          <w:tcPr>
            <w:tcW w:w="2410" w:type="dxa"/>
            <w:tcBorders>
              <w:top w:val="single" w:sz="2" w:space="0" w:color="auto"/>
              <w:bottom w:val="single" w:sz="2" w:space="0" w:color="auto"/>
            </w:tcBorders>
            <w:shd w:val="clear" w:color="auto" w:fill="auto"/>
          </w:tcPr>
          <w:p w:rsidR="00805A21" w:rsidRPr="00194786" w:rsidRDefault="00805A21" w:rsidP="00805A21">
            <w:pPr>
              <w:tabs>
                <w:tab w:val="left" w:pos="426"/>
              </w:tabs>
              <w:spacing w:before="40"/>
              <w:rPr>
                <w:sz w:val="20"/>
              </w:rPr>
            </w:pPr>
            <w:smartTag w:uri="urn:schemas-microsoft-com:office:smarttags" w:element="place">
              <w:r w:rsidRPr="00194786">
                <w:rPr>
                  <w:sz w:val="20"/>
                </w:rPr>
                <w:t>S</w:t>
              </w:r>
              <w:r w:rsidRPr="00194786">
                <w:rPr>
                  <w:sz w:val="20"/>
                </w:rPr>
                <w:tab/>
                <w:t>Sulphur</w:t>
              </w:r>
            </w:smartTag>
          </w:p>
        </w:tc>
        <w:tc>
          <w:tcPr>
            <w:tcW w:w="2835" w:type="dxa"/>
            <w:tcBorders>
              <w:top w:val="single" w:sz="2" w:space="0" w:color="auto"/>
              <w:bottom w:val="single" w:sz="2" w:space="0" w:color="auto"/>
            </w:tcBorders>
            <w:shd w:val="clear" w:color="auto" w:fill="auto"/>
          </w:tcPr>
          <w:p w:rsidR="00805A21" w:rsidRPr="00194786" w:rsidRDefault="00805A21" w:rsidP="00805A21">
            <w:pPr>
              <w:spacing w:before="40"/>
              <w:ind w:left="1134"/>
              <w:rPr>
                <w:sz w:val="20"/>
              </w:rPr>
            </w:pPr>
            <w:r w:rsidRPr="00194786">
              <w:rPr>
                <w:sz w:val="20"/>
              </w:rPr>
              <w:t>0.002</w:t>
            </w:r>
          </w:p>
        </w:tc>
      </w:tr>
      <w:tr w:rsidR="00805A21" w:rsidRPr="00194786">
        <w:tc>
          <w:tcPr>
            <w:tcW w:w="2410" w:type="dxa"/>
            <w:tcBorders>
              <w:top w:val="single" w:sz="2" w:space="0" w:color="auto"/>
              <w:bottom w:val="single" w:sz="2" w:space="0" w:color="auto"/>
            </w:tcBorders>
            <w:shd w:val="clear" w:color="auto" w:fill="auto"/>
          </w:tcPr>
          <w:p w:rsidR="00805A21" w:rsidRPr="00194786" w:rsidRDefault="00805A21" w:rsidP="00805A21">
            <w:pPr>
              <w:tabs>
                <w:tab w:val="left" w:pos="426"/>
              </w:tabs>
              <w:spacing w:before="40"/>
              <w:rPr>
                <w:sz w:val="20"/>
              </w:rPr>
            </w:pPr>
            <w:r w:rsidRPr="00194786">
              <w:rPr>
                <w:sz w:val="20"/>
              </w:rPr>
              <w:t>Sb</w:t>
            </w:r>
            <w:r w:rsidRPr="00194786">
              <w:rPr>
                <w:sz w:val="20"/>
              </w:rPr>
              <w:tab/>
              <w:t>Antimony</w:t>
            </w:r>
          </w:p>
        </w:tc>
        <w:tc>
          <w:tcPr>
            <w:tcW w:w="2835" w:type="dxa"/>
            <w:tcBorders>
              <w:top w:val="single" w:sz="2" w:space="0" w:color="auto"/>
              <w:bottom w:val="single" w:sz="2" w:space="0" w:color="auto"/>
            </w:tcBorders>
            <w:shd w:val="clear" w:color="auto" w:fill="auto"/>
          </w:tcPr>
          <w:p w:rsidR="00805A21" w:rsidRPr="00194786" w:rsidRDefault="00805A21" w:rsidP="00805A21">
            <w:pPr>
              <w:spacing w:before="40"/>
              <w:ind w:left="1134"/>
              <w:rPr>
                <w:sz w:val="20"/>
              </w:rPr>
            </w:pPr>
            <w:r w:rsidRPr="00194786">
              <w:rPr>
                <w:sz w:val="20"/>
              </w:rPr>
              <w:t>0.005</w:t>
            </w:r>
          </w:p>
        </w:tc>
      </w:tr>
      <w:tr w:rsidR="00805A21" w:rsidRPr="00194786">
        <w:tc>
          <w:tcPr>
            <w:tcW w:w="2410" w:type="dxa"/>
            <w:tcBorders>
              <w:top w:val="single" w:sz="2" w:space="0" w:color="auto"/>
              <w:bottom w:val="single" w:sz="2" w:space="0" w:color="auto"/>
            </w:tcBorders>
            <w:shd w:val="clear" w:color="auto" w:fill="auto"/>
          </w:tcPr>
          <w:p w:rsidR="00805A21" w:rsidRPr="00194786" w:rsidRDefault="00805A21" w:rsidP="00805A21">
            <w:pPr>
              <w:tabs>
                <w:tab w:val="left" w:pos="426"/>
              </w:tabs>
              <w:spacing w:before="40"/>
              <w:rPr>
                <w:sz w:val="20"/>
              </w:rPr>
            </w:pPr>
            <w:r w:rsidRPr="00194786">
              <w:rPr>
                <w:sz w:val="20"/>
              </w:rPr>
              <w:t>Sn</w:t>
            </w:r>
            <w:r w:rsidRPr="00194786">
              <w:rPr>
                <w:sz w:val="20"/>
              </w:rPr>
              <w:tab/>
              <w:t>Tin</w:t>
            </w:r>
          </w:p>
        </w:tc>
        <w:tc>
          <w:tcPr>
            <w:tcW w:w="2835" w:type="dxa"/>
            <w:tcBorders>
              <w:top w:val="single" w:sz="2" w:space="0" w:color="auto"/>
              <w:bottom w:val="single" w:sz="2" w:space="0" w:color="auto"/>
            </w:tcBorders>
            <w:shd w:val="clear" w:color="auto" w:fill="auto"/>
          </w:tcPr>
          <w:p w:rsidR="00805A21" w:rsidRPr="00194786" w:rsidRDefault="00805A21" w:rsidP="00805A21">
            <w:pPr>
              <w:spacing w:before="40"/>
              <w:ind w:left="1134"/>
              <w:rPr>
                <w:sz w:val="20"/>
              </w:rPr>
            </w:pPr>
            <w:r w:rsidRPr="00194786">
              <w:rPr>
                <w:sz w:val="20"/>
              </w:rPr>
              <w:t>0.005</w:t>
            </w:r>
          </w:p>
        </w:tc>
      </w:tr>
      <w:tr w:rsidR="00805A21" w:rsidRPr="00194786">
        <w:tc>
          <w:tcPr>
            <w:tcW w:w="2410" w:type="dxa"/>
            <w:tcBorders>
              <w:top w:val="single" w:sz="2" w:space="0" w:color="auto"/>
              <w:bottom w:val="single" w:sz="2" w:space="0" w:color="auto"/>
            </w:tcBorders>
            <w:shd w:val="clear" w:color="auto" w:fill="auto"/>
          </w:tcPr>
          <w:p w:rsidR="00805A21" w:rsidRPr="00194786" w:rsidRDefault="00805A21" w:rsidP="00805A21">
            <w:pPr>
              <w:tabs>
                <w:tab w:val="left" w:pos="426"/>
              </w:tabs>
              <w:spacing w:before="40"/>
              <w:rPr>
                <w:sz w:val="20"/>
              </w:rPr>
            </w:pPr>
            <w:r w:rsidRPr="00194786">
              <w:rPr>
                <w:sz w:val="20"/>
              </w:rPr>
              <w:t>Zn</w:t>
            </w:r>
            <w:r w:rsidRPr="00194786">
              <w:rPr>
                <w:sz w:val="20"/>
              </w:rPr>
              <w:tab/>
              <w:t>Zinc</w:t>
            </w:r>
          </w:p>
        </w:tc>
        <w:tc>
          <w:tcPr>
            <w:tcW w:w="2835" w:type="dxa"/>
            <w:tcBorders>
              <w:top w:val="single" w:sz="2" w:space="0" w:color="auto"/>
              <w:bottom w:val="single" w:sz="2" w:space="0" w:color="auto"/>
            </w:tcBorders>
            <w:shd w:val="clear" w:color="auto" w:fill="auto"/>
          </w:tcPr>
          <w:p w:rsidR="00805A21" w:rsidRPr="00194786" w:rsidRDefault="00805A21" w:rsidP="00805A21">
            <w:pPr>
              <w:spacing w:before="40"/>
              <w:ind w:left="1134"/>
              <w:rPr>
                <w:sz w:val="20"/>
              </w:rPr>
            </w:pPr>
            <w:r w:rsidRPr="00194786">
              <w:rPr>
                <w:sz w:val="20"/>
              </w:rPr>
              <w:t>0.002</w:t>
            </w:r>
          </w:p>
        </w:tc>
      </w:tr>
      <w:tr w:rsidR="00805A21" w:rsidRPr="00194786">
        <w:tc>
          <w:tcPr>
            <w:tcW w:w="2410" w:type="dxa"/>
            <w:tcBorders>
              <w:top w:val="single" w:sz="2" w:space="0" w:color="auto"/>
              <w:bottom w:val="single" w:sz="12" w:space="0" w:color="auto"/>
            </w:tcBorders>
          </w:tcPr>
          <w:p w:rsidR="00805A21" w:rsidRPr="00194786" w:rsidRDefault="00805A21" w:rsidP="00805A21">
            <w:pPr>
              <w:tabs>
                <w:tab w:val="left" w:pos="426"/>
              </w:tabs>
              <w:spacing w:before="40" w:after="40"/>
              <w:rPr>
                <w:sz w:val="20"/>
              </w:rPr>
            </w:pPr>
            <w:r w:rsidRPr="00194786">
              <w:rPr>
                <w:sz w:val="20"/>
              </w:rPr>
              <w:t>Other (for example Te), each</w:t>
            </w:r>
          </w:p>
        </w:tc>
        <w:tc>
          <w:tcPr>
            <w:tcW w:w="2835" w:type="dxa"/>
            <w:tcBorders>
              <w:top w:val="single" w:sz="2" w:space="0" w:color="auto"/>
              <w:bottom w:val="single" w:sz="12" w:space="0" w:color="auto"/>
            </w:tcBorders>
          </w:tcPr>
          <w:p w:rsidR="00805A21" w:rsidRPr="00194786" w:rsidRDefault="00805A21" w:rsidP="00805A21">
            <w:pPr>
              <w:spacing w:before="40" w:after="40"/>
              <w:ind w:left="1134"/>
              <w:rPr>
                <w:sz w:val="20"/>
              </w:rPr>
            </w:pPr>
            <w:r w:rsidRPr="00194786">
              <w:rPr>
                <w:sz w:val="20"/>
              </w:rPr>
              <w:t>0.001</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Pr>
        <w:tc>
          <w:tcPr>
            <w:tcW w:w="1134" w:type="dxa"/>
          </w:tcPr>
          <w:p w:rsidR="00805A21" w:rsidRPr="00194786" w:rsidRDefault="00805A21" w:rsidP="00712FA2">
            <w:pPr>
              <w:pStyle w:val="Tabletext"/>
            </w:pPr>
            <w:r w:rsidRPr="00194786">
              <w:t>7801</w:t>
            </w:r>
          </w:p>
        </w:tc>
        <w:tc>
          <w:tcPr>
            <w:tcW w:w="4820" w:type="dxa"/>
          </w:tcPr>
          <w:p w:rsidR="00805A21" w:rsidRPr="00194786" w:rsidRDefault="00805A21" w:rsidP="00805A21">
            <w:pPr>
              <w:pStyle w:val="CTACAPS"/>
              <w:keepNext/>
            </w:pPr>
            <w:r w:rsidRPr="00194786">
              <w:t>UNWROUGHT LEAD:</w:t>
            </w:r>
          </w:p>
        </w:tc>
        <w:tc>
          <w:tcPr>
            <w:tcW w:w="1191" w:type="dxa"/>
          </w:tcPr>
          <w:p w:rsidR="00805A21" w:rsidRPr="00194786" w:rsidRDefault="00805A21" w:rsidP="00D64869">
            <w:pPr>
              <w:pStyle w:val="Tabletext"/>
            </w:pPr>
          </w:p>
        </w:tc>
      </w:tr>
      <w:tr w:rsidR="00805A21" w:rsidRPr="00194786">
        <w:trPr>
          <w:cantSplit/>
        </w:trPr>
        <w:tc>
          <w:tcPr>
            <w:tcW w:w="1134" w:type="dxa"/>
          </w:tcPr>
          <w:p w:rsidR="00805A21" w:rsidRPr="00194786" w:rsidRDefault="00805A21" w:rsidP="00712FA2">
            <w:pPr>
              <w:pStyle w:val="Tabletext"/>
            </w:pPr>
            <w:r w:rsidRPr="00194786">
              <w:t>7801.10.00</w:t>
            </w:r>
          </w:p>
        </w:tc>
        <w:tc>
          <w:tcPr>
            <w:tcW w:w="4820" w:type="dxa"/>
          </w:tcPr>
          <w:p w:rsidR="00805A21" w:rsidRPr="00194786" w:rsidRDefault="00194786" w:rsidP="00805A21">
            <w:pPr>
              <w:pStyle w:val="CTA-"/>
              <w:keepNext/>
            </w:pPr>
            <w:r>
              <w:noBreakHyphen/>
            </w:r>
            <w:r w:rsidR="00805A21" w:rsidRPr="00194786">
              <w:t xml:space="preserve">Refined lead </w:t>
            </w:r>
          </w:p>
        </w:tc>
        <w:tc>
          <w:tcPr>
            <w:tcW w:w="1191" w:type="dxa"/>
          </w:tcPr>
          <w:p w:rsidR="00805A21" w:rsidRPr="00194786" w:rsidRDefault="00805A21" w:rsidP="00D64869">
            <w:pPr>
              <w:pStyle w:val="Tabletext"/>
            </w:pPr>
            <w:r w:rsidRPr="00194786">
              <w:t>Free</w:t>
            </w:r>
          </w:p>
        </w:tc>
      </w:tr>
      <w:tr w:rsidR="00805A21" w:rsidRPr="00194786">
        <w:trPr>
          <w:cantSplit/>
        </w:trPr>
        <w:tc>
          <w:tcPr>
            <w:tcW w:w="1134" w:type="dxa"/>
          </w:tcPr>
          <w:p w:rsidR="00805A21" w:rsidRPr="00194786" w:rsidRDefault="00805A21" w:rsidP="00712FA2">
            <w:pPr>
              <w:pStyle w:val="Tabletext"/>
            </w:pPr>
            <w:r w:rsidRPr="00194786">
              <w:t>7801.9</w:t>
            </w:r>
          </w:p>
        </w:tc>
        <w:tc>
          <w:tcPr>
            <w:tcW w:w="4820" w:type="dxa"/>
          </w:tcPr>
          <w:p w:rsidR="00805A21" w:rsidRPr="00194786" w:rsidRDefault="00194786" w:rsidP="00805A21">
            <w:pPr>
              <w:pStyle w:val="CTA-"/>
              <w:keepNext/>
            </w:pPr>
            <w:r>
              <w:noBreakHyphen/>
            </w:r>
            <w:r w:rsidR="00805A21" w:rsidRPr="00194786">
              <w:t>Other:</w:t>
            </w:r>
          </w:p>
        </w:tc>
        <w:tc>
          <w:tcPr>
            <w:tcW w:w="1191" w:type="dxa"/>
          </w:tcPr>
          <w:p w:rsidR="00805A21" w:rsidRPr="00194786" w:rsidRDefault="00805A21" w:rsidP="00D64869">
            <w:pPr>
              <w:pStyle w:val="Tabletext"/>
            </w:pPr>
          </w:p>
        </w:tc>
      </w:tr>
      <w:tr w:rsidR="00805A21" w:rsidRPr="00194786">
        <w:trPr>
          <w:cantSplit/>
        </w:trPr>
        <w:tc>
          <w:tcPr>
            <w:tcW w:w="1134" w:type="dxa"/>
          </w:tcPr>
          <w:p w:rsidR="00805A21" w:rsidRPr="00194786" w:rsidRDefault="00805A21" w:rsidP="00712FA2">
            <w:pPr>
              <w:pStyle w:val="Tabletext"/>
            </w:pPr>
            <w:r w:rsidRPr="00194786">
              <w:t>7801.91.00</w:t>
            </w:r>
          </w:p>
        </w:tc>
        <w:tc>
          <w:tcPr>
            <w:tcW w:w="4820" w:type="dxa"/>
          </w:tcPr>
          <w:p w:rsidR="00805A21" w:rsidRPr="00194786" w:rsidRDefault="00194786" w:rsidP="00805A21">
            <w:pPr>
              <w:pStyle w:val="CTA--"/>
              <w:keepNext/>
            </w:pPr>
            <w:r>
              <w:noBreakHyphen/>
            </w:r>
            <w:r>
              <w:noBreakHyphen/>
            </w:r>
            <w:r w:rsidR="00805A21" w:rsidRPr="00194786">
              <w:t xml:space="preserve">Containing by weight antimony as the principal other element </w:t>
            </w:r>
          </w:p>
        </w:tc>
        <w:tc>
          <w:tcPr>
            <w:tcW w:w="1191" w:type="dxa"/>
          </w:tcPr>
          <w:p w:rsidR="00805A21" w:rsidRPr="00194786" w:rsidRDefault="00805A21" w:rsidP="00D64869">
            <w:pPr>
              <w:pStyle w:val="Tabletext"/>
            </w:pPr>
            <w:r w:rsidRPr="00194786">
              <w:t>Free</w:t>
            </w:r>
          </w:p>
        </w:tc>
      </w:tr>
      <w:tr w:rsidR="00805A21" w:rsidRPr="00194786">
        <w:trPr>
          <w:cantSplit/>
        </w:trPr>
        <w:tc>
          <w:tcPr>
            <w:tcW w:w="1134" w:type="dxa"/>
          </w:tcPr>
          <w:p w:rsidR="00805A21" w:rsidRPr="00194786" w:rsidRDefault="00805A21" w:rsidP="00712FA2">
            <w:pPr>
              <w:pStyle w:val="Tabletext"/>
            </w:pPr>
            <w:r w:rsidRPr="00194786">
              <w:t>7801.99.00</w:t>
            </w:r>
          </w:p>
        </w:tc>
        <w:tc>
          <w:tcPr>
            <w:tcW w:w="4820" w:type="dxa"/>
          </w:tcPr>
          <w:p w:rsidR="00805A21" w:rsidRPr="00194786" w:rsidRDefault="00194786" w:rsidP="00805A21">
            <w:pPr>
              <w:pStyle w:val="CTA--"/>
              <w:keepNext/>
            </w:pPr>
            <w:r>
              <w:noBreakHyphen/>
            </w:r>
            <w:r>
              <w:noBreakHyphen/>
            </w:r>
            <w:r w:rsidR="00805A21" w:rsidRPr="00194786">
              <w:t>Other</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Pr>
        <w:tc>
          <w:tcPr>
            <w:tcW w:w="1134" w:type="dxa"/>
          </w:tcPr>
          <w:p w:rsidR="00805A21" w:rsidRPr="00194786" w:rsidRDefault="00805A21" w:rsidP="00712FA2">
            <w:pPr>
              <w:pStyle w:val="Tabletext"/>
            </w:pPr>
            <w:r w:rsidRPr="00194786">
              <w:t>7802.00.00</w:t>
            </w:r>
          </w:p>
        </w:tc>
        <w:tc>
          <w:tcPr>
            <w:tcW w:w="4820" w:type="dxa"/>
          </w:tcPr>
          <w:p w:rsidR="00805A21" w:rsidRPr="00194786" w:rsidRDefault="00805A21" w:rsidP="00805A21">
            <w:pPr>
              <w:pStyle w:val="CTACAPS"/>
              <w:keepNext/>
            </w:pPr>
            <w:r w:rsidRPr="00194786">
              <w:t>LEAD WASTE AND SCRAP</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Pr>
        <w:tc>
          <w:tcPr>
            <w:tcW w:w="1134" w:type="dxa"/>
          </w:tcPr>
          <w:p w:rsidR="00805A21" w:rsidRPr="00194786" w:rsidRDefault="00805A21" w:rsidP="00712FA2">
            <w:pPr>
              <w:pStyle w:val="Tabletext"/>
            </w:pPr>
            <w:r w:rsidRPr="00194786">
              <w:t>7804</w:t>
            </w:r>
          </w:p>
        </w:tc>
        <w:tc>
          <w:tcPr>
            <w:tcW w:w="4820" w:type="dxa"/>
          </w:tcPr>
          <w:p w:rsidR="00805A21" w:rsidRPr="00194786" w:rsidRDefault="00805A21" w:rsidP="00805A21">
            <w:pPr>
              <w:pStyle w:val="CTACAPS"/>
            </w:pPr>
            <w:r w:rsidRPr="00194786">
              <w:t>LEAD PLATES, SHEETS, STRIP AND FOIL; LEAD POWDERS AND FLAKES:</w:t>
            </w:r>
          </w:p>
        </w:tc>
        <w:tc>
          <w:tcPr>
            <w:tcW w:w="1191" w:type="dxa"/>
          </w:tcPr>
          <w:p w:rsidR="00805A21" w:rsidRPr="00194786" w:rsidRDefault="00805A21" w:rsidP="00D64869">
            <w:pPr>
              <w:pStyle w:val="Tabletext"/>
            </w:pPr>
          </w:p>
        </w:tc>
      </w:tr>
      <w:tr w:rsidR="00805A21" w:rsidRPr="00194786">
        <w:trPr>
          <w:cantSplit/>
        </w:trPr>
        <w:tc>
          <w:tcPr>
            <w:tcW w:w="1134" w:type="dxa"/>
          </w:tcPr>
          <w:p w:rsidR="00805A21" w:rsidRPr="00194786" w:rsidRDefault="00805A21" w:rsidP="00712FA2">
            <w:pPr>
              <w:pStyle w:val="Tabletext"/>
            </w:pPr>
            <w:r w:rsidRPr="00194786">
              <w:t>7804.1</w:t>
            </w:r>
          </w:p>
        </w:tc>
        <w:tc>
          <w:tcPr>
            <w:tcW w:w="4820" w:type="dxa"/>
          </w:tcPr>
          <w:p w:rsidR="00805A21" w:rsidRPr="00194786" w:rsidRDefault="00194786" w:rsidP="00805A21">
            <w:pPr>
              <w:pStyle w:val="CTA-"/>
            </w:pPr>
            <w:r>
              <w:noBreakHyphen/>
            </w:r>
            <w:r w:rsidR="00805A21" w:rsidRPr="00194786">
              <w:t>Plates, sheets, strip and foil:</w:t>
            </w:r>
          </w:p>
        </w:tc>
        <w:tc>
          <w:tcPr>
            <w:tcW w:w="1191" w:type="dxa"/>
          </w:tcPr>
          <w:p w:rsidR="00805A21" w:rsidRPr="00194786" w:rsidRDefault="00805A21" w:rsidP="00D64869">
            <w:pPr>
              <w:pStyle w:val="Tabletext"/>
            </w:pPr>
          </w:p>
        </w:tc>
      </w:tr>
      <w:tr w:rsidR="00805A21" w:rsidRPr="00194786">
        <w:trPr>
          <w:cantSplit/>
        </w:trPr>
        <w:tc>
          <w:tcPr>
            <w:tcW w:w="1134" w:type="dxa"/>
          </w:tcPr>
          <w:p w:rsidR="00805A21" w:rsidRPr="00194786" w:rsidRDefault="00805A21" w:rsidP="00712FA2">
            <w:pPr>
              <w:pStyle w:val="Tabletext"/>
            </w:pPr>
            <w:r w:rsidRPr="00194786">
              <w:t>7804.11.00</w:t>
            </w:r>
          </w:p>
        </w:tc>
        <w:tc>
          <w:tcPr>
            <w:tcW w:w="4820" w:type="dxa"/>
          </w:tcPr>
          <w:p w:rsidR="00805A21" w:rsidRPr="00194786" w:rsidRDefault="00194786" w:rsidP="00805A21">
            <w:pPr>
              <w:pStyle w:val="CTA--"/>
            </w:pPr>
            <w:r>
              <w:noBreakHyphen/>
            </w:r>
            <w:r>
              <w:noBreakHyphen/>
            </w:r>
            <w:r w:rsidR="00805A21" w:rsidRPr="00194786">
              <w:t>Sheets, strip and foil of a thickness (excluding any backing) not exceeding 0.2 mm</w:t>
            </w:r>
          </w:p>
        </w:tc>
        <w:tc>
          <w:tcPr>
            <w:tcW w:w="1191" w:type="dxa"/>
          </w:tcPr>
          <w:p w:rsidR="00805A21" w:rsidRPr="00194786" w:rsidRDefault="00805A21" w:rsidP="00D64869">
            <w:pPr>
              <w:pStyle w:val="Tabletext"/>
            </w:pPr>
            <w:r w:rsidRPr="00194786">
              <w:t>Free</w:t>
            </w:r>
          </w:p>
        </w:tc>
      </w:tr>
      <w:tr w:rsidR="00805A21" w:rsidRPr="00194786">
        <w:trPr>
          <w:cantSplit/>
        </w:trPr>
        <w:tc>
          <w:tcPr>
            <w:tcW w:w="1134" w:type="dxa"/>
          </w:tcPr>
          <w:p w:rsidR="00805A21" w:rsidRPr="00194786" w:rsidRDefault="00805A21" w:rsidP="00712FA2">
            <w:pPr>
              <w:pStyle w:val="Tabletext"/>
            </w:pPr>
            <w:r w:rsidRPr="00194786">
              <w:t>7804.19.00</w:t>
            </w:r>
          </w:p>
        </w:tc>
        <w:tc>
          <w:tcPr>
            <w:tcW w:w="4820" w:type="dxa"/>
          </w:tcPr>
          <w:p w:rsidR="00805A21" w:rsidRPr="00194786" w:rsidRDefault="00194786" w:rsidP="00805A21">
            <w:pPr>
              <w:pStyle w:val="CTA--"/>
            </w:pPr>
            <w:r>
              <w:noBreakHyphen/>
            </w:r>
            <w:r>
              <w:noBreakHyphen/>
            </w:r>
            <w:r w:rsidR="00805A21" w:rsidRPr="00194786">
              <w:t xml:space="preserve">Other </w:t>
            </w:r>
          </w:p>
        </w:tc>
        <w:tc>
          <w:tcPr>
            <w:tcW w:w="1191" w:type="dxa"/>
          </w:tcPr>
          <w:p w:rsidR="00805A21" w:rsidRPr="00194786" w:rsidRDefault="00805A21" w:rsidP="00D64869">
            <w:pPr>
              <w:pStyle w:val="Tabletext"/>
            </w:pPr>
            <w:r w:rsidRPr="00194786">
              <w:t>Free</w:t>
            </w:r>
          </w:p>
        </w:tc>
      </w:tr>
      <w:tr w:rsidR="00805A21" w:rsidRPr="00194786">
        <w:trPr>
          <w:cantSplit/>
        </w:trPr>
        <w:tc>
          <w:tcPr>
            <w:tcW w:w="1134" w:type="dxa"/>
          </w:tcPr>
          <w:p w:rsidR="00805A21" w:rsidRPr="00194786" w:rsidRDefault="00805A21" w:rsidP="00712FA2">
            <w:pPr>
              <w:pStyle w:val="Tabletext"/>
            </w:pPr>
            <w:r w:rsidRPr="00194786">
              <w:t>7804.20.00</w:t>
            </w:r>
          </w:p>
        </w:tc>
        <w:tc>
          <w:tcPr>
            <w:tcW w:w="4820" w:type="dxa"/>
          </w:tcPr>
          <w:p w:rsidR="00805A21" w:rsidRPr="00194786" w:rsidRDefault="00194786" w:rsidP="00805A21">
            <w:pPr>
              <w:pStyle w:val="CTA-"/>
            </w:pPr>
            <w:r>
              <w:noBreakHyphen/>
            </w:r>
            <w:r w:rsidR="00805A21" w:rsidRPr="00194786">
              <w:t>Powders and flakes</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651C4C" w:rsidRPr="00194786" w:rsidDel="00651C4C">
        <w:trPr>
          <w:cantSplit/>
        </w:trPr>
        <w:tc>
          <w:tcPr>
            <w:tcW w:w="1134" w:type="dxa"/>
          </w:tcPr>
          <w:p w:rsidR="00651C4C" w:rsidRPr="00194786" w:rsidDel="00651C4C" w:rsidRDefault="00651C4C" w:rsidP="00712FA2">
            <w:pPr>
              <w:pStyle w:val="Tabletext"/>
            </w:pPr>
            <w:r w:rsidRPr="00194786">
              <w:t>7806</w:t>
            </w:r>
          </w:p>
        </w:tc>
        <w:tc>
          <w:tcPr>
            <w:tcW w:w="4820" w:type="dxa"/>
          </w:tcPr>
          <w:p w:rsidR="00651C4C" w:rsidRPr="00194786" w:rsidDel="00651C4C" w:rsidRDefault="00651C4C" w:rsidP="00136146">
            <w:pPr>
              <w:pStyle w:val="CTACAPS"/>
            </w:pPr>
            <w:r w:rsidRPr="00194786">
              <w:t>OTHER ARTICLES OF LEAD:</w:t>
            </w:r>
          </w:p>
        </w:tc>
        <w:tc>
          <w:tcPr>
            <w:tcW w:w="1191" w:type="dxa"/>
          </w:tcPr>
          <w:p w:rsidR="00651C4C" w:rsidRPr="00194786" w:rsidDel="00651C4C" w:rsidRDefault="00651C4C" w:rsidP="00D64869">
            <w:pPr>
              <w:pStyle w:val="Tabletext"/>
            </w:pPr>
          </w:p>
        </w:tc>
      </w:tr>
      <w:tr w:rsidR="00651C4C" w:rsidRPr="00194786" w:rsidDel="00651C4C">
        <w:trPr>
          <w:cantSplit/>
        </w:trPr>
        <w:tc>
          <w:tcPr>
            <w:tcW w:w="1134" w:type="dxa"/>
          </w:tcPr>
          <w:p w:rsidR="00651C4C" w:rsidRPr="00194786" w:rsidDel="00651C4C" w:rsidRDefault="00651C4C" w:rsidP="00712FA2">
            <w:pPr>
              <w:pStyle w:val="Tabletext"/>
            </w:pPr>
            <w:r w:rsidRPr="00194786">
              <w:t>7806.00.10</w:t>
            </w:r>
          </w:p>
        </w:tc>
        <w:tc>
          <w:tcPr>
            <w:tcW w:w="4820" w:type="dxa"/>
          </w:tcPr>
          <w:p w:rsidR="00651C4C" w:rsidRPr="00194786" w:rsidRDefault="00194786" w:rsidP="00651C4C">
            <w:pPr>
              <w:pStyle w:val="CTA---"/>
            </w:pPr>
            <w:r>
              <w:noBreakHyphen/>
            </w:r>
            <w:r>
              <w:noBreakHyphen/>
            </w:r>
            <w:r>
              <w:noBreakHyphen/>
            </w:r>
            <w:r w:rsidR="00651C4C" w:rsidRPr="00194786">
              <w:t>Goods, as follows:</w:t>
            </w:r>
          </w:p>
          <w:p w:rsidR="00651C4C" w:rsidRPr="00194786" w:rsidRDefault="00651C4C" w:rsidP="00651C4C">
            <w:pPr>
              <w:pStyle w:val="CTA3a"/>
            </w:pPr>
            <w:r w:rsidRPr="00194786">
              <w:tab/>
              <w:t>(a)</w:t>
            </w:r>
            <w:r w:rsidRPr="00194786">
              <w:tab/>
              <w:t>lead bars, rods, profiles and wire;</w:t>
            </w:r>
          </w:p>
          <w:p w:rsidR="00651C4C" w:rsidRPr="00194786" w:rsidDel="00651C4C" w:rsidRDefault="00651C4C" w:rsidP="00651C4C">
            <w:pPr>
              <w:pStyle w:val="CTA3a"/>
            </w:pPr>
            <w:r w:rsidRPr="00194786">
              <w:tab/>
              <w:t>(b)</w:t>
            </w:r>
            <w:r w:rsidRPr="00194786">
              <w:tab/>
              <w:t>lead tubes, pipes and tube or pipe fittings (for example, couplings, elbows, sleeves)</w:t>
            </w:r>
          </w:p>
        </w:tc>
        <w:tc>
          <w:tcPr>
            <w:tcW w:w="1191" w:type="dxa"/>
          </w:tcPr>
          <w:p w:rsidR="00651C4C" w:rsidRPr="00194786" w:rsidDel="00651C4C" w:rsidRDefault="00651C4C" w:rsidP="00D64869">
            <w:pPr>
              <w:pStyle w:val="Tabletext"/>
            </w:pPr>
            <w:r w:rsidRPr="00194786">
              <w:t>Free</w:t>
            </w:r>
          </w:p>
        </w:tc>
      </w:tr>
      <w:tr w:rsidR="00651C4C" w:rsidRPr="00194786" w:rsidDel="00651C4C">
        <w:trPr>
          <w:cantSplit/>
        </w:trPr>
        <w:tc>
          <w:tcPr>
            <w:tcW w:w="1134" w:type="dxa"/>
          </w:tcPr>
          <w:p w:rsidR="00651C4C" w:rsidRPr="00194786" w:rsidDel="00651C4C" w:rsidRDefault="00651C4C" w:rsidP="00712FA2">
            <w:pPr>
              <w:pStyle w:val="Tabletext"/>
            </w:pPr>
            <w:r w:rsidRPr="00194786">
              <w:t>7806.00.90</w:t>
            </w:r>
          </w:p>
        </w:tc>
        <w:tc>
          <w:tcPr>
            <w:tcW w:w="4820" w:type="dxa"/>
          </w:tcPr>
          <w:p w:rsidR="00651C4C" w:rsidRPr="00194786" w:rsidDel="00651C4C" w:rsidRDefault="00194786" w:rsidP="00651C4C">
            <w:pPr>
              <w:pStyle w:val="CTA---"/>
            </w:pPr>
            <w:r>
              <w:noBreakHyphen/>
            </w:r>
            <w:r>
              <w:noBreakHyphen/>
            </w:r>
            <w:r>
              <w:noBreakHyphen/>
            </w:r>
            <w:r w:rsidR="00651C4C" w:rsidRPr="00194786">
              <w:t>Other</w:t>
            </w:r>
          </w:p>
        </w:tc>
        <w:tc>
          <w:tcPr>
            <w:tcW w:w="1191" w:type="dxa"/>
          </w:tcPr>
          <w:p w:rsidR="00651C4C" w:rsidRPr="00194786" w:rsidDel="00651C4C" w:rsidRDefault="00651C4C" w:rsidP="00D64869">
            <w:pPr>
              <w:pStyle w:val="Tabletext"/>
            </w:pPr>
            <w:r w:rsidRPr="00194786">
              <w:t>5%</w:t>
            </w:r>
          </w:p>
        </w:tc>
      </w:tr>
    </w:tbl>
    <w:p w:rsidR="00805A21" w:rsidRPr="00194786" w:rsidRDefault="00805A21" w:rsidP="00C6067F">
      <w:pPr>
        <w:pStyle w:val="ActHead3"/>
        <w:pageBreakBefore/>
      </w:pPr>
      <w:bookmarkStart w:id="15" w:name="_Toc534899518"/>
      <w:r w:rsidRPr="00B52B10">
        <w:rPr>
          <w:rStyle w:val="CharDivNo"/>
        </w:rPr>
        <w:t>Chapter</w:t>
      </w:r>
      <w:r w:rsidR="00194786" w:rsidRPr="00B52B10">
        <w:rPr>
          <w:rStyle w:val="CharDivNo"/>
        </w:rPr>
        <w:t> </w:t>
      </w:r>
      <w:r w:rsidRPr="00B52B10">
        <w:rPr>
          <w:rStyle w:val="CharDivNo"/>
        </w:rPr>
        <w:t>79</w:t>
      </w:r>
      <w:r w:rsidRPr="00194786">
        <w:t>—</w:t>
      </w:r>
      <w:r w:rsidRPr="00B52B10">
        <w:rPr>
          <w:rStyle w:val="CharDivText"/>
        </w:rPr>
        <w:t>Zinc and articles thereof</w:t>
      </w:r>
      <w:bookmarkEnd w:id="15"/>
    </w:p>
    <w:p w:rsidR="00805A21" w:rsidRPr="00194786" w:rsidRDefault="00805A21" w:rsidP="00194786">
      <w:pPr>
        <w:pStyle w:val="ActHead5"/>
        <w:outlineLvl w:val="9"/>
      </w:pPr>
      <w:bookmarkStart w:id="16" w:name="_Toc534899519"/>
      <w:r w:rsidRPr="00B52B10">
        <w:rPr>
          <w:rStyle w:val="CharSectno"/>
        </w:rPr>
        <w:t>Note.</w:t>
      </w:r>
      <w:bookmarkEnd w:id="16"/>
      <w:r w:rsidRPr="00194786">
        <w:t xml:space="preserve">  </w:t>
      </w:r>
    </w:p>
    <w:p w:rsidR="00805A21" w:rsidRPr="00194786" w:rsidRDefault="00805A21" w:rsidP="00805A21">
      <w:pPr>
        <w:pStyle w:val="subsection"/>
      </w:pPr>
      <w:r w:rsidRPr="00194786">
        <w:tab/>
        <w:t>1.</w:t>
      </w:r>
      <w:r w:rsidR="00194786">
        <w:noBreakHyphen/>
      </w:r>
      <w:r w:rsidRPr="00194786">
        <w:tab/>
        <w:t>In this Chapter the following have the meanings hereby assigned to them:</w:t>
      </w:r>
    </w:p>
    <w:p w:rsidR="00805A21" w:rsidRPr="00194786" w:rsidRDefault="00805A21" w:rsidP="00805A21">
      <w:pPr>
        <w:pStyle w:val="paragraph"/>
        <w:keepNext/>
      </w:pPr>
      <w:r w:rsidRPr="00194786">
        <w:tab/>
        <w:t>(a)</w:t>
      </w:r>
      <w:r w:rsidRPr="00194786">
        <w:tab/>
      </w:r>
      <w:r w:rsidRPr="00194786">
        <w:rPr>
          <w:b/>
        </w:rPr>
        <w:t>Bars and rods</w:t>
      </w:r>
    </w:p>
    <w:p w:rsidR="00805A21" w:rsidRPr="00194786" w:rsidRDefault="00805A21" w:rsidP="00805A21">
      <w:pPr>
        <w:pStyle w:val="paragraph"/>
      </w:pPr>
      <w:r w:rsidRPr="00194786">
        <w:tab/>
      </w:r>
      <w:r w:rsidRPr="00194786">
        <w:tab/>
        <w:t>Rolled, extruded, drawn or forged products, not in coils, which have a uniform solid cross</w:t>
      </w:r>
      <w:r w:rsidR="00194786">
        <w:noBreakHyphen/>
      </w:r>
      <w:r w:rsidRPr="00194786">
        <w:t>section along their whole length in the shape of circles, ovals, rectangles (including squares), equilateral triangles or regular convex polygons (including “flattened circles” and “modified rectangles”, of which two opposite sides are convex arcs, the other two sides being straight, of equal length and parallel). Products with a rectangular (including square), triangular or polygonal cross</w:t>
      </w:r>
      <w:r w:rsidR="00194786">
        <w:noBreakHyphen/>
      </w:r>
      <w:r w:rsidRPr="00194786">
        <w:t>section may have corners rounded along their whole length. The thickness of such products which have a rectangular (including “modified rectangular”) cross</w:t>
      </w:r>
      <w:r w:rsidR="00194786">
        <w:noBreakHyphen/>
      </w:r>
      <w:r w:rsidRPr="00194786">
        <w:t>section exceeds one</w:t>
      </w:r>
      <w:r w:rsidR="00194786">
        <w:noBreakHyphen/>
      </w:r>
      <w:r w:rsidRPr="00194786">
        <w:t>tenth of the width. “Bars and rods” also covers cast or sintered products, of the same forms and dimensions, which have been subsequently worked after production (otherwise than by simple trimming or de</w:t>
      </w:r>
      <w:r w:rsidR="00194786">
        <w:noBreakHyphen/>
      </w:r>
      <w:r w:rsidRPr="00194786">
        <w:t>scaling), provided that they have not thereby assumed the character of articles or products of other headings.</w:t>
      </w:r>
    </w:p>
    <w:p w:rsidR="00805A21" w:rsidRPr="00194786" w:rsidRDefault="00805A21" w:rsidP="00805A21">
      <w:pPr>
        <w:pStyle w:val="paragraph"/>
        <w:keepNext/>
      </w:pPr>
      <w:r w:rsidRPr="00194786">
        <w:tab/>
        <w:t>(b)</w:t>
      </w:r>
      <w:r w:rsidRPr="00194786">
        <w:tab/>
      </w:r>
      <w:r w:rsidRPr="00194786">
        <w:rPr>
          <w:b/>
        </w:rPr>
        <w:t>Profiles</w:t>
      </w:r>
    </w:p>
    <w:p w:rsidR="00805A21" w:rsidRPr="00194786" w:rsidRDefault="00805A21" w:rsidP="00805A21">
      <w:pPr>
        <w:pStyle w:val="paragraph"/>
      </w:pPr>
      <w:r w:rsidRPr="00194786">
        <w:tab/>
      </w:r>
      <w:r w:rsidRPr="00194786">
        <w:tab/>
        <w:t>Rolled, extruded, drawn, forged or formed products, coiled or not, of a uniform cross</w:t>
      </w:r>
      <w:r w:rsidR="00194786">
        <w:noBreakHyphen/>
      </w:r>
      <w:r w:rsidRPr="00194786">
        <w:t>section along their whole length, which do not conform to any of the definitions of bars, rods, wire, plates, sheets, strip, foil, tubes or pipes. “Profiles” also covers cast or sintered products, of the same forms, which have been subsequently worked after production (otherwise than by simple trimming or de</w:t>
      </w:r>
      <w:r w:rsidR="00194786">
        <w:noBreakHyphen/>
      </w:r>
      <w:r w:rsidRPr="00194786">
        <w:t>scaling), provided that they have not thereby assumed the character of articles or products of other headings.</w:t>
      </w:r>
    </w:p>
    <w:p w:rsidR="00805A21" w:rsidRPr="00194786" w:rsidRDefault="00805A21" w:rsidP="00805A21">
      <w:pPr>
        <w:pStyle w:val="paragraph"/>
        <w:keepNext/>
        <w:rPr>
          <w:b/>
        </w:rPr>
      </w:pPr>
      <w:r w:rsidRPr="00194786">
        <w:tab/>
        <w:t>(c)</w:t>
      </w:r>
      <w:r w:rsidRPr="00194786">
        <w:tab/>
      </w:r>
      <w:r w:rsidRPr="00194786">
        <w:rPr>
          <w:b/>
        </w:rPr>
        <w:t>Wire</w:t>
      </w:r>
    </w:p>
    <w:p w:rsidR="00805A21" w:rsidRPr="00194786" w:rsidRDefault="00805A21" w:rsidP="00805A21">
      <w:pPr>
        <w:pStyle w:val="paragraph"/>
      </w:pPr>
      <w:r w:rsidRPr="00194786">
        <w:tab/>
      </w:r>
      <w:r w:rsidRPr="00194786">
        <w:tab/>
        <w:t>Rolled, extruded or drawn products, in coils, which have a uniform solid cross</w:t>
      </w:r>
      <w:r w:rsidR="00194786">
        <w:noBreakHyphen/>
      </w:r>
      <w:r w:rsidRPr="00194786">
        <w:t>section along their whole length in the shape of circles, ovals, rectangles (including squares), equilateral triangles or regular convex polygons (including “flattened circles” and “modified rectangles”, of which two opposite sides are convex arcs, the other two sides being straight, of equal length and parallel). Products with a rectangular (including square), triangular or polygonal cross</w:t>
      </w:r>
      <w:r w:rsidR="00194786">
        <w:noBreakHyphen/>
      </w:r>
      <w:r w:rsidRPr="00194786">
        <w:t>section may have corners rounded along their whole length. The thickness of such products which have a rectangular (including “modified rectangular”) cross</w:t>
      </w:r>
      <w:r w:rsidR="00194786">
        <w:noBreakHyphen/>
      </w:r>
      <w:r w:rsidRPr="00194786">
        <w:t>section exceeds one</w:t>
      </w:r>
      <w:r w:rsidR="00194786">
        <w:noBreakHyphen/>
      </w:r>
      <w:r w:rsidRPr="00194786">
        <w:t>tenth of the width.</w:t>
      </w:r>
    </w:p>
    <w:p w:rsidR="00805A21" w:rsidRPr="00194786" w:rsidRDefault="00805A21" w:rsidP="00805A21">
      <w:pPr>
        <w:pStyle w:val="paragraph"/>
        <w:keepNext/>
      </w:pPr>
      <w:r w:rsidRPr="00194786">
        <w:tab/>
        <w:t>(d)</w:t>
      </w:r>
      <w:r w:rsidRPr="00194786">
        <w:tab/>
      </w:r>
      <w:r w:rsidRPr="00194786">
        <w:rPr>
          <w:b/>
        </w:rPr>
        <w:t>Plates, sheets, strip and foil</w:t>
      </w:r>
    </w:p>
    <w:p w:rsidR="00805A21" w:rsidRPr="00194786" w:rsidRDefault="00805A21" w:rsidP="00805A21">
      <w:pPr>
        <w:pStyle w:val="paragraph"/>
      </w:pPr>
      <w:r w:rsidRPr="00194786">
        <w:tab/>
      </w:r>
      <w:r w:rsidRPr="00194786">
        <w:tab/>
        <w:t>Flat</w:t>
      </w:r>
      <w:r w:rsidR="00194786">
        <w:noBreakHyphen/>
      </w:r>
      <w:r w:rsidRPr="00194786">
        <w:t>surfaced products (other than the unwrought products of 7901), coiled or not, of solid rectangular (other than square) cross</w:t>
      </w:r>
      <w:r w:rsidR="00194786">
        <w:noBreakHyphen/>
      </w:r>
      <w:r w:rsidRPr="00194786">
        <w:t>section with or without rounded corners (including “modified rectangles” of which two opposite sides are convex arcs, the other two sides being straight, of equal length and parallel) of a uniform thickness, which are:</w:t>
      </w:r>
    </w:p>
    <w:p w:rsidR="00805A21" w:rsidRPr="00194786" w:rsidRDefault="00805A21" w:rsidP="00805A21">
      <w:pPr>
        <w:pStyle w:val="paragraph"/>
        <w:tabs>
          <w:tab w:val="clear" w:pos="1531"/>
          <w:tab w:val="left" w:pos="1701"/>
        </w:tabs>
        <w:ind w:left="1843" w:hanging="283"/>
      </w:pPr>
      <w:r w:rsidRPr="00194786">
        <w:tab/>
      </w:r>
      <w:r w:rsidR="00194786">
        <w:noBreakHyphen/>
      </w:r>
      <w:r w:rsidRPr="00194786">
        <w:tab/>
        <w:t>of rectangular (including square) shape with a thickness not exceeding one</w:t>
      </w:r>
      <w:r w:rsidR="00194786">
        <w:noBreakHyphen/>
      </w:r>
      <w:r w:rsidRPr="00194786">
        <w:t>tenth of the width,</w:t>
      </w:r>
    </w:p>
    <w:p w:rsidR="00805A21" w:rsidRPr="00194786" w:rsidRDefault="00805A21" w:rsidP="00805A21">
      <w:pPr>
        <w:pStyle w:val="paragraph"/>
        <w:tabs>
          <w:tab w:val="clear" w:pos="1531"/>
          <w:tab w:val="left" w:pos="1701"/>
        </w:tabs>
        <w:ind w:left="1843" w:hanging="283"/>
      </w:pPr>
      <w:r w:rsidRPr="00194786">
        <w:tab/>
      </w:r>
      <w:r w:rsidR="00194786">
        <w:noBreakHyphen/>
      </w:r>
      <w:r w:rsidRPr="00194786">
        <w:tab/>
        <w:t>of a shape other than rectangular or square, of any size, provided that they do not assume the character of articles or products of other headings.</w:t>
      </w:r>
    </w:p>
    <w:p w:rsidR="00805A21" w:rsidRPr="00194786" w:rsidRDefault="00805A21" w:rsidP="00805A21">
      <w:pPr>
        <w:pStyle w:val="paragraph"/>
      </w:pPr>
      <w:r w:rsidRPr="00194786">
        <w:tab/>
      </w:r>
      <w:r w:rsidRPr="00194786">
        <w:tab/>
        <w:t>7905.00.00 applies,</w:t>
      </w:r>
      <w:r w:rsidRPr="00194786">
        <w:rPr>
          <w:i/>
        </w:rPr>
        <w:t xml:space="preserve"> inter alia</w:t>
      </w:r>
      <w:r w:rsidRPr="00194786">
        <w:t>, to plates, sheets, strip and foil with patterns (for example, grooves, ribs, chequers, tears, buttons, lozenges) and to such products which have been perforated, corrugated, polished or coated, provided that they do not thereby assume the character of articles or products of other headings.</w:t>
      </w:r>
    </w:p>
    <w:p w:rsidR="00805A21" w:rsidRPr="00194786" w:rsidRDefault="00805A21" w:rsidP="00805A21">
      <w:pPr>
        <w:pStyle w:val="paragraph"/>
        <w:keepNext/>
      </w:pPr>
      <w:r w:rsidRPr="00194786">
        <w:tab/>
        <w:t>(e)</w:t>
      </w:r>
      <w:r w:rsidRPr="00194786">
        <w:tab/>
      </w:r>
      <w:r w:rsidRPr="00194786">
        <w:rPr>
          <w:b/>
        </w:rPr>
        <w:t>Tubes and pipes</w:t>
      </w:r>
    </w:p>
    <w:p w:rsidR="00805A21" w:rsidRPr="00194786" w:rsidRDefault="00805A21" w:rsidP="00805A21">
      <w:pPr>
        <w:pStyle w:val="paragraph"/>
      </w:pPr>
      <w:r w:rsidRPr="00194786">
        <w:tab/>
      </w:r>
      <w:r w:rsidRPr="00194786">
        <w:tab/>
        <w:t>Hollow products, coiled or not, which have a uniform cross</w:t>
      </w:r>
      <w:r w:rsidR="00194786">
        <w:noBreakHyphen/>
      </w:r>
      <w:r w:rsidRPr="00194786">
        <w:t>section with only one enclosed void along their whole length in the shape of circles, ovals, rectangles (including squares), equilateral triangles or regular convex polygons, and which have a uniform wall thickness. Products with a rectangular (including square), equilateral triangular or regular convex polygonal cross</w:t>
      </w:r>
      <w:r w:rsidR="00194786">
        <w:noBreakHyphen/>
      </w:r>
      <w:r w:rsidRPr="00194786">
        <w:t>section, which may have corners rounded along their whole length, are also to be considered as tubes and pipes provided the inner and outer cross</w:t>
      </w:r>
      <w:r w:rsidR="00194786">
        <w:noBreakHyphen/>
      </w:r>
      <w:r w:rsidRPr="00194786">
        <w:t>sections are concentric and have the same form and orientation. Tubes and pipes of the foregoing cross</w:t>
      </w:r>
      <w:r w:rsidR="00194786">
        <w:noBreakHyphen/>
      </w:r>
      <w:r w:rsidRPr="00194786">
        <w:t>sections may be polished, coated, bent, threaded, drilled, waisted, expanded, cone</w:t>
      </w:r>
      <w:r w:rsidR="00194786">
        <w:noBreakHyphen/>
      </w:r>
      <w:r w:rsidRPr="00194786">
        <w:t>shaped or fitted with flanges, collars or rings.</w:t>
      </w:r>
    </w:p>
    <w:p w:rsidR="00805A21" w:rsidRPr="00194786" w:rsidRDefault="00805A21" w:rsidP="00194786">
      <w:pPr>
        <w:pStyle w:val="ActHead5"/>
        <w:outlineLvl w:val="9"/>
      </w:pPr>
      <w:bookmarkStart w:id="17" w:name="_Toc534899520"/>
      <w:r w:rsidRPr="00B52B10">
        <w:rPr>
          <w:rStyle w:val="CharSectno"/>
        </w:rPr>
        <w:t>Subheading Note.</w:t>
      </w:r>
      <w:bookmarkEnd w:id="17"/>
      <w:r w:rsidRPr="00194786">
        <w:t xml:space="preserve">  </w:t>
      </w:r>
    </w:p>
    <w:p w:rsidR="00805A21" w:rsidRPr="00194786" w:rsidRDefault="00805A21" w:rsidP="00805A21">
      <w:pPr>
        <w:pStyle w:val="subsection"/>
      </w:pPr>
      <w:r w:rsidRPr="00194786">
        <w:tab/>
        <w:t>1.</w:t>
      </w:r>
      <w:r w:rsidR="00194786">
        <w:noBreakHyphen/>
      </w:r>
      <w:r w:rsidRPr="00194786">
        <w:tab/>
        <w:t>In this Chapter the following have the meanings hereby assigned to them:</w:t>
      </w:r>
    </w:p>
    <w:p w:rsidR="00805A21" w:rsidRPr="00194786" w:rsidRDefault="00805A21" w:rsidP="00805A21">
      <w:pPr>
        <w:pStyle w:val="paragraph"/>
      </w:pPr>
      <w:r w:rsidRPr="00194786">
        <w:tab/>
        <w:t>(a)</w:t>
      </w:r>
      <w:r w:rsidRPr="00194786">
        <w:tab/>
      </w:r>
      <w:r w:rsidRPr="00194786">
        <w:rPr>
          <w:b/>
        </w:rPr>
        <w:t>Zinc, not alloyed</w:t>
      </w:r>
    </w:p>
    <w:p w:rsidR="00805A21" w:rsidRPr="00194786" w:rsidRDefault="00805A21" w:rsidP="00805A21">
      <w:pPr>
        <w:pStyle w:val="paragraph"/>
      </w:pPr>
      <w:r w:rsidRPr="00194786">
        <w:tab/>
      </w:r>
      <w:r w:rsidRPr="00194786">
        <w:tab/>
        <w:t>Metal containing by weight at least 97.5% of zinc.</w:t>
      </w:r>
    </w:p>
    <w:p w:rsidR="00805A21" w:rsidRPr="00194786" w:rsidRDefault="00805A21" w:rsidP="00805A21">
      <w:pPr>
        <w:pStyle w:val="paragraph"/>
        <w:keepNext/>
      </w:pPr>
      <w:r w:rsidRPr="00194786">
        <w:tab/>
        <w:t>(b)</w:t>
      </w:r>
      <w:r w:rsidRPr="00194786">
        <w:tab/>
      </w:r>
      <w:r w:rsidRPr="00194786">
        <w:rPr>
          <w:b/>
        </w:rPr>
        <w:t>Zinc alloys</w:t>
      </w:r>
    </w:p>
    <w:p w:rsidR="00805A21" w:rsidRPr="00194786" w:rsidRDefault="00805A21" w:rsidP="00805A21">
      <w:pPr>
        <w:pStyle w:val="paragraph"/>
      </w:pPr>
      <w:r w:rsidRPr="00194786">
        <w:tab/>
      </w:r>
      <w:r w:rsidRPr="00194786">
        <w:tab/>
        <w:t>Metallic substances in which zinc predominates by weight over each of the other elements, provided that the total content by weight of such other elements exceeds 2.5%.</w:t>
      </w:r>
    </w:p>
    <w:p w:rsidR="00805A21" w:rsidRPr="00194786" w:rsidRDefault="00805A21" w:rsidP="00805A21">
      <w:pPr>
        <w:pStyle w:val="paragraph"/>
        <w:rPr>
          <w:b/>
        </w:rPr>
      </w:pPr>
      <w:r w:rsidRPr="00194786">
        <w:tab/>
        <w:t>(c)</w:t>
      </w:r>
      <w:r w:rsidRPr="00194786">
        <w:tab/>
      </w:r>
      <w:r w:rsidRPr="00194786">
        <w:rPr>
          <w:b/>
        </w:rPr>
        <w:t>Zinc dust</w:t>
      </w:r>
    </w:p>
    <w:p w:rsidR="00805A21" w:rsidRPr="00194786" w:rsidRDefault="00805A21" w:rsidP="00805A21">
      <w:pPr>
        <w:pStyle w:val="paragraph"/>
      </w:pPr>
      <w:r w:rsidRPr="00194786">
        <w:tab/>
      </w:r>
      <w:r w:rsidRPr="00194786">
        <w:tab/>
        <w:t>Dust obtained by condensation of zinc vapour, consisting of spherical particles which are finer than zinc powders. At least 80% by weight of the particles pass through a sieve with 63 micrometres (microns) mesh. It must contain at least 85% by weight of metallic zinc.</w:t>
      </w:r>
    </w:p>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Pr>
        <w:tc>
          <w:tcPr>
            <w:tcW w:w="1134" w:type="dxa"/>
          </w:tcPr>
          <w:p w:rsidR="00805A21" w:rsidRPr="00194786" w:rsidRDefault="00805A21" w:rsidP="00712FA2">
            <w:pPr>
              <w:pStyle w:val="Tabletext"/>
            </w:pPr>
            <w:r w:rsidRPr="00194786">
              <w:t>7901</w:t>
            </w:r>
          </w:p>
        </w:tc>
        <w:tc>
          <w:tcPr>
            <w:tcW w:w="4820" w:type="dxa"/>
          </w:tcPr>
          <w:p w:rsidR="00805A21" w:rsidRPr="00194786" w:rsidRDefault="00805A21" w:rsidP="00805A21">
            <w:pPr>
              <w:pStyle w:val="CTACAPS"/>
            </w:pPr>
            <w:r w:rsidRPr="00194786">
              <w:t xml:space="preserve">UNWROUGHT </w:t>
            </w:r>
            <w:r w:rsidRPr="00194786">
              <w:rPr>
                <w:caps/>
              </w:rPr>
              <w:t>zinc:</w:t>
            </w:r>
          </w:p>
        </w:tc>
        <w:tc>
          <w:tcPr>
            <w:tcW w:w="1191" w:type="dxa"/>
          </w:tcPr>
          <w:p w:rsidR="00805A21" w:rsidRPr="00194786" w:rsidRDefault="00805A21" w:rsidP="00D64869">
            <w:pPr>
              <w:pStyle w:val="Tabletext"/>
            </w:pPr>
          </w:p>
        </w:tc>
      </w:tr>
      <w:tr w:rsidR="00805A21" w:rsidRPr="00194786">
        <w:trPr>
          <w:cantSplit/>
        </w:trPr>
        <w:tc>
          <w:tcPr>
            <w:tcW w:w="1134" w:type="dxa"/>
          </w:tcPr>
          <w:p w:rsidR="00805A21" w:rsidRPr="00194786" w:rsidRDefault="00805A21" w:rsidP="00712FA2">
            <w:pPr>
              <w:pStyle w:val="Tabletext"/>
            </w:pPr>
            <w:r w:rsidRPr="00194786">
              <w:t>7901.1</w:t>
            </w:r>
          </w:p>
        </w:tc>
        <w:tc>
          <w:tcPr>
            <w:tcW w:w="4820" w:type="dxa"/>
          </w:tcPr>
          <w:p w:rsidR="00805A21" w:rsidRPr="00194786" w:rsidRDefault="00194786" w:rsidP="00805A21">
            <w:pPr>
              <w:pStyle w:val="CTA-"/>
            </w:pPr>
            <w:r>
              <w:noBreakHyphen/>
            </w:r>
            <w:r w:rsidR="00805A21" w:rsidRPr="00194786">
              <w:t>Zinc, not alloyed:</w:t>
            </w:r>
          </w:p>
        </w:tc>
        <w:tc>
          <w:tcPr>
            <w:tcW w:w="1191" w:type="dxa"/>
          </w:tcPr>
          <w:p w:rsidR="00805A21" w:rsidRPr="00194786" w:rsidRDefault="00805A21" w:rsidP="00D64869">
            <w:pPr>
              <w:pStyle w:val="Tabletext"/>
            </w:pPr>
          </w:p>
        </w:tc>
      </w:tr>
      <w:tr w:rsidR="00805A21" w:rsidRPr="00194786">
        <w:trPr>
          <w:cantSplit/>
        </w:trPr>
        <w:tc>
          <w:tcPr>
            <w:tcW w:w="1134" w:type="dxa"/>
          </w:tcPr>
          <w:p w:rsidR="00805A21" w:rsidRPr="00194786" w:rsidRDefault="00805A21" w:rsidP="00712FA2">
            <w:pPr>
              <w:pStyle w:val="Tabletext"/>
            </w:pPr>
            <w:r w:rsidRPr="00194786">
              <w:t>7901.11.00</w:t>
            </w:r>
          </w:p>
        </w:tc>
        <w:tc>
          <w:tcPr>
            <w:tcW w:w="4820" w:type="dxa"/>
          </w:tcPr>
          <w:p w:rsidR="00805A21" w:rsidRPr="00194786" w:rsidRDefault="00194786" w:rsidP="00805A21">
            <w:pPr>
              <w:pStyle w:val="CTA--"/>
            </w:pPr>
            <w:r>
              <w:noBreakHyphen/>
            </w:r>
            <w:r>
              <w:noBreakHyphen/>
            </w:r>
            <w:r w:rsidR="00805A21" w:rsidRPr="00194786">
              <w:t>Containing by weight 99.99% or more of zinc</w:t>
            </w:r>
          </w:p>
        </w:tc>
        <w:tc>
          <w:tcPr>
            <w:tcW w:w="1191" w:type="dxa"/>
          </w:tcPr>
          <w:p w:rsidR="00805A21" w:rsidRPr="00194786" w:rsidRDefault="00805A21" w:rsidP="00D64869">
            <w:pPr>
              <w:pStyle w:val="Tabletext"/>
            </w:pPr>
            <w:r w:rsidRPr="00194786">
              <w:t>Free</w:t>
            </w:r>
          </w:p>
        </w:tc>
      </w:tr>
      <w:tr w:rsidR="00805A21" w:rsidRPr="00194786">
        <w:trPr>
          <w:cantSplit/>
        </w:trPr>
        <w:tc>
          <w:tcPr>
            <w:tcW w:w="1134" w:type="dxa"/>
          </w:tcPr>
          <w:p w:rsidR="00805A21" w:rsidRPr="00194786" w:rsidRDefault="00805A21" w:rsidP="00712FA2">
            <w:pPr>
              <w:pStyle w:val="Tabletext"/>
            </w:pPr>
            <w:r w:rsidRPr="00194786">
              <w:t>7901.12.00</w:t>
            </w:r>
          </w:p>
        </w:tc>
        <w:tc>
          <w:tcPr>
            <w:tcW w:w="4820" w:type="dxa"/>
          </w:tcPr>
          <w:p w:rsidR="00805A21" w:rsidRPr="00194786" w:rsidRDefault="00194786" w:rsidP="00805A21">
            <w:pPr>
              <w:pStyle w:val="CTA--"/>
            </w:pPr>
            <w:r>
              <w:noBreakHyphen/>
            </w:r>
            <w:r>
              <w:noBreakHyphen/>
            </w:r>
            <w:r w:rsidR="00805A21" w:rsidRPr="00194786">
              <w:t>Containing by weight less than 99.99% of zinc</w:t>
            </w:r>
          </w:p>
        </w:tc>
        <w:tc>
          <w:tcPr>
            <w:tcW w:w="1191" w:type="dxa"/>
          </w:tcPr>
          <w:p w:rsidR="00805A21" w:rsidRPr="00194786" w:rsidRDefault="00805A21" w:rsidP="00D64869">
            <w:pPr>
              <w:pStyle w:val="Tabletext"/>
            </w:pPr>
            <w:r w:rsidRPr="00194786">
              <w:t>Free</w:t>
            </w:r>
          </w:p>
        </w:tc>
      </w:tr>
      <w:tr w:rsidR="00805A21" w:rsidRPr="00194786">
        <w:trPr>
          <w:cantSplit/>
        </w:trPr>
        <w:tc>
          <w:tcPr>
            <w:tcW w:w="1134" w:type="dxa"/>
          </w:tcPr>
          <w:p w:rsidR="00805A21" w:rsidRPr="00194786" w:rsidRDefault="00805A21" w:rsidP="00712FA2">
            <w:pPr>
              <w:pStyle w:val="Tabletext"/>
            </w:pPr>
            <w:r w:rsidRPr="00194786">
              <w:t>7901.20.00</w:t>
            </w:r>
          </w:p>
        </w:tc>
        <w:tc>
          <w:tcPr>
            <w:tcW w:w="4820" w:type="dxa"/>
          </w:tcPr>
          <w:p w:rsidR="00805A21" w:rsidRPr="00194786" w:rsidRDefault="00194786" w:rsidP="00805A21">
            <w:pPr>
              <w:pStyle w:val="CTA-"/>
            </w:pPr>
            <w:r>
              <w:noBreakHyphen/>
            </w:r>
            <w:r w:rsidR="00805A21" w:rsidRPr="00194786">
              <w:t>Zinc alloys</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Pr>
        <w:tc>
          <w:tcPr>
            <w:tcW w:w="1134" w:type="dxa"/>
          </w:tcPr>
          <w:p w:rsidR="00805A21" w:rsidRPr="00194786" w:rsidRDefault="00805A21" w:rsidP="00712FA2">
            <w:pPr>
              <w:pStyle w:val="Tabletext"/>
            </w:pPr>
            <w:r w:rsidRPr="00194786">
              <w:t>7902.00.00</w:t>
            </w:r>
          </w:p>
        </w:tc>
        <w:tc>
          <w:tcPr>
            <w:tcW w:w="4820" w:type="dxa"/>
          </w:tcPr>
          <w:p w:rsidR="00805A21" w:rsidRPr="00194786" w:rsidRDefault="00805A21" w:rsidP="00712FA2">
            <w:pPr>
              <w:pStyle w:val="CTACAPS"/>
            </w:pPr>
            <w:r w:rsidRPr="00194786">
              <w:t>ZINC WASTE AND SCRAP</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Pr>
        <w:tc>
          <w:tcPr>
            <w:tcW w:w="1134" w:type="dxa"/>
          </w:tcPr>
          <w:p w:rsidR="00805A21" w:rsidRPr="00194786" w:rsidRDefault="00805A21" w:rsidP="00712FA2">
            <w:pPr>
              <w:pStyle w:val="Tabletext"/>
            </w:pPr>
            <w:r w:rsidRPr="00194786">
              <w:t>7903</w:t>
            </w:r>
          </w:p>
        </w:tc>
        <w:tc>
          <w:tcPr>
            <w:tcW w:w="4820" w:type="dxa"/>
          </w:tcPr>
          <w:p w:rsidR="00805A21" w:rsidRPr="00194786" w:rsidRDefault="00805A21" w:rsidP="00712FA2">
            <w:pPr>
              <w:pStyle w:val="CTACAPS"/>
            </w:pPr>
            <w:r w:rsidRPr="00194786">
              <w:t>ZINC DUST, POWDERS AND FLAKES:</w:t>
            </w:r>
          </w:p>
        </w:tc>
        <w:tc>
          <w:tcPr>
            <w:tcW w:w="1191" w:type="dxa"/>
          </w:tcPr>
          <w:p w:rsidR="00805A21" w:rsidRPr="00194786" w:rsidRDefault="00805A21" w:rsidP="00D64869">
            <w:pPr>
              <w:pStyle w:val="Tabletext"/>
            </w:pPr>
          </w:p>
        </w:tc>
      </w:tr>
      <w:tr w:rsidR="00805A21" w:rsidRPr="00194786">
        <w:trPr>
          <w:cantSplit/>
        </w:trPr>
        <w:tc>
          <w:tcPr>
            <w:tcW w:w="1134" w:type="dxa"/>
          </w:tcPr>
          <w:p w:rsidR="00805A21" w:rsidRPr="00194786" w:rsidRDefault="00805A21" w:rsidP="00712FA2">
            <w:pPr>
              <w:pStyle w:val="Tabletext"/>
            </w:pPr>
            <w:r w:rsidRPr="00194786">
              <w:t>7903.10.00</w:t>
            </w:r>
          </w:p>
        </w:tc>
        <w:tc>
          <w:tcPr>
            <w:tcW w:w="4820" w:type="dxa"/>
          </w:tcPr>
          <w:p w:rsidR="00805A21" w:rsidRPr="00194786" w:rsidRDefault="00194786" w:rsidP="00805A21">
            <w:pPr>
              <w:pStyle w:val="CTA-"/>
            </w:pPr>
            <w:r>
              <w:noBreakHyphen/>
            </w:r>
            <w:r w:rsidR="00805A21" w:rsidRPr="00194786">
              <w:t>Zinc dust</w:t>
            </w:r>
          </w:p>
        </w:tc>
        <w:tc>
          <w:tcPr>
            <w:tcW w:w="1191" w:type="dxa"/>
          </w:tcPr>
          <w:p w:rsidR="00805A21" w:rsidRPr="00194786" w:rsidRDefault="00805A21" w:rsidP="00D64869">
            <w:pPr>
              <w:pStyle w:val="Tabletext"/>
            </w:pPr>
            <w:r w:rsidRPr="00194786">
              <w:t>Free</w:t>
            </w:r>
          </w:p>
        </w:tc>
      </w:tr>
      <w:tr w:rsidR="00805A21" w:rsidRPr="00194786">
        <w:trPr>
          <w:cantSplit/>
        </w:trPr>
        <w:tc>
          <w:tcPr>
            <w:tcW w:w="1134" w:type="dxa"/>
          </w:tcPr>
          <w:p w:rsidR="00805A21" w:rsidRPr="00194786" w:rsidRDefault="00805A21" w:rsidP="00712FA2">
            <w:pPr>
              <w:pStyle w:val="Tabletext"/>
            </w:pPr>
            <w:r w:rsidRPr="00194786">
              <w:t>7903.90.00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Pr>
        <w:tc>
          <w:tcPr>
            <w:tcW w:w="1134" w:type="dxa"/>
          </w:tcPr>
          <w:p w:rsidR="00805A21" w:rsidRPr="00194786" w:rsidRDefault="00805A21" w:rsidP="00712FA2">
            <w:pPr>
              <w:pStyle w:val="Tabletext"/>
            </w:pPr>
            <w:r w:rsidRPr="00194786">
              <w:t>7904.00.00</w:t>
            </w:r>
          </w:p>
        </w:tc>
        <w:tc>
          <w:tcPr>
            <w:tcW w:w="4820" w:type="dxa"/>
          </w:tcPr>
          <w:p w:rsidR="00805A21" w:rsidRPr="00194786" w:rsidRDefault="00805A21" w:rsidP="00805A21">
            <w:pPr>
              <w:pStyle w:val="CTACAPS"/>
            </w:pPr>
            <w:r w:rsidRPr="00194786">
              <w:t>ZINC BARS, RODS, PROFILES AND WIRE</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Pr>
        <w:tc>
          <w:tcPr>
            <w:tcW w:w="1134" w:type="dxa"/>
          </w:tcPr>
          <w:p w:rsidR="00805A21" w:rsidRPr="00194786" w:rsidRDefault="00805A21" w:rsidP="00712FA2">
            <w:pPr>
              <w:pStyle w:val="Tabletext"/>
            </w:pPr>
            <w:r w:rsidRPr="00194786">
              <w:t>7905.00.00</w:t>
            </w:r>
          </w:p>
        </w:tc>
        <w:tc>
          <w:tcPr>
            <w:tcW w:w="4820" w:type="dxa"/>
          </w:tcPr>
          <w:p w:rsidR="00805A21" w:rsidRPr="00194786" w:rsidRDefault="00805A21" w:rsidP="00805A21">
            <w:pPr>
              <w:pStyle w:val="CTACAPS"/>
            </w:pPr>
            <w:r w:rsidRPr="00194786">
              <w:t>ZINC PLATES, SHEETS, STRIP AND FOIL</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136146" w:rsidRPr="00194786" w:rsidDel="00136146">
        <w:trPr>
          <w:cantSplit/>
        </w:trPr>
        <w:tc>
          <w:tcPr>
            <w:tcW w:w="1134" w:type="dxa"/>
          </w:tcPr>
          <w:p w:rsidR="00136146" w:rsidRPr="00194786" w:rsidDel="00136146" w:rsidRDefault="00136146" w:rsidP="00712FA2">
            <w:pPr>
              <w:pStyle w:val="Tabletext"/>
            </w:pPr>
            <w:r w:rsidRPr="00194786">
              <w:t>7907</w:t>
            </w:r>
          </w:p>
        </w:tc>
        <w:tc>
          <w:tcPr>
            <w:tcW w:w="4820" w:type="dxa"/>
          </w:tcPr>
          <w:p w:rsidR="00136146" w:rsidRPr="00194786" w:rsidDel="00136146" w:rsidRDefault="00136146" w:rsidP="00136146">
            <w:pPr>
              <w:pStyle w:val="CTACAPS"/>
            </w:pPr>
            <w:r w:rsidRPr="00194786">
              <w:t>OTHER ARTICLES OF ZINC:</w:t>
            </w:r>
          </w:p>
        </w:tc>
        <w:tc>
          <w:tcPr>
            <w:tcW w:w="1191" w:type="dxa"/>
          </w:tcPr>
          <w:p w:rsidR="00136146" w:rsidRPr="00194786" w:rsidDel="00136146" w:rsidRDefault="00136146" w:rsidP="00D64869">
            <w:pPr>
              <w:pStyle w:val="Tabletext"/>
            </w:pPr>
          </w:p>
        </w:tc>
      </w:tr>
      <w:tr w:rsidR="00136146" w:rsidRPr="00194786" w:rsidDel="00136146">
        <w:trPr>
          <w:cantSplit/>
        </w:trPr>
        <w:tc>
          <w:tcPr>
            <w:tcW w:w="1134" w:type="dxa"/>
          </w:tcPr>
          <w:p w:rsidR="00136146" w:rsidRPr="00194786" w:rsidDel="00136146" w:rsidRDefault="00136146" w:rsidP="00712FA2">
            <w:pPr>
              <w:pStyle w:val="Tabletext"/>
            </w:pPr>
            <w:r w:rsidRPr="00194786">
              <w:t>7907.00.10</w:t>
            </w:r>
          </w:p>
        </w:tc>
        <w:tc>
          <w:tcPr>
            <w:tcW w:w="4820" w:type="dxa"/>
          </w:tcPr>
          <w:p w:rsidR="00136146" w:rsidRPr="00194786" w:rsidDel="00136146" w:rsidRDefault="00194786" w:rsidP="00136146">
            <w:pPr>
              <w:pStyle w:val="CTA---"/>
            </w:pPr>
            <w:r>
              <w:noBreakHyphen/>
            </w:r>
            <w:r>
              <w:noBreakHyphen/>
            </w:r>
            <w:r>
              <w:noBreakHyphen/>
            </w:r>
            <w:r w:rsidR="00136146" w:rsidRPr="00194786">
              <w:t>Zinc tubes, pipes and tube or pipe fittings (for example, couplings, elbows, sleeves)</w:t>
            </w:r>
          </w:p>
        </w:tc>
        <w:tc>
          <w:tcPr>
            <w:tcW w:w="1191" w:type="dxa"/>
          </w:tcPr>
          <w:p w:rsidR="00136146" w:rsidRPr="00194786" w:rsidDel="00136146" w:rsidRDefault="00136146" w:rsidP="00D64869">
            <w:pPr>
              <w:pStyle w:val="Tabletext"/>
            </w:pPr>
            <w:r w:rsidRPr="00194786">
              <w:t>Free</w:t>
            </w:r>
          </w:p>
        </w:tc>
      </w:tr>
      <w:tr w:rsidR="00136146" w:rsidRPr="00194786" w:rsidDel="00136146">
        <w:trPr>
          <w:cantSplit/>
        </w:trPr>
        <w:tc>
          <w:tcPr>
            <w:tcW w:w="1134" w:type="dxa"/>
          </w:tcPr>
          <w:p w:rsidR="00136146" w:rsidRPr="00194786" w:rsidDel="00136146" w:rsidRDefault="00136146" w:rsidP="00712FA2">
            <w:pPr>
              <w:pStyle w:val="Tabletext"/>
            </w:pPr>
            <w:r w:rsidRPr="00194786">
              <w:t>7907.00.90</w:t>
            </w:r>
          </w:p>
        </w:tc>
        <w:tc>
          <w:tcPr>
            <w:tcW w:w="4820" w:type="dxa"/>
          </w:tcPr>
          <w:p w:rsidR="00136146" w:rsidRPr="00194786" w:rsidDel="00136146" w:rsidRDefault="00194786" w:rsidP="00136146">
            <w:pPr>
              <w:pStyle w:val="CTA---"/>
            </w:pPr>
            <w:r>
              <w:noBreakHyphen/>
            </w:r>
            <w:r>
              <w:noBreakHyphen/>
            </w:r>
            <w:r>
              <w:noBreakHyphen/>
            </w:r>
            <w:r w:rsidR="00136146" w:rsidRPr="00194786">
              <w:t>Other</w:t>
            </w:r>
          </w:p>
        </w:tc>
        <w:tc>
          <w:tcPr>
            <w:tcW w:w="1191" w:type="dxa"/>
          </w:tcPr>
          <w:p w:rsidR="00136146" w:rsidRPr="00194786" w:rsidDel="00136146" w:rsidRDefault="00136146" w:rsidP="00D64869">
            <w:pPr>
              <w:pStyle w:val="Tabletext"/>
            </w:pPr>
            <w:r w:rsidRPr="00194786">
              <w:t>5%</w:t>
            </w:r>
          </w:p>
        </w:tc>
      </w:tr>
    </w:tbl>
    <w:p w:rsidR="00805A21" w:rsidRPr="00194786" w:rsidRDefault="00805A21" w:rsidP="00C6067F">
      <w:pPr>
        <w:pStyle w:val="ActHead3"/>
        <w:pageBreakBefore/>
      </w:pPr>
      <w:bookmarkStart w:id="18" w:name="_Toc534899521"/>
      <w:r w:rsidRPr="00B52B10">
        <w:rPr>
          <w:rStyle w:val="CharDivNo"/>
        </w:rPr>
        <w:t>Chapter</w:t>
      </w:r>
      <w:r w:rsidR="00194786" w:rsidRPr="00B52B10">
        <w:rPr>
          <w:rStyle w:val="CharDivNo"/>
        </w:rPr>
        <w:t> </w:t>
      </w:r>
      <w:r w:rsidRPr="00B52B10">
        <w:rPr>
          <w:rStyle w:val="CharDivNo"/>
        </w:rPr>
        <w:t>80</w:t>
      </w:r>
      <w:r w:rsidRPr="00194786">
        <w:t>—</w:t>
      </w:r>
      <w:r w:rsidRPr="00B52B10">
        <w:rPr>
          <w:rStyle w:val="CharDivText"/>
        </w:rPr>
        <w:t>Tin and articles thereof</w:t>
      </w:r>
      <w:bookmarkEnd w:id="18"/>
    </w:p>
    <w:p w:rsidR="00805A21" w:rsidRPr="00194786" w:rsidRDefault="00805A21" w:rsidP="00194786">
      <w:pPr>
        <w:pStyle w:val="ActHead5"/>
        <w:outlineLvl w:val="9"/>
      </w:pPr>
      <w:bookmarkStart w:id="19" w:name="_Toc534899522"/>
      <w:r w:rsidRPr="00B52B10">
        <w:rPr>
          <w:rStyle w:val="CharSectno"/>
        </w:rPr>
        <w:t>Note.</w:t>
      </w:r>
      <w:bookmarkEnd w:id="19"/>
      <w:r w:rsidRPr="00194786">
        <w:t xml:space="preserve">  </w:t>
      </w:r>
    </w:p>
    <w:p w:rsidR="00805A21" w:rsidRPr="00194786" w:rsidRDefault="00805A21" w:rsidP="00805A21">
      <w:pPr>
        <w:pStyle w:val="subsection"/>
      </w:pPr>
      <w:r w:rsidRPr="00194786">
        <w:tab/>
        <w:t>1.</w:t>
      </w:r>
      <w:r w:rsidR="00194786">
        <w:noBreakHyphen/>
      </w:r>
      <w:r w:rsidRPr="00194786">
        <w:tab/>
        <w:t>In this Chapter the following have the meanings hereby assigned to them:</w:t>
      </w:r>
    </w:p>
    <w:p w:rsidR="00805A21" w:rsidRPr="00194786" w:rsidRDefault="00805A21" w:rsidP="00805A21">
      <w:pPr>
        <w:pStyle w:val="paragraph"/>
        <w:keepNext/>
      </w:pPr>
      <w:r w:rsidRPr="00194786">
        <w:tab/>
        <w:t>(a)</w:t>
      </w:r>
      <w:r w:rsidRPr="00194786">
        <w:tab/>
      </w:r>
      <w:r w:rsidRPr="00194786">
        <w:rPr>
          <w:b/>
        </w:rPr>
        <w:t>Bars and rods</w:t>
      </w:r>
    </w:p>
    <w:p w:rsidR="00805A21" w:rsidRPr="00194786" w:rsidRDefault="00805A21" w:rsidP="00805A21">
      <w:pPr>
        <w:pStyle w:val="paragraph"/>
      </w:pPr>
      <w:r w:rsidRPr="00194786">
        <w:tab/>
      </w:r>
      <w:r w:rsidRPr="00194786">
        <w:tab/>
        <w:t>Rolled, extruded, drawn or forged products, not in coils, which have a uniform solid cross</w:t>
      </w:r>
      <w:r w:rsidR="00194786">
        <w:noBreakHyphen/>
      </w:r>
      <w:r w:rsidRPr="00194786">
        <w:t>section along their whole length in the shape of circles, ovals, rectangles (including squares), equilateral triangles or regular convex polygons (including “flattened circles” and “modified rectangles”, of which two opposite sides are convex arcs, the other two sides being straight, of equal length and parallel). Products with a rectangular (including square), triangular or polygonal cross</w:t>
      </w:r>
      <w:r w:rsidR="00194786">
        <w:noBreakHyphen/>
      </w:r>
      <w:r w:rsidRPr="00194786">
        <w:t>section may have corners rounded along their whole length. The thickness of such products which have a rectangular (including “modified rectangular”) cross</w:t>
      </w:r>
      <w:r w:rsidR="00194786">
        <w:noBreakHyphen/>
      </w:r>
      <w:r w:rsidRPr="00194786">
        <w:t>section exceeds one</w:t>
      </w:r>
      <w:r w:rsidR="00194786">
        <w:noBreakHyphen/>
      </w:r>
      <w:r w:rsidRPr="00194786">
        <w:t>tenth of the width. “Bars and rods” also covers cast or sintered products, of the same forms and dimensions, which have been subsequently worked after production (otherwise than by simple trimming or de</w:t>
      </w:r>
      <w:r w:rsidR="00194786">
        <w:noBreakHyphen/>
      </w:r>
      <w:r w:rsidRPr="00194786">
        <w:t>scaling), provided that they have not thereby assumed the character of articles or products of other headings.</w:t>
      </w:r>
    </w:p>
    <w:p w:rsidR="00805A21" w:rsidRPr="00194786" w:rsidRDefault="00805A21" w:rsidP="00805A21">
      <w:pPr>
        <w:pStyle w:val="paragraph"/>
        <w:keepNext/>
      </w:pPr>
      <w:r w:rsidRPr="00194786">
        <w:tab/>
        <w:t>(b)</w:t>
      </w:r>
      <w:r w:rsidRPr="00194786">
        <w:tab/>
      </w:r>
      <w:r w:rsidRPr="00194786">
        <w:rPr>
          <w:b/>
        </w:rPr>
        <w:t>Profiles</w:t>
      </w:r>
    </w:p>
    <w:p w:rsidR="00805A21" w:rsidRPr="00194786" w:rsidRDefault="00805A21" w:rsidP="00805A21">
      <w:pPr>
        <w:pStyle w:val="paragraph"/>
      </w:pPr>
      <w:r w:rsidRPr="00194786">
        <w:tab/>
      </w:r>
      <w:r w:rsidRPr="00194786">
        <w:tab/>
        <w:t>Rolled, extruded, drawn, forged or formed products, coiled or not, of a uniform cross</w:t>
      </w:r>
      <w:r w:rsidR="00194786">
        <w:noBreakHyphen/>
      </w:r>
      <w:r w:rsidRPr="00194786">
        <w:t>section along their whole length, which do not conform to any of the definitions of bars, rods, wire, plates, sheets, strip, foil, tubes or pipes. “Profiles” also covers cast or sintered products, of the same forms, which have been subsequently worked after production (otherwise than by simple trimming or de</w:t>
      </w:r>
      <w:r w:rsidR="00194786">
        <w:noBreakHyphen/>
      </w:r>
      <w:r w:rsidRPr="00194786">
        <w:t>scaling), provided that they have not thereby assumed the character of articles or products of other headings.</w:t>
      </w:r>
    </w:p>
    <w:p w:rsidR="00805A21" w:rsidRPr="00194786" w:rsidRDefault="00805A21" w:rsidP="00805A21">
      <w:pPr>
        <w:pStyle w:val="paragraph"/>
        <w:keepNext/>
      </w:pPr>
      <w:r w:rsidRPr="00194786">
        <w:tab/>
        <w:t>(c)</w:t>
      </w:r>
      <w:r w:rsidRPr="00194786">
        <w:tab/>
      </w:r>
      <w:r w:rsidRPr="00194786">
        <w:rPr>
          <w:b/>
        </w:rPr>
        <w:t>Wire</w:t>
      </w:r>
    </w:p>
    <w:p w:rsidR="00805A21" w:rsidRPr="00194786" w:rsidRDefault="00805A21" w:rsidP="00805A21">
      <w:pPr>
        <w:pStyle w:val="paragraph"/>
      </w:pPr>
      <w:r w:rsidRPr="00194786">
        <w:tab/>
      </w:r>
      <w:r w:rsidRPr="00194786">
        <w:tab/>
        <w:t>Rolled, extruded or drawn products, in coils, which have a uniform solid cross</w:t>
      </w:r>
      <w:r w:rsidR="00194786">
        <w:noBreakHyphen/>
      </w:r>
      <w:r w:rsidRPr="00194786">
        <w:t>section along their whole length in the shape of circles, ovals, rectangles (including squares), equilateral triangles or regular convex polygons (including “flattened circles” and “modified rectangles”, of which two opposite sides are convex arcs, the other two sides being straight, of equal length and parallel). Products with a rectangular (including square), triangular or polygonal cross</w:t>
      </w:r>
      <w:r w:rsidR="00194786">
        <w:noBreakHyphen/>
      </w:r>
      <w:r w:rsidRPr="00194786">
        <w:t>section may have corners rounded along their whole length. The thickness of such products which have a rectangular (including “modified rectangular”) cross</w:t>
      </w:r>
      <w:r w:rsidR="00194786">
        <w:noBreakHyphen/>
      </w:r>
      <w:r w:rsidRPr="00194786">
        <w:t>section exceeds one</w:t>
      </w:r>
      <w:r w:rsidR="00194786">
        <w:noBreakHyphen/>
      </w:r>
      <w:r w:rsidRPr="00194786">
        <w:t>tenth of the width.</w:t>
      </w:r>
    </w:p>
    <w:p w:rsidR="00805A21" w:rsidRPr="00194786" w:rsidRDefault="00805A21" w:rsidP="00805A21">
      <w:pPr>
        <w:pStyle w:val="paragraph"/>
        <w:keepNext/>
      </w:pPr>
      <w:r w:rsidRPr="00194786">
        <w:tab/>
        <w:t>(d)</w:t>
      </w:r>
      <w:r w:rsidRPr="00194786">
        <w:tab/>
      </w:r>
      <w:r w:rsidRPr="00194786">
        <w:rPr>
          <w:b/>
        </w:rPr>
        <w:t>Plates, sheets, strip and foil</w:t>
      </w:r>
    </w:p>
    <w:p w:rsidR="00805A21" w:rsidRPr="00194786" w:rsidRDefault="00805A21" w:rsidP="00805A21">
      <w:pPr>
        <w:pStyle w:val="paragraph"/>
      </w:pPr>
      <w:r w:rsidRPr="00194786">
        <w:tab/>
      </w:r>
      <w:r w:rsidRPr="00194786">
        <w:tab/>
        <w:t>Flat</w:t>
      </w:r>
      <w:r w:rsidR="00194786">
        <w:noBreakHyphen/>
      </w:r>
      <w:r w:rsidRPr="00194786">
        <w:t>surfaced products (other than the unwrought products of 8001), coiled or not, of solid rectangular (other than square) cross</w:t>
      </w:r>
      <w:r w:rsidR="00194786">
        <w:noBreakHyphen/>
      </w:r>
      <w:r w:rsidRPr="00194786">
        <w:t>section with or without rounded corners (including “modified rectangles” of which two opposite sides are convex arcs, the other two sides being straight, of equal length and parallel) of a uniform thickness, which are:</w:t>
      </w:r>
    </w:p>
    <w:p w:rsidR="00805A21" w:rsidRPr="00194786" w:rsidRDefault="00805A21" w:rsidP="00805A21">
      <w:pPr>
        <w:pStyle w:val="paragraph"/>
        <w:tabs>
          <w:tab w:val="clear" w:pos="1531"/>
          <w:tab w:val="left" w:pos="1701"/>
        </w:tabs>
        <w:ind w:left="1843" w:hanging="283"/>
      </w:pPr>
      <w:r w:rsidRPr="00194786">
        <w:tab/>
      </w:r>
      <w:r w:rsidR="00194786">
        <w:noBreakHyphen/>
      </w:r>
      <w:r w:rsidRPr="00194786">
        <w:tab/>
        <w:t>of rectangular (including square) shape with a thickness not exceeding one</w:t>
      </w:r>
      <w:r w:rsidR="00194786">
        <w:noBreakHyphen/>
      </w:r>
      <w:r w:rsidRPr="00194786">
        <w:t>tenth of the width,</w:t>
      </w:r>
    </w:p>
    <w:p w:rsidR="00805A21" w:rsidRPr="00194786" w:rsidRDefault="00805A21" w:rsidP="00805A21">
      <w:pPr>
        <w:pStyle w:val="paragraph"/>
        <w:tabs>
          <w:tab w:val="clear" w:pos="1531"/>
          <w:tab w:val="left" w:pos="1701"/>
        </w:tabs>
        <w:ind w:left="1843" w:hanging="283"/>
      </w:pPr>
      <w:r w:rsidRPr="00194786">
        <w:tab/>
      </w:r>
      <w:r w:rsidR="00194786">
        <w:noBreakHyphen/>
      </w:r>
      <w:r w:rsidRPr="00194786">
        <w:tab/>
        <w:t>of a shape other than rectangular or square, of any size, provided that they do not assume the character of articles or products of other headings.</w:t>
      </w:r>
    </w:p>
    <w:p w:rsidR="00805A21" w:rsidRPr="00194786" w:rsidRDefault="00805A21" w:rsidP="00805A21">
      <w:pPr>
        <w:pStyle w:val="paragraph"/>
        <w:keepNext/>
      </w:pPr>
      <w:r w:rsidRPr="00194786">
        <w:tab/>
        <w:t>(e)</w:t>
      </w:r>
      <w:r w:rsidRPr="00194786">
        <w:tab/>
      </w:r>
      <w:r w:rsidRPr="00194786">
        <w:rPr>
          <w:b/>
        </w:rPr>
        <w:t>Tubes and pipes</w:t>
      </w:r>
    </w:p>
    <w:p w:rsidR="00805A21" w:rsidRPr="00194786" w:rsidRDefault="00805A21" w:rsidP="00805A21">
      <w:pPr>
        <w:pStyle w:val="paragraph"/>
      </w:pPr>
      <w:r w:rsidRPr="00194786">
        <w:tab/>
      </w:r>
      <w:r w:rsidRPr="00194786">
        <w:tab/>
        <w:t>Hollow products, coiled or not, which have a uniform cross</w:t>
      </w:r>
      <w:r w:rsidR="00194786">
        <w:noBreakHyphen/>
      </w:r>
      <w:r w:rsidRPr="00194786">
        <w:t>section with only one enclosed void along their whole length in the shape of circles, ovals, rectangles (including squares), equilateral triangles or regular convex polygons, and which have a uniform wall thickness. Products with a rectangular (including square), equilateral triangular or regular convex polygonal cross</w:t>
      </w:r>
      <w:r w:rsidR="00194786">
        <w:noBreakHyphen/>
      </w:r>
      <w:r w:rsidRPr="00194786">
        <w:t>section, which may have corners rounded along their whole length, are also to be considered as tubes and pipes provided the inner and outer cross</w:t>
      </w:r>
      <w:r w:rsidR="00194786">
        <w:noBreakHyphen/>
      </w:r>
      <w:r w:rsidRPr="00194786">
        <w:t>sections are concentric and have the same form and orientation. Tubes and pipes of the foregoing cross</w:t>
      </w:r>
      <w:r w:rsidR="00194786">
        <w:noBreakHyphen/>
      </w:r>
      <w:r w:rsidRPr="00194786">
        <w:t>sections may be polished, coated, bent, threaded, drilled, waisted, expanded, cone</w:t>
      </w:r>
      <w:r w:rsidR="00194786">
        <w:noBreakHyphen/>
      </w:r>
      <w:r w:rsidRPr="00194786">
        <w:t>shaped or fitted with flanges, collars or rings.</w:t>
      </w:r>
    </w:p>
    <w:p w:rsidR="00805A21" w:rsidRPr="00194786" w:rsidRDefault="00805A21" w:rsidP="00194786">
      <w:pPr>
        <w:pStyle w:val="ActHead5"/>
        <w:outlineLvl w:val="9"/>
      </w:pPr>
      <w:bookmarkStart w:id="20" w:name="_Toc534899523"/>
      <w:r w:rsidRPr="00B52B10">
        <w:rPr>
          <w:rStyle w:val="CharSectno"/>
        </w:rPr>
        <w:t>Subheading Note.</w:t>
      </w:r>
      <w:bookmarkEnd w:id="20"/>
      <w:r w:rsidRPr="00194786">
        <w:t xml:space="preserve">  </w:t>
      </w:r>
    </w:p>
    <w:p w:rsidR="00805A21" w:rsidRPr="00194786" w:rsidRDefault="00805A21" w:rsidP="00BB5469">
      <w:pPr>
        <w:pStyle w:val="subsection"/>
        <w:keepNext/>
      </w:pPr>
      <w:r w:rsidRPr="00194786">
        <w:tab/>
        <w:t>1.</w:t>
      </w:r>
      <w:r w:rsidR="00194786">
        <w:noBreakHyphen/>
      </w:r>
      <w:r w:rsidRPr="00194786">
        <w:tab/>
        <w:t>In this Chapter the following have the meanings hereby assigned to them:</w:t>
      </w:r>
    </w:p>
    <w:p w:rsidR="00805A21" w:rsidRPr="00194786" w:rsidRDefault="00805A21" w:rsidP="00BB5469">
      <w:pPr>
        <w:pStyle w:val="paragraph"/>
        <w:keepNext/>
      </w:pPr>
      <w:r w:rsidRPr="00194786">
        <w:tab/>
        <w:t>(a)</w:t>
      </w:r>
      <w:r w:rsidRPr="00194786">
        <w:tab/>
      </w:r>
      <w:r w:rsidRPr="00194786">
        <w:rPr>
          <w:b/>
        </w:rPr>
        <w:t>Tin, not alloyed</w:t>
      </w:r>
    </w:p>
    <w:p w:rsidR="00805A21" w:rsidRPr="00194786" w:rsidRDefault="00805A21" w:rsidP="00BB5469">
      <w:pPr>
        <w:pStyle w:val="paragraph"/>
        <w:keepNext/>
      </w:pPr>
      <w:r w:rsidRPr="00194786">
        <w:tab/>
      </w:r>
      <w:r w:rsidRPr="00194786">
        <w:tab/>
        <w:t>Metal containing by weight at least 99% of tin, provided that the content by weight of any bismuth or copper is less than the limit specified in the following table:</w:t>
      </w:r>
    </w:p>
    <w:p w:rsidR="00805A21" w:rsidRPr="00194786" w:rsidRDefault="00805A21" w:rsidP="00A00A17">
      <w:pPr>
        <w:pStyle w:val="Tabletext"/>
      </w:pPr>
    </w:p>
    <w:tbl>
      <w:tblPr>
        <w:tblW w:w="0" w:type="auto"/>
        <w:tblInd w:w="1809" w:type="dxa"/>
        <w:tblLayout w:type="fixed"/>
        <w:tblLook w:val="0000" w:firstRow="0" w:lastRow="0" w:firstColumn="0" w:lastColumn="0" w:noHBand="0" w:noVBand="0"/>
      </w:tblPr>
      <w:tblGrid>
        <w:gridCol w:w="1719"/>
        <w:gridCol w:w="2700"/>
      </w:tblGrid>
      <w:tr w:rsidR="00805A21" w:rsidRPr="00194786">
        <w:tc>
          <w:tcPr>
            <w:tcW w:w="4419" w:type="dxa"/>
            <w:gridSpan w:val="2"/>
            <w:tcBorders>
              <w:top w:val="single" w:sz="12" w:space="0" w:color="auto"/>
            </w:tcBorders>
          </w:tcPr>
          <w:p w:rsidR="00805A21" w:rsidRPr="00194786" w:rsidRDefault="00805A21" w:rsidP="00A00A17">
            <w:pPr>
              <w:pStyle w:val="Tabletext"/>
            </w:pPr>
            <w:r w:rsidRPr="00194786">
              <w:rPr>
                <w:b/>
              </w:rPr>
              <w:t>Table—Other elements</w:t>
            </w:r>
          </w:p>
        </w:tc>
      </w:tr>
      <w:tr w:rsidR="00805A21" w:rsidRPr="00194786">
        <w:tblPrEx>
          <w:tblCellMar>
            <w:left w:w="0" w:type="dxa"/>
            <w:right w:w="0" w:type="dxa"/>
          </w:tblCellMar>
        </w:tblPrEx>
        <w:tc>
          <w:tcPr>
            <w:tcW w:w="1719" w:type="dxa"/>
            <w:tcBorders>
              <w:top w:val="single" w:sz="6" w:space="0" w:color="auto"/>
              <w:bottom w:val="single" w:sz="12" w:space="0" w:color="auto"/>
            </w:tcBorders>
          </w:tcPr>
          <w:p w:rsidR="00805A21" w:rsidRPr="00194786" w:rsidRDefault="00805A21" w:rsidP="00A00A17">
            <w:pPr>
              <w:pStyle w:val="Tabletext"/>
            </w:pPr>
            <w:r w:rsidRPr="00194786">
              <w:rPr>
                <w:b/>
              </w:rPr>
              <w:t>Element</w:t>
            </w:r>
          </w:p>
        </w:tc>
        <w:tc>
          <w:tcPr>
            <w:tcW w:w="2700" w:type="dxa"/>
            <w:tcBorders>
              <w:top w:val="single" w:sz="6" w:space="0" w:color="auto"/>
              <w:bottom w:val="single" w:sz="12" w:space="0" w:color="auto"/>
            </w:tcBorders>
          </w:tcPr>
          <w:p w:rsidR="00805A21" w:rsidRPr="00194786" w:rsidRDefault="00805A21" w:rsidP="00A00A17">
            <w:pPr>
              <w:pStyle w:val="Tabletext"/>
            </w:pPr>
            <w:r w:rsidRPr="00194786">
              <w:rPr>
                <w:b/>
              </w:rPr>
              <w:t>Limiting content % by weight</w:t>
            </w:r>
          </w:p>
        </w:tc>
      </w:tr>
      <w:tr w:rsidR="00805A21" w:rsidRPr="00194786">
        <w:tblPrEx>
          <w:tblCellMar>
            <w:left w:w="0" w:type="dxa"/>
            <w:right w:w="0" w:type="dxa"/>
          </w:tblCellMar>
        </w:tblPrEx>
        <w:tc>
          <w:tcPr>
            <w:tcW w:w="1719" w:type="dxa"/>
            <w:tcBorders>
              <w:top w:val="single" w:sz="12" w:space="0" w:color="auto"/>
              <w:bottom w:val="single" w:sz="2" w:space="0" w:color="auto"/>
            </w:tcBorders>
            <w:shd w:val="clear" w:color="auto" w:fill="auto"/>
          </w:tcPr>
          <w:p w:rsidR="00805A21" w:rsidRPr="00194786" w:rsidRDefault="00805A21" w:rsidP="00A00A17">
            <w:pPr>
              <w:pStyle w:val="Tabletext"/>
            </w:pPr>
            <w:r w:rsidRPr="00194786">
              <w:t>Bi</w:t>
            </w:r>
            <w:r w:rsidRPr="00194786">
              <w:tab/>
              <w:t>Bismuth</w:t>
            </w:r>
          </w:p>
        </w:tc>
        <w:tc>
          <w:tcPr>
            <w:tcW w:w="2700" w:type="dxa"/>
            <w:tcBorders>
              <w:top w:val="single" w:sz="12" w:space="0" w:color="auto"/>
              <w:bottom w:val="single" w:sz="2" w:space="0" w:color="auto"/>
            </w:tcBorders>
            <w:shd w:val="clear" w:color="auto" w:fill="auto"/>
          </w:tcPr>
          <w:p w:rsidR="00805A21" w:rsidRPr="00194786" w:rsidRDefault="00805A21" w:rsidP="000D405C">
            <w:pPr>
              <w:pStyle w:val="Tabletext"/>
              <w:jc w:val="center"/>
            </w:pPr>
            <w:r w:rsidRPr="00194786">
              <w:t>0.1</w:t>
            </w:r>
          </w:p>
        </w:tc>
      </w:tr>
      <w:tr w:rsidR="00805A21" w:rsidRPr="00194786">
        <w:tblPrEx>
          <w:tblCellMar>
            <w:left w:w="0" w:type="dxa"/>
            <w:right w:w="0" w:type="dxa"/>
          </w:tblCellMar>
        </w:tblPrEx>
        <w:tc>
          <w:tcPr>
            <w:tcW w:w="1719" w:type="dxa"/>
            <w:tcBorders>
              <w:top w:val="single" w:sz="2" w:space="0" w:color="auto"/>
              <w:bottom w:val="single" w:sz="12" w:space="0" w:color="auto"/>
            </w:tcBorders>
          </w:tcPr>
          <w:p w:rsidR="00805A21" w:rsidRPr="00194786" w:rsidRDefault="00805A21" w:rsidP="00A00A17">
            <w:pPr>
              <w:pStyle w:val="Tabletext"/>
            </w:pPr>
            <w:r w:rsidRPr="00194786">
              <w:t>Cu</w:t>
            </w:r>
            <w:r w:rsidRPr="00194786">
              <w:tab/>
              <w:t>Copper</w:t>
            </w:r>
          </w:p>
        </w:tc>
        <w:tc>
          <w:tcPr>
            <w:tcW w:w="2700" w:type="dxa"/>
            <w:tcBorders>
              <w:top w:val="single" w:sz="2" w:space="0" w:color="auto"/>
              <w:bottom w:val="single" w:sz="12" w:space="0" w:color="auto"/>
            </w:tcBorders>
          </w:tcPr>
          <w:p w:rsidR="00805A21" w:rsidRPr="00194786" w:rsidRDefault="00805A21" w:rsidP="000D405C">
            <w:pPr>
              <w:pStyle w:val="Tabletext"/>
              <w:jc w:val="center"/>
            </w:pPr>
            <w:r w:rsidRPr="00194786">
              <w:t>0.4</w:t>
            </w:r>
          </w:p>
        </w:tc>
      </w:tr>
    </w:tbl>
    <w:p w:rsidR="00805A21" w:rsidRPr="00194786" w:rsidRDefault="00805A21" w:rsidP="00805A21">
      <w:pPr>
        <w:pStyle w:val="paragraph"/>
        <w:keepNext/>
        <w:spacing w:before="120"/>
      </w:pPr>
      <w:r w:rsidRPr="00194786">
        <w:tab/>
        <w:t>(b)</w:t>
      </w:r>
      <w:r w:rsidRPr="00194786">
        <w:tab/>
      </w:r>
      <w:r w:rsidRPr="00194786">
        <w:rPr>
          <w:b/>
        </w:rPr>
        <w:t>Tin alloys</w:t>
      </w:r>
    </w:p>
    <w:p w:rsidR="00805A21" w:rsidRPr="00194786" w:rsidRDefault="00805A21" w:rsidP="00805A21">
      <w:pPr>
        <w:pStyle w:val="paragraph"/>
      </w:pPr>
      <w:r w:rsidRPr="00194786">
        <w:tab/>
      </w:r>
      <w:r w:rsidRPr="00194786">
        <w:tab/>
        <w:t>Metallic substances in which tin predominates by weight over each of the other elements, provided that:</w:t>
      </w:r>
    </w:p>
    <w:p w:rsidR="00805A21" w:rsidRPr="00194786" w:rsidRDefault="00805A21" w:rsidP="00805A21">
      <w:pPr>
        <w:pStyle w:val="paragraphsub"/>
      </w:pPr>
      <w:r w:rsidRPr="00194786">
        <w:tab/>
        <w:t>(i)</w:t>
      </w:r>
      <w:r w:rsidRPr="00194786">
        <w:tab/>
        <w:t>the total content by weight of such other elements exceeds 1%; or</w:t>
      </w:r>
    </w:p>
    <w:p w:rsidR="00805A21" w:rsidRPr="00194786" w:rsidRDefault="00805A21" w:rsidP="00805A21">
      <w:pPr>
        <w:pStyle w:val="paragraphsub"/>
      </w:pPr>
      <w:r w:rsidRPr="00194786">
        <w:tab/>
        <w:t>(ii)</w:t>
      </w:r>
      <w:r w:rsidRPr="00194786">
        <w:tab/>
        <w:t>the content by weight of either bismuth or copper is equal to or greater than the limit specified in the foregoing table.</w:t>
      </w:r>
    </w:p>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712FA2">
            <w:pPr>
              <w:pStyle w:val="Tabletext"/>
            </w:pPr>
            <w:r w:rsidRPr="00194786">
              <w:t>8001</w:t>
            </w:r>
          </w:p>
        </w:tc>
        <w:tc>
          <w:tcPr>
            <w:tcW w:w="4820" w:type="dxa"/>
          </w:tcPr>
          <w:p w:rsidR="00805A21" w:rsidRPr="00194786" w:rsidRDefault="00805A21" w:rsidP="00805A21">
            <w:pPr>
              <w:pStyle w:val="CTACAPS"/>
            </w:pPr>
            <w:r w:rsidRPr="00194786">
              <w:t>UNWROUGHT TIN:</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712FA2">
            <w:pPr>
              <w:pStyle w:val="Tabletext"/>
            </w:pPr>
            <w:r w:rsidRPr="00194786">
              <w:t>8001.10.00</w:t>
            </w:r>
          </w:p>
        </w:tc>
        <w:tc>
          <w:tcPr>
            <w:tcW w:w="4820" w:type="dxa"/>
          </w:tcPr>
          <w:p w:rsidR="00805A21" w:rsidRPr="00194786" w:rsidRDefault="00194786" w:rsidP="00805A21">
            <w:pPr>
              <w:pStyle w:val="CTA-"/>
            </w:pPr>
            <w:r>
              <w:noBreakHyphen/>
            </w:r>
            <w:r w:rsidR="00805A21" w:rsidRPr="00194786">
              <w:t xml:space="preserve">Tin, not alloyed </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712FA2">
            <w:pPr>
              <w:pStyle w:val="Tabletext"/>
            </w:pPr>
            <w:r w:rsidRPr="00194786">
              <w:t>8001.20.00</w:t>
            </w:r>
          </w:p>
        </w:tc>
        <w:tc>
          <w:tcPr>
            <w:tcW w:w="4820" w:type="dxa"/>
          </w:tcPr>
          <w:p w:rsidR="00805A21" w:rsidRPr="00194786" w:rsidRDefault="00194786" w:rsidP="00805A21">
            <w:pPr>
              <w:pStyle w:val="CTA-"/>
            </w:pPr>
            <w:r>
              <w:noBreakHyphen/>
            </w:r>
            <w:r w:rsidR="00805A21" w:rsidRPr="00194786">
              <w:t>Tin alloys</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712FA2">
            <w:pPr>
              <w:pStyle w:val="Tabletext"/>
            </w:pPr>
            <w:r w:rsidRPr="00194786">
              <w:t>8002.00.00</w:t>
            </w:r>
          </w:p>
        </w:tc>
        <w:tc>
          <w:tcPr>
            <w:tcW w:w="4820" w:type="dxa"/>
          </w:tcPr>
          <w:p w:rsidR="00805A21" w:rsidRPr="00194786" w:rsidRDefault="00805A21" w:rsidP="00805A21">
            <w:pPr>
              <w:pStyle w:val="CTACAPS"/>
            </w:pPr>
            <w:r w:rsidRPr="00194786">
              <w:t>TIN WASTE AND SCRAP</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712FA2">
            <w:pPr>
              <w:pStyle w:val="Tabletext"/>
            </w:pPr>
            <w:r w:rsidRPr="00194786">
              <w:t>8003.00.00</w:t>
            </w:r>
          </w:p>
        </w:tc>
        <w:tc>
          <w:tcPr>
            <w:tcW w:w="4820" w:type="dxa"/>
          </w:tcPr>
          <w:p w:rsidR="00805A21" w:rsidRPr="00194786" w:rsidRDefault="00805A21" w:rsidP="00805A21">
            <w:pPr>
              <w:pStyle w:val="CTACAPS"/>
            </w:pPr>
            <w:r w:rsidRPr="00194786">
              <w:t>TIN BARS, RODS, PROFILES AND WIRE</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712FA2">
            <w:pPr>
              <w:pStyle w:val="Tabletext"/>
            </w:pPr>
            <w:r w:rsidRPr="00194786">
              <w:t>8007.00.00</w:t>
            </w:r>
          </w:p>
        </w:tc>
        <w:tc>
          <w:tcPr>
            <w:tcW w:w="4820" w:type="dxa"/>
          </w:tcPr>
          <w:p w:rsidR="00805A21" w:rsidRPr="00194786" w:rsidRDefault="00805A21" w:rsidP="00805A21">
            <w:pPr>
              <w:pStyle w:val="CTACAPS"/>
            </w:pPr>
            <w:r w:rsidRPr="00194786">
              <w:t>OTHER ARTICLES OF TIN</w:t>
            </w:r>
          </w:p>
        </w:tc>
        <w:tc>
          <w:tcPr>
            <w:tcW w:w="1191" w:type="dxa"/>
          </w:tcPr>
          <w:p w:rsidR="00805A21" w:rsidRPr="00194786" w:rsidRDefault="00805A21" w:rsidP="00D64869">
            <w:pPr>
              <w:pStyle w:val="Tabletext"/>
            </w:pPr>
            <w:r w:rsidRPr="00194786">
              <w:t>Free</w:t>
            </w:r>
          </w:p>
        </w:tc>
      </w:tr>
    </w:tbl>
    <w:p w:rsidR="00805A21" w:rsidRPr="00194786" w:rsidRDefault="00805A21" w:rsidP="00C6067F">
      <w:pPr>
        <w:pStyle w:val="ActHead3"/>
        <w:pageBreakBefore/>
      </w:pPr>
      <w:bookmarkStart w:id="21" w:name="_Toc534899524"/>
      <w:r w:rsidRPr="00B52B10">
        <w:rPr>
          <w:rStyle w:val="CharDivNo"/>
        </w:rPr>
        <w:t>Chapter</w:t>
      </w:r>
      <w:r w:rsidR="00194786" w:rsidRPr="00B52B10">
        <w:rPr>
          <w:rStyle w:val="CharDivNo"/>
        </w:rPr>
        <w:t> </w:t>
      </w:r>
      <w:r w:rsidRPr="00B52B10">
        <w:rPr>
          <w:rStyle w:val="CharDivNo"/>
        </w:rPr>
        <w:t>81</w:t>
      </w:r>
      <w:r w:rsidRPr="00194786">
        <w:t>—</w:t>
      </w:r>
      <w:r w:rsidRPr="00B52B10">
        <w:rPr>
          <w:rStyle w:val="CharDivText"/>
        </w:rPr>
        <w:t>Other base metals; cermets; articles thereof</w:t>
      </w:r>
      <w:bookmarkEnd w:id="21"/>
    </w:p>
    <w:p w:rsidR="00805A21" w:rsidRPr="00194786" w:rsidRDefault="00805A21" w:rsidP="00194786">
      <w:pPr>
        <w:pStyle w:val="ActHead5"/>
        <w:outlineLvl w:val="9"/>
      </w:pPr>
      <w:bookmarkStart w:id="22" w:name="_Toc534899525"/>
      <w:r w:rsidRPr="00B52B10">
        <w:rPr>
          <w:rStyle w:val="CharSectno"/>
        </w:rPr>
        <w:t>Subheading Note.</w:t>
      </w:r>
      <w:bookmarkEnd w:id="22"/>
      <w:r w:rsidRPr="00194786">
        <w:t xml:space="preserve">  </w:t>
      </w:r>
    </w:p>
    <w:p w:rsidR="00805A21" w:rsidRPr="00194786" w:rsidRDefault="00805A21" w:rsidP="00805A21">
      <w:pPr>
        <w:pStyle w:val="subsection"/>
      </w:pPr>
      <w:r w:rsidRPr="00194786">
        <w:tab/>
        <w:t>1.</w:t>
      </w:r>
      <w:r w:rsidR="00194786">
        <w:noBreakHyphen/>
      </w:r>
      <w:r w:rsidRPr="00194786">
        <w:tab/>
        <w:t>Note 1 to Chapter</w:t>
      </w:r>
      <w:r w:rsidR="00194786">
        <w:t> </w:t>
      </w:r>
      <w:r w:rsidRPr="00194786">
        <w:t xml:space="preserve">74, defining “bars and rods”, “profiles”, “wire” and “plates, sheets, strip and foil” applies, </w:t>
      </w:r>
      <w:r w:rsidRPr="00194786">
        <w:rPr>
          <w:i/>
        </w:rPr>
        <w:t>mutatis mutandis</w:t>
      </w:r>
      <w:r w:rsidRPr="00194786">
        <w:t>, to this Chapter.</w:t>
      </w:r>
    </w:p>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8101</w:t>
            </w:r>
          </w:p>
        </w:tc>
        <w:tc>
          <w:tcPr>
            <w:tcW w:w="4820" w:type="dxa"/>
          </w:tcPr>
          <w:p w:rsidR="00805A21" w:rsidRPr="00194786" w:rsidRDefault="00805A21" w:rsidP="00805A21">
            <w:pPr>
              <w:pStyle w:val="CTACAPS"/>
            </w:pPr>
            <w:r w:rsidRPr="00194786">
              <w:t>TUNGSTEN (WOLFRAM) AND ARTICLES THEREOF, INCLUDING WASTE AND SCRAP:</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8101.10.00</w:t>
            </w:r>
          </w:p>
        </w:tc>
        <w:tc>
          <w:tcPr>
            <w:tcW w:w="4820" w:type="dxa"/>
          </w:tcPr>
          <w:p w:rsidR="00805A21" w:rsidRPr="00194786" w:rsidRDefault="00194786" w:rsidP="00805A21">
            <w:pPr>
              <w:pStyle w:val="CTA-"/>
            </w:pPr>
            <w:r>
              <w:noBreakHyphen/>
            </w:r>
            <w:r w:rsidR="00805A21" w:rsidRPr="00194786">
              <w:t>Powders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8101.9</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8101.94.00</w:t>
            </w:r>
          </w:p>
        </w:tc>
        <w:tc>
          <w:tcPr>
            <w:tcW w:w="4820" w:type="dxa"/>
          </w:tcPr>
          <w:p w:rsidR="00805A21" w:rsidRPr="00194786" w:rsidRDefault="00194786" w:rsidP="00480D51">
            <w:pPr>
              <w:pStyle w:val="CTA--"/>
            </w:pPr>
            <w:r>
              <w:noBreakHyphen/>
            </w:r>
            <w:r>
              <w:noBreakHyphen/>
            </w:r>
            <w:r w:rsidR="00805A21" w:rsidRPr="00194786">
              <w:t>Unwrought tungsten, including bars and rods obtained simply by sintering</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8101.96.00</w:t>
            </w:r>
          </w:p>
        </w:tc>
        <w:tc>
          <w:tcPr>
            <w:tcW w:w="4820" w:type="dxa"/>
          </w:tcPr>
          <w:p w:rsidR="00805A21" w:rsidRPr="00194786" w:rsidRDefault="00194786" w:rsidP="00480D51">
            <w:pPr>
              <w:pStyle w:val="CTA--"/>
            </w:pPr>
            <w:r>
              <w:noBreakHyphen/>
            </w:r>
            <w:r>
              <w:noBreakHyphen/>
            </w:r>
            <w:r w:rsidR="00805A21" w:rsidRPr="00194786">
              <w:t>Wire</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8101.97.00</w:t>
            </w:r>
          </w:p>
        </w:tc>
        <w:tc>
          <w:tcPr>
            <w:tcW w:w="4820" w:type="dxa"/>
          </w:tcPr>
          <w:p w:rsidR="00805A21" w:rsidRPr="00194786" w:rsidRDefault="00194786" w:rsidP="00480D51">
            <w:pPr>
              <w:pStyle w:val="CTA--"/>
            </w:pPr>
            <w:r>
              <w:noBreakHyphen/>
            </w:r>
            <w:r>
              <w:noBreakHyphen/>
            </w:r>
            <w:r w:rsidR="00805A21" w:rsidRPr="00194786">
              <w:t>Waste and scrap</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8101.99.00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8102</w:t>
            </w:r>
          </w:p>
        </w:tc>
        <w:tc>
          <w:tcPr>
            <w:tcW w:w="4820" w:type="dxa"/>
          </w:tcPr>
          <w:p w:rsidR="00805A21" w:rsidRPr="00194786" w:rsidRDefault="00805A21" w:rsidP="00805A21">
            <w:pPr>
              <w:pStyle w:val="CTACAPS"/>
            </w:pPr>
            <w:r w:rsidRPr="00194786">
              <w:t>MOLYBDENUM AND ARTICLES THEREOF, INCLUDING WASTE AND SCRAP:</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8102.10.00</w:t>
            </w:r>
          </w:p>
        </w:tc>
        <w:tc>
          <w:tcPr>
            <w:tcW w:w="4820" w:type="dxa"/>
          </w:tcPr>
          <w:p w:rsidR="00805A21" w:rsidRPr="00194786" w:rsidRDefault="00194786" w:rsidP="00805A21">
            <w:pPr>
              <w:pStyle w:val="CTA-"/>
            </w:pPr>
            <w:r>
              <w:noBreakHyphen/>
            </w:r>
            <w:r w:rsidR="00805A21" w:rsidRPr="00194786">
              <w:t>Powders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8102.9</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8102.94.00</w:t>
            </w:r>
          </w:p>
        </w:tc>
        <w:tc>
          <w:tcPr>
            <w:tcW w:w="4820" w:type="dxa"/>
          </w:tcPr>
          <w:p w:rsidR="00805A21" w:rsidRPr="00194786" w:rsidRDefault="00194786" w:rsidP="00480D51">
            <w:pPr>
              <w:pStyle w:val="CTA--"/>
            </w:pPr>
            <w:r>
              <w:noBreakHyphen/>
            </w:r>
            <w:r>
              <w:noBreakHyphen/>
            </w:r>
            <w:r w:rsidR="00805A21" w:rsidRPr="00194786">
              <w:t>Unwrought molybdenum, including bars and rods obtained simply by sintering</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8102.95.00</w:t>
            </w:r>
          </w:p>
        </w:tc>
        <w:tc>
          <w:tcPr>
            <w:tcW w:w="4820" w:type="dxa"/>
          </w:tcPr>
          <w:p w:rsidR="00805A21" w:rsidRPr="00194786" w:rsidRDefault="00194786" w:rsidP="00480D51">
            <w:pPr>
              <w:pStyle w:val="CTA--"/>
            </w:pPr>
            <w:r>
              <w:noBreakHyphen/>
            </w:r>
            <w:r>
              <w:noBreakHyphen/>
            </w:r>
            <w:r w:rsidR="00805A21" w:rsidRPr="00194786">
              <w:t>Bars and rods, other than those obtained simply by sintering, profiles, plates, sheets, strip and foil</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8102.96.00</w:t>
            </w:r>
          </w:p>
        </w:tc>
        <w:tc>
          <w:tcPr>
            <w:tcW w:w="4820" w:type="dxa"/>
          </w:tcPr>
          <w:p w:rsidR="00805A21" w:rsidRPr="00194786" w:rsidRDefault="00194786" w:rsidP="00480D51">
            <w:pPr>
              <w:pStyle w:val="CTA--"/>
            </w:pPr>
            <w:r>
              <w:noBreakHyphen/>
            </w:r>
            <w:r>
              <w:noBreakHyphen/>
            </w:r>
            <w:r w:rsidR="00805A21" w:rsidRPr="00194786">
              <w:t>Wire</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8102.97.00</w:t>
            </w:r>
          </w:p>
        </w:tc>
        <w:tc>
          <w:tcPr>
            <w:tcW w:w="4820" w:type="dxa"/>
          </w:tcPr>
          <w:p w:rsidR="00805A21" w:rsidRPr="00194786" w:rsidRDefault="00194786" w:rsidP="00480D51">
            <w:pPr>
              <w:pStyle w:val="CTA--"/>
            </w:pPr>
            <w:r>
              <w:noBreakHyphen/>
            </w:r>
            <w:r>
              <w:noBreakHyphen/>
            </w:r>
            <w:r w:rsidR="00805A21" w:rsidRPr="00194786">
              <w:t>Waste and scrap</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8102.99.00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8103</w:t>
            </w:r>
          </w:p>
        </w:tc>
        <w:tc>
          <w:tcPr>
            <w:tcW w:w="4820" w:type="dxa"/>
          </w:tcPr>
          <w:p w:rsidR="00805A21" w:rsidRPr="00194786" w:rsidRDefault="00805A21" w:rsidP="00805A21">
            <w:pPr>
              <w:pStyle w:val="CTACAPS"/>
            </w:pPr>
            <w:r w:rsidRPr="00194786">
              <w:t>TANTALUM AND ARTICLES THEREOF, INCLUDING WASTE AND SCRAP:</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8103.20.00</w:t>
            </w:r>
          </w:p>
        </w:tc>
        <w:tc>
          <w:tcPr>
            <w:tcW w:w="4820" w:type="dxa"/>
          </w:tcPr>
          <w:p w:rsidR="00805A21" w:rsidRPr="00194786" w:rsidRDefault="00194786" w:rsidP="00480D51">
            <w:pPr>
              <w:pStyle w:val="CTA-"/>
            </w:pPr>
            <w:r>
              <w:noBreakHyphen/>
            </w:r>
            <w:r w:rsidR="00805A21" w:rsidRPr="00194786">
              <w:t>Unwrought tantalum, including bars and rods obtained simply by sintering; powders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8103.30.00</w:t>
            </w:r>
          </w:p>
        </w:tc>
        <w:tc>
          <w:tcPr>
            <w:tcW w:w="4820" w:type="dxa"/>
          </w:tcPr>
          <w:p w:rsidR="00805A21" w:rsidRPr="00194786" w:rsidRDefault="00194786" w:rsidP="00480D51">
            <w:pPr>
              <w:pStyle w:val="CTA-"/>
            </w:pPr>
            <w:r>
              <w:noBreakHyphen/>
            </w:r>
            <w:r w:rsidR="00805A21" w:rsidRPr="00194786">
              <w:t>Waste and scrap</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8103.90.00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r w:rsidRPr="00194786">
              <w:t>Free</w:t>
            </w:r>
          </w:p>
        </w:tc>
      </w:tr>
    </w:tbl>
    <w:p w:rsidR="00805A21" w:rsidRPr="00194786" w:rsidRDefault="00805A21" w:rsidP="00805A21"/>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8104</w:t>
            </w:r>
          </w:p>
        </w:tc>
        <w:tc>
          <w:tcPr>
            <w:tcW w:w="4820" w:type="dxa"/>
          </w:tcPr>
          <w:p w:rsidR="00805A21" w:rsidRPr="00194786" w:rsidRDefault="00805A21" w:rsidP="00805A21">
            <w:pPr>
              <w:pStyle w:val="CTACAPS"/>
            </w:pPr>
            <w:r w:rsidRPr="00194786">
              <w:t>MAGNESIUM AND ARTICLES THEREOF, INCLUDING WASTE AND SCRAP:</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8104.1</w:t>
            </w:r>
          </w:p>
        </w:tc>
        <w:tc>
          <w:tcPr>
            <w:tcW w:w="4820" w:type="dxa"/>
          </w:tcPr>
          <w:p w:rsidR="00805A21" w:rsidRPr="00194786" w:rsidRDefault="00194786" w:rsidP="00805A21">
            <w:pPr>
              <w:pStyle w:val="CTA-"/>
            </w:pPr>
            <w:r>
              <w:noBreakHyphen/>
            </w:r>
            <w:r w:rsidR="00805A21" w:rsidRPr="00194786">
              <w:t>Unwrought magnesium:</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8104.11.00</w:t>
            </w:r>
          </w:p>
        </w:tc>
        <w:tc>
          <w:tcPr>
            <w:tcW w:w="4820" w:type="dxa"/>
          </w:tcPr>
          <w:p w:rsidR="00805A21" w:rsidRPr="00194786" w:rsidRDefault="00194786" w:rsidP="00805A21">
            <w:pPr>
              <w:pStyle w:val="CTA--"/>
            </w:pPr>
            <w:r>
              <w:noBreakHyphen/>
            </w:r>
            <w:r>
              <w:noBreakHyphen/>
            </w:r>
            <w:r w:rsidR="00805A21" w:rsidRPr="00194786">
              <w:t>Containing at least 99.8% by weight of magnesium</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8104.19.00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8104.20.00</w:t>
            </w:r>
          </w:p>
        </w:tc>
        <w:tc>
          <w:tcPr>
            <w:tcW w:w="4820" w:type="dxa"/>
          </w:tcPr>
          <w:p w:rsidR="00805A21" w:rsidRPr="00194786" w:rsidRDefault="00194786" w:rsidP="00805A21">
            <w:pPr>
              <w:pStyle w:val="CTA-"/>
            </w:pPr>
            <w:r>
              <w:noBreakHyphen/>
            </w:r>
            <w:r w:rsidR="00805A21" w:rsidRPr="00194786">
              <w:t>Waste and scrap</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8104.30.00</w:t>
            </w:r>
          </w:p>
        </w:tc>
        <w:tc>
          <w:tcPr>
            <w:tcW w:w="4820" w:type="dxa"/>
          </w:tcPr>
          <w:p w:rsidR="00805A21" w:rsidRPr="00194786" w:rsidRDefault="00194786" w:rsidP="00805A21">
            <w:pPr>
              <w:pStyle w:val="CTA-"/>
            </w:pPr>
            <w:r>
              <w:noBreakHyphen/>
            </w:r>
            <w:r w:rsidR="00805A21" w:rsidRPr="00194786">
              <w:t>Raspings, turnings and granules, graded according to size; powders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8104.90.00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8105</w:t>
            </w:r>
          </w:p>
        </w:tc>
        <w:tc>
          <w:tcPr>
            <w:tcW w:w="4820" w:type="dxa"/>
          </w:tcPr>
          <w:p w:rsidR="00805A21" w:rsidRPr="00194786" w:rsidRDefault="00805A21" w:rsidP="00805A21">
            <w:pPr>
              <w:pStyle w:val="CTACAPS"/>
            </w:pPr>
            <w:r w:rsidRPr="00194786">
              <w:t>COBALT MATTES AND OTHER INTERMEDIATE PRODUCTS OF COBALT METALLURGY; COBALT AND ARTICLES THEREOF, INCLUDING WASTE AND SCRAP:</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8105.20.00</w:t>
            </w:r>
          </w:p>
        </w:tc>
        <w:tc>
          <w:tcPr>
            <w:tcW w:w="4820" w:type="dxa"/>
          </w:tcPr>
          <w:p w:rsidR="00805A21" w:rsidRPr="00194786" w:rsidRDefault="00194786" w:rsidP="00215132">
            <w:pPr>
              <w:pStyle w:val="CTA-"/>
            </w:pPr>
            <w:r>
              <w:noBreakHyphen/>
            </w:r>
            <w:r w:rsidR="00805A21" w:rsidRPr="00194786">
              <w:t>Cobalt mattes and other intermediate products of cobalt metallurgy; unwrought cobalt; powders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8105.30.00</w:t>
            </w:r>
          </w:p>
        </w:tc>
        <w:tc>
          <w:tcPr>
            <w:tcW w:w="4820" w:type="dxa"/>
          </w:tcPr>
          <w:p w:rsidR="00805A21" w:rsidRPr="00194786" w:rsidRDefault="00194786" w:rsidP="00215132">
            <w:pPr>
              <w:pStyle w:val="CTA-"/>
            </w:pPr>
            <w:r>
              <w:noBreakHyphen/>
            </w:r>
            <w:r w:rsidR="00805A21" w:rsidRPr="00194786">
              <w:t>Waste and scrap</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8105.90.00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8106.00.00</w:t>
            </w:r>
          </w:p>
        </w:tc>
        <w:tc>
          <w:tcPr>
            <w:tcW w:w="4820" w:type="dxa"/>
          </w:tcPr>
          <w:p w:rsidR="00805A21" w:rsidRPr="00194786" w:rsidRDefault="00805A21" w:rsidP="00805A21">
            <w:pPr>
              <w:pStyle w:val="CTACAPS"/>
            </w:pPr>
            <w:r w:rsidRPr="00194786">
              <w:t>BISMUTH AND ARTICLES THEREOF, INCLUDING WASTE AND SCRAP</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8107</w:t>
            </w:r>
          </w:p>
        </w:tc>
        <w:tc>
          <w:tcPr>
            <w:tcW w:w="4820" w:type="dxa"/>
          </w:tcPr>
          <w:p w:rsidR="00805A21" w:rsidRPr="00194786" w:rsidRDefault="00805A21" w:rsidP="00805A21">
            <w:pPr>
              <w:pStyle w:val="CTACAPS"/>
            </w:pPr>
            <w:r w:rsidRPr="00194786">
              <w:t>CADMIUM AND ARTICLES THEREOF, INCLUDING WASTE AND SCRAP:</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8107.20.00</w:t>
            </w:r>
          </w:p>
        </w:tc>
        <w:tc>
          <w:tcPr>
            <w:tcW w:w="4820" w:type="dxa"/>
          </w:tcPr>
          <w:p w:rsidR="00805A21" w:rsidRPr="00194786" w:rsidRDefault="00194786" w:rsidP="008C7A5C">
            <w:pPr>
              <w:pStyle w:val="CTA-"/>
            </w:pPr>
            <w:r>
              <w:noBreakHyphen/>
            </w:r>
            <w:r w:rsidR="00805A21" w:rsidRPr="00194786">
              <w:t>Unwrought cadmium; powders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8107.30.00</w:t>
            </w:r>
          </w:p>
        </w:tc>
        <w:tc>
          <w:tcPr>
            <w:tcW w:w="4820" w:type="dxa"/>
          </w:tcPr>
          <w:p w:rsidR="00805A21" w:rsidRPr="00194786" w:rsidRDefault="00194786" w:rsidP="008C7A5C">
            <w:pPr>
              <w:pStyle w:val="CTA-"/>
            </w:pPr>
            <w:r>
              <w:noBreakHyphen/>
            </w:r>
            <w:r w:rsidR="00805A21" w:rsidRPr="00194786">
              <w:t>Waste and scrap</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8107.90.00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8108</w:t>
            </w:r>
          </w:p>
        </w:tc>
        <w:tc>
          <w:tcPr>
            <w:tcW w:w="4820" w:type="dxa"/>
          </w:tcPr>
          <w:p w:rsidR="00805A21" w:rsidRPr="00194786" w:rsidRDefault="00805A21" w:rsidP="00805A21">
            <w:pPr>
              <w:pStyle w:val="CTACAPS"/>
            </w:pPr>
            <w:r w:rsidRPr="00194786">
              <w:t>TITANIUM AND ARTICLES THEREOF, INCLUDING WASTE AND SCRAP:</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8108.20.00</w:t>
            </w:r>
          </w:p>
        </w:tc>
        <w:tc>
          <w:tcPr>
            <w:tcW w:w="4820" w:type="dxa"/>
          </w:tcPr>
          <w:p w:rsidR="00805A21" w:rsidRPr="00194786" w:rsidRDefault="00194786" w:rsidP="00805A21">
            <w:pPr>
              <w:pStyle w:val="CTA-"/>
            </w:pPr>
            <w:r>
              <w:noBreakHyphen/>
            </w:r>
            <w:r w:rsidR="00805A21" w:rsidRPr="00194786">
              <w:t>Unwrought titanium; powders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8108.30.00</w:t>
            </w:r>
          </w:p>
        </w:tc>
        <w:tc>
          <w:tcPr>
            <w:tcW w:w="4820" w:type="dxa"/>
          </w:tcPr>
          <w:p w:rsidR="00805A21" w:rsidRPr="00194786" w:rsidRDefault="00194786" w:rsidP="00805A21">
            <w:pPr>
              <w:pStyle w:val="CTA-"/>
            </w:pPr>
            <w:r>
              <w:noBreakHyphen/>
            </w:r>
            <w:r w:rsidR="00805A21" w:rsidRPr="00194786">
              <w:t>Waste and scrap</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8108.90.00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8109</w:t>
            </w:r>
          </w:p>
        </w:tc>
        <w:tc>
          <w:tcPr>
            <w:tcW w:w="4820" w:type="dxa"/>
          </w:tcPr>
          <w:p w:rsidR="00805A21" w:rsidRPr="00194786" w:rsidRDefault="00805A21" w:rsidP="00805A21">
            <w:pPr>
              <w:pStyle w:val="CTACAPS"/>
            </w:pPr>
            <w:r w:rsidRPr="00194786">
              <w:t>ZIRCONIUM AND ARTICLES THEREOF, INCLUDING WASTE AND SCRAP:</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8109.20.00</w:t>
            </w:r>
          </w:p>
        </w:tc>
        <w:tc>
          <w:tcPr>
            <w:tcW w:w="4820" w:type="dxa"/>
          </w:tcPr>
          <w:p w:rsidR="00805A21" w:rsidRPr="00194786" w:rsidRDefault="00194786" w:rsidP="00805A21">
            <w:pPr>
              <w:pStyle w:val="CTA-"/>
            </w:pPr>
            <w:r>
              <w:noBreakHyphen/>
            </w:r>
            <w:r w:rsidR="00805A21" w:rsidRPr="00194786">
              <w:t>Unwrought zirconium; powders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8109.30.00</w:t>
            </w:r>
          </w:p>
        </w:tc>
        <w:tc>
          <w:tcPr>
            <w:tcW w:w="4820" w:type="dxa"/>
          </w:tcPr>
          <w:p w:rsidR="00805A21" w:rsidRPr="00194786" w:rsidRDefault="00194786" w:rsidP="00805A21">
            <w:pPr>
              <w:pStyle w:val="CTA-"/>
            </w:pPr>
            <w:r>
              <w:noBreakHyphen/>
            </w:r>
            <w:r w:rsidR="00805A21" w:rsidRPr="00194786">
              <w:t>Waste and scrap</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8109.90.00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8110</w:t>
            </w:r>
          </w:p>
        </w:tc>
        <w:tc>
          <w:tcPr>
            <w:tcW w:w="4820" w:type="dxa"/>
          </w:tcPr>
          <w:p w:rsidR="00805A21" w:rsidRPr="00194786" w:rsidRDefault="00805A21" w:rsidP="00805A21">
            <w:pPr>
              <w:pStyle w:val="CTACAPS"/>
            </w:pPr>
            <w:r w:rsidRPr="00194786">
              <w:t>ANTIMONY AND ARTICLES THEREOF, INCLUDING WASTE AND SCRAP:</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8110.10.00</w:t>
            </w:r>
          </w:p>
        </w:tc>
        <w:tc>
          <w:tcPr>
            <w:tcW w:w="4820" w:type="dxa"/>
          </w:tcPr>
          <w:p w:rsidR="00805A21" w:rsidRPr="00194786" w:rsidRDefault="00194786" w:rsidP="00805A21">
            <w:pPr>
              <w:pStyle w:val="CTA-"/>
            </w:pPr>
            <w:r>
              <w:noBreakHyphen/>
            </w:r>
            <w:r w:rsidR="00805A21" w:rsidRPr="00194786">
              <w:t>Unwrought antimony; powders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8110.20.00</w:t>
            </w:r>
          </w:p>
        </w:tc>
        <w:tc>
          <w:tcPr>
            <w:tcW w:w="4820" w:type="dxa"/>
          </w:tcPr>
          <w:p w:rsidR="00805A21" w:rsidRPr="00194786" w:rsidRDefault="00194786" w:rsidP="00805A21">
            <w:pPr>
              <w:pStyle w:val="CTA-"/>
            </w:pPr>
            <w:r>
              <w:noBreakHyphen/>
            </w:r>
            <w:r w:rsidR="00805A21" w:rsidRPr="00194786">
              <w:t>Waste and scrap</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8110.90.00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8111.00.00</w:t>
            </w:r>
          </w:p>
        </w:tc>
        <w:tc>
          <w:tcPr>
            <w:tcW w:w="4820" w:type="dxa"/>
          </w:tcPr>
          <w:p w:rsidR="00805A21" w:rsidRPr="00194786" w:rsidRDefault="00805A21" w:rsidP="00805A21">
            <w:pPr>
              <w:pStyle w:val="CTACAPS"/>
            </w:pPr>
            <w:r w:rsidRPr="00194786">
              <w:t>MANGANESE AND ARTICLES THEREOF, INCLUDING WASTE AND SCRAP</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8112</w:t>
            </w:r>
          </w:p>
        </w:tc>
        <w:tc>
          <w:tcPr>
            <w:tcW w:w="4820" w:type="dxa"/>
          </w:tcPr>
          <w:p w:rsidR="00805A21" w:rsidRPr="00194786" w:rsidRDefault="00805A21" w:rsidP="00805A21">
            <w:pPr>
              <w:pStyle w:val="CTACAPS"/>
            </w:pPr>
            <w:r w:rsidRPr="00194786">
              <w:t>BERYLLIUM, CHROMIUM, GERMANIUM, VANADIUM, GALLIUM, HAFNIUM, INDIUM, NIOBIUM (COLUMBIUM), RHENIUM AND THALLIUM, AND ARTICLES OF THESE METALS, INCLUDING WASTE AND SCRAP:</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8112.1</w:t>
            </w:r>
          </w:p>
        </w:tc>
        <w:tc>
          <w:tcPr>
            <w:tcW w:w="4820" w:type="dxa"/>
          </w:tcPr>
          <w:p w:rsidR="00805A21" w:rsidRPr="00194786" w:rsidRDefault="00194786" w:rsidP="00805A21">
            <w:pPr>
              <w:pStyle w:val="CTA-"/>
            </w:pPr>
            <w:r>
              <w:noBreakHyphen/>
            </w:r>
            <w:r w:rsidR="00805A21" w:rsidRPr="00194786">
              <w:t>Beryllium:</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8112.12.00</w:t>
            </w:r>
          </w:p>
        </w:tc>
        <w:tc>
          <w:tcPr>
            <w:tcW w:w="4820" w:type="dxa"/>
          </w:tcPr>
          <w:p w:rsidR="00805A21" w:rsidRPr="00194786" w:rsidRDefault="00194786" w:rsidP="002061D0">
            <w:pPr>
              <w:pStyle w:val="CTA--"/>
            </w:pPr>
            <w:r>
              <w:noBreakHyphen/>
            </w:r>
            <w:r>
              <w:noBreakHyphen/>
            </w:r>
            <w:r w:rsidR="00805A21" w:rsidRPr="00194786">
              <w:t>Unwrought; powders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8112.13.00</w:t>
            </w:r>
          </w:p>
        </w:tc>
        <w:tc>
          <w:tcPr>
            <w:tcW w:w="4820" w:type="dxa"/>
          </w:tcPr>
          <w:p w:rsidR="00805A21" w:rsidRPr="00194786" w:rsidRDefault="00194786" w:rsidP="002061D0">
            <w:pPr>
              <w:pStyle w:val="CTA--"/>
            </w:pPr>
            <w:r>
              <w:noBreakHyphen/>
            </w:r>
            <w:r>
              <w:noBreakHyphen/>
            </w:r>
            <w:r w:rsidR="00805A21" w:rsidRPr="00194786">
              <w:t>Waste and scrap</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8112.19.00</w:t>
            </w:r>
          </w:p>
        </w:tc>
        <w:tc>
          <w:tcPr>
            <w:tcW w:w="4820" w:type="dxa"/>
          </w:tcPr>
          <w:p w:rsidR="00805A21" w:rsidRPr="00194786" w:rsidRDefault="00194786" w:rsidP="002061D0">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8112.2</w:t>
            </w:r>
          </w:p>
        </w:tc>
        <w:tc>
          <w:tcPr>
            <w:tcW w:w="4820" w:type="dxa"/>
          </w:tcPr>
          <w:p w:rsidR="00805A21" w:rsidRPr="00194786" w:rsidRDefault="00194786" w:rsidP="00805A21">
            <w:pPr>
              <w:pStyle w:val="CTA-"/>
            </w:pPr>
            <w:r>
              <w:noBreakHyphen/>
            </w:r>
            <w:r w:rsidR="00805A21" w:rsidRPr="00194786">
              <w:t>Chromium:</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8112.21.00</w:t>
            </w:r>
          </w:p>
        </w:tc>
        <w:tc>
          <w:tcPr>
            <w:tcW w:w="4820" w:type="dxa"/>
          </w:tcPr>
          <w:p w:rsidR="00805A21" w:rsidRPr="00194786" w:rsidRDefault="00194786" w:rsidP="002061D0">
            <w:pPr>
              <w:pStyle w:val="CTA--"/>
            </w:pPr>
            <w:r>
              <w:noBreakHyphen/>
            </w:r>
            <w:r>
              <w:noBreakHyphen/>
            </w:r>
            <w:r w:rsidR="00805A21" w:rsidRPr="00194786">
              <w:t>Unwrought; powders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8112.22.00</w:t>
            </w:r>
          </w:p>
        </w:tc>
        <w:tc>
          <w:tcPr>
            <w:tcW w:w="4820" w:type="dxa"/>
          </w:tcPr>
          <w:p w:rsidR="00805A21" w:rsidRPr="00194786" w:rsidRDefault="00194786" w:rsidP="002061D0">
            <w:pPr>
              <w:pStyle w:val="CTA--"/>
            </w:pPr>
            <w:r>
              <w:noBreakHyphen/>
            </w:r>
            <w:r>
              <w:noBreakHyphen/>
            </w:r>
            <w:r w:rsidR="00805A21" w:rsidRPr="00194786">
              <w:t>Waste and scrap</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8112.29.00</w:t>
            </w:r>
          </w:p>
        </w:tc>
        <w:tc>
          <w:tcPr>
            <w:tcW w:w="4820" w:type="dxa"/>
          </w:tcPr>
          <w:p w:rsidR="00805A21" w:rsidRPr="00194786" w:rsidRDefault="00194786" w:rsidP="002061D0">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8112.5</w:t>
            </w:r>
          </w:p>
        </w:tc>
        <w:tc>
          <w:tcPr>
            <w:tcW w:w="4820" w:type="dxa"/>
          </w:tcPr>
          <w:p w:rsidR="00805A21" w:rsidRPr="00194786" w:rsidRDefault="00194786" w:rsidP="00805A21">
            <w:pPr>
              <w:pStyle w:val="CTA-"/>
            </w:pPr>
            <w:r>
              <w:noBreakHyphen/>
            </w:r>
            <w:r w:rsidR="00805A21" w:rsidRPr="00194786">
              <w:t>Thallium:</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8112.51.00</w:t>
            </w:r>
          </w:p>
        </w:tc>
        <w:tc>
          <w:tcPr>
            <w:tcW w:w="4820" w:type="dxa"/>
          </w:tcPr>
          <w:p w:rsidR="00805A21" w:rsidRPr="00194786" w:rsidRDefault="00194786" w:rsidP="002061D0">
            <w:pPr>
              <w:pStyle w:val="CTA--"/>
            </w:pPr>
            <w:r>
              <w:noBreakHyphen/>
            </w:r>
            <w:r>
              <w:noBreakHyphen/>
            </w:r>
            <w:r w:rsidR="00805A21" w:rsidRPr="00194786">
              <w:t>Unwrought; powders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8112.52.00</w:t>
            </w:r>
          </w:p>
        </w:tc>
        <w:tc>
          <w:tcPr>
            <w:tcW w:w="4820" w:type="dxa"/>
          </w:tcPr>
          <w:p w:rsidR="00805A21" w:rsidRPr="00194786" w:rsidRDefault="00194786" w:rsidP="002061D0">
            <w:pPr>
              <w:pStyle w:val="CTA--"/>
            </w:pPr>
            <w:r>
              <w:noBreakHyphen/>
            </w:r>
            <w:r>
              <w:noBreakHyphen/>
            </w:r>
            <w:r w:rsidR="00805A21" w:rsidRPr="00194786">
              <w:t>Waste and scrap</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8112.59.00</w:t>
            </w:r>
          </w:p>
        </w:tc>
        <w:tc>
          <w:tcPr>
            <w:tcW w:w="4820" w:type="dxa"/>
          </w:tcPr>
          <w:p w:rsidR="00805A21" w:rsidRPr="00194786" w:rsidRDefault="00194786" w:rsidP="002061D0">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8112.9</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8112.92.00</w:t>
            </w:r>
          </w:p>
        </w:tc>
        <w:tc>
          <w:tcPr>
            <w:tcW w:w="4820" w:type="dxa"/>
          </w:tcPr>
          <w:p w:rsidR="00805A21" w:rsidRPr="00194786" w:rsidRDefault="00194786" w:rsidP="002061D0">
            <w:pPr>
              <w:pStyle w:val="CTA--"/>
            </w:pPr>
            <w:r>
              <w:noBreakHyphen/>
            </w:r>
            <w:r>
              <w:noBreakHyphen/>
            </w:r>
            <w:r w:rsidR="00805A21" w:rsidRPr="00194786">
              <w:t>Unwrought; waste and scrap; powders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8112.99.00</w:t>
            </w:r>
          </w:p>
        </w:tc>
        <w:tc>
          <w:tcPr>
            <w:tcW w:w="4820" w:type="dxa"/>
          </w:tcPr>
          <w:p w:rsidR="00805A21" w:rsidRPr="00194786" w:rsidRDefault="00194786" w:rsidP="002061D0">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8113.00.00</w:t>
            </w:r>
          </w:p>
        </w:tc>
        <w:tc>
          <w:tcPr>
            <w:tcW w:w="4820" w:type="dxa"/>
          </w:tcPr>
          <w:p w:rsidR="00805A21" w:rsidRPr="00194786" w:rsidRDefault="00805A21" w:rsidP="00805A21">
            <w:pPr>
              <w:pStyle w:val="CTACAPS"/>
            </w:pPr>
            <w:r w:rsidRPr="00194786">
              <w:t>CERMETS AND ARTICLES THEREOF, INCLUDING WASTE AND SCRAP</w:t>
            </w:r>
          </w:p>
        </w:tc>
        <w:tc>
          <w:tcPr>
            <w:tcW w:w="1191" w:type="dxa"/>
          </w:tcPr>
          <w:p w:rsidR="00805A21" w:rsidRPr="00194786" w:rsidRDefault="00805A21" w:rsidP="00D64869">
            <w:pPr>
              <w:pStyle w:val="Tabletext"/>
            </w:pPr>
            <w:r w:rsidRPr="00194786">
              <w:t>Free</w:t>
            </w:r>
          </w:p>
        </w:tc>
      </w:tr>
    </w:tbl>
    <w:p w:rsidR="00805A21" w:rsidRPr="00194786" w:rsidRDefault="00805A21" w:rsidP="00C6067F">
      <w:pPr>
        <w:pStyle w:val="ActHead3"/>
        <w:pageBreakBefore/>
      </w:pPr>
      <w:bookmarkStart w:id="23" w:name="_Toc534899526"/>
      <w:r w:rsidRPr="00B52B10">
        <w:rPr>
          <w:rStyle w:val="CharDivNo"/>
        </w:rPr>
        <w:t>Chapter</w:t>
      </w:r>
      <w:r w:rsidR="00194786" w:rsidRPr="00B52B10">
        <w:rPr>
          <w:rStyle w:val="CharDivNo"/>
        </w:rPr>
        <w:t> </w:t>
      </w:r>
      <w:r w:rsidRPr="00B52B10">
        <w:rPr>
          <w:rStyle w:val="CharDivNo"/>
        </w:rPr>
        <w:t>82</w:t>
      </w:r>
      <w:r w:rsidRPr="00194786">
        <w:t>—</w:t>
      </w:r>
      <w:r w:rsidRPr="00B52B10">
        <w:rPr>
          <w:rStyle w:val="CharDivText"/>
        </w:rPr>
        <w:t>Tools, implements, cutlery, spoons and forks, of base metal; parts thereof of base metal</w:t>
      </w:r>
      <w:bookmarkEnd w:id="23"/>
    </w:p>
    <w:p w:rsidR="00805A21" w:rsidRPr="00194786" w:rsidRDefault="00805A21" w:rsidP="00194786">
      <w:pPr>
        <w:pStyle w:val="ActHead5"/>
        <w:outlineLvl w:val="9"/>
      </w:pPr>
      <w:bookmarkStart w:id="24" w:name="_Toc534899527"/>
      <w:r w:rsidRPr="00B52B10">
        <w:rPr>
          <w:rStyle w:val="CharSectno"/>
        </w:rPr>
        <w:t>Notes.</w:t>
      </w:r>
      <w:bookmarkEnd w:id="24"/>
      <w:r w:rsidRPr="00194786">
        <w:t xml:space="preserve">  </w:t>
      </w:r>
    </w:p>
    <w:p w:rsidR="00805A21" w:rsidRPr="00194786" w:rsidRDefault="00805A21" w:rsidP="00805A21">
      <w:pPr>
        <w:pStyle w:val="subsection"/>
      </w:pPr>
      <w:r w:rsidRPr="00194786">
        <w:tab/>
        <w:t>1.</w:t>
      </w:r>
      <w:r w:rsidR="00194786">
        <w:noBreakHyphen/>
      </w:r>
      <w:r w:rsidRPr="00194786">
        <w:tab/>
        <w:t>Apart from blow lamps, portable forges, grinding wheels with frameworks, manicure or pedicure sets, and goods of 8209.00.00, this Chapter covers only articles with a blade, working edge, working surface or other working part of:</w:t>
      </w:r>
    </w:p>
    <w:p w:rsidR="00805A21" w:rsidRPr="00194786" w:rsidRDefault="00805A21" w:rsidP="00805A21">
      <w:pPr>
        <w:pStyle w:val="paragraph"/>
      </w:pPr>
      <w:r w:rsidRPr="00194786">
        <w:tab/>
        <w:t>(a)</w:t>
      </w:r>
      <w:r w:rsidRPr="00194786">
        <w:tab/>
        <w:t>Base metal;</w:t>
      </w:r>
    </w:p>
    <w:p w:rsidR="00805A21" w:rsidRPr="00194786" w:rsidRDefault="00805A21" w:rsidP="00805A21">
      <w:pPr>
        <w:pStyle w:val="paragraph"/>
      </w:pPr>
      <w:r w:rsidRPr="00194786">
        <w:tab/>
        <w:t>(b)</w:t>
      </w:r>
      <w:r w:rsidRPr="00194786">
        <w:tab/>
        <w:t>Metal carbides or cermets;</w:t>
      </w:r>
    </w:p>
    <w:p w:rsidR="00805A21" w:rsidRPr="00194786" w:rsidRDefault="00805A21" w:rsidP="00805A21">
      <w:pPr>
        <w:pStyle w:val="paragraph"/>
      </w:pPr>
      <w:r w:rsidRPr="00194786">
        <w:tab/>
        <w:t>(c)</w:t>
      </w:r>
      <w:r w:rsidRPr="00194786">
        <w:tab/>
        <w:t>Precious or semi</w:t>
      </w:r>
      <w:r w:rsidR="00194786">
        <w:noBreakHyphen/>
      </w:r>
      <w:r w:rsidRPr="00194786">
        <w:t>precious stones (natural, synthetic or reconstructed) on a support of base metal, metal carbide or cermet; or</w:t>
      </w:r>
    </w:p>
    <w:p w:rsidR="00805A21" w:rsidRPr="00194786" w:rsidRDefault="00805A21" w:rsidP="00805A21">
      <w:pPr>
        <w:pStyle w:val="paragraph"/>
      </w:pPr>
      <w:r w:rsidRPr="00194786">
        <w:tab/>
        <w:t>(d)</w:t>
      </w:r>
      <w:r w:rsidRPr="00194786">
        <w:tab/>
        <w:t>Abrasive materials on a support of base metal, provided that the articles have cutting teeth, flutes, grooves, or the like, of base metal, which retain their identity and function after the application of the abrasive.</w:t>
      </w:r>
    </w:p>
    <w:p w:rsidR="00805A21" w:rsidRPr="00194786" w:rsidRDefault="00805A21" w:rsidP="00805A21">
      <w:pPr>
        <w:pStyle w:val="subsection"/>
      </w:pPr>
      <w:r w:rsidRPr="00194786">
        <w:tab/>
        <w:t>2.</w:t>
      </w:r>
      <w:r w:rsidR="00194786">
        <w:noBreakHyphen/>
      </w:r>
      <w:r w:rsidRPr="00194786">
        <w:tab/>
        <w:t>Parts of base metal of the articles of this Chapter are to be classified with the articles of which they are parts, except parts separately specified as such and tool</w:t>
      </w:r>
      <w:r w:rsidR="00194786">
        <w:noBreakHyphen/>
      </w:r>
      <w:r w:rsidRPr="00194786">
        <w:t>holders for hand tools (8466). However, parts of general use as defined in Note 2 to Section XV are in all cases excluded from this Chapter.</w:t>
      </w:r>
    </w:p>
    <w:p w:rsidR="00805A21" w:rsidRPr="00194786" w:rsidRDefault="00805A21" w:rsidP="00805A21">
      <w:pPr>
        <w:pStyle w:val="subsection"/>
      </w:pPr>
      <w:r w:rsidRPr="00194786">
        <w:tab/>
      </w:r>
      <w:r w:rsidRPr="00194786">
        <w:tab/>
        <w:t>Heads, blades and cutting plates for electric shavers or electric hair clippers are to be classified in 8510.</w:t>
      </w:r>
    </w:p>
    <w:p w:rsidR="00805A21" w:rsidRPr="00194786" w:rsidRDefault="00805A21" w:rsidP="00805A21">
      <w:pPr>
        <w:pStyle w:val="subsection"/>
      </w:pPr>
      <w:r w:rsidRPr="00194786">
        <w:tab/>
        <w:t>3.</w:t>
      </w:r>
      <w:r w:rsidR="00194786">
        <w:noBreakHyphen/>
      </w:r>
      <w:r w:rsidRPr="00194786">
        <w:tab/>
        <w:t>Sets consisting of one or more knives of 8211 and at least an equal number of articles of 8215 are to be classified in 8215.</w:t>
      </w:r>
    </w:p>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786D34">
        <w:trPr>
          <w:cantSplit/>
          <w:trHeight w:val="209"/>
        </w:trPr>
        <w:tc>
          <w:tcPr>
            <w:tcW w:w="1134" w:type="dxa"/>
          </w:tcPr>
          <w:p w:rsidR="00805A21" w:rsidRPr="00194786" w:rsidRDefault="00805A21" w:rsidP="00B90A76">
            <w:pPr>
              <w:pStyle w:val="Tabletext"/>
            </w:pPr>
            <w:r w:rsidRPr="00194786">
              <w:t>8201</w:t>
            </w:r>
          </w:p>
        </w:tc>
        <w:tc>
          <w:tcPr>
            <w:tcW w:w="4820" w:type="dxa"/>
          </w:tcPr>
          <w:p w:rsidR="00805A21" w:rsidRPr="00194786" w:rsidRDefault="00805A21" w:rsidP="00805A21">
            <w:pPr>
              <w:pStyle w:val="CTACAPS"/>
            </w:pPr>
            <w:r w:rsidRPr="00194786">
              <w:t>HAND TOOLS, THE FOLLOWING:</w:t>
            </w:r>
            <w:r w:rsidR="009A4172" w:rsidRPr="00194786">
              <w:t xml:space="preserve"> </w:t>
            </w:r>
            <w:r w:rsidRPr="00194786">
              <w:t>SPADES, SHOVELS, MATTOCKS, PICKS, HOES, FORKS AND RAKES; AXES, BILL HOOKS AND SIMILAR HEWING TOOLS; SECATEURS AND PRUNERS OF ANY KIND; SCYTHES, SICKLES, HAY KNIVES, HEDGE SHEARS, TIMBER WEDGES AND OTHER TOOLS OF A KIND USED IN AGRICULTURE, HORTICULTURE OR FORESTRY:</w:t>
            </w:r>
          </w:p>
        </w:tc>
        <w:tc>
          <w:tcPr>
            <w:tcW w:w="1191" w:type="dxa"/>
          </w:tcPr>
          <w:p w:rsidR="00805A21" w:rsidRPr="00194786" w:rsidRDefault="00805A21" w:rsidP="00D64869">
            <w:pPr>
              <w:pStyle w:val="Tabletext"/>
            </w:pPr>
          </w:p>
        </w:tc>
      </w:tr>
      <w:tr w:rsidR="00805A21" w:rsidRPr="00194786" w:rsidTr="00786D34">
        <w:trPr>
          <w:cantSplit/>
          <w:trHeight w:val="209"/>
        </w:trPr>
        <w:tc>
          <w:tcPr>
            <w:tcW w:w="1134" w:type="dxa"/>
          </w:tcPr>
          <w:p w:rsidR="00805A21" w:rsidRPr="00194786" w:rsidRDefault="00805A21" w:rsidP="00B90A76">
            <w:pPr>
              <w:pStyle w:val="Tabletext"/>
            </w:pPr>
            <w:r w:rsidRPr="00194786">
              <w:t>8201.10.00</w:t>
            </w:r>
          </w:p>
        </w:tc>
        <w:tc>
          <w:tcPr>
            <w:tcW w:w="4820" w:type="dxa"/>
          </w:tcPr>
          <w:p w:rsidR="00805A21" w:rsidRPr="00194786" w:rsidRDefault="00194786" w:rsidP="00805A21">
            <w:pPr>
              <w:pStyle w:val="CTA-"/>
            </w:pPr>
            <w:r>
              <w:noBreakHyphen/>
            </w:r>
            <w:r w:rsidR="00805A21" w:rsidRPr="00194786">
              <w:t>Spades and shovels</w:t>
            </w:r>
          </w:p>
        </w:tc>
        <w:tc>
          <w:tcPr>
            <w:tcW w:w="1191" w:type="dxa"/>
          </w:tcPr>
          <w:p w:rsidR="00805A21" w:rsidRPr="00194786" w:rsidRDefault="00805A21" w:rsidP="00D64869">
            <w:pPr>
              <w:pStyle w:val="Tabletext"/>
            </w:pPr>
            <w:r w:rsidRPr="00194786">
              <w:t>5%</w:t>
            </w:r>
          </w:p>
        </w:tc>
      </w:tr>
      <w:tr w:rsidR="00805A21" w:rsidRPr="00194786" w:rsidTr="00786D34">
        <w:trPr>
          <w:cantSplit/>
          <w:trHeight w:val="209"/>
        </w:trPr>
        <w:tc>
          <w:tcPr>
            <w:tcW w:w="1134" w:type="dxa"/>
          </w:tcPr>
          <w:p w:rsidR="00805A21" w:rsidRPr="00194786" w:rsidRDefault="00805A21" w:rsidP="00B90A76">
            <w:pPr>
              <w:pStyle w:val="Tabletext"/>
            </w:pPr>
            <w:r w:rsidRPr="00194786">
              <w:t>8201.30.00</w:t>
            </w:r>
          </w:p>
        </w:tc>
        <w:tc>
          <w:tcPr>
            <w:tcW w:w="4820" w:type="dxa"/>
          </w:tcPr>
          <w:p w:rsidR="00805A21" w:rsidRPr="00194786" w:rsidRDefault="00194786" w:rsidP="00805A21">
            <w:pPr>
              <w:pStyle w:val="CTA-"/>
            </w:pPr>
            <w:r>
              <w:noBreakHyphen/>
            </w:r>
            <w:r w:rsidR="00805A21" w:rsidRPr="00194786">
              <w:t>Mattocks, picks, hoes and rakes</w:t>
            </w:r>
          </w:p>
        </w:tc>
        <w:tc>
          <w:tcPr>
            <w:tcW w:w="1191" w:type="dxa"/>
          </w:tcPr>
          <w:p w:rsidR="00805A21" w:rsidRPr="00194786" w:rsidRDefault="00805A21" w:rsidP="00D64869">
            <w:pPr>
              <w:pStyle w:val="Tabletext"/>
            </w:pPr>
            <w:r w:rsidRPr="00194786">
              <w:t>5%</w:t>
            </w:r>
          </w:p>
        </w:tc>
      </w:tr>
      <w:tr w:rsidR="00805A21" w:rsidRPr="00194786" w:rsidTr="00786D34">
        <w:trPr>
          <w:cantSplit/>
          <w:trHeight w:val="209"/>
        </w:trPr>
        <w:tc>
          <w:tcPr>
            <w:tcW w:w="1134" w:type="dxa"/>
          </w:tcPr>
          <w:p w:rsidR="00805A21" w:rsidRPr="00194786" w:rsidRDefault="00805A21" w:rsidP="00B90A76">
            <w:pPr>
              <w:pStyle w:val="Tabletext"/>
            </w:pPr>
            <w:r w:rsidRPr="00194786">
              <w:t>8201.40.00</w:t>
            </w:r>
          </w:p>
        </w:tc>
        <w:tc>
          <w:tcPr>
            <w:tcW w:w="4820" w:type="dxa"/>
          </w:tcPr>
          <w:p w:rsidR="00805A21" w:rsidRPr="00194786" w:rsidRDefault="00194786" w:rsidP="00805A21">
            <w:pPr>
              <w:pStyle w:val="CTA-"/>
            </w:pPr>
            <w:r>
              <w:noBreakHyphen/>
            </w:r>
            <w:r w:rsidR="00805A21" w:rsidRPr="00194786">
              <w:t>Axes, bill hooks and similar hewing tools</w:t>
            </w:r>
          </w:p>
        </w:tc>
        <w:tc>
          <w:tcPr>
            <w:tcW w:w="1191" w:type="dxa"/>
          </w:tcPr>
          <w:p w:rsidR="00805A21" w:rsidRPr="00194786" w:rsidRDefault="00805A21" w:rsidP="00D64869">
            <w:pPr>
              <w:pStyle w:val="Tabletext"/>
            </w:pPr>
            <w:r w:rsidRPr="00194786">
              <w:t>5%</w:t>
            </w:r>
          </w:p>
        </w:tc>
      </w:tr>
      <w:tr w:rsidR="00805A21" w:rsidRPr="00194786" w:rsidTr="00786D34">
        <w:trPr>
          <w:cantSplit/>
          <w:trHeight w:val="209"/>
        </w:trPr>
        <w:tc>
          <w:tcPr>
            <w:tcW w:w="1134" w:type="dxa"/>
          </w:tcPr>
          <w:p w:rsidR="00805A21" w:rsidRPr="00194786" w:rsidRDefault="00805A21" w:rsidP="00B90A76">
            <w:pPr>
              <w:pStyle w:val="Tabletext"/>
            </w:pPr>
            <w:r w:rsidRPr="00194786">
              <w:t>8201.50.00</w:t>
            </w:r>
          </w:p>
        </w:tc>
        <w:tc>
          <w:tcPr>
            <w:tcW w:w="4820" w:type="dxa"/>
          </w:tcPr>
          <w:p w:rsidR="00805A21" w:rsidRPr="00194786" w:rsidRDefault="00194786" w:rsidP="00805A21">
            <w:pPr>
              <w:pStyle w:val="CTA-"/>
            </w:pPr>
            <w:r>
              <w:noBreakHyphen/>
            </w:r>
            <w:r w:rsidR="00805A21" w:rsidRPr="00194786">
              <w:t>Secateurs and similar one</w:t>
            </w:r>
            <w:r>
              <w:noBreakHyphen/>
            </w:r>
            <w:r w:rsidR="00805A21" w:rsidRPr="00194786">
              <w:t>handed pruners and shears (including poultry shears)</w:t>
            </w:r>
          </w:p>
        </w:tc>
        <w:tc>
          <w:tcPr>
            <w:tcW w:w="1191" w:type="dxa"/>
          </w:tcPr>
          <w:p w:rsidR="00805A21" w:rsidRPr="00194786" w:rsidRDefault="00805A21" w:rsidP="00D64869">
            <w:pPr>
              <w:pStyle w:val="Tabletext"/>
            </w:pPr>
            <w:r w:rsidRPr="00194786">
              <w:t>5%</w:t>
            </w:r>
          </w:p>
        </w:tc>
      </w:tr>
      <w:tr w:rsidR="00805A21" w:rsidRPr="00194786" w:rsidTr="00786D34">
        <w:trPr>
          <w:cantSplit/>
          <w:trHeight w:val="209"/>
        </w:trPr>
        <w:tc>
          <w:tcPr>
            <w:tcW w:w="1134" w:type="dxa"/>
          </w:tcPr>
          <w:p w:rsidR="00805A21" w:rsidRPr="00194786" w:rsidRDefault="00805A21" w:rsidP="00B90A76">
            <w:pPr>
              <w:pStyle w:val="Tabletext"/>
            </w:pPr>
            <w:r w:rsidRPr="00194786">
              <w:t>8201.60.00</w:t>
            </w:r>
          </w:p>
        </w:tc>
        <w:tc>
          <w:tcPr>
            <w:tcW w:w="4820" w:type="dxa"/>
          </w:tcPr>
          <w:p w:rsidR="00805A21" w:rsidRPr="00194786" w:rsidRDefault="00194786" w:rsidP="00805A21">
            <w:pPr>
              <w:pStyle w:val="CTA-"/>
            </w:pPr>
            <w:r>
              <w:noBreakHyphen/>
            </w:r>
            <w:r w:rsidR="00805A21" w:rsidRPr="00194786">
              <w:t>Hedge shears, two</w:t>
            </w:r>
            <w:r>
              <w:noBreakHyphen/>
            </w:r>
            <w:r w:rsidR="00805A21" w:rsidRPr="00194786">
              <w:t>handed pruning shears and similar two</w:t>
            </w:r>
            <w:r>
              <w:noBreakHyphen/>
            </w:r>
            <w:r w:rsidR="00805A21" w:rsidRPr="00194786">
              <w:t>handed shears</w:t>
            </w:r>
          </w:p>
        </w:tc>
        <w:tc>
          <w:tcPr>
            <w:tcW w:w="1191" w:type="dxa"/>
          </w:tcPr>
          <w:p w:rsidR="00805A21" w:rsidRPr="00194786" w:rsidRDefault="00805A21" w:rsidP="00D64869">
            <w:pPr>
              <w:pStyle w:val="Tabletext"/>
            </w:pPr>
            <w:r w:rsidRPr="00194786">
              <w:t>5%</w:t>
            </w:r>
          </w:p>
        </w:tc>
      </w:tr>
      <w:tr w:rsidR="00805A21" w:rsidRPr="00194786" w:rsidTr="00786D34">
        <w:trPr>
          <w:cantSplit/>
          <w:trHeight w:val="209"/>
        </w:trPr>
        <w:tc>
          <w:tcPr>
            <w:tcW w:w="1134" w:type="dxa"/>
          </w:tcPr>
          <w:p w:rsidR="00805A21" w:rsidRPr="00194786" w:rsidRDefault="00805A21" w:rsidP="00B90A76">
            <w:pPr>
              <w:pStyle w:val="Tabletext"/>
            </w:pPr>
            <w:r w:rsidRPr="00194786">
              <w:t>8201.90.00</w:t>
            </w:r>
          </w:p>
        </w:tc>
        <w:tc>
          <w:tcPr>
            <w:tcW w:w="4820" w:type="dxa"/>
          </w:tcPr>
          <w:p w:rsidR="00805A21" w:rsidRPr="00194786" w:rsidRDefault="00194786" w:rsidP="00805A21">
            <w:pPr>
              <w:pStyle w:val="CTA-"/>
            </w:pPr>
            <w:r>
              <w:noBreakHyphen/>
            </w:r>
            <w:r w:rsidR="00805A21" w:rsidRPr="00194786">
              <w:t>Other hand tools of a kind used in agriculture, horticulture or forestry</w:t>
            </w:r>
          </w:p>
        </w:tc>
        <w:tc>
          <w:tcPr>
            <w:tcW w:w="1191"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8202</w:t>
            </w:r>
          </w:p>
        </w:tc>
        <w:tc>
          <w:tcPr>
            <w:tcW w:w="4820" w:type="dxa"/>
          </w:tcPr>
          <w:p w:rsidR="00805A21" w:rsidRPr="00194786" w:rsidRDefault="00805A21" w:rsidP="00805A21">
            <w:pPr>
              <w:pStyle w:val="CTACAPS"/>
            </w:pPr>
            <w:r w:rsidRPr="00194786">
              <w:t>HAND SAWS; BLADES FOR SAWS OF ALL KINDS (INCLUDING SLITTING, SLOTTING OR TOOTHLESS SAW BLADES):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8202.10.00</w:t>
            </w:r>
          </w:p>
        </w:tc>
        <w:tc>
          <w:tcPr>
            <w:tcW w:w="4820" w:type="dxa"/>
          </w:tcPr>
          <w:p w:rsidR="00805A21" w:rsidRPr="00194786" w:rsidRDefault="00194786" w:rsidP="00805A21">
            <w:pPr>
              <w:pStyle w:val="CTA-"/>
            </w:pPr>
            <w:r>
              <w:noBreakHyphen/>
            </w:r>
            <w:r w:rsidR="00805A21" w:rsidRPr="00194786">
              <w:t xml:space="preserve">Hand saws </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8202.20.00</w:t>
            </w:r>
          </w:p>
        </w:tc>
        <w:tc>
          <w:tcPr>
            <w:tcW w:w="4820" w:type="dxa"/>
          </w:tcPr>
          <w:p w:rsidR="00805A21" w:rsidRPr="00194786" w:rsidRDefault="00194786" w:rsidP="00805A21">
            <w:pPr>
              <w:pStyle w:val="CTA-"/>
            </w:pPr>
            <w:r>
              <w:noBreakHyphen/>
            </w:r>
            <w:r w:rsidR="00805A21" w:rsidRPr="00194786">
              <w:t xml:space="preserve">Band saw blades </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8202.3</w:t>
            </w:r>
          </w:p>
        </w:tc>
        <w:tc>
          <w:tcPr>
            <w:tcW w:w="4820" w:type="dxa"/>
          </w:tcPr>
          <w:p w:rsidR="00805A21" w:rsidRPr="00194786" w:rsidRDefault="00194786" w:rsidP="00805A21">
            <w:pPr>
              <w:pStyle w:val="CTA-"/>
            </w:pPr>
            <w:r>
              <w:noBreakHyphen/>
            </w:r>
            <w:r w:rsidR="00805A21" w:rsidRPr="00194786">
              <w:t>Circular saw blades (including slitting or slotting saw blades):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8202.31.00</w:t>
            </w:r>
          </w:p>
        </w:tc>
        <w:tc>
          <w:tcPr>
            <w:tcW w:w="4820" w:type="dxa"/>
          </w:tcPr>
          <w:p w:rsidR="00805A21" w:rsidRPr="00194786" w:rsidRDefault="00194786" w:rsidP="00805A21">
            <w:pPr>
              <w:pStyle w:val="CTA--"/>
            </w:pPr>
            <w:r>
              <w:noBreakHyphen/>
            </w:r>
            <w:r>
              <w:noBreakHyphen/>
            </w:r>
            <w:r w:rsidR="00805A21" w:rsidRPr="00194786">
              <w:t xml:space="preserve">With working part of steel </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8202.39.00</w:t>
            </w:r>
          </w:p>
        </w:tc>
        <w:tc>
          <w:tcPr>
            <w:tcW w:w="4820" w:type="dxa"/>
          </w:tcPr>
          <w:p w:rsidR="00805A21" w:rsidRPr="00194786" w:rsidRDefault="00194786" w:rsidP="00805A21">
            <w:pPr>
              <w:pStyle w:val="CTA--"/>
            </w:pPr>
            <w:r>
              <w:noBreakHyphen/>
            </w:r>
            <w:r>
              <w:noBreakHyphen/>
            </w:r>
            <w:r w:rsidR="00805A21" w:rsidRPr="00194786">
              <w:t xml:space="preserve">Other, including parts </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8202.40.00</w:t>
            </w:r>
          </w:p>
        </w:tc>
        <w:tc>
          <w:tcPr>
            <w:tcW w:w="4820" w:type="dxa"/>
          </w:tcPr>
          <w:p w:rsidR="00805A21" w:rsidRPr="00194786" w:rsidRDefault="00194786" w:rsidP="00040084">
            <w:pPr>
              <w:pStyle w:val="CTA-"/>
            </w:pPr>
            <w:r>
              <w:noBreakHyphen/>
            </w:r>
            <w:r w:rsidR="00805A21" w:rsidRPr="00194786">
              <w:t xml:space="preserve">Chain saw blades </w:t>
            </w:r>
          </w:p>
        </w:tc>
        <w:tc>
          <w:tcPr>
            <w:tcW w:w="1191" w:type="dxa"/>
          </w:tcPr>
          <w:p w:rsidR="00805A21" w:rsidRPr="00194786" w:rsidRDefault="00805A21" w:rsidP="00D64869">
            <w:pPr>
              <w:pStyle w:val="Tabletext"/>
            </w:pPr>
            <w:r w:rsidRPr="00194786">
              <w:t xml:space="preserve">Free </w:t>
            </w:r>
          </w:p>
        </w:tc>
      </w:tr>
      <w:tr w:rsidR="00805A21" w:rsidRPr="00194786">
        <w:trPr>
          <w:cantSplit/>
          <w:trHeight w:val="209"/>
        </w:trPr>
        <w:tc>
          <w:tcPr>
            <w:tcW w:w="1134" w:type="dxa"/>
          </w:tcPr>
          <w:p w:rsidR="00805A21" w:rsidRPr="00194786" w:rsidRDefault="00805A21" w:rsidP="00B90A76">
            <w:pPr>
              <w:pStyle w:val="Tabletext"/>
            </w:pPr>
            <w:r w:rsidRPr="00194786">
              <w:t>8202.9</w:t>
            </w:r>
          </w:p>
        </w:tc>
        <w:tc>
          <w:tcPr>
            <w:tcW w:w="4820" w:type="dxa"/>
          </w:tcPr>
          <w:p w:rsidR="00805A21" w:rsidRPr="00194786" w:rsidRDefault="00194786" w:rsidP="00805A21">
            <w:pPr>
              <w:pStyle w:val="CTA-"/>
            </w:pPr>
            <w:r>
              <w:noBreakHyphen/>
            </w:r>
            <w:r w:rsidR="00805A21" w:rsidRPr="00194786">
              <w:t>Other saw blades: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8202.91.00</w:t>
            </w:r>
          </w:p>
        </w:tc>
        <w:tc>
          <w:tcPr>
            <w:tcW w:w="4820" w:type="dxa"/>
          </w:tcPr>
          <w:p w:rsidR="00805A21" w:rsidRPr="00194786" w:rsidRDefault="00194786" w:rsidP="00805A21">
            <w:pPr>
              <w:pStyle w:val="CTA--"/>
            </w:pPr>
            <w:r>
              <w:noBreakHyphen/>
            </w:r>
            <w:r>
              <w:noBreakHyphen/>
            </w:r>
            <w:r w:rsidR="00805A21" w:rsidRPr="00194786">
              <w:t xml:space="preserve">Straight saw blades, for working metal </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8202.99.00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8203</w:t>
            </w:r>
          </w:p>
        </w:tc>
        <w:tc>
          <w:tcPr>
            <w:tcW w:w="4820" w:type="dxa"/>
          </w:tcPr>
          <w:p w:rsidR="00805A21" w:rsidRPr="00194786" w:rsidRDefault="00805A21" w:rsidP="00805A21">
            <w:pPr>
              <w:pStyle w:val="CTACAPS"/>
            </w:pPr>
            <w:r w:rsidRPr="00194786">
              <w:t>FILES, RASPS, PLIERS (INCLUDING CUTTING PLIERS), PINCERS, TWEEZERS, METAL CUTTING SHEARS, PIPE</w:t>
            </w:r>
            <w:r w:rsidR="00194786">
              <w:noBreakHyphen/>
            </w:r>
            <w:r w:rsidRPr="00194786">
              <w:t>CUTTERS, BOLT CROPPERS, PERFORATING PUNCHES AND SIMILAR HAND TOOLS: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8203.10.00</w:t>
            </w:r>
          </w:p>
        </w:tc>
        <w:tc>
          <w:tcPr>
            <w:tcW w:w="4820" w:type="dxa"/>
          </w:tcPr>
          <w:p w:rsidR="00805A21" w:rsidRPr="00194786" w:rsidRDefault="00194786" w:rsidP="00805A21">
            <w:pPr>
              <w:pStyle w:val="CTA-"/>
            </w:pPr>
            <w:r>
              <w:noBreakHyphen/>
            </w:r>
            <w:r w:rsidR="00805A21" w:rsidRPr="00194786">
              <w:t>Files, rasps and similar tools</w:t>
            </w:r>
          </w:p>
        </w:tc>
        <w:tc>
          <w:tcPr>
            <w:tcW w:w="1191" w:type="dxa"/>
          </w:tcPr>
          <w:p w:rsidR="00805A21" w:rsidRPr="00194786" w:rsidRDefault="00805A21" w:rsidP="00D64869">
            <w:pPr>
              <w:pStyle w:val="Tabletext"/>
            </w:pPr>
            <w:r w:rsidRPr="00194786">
              <w:t>5%</w:t>
            </w:r>
            <w:r w:rsidRPr="00194786">
              <w:br/>
              <w:t xml:space="preserve">CA:Free </w:t>
            </w:r>
          </w:p>
        </w:tc>
      </w:tr>
      <w:tr w:rsidR="00805A21" w:rsidRPr="00194786">
        <w:trPr>
          <w:cantSplit/>
          <w:trHeight w:val="209"/>
        </w:trPr>
        <w:tc>
          <w:tcPr>
            <w:tcW w:w="1134" w:type="dxa"/>
          </w:tcPr>
          <w:p w:rsidR="00805A21" w:rsidRPr="00194786" w:rsidRDefault="00805A21" w:rsidP="00B90A76">
            <w:pPr>
              <w:pStyle w:val="Tabletext"/>
            </w:pPr>
            <w:r w:rsidRPr="00194786">
              <w:t>8203.20.00</w:t>
            </w:r>
          </w:p>
        </w:tc>
        <w:tc>
          <w:tcPr>
            <w:tcW w:w="4820" w:type="dxa"/>
          </w:tcPr>
          <w:p w:rsidR="00805A21" w:rsidRPr="00194786" w:rsidRDefault="00194786" w:rsidP="00805A21">
            <w:pPr>
              <w:pStyle w:val="CTA-"/>
            </w:pPr>
            <w:r>
              <w:noBreakHyphen/>
            </w:r>
            <w:r w:rsidR="00805A21" w:rsidRPr="00194786">
              <w:t>Pliers (including cutting pliers), pincers, tweezers and similar tools</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8203.30.00</w:t>
            </w:r>
          </w:p>
        </w:tc>
        <w:tc>
          <w:tcPr>
            <w:tcW w:w="4820" w:type="dxa"/>
          </w:tcPr>
          <w:p w:rsidR="00805A21" w:rsidRPr="00194786" w:rsidRDefault="00194786" w:rsidP="00805A21">
            <w:pPr>
              <w:pStyle w:val="CTA-"/>
            </w:pPr>
            <w:r>
              <w:noBreakHyphen/>
            </w:r>
            <w:r w:rsidR="00805A21" w:rsidRPr="00194786">
              <w:t>Metal cutting shears and similar tools</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8203.40.00</w:t>
            </w:r>
          </w:p>
        </w:tc>
        <w:tc>
          <w:tcPr>
            <w:tcW w:w="4820" w:type="dxa"/>
          </w:tcPr>
          <w:p w:rsidR="00805A21" w:rsidRPr="00194786" w:rsidRDefault="00194786" w:rsidP="00805A21">
            <w:pPr>
              <w:pStyle w:val="CTA-"/>
            </w:pPr>
            <w:r>
              <w:noBreakHyphen/>
            </w:r>
            <w:r w:rsidR="00805A21" w:rsidRPr="00194786">
              <w:t>Pipe</w:t>
            </w:r>
            <w:r>
              <w:noBreakHyphen/>
            </w:r>
            <w:r w:rsidR="00805A21" w:rsidRPr="00194786">
              <w:t>cutters, bolt croppers, perforating punches and similar tools</w:t>
            </w:r>
          </w:p>
        </w:tc>
        <w:tc>
          <w:tcPr>
            <w:tcW w:w="1191"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8204</w:t>
            </w:r>
          </w:p>
        </w:tc>
        <w:tc>
          <w:tcPr>
            <w:tcW w:w="4820" w:type="dxa"/>
          </w:tcPr>
          <w:p w:rsidR="00805A21" w:rsidRPr="00194786" w:rsidRDefault="00805A21" w:rsidP="00805A21">
            <w:pPr>
              <w:pStyle w:val="CTACAPS"/>
            </w:pPr>
            <w:r w:rsidRPr="00194786">
              <w:t>HAND</w:t>
            </w:r>
            <w:r w:rsidR="00194786">
              <w:noBreakHyphen/>
            </w:r>
            <w:r w:rsidRPr="00194786">
              <w:t>OPERATED SPANNERS AND WRENCHES (INCLUDING TORQUE METER WRENCHES BUT NOT INCLUDING TAP WRENCHES); INTERCHANGEABLE SPANNER SOCKETS, WITH OR WITHOUT HANDLES: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8204.1</w:t>
            </w:r>
          </w:p>
        </w:tc>
        <w:tc>
          <w:tcPr>
            <w:tcW w:w="4820" w:type="dxa"/>
          </w:tcPr>
          <w:p w:rsidR="00805A21" w:rsidRPr="00194786" w:rsidRDefault="00194786" w:rsidP="00805A21">
            <w:pPr>
              <w:pStyle w:val="CTA-"/>
            </w:pPr>
            <w:r>
              <w:noBreakHyphen/>
            </w:r>
            <w:r w:rsidR="00805A21" w:rsidRPr="00194786">
              <w:t>Hand</w:t>
            </w:r>
            <w:r>
              <w:noBreakHyphen/>
            </w:r>
            <w:r w:rsidR="00805A21" w:rsidRPr="00194786">
              <w:t>operated spanners and wrenches: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8204.11.00</w:t>
            </w:r>
          </w:p>
        </w:tc>
        <w:tc>
          <w:tcPr>
            <w:tcW w:w="4820" w:type="dxa"/>
          </w:tcPr>
          <w:p w:rsidR="00805A21" w:rsidRPr="00194786" w:rsidRDefault="00194786" w:rsidP="00805A21">
            <w:pPr>
              <w:pStyle w:val="CTA--"/>
            </w:pPr>
            <w:r>
              <w:noBreakHyphen/>
            </w:r>
            <w:r>
              <w:noBreakHyphen/>
            </w:r>
            <w:r w:rsidR="00805A21" w:rsidRPr="00194786">
              <w:t>Non</w:t>
            </w:r>
            <w:r>
              <w:noBreakHyphen/>
            </w:r>
            <w:r w:rsidR="00805A21" w:rsidRPr="00194786">
              <w:t xml:space="preserve">adjustable </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8204.12.00</w:t>
            </w:r>
          </w:p>
        </w:tc>
        <w:tc>
          <w:tcPr>
            <w:tcW w:w="4820" w:type="dxa"/>
          </w:tcPr>
          <w:p w:rsidR="00805A21" w:rsidRPr="00194786" w:rsidRDefault="00194786" w:rsidP="00805A21">
            <w:pPr>
              <w:pStyle w:val="CTA--"/>
            </w:pPr>
            <w:r>
              <w:noBreakHyphen/>
            </w:r>
            <w:r>
              <w:noBreakHyphen/>
            </w:r>
            <w:r w:rsidR="00805A21" w:rsidRPr="00194786">
              <w:t xml:space="preserve">Adjustable </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8204.20.00</w:t>
            </w:r>
          </w:p>
        </w:tc>
        <w:tc>
          <w:tcPr>
            <w:tcW w:w="4820" w:type="dxa"/>
          </w:tcPr>
          <w:p w:rsidR="00805A21" w:rsidRPr="00194786" w:rsidRDefault="00194786" w:rsidP="00805A21">
            <w:pPr>
              <w:pStyle w:val="CTA-"/>
            </w:pPr>
            <w:r>
              <w:noBreakHyphen/>
            </w:r>
            <w:r w:rsidR="00805A21" w:rsidRPr="00194786">
              <w:t>Interchangeable spanner sockets, with or without handles</w:t>
            </w:r>
          </w:p>
        </w:tc>
        <w:tc>
          <w:tcPr>
            <w:tcW w:w="1191"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4802AA">
        <w:trPr>
          <w:cantSplit/>
          <w:trHeight w:val="209"/>
        </w:trPr>
        <w:tc>
          <w:tcPr>
            <w:tcW w:w="1134" w:type="dxa"/>
          </w:tcPr>
          <w:p w:rsidR="00805A21" w:rsidRPr="00194786" w:rsidRDefault="00805A21" w:rsidP="00B90A76">
            <w:pPr>
              <w:pStyle w:val="Tabletext"/>
            </w:pPr>
            <w:r w:rsidRPr="00194786">
              <w:t>8205</w:t>
            </w:r>
          </w:p>
        </w:tc>
        <w:tc>
          <w:tcPr>
            <w:tcW w:w="4820" w:type="dxa"/>
          </w:tcPr>
          <w:p w:rsidR="00805A21" w:rsidRPr="00194786" w:rsidRDefault="00805A21" w:rsidP="00805A21">
            <w:pPr>
              <w:pStyle w:val="CTACAPS"/>
            </w:pPr>
            <w:r w:rsidRPr="00194786">
              <w:t>HAND TOOLS (INCLUDING GLAZIERS’ DIAMONDS), NOT ELSEWHERE SPECIFIED OR INCLUDED; BLOW LAMPS; VICES, CLAMPS AND THE LIKE, OTHER THAN ACCESSORIES FOR AND PARTS OF, MACHINE</w:t>
            </w:r>
            <w:r w:rsidR="00194786">
              <w:noBreakHyphen/>
            </w:r>
            <w:r w:rsidRPr="00194786">
              <w:t>TOOLS</w:t>
            </w:r>
            <w:r w:rsidR="00F12B6F" w:rsidRPr="00194786">
              <w:t xml:space="preserve"> OR WATER</w:t>
            </w:r>
            <w:r w:rsidR="00194786">
              <w:noBreakHyphen/>
            </w:r>
            <w:r w:rsidR="00F12B6F" w:rsidRPr="00194786">
              <w:t>JET CUTTING MACHINES</w:t>
            </w:r>
            <w:r w:rsidRPr="00194786">
              <w:t>; ANVILS; PORTABLE FORGES; HAND</w:t>
            </w:r>
            <w:r w:rsidR="00194786">
              <w:noBreakHyphen/>
            </w:r>
            <w:r w:rsidRPr="00194786">
              <w:t xml:space="preserve"> OR PEDAL</w:t>
            </w:r>
            <w:r w:rsidR="00194786">
              <w:noBreakHyphen/>
            </w:r>
            <w:r w:rsidRPr="00194786">
              <w:t>OPERATED GRINDING WHEELS WITH FRAMEWORKS:</w:t>
            </w:r>
          </w:p>
        </w:tc>
        <w:tc>
          <w:tcPr>
            <w:tcW w:w="1191" w:type="dxa"/>
          </w:tcPr>
          <w:p w:rsidR="00805A21" w:rsidRPr="00194786" w:rsidRDefault="00805A21" w:rsidP="00D64869">
            <w:pPr>
              <w:pStyle w:val="Tabletext"/>
            </w:pPr>
          </w:p>
        </w:tc>
      </w:tr>
      <w:tr w:rsidR="00805A21" w:rsidRPr="00194786" w:rsidTr="004802AA">
        <w:trPr>
          <w:cantSplit/>
          <w:trHeight w:val="209"/>
        </w:trPr>
        <w:tc>
          <w:tcPr>
            <w:tcW w:w="1134" w:type="dxa"/>
          </w:tcPr>
          <w:p w:rsidR="00805A21" w:rsidRPr="00194786" w:rsidRDefault="00805A21" w:rsidP="00B90A76">
            <w:pPr>
              <w:pStyle w:val="Tabletext"/>
            </w:pPr>
            <w:r w:rsidRPr="00194786">
              <w:t>8205.10.00</w:t>
            </w:r>
          </w:p>
        </w:tc>
        <w:tc>
          <w:tcPr>
            <w:tcW w:w="4820" w:type="dxa"/>
          </w:tcPr>
          <w:p w:rsidR="00805A21" w:rsidRPr="00194786" w:rsidRDefault="00194786" w:rsidP="00805A21">
            <w:pPr>
              <w:pStyle w:val="CTA-"/>
            </w:pPr>
            <w:r>
              <w:noBreakHyphen/>
            </w:r>
            <w:r w:rsidR="00805A21" w:rsidRPr="00194786">
              <w:t>Drilling, threading or tapping tools</w:t>
            </w:r>
          </w:p>
        </w:tc>
        <w:tc>
          <w:tcPr>
            <w:tcW w:w="1191" w:type="dxa"/>
          </w:tcPr>
          <w:p w:rsidR="00805A21" w:rsidRPr="00194786" w:rsidRDefault="00805A21" w:rsidP="00D64869">
            <w:pPr>
              <w:pStyle w:val="Tabletext"/>
            </w:pPr>
            <w:r w:rsidRPr="00194786">
              <w:t>5%</w:t>
            </w:r>
          </w:p>
        </w:tc>
      </w:tr>
      <w:tr w:rsidR="00805A21" w:rsidRPr="00194786" w:rsidTr="004802AA">
        <w:trPr>
          <w:cantSplit/>
          <w:trHeight w:val="209"/>
        </w:trPr>
        <w:tc>
          <w:tcPr>
            <w:tcW w:w="1134" w:type="dxa"/>
          </w:tcPr>
          <w:p w:rsidR="00805A21" w:rsidRPr="00194786" w:rsidRDefault="00805A21" w:rsidP="00B90A76">
            <w:pPr>
              <w:pStyle w:val="Tabletext"/>
            </w:pPr>
            <w:r w:rsidRPr="00194786">
              <w:t>8205.20.00</w:t>
            </w:r>
          </w:p>
        </w:tc>
        <w:tc>
          <w:tcPr>
            <w:tcW w:w="4820" w:type="dxa"/>
          </w:tcPr>
          <w:p w:rsidR="00805A21" w:rsidRPr="00194786" w:rsidRDefault="00194786" w:rsidP="00805A21">
            <w:pPr>
              <w:pStyle w:val="CTA-"/>
            </w:pPr>
            <w:r>
              <w:noBreakHyphen/>
            </w:r>
            <w:r w:rsidR="00805A21" w:rsidRPr="00194786">
              <w:t>Hammers and sledge hammers</w:t>
            </w:r>
          </w:p>
        </w:tc>
        <w:tc>
          <w:tcPr>
            <w:tcW w:w="1191" w:type="dxa"/>
          </w:tcPr>
          <w:p w:rsidR="00805A21" w:rsidRPr="00194786" w:rsidRDefault="00805A21" w:rsidP="00D64869">
            <w:pPr>
              <w:pStyle w:val="Tabletext"/>
            </w:pPr>
            <w:r w:rsidRPr="00194786">
              <w:t>5%</w:t>
            </w:r>
          </w:p>
        </w:tc>
      </w:tr>
      <w:tr w:rsidR="00805A21" w:rsidRPr="00194786" w:rsidTr="004802AA">
        <w:trPr>
          <w:cantSplit/>
          <w:trHeight w:val="209"/>
        </w:trPr>
        <w:tc>
          <w:tcPr>
            <w:tcW w:w="1134" w:type="dxa"/>
          </w:tcPr>
          <w:p w:rsidR="00805A21" w:rsidRPr="00194786" w:rsidRDefault="00805A21" w:rsidP="00B90A76">
            <w:pPr>
              <w:pStyle w:val="Tabletext"/>
            </w:pPr>
            <w:r w:rsidRPr="00194786">
              <w:t>8205.30.00</w:t>
            </w:r>
          </w:p>
        </w:tc>
        <w:tc>
          <w:tcPr>
            <w:tcW w:w="4820" w:type="dxa"/>
          </w:tcPr>
          <w:p w:rsidR="00805A21" w:rsidRPr="00194786" w:rsidRDefault="00194786" w:rsidP="00805A21">
            <w:pPr>
              <w:pStyle w:val="CTA-"/>
            </w:pPr>
            <w:r>
              <w:noBreakHyphen/>
            </w:r>
            <w:r w:rsidR="00805A21" w:rsidRPr="00194786">
              <w:t>Planes, chisels, gouges and similar cutting tools for working wood</w:t>
            </w:r>
          </w:p>
        </w:tc>
        <w:tc>
          <w:tcPr>
            <w:tcW w:w="1191" w:type="dxa"/>
          </w:tcPr>
          <w:p w:rsidR="00805A21" w:rsidRPr="00194786" w:rsidRDefault="00805A21" w:rsidP="00D64869">
            <w:pPr>
              <w:pStyle w:val="Tabletext"/>
            </w:pPr>
            <w:r w:rsidRPr="00194786">
              <w:t>5%</w:t>
            </w:r>
          </w:p>
        </w:tc>
      </w:tr>
      <w:tr w:rsidR="00805A21" w:rsidRPr="00194786" w:rsidTr="004802AA">
        <w:trPr>
          <w:cantSplit/>
          <w:trHeight w:val="209"/>
        </w:trPr>
        <w:tc>
          <w:tcPr>
            <w:tcW w:w="1134" w:type="dxa"/>
          </w:tcPr>
          <w:p w:rsidR="00805A21" w:rsidRPr="00194786" w:rsidRDefault="00805A21" w:rsidP="00B90A76">
            <w:pPr>
              <w:pStyle w:val="Tabletext"/>
            </w:pPr>
            <w:r w:rsidRPr="00194786">
              <w:t>8205.40.00</w:t>
            </w:r>
          </w:p>
        </w:tc>
        <w:tc>
          <w:tcPr>
            <w:tcW w:w="4820" w:type="dxa"/>
          </w:tcPr>
          <w:p w:rsidR="00805A21" w:rsidRPr="00194786" w:rsidRDefault="00194786" w:rsidP="00805A21">
            <w:pPr>
              <w:pStyle w:val="CTA-"/>
            </w:pPr>
            <w:r>
              <w:noBreakHyphen/>
            </w:r>
            <w:r w:rsidR="00805A21" w:rsidRPr="00194786">
              <w:t>Screwdrivers</w:t>
            </w:r>
          </w:p>
        </w:tc>
        <w:tc>
          <w:tcPr>
            <w:tcW w:w="1191" w:type="dxa"/>
          </w:tcPr>
          <w:p w:rsidR="00805A21" w:rsidRPr="00194786" w:rsidRDefault="00805A21" w:rsidP="00D64869">
            <w:pPr>
              <w:pStyle w:val="Tabletext"/>
            </w:pPr>
            <w:r w:rsidRPr="00194786">
              <w:t>5%</w:t>
            </w:r>
          </w:p>
        </w:tc>
      </w:tr>
      <w:tr w:rsidR="00805A21" w:rsidRPr="00194786" w:rsidTr="004802AA">
        <w:trPr>
          <w:cantSplit/>
          <w:trHeight w:val="209"/>
        </w:trPr>
        <w:tc>
          <w:tcPr>
            <w:tcW w:w="1134" w:type="dxa"/>
          </w:tcPr>
          <w:p w:rsidR="00805A21" w:rsidRPr="00194786" w:rsidRDefault="00805A21" w:rsidP="00B90A76">
            <w:pPr>
              <w:pStyle w:val="Tabletext"/>
            </w:pPr>
            <w:r w:rsidRPr="00194786">
              <w:t>8205.5</w:t>
            </w:r>
          </w:p>
        </w:tc>
        <w:tc>
          <w:tcPr>
            <w:tcW w:w="4820" w:type="dxa"/>
          </w:tcPr>
          <w:p w:rsidR="00805A21" w:rsidRPr="00194786" w:rsidRDefault="00194786" w:rsidP="00805A21">
            <w:pPr>
              <w:pStyle w:val="CTA-"/>
            </w:pPr>
            <w:r>
              <w:noBreakHyphen/>
            </w:r>
            <w:r w:rsidR="00805A21" w:rsidRPr="00194786">
              <w:t>Other hand tools (including glaziers’ diamonds):</w:t>
            </w:r>
          </w:p>
        </w:tc>
        <w:tc>
          <w:tcPr>
            <w:tcW w:w="1191" w:type="dxa"/>
          </w:tcPr>
          <w:p w:rsidR="00805A21" w:rsidRPr="00194786" w:rsidRDefault="00805A21" w:rsidP="00D64869">
            <w:pPr>
              <w:pStyle w:val="Tabletext"/>
            </w:pPr>
          </w:p>
        </w:tc>
      </w:tr>
      <w:tr w:rsidR="00805A21" w:rsidRPr="00194786" w:rsidTr="004802AA">
        <w:trPr>
          <w:cantSplit/>
          <w:trHeight w:val="209"/>
        </w:trPr>
        <w:tc>
          <w:tcPr>
            <w:tcW w:w="1134" w:type="dxa"/>
          </w:tcPr>
          <w:p w:rsidR="00805A21" w:rsidRPr="00194786" w:rsidRDefault="00805A21" w:rsidP="00B90A76">
            <w:pPr>
              <w:pStyle w:val="Tabletext"/>
            </w:pPr>
            <w:r w:rsidRPr="00194786">
              <w:t>8205.51.00</w:t>
            </w:r>
          </w:p>
        </w:tc>
        <w:tc>
          <w:tcPr>
            <w:tcW w:w="4820" w:type="dxa"/>
          </w:tcPr>
          <w:p w:rsidR="00805A21" w:rsidRPr="00194786" w:rsidRDefault="00194786" w:rsidP="00805A21">
            <w:pPr>
              <w:pStyle w:val="CTA--"/>
            </w:pPr>
            <w:r>
              <w:noBreakHyphen/>
            </w:r>
            <w:r>
              <w:noBreakHyphen/>
            </w:r>
            <w:r w:rsidR="00805A21" w:rsidRPr="00194786">
              <w:t>Household tools</w:t>
            </w:r>
          </w:p>
        </w:tc>
        <w:tc>
          <w:tcPr>
            <w:tcW w:w="1191" w:type="dxa"/>
          </w:tcPr>
          <w:p w:rsidR="00805A21" w:rsidRPr="00194786" w:rsidRDefault="00805A21" w:rsidP="00D64869">
            <w:pPr>
              <w:pStyle w:val="Tabletext"/>
            </w:pPr>
            <w:r w:rsidRPr="00194786">
              <w:t>5%</w:t>
            </w:r>
          </w:p>
        </w:tc>
      </w:tr>
      <w:tr w:rsidR="00805A21" w:rsidRPr="00194786" w:rsidTr="004802AA">
        <w:trPr>
          <w:cantSplit/>
          <w:trHeight w:val="209"/>
        </w:trPr>
        <w:tc>
          <w:tcPr>
            <w:tcW w:w="1134" w:type="dxa"/>
          </w:tcPr>
          <w:p w:rsidR="00805A21" w:rsidRPr="00194786" w:rsidRDefault="00805A21" w:rsidP="00B90A76">
            <w:pPr>
              <w:pStyle w:val="Tabletext"/>
            </w:pPr>
            <w:r w:rsidRPr="00194786">
              <w:t>8205.59.00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5%</w:t>
            </w:r>
          </w:p>
        </w:tc>
      </w:tr>
      <w:tr w:rsidR="00805A21" w:rsidRPr="00194786" w:rsidTr="004802AA">
        <w:trPr>
          <w:cantSplit/>
          <w:trHeight w:val="209"/>
        </w:trPr>
        <w:tc>
          <w:tcPr>
            <w:tcW w:w="1134" w:type="dxa"/>
          </w:tcPr>
          <w:p w:rsidR="00805A21" w:rsidRPr="00194786" w:rsidRDefault="00805A21" w:rsidP="00B90A76">
            <w:pPr>
              <w:pStyle w:val="Tabletext"/>
            </w:pPr>
            <w:r w:rsidRPr="00194786">
              <w:t>8205.60.00</w:t>
            </w:r>
          </w:p>
        </w:tc>
        <w:tc>
          <w:tcPr>
            <w:tcW w:w="4820" w:type="dxa"/>
          </w:tcPr>
          <w:p w:rsidR="00805A21" w:rsidRPr="00194786" w:rsidRDefault="00194786" w:rsidP="00805A21">
            <w:pPr>
              <w:pStyle w:val="CTA-"/>
            </w:pPr>
            <w:r>
              <w:noBreakHyphen/>
            </w:r>
            <w:r w:rsidR="00805A21" w:rsidRPr="00194786">
              <w:t>Blow lamps</w:t>
            </w:r>
          </w:p>
        </w:tc>
        <w:tc>
          <w:tcPr>
            <w:tcW w:w="1191" w:type="dxa"/>
          </w:tcPr>
          <w:p w:rsidR="00805A21" w:rsidRPr="00194786" w:rsidRDefault="00805A21" w:rsidP="00D64869">
            <w:pPr>
              <w:pStyle w:val="Tabletext"/>
            </w:pPr>
            <w:r w:rsidRPr="00194786">
              <w:t>Free</w:t>
            </w:r>
          </w:p>
        </w:tc>
      </w:tr>
      <w:tr w:rsidR="00805A21" w:rsidRPr="00194786" w:rsidTr="004802AA">
        <w:trPr>
          <w:cantSplit/>
          <w:trHeight w:val="209"/>
        </w:trPr>
        <w:tc>
          <w:tcPr>
            <w:tcW w:w="1134" w:type="dxa"/>
          </w:tcPr>
          <w:p w:rsidR="00805A21" w:rsidRPr="00194786" w:rsidRDefault="00805A21" w:rsidP="00B90A76">
            <w:pPr>
              <w:pStyle w:val="Tabletext"/>
            </w:pPr>
            <w:r w:rsidRPr="00194786">
              <w:t>8205.70.00</w:t>
            </w:r>
          </w:p>
        </w:tc>
        <w:tc>
          <w:tcPr>
            <w:tcW w:w="4820" w:type="dxa"/>
          </w:tcPr>
          <w:p w:rsidR="00805A21" w:rsidRPr="00194786" w:rsidRDefault="00194786" w:rsidP="00805A21">
            <w:pPr>
              <w:pStyle w:val="CTA-"/>
            </w:pPr>
            <w:r>
              <w:noBreakHyphen/>
            </w:r>
            <w:r w:rsidR="00805A21" w:rsidRPr="00194786">
              <w:t>Vices, clamps and the like</w:t>
            </w:r>
          </w:p>
        </w:tc>
        <w:tc>
          <w:tcPr>
            <w:tcW w:w="1191" w:type="dxa"/>
          </w:tcPr>
          <w:p w:rsidR="00805A21" w:rsidRPr="00194786" w:rsidRDefault="00805A21" w:rsidP="00D64869">
            <w:pPr>
              <w:pStyle w:val="Tabletext"/>
            </w:pPr>
            <w:r w:rsidRPr="00194786">
              <w:t>5%</w:t>
            </w:r>
          </w:p>
        </w:tc>
      </w:tr>
      <w:tr w:rsidR="004802AA" w:rsidRPr="00194786" w:rsidTr="004802AA">
        <w:trPr>
          <w:cantSplit/>
          <w:trHeight w:val="209"/>
        </w:trPr>
        <w:tc>
          <w:tcPr>
            <w:tcW w:w="1134" w:type="dxa"/>
          </w:tcPr>
          <w:p w:rsidR="004802AA" w:rsidRPr="00194786" w:rsidRDefault="004802AA" w:rsidP="00B90A76">
            <w:pPr>
              <w:pStyle w:val="Tabletext"/>
            </w:pPr>
            <w:r w:rsidRPr="00194786">
              <w:t>8205.90.00</w:t>
            </w:r>
          </w:p>
        </w:tc>
        <w:tc>
          <w:tcPr>
            <w:tcW w:w="4820" w:type="dxa"/>
          </w:tcPr>
          <w:p w:rsidR="004802AA" w:rsidRPr="00194786" w:rsidRDefault="00194786" w:rsidP="004802AA">
            <w:pPr>
              <w:pStyle w:val="CTA-"/>
            </w:pPr>
            <w:r>
              <w:noBreakHyphen/>
            </w:r>
            <w:r w:rsidR="004802AA" w:rsidRPr="00194786">
              <w:t>Other, including sets of articles of two or more subheadings of this heading</w:t>
            </w:r>
          </w:p>
        </w:tc>
        <w:tc>
          <w:tcPr>
            <w:tcW w:w="1191" w:type="dxa"/>
          </w:tcPr>
          <w:p w:rsidR="004802AA" w:rsidRPr="00194786" w:rsidRDefault="004802AA" w:rsidP="00D64869">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8206.00.00</w:t>
            </w:r>
          </w:p>
        </w:tc>
        <w:tc>
          <w:tcPr>
            <w:tcW w:w="4820" w:type="dxa"/>
          </w:tcPr>
          <w:p w:rsidR="00805A21" w:rsidRPr="00194786" w:rsidRDefault="00805A21" w:rsidP="00805A21">
            <w:pPr>
              <w:pStyle w:val="CTACAPS"/>
            </w:pPr>
            <w:r w:rsidRPr="00194786">
              <w:t xml:space="preserve">TOOLS OF TWO OR MORE OF 8202 TO 8205, PUT UP IN SETS FOR RETAIL </w:t>
            </w:r>
            <w:smartTag w:uri="urn:schemas-microsoft-com:office:smarttags" w:element="City">
              <w:smartTag w:uri="urn:schemas-microsoft-com:office:smarttags" w:element="place">
                <w:r w:rsidRPr="00194786">
                  <w:t>SALE</w:t>
                </w:r>
              </w:smartTag>
            </w:smartTag>
          </w:p>
        </w:tc>
        <w:tc>
          <w:tcPr>
            <w:tcW w:w="1191"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8207</w:t>
            </w:r>
          </w:p>
        </w:tc>
        <w:tc>
          <w:tcPr>
            <w:tcW w:w="4820" w:type="dxa"/>
          </w:tcPr>
          <w:p w:rsidR="00805A21" w:rsidRPr="00194786" w:rsidRDefault="00805A21" w:rsidP="00805A21">
            <w:pPr>
              <w:pStyle w:val="CTACAPS"/>
            </w:pPr>
            <w:r w:rsidRPr="00194786">
              <w:t>INTERCHANGEABLE TOOLS FOR HAND TOOLS, WHETHER OR NOT POWER</w:t>
            </w:r>
            <w:r w:rsidR="00194786">
              <w:noBreakHyphen/>
            </w:r>
            <w:r w:rsidRPr="00194786">
              <w:t>OPERATED, OR FOR MACHINE</w:t>
            </w:r>
            <w:r w:rsidR="00194786">
              <w:noBreakHyphen/>
            </w:r>
            <w:r w:rsidRPr="00194786">
              <w:t>TOOLS (FOR EXAMPLE, FOR PRESSING, STAMPING, PUNCHING, TAPPING, THREADING, DRILLING, BORING, BROACHING, MILLING, TURNING OR SCREWDRIVING), INCLUDING DIES FOR DRAWING OR EXTRUDING METAL, AND ROCK DRILLING OR EARTH BORING TOOLS: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8207.1</w:t>
            </w:r>
          </w:p>
        </w:tc>
        <w:tc>
          <w:tcPr>
            <w:tcW w:w="4820" w:type="dxa"/>
          </w:tcPr>
          <w:p w:rsidR="00805A21" w:rsidRPr="00194786" w:rsidRDefault="00194786" w:rsidP="00805A21">
            <w:pPr>
              <w:pStyle w:val="CTA-"/>
            </w:pPr>
            <w:r>
              <w:noBreakHyphen/>
            </w:r>
            <w:r w:rsidR="00805A21" w:rsidRPr="00194786">
              <w:t>Rock drilling or earth boring tools: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8207.13.00</w:t>
            </w:r>
          </w:p>
        </w:tc>
        <w:tc>
          <w:tcPr>
            <w:tcW w:w="4820" w:type="dxa"/>
          </w:tcPr>
          <w:p w:rsidR="00805A21" w:rsidRPr="00194786" w:rsidRDefault="00194786" w:rsidP="00805A21">
            <w:pPr>
              <w:pStyle w:val="CTA--"/>
            </w:pPr>
            <w:r>
              <w:noBreakHyphen/>
            </w:r>
            <w:r>
              <w:noBreakHyphen/>
            </w:r>
            <w:r w:rsidR="00805A21" w:rsidRPr="00194786">
              <w:t>With working part of cermets</w:t>
            </w:r>
          </w:p>
        </w:tc>
        <w:tc>
          <w:tcPr>
            <w:tcW w:w="1191" w:type="dxa"/>
          </w:tcPr>
          <w:p w:rsidR="00805A21" w:rsidRPr="00194786" w:rsidRDefault="00805A21" w:rsidP="00D64869">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B90A76">
            <w:pPr>
              <w:pStyle w:val="Tabletext"/>
            </w:pPr>
            <w:r w:rsidRPr="00194786">
              <w:t>8207.19.00</w:t>
            </w:r>
          </w:p>
        </w:tc>
        <w:tc>
          <w:tcPr>
            <w:tcW w:w="4820" w:type="dxa"/>
          </w:tcPr>
          <w:p w:rsidR="00805A21" w:rsidRPr="00194786" w:rsidRDefault="00194786" w:rsidP="00805A21">
            <w:pPr>
              <w:pStyle w:val="CTA--"/>
            </w:pPr>
            <w:r>
              <w:noBreakHyphen/>
            </w:r>
            <w:r>
              <w:noBreakHyphen/>
            </w:r>
            <w:r w:rsidR="00805A21" w:rsidRPr="00194786">
              <w:t xml:space="preserve">Other, including parts </w:t>
            </w:r>
          </w:p>
        </w:tc>
        <w:tc>
          <w:tcPr>
            <w:tcW w:w="1191" w:type="dxa"/>
          </w:tcPr>
          <w:p w:rsidR="00805A21" w:rsidRPr="00194786" w:rsidRDefault="00805A21" w:rsidP="00D64869">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B90A76">
            <w:pPr>
              <w:pStyle w:val="Tabletext"/>
            </w:pPr>
            <w:r w:rsidRPr="00194786">
              <w:t>8207.20.00</w:t>
            </w:r>
          </w:p>
        </w:tc>
        <w:tc>
          <w:tcPr>
            <w:tcW w:w="4820" w:type="dxa"/>
          </w:tcPr>
          <w:p w:rsidR="00805A21" w:rsidRPr="00194786" w:rsidRDefault="00194786" w:rsidP="00805A21">
            <w:pPr>
              <w:pStyle w:val="CTA-"/>
            </w:pPr>
            <w:r>
              <w:noBreakHyphen/>
            </w:r>
            <w:r w:rsidR="00805A21" w:rsidRPr="00194786">
              <w:t>Dies for drawing or extruding metal</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8207.30.00</w:t>
            </w:r>
          </w:p>
        </w:tc>
        <w:tc>
          <w:tcPr>
            <w:tcW w:w="4820" w:type="dxa"/>
          </w:tcPr>
          <w:p w:rsidR="00805A21" w:rsidRPr="00194786" w:rsidRDefault="00194786" w:rsidP="00805A21">
            <w:pPr>
              <w:pStyle w:val="CTA-"/>
            </w:pPr>
            <w:r>
              <w:noBreakHyphen/>
            </w:r>
            <w:r w:rsidR="00805A21" w:rsidRPr="00194786">
              <w:t>Tools for pressing, stamping or punching</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8207.40.00</w:t>
            </w:r>
          </w:p>
        </w:tc>
        <w:tc>
          <w:tcPr>
            <w:tcW w:w="4820" w:type="dxa"/>
          </w:tcPr>
          <w:p w:rsidR="00805A21" w:rsidRPr="00194786" w:rsidRDefault="00194786" w:rsidP="00805A21">
            <w:pPr>
              <w:pStyle w:val="CTA-"/>
            </w:pPr>
            <w:r>
              <w:noBreakHyphen/>
            </w:r>
            <w:r w:rsidR="00805A21" w:rsidRPr="00194786">
              <w:t>Tools for tapping or threading</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8207.50.00</w:t>
            </w:r>
          </w:p>
        </w:tc>
        <w:tc>
          <w:tcPr>
            <w:tcW w:w="4820" w:type="dxa"/>
          </w:tcPr>
          <w:p w:rsidR="00805A21" w:rsidRPr="00194786" w:rsidRDefault="00194786" w:rsidP="00805A21">
            <w:pPr>
              <w:pStyle w:val="CTA-"/>
            </w:pPr>
            <w:r>
              <w:noBreakHyphen/>
            </w:r>
            <w:r w:rsidR="00805A21" w:rsidRPr="00194786">
              <w:t>Tools for drilling, other than for rock drilling</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8207.60.00</w:t>
            </w:r>
          </w:p>
        </w:tc>
        <w:tc>
          <w:tcPr>
            <w:tcW w:w="4820" w:type="dxa"/>
          </w:tcPr>
          <w:p w:rsidR="00805A21" w:rsidRPr="00194786" w:rsidRDefault="00194786" w:rsidP="00805A21">
            <w:pPr>
              <w:pStyle w:val="CTA-"/>
            </w:pPr>
            <w:r>
              <w:noBreakHyphen/>
            </w:r>
            <w:r w:rsidR="00805A21" w:rsidRPr="00194786">
              <w:t>Tools for boring or broaching</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8207.70.00</w:t>
            </w:r>
          </w:p>
        </w:tc>
        <w:tc>
          <w:tcPr>
            <w:tcW w:w="4820" w:type="dxa"/>
          </w:tcPr>
          <w:p w:rsidR="00805A21" w:rsidRPr="00194786" w:rsidRDefault="00194786" w:rsidP="00805A21">
            <w:pPr>
              <w:pStyle w:val="CTA-"/>
            </w:pPr>
            <w:r>
              <w:noBreakHyphen/>
            </w:r>
            <w:r w:rsidR="00805A21" w:rsidRPr="00194786">
              <w:t>Tools for milling</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8207.80.00</w:t>
            </w:r>
          </w:p>
        </w:tc>
        <w:tc>
          <w:tcPr>
            <w:tcW w:w="4820" w:type="dxa"/>
          </w:tcPr>
          <w:p w:rsidR="00805A21" w:rsidRPr="00194786" w:rsidRDefault="00194786" w:rsidP="00805A21">
            <w:pPr>
              <w:pStyle w:val="CTA-"/>
            </w:pPr>
            <w:r>
              <w:noBreakHyphen/>
            </w:r>
            <w:r w:rsidR="00805A21" w:rsidRPr="00194786">
              <w:t>Tools for turning</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8207.90.00</w:t>
            </w:r>
          </w:p>
        </w:tc>
        <w:tc>
          <w:tcPr>
            <w:tcW w:w="4820" w:type="dxa"/>
          </w:tcPr>
          <w:p w:rsidR="00805A21" w:rsidRPr="00194786" w:rsidRDefault="00194786" w:rsidP="00805A21">
            <w:pPr>
              <w:pStyle w:val="CTA-"/>
            </w:pPr>
            <w:r>
              <w:noBreakHyphen/>
            </w:r>
            <w:r w:rsidR="00805A21" w:rsidRPr="00194786">
              <w:t>Other interchangeable tools</w:t>
            </w:r>
          </w:p>
        </w:tc>
        <w:tc>
          <w:tcPr>
            <w:tcW w:w="1191" w:type="dxa"/>
          </w:tcPr>
          <w:p w:rsidR="00805A21" w:rsidRPr="00194786" w:rsidRDefault="00805A21" w:rsidP="00D64869">
            <w:pPr>
              <w:pStyle w:val="Tabletext"/>
            </w:pPr>
            <w:r w:rsidRPr="00194786">
              <w:t>5%</w:t>
            </w:r>
            <w:r w:rsidRPr="00194786">
              <w:br/>
              <w:t>CA:Free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8208</w:t>
            </w:r>
          </w:p>
        </w:tc>
        <w:tc>
          <w:tcPr>
            <w:tcW w:w="4820" w:type="dxa"/>
          </w:tcPr>
          <w:p w:rsidR="00805A21" w:rsidRPr="00194786" w:rsidRDefault="00805A21" w:rsidP="00805A21">
            <w:pPr>
              <w:pStyle w:val="CTACAPS"/>
            </w:pPr>
            <w:r w:rsidRPr="00194786">
              <w:t>KNIVES AND CUTTING BLADES, FOR MACHINES OR FOR MECHANICAL APPLIANCES: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8208.10.00</w:t>
            </w:r>
          </w:p>
        </w:tc>
        <w:tc>
          <w:tcPr>
            <w:tcW w:w="4820" w:type="dxa"/>
          </w:tcPr>
          <w:p w:rsidR="00805A21" w:rsidRPr="00194786" w:rsidRDefault="00194786" w:rsidP="00805A21">
            <w:pPr>
              <w:pStyle w:val="CTA-"/>
            </w:pPr>
            <w:r>
              <w:noBreakHyphen/>
            </w:r>
            <w:r w:rsidR="00805A21" w:rsidRPr="00194786">
              <w:t>For metal working</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8208.20.00</w:t>
            </w:r>
          </w:p>
        </w:tc>
        <w:tc>
          <w:tcPr>
            <w:tcW w:w="4820" w:type="dxa"/>
          </w:tcPr>
          <w:p w:rsidR="00805A21" w:rsidRPr="00194786" w:rsidRDefault="00194786" w:rsidP="00805A21">
            <w:pPr>
              <w:pStyle w:val="CTA-"/>
            </w:pPr>
            <w:r>
              <w:noBreakHyphen/>
            </w:r>
            <w:r w:rsidR="00805A21" w:rsidRPr="00194786">
              <w:t>For wood working</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8208.30.00</w:t>
            </w:r>
          </w:p>
        </w:tc>
        <w:tc>
          <w:tcPr>
            <w:tcW w:w="4820" w:type="dxa"/>
          </w:tcPr>
          <w:p w:rsidR="00805A21" w:rsidRPr="00194786" w:rsidRDefault="00194786" w:rsidP="00805A21">
            <w:pPr>
              <w:pStyle w:val="CTA-"/>
            </w:pPr>
            <w:r>
              <w:noBreakHyphen/>
            </w:r>
            <w:r w:rsidR="00805A21" w:rsidRPr="00194786">
              <w:t>For kitchen appliances or for machines used by the food industry</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8208.40</w:t>
            </w:r>
          </w:p>
        </w:tc>
        <w:tc>
          <w:tcPr>
            <w:tcW w:w="4820" w:type="dxa"/>
          </w:tcPr>
          <w:p w:rsidR="00805A21" w:rsidRPr="00194786" w:rsidRDefault="00194786" w:rsidP="00805A21">
            <w:pPr>
              <w:pStyle w:val="CTA-"/>
            </w:pPr>
            <w:r>
              <w:noBreakHyphen/>
            </w:r>
            <w:r w:rsidR="00805A21" w:rsidRPr="00194786">
              <w:t>For agricultural, horticultural or forestry machines: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8208.40.10</w:t>
            </w:r>
          </w:p>
        </w:tc>
        <w:tc>
          <w:tcPr>
            <w:tcW w:w="4820" w:type="dxa"/>
          </w:tcPr>
          <w:p w:rsidR="00805A21" w:rsidRPr="00194786" w:rsidRDefault="00194786" w:rsidP="00805A21">
            <w:pPr>
              <w:pStyle w:val="CTA---"/>
            </w:pPr>
            <w:r>
              <w:noBreakHyphen/>
            </w:r>
            <w:r>
              <w:noBreakHyphen/>
            </w:r>
            <w:r>
              <w:noBreakHyphen/>
            </w:r>
            <w:r w:rsidR="00805A21" w:rsidRPr="00194786">
              <w:t>Designed for use with wood chipping machines</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8208.40.90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8208.90.00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8209.00.00</w:t>
            </w:r>
          </w:p>
        </w:tc>
        <w:tc>
          <w:tcPr>
            <w:tcW w:w="4820" w:type="dxa"/>
          </w:tcPr>
          <w:p w:rsidR="00805A21" w:rsidRPr="00194786" w:rsidRDefault="00805A21" w:rsidP="00805A21">
            <w:pPr>
              <w:pStyle w:val="CTACAPS"/>
            </w:pPr>
            <w:r w:rsidRPr="00194786">
              <w:t>PLATES, STICKS, TIPS AND THE LIKE FOR TOOLS, UNMOUNTED, OF CERMETS</w:t>
            </w:r>
          </w:p>
        </w:tc>
        <w:tc>
          <w:tcPr>
            <w:tcW w:w="1191" w:type="dxa"/>
          </w:tcPr>
          <w:p w:rsidR="00805A21" w:rsidRPr="00194786" w:rsidRDefault="00805A21" w:rsidP="00D64869">
            <w:pPr>
              <w:pStyle w:val="Tabletext"/>
            </w:pPr>
            <w:r w:rsidRPr="00194786">
              <w:t>5%</w:t>
            </w:r>
            <w:r w:rsidRPr="00194786">
              <w:br/>
              <w:t>CA:Free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8210.00.00</w:t>
            </w:r>
          </w:p>
        </w:tc>
        <w:tc>
          <w:tcPr>
            <w:tcW w:w="4820" w:type="dxa"/>
          </w:tcPr>
          <w:p w:rsidR="00805A21" w:rsidRPr="00194786" w:rsidRDefault="00805A21" w:rsidP="00805A21">
            <w:pPr>
              <w:pStyle w:val="CTACAPS"/>
            </w:pPr>
            <w:r w:rsidRPr="00194786">
              <w:t>HAND</w:t>
            </w:r>
            <w:r w:rsidR="00194786">
              <w:noBreakHyphen/>
            </w:r>
            <w:r w:rsidRPr="00194786">
              <w:t>OPERATED MECHANICAL APPLIANCES, WEIGHING 10 kg OR LESS, USED IN THE PREPARATION, CONDITIONING OR SERVING OF FOOD OR DRINK</w:t>
            </w:r>
          </w:p>
        </w:tc>
        <w:tc>
          <w:tcPr>
            <w:tcW w:w="1191" w:type="dxa"/>
          </w:tcPr>
          <w:p w:rsidR="00805A21" w:rsidRPr="00194786" w:rsidRDefault="00805A21" w:rsidP="00D64869">
            <w:pPr>
              <w:pStyle w:val="Tabletext"/>
            </w:pPr>
            <w:r w:rsidRPr="00194786">
              <w:t>5%</w:t>
            </w:r>
            <w:r w:rsidRPr="00194786">
              <w:br/>
              <w:t>DCS:4%</w:t>
            </w:r>
            <w:r w:rsidRPr="00194786">
              <w:br/>
              <w:t>DCT:5%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8211</w:t>
            </w:r>
          </w:p>
        </w:tc>
        <w:tc>
          <w:tcPr>
            <w:tcW w:w="4820" w:type="dxa"/>
          </w:tcPr>
          <w:p w:rsidR="00805A21" w:rsidRPr="00194786" w:rsidRDefault="00805A21" w:rsidP="00805A21">
            <w:pPr>
              <w:pStyle w:val="CTACAPS"/>
            </w:pPr>
            <w:r w:rsidRPr="00194786">
              <w:t>KNIVES WITH CUTTING BLADES, SERRATED OR NOT (INCLUDING PRUNING KNIVES), OTHER THAN KNIVES OF 8208, AND BLADES THEREFOR:</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8211.10.00</w:t>
            </w:r>
          </w:p>
        </w:tc>
        <w:tc>
          <w:tcPr>
            <w:tcW w:w="4820" w:type="dxa"/>
          </w:tcPr>
          <w:p w:rsidR="00805A21" w:rsidRPr="00194786" w:rsidRDefault="00194786" w:rsidP="00805A21">
            <w:pPr>
              <w:pStyle w:val="CTA-"/>
            </w:pPr>
            <w:r>
              <w:noBreakHyphen/>
            </w:r>
            <w:r w:rsidR="00805A21" w:rsidRPr="00194786">
              <w:t>Sets of assorted articles</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8211.9</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8211.91.00</w:t>
            </w:r>
          </w:p>
        </w:tc>
        <w:tc>
          <w:tcPr>
            <w:tcW w:w="4820" w:type="dxa"/>
          </w:tcPr>
          <w:p w:rsidR="00805A21" w:rsidRPr="00194786" w:rsidRDefault="00194786" w:rsidP="00805A21">
            <w:pPr>
              <w:pStyle w:val="CTA--"/>
            </w:pPr>
            <w:r>
              <w:noBreakHyphen/>
            </w:r>
            <w:r>
              <w:noBreakHyphen/>
            </w:r>
            <w:r w:rsidR="00805A21" w:rsidRPr="00194786">
              <w:t>Table knives having fixed blades</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8211.92</w:t>
            </w:r>
          </w:p>
        </w:tc>
        <w:tc>
          <w:tcPr>
            <w:tcW w:w="4820" w:type="dxa"/>
          </w:tcPr>
          <w:p w:rsidR="00805A21" w:rsidRPr="00194786" w:rsidRDefault="00194786" w:rsidP="00805A21">
            <w:pPr>
              <w:pStyle w:val="CTA--"/>
            </w:pPr>
            <w:r>
              <w:noBreakHyphen/>
            </w:r>
            <w:r>
              <w:noBreakHyphen/>
            </w:r>
            <w:r w:rsidR="00805A21" w:rsidRPr="00194786">
              <w:t>Other knives having fixed blades: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8211.92.10</w:t>
            </w:r>
          </w:p>
        </w:tc>
        <w:tc>
          <w:tcPr>
            <w:tcW w:w="4820" w:type="dxa"/>
          </w:tcPr>
          <w:p w:rsidR="00805A21" w:rsidRPr="00194786" w:rsidRDefault="00194786" w:rsidP="00805A21">
            <w:pPr>
              <w:pStyle w:val="CTA---"/>
            </w:pPr>
            <w:r>
              <w:noBreakHyphen/>
            </w:r>
            <w:r>
              <w:noBreakHyphen/>
            </w:r>
            <w:r>
              <w:noBreakHyphen/>
            </w:r>
            <w:r w:rsidR="00805A21" w:rsidRPr="00194786">
              <w:t>Kitchen knives, butchers’ knives and slaughtermen’s knives</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8211.92.90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D64869">
            <w:pPr>
              <w:pStyle w:val="Tabletext"/>
            </w:pPr>
            <w:r w:rsidRPr="00194786">
              <w:t>5%</w:t>
            </w:r>
            <w:r w:rsidRPr="00194786">
              <w:br/>
              <w:t>DCS:Free</w:t>
            </w:r>
          </w:p>
        </w:tc>
      </w:tr>
      <w:tr w:rsidR="00805A21" w:rsidRPr="00194786">
        <w:trPr>
          <w:cantSplit/>
          <w:trHeight w:val="209"/>
        </w:trPr>
        <w:tc>
          <w:tcPr>
            <w:tcW w:w="1134" w:type="dxa"/>
          </w:tcPr>
          <w:p w:rsidR="00805A21" w:rsidRPr="00194786" w:rsidRDefault="00805A21" w:rsidP="00B90A76">
            <w:pPr>
              <w:pStyle w:val="Tabletext"/>
            </w:pPr>
            <w:r w:rsidRPr="00194786">
              <w:t>8211.93.00</w:t>
            </w:r>
          </w:p>
        </w:tc>
        <w:tc>
          <w:tcPr>
            <w:tcW w:w="4820" w:type="dxa"/>
          </w:tcPr>
          <w:p w:rsidR="00805A21" w:rsidRPr="00194786" w:rsidRDefault="00194786" w:rsidP="00805A21">
            <w:pPr>
              <w:pStyle w:val="CTA--"/>
            </w:pPr>
            <w:r>
              <w:noBreakHyphen/>
            </w:r>
            <w:r>
              <w:noBreakHyphen/>
            </w:r>
            <w:r w:rsidR="00805A21" w:rsidRPr="00194786">
              <w:t>Knives having other than fixed blades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8211.94</w:t>
            </w:r>
          </w:p>
        </w:tc>
        <w:tc>
          <w:tcPr>
            <w:tcW w:w="4820" w:type="dxa"/>
          </w:tcPr>
          <w:p w:rsidR="00805A21" w:rsidRPr="00194786" w:rsidRDefault="00194786" w:rsidP="00805A21">
            <w:pPr>
              <w:pStyle w:val="CTA--"/>
            </w:pPr>
            <w:r>
              <w:noBreakHyphen/>
            </w:r>
            <w:r>
              <w:noBreakHyphen/>
            </w:r>
            <w:r w:rsidR="00805A21" w:rsidRPr="00194786">
              <w:t>Blades: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8211.94.10</w:t>
            </w:r>
          </w:p>
        </w:tc>
        <w:tc>
          <w:tcPr>
            <w:tcW w:w="4820" w:type="dxa"/>
          </w:tcPr>
          <w:p w:rsidR="00805A21" w:rsidRPr="00194786" w:rsidRDefault="00194786" w:rsidP="00805A21">
            <w:pPr>
              <w:pStyle w:val="CTA---"/>
            </w:pPr>
            <w:r>
              <w:noBreakHyphen/>
            </w:r>
            <w:r>
              <w:noBreakHyphen/>
            </w:r>
            <w:r>
              <w:noBreakHyphen/>
            </w:r>
            <w:r w:rsidR="00805A21" w:rsidRPr="00194786">
              <w:t>For table knives, kitchen knives, butchers’ knives and slaughtermen’s knives</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8211.94.90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D64869">
            <w:pPr>
              <w:pStyle w:val="Tabletext"/>
            </w:pPr>
            <w:r w:rsidRPr="00194786">
              <w:t>5%</w:t>
            </w:r>
            <w:r w:rsidRPr="00194786">
              <w:br/>
              <w:t>DCS:Free</w:t>
            </w:r>
          </w:p>
        </w:tc>
      </w:tr>
      <w:tr w:rsidR="00805A21" w:rsidRPr="00194786">
        <w:trPr>
          <w:cantSplit/>
          <w:trHeight w:val="209"/>
        </w:trPr>
        <w:tc>
          <w:tcPr>
            <w:tcW w:w="1134" w:type="dxa"/>
          </w:tcPr>
          <w:p w:rsidR="00805A21" w:rsidRPr="00194786" w:rsidRDefault="00805A21" w:rsidP="00B90A76">
            <w:pPr>
              <w:pStyle w:val="Tabletext"/>
            </w:pPr>
            <w:r w:rsidRPr="00194786">
              <w:t>8211.95</w:t>
            </w:r>
          </w:p>
        </w:tc>
        <w:tc>
          <w:tcPr>
            <w:tcW w:w="4820" w:type="dxa"/>
          </w:tcPr>
          <w:p w:rsidR="00805A21" w:rsidRPr="00194786" w:rsidRDefault="00194786" w:rsidP="00805A21">
            <w:pPr>
              <w:pStyle w:val="CTA--"/>
            </w:pPr>
            <w:r>
              <w:noBreakHyphen/>
            </w:r>
            <w:r>
              <w:noBreakHyphen/>
            </w:r>
            <w:r w:rsidR="00805A21" w:rsidRPr="00194786">
              <w:t>Handles of base metal:</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8211.95.10</w:t>
            </w:r>
          </w:p>
        </w:tc>
        <w:tc>
          <w:tcPr>
            <w:tcW w:w="4820" w:type="dxa"/>
          </w:tcPr>
          <w:p w:rsidR="00805A21" w:rsidRPr="00194786" w:rsidRDefault="00194786" w:rsidP="00805A21">
            <w:pPr>
              <w:pStyle w:val="CTA---"/>
            </w:pPr>
            <w:r>
              <w:noBreakHyphen/>
            </w:r>
            <w:r>
              <w:noBreakHyphen/>
            </w:r>
            <w:r>
              <w:noBreakHyphen/>
            </w:r>
            <w:r w:rsidR="00805A21" w:rsidRPr="00194786">
              <w:t>For table knives, kitchen knives, butchers’ knives and slaughtermen’s knives</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8211.95.90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D64869">
            <w:pPr>
              <w:pStyle w:val="Tabletext"/>
            </w:pPr>
            <w:r w:rsidRPr="00194786">
              <w:t>5%</w:t>
            </w:r>
            <w:r w:rsidRPr="00194786">
              <w:br/>
              <w:t>DCS:Free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8212</w:t>
            </w:r>
          </w:p>
        </w:tc>
        <w:tc>
          <w:tcPr>
            <w:tcW w:w="4820" w:type="dxa"/>
          </w:tcPr>
          <w:p w:rsidR="00805A21" w:rsidRPr="00194786" w:rsidRDefault="00805A21" w:rsidP="00805A21">
            <w:pPr>
              <w:pStyle w:val="CTACAPS"/>
            </w:pPr>
            <w:r w:rsidRPr="00194786">
              <w:t>RAZORS AND RAZOR BLADES (INCLUDING RAZOR BLADE BLANKS IN STRIPS):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8212.10.00</w:t>
            </w:r>
          </w:p>
        </w:tc>
        <w:tc>
          <w:tcPr>
            <w:tcW w:w="4820" w:type="dxa"/>
          </w:tcPr>
          <w:p w:rsidR="00805A21" w:rsidRPr="00194786" w:rsidRDefault="00194786" w:rsidP="00805A21">
            <w:pPr>
              <w:pStyle w:val="CTA-"/>
            </w:pPr>
            <w:r>
              <w:noBreakHyphen/>
            </w:r>
            <w:r w:rsidR="00805A21" w:rsidRPr="00194786">
              <w:t>Razors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8212.20.00</w:t>
            </w:r>
          </w:p>
        </w:tc>
        <w:tc>
          <w:tcPr>
            <w:tcW w:w="4820" w:type="dxa"/>
          </w:tcPr>
          <w:p w:rsidR="00805A21" w:rsidRPr="00194786" w:rsidRDefault="00194786" w:rsidP="00805A21">
            <w:pPr>
              <w:pStyle w:val="CTA-"/>
            </w:pPr>
            <w:r>
              <w:noBreakHyphen/>
            </w:r>
            <w:r w:rsidR="00805A21" w:rsidRPr="00194786">
              <w:t>Safety razor blades, including razor blade blanks in strips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8212.90.00</w:t>
            </w:r>
          </w:p>
        </w:tc>
        <w:tc>
          <w:tcPr>
            <w:tcW w:w="4820" w:type="dxa"/>
          </w:tcPr>
          <w:p w:rsidR="00805A21" w:rsidRPr="00194786" w:rsidRDefault="00194786" w:rsidP="00805A21">
            <w:pPr>
              <w:pStyle w:val="CTA-"/>
            </w:pPr>
            <w:r>
              <w:noBreakHyphen/>
            </w:r>
            <w:r w:rsidR="00805A21" w:rsidRPr="00194786">
              <w:t>Other parts</w:t>
            </w:r>
          </w:p>
        </w:tc>
        <w:tc>
          <w:tcPr>
            <w:tcW w:w="1191" w:type="dxa"/>
          </w:tcPr>
          <w:p w:rsidR="00805A21" w:rsidRPr="00194786" w:rsidRDefault="00805A21" w:rsidP="00D64869">
            <w:pPr>
              <w:pStyle w:val="Tabletext"/>
            </w:pPr>
            <w:r w:rsidRPr="00194786">
              <w:t xml:space="preserve">Free </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8213.00.00</w:t>
            </w:r>
          </w:p>
        </w:tc>
        <w:tc>
          <w:tcPr>
            <w:tcW w:w="4820" w:type="dxa"/>
          </w:tcPr>
          <w:p w:rsidR="00805A21" w:rsidRPr="00194786" w:rsidRDefault="00805A21" w:rsidP="00805A21">
            <w:pPr>
              <w:pStyle w:val="CTACAPS"/>
            </w:pPr>
            <w:r w:rsidRPr="00194786">
              <w:t>SCISSORS, TAILORS’ SHEARS AND SIMILAR SHEARS, AND BLADES THEREFOR</w:t>
            </w:r>
          </w:p>
        </w:tc>
        <w:tc>
          <w:tcPr>
            <w:tcW w:w="1191" w:type="dxa"/>
          </w:tcPr>
          <w:p w:rsidR="00805A21" w:rsidRPr="00194786" w:rsidRDefault="00805A21" w:rsidP="00D64869">
            <w:pPr>
              <w:pStyle w:val="Tabletext"/>
            </w:pPr>
            <w:r w:rsidRPr="00194786">
              <w:t xml:space="preserve">Free </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8214</w:t>
            </w:r>
          </w:p>
        </w:tc>
        <w:tc>
          <w:tcPr>
            <w:tcW w:w="4820" w:type="dxa"/>
          </w:tcPr>
          <w:p w:rsidR="00805A21" w:rsidRPr="00194786" w:rsidRDefault="00805A21" w:rsidP="00805A21">
            <w:pPr>
              <w:pStyle w:val="CTACAPS"/>
            </w:pPr>
            <w:r w:rsidRPr="00194786">
              <w:t>OTHER ARTICLES OF CUTLERY (FOR EXAMPLE, HAIR CLIPPERS, BUTCHERS’ OR KITCHEN CLEAVERS, CHOPPERS AND MINCING KNIVES, PAPER KNIVES); MANICURE OR PEDICURE SETS AND INSTRUMENTS (INCLUDING NAIL FILES):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8214.10.00</w:t>
            </w:r>
          </w:p>
        </w:tc>
        <w:tc>
          <w:tcPr>
            <w:tcW w:w="4820" w:type="dxa"/>
          </w:tcPr>
          <w:p w:rsidR="00805A21" w:rsidRPr="00194786" w:rsidRDefault="00194786" w:rsidP="00805A21">
            <w:pPr>
              <w:pStyle w:val="CTA-"/>
            </w:pPr>
            <w:r>
              <w:noBreakHyphen/>
            </w:r>
            <w:r w:rsidR="00805A21" w:rsidRPr="00194786">
              <w:t>Paper knives, letter openers, erasing knives, pencil sharpeners and blades therefor</w:t>
            </w:r>
          </w:p>
        </w:tc>
        <w:tc>
          <w:tcPr>
            <w:tcW w:w="1191" w:type="dxa"/>
          </w:tcPr>
          <w:p w:rsidR="00805A21" w:rsidRPr="00194786" w:rsidRDefault="00805A21" w:rsidP="00D64869">
            <w:pPr>
              <w:pStyle w:val="Tabletext"/>
            </w:pPr>
            <w:r w:rsidRPr="00194786">
              <w:t xml:space="preserve">Free </w:t>
            </w:r>
          </w:p>
        </w:tc>
      </w:tr>
      <w:tr w:rsidR="00805A21" w:rsidRPr="00194786">
        <w:trPr>
          <w:cantSplit/>
          <w:trHeight w:val="209"/>
        </w:trPr>
        <w:tc>
          <w:tcPr>
            <w:tcW w:w="1134" w:type="dxa"/>
          </w:tcPr>
          <w:p w:rsidR="00805A21" w:rsidRPr="00194786" w:rsidRDefault="00805A21" w:rsidP="00B90A76">
            <w:pPr>
              <w:pStyle w:val="Tabletext"/>
            </w:pPr>
            <w:r w:rsidRPr="00194786">
              <w:t>8214.20.00</w:t>
            </w:r>
          </w:p>
        </w:tc>
        <w:tc>
          <w:tcPr>
            <w:tcW w:w="4820" w:type="dxa"/>
          </w:tcPr>
          <w:p w:rsidR="00805A21" w:rsidRPr="00194786" w:rsidRDefault="00194786" w:rsidP="00805A21">
            <w:pPr>
              <w:pStyle w:val="CTA-"/>
            </w:pPr>
            <w:r>
              <w:noBreakHyphen/>
            </w:r>
            <w:r w:rsidR="00805A21" w:rsidRPr="00194786">
              <w:t>Manicure or pedicure sets and instruments (including nail files)</w:t>
            </w:r>
          </w:p>
        </w:tc>
        <w:tc>
          <w:tcPr>
            <w:tcW w:w="1191" w:type="dxa"/>
          </w:tcPr>
          <w:p w:rsidR="00805A21" w:rsidRPr="00194786" w:rsidRDefault="00805A21" w:rsidP="00D64869">
            <w:pPr>
              <w:pStyle w:val="Tabletext"/>
            </w:pPr>
            <w:r w:rsidRPr="00194786">
              <w:t xml:space="preserve">Free </w:t>
            </w:r>
          </w:p>
        </w:tc>
      </w:tr>
      <w:tr w:rsidR="00805A21" w:rsidRPr="00194786">
        <w:trPr>
          <w:cantSplit/>
          <w:trHeight w:val="209"/>
        </w:trPr>
        <w:tc>
          <w:tcPr>
            <w:tcW w:w="1134" w:type="dxa"/>
          </w:tcPr>
          <w:p w:rsidR="00805A21" w:rsidRPr="00194786" w:rsidRDefault="00805A21" w:rsidP="00B90A76">
            <w:pPr>
              <w:pStyle w:val="Tabletext"/>
            </w:pPr>
            <w:r w:rsidRPr="00194786">
              <w:t>8214.90.00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r w:rsidRPr="00194786">
              <w:t xml:space="preserve">Free </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8215</w:t>
            </w:r>
          </w:p>
        </w:tc>
        <w:tc>
          <w:tcPr>
            <w:tcW w:w="4820" w:type="dxa"/>
          </w:tcPr>
          <w:p w:rsidR="00805A21" w:rsidRPr="00194786" w:rsidRDefault="00805A21" w:rsidP="00805A21">
            <w:pPr>
              <w:pStyle w:val="CTACAPS"/>
            </w:pPr>
            <w:r w:rsidRPr="00194786">
              <w:t>SPOONS, FORKS, LADLES, SKIMMERS, CAKE</w:t>
            </w:r>
            <w:r w:rsidR="00194786">
              <w:noBreakHyphen/>
            </w:r>
            <w:r w:rsidRPr="00194786">
              <w:t>SERVERS, FISH</w:t>
            </w:r>
            <w:r w:rsidR="00194786">
              <w:noBreakHyphen/>
            </w:r>
            <w:r w:rsidRPr="00194786">
              <w:t>KNIVES, BUTTER</w:t>
            </w:r>
            <w:r w:rsidR="00194786">
              <w:noBreakHyphen/>
            </w:r>
            <w:r w:rsidRPr="00194786">
              <w:t>KNIVES, SUGAR TONGS AND SIMILAR KITCHEN OR TABLEWARE:</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8215.10.00</w:t>
            </w:r>
          </w:p>
        </w:tc>
        <w:tc>
          <w:tcPr>
            <w:tcW w:w="4820" w:type="dxa"/>
          </w:tcPr>
          <w:p w:rsidR="00805A21" w:rsidRPr="00194786" w:rsidRDefault="00194786" w:rsidP="00805A21">
            <w:pPr>
              <w:pStyle w:val="CTA-"/>
            </w:pPr>
            <w:r>
              <w:noBreakHyphen/>
            </w:r>
            <w:r w:rsidR="00805A21" w:rsidRPr="00194786">
              <w:t>Sets of assorted articles containing at least one article plated with precious metal</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8215.20.00</w:t>
            </w:r>
          </w:p>
        </w:tc>
        <w:tc>
          <w:tcPr>
            <w:tcW w:w="4820" w:type="dxa"/>
          </w:tcPr>
          <w:p w:rsidR="00805A21" w:rsidRPr="00194786" w:rsidRDefault="00194786" w:rsidP="00805A21">
            <w:pPr>
              <w:pStyle w:val="CTA-"/>
            </w:pPr>
            <w:r>
              <w:noBreakHyphen/>
            </w:r>
            <w:r w:rsidR="00805A21" w:rsidRPr="00194786">
              <w:t>Other sets of assorted articles</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8215.9</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8215.91.00</w:t>
            </w:r>
          </w:p>
        </w:tc>
        <w:tc>
          <w:tcPr>
            <w:tcW w:w="4820" w:type="dxa"/>
          </w:tcPr>
          <w:p w:rsidR="00805A21" w:rsidRPr="00194786" w:rsidRDefault="00194786" w:rsidP="00805A21">
            <w:pPr>
              <w:pStyle w:val="CTA--"/>
            </w:pPr>
            <w:r>
              <w:noBreakHyphen/>
            </w:r>
            <w:r>
              <w:noBreakHyphen/>
            </w:r>
            <w:r w:rsidR="00805A21" w:rsidRPr="00194786">
              <w:t>Plated with precious metal</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8215.99.00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5%</w:t>
            </w:r>
          </w:p>
        </w:tc>
      </w:tr>
    </w:tbl>
    <w:p w:rsidR="00805A21" w:rsidRPr="00194786" w:rsidRDefault="00805A21" w:rsidP="00C6067F">
      <w:pPr>
        <w:pStyle w:val="ActHead3"/>
        <w:pageBreakBefore/>
      </w:pPr>
      <w:bookmarkStart w:id="25" w:name="_Toc534899528"/>
      <w:r w:rsidRPr="00B52B10">
        <w:rPr>
          <w:rStyle w:val="CharDivNo"/>
        </w:rPr>
        <w:t>Chapter</w:t>
      </w:r>
      <w:r w:rsidR="00194786" w:rsidRPr="00B52B10">
        <w:rPr>
          <w:rStyle w:val="CharDivNo"/>
        </w:rPr>
        <w:t> </w:t>
      </w:r>
      <w:r w:rsidRPr="00B52B10">
        <w:rPr>
          <w:rStyle w:val="CharDivNo"/>
        </w:rPr>
        <w:t>83</w:t>
      </w:r>
      <w:r w:rsidRPr="00194786">
        <w:t>—</w:t>
      </w:r>
      <w:r w:rsidRPr="00B52B10">
        <w:rPr>
          <w:rStyle w:val="CharDivText"/>
        </w:rPr>
        <w:t>Miscellaneous articles of base metal</w:t>
      </w:r>
      <w:bookmarkEnd w:id="25"/>
    </w:p>
    <w:p w:rsidR="00805A21" w:rsidRPr="00194786" w:rsidRDefault="00805A21" w:rsidP="00194786">
      <w:pPr>
        <w:pStyle w:val="ActHead5"/>
        <w:outlineLvl w:val="9"/>
      </w:pPr>
      <w:bookmarkStart w:id="26" w:name="_Toc534899529"/>
      <w:r w:rsidRPr="00B52B10">
        <w:rPr>
          <w:rStyle w:val="CharSectno"/>
        </w:rPr>
        <w:t>Notes.</w:t>
      </w:r>
      <w:bookmarkEnd w:id="26"/>
      <w:r w:rsidRPr="00194786">
        <w:t xml:space="preserve">  </w:t>
      </w:r>
    </w:p>
    <w:p w:rsidR="00805A21" w:rsidRPr="00194786" w:rsidRDefault="00805A21" w:rsidP="00805A21">
      <w:pPr>
        <w:pStyle w:val="subsection"/>
      </w:pPr>
      <w:r w:rsidRPr="00194786">
        <w:tab/>
        <w:t>1.</w:t>
      </w:r>
      <w:r w:rsidR="00194786">
        <w:noBreakHyphen/>
      </w:r>
      <w:r w:rsidRPr="00194786">
        <w:tab/>
        <w:t>For the purposes of this Chapter, parts of base metal are to be classified with their parent articles. However, articles of iron or steel of 7312, 7315, 7317, 7318 or 7320, or similar articles of other base metal (Chapters</w:t>
      </w:r>
      <w:r w:rsidR="00194786">
        <w:t> </w:t>
      </w:r>
      <w:r w:rsidRPr="00194786">
        <w:t>74 to 76 and 78 to 81) are not to be taken as parts of articles of this Chapter.</w:t>
      </w:r>
    </w:p>
    <w:p w:rsidR="00805A21" w:rsidRPr="00194786" w:rsidRDefault="00805A21" w:rsidP="00805A21">
      <w:pPr>
        <w:pStyle w:val="subsection"/>
      </w:pPr>
      <w:r w:rsidRPr="00194786">
        <w:tab/>
        <w:t>2.</w:t>
      </w:r>
      <w:r w:rsidR="00194786">
        <w:noBreakHyphen/>
      </w:r>
      <w:r w:rsidRPr="00194786">
        <w:tab/>
        <w:t>For the purposes of 8302, “castors” means those having a diameter (including, where appropriate, tyres) not exceeding 75 mm, or those having a diameter (including, where appropriate, tyres) exceeding 75 mm provided that the width of the wheel or tyre fitted thereto is less than 30 mm.</w:t>
      </w:r>
    </w:p>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8301</w:t>
            </w:r>
          </w:p>
        </w:tc>
        <w:tc>
          <w:tcPr>
            <w:tcW w:w="4820" w:type="dxa"/>
          </w:tcPr>
          <w:p w:rsidR="00805A21" w:rsidRPr="00194786" w:rsidRDefault="00805A21" w:rsidP="00805A21">
            <w:pPr>
              <w:pStyle w:val="CTACAPS"/>
            </w:pPr>
            <w:r w:rsidRPr="00194786">
              <w:t>PADLOCKS AND LOCKS (KEY, COMBINATION OR ELECTRICALLY OPERATED), OF BASE METAL; CLASPS AND FRAMES WITH CLASPS, INCORPORATING LOCKS, OF BASE METAL; KEYS FOR ANY OF THE FOREGOING ARTICLES, OF BASE METAL:</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8301.10.00</w:t>
            </w:r>
          </w:p>
        </w:tc>
        <w:tc>
          <w:tcPr>
            <w:tcW w:w="4820" w:type="dxa"/>
          </w:tcPr>
          <w:p w:rsidR="00805A21" w:rsidRPr="00194786" w:rsidRDefault="00194786" w:rsidP="00805A21">
            <w:pPr>
              <w:pStyle w:val="CTA-"/>
            </w:pPr>
            <w:r>
              <w:noBreakHyphen/>
            </w:r>
            <w:r w:rsidR="00805A21" w:rsidRPr="00194786">
              <w:t>Padlocks</w:t>
            </w:r>
          </w:p>
        </w:tc>
        <w:tc>
          <w:tcPr>
            <w:tcW w:w="1191" w:type="dxa"/>
          </w:tcPr>
          <w:p w:rsidR="00805A21" w:rsidRPr="00194786" w:rsidRDefault="00805A21" w:rsidP="00D64869">
            <w:pPr>
              <w:pStyle w:val="Tabletext"/>
            </w:pPr>
            <w:r w:rsidRPr="00194786">
              <w:t>5%</w:t>
            </w:r>
          </w:p>
        </w:tc>
      </w:tr>
      <w:tr w:rsidR="009C3950" w:rsidRPr="00194786">
        <w:trPr>
          <w:cantSplit/>
          <w:trHeight w:val="209"/>
        </w:trPr>
        <w:tc>
          <w:tcPr>
            <w:tcW w:w="1134" w:type="dxa"/>
          </w:tcPr>
          <w:p w:rsidR="009C3950" w:rsidRPr="00194786" w:rsidRDefault="009C3950" w:rsidP="00B90A76">
            <w:pPr>
              <w:pStyle w:val="Tabletext"/>
            </w:pPr>
            <w:r w:rsidRPr="00194786">
              <w:t>8301.20.00</w:t>
            </w:r>
          </w:p>
        </w:tc>
        <w:tc>
          <w:tcPr>
            <w:tcW w:w="4820" w:type="dxa"/>
          </w:tcPr>
          <w:p w:rsidR="009C3950" w:rsidRPr="00194786" w:rsidRDefault="00194786" w:rsidP="00805A21">
            <w:pPr>
              <w:pStyle w:val="CTA-"/>
            </w:pPr>
            <w:r>
              <w:noBreakHyphen/>
            </w:r>
            <w:r w:rsidR="009C3950" w:rsidRPr="00194786">
              <w:t xml:space="preserve">Locks of a kind used for motor vehicles </w:t>
            </w:r>
          </w:p>
        </w:tc>
        <w:tc>
          <w:tcPr>
            <w:tcW w:w="1191" w:type="dxa"/>
          </w:tcPr>
          <w:p w:rsidR="009C3950" w:rsidRPr="00194786" w:rsidRDefault="009C3950"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8301.30.00</w:t>
            </w:r>
          </w:p>
        </w:tc>
        <w:tc>
          <w:tcPr>
            <w:tcW w:w="4820" w:type="dxa"/>
          </w:tcPr>
          <w:p w:rsidR="00805A21" w:rsidRPr="00194786" w:rsidRDefault="00194786" w:rsidP="00805A21">
            <w:pPr>
              <w:pStyle w:val="CTA-"/>
            </w:pPr>
            <w:r>
              <w:noBreakHyphen/>
            </w:r>
            <w:r w:rsidR="00805A21" w:rsidRPr="00194786">
              <w:t>Locks of a kind used for furniture</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8301.40.00</w:t>
            </w:r>
          </w:p>
        </w:tc>
        <w:tc>
          <w:tcPr>
            <w:tcW w:w="4820" w:type="dxa"/>
          </w:tcPr>
          <w:p w:rsidR="00805A21" w:rsidRPr="00194786" w:rsidRDefault="00194786" w:rsidP="00805A21">
            <w:pPr>
              <w:pStyle w:val="CTA-"/>
            </w:pPr>
            <w:r>
              <w:noBreakHyphen/>
            </w:r>
            <w:r w:rsidR="00805A21" w:rsidRPr="00194786">
              <w:t>Other locks</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8301.50.00</w:t>
            </w:r>
          </w:p>
        </w:tc>
        <w:tc>
          <w:tcPr>
            <w:tcW w:w="4820" w:type="dxa"/>
          </w:tcPr>
          <w:p w:rsidR="00805A21" w:rsidRPr="00194786" w:rsidRDefault="00194786" w:rsidP="00805A21">
            <w:pPr>
              <w:pStyle w:val="CTA-"/>
            </w:pPr>
            <w:r>
              <w:noBreakHyphen/>
            </w:r>
            <w:r w:rsidR="00805A21" w:rsidRPr="00194786">
              <w:t>Clasps and frames with clasps, incorporating locks</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8301.60.00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8301.70.00</w:t>
            </w:r>
          </w:p>
        </w:tc>
        <w:tc>
          <w:tcPr>
            <w:tcW w:w="4820" w:type="dxa"/>
          </w:tcPr>
          <w:p w:rsidR="00805A21" w:rsidRPr="00194786" w:rsidRDefault="00194786" w:rsidP="00805A21">
            <w:pPr>
              <w:pStyle w:val="CTA-"/>
            </w:pPr>
            <w:r>
              <w:noBreakHyphen/>
            </w:r>
            <w:r w:rsidR="00805A21" w:rsidRPr="00194786">
              <w:t>Keys presented separately</w:t>
            </w:r>
          </w:p>
        </w:tc>
        <w:tc>
          <w:tcPr>
            <w:tcW w:w="1191" w:type="dxa"/>
          </w:tcPr>
          <w:p w:rsidR="00805A21" w:rsidRPr="00194786" w:rsidRDefault="00805A21" w:rsidP="00D64869">
            <w:pPr>
              <w:pStyle w:val="Tabletext"/>
            </w:pPr>
            <w:r w:rsidRPr="00194786">
              <w:t>5%</w:t>
            </w:r>
            <w:r w:rsidRPr="00194786">
              <w:br/>
              <w:t>CA:Free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8302</w:t>
            </w:r>
          </w:p>
        </w:tc>
        <w:tc>
          <w:tcPr>
            <w:tcW w:w="4820" w:type="dxa"/>
          </w:tcPr>
          <w:p w:rsidR="00805A21" w:rsidRPr="00194786" w:rsidRDefault="00805A21" w:rsidP="00805A21">
            <w:pPr>
              <w:pStyle w:val="CTACAPS"/>
            </w:pPr>
            <w:r w:rsidRPr="00194786">
              <w:t>BASE METAL MOUNTINGS, FITTINGS AND SIMILAR ARTICLES SUITABLE FOR FURNITURE, DOORS, STAIRCASES, WINDOWS, BLINDS, COACHWORK, SADDLERY, TRUNKS, CHESTS, CASKETS OR THE LIKE; BASE METAL HAT</w:t>
            </w:r>
            <w:r w:rsidR="00194786">
              <w:noBreakHyphen/>
            </w:r>
            <w:r w:rsidRPr="00194786">
              <w:t>RACKS, HAT</w:t>
            </w:r>
            <w:r w:rsidR="00194786">
              <w:noBreakHyphen/>
            </w:r>
            <w:r w:rsidRPr="00194786">
              <w:t>PEGS, BRACKETS AND SIMILAR FIXTURES; CASTORS WITH MOUNTINGS OF BASE METAL; AUTOMATIC DOOR CLOSERS OF BASE METAL:</w:t>
            </w:r>
          </w:p>
        </w:tc>
        <w:tc>
          <w:tcPr>
            <w:tcW w:w="1191" w:type="dxa"/>
          </w:tcPr>
          <w:p w:rsidR="00805A21" w:rsidRPr="00194786" w:rsidRDefault="00805A21" w:rsidP="00D64869">
            <w:pPr>
              <w:pStyle w:val="Tabletext"/>
            </w:pPr>
          </w:p>
        </w:tc>
      </w:tr>
      <w:tr w:rsidR="009C3950" w:rsidRPr="00194786">
        <w:trPr>
          <w:cantSplit/>
          <w:trHeight w:val="209"/>
        </w:trPr>
        <w:tc>
          <w:tcPr>
            <w:tcW w:w="1134" w:type="dxa"/>
          </w:tcPr>
          <w:p w:rsidR="009C3950" w:rsidRPr="00194786" w:rsidRDefault="009C3950" w:rsidP="00B90A76">
            <w:pPr>
              <w:pStyle w:val="Tabletext"/>
            </w:pPr>
            <w:r w:rsidRPr="00194786">
              <w:t>8302.10.00</w:t>
            </w:r>
          </w:p>
        </w:tc>
        <w:tc>
          <w:tcPr>
            <w:tcW w:w="4820" w:type="dxa"/>
          </w:tcPr>
          <w:p w:rsidR="009C3950" w:rsidRPr="00194786" w:rsidRDefault="00194786" w:rsidP="00805A21">
            <w:pPr>
              <w:pStyle w:val="CTA-"/>
            </w:pPr>
            <w:r>
              <w:noBreakHyphen/>
            </w:r>
            <w:r w:rsidR="009C3950" w:rsidRPr="00194786">
              <w:t>Hinges</w:t>
            </w:r>
          </w:p>
        </w:tc>
        <w:tc>
          <w:tcPr>
            <w:tcW w:w="1191" w:type="dxa"/>
          </w:tcPr>
          <w:p w:rsidR="009C3950" w:rsidRPr="00194786" w:rsidRDefault="009C3950"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8302.20.00</w:t>
            </w:r>
          </w:p>
        </w:tc>
        <w:tc>
          <w:tcPr>
            <w:tcW w:w="4820" w:type="dxa"/>
          </w:tcPr>
          <w:p w:rsidR="00805A21" w:rsidRPr="00194786" w:rsidRDefault="00194786" w:rsidP="00805A21">
            <w:pPr>
              <w:pStyle w:val="CTA-"/>
            </w:pPr>
            <w:r>
              <w:noBreakHyphen/>
            </w:r>
            <w:r w:rsidR="00805A21" w:rsidRPr="00194786">
              <w:t>Castors</w:t>
            </w:r>
          </w:p>
        </w:tc>
        <w:tc>
          <w:tcPr>
            <w:tcW w:w="1191" w:type="dxa"/>
          </w:tcPr>
          <w:p w:rsidR="00805A21" w:rsidRPr="00194786" w:rsidRDefault="00805A21" w:rsidP="00D64869">
            <w:pPr>
              <w:pStyle w:val="Tabletext"/>
            </w:pPr>
            <w:r w:rsidRPr="00194786">
              <w:t>5%</w:t>
            </w:r>
          </w:p>
        </w:tc>
      </w:tr>
      <w:tr w:rsidR="009C3950" w:rsidRPr="00194786">
        <w:trPr>
          <w:cantSplit/>
          <w:trHeight w:val="209"/>
        </w:trPr>
        <w:tc>
          <w:tcPr>
            <w:tcW w:w="1134" w:type="dxa"/>
          </w:tcPr>
          <w:p w:rsidR="009C3950" w:rsidRPr="00194786" w:rsidRDefault="009C3950" w:rsidP="00B90A76">
            <w:pPr>
              <w:pStyle w:val="Tabletext"/>
            </w:pPr>
            <w:r w:rsidRPr="00194786">
              <w:t>8302.30.00</w:t>
            </w:r>
          </w:p>
        </w:tc>
        <w:tc>
          <w:tcPr>
            <w:tcW w:w="4820" w:type="dxa"/>
          </w:tcPr>
          <w:p w:rsidR="009C3950" w:rsidRPr="00194786" w:rsidRDefault="00194786" w:rsidP="00805A21">
            <w:pPr>
              <w:pStyle w:val="CTA-"/>
            </w:pPr>
            <w:r>
              <w:noBreakHyphen/>
            </w:r>
            <w:r w:rsidR="009C3950" w:rsidRPr="00194786">
              <w:t>Other mountings, fittings and similar articles suitable for motor vehicles</w:t>
            </w:r>
          </w:p>
        </w:tc>
        <w:tc>
          <w:tcPr>
            <w:tcW w:w="1191" w:type="dxa"/>
          </w:tcPr>
          <w:p w:rsidR="009C3950" w:rsidRPr="00194786" w:rsidRDefault="009C3950"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8302.4</w:t>
            </w:r>
          </w:p>
        </w:tc>
        <w:tc>
          <w:tcPr>
            <w:tcW w:w="4820" w:type="dxa"/>
          </w:tcPr>
          <w:p w:rsidR="00805A21" w:rsidRPr="00194786" w:rsidRDefault="00194786" w:rsidP="00805A21">
            <w:pPr>
              <w:pStyle w:val="CTA-"/>
            </w:pPr>
            <w:r>
              <w:noBreakHyphen/>
            </w:r>
            <w:r w:rsidR="00805A21" w:rsidRPr="00194786">
              <w:t>Other mountings, fittings and similar articles: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8302.41.00</w:t>
            </w:r>
          </w:p>
        </w:tc>
        <w:tc>
          <w:tcPr>
            <w:tcW w:w="4820" w:type="dxa"/>
          </w:tcPr>
          <w:p w:rsidR="00805A21" w:rsidRPr="00194786" w:rsidRDefault="00194786" w:rsidP="00805A21">
            <w:pPr>
              <w:pStyle w:val="CTA--"/>
            </w:pPr>
            <w:r>
              <w:noBreakHyphen/>
            </w:r>
            <w:r>
              <w:noBreakHyphen/>
            </w:r>
            <w:r w:rsidR="00805A21" w:rsidRPr="00194786">
              <w:t>Suitable for buildings</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8302.42.00</w:t>
            </w:r>
          </w:p>
        </w:tc>
        <w:tc>
          <w:tcPr>
            <w:tcW w:w="4820" w:type="dxa"/>
          </w:tcPr>
          <w:p w:rsidR="00805A21" w:rsidRPr="00194786" w:rsidRDefault="00194786" w:rsidP="00805A21">
            <w:pPr>
              <w:pStyle w:val="CTA--"/>
            </w:pPr>
            <w:r>
              <w:noBreakHyphen/>
            </w:r>
            <w:r>
              <w:noBreakHyphen/>
            </w:r>
            <w:r w:rsidR="00805A21" w:rsidRPr="00194786">
              <w:t>Other, suitable for furniture</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8302.49.00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8302.50.00</w:t>
            </w:r>
          </w:p>
        </w:tc>
        <w:tc>
          <w:tcPr>
            <w:tcW w:w="4820" w:type="dxa"/>
          </w:tcPr>
          <w:p w:rsidR="00805A21" w:rsidRPr="00194786" w:rsidRDefault="00194786" w:rsidP="00805A21">
            <w:pPr>
              <w:pStyle w:val="CTA-"/>
            </w:pPr>
            <w:r>
              <w:noBreakHyphen/>
            </w:r>
            <w:r w:rsidR="00805A21" w:rsidRPr="00194786">
              <w:t>Hat</w:t>
            </w:r>
            <w:r>
              <w:noBreakHyphen/>
            </w:r>
            <w:r w:rsidR="00805A21" w:rsidRPr="00194786">
              <w:t>racks, hat</w:t>
            </w:r>
            <w:r>
              <w:noBreakHyphen/>
            </w:r>
            <w:r w:rsidR="00805A21" w:rsidRPr="00194786">
              <w:t>pegs, brackets and similar fixtures</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8302.60.00</w:t>
            </w:r>
          </w:p>
        </w:tc>
        <w:tc>
          <w:tcPr>
            <w:tcW w:w="4820" w:type="dxa"/>
          </w:tcPr>
          <w:p w:rsidR="00805A21" w:rsidRPr="00194786" w:rsidRDefault="00194786" w:rsidP="00805A21">
            <w:pPr>
              <w:pStyle w:val="CTA-"/>
            </w:pPr>
            <w:r>
              <w:noBreakHyphen/>
            </w:r>
            <w:r w:rsidR="00805A21" w:rsidRPr="00194786">
              <w:t>Automatic door closers</w:t>
            </w:r>
          </w:p>
        </w:tc>
        <w:tc>
          <w:tcPr>
            <w:tcW w:w="1191" w:type="dxa"/>
          </w:tcPr>
          <w:p w:rsidR="00805A21" w:rsidRPr="00194786" w:rsidRDefault="00805A21" w:rsidP="00D64869">
            <w:pPr>
              <w:pStyle w:val="Tabletext"/>
            </w:pPr>
            <w:r w:rsidRPr="00194786">
              <w:t>5%</w:t>
            </w:r>
            <w:r w:rsidRPr="00194786">
              <w:br/>
              <w:t>CA:Free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8303.00.00</w:t>
            </w:r>
          </w:p>
        </w:tc>
        <w:tc>
          <w:tcPr>
            <w:tcW w:w="4820" w:type="dxa"/>
          </w:tcPr>
          <w:p w:rsidR="00805A21" w:rsidRPr="00194786" w:rsidRDefault="00805A21" w:rsidP="00805A21">
            <w:pPr>
              <w:pStyle w:val="CTACAPS"/>
            </w:pPr>
            <w:r w:rsidRPr="00194786">
              <w:t>ARMOURED OR REINFORCED SAFES, STRONG</w:t>
            </w:r>
            <w:r w:rsidR="00194786">
              <w:noBreakHyphen/>
            </w:r>
            <w:r w:rsidRPr="00194786">
              <w:t>BOXES AND DOORS AND SAFE DEPOSIT LOCKERS FOR STRONG</w:t>
            </w:r>
            <w:r w:rsidR="00194786">
              <w:noBreakHyphen/>
            </w:r>
            <w:r w:rsidRPr="00194786">
              <w:t>ROOMS, CASH OR DEED BOXES AND THE LIKE, OF BASE METAL</w:t>
            </w:r>
          </w:p>
        </w:tc>
        <w:tc>
          <w:tcPr>
            <w:tcW w:w="1191"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8304.00.00</w:t>
            </w:r>
          </w:p>
        </w:tc>
        <w:tc>
          <w:tcPr>
            <w:tcW w:w="4820" w:type="dxa"/>
          </w:tcPr>
          <w:p w:rsidR="00805A21" w:rsidRPr="00194786" w:rsidRDefault="00805A21" w:rsidP="00805A21">
            <w:pPr>
              <w:pStyle w:val="CTACAPS"/>
            </w:pPr>
            <w:r w:rsidRPr="00194786">
              <w:t>FILING CABINETS, CARD</w:t>
            </w:r>
            <w:r w:rsidR="00194786">
              <w:noBreakHyphen/>
            </w:r>
            <w:r w:rsidRPr="00194786">
              <w:t>INDEX CABINETS, PAPER TRAYS, PAPER RESTS, PEN TRAYS, OFFICE</w:t>
            </w:r>
            <w:r w:rsidR="00194786">
              <w:noBreakHyphen/>
            </w:r>
            <w:r w:rsidRPr="00194786">
              <w:t>STAMP STANDS AND SIMILAR OFFICE OR DESK EQUIPMENT, OF BASE METAL, OTHER THAN OFFICE FURNITURE OF 9403</w:t>
            </w:r>
          </w:p>
        </w:tc>
        <w:tc>
          <w:tcPr>
            <w:tcW w:w="1191"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8305</w:t>
            </w:r>
          </w:p>
        </w:tc>
        <w:tc>
          <w:tcPr>
            <w:tcW w:w="4820" w:type="dxa"/>
          </w:tcPr>
          <w:p w:rsidR="00805A21" w:rsidRPr="00194786" w:rsidRDefault="00805A21" w:rsidP="00805A21">
            <w:pPr>
              <w:pStyle w:val="CTACAPS"/>
            </w:pPr>
            <w:r w:rsidRPr="00194786">
              <w:t>FITTINGS FOR LOOSE</w:t>
            </w:r>
            <w:r w:rsidR="00194786">
              <w:noBreakHyphen/>
            </w:r>
            <w:r w:rsidRPr="00194786">
              <w:t>LEAF BINDERS OR FILES, LETTER CLIPS, LETTER CORNERS, PAPER CLIPS, INDEXING TAGS AND SIMILAR OFFICE ARTICLES, OF BASE METAL; STAPLES IN STRIPS (FOR EXAMPLE, FOR OFFICES, UPHOLSTERY, PACKAGING), OF BASE METAL:</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8305.10.00</w:t>
            </w:r>
          </w:p>
        </w:tc>
        <w:tc>
          <w:tcPr>
            <w:tcW w:w="4820" w:type="dxa"/>
          </w:tcPr>
          <w:p w:rsidR="00805A21" w:rsidRPr="00194786" w:rsidRDefault="00194786" w:rsidP="00805A21">
            <w:pPr>
              <w:pStyle w:val="CTA-"/>
            </w:pPr>
            <w:r>
              <w:noBreakHyphen/>
            </w:r>
            <w:r w:rsidR="00805A21" w:rsidRPr="00194786">
              <w:t>Fittings for loose</w:t>
            </w:r>
            <w:r>
              <w:noBreakHyphen/>
            </w:r>
            <w:r w:rsidR="00805A21" w:rsidRPr="00194786">
              <w:t>leaf binders or files</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8305.20.00</w:t>
            </w:r>
          </w:p>
        </w:tc>
        <w:tc>
          <w:tcPr>
            <w:tcW w:w="4820" w:type="dxa"/>
          </w:tcPr>
          <w:p w:rsidR="00805A21" w:rsidRPr="00194786" w:rsidRDefault="00194786" w:rsidP="00805A21">
            <w:pPr>
              <w:pStyle w:val="CTA-"/>
            </w:pPr>
            <w:r>
              <w:noBreakHyphen/>
            </w:r>
            <w:r w:rsidR="00805A21" w:rsidRPr="00194786">
              <w:t>Staples in strips</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8305.90.00</w:t>
            </w:r>
          </w:p>
        </w:tc>
        <w:tc>
          <w:tcPr>
            <w:tcW w:w="4820" w:type="dxa"/>
          </w:tcPr>
          <w:p w:rsidR="00805A21" w:rsidRPr="00194786" w:rsidRDefault="00194786" w:rsidP="00805A21">
            <w:pPr>
              <w:pStyle w:val="CTA-"/>
            </w:pPr>
            <w:r>
              <w:noBreakHyphen/>
            </w:r>
            <w:r w:rsidR="00805A21" w:rsidRPr="00194786">
              <w:t>Other, including parts</w:t>
            </w:r>
          </w:p>
        </w:tc>
        <w:tc>
          <w:tcPr>
            <w:tcW w:w="1191"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8306</w:t>
            </w:r>
          </w:p>
        </w:tc>
        <w:tc>
          <w:tcPr>
            <w:tcW w:w="4820" w:type="dxa"/>
          </w:tcPr>
          <w:p w:rsidR="00805A21" w:rsidRPr="00194786" w:rsidRDefault="00805A21" w:rsidP="00805A21">
            <w:pPr>
              <w:pStyle w:val="CTACAPS"/>
            </w:pPr>
            <w:r w:rsidRPr="00194786">
              <w:t>BELLS, GONGS AND THE LIKE, NON</w:t>
            </w:r>
            <w:r w:rsidR="00194786">
              <w:noBreakHyphen/>
            </w:r>
            <w:r w:rsidRPr="00194786">
              <w:t>ELECTRIC, OF BASE METAL; STATUETTES AND OTHER ORNAMENTS, OF BASE METAL; PHOTOGRAPH, PICTURE OR SIMILAR FRAMES, OF BASE METAL; MIRRORS OF BASE METAL:</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8306.10.00</w:t>
            </w:r>
          </w:p>
        </w:tc>
        <w:tc>
          <w:tcPr>
            <w:tcW w:w="4820" w:type="dxa"/>
          </w:tcPr>
          <w:p w:rsidR="00805A21" w:rsidRPr="00194786" w:rsidRDefault="00194786" w:rsidP="00805A21">
            <w:pPr>
              <w:pStyle w:val="CTA-"/>
            </w:pPr>
            <w:r>
              <w:noBreakHyphen/>
            </w:r>
            <w:r w:rsidR="00805A21" w:rsidRPr="00194786">
              <w:t>Bells, gongs and the like</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8306.2</w:t>
            </w:r>
          </w:p>
        </w:tc>
        <w:tc>
          <w:tcPr>
            <w:tcW w:w="4820" w:type="dxa"/>
          </w:tcPr>
          <w:p w:rsidR="00805A21" w:rsidRPr="00194786" w:rsidRDefault="00194786" w:rsidP="00805A21">
            <w:pPr>
              <w:pStyle w:val="CTA-"/>
            </w:pPr>
            <w:r>
              <w:noBreakHyphen/>
            </w:r>
            <w:r w:rsidR="00805A21" w:rsidRPr="00194786">
              <w:t>Statuettes and other ornaments: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8306.21.00</w:t>
            </w:r>
          </w:p>
        </w:tc>
        <w:tc>
          <w:tcPr>
            <w:tcW w:w="4820" w:type="dxa"/>
          </w:tcPr>
          <w:p w:rsidR="00805A21" w:rsidRPr="00194786" w:rsidRDefault="00194786" w:rsidP="00805A21">
            <w:pPr>
              <w:pStyle w:val="CTA--"/>
            </w:pPr>
            <w:r>
              <w:noBreakHyphen/>
            </w:r>
            <w:r>
              <w:noBreakHyphen/>
            </w:r>
            <w:r w:rsidR="00805A21" w:rsidRPr="00194786">
              <w:t>Plated with precious metal</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8306.29.00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8306.30.00</w:t>
            </w:r>
          </w:p>
        </w:tc>
        <w:tc>
          <w:tcPr>
            <w:tcW w:w="4820" w:type="dxa"/>
          </w:tcPr>
          <w:p w:rsidR="00805A21" w:rsidRPr="00194786" w:rsidRDefault="00194786" w:rsidP="00805A21">
            <w:pPr>
              <w:pStyle w:val="CTA-"/>
            </w:pPr>
            <w:r>
              <w:noBreakHyphen/>
            </w:r>
            <w:r w:rsidR="00805A21" w:rsidRPr="00194786">
              <w:t>Photograph, picture or similar frames; mirrors</w:t>
            </w:r>
          </w:p>
        </w:tc>
        <w:tc>
          <w:tcPr>
            <w:tcW w:w="1191"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8307</w:t>
            </w:r>
          </w:p>
        </w:tc>
        <w:tc>
          <w:tcPr>
            <w:tcW w:w="4820" w:type="dxa"/>
          </w:tcPr>
          <w:p w:rsidR="00805A21" w:rsidRPr="00194786" w:rsidRDefault="00805A21" w:rsidP="00805A21">
            <w:pPr>
              <w:pStyle w:val="CTACAPS"/>
            </w:pPr>
            <w:r w:rsidRPr="00194786">
              <w:t>FLEXIBLE TUBING OF BASE METAL, WITH OR WITHOUT FITTINGS:</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8307.10.00</w:t>
            </w:r>
          </w:p>
        </w:tc>
        <w:tc>
          <w:tcPr>
            <w:tcW w:w="4820" w:type="dxa"/>
          </w:tcPr>
          <w:p w:rsidR="00805A21" w:rsidRPr="00194786" w:rsidRDefault="00194786" w:rsidP="00805A21">
            <w:pPr>
              <w:pStyle w:val="CTA-"/>
            </w:pPr>
            <w:r>
              <w:noBreakHyphen/>
            </w:r>
            <w:r w:rsidR="00805A21" w:rsidRPr="00194786">
              <w:t>Of iron or steel</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8307.90.00</w:t>
            </w:r>
          </w:p>
        </w:tc>
        <w:tc>
          <w:tcPr>
            <w:tcW w:w="4820" w:type="dxa"/>
          </w:tcPr>
          <w:p w:rsidR="00805A21" w:rsidRPr="00194786" w:rsidRDefault="00194786" w:rsidP="00805A21">
            <w:pPr>
              <w:pStyle w:val="CTA-"/>
            </w:pPr>
            <w:r>
              <w:noBreakHyphen/>
            </w:r>
            <w:r w:rsidR="00805A21" w:rsidRPr="00194786">
              <w:t>Of other base metal</w:t>
            </w:r>
          </w:p>
        </w:tc>
        <w:tc>
          <w:tcPr>
            <w:tcW w:w="1191"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F12B6F" w:rsidRPr="00194786" w:rsidTr="00F12B6F">
        <w:trPr>
          <w:cantSplit/>
          <w:trHeight w:val="209"/>
        </w:trPr>
        <w:tc>
          <w:tcPr>
            <w:tcW w:w="1134" w:type="dxa"/>
          </w:tcPr>
          <w:p w:rsidR="00F12B6F" w:rsidRPr="00194786" w:rsidRDefault="00F12B6F" w:rsidP="00B90A76">
            <w:pPr>
              <w:pStyle w:val="Tabletext"/>
            </w:pPr>
            <w:r w:rsidRPr="00194786">
              <w:t>8308</w:t>
            </w:r>
          </w:p>
        </w:tc>
        <w:tc>
          <w:tcPr>
            <w:tcW w:w="4820" w:type="dxa"/>
          </w:tcPr>
          <w:p w:rsidR="00F12B6F" w:rsidRPr="00194786" w:rsidRDefault="00F12B6F" w:rsidP="00805A21">
            <w:pPr>
              <w:pStyle w:val="CTACAPS"/>
            </w:pPr>
            <w:r w:rsidRPr="00194786">
              <w:t>CLASPS, FRAMES WITH CLASPS, BUCKLES, BUCKLE</w:t>
            </w:r>
            <w:r w:rsidR="00194786">
              <w:noBreakHyphen/>
            </w:r>
            <w:r w:rsidRPr="00194786">
              <w:t>CLASPS, HOOKS, EYES, EYELETS AND THE LIKE, OF BASE METAL, OF A KIND USED FOR CLOTHING OR CLOTHING ACCESSORIES, FOOTWEAR, JEWELLERY, WRIST</w:t>
            </w:r>
            <w:r w:rsidR="00194786">
              <w:noBreakHyphen/>
            </w:r>
            <w:r w:rsidRPr="00194786">
              <w:t>WATCHES, BOOKS, AWNINGS, LEATHER GOODS, TRAVEL GOODS OR SADDLERY OR FOR OTHER MADE UP ARTICLES; TUBULAR OR BIFURCATED RIVETS, OF BASE METAL; BEADS AND SPANGLES, OF BASE METAL:</w:t>
            </w:r>
          </w:p>
        </w:tc>
        <w:tc>
          <w:tcPr>
            <w:tcW w:w="1191" w:type="dxa"/>
          </w:tcPr>
          <w:p w:rsidR="00F12B6F" w:rsidRPr="00194786" w:rsidRDefault="00F12B6F" w:rsidP="00D64869">
            <w:pPr>
              <w:pStyle w:val="Tabletext"/>
            </w:pPr>
          </w:p>
        </w:tc>
      </w:tr>
      <w:tr w:rsidR="00805A21" w:rsidRPr="00194786" w:rsidTr="00F12B6F">
        <w:trPr>
          <w:cantSplit/>
          <w:trHeight w:val="209"/>
        </w:trPr>
        <w:tc>
          <w:tcPr>
            <w:tcW w:w="1134" w:type="dxa"/>
          </w:tcPr>
          <w:p w:rsidR="00805A21" w:rsidRPr="00194786" w:rsidRDefault="00805A21" w:rsidP="00B90A76">
            <w:pPr>
              <w:pStyle w:val="Tabletext"/>
            </w:pPr>
            <w:r w:rsidRPr="00194786">
              <w:t>8308.10.00</w:t>
            </w:r>
          </w:p>
        </w:tc>
        <w:tc>
          <w:tcPr>
            <w:tcW w:w="4820" w:type="dxa"/>
          </w:tcPr>
          <w:p w:rsidR="00805A21" w:rsidRPr="00194786" w:rsidRDefault="00194786" w:rsidP="00805A21">
            <w:pPr>
              <w:pStyle w:val="CTA-"/>
            </w:pPr>
            <w:r>
              <w:noBreakHyphen/>
            </w:r>
            <w:r w:rsidR="00805A21" w:rsidRPr="00194786">
              <w:t>Hooks, eyes and eyelets</w:t>
            </w:r>
          </w:p>
        </w:tc>
        <w:tc>
          <w:tcPr>
            <w:tcW w:w="1191" w:type="dxa"/>
          </w:tcPr>
          <w:p w:rsidR="00805A21" w:rsidRPr="00194786" w:rsidRDefault="00805A21" w:rsidP="00D64869">
            <w:pPr>
              <w:pStyle w:val="Tabletext"/>
            </w:pPr>
            <w:r w:rsidRPr="00194786">
              <w:t>5%</w:t>
            </w:r>
          </w:p>
        </w:tc>
      </w:tr>
      <w:tr w:rsidR="00805A21" w:rsidRPr="00194786" w:rsidTr="00F12B6F">
        <w:trPr>
          <w:cantSplit/>
          <w:trHeight w:val="209"/>
        </w:trPr>
        <w:tc>
          <w:tcPr>
            <w:tcW w:w="1134" w:type="dxa"/>
          </w:tcPr>
          <w:p w:rsidR="00805A21" w:rsidRPr="00194786" w:rsidRDefault="00805A21" w:rsidP="00B90A76">
            <w:pPr>
              <w:pStyle w:val="Tabletext"/>
            </w:pPr>
            <w:r w:rsidRPr="00194786">
              <w:t>8308.20.00</w:t>
            </w:r>
          </w:p>
        </w:tc>
        <w:tc>
          <w:tcPr>
            <w:tcW w:w="4820" w:type="dxa"/>
          </w:tcPr>
          <w:p w:rsidR="00805A21" w:rsidRPr="00194786" w:rsidRDefault="00194786" w:rsidP="00805A21">
            <w:pPr>
              <w:pStyle w:val="CTA-"/>
            </w:pPr>
            <w:r>
              <w:noBreakHyphen/>
            </w:r>
            <w:r w:rsidR="00805A21" w:rsidRPr="00194786">
              <w:t>Tubular or bifurcated rivets</w:t>
            </w:r>
          </w:p>
        </w:tc>
        <w:tc>
          <w:tcPr>
            <w:tcW w:w="1191" w:type="dxa"/>
          </w:tcPr>
          <w:p w:rsidR="00805A21" w:rsidRPr="00194786" w:rsidRDefault="00805A21" w:rsidP="00D64869">
            <w:pPr>
              <w:pStyle w:val="Tabletext"/>
            </w:pPr>
            <w:r w:rsidRPr="00194786">
              <w:t>5%</w:t>
            </w:r>
          </w:p>
        </w:tc>
      </w:tr>
      <w:tr w:rsidR="00805A21" w:rsidRPr="00194786" w:rsidTr="00F12B6F">
        <w:trPr>
          <w:cantSplit/>
          <w:trHeight w:val="209"/>
        </w:trPr>
        <w:tc>
          <w:tcPr>
            <w:tcW w:w="1134" w:type="dxa"/>
          </w:tcPr>
          <w:p w:rsidR="00805A21" w:rsidRPr="00194786" w:rsidRDefault="00805A21" w:rsidP="00B90A76">
            <w:pPr>
              <w:pStyle w:val="Tabletext"/>
            </w:pPr>
            <w:r w:rsidRPr="00194786">
              <w:t>8308.90.00</w:t>
            </w:r>
          </w:p>
        </w:tc>
        <w:tc>
          <w:tcPr>
            <w:tcW w:w="4820" w:type="dxa"/>
          </w:tcPr>
          <w:p w:rsidR="00805A21" w:rsidRPr="00194786" w:rsidRDefault="00194786" w:rsidP="00805A21">
            <w:pPr>
              <w:pStyle w:val="CTA-"/>
            </w:pPr>
            <w:r>
              <w:noBreakHyphen/>
            </w:r>
            <w:r w:rsidR="00805A21" w:rsidRPr="00194786">
              <w:t>Other, including parts</w:t>
            </w:r>
          </w:p>
        </w:tc>
        <w:tc>
          <w:tcPr>
            <w:tcW w:w="1191"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8309</w:t>
            </w:r>
          </w:p>
        </w:tc>
        <w:tc>
          <w:tcPr>
            <w:tcW w:w="4820" w:type="dxa"/>
          </w:tcPr>
          <w:p w:rsidR="00805A21" w:rsidRPr="00194786" w:rsidRDefault="00805A21" w:rsidP="00805A21">
            <w:pPr>
              <w:pStyle w:val="CTACAPS"/>
            </w:pPr>
            <w:r w:rsidRPr="00194786">
              <w:t>STOPPERS, CAPS AND LIDS (INCLUDING CROWN CORKS, SCREW CAPS AND POURING STOPPERS), CAPSULES FOR BOTTLES, THREADED BUNGS, BUNG COVERS, SEALS AND OTHER PACKING ACCESSORIES, OF BASE METAL:</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8309.10.00</w:t>
            </w:r>
          </w:p>
        </w:tc>
        <w:tc>
          <w:tcPr>
            <w:tcW w:w="4820" w:type="dxa"/>
          </w:tcPr>
          <w:p w:rsidR="00805A21" w:rsidRPr="00194786" w:rsidRDefault="00194786" w:rsidP="00805A21">
            <w:pPr>
              <w:pStyle w:val="CTA-"/>
            </w:pPr>
            <w:r>
              <w:noBreakHyphen/>
            </w:r>
            <w:r w:rsidR="00805A21" w:rsidRPr="00194786">
              <w:t xml:space="preserve">Crown corks </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B90A76">
            <w:pPr>
              <w:pStyle w:val="Tabletext"/>
            </w:pPr>
            <w:r w:rsidRPr="00194786">
              <w:t>8309.90.00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8310.00.00</w:t>
            </w:r>
          </w:p>
        </w:tc>
        <w:tc>
          <w:tcPr>
            <w:tcW w:w="4820" w:type="dxa"/>
          </w:tcPr>
          <w:p w:rsidR="00805A21" w:rsidRPr="00194786" w:rsidRDefault="00805A21" w:rsidP="00805A21">
            <w:pPr>
              <w:pStyle w:val="CTACAPS"/>
            </w:pPr>
            <w:r w:rsidRPr="00194786">
              <w:t>SIGN</w:t>
            </w:r>
            <w:r w:rsidR="00194786">
              <w:noBreakHyphen/>
            </w:r>
            <w:r w:rsidRPr="00194786">
              <w:t>PLATES, NAME</w:t>
            </w:r>
            <w:r w:rsidR="00194786">
              <w:noBreakHyphen/>
            </w:r>
            <w:r w:rsidRPr="00194786">
              <w:t>PLATES, ADDRESS</w:t>
            </w:r>
            <w:r w:rsidR="00194786">
              <w:noBreakHyphen/>
            </w:r>
            <w:r w:rsidRPr="00194786">
              <w:t>PLATES AND SIMILAR PLATES, NUMBERS, LETTERS AND OTHER SYMBOLS, OF BASE METAL, EXCLUDING THOSE OF 9405</w:t>
            </w:r>
          </w:p>
        </w:tc>
        <w:tc>
          <w:tcPr>
            <w:tcW w:w="1191"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B90A76">
            <w:pPr>
              <w:pStyle w:val="Tabletext"/>
            </w:pPr>
            <w:r w:rsidRPr="00194786">
              <w:t>8311</w:t>
            </w:r>
          </w:p>
        </w:tc>
        <w:tc>
          <w:tcPr>
            <w:tcW w:w="4820" w:type="dxa"/>
          </w:tcPr>
          <w:p w:rsidR="00805A21" w:rsidRPr="00194786" w:rsidRDefault="00805A21" w:rsidP="00805A21">
            <w:pPr>
              <w:pStyle w:val="CTACAPS"/>
            </w:pPr>
            <w:r w:rsidRPr="00194786">
              <w:t>WIRE, RODS, TUBES, PLATES, ELECTRODES AND SIMILAR PRODUCTS, OF BASE METAL OR OF METAL CARBIDES, COATED OR CORED WITH FLUX MATERIAL, OF A KIND USED FOR SOLDERING, BRAZING, WELDING OR DEPOSITION OF METAL OR OF METAL CARBIDES; WIRE AND RODS, OF AGGLOMERATED BASE METAL POWDER, USED FOR METAL SPRAYING:</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8311.10.00</w:t>
            </w:r>
          </w:p>
        </w:tc>
        <w:tc>
          <w:tcPr>
            <w:tcW w:w="4820" w:type="dxa"/>
          </w:tcPr>
          <w:p w:rsidR="00805A21" w:rsidRPr="00194786" w:rsidRDefault="00194786" w:rsidP="00805A21">
            <w:pPr>
              <w:pStyle w:val="CTA-"/>
            </w:pPr>
            <w:r>
              <w:noBreakHyphen/>
            </w:r>
            <w:r w:rsidR="00805A21" w:rsidRPr="00194786">
              <w:t>Coated electrodes of base metal, for electric arc</w:t>
            </w:r>
            <w:r>
              <w:noBreakHyphen/>
            </w:r>
            <w:r w:rsidR="00805A21" w:rsidRPr="00194786">
              <w:t>welding</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B90A76">
            <w:pPr>
              <w:pStyle w:val="Tabletext"/>
            </w:pPr>
            <w:r w:rsidRPr="00194786">
              <w:t>8311.20.00</w:t>
            </w:r>
          </w:p>
        </w:tc>
        <w:tc>
          <w:tcPr>
            <w:tcW w:w="4820" w:type="dxa"/>
          </w:tcPr>
          <w:p w:rsidR="00805A21" w:rsidRPr="00194786" w:rsidRDefault="00194786" w:rsidP="00805A21">
            <w:pPr>
              <w:pStyle w:val="CTA-"/>
            </w:pPr>
            <w:r>
              <w:noBreakHyphen/>
            </w:r>
            <w:r w:rsidR="00805A21" w:rsidRPr="00194786">
              <w:t>Cored wire of base metal, for electric arc</w:t>
            </w:r>
            <w:r>
              <w:noBreakHyphen/>
            </w:r>
            <w:r w:rsidR="00805A21" w:rsidRPr="00194786">
              <w:t>welding</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B90A76">
            <w:pPr>
              <w:pStyle w:val="Tabletext"/>
            </w:pPr>
            <w:r w:rsidRPr="00194786">
              <w:t>8311.30.00</w:t>
            </w:r>
          </w:p>
        </w:tc>
        <w:tc>
          <w:tcPr>
            <w:tcW w:w="4820" w:type="dxa"/>
          </w:tcPr>
          <w:p w:rsidR="00805A21" w:rsidRPr="00194786" w:rsidRDefault="00194786" w:rsidP="00805A21">
            <w:pPr>
              <w:pStyle w:val="CTA-"/>
            </w:pPr>
            <w:r>
              <w:noBreakHyphen/>
            </w:r>
            <w:r w:rsidR="00805A21" w:rsidRPr="00194786">
              <w:t>Coated rods and cored wire, of base metal, for soldering, brazing or welding by flame</w:t>
            </w:r>
          </w:p>
        </w:tc>
        <w:tc>
          <w:tcPr>
            <w:tcW w:w="1191"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B90A76">
            <w:pPr>
              <w:pStyle w:val="Tabletext"/>
            </w:pPr>
            <w:r w:rsidRPr="00194786">
              <w:t>8311.90.00</w:t>
            </w:r>
          </w:p>
        </w:tc>
        <w:tc>
          <w:tcPr>
            <w:tcW w:w="4820" w:type="dxa"/>
          </w:tcPr>
          <w:p w:rsidR="00805A21" w:rsidRPr="00194786" w:rsidRDefault="00194786" w:rsidP="00805A21">
            <w:pPr>
              <w:pStyle w:val="CTA-"/>
            </w:pPr>
            <w:r>
              <w:noBreakHyphen/>
            </w:r>
            <w:r w:rsidR="00BD306E" w:rsidRPr="00194786">
              <w:t>Other</w:t>
            </w:r>
          </w:p>
        </w:tc>
        <w:tc>
          <w:tcPr>
            <w:tcW w:w="1191" w:type="dxa"/>
          </w:tcPr>
          <w:p w:rsidR="00805A21" w:rsidRPr="00194786" w:rsidRDefault="00805A21" w:rsidP="00D64869">
            <w:pPr>
              <w:pStyle w:val="Tabletext"/>
            </w:pPr>
            <w:r w:rsidRPr="00194786">
              <w:t>Free</w:t>
            </w:r>
          </w:p>
        </w:tc>
      </w:tr>
    </w:tbl>
    <w:p w:rsidR="00805A21" w:rsidRPr="00194786" w:rsidRDefault="00805A21" w:rsidP="00C6067F">
      <w:pPr>
        <w:pStyle w:val="ActHead2"/>
        <w:pageBreakBefore/>
      </w:pPr>
      <w:bookmarkStart w:id="27" w:name="_Toc534899530"/>
      <w:r w:rsidRPr="00B52B10">
        <w:rPr>
          <w:rStyle w:val="CharPartNo"/>
        </w:rPr>
        <w:t>Section XVI</w:t>
      </w:r>
      <w:r w:rsidRPr="00194786">
        <w:t>—</w:t>
      </w:r>
      <w:r w:rsidRPr="00B52B10">
        <w:rPr>
          <w:rStyle w:val="CharPartText"/>
        </w:rPr>
        <w:t>Machinery and mechanical appliances; electrical equipment; parts thereof; sound recorders and reproducers, television image and sound recorders and reproducers, and parts and accessories of such articles</w:t>
      </w:r>
      <w:bookmarkEnd w:id="27"/>
    </w:p>
    <w:p w:rsidR="00805A21" w:rsidRPr="00B52B10" w:rsidRDefault="00805A21" w:rsidP="00805A21">
      <w:pPr>
        <w:pStyle w:val="Header"/>
      </w:pPr>
      <w:r w:rsidRPr="00B52B10">
        <w:rPr>
          <w:rStyle w:val="CharDivNo"/>
        </w:rPr>
        <w:t xml:space="preserve"> </w:t>
      </w:r>
      <w:r w:rsidRPr="00B52B10">
        <w:rPr>
          <w:rStyle w:val="CharDivText"/>
        </w:rPr>
        <w:t xml:space="preserve"> </w:t>
      </w:r>
    </w:p>
    <w:p w:rsidR="00805A21" w:rsidRPr="00194786" w:rsidRDefault="00805A21" w:rsidP="00194786">
      <w:pPr>
        <w:pStyle w:val="ActHead5"/>
        <w:outlineLvl w:val="9"/>
      </w:pPr>
      <w:bookmarkStart w:id="28" w:name="_Toc534899531"/>
      <w:r w:rsidRPr="00B52B10">
        <w:rPr>
          <w:rStyle w:val="CharSectno"/>
        </w:rPr>
        <w:t>Notes.</w:t>
      </w:r>
      <w:bookmarkEnd w:id="28"/>
      <w:r w:rsidRPr="00194786">
        <w:t xml:space="preserve">  </w:t>
      </w:r>
    </w:p>
    <w:p w:rsidR="00805A21" w:rsidRPr="00194786" w:rsidRDefault="00805A21" w:rsidP="00805A21">
      <w:pPr>
        <w:pStyle w:val="subsection"/>
      </w:pPr>
      <w:r w:rsidRPr="00194786">
        <w:tab/>
        <w:t>1.</w:t>
      </w:r>
      <w:r w:rsidR="00194786">
        <w:noBreakHyphen/>
      </w:r>
      <w:r w:rsidRPr="00194786">
        <w:tab/>
        <w:t>This Section does not cover:</w:t>
      </w:r>
    </w:p>
    <w:p w:rsidR="00805A21" w:rsidRPr="00194786" w:rsidRDefault="00805A21" w:rsidP="00805A21">
      <w:pPr>
        <w:pStyle w:val="paragraph"/>
      </w:pPr>
      <w:r w:rsidRPr="00194786">
        <w:tab/>
        <w:t>(a)</w:t>
      </w:r>
      <w:r w:rsidRPr="00194786">
        <w:tab/>
        <w:t>Transmission or conveyor belts or belting, of plastics of Chapter</w:t>
      </w:r>
      <w:r w:rsidR="00194786">
        <w:t> </w:t>
      </w:r>
      <w:r w:rsidRPr="00194786">
        <w:t xml:space="preserve">39, or of vulcanised rubber </w:t>
      </w:r>
      <w:r w:rsidR="008035A5" w:rsidRPr="00194786">
        <w:t>(4010),</w:t>
      </w:r>
      <w:r w:rsidRPr="00194786">
        <w:t xml:space="preserve"> or other articles of a kind used in machinery or mechanical or electrical appliances or for other technical uses, of vulcanised rubber other than hard rubber (4016);</w:t>
      </w:r>
    </w:p>
    <w:p w:rsidR="00805A21" w:rsidRPr="00194786" w:rsidRDefault="00805A21" w:rsidP="00805A21">
      <w:pPr>
        <w:pStyle w:val="paragraph"/>
      </w:pPr>
      <w:r w:rsidRPr="00194786">
        <w:tab/>
        <w:t>(b)</w:t>
      </w:r>
      <w:r w:rsidRPr="00194786">
        <w:tab/>
        <w:t xml:space="preserve">Articles of leather or of composition leather </w:t>
      </w:r>
      <w:r w:rsidR="00BD306E" w:rsidRPr="00194786">
        <w:t>(4205)</w:t>
      </w:r>
      <w:r w:rsidRPr="00194786">
        <w:t xml:space="preserve"> or of furskin (4303), of a kind used in machinery or mechanical appliances or for other technical uses;</w:t>
      </w:r>
    </w:p>
    <w:p w:rsidR="00805A21" w:rsidRPr="00194786" w:rsidRDefault="00805A21" w:rsidP="00805A21">
      <w:pPr>
        <w:pStyle w:val="paragraph"/>
      </w:pPr>
      <w:r w:rsidRPr="00194786">
        <w:tab/>
        <w:t>(c)</w:t>
      </w:r>
      <w:r w:rsidRPr="00194786">
        <w:tab/>
        <w:t>Bobbins, spools, cops, cones, cores, reels or similar supports, of any material (for example, Chapter</w:t>
      </w:r>
      <w:r w:rsidR="00194786">
        <w:t> </w:t>
      </w:r>
      <w:r w:rsidRPr="00194786">
        <w:t>39, 40, 44 or 48 or Section XV);</w:t>
      </w:r>
    </w:p>
    <w:p w:rsidR="00805A21" w:rsidRPr="00194786" w:rsidRDefault="00805A21" w:rsidP="00805A21">
      <w:pPr>
        <w:pStyle w:val="paragraph"/>
      </w:pPr>
      <w:r w:rsidRPr="00194786">
        <w:tab/>
        <w:t>(d)</w:t>
      </w:r>
      <w:r w:rsidRPr="00194786">
        <w:tab/>
        <w:t>Perforated cards for Jacquard or similar machines (for example, Chapter</w:t>
      </w:r>
      <w:r w:rsidR="00194786">
        <w:t> </w:t>
      </w:r>
      <w:r w:rsidRPr="00194786">
        <w:t>39 or 48 or Section XV);</w:t>
      </w:r>
    </w:p>
    <w:p w:rsidR="00805A21" w:rsidRPr="00194786" w:rsidRDefault="00805A21" w:rsidP="00805A21">
      <w:pPr>
        <w:pStyle w:val="paragraph"/>
      </w:pPr>
      <w:r w:rsidRPr="00194786">
        <w:tab/>
        <w:t>(e)</w:t>
      </w:r>
      <w:r w:rsidRPr="00194786">
        <w:tab/>
        <w:t>Transmission or conveyor belts or belting, of textile material (5910.00.00) or other articles of textile material for technical uses (5911);</w:t>
      </w:r>
    </w:p>
    <w:p w:rsidR="00805A21" w:rsidRPr="00194786" w:rsidRDefault="00805A21" w:rsidP="00805A21">
      <w:pPr>
        <w:pStyle w:val="paragraph"/>
      </w:pPr>
      <w:r w:rsidRPr="00194786">
        <w:tab/>
        <w:t>(f)</w:t>
      </w:r>
      <w:r w:rsidRPr="00194786">
        <w:tab/>
        <w:t>Precious or semi</w:t>
      </w:r>
      <w:r w:rsidR="00194786">
        <w:noBreakHyphen/>
      </w:r>
      <w:r w:rsidRPr="00194786">
        <w:t>precious stones (natural, synthetic or reconstructed) of 7102 to 7104, or articles wholly of such stones of 7116, except unmounted worked sapphires and diamonds for styli (8522);</w:t>
      </w:r>
    </w:p>
    <w:p w:rsidR="00805A21" w:rsidRPr="00194786" w:rsidRDefault="00805A21" w:rsidP="00805A21">
      <w:pPr>
        <w:pStyle w:val="paragraph"/>
      </w:pPr>
      <w:r w:rsidRPr="00194786">
        <w:tab/>
        <w:t>(g)</w:t>
      </w:r>
      <w:r w:rsidRPr="00194786">
        <w:tab/>
        <w:t>Parts of general use, as defined in Note 2 to Section XV, of base metal (Section XV), or similar goods of plastics (Chapter</w:t>
      </w:r>
      <w:r w:rsidR="00194786">
        <w:t> </w:t>
      </w:r>
      <w:r w:rsidRPr="00194786">
        <w:t>39);</w:t>
      </w:r>
    </w:p>
    <w:p w:rsidR="00805A21" w:rsidRPr="00194786" w:rsidRDefault="00805A21" w:rsidP="00805A21">
      <w:pPr>
        <w:pStyle w:val="paragraph"/>
      </w:pPr>
      <w:r w:rsidRPr="00194786">
        <w:tab/>
        <w:t>(h)</w:t>
      </w:r>
      <w:r w:rsidRPr="00194786">
        <w:tab/>
        <w:t>Drill pipe (7304);</w:t>
      </w:r>
    </w:p>
    <w:p w:rsidR="00805A21" w:rsidRPr="00194786" w:rsidRDefault="00805A21" w:rsidP="00805A21">
      <w:pPr>
        <w:pStyle w:val="paragraph"/>
      </w:pPr>
      <w:r w:rsidRPr="00194786">
        <w:tab/>
        <w:t>(ij)</w:t>
      </w:r>
      <w:r w:rsidRPr="00194786">
        <w:tab/>
        <w:t>Endless belts of metal wire or strip (Section XV);</w:t>
      </w:r>
    </w:p>
    <w:p w:rsidR="00805A21" w:rsidRPr="00194786" w:rsidRDefault="00805A21" w:rsidP="00805A21">
      <w:pPr>
        <w:pStyle w:val="paragraph"/>
      </w:pPr>
      <w:r w:rsidRPr="00194786">
        <w:tab/>
        <w:t>(k)</w:t>
      </w:r>
      <w:r w:rsidRPr="00194786">
        <w:tab/>
        <w:t>Articles of Chapter</w:t>
      </w:r>
      <w:r w:rsidR="00194786">
        <w:t> </w:t>
      </w:r>
      <w:r w:rsidRPr="00194786">
        <w:t>82 or 83;</w:t>
      </w:r>
    </w:p>
    <w:p w:rsidR="00805A21" w:rsidRPr="00194786" w:rsidRDefault="00805A21" w:rsidP="00805A21">
      <w:pPr>
        <w:pStyle w:val="paragraph"/>
      </w:pPr>
      <w:r w:rsidRPr="00194786">
        <w:tab/>
        <w:t>(l)</w:t>
      </w:r>
      <w:r w:rsidRPr="00194786">
        <w:tab/>
        <w:t>Articles of Section XVII;</w:t>
      </w:r>
    </w:p>
    <w:p w:rsidR="00805A21" w:rsidRPr="00194786" w:rsidRDefault="00805A21" w:rsidP="00805A21">
      <w:pPr>
        <w:pStyle w:val="paragraph"/>
      </w:pPr>
      <w:r w:rsidRPr="00194786">
        <w:tab/>
        <w:t>(m)</w:t>
      </w:r>
      <w:r w:rsidRPr="00194786">
        <w:tab/>
        <w:t>Articles of Chapter</w:t>
      </w:r>
      <w:r w:rsidR="00194786">
        <w:t> </w:t>
      </w:r>
      <w:r w:rsidRPr="00194786">
        <w:t>90;</w:t>
      </w:r>
    </w:p>
    <w:p w:rsidR="00805A21" w:rsidRPr="00194786" w:rsidRDefault="00805A21" w:rsidP="00805A21">
      <w:pPr>
        <w:pStyle w:val="paragraph"/>
      </w:pPr>
      <w:r w:rsidRPr="00194786">
        <w:tab/>
        <w:t>(n)</w:t>
      </w:r>
      <w:r w:rsidRPr="00194786">
        <w:tab/>
        <w:t>Clocks, watches or other articles of Chapter</w:t>
      </w:r>
      <w:r w:rsidR="00194786">
        <w:t> </w:t>
      </w:r>
      <w:r w:rsidRPr="00194786">
        <w:t>91;</w:t>
      </w:r>
    </w:p>
    <w:p w:rsidR="00805A21" w:rsidRPr="00194786" w:rsidRDefault="00805A21" w:rsidP="00805A21">
      <w:pPr>
        <w:pStyle w:val="paragraph"/>
      </w:pPr>
      <w:r w:rsidRPr="00194786">
        <w:tab/>
        <w:t>(o)</w:t>
      </w:r>
      <w:r w:rsidRPr="00194786">
        <w:tab/>
        <w:t>Interchangeable tools of 8207 or brushes of a kind used as parts of machines (9603); similar interchangeable tools are to be classified according to the constituent material of their working part (for example, in Chapter</w:t>
      </w:r>
      <w:r w:rsidR="00194786">
        <w:t> </w:t>
      </w:r>
      <w:r w:rsidRPr="00194786">
        <w:t>40, 42, 43, 45 or 59 or 6804 or 6909);</w:t>
      </w:r>
    </w:p>
    <w:p w:rsidR="00805A21" w:rsidRPr="00194786" w:rsidRDefault="00805A21" w:rsidP="00805A21">
      <w:pPr>
        <w:pStyle w:val="paragraph"/>
      </w:pPr>
      <w:r w:rsidRPr="00194786">
        <w:tab/>
        <w:t>(p)</w:t>
      </w:r>
      <w:r w:rsidRPr="00194786">
        <w:tab/>
        <w:t>Articles of Chapter</w:t>
      </w:r>
      <w:r w:rsidR="00194786">
        <w:t> </w:t>
      </w:r>
      <w:r w:rsidRPr="00194786">
        <w:t>95; or</w:t>
      </w:r>
    </w:p>
    <w:p w:rsidR="00F12B6F" w:rsidRPr="00194786" w:rsidRDefault="00F12B6F" w:rsidP="00F12B6F">
      <w:pPr>
        <w:pStyle w:val="paragraph"/>
      </w:pPr>
      <w:r w:rsidRPr="00194786">
        <w:tab/>
        <w:t>(q)</w:t>
      </w:r>
      <w:r w:rsidRPr="00194786">
        <w:tab/>
        <w:t>Typewriter or similar ribbons, whether or not on spools or in cartridges (classified according to their constituent material, or in 9612 if inked or otherwise prepared for giving impressions), or monopods, bipods, tripods and similar articles, of 9620.</w:t>
      </w:r>
    </w:p>
    <w:p w:rsidR="00805A21" w:rsidRPr="00194786" w:rsidRDefault="00805A21" w:rsidP="00805A21">
      <w:pPr>
        <w:pStyle w:val="subsection"/>
      </w:pPr>
      <w:r w:rsidRPr="00194786">
        <w:tab/>
        <w:t>2.</w:t>
      </w:r>
      <w:r w:rsidR="00194786">
        <w:noBreakHyphen/>
      </w:r>
      <w:r w:rsidRPr="00194786">
        <w:tab/>
        <w:t>Subject to Note 1 to this Section, Note 1 to Chapter</w:t>
      </w:r>
      <w:r w:rsidR="00194786">
        <w:t> </w:t>
      </w:r>
      <w:r w:rsidRPr="00194786">
        <w:t>84 and Note 1 to Chapter</w:t>
      </w:r>
      <w:r w:rsidR="00194786">
        <w:t> </w:t>
      </w:r>
      <w:r w:rsidRPr="00194786">
        <w:t>85, parts of machines (not being parts of the articles of 8484, 8544, 8545, 8546 or 8547) are to be classified according to the following rules:</w:t>
      </w:r>
    </w:p>
    <w:p w:rsidR="00805A21" w:rsidRPr="00194786" w:rsidRDefault="00805A21" w:rsidP="00805A21">
      <w:pPr>
        <w:pStyle w:val="paragraph"/>
      </w:pPr>
      <w:r w:rsidRPr="00194786">
        <w:tab/>
        <w:t>(a)</w:t>
      </w:r>
      <w:r w:rsidRPr="00194786">
        <w:tab/>
        <w:t>Parts which are goods included in any of the headings of Chapter</w:t>
      </w:r>
      <w:r w:rsidR="00194786">
        <w:t> </w:t>
      </w:r>
      <w:r w:rsidRPr="00194786">
        <w:t xml:space="preserve">84 or 85 (other than 8409, 8431, 8448, 8466, 8473, </w:t>
      </w:r>
      <w:r w:rsidR="00BD306E" w:rsidRPr="00194786">
        <w:t>8487</w:t>
      </w:r>
      <w:r w:rsidRPr="00194786">
        <w:t>, 8503.00.00, 8522, 8529, 8538 and 8548) are in all cases to be classified in their respective headings;</w:t>
      </w:r>
    </w:p>
    <w:p w:rsidR="00805A21" w:rsidRPr="00194786" w:rsidRDefault="00805A21" w:rsidP="00805A21">
      <w:pPr>
        <w:pStyle w:val="paragraph"/>
      </w:pPr>
      <w:r w:rsidRPr="00194786">
        <w:tab/>
        <w:t>(b)</w:t>
      </w:r>
      <w:r w:rsidRPr="00194786">
        <w:tab/>
        <w:t>Other parts, if suitable for use solely or principally with a particular kind of machine, or with a number of machines of the same heading (including a machine of 8479 or 8543) are to be classified with the machines of that kind or in 8409, 8431, 8448, 8466, 8473, 8503.00.00, 8522, 8529 or 8538 as appropriate. However, parts which are equally suitable for use principally with the goods of 8517 and 8525 to 8528 are to be classified in 8517;</w:t>
      </w:r>
    </w:p>
    <w:p w:rsidR="00805A21" w:rsidRPr="00194786" w:rsidRDefault="00805A21" w:rsidP="00805A21">
      <w:pPr>
        <w:pStyle w:val="paragraph"/>
      </w:pPr>
      <w:r w:rsidRPr="00194786">
        <w:tab/>
        <w:t>(c)</w:t>
      </w:r>
      <w:r w:rsidRPr="00194786">
        <w:tab/>
        <w:t xml:space="preserve">All other parts are to be classified in 8409, 8431, 8448, 8466, 8473, 8503.00.00, 8522, 8529 or 8538 as appropriate or, failing that, in </w:t>
      </w:r>
      <w:r w:rsidR="00BD306E" w:rsidRPr="00194786">
        <w:t>8487</w:t>
      </w:r>
      <w:r w:rsidRPr="00194786">
        <w:t xml:space="preserve"> or 8548.</w:t>
      </w:r>
    </w:p>
    <w:p w:rsidR="00805A21" w:rsidRPr="00194786" w:rsidRDefault="00805A21" w:rsidP="00805A21">
      <w:pPr>
        <w:pStyle w:val="subsection"/>
      </w:pPr>
      <w:r w:rsidRPr="00194786">
        <w:tab/>
        <w:t>3.</w:t>
      </w:r>
      <w:r w:rsidR="00194786">
        <w:noBreakHyphen/>
      </w:r>
      <w:r w:rsidRPr="00194786">
        <w:tab/>
        <w:t>Unless the context otherwise requires, composite machines consisting of two or more machines fitted together to form a whole and other machines designed for the purpose of performing two or more complementary or alternative functions are to be classified as if consisting only of that component or as being that machine which performs the principal function.</w:t>
      </w:r>
    </w:p>
    <w:p w:rsidR="00805A21" w:rsidRPr="00194786" w:rsidRDefault="00805A21" w:rsidP="00805A21">
      <w:pPr>
        <w:pStyle w:val="subsection"/>
      </w:pPr>
      <w:r w:rsidRPr="00194786">
        <w:tab/>
        <w:t>4.</w:t>
      </w:r>
      <w:r w:rsidR="00194786">
        <w:noBreakHyphen/>
      </w:r>
      <w:r w:rsidRPr="00194786">
        <w:tab/>
        <w:t>Where a machine (including a combination of machines) consists of individual components (whether separate or interconnected by piping, by transmission devices, by electric cables or by other devices) intended to contribute together to a clearly defined function covered by one of the headings in Chapter</w:t>
      </w:r>
      <w:r w:rsidR="00194786">
        <w:t> </w:t>
      </w:r>
      <w:r w:rsidRPr="00194786">
        <w:t>84 or Chapter</w:t>
      </w:r>
      <w:r w:rsidR="00194786">
        <w:t> </w:t>
      </w:r>
      <w:r w:rsidRPr="00194786">
        <w:t>85, then the whole falls to be classified in the heading appropriate to that function.</w:t>
      </w:r>
    </w:p>
    <w:p w:rsidR="00805A21" w:rsidRPr="00194786" w:rsidRDefault="00805A21" w:rsidP="00805A21">
      <w:pPr>
        <w:pStyle w:val="subsection"/>
      </w:pPr>
      <w:r w:rsidRPr="00194786">
        <w:tab/>
        <w:t>5.</w:t>
      </w:r>
      <w:r w:rsidR="00194786">
        <w:noBreakHyphen/>
      </w:r>
      <w:r w:rsidRPr="00194786">
        <w:tab/>
        <w:t>For the purposes of these Notes, “machine” means any machine, machinery, plant, equipment, apparatus or appliance cited in the headings of Chapter</w:t>
      </w:r>
      <w:r w:rsidR="00194786">
        <w:t> </w:t>
      </w:r>
      <w:r w:rsidRPr="00194786">
        <w:t>84 or 85.</w:t>
      </w:r>
    </w:p>
    <w:p w:rsidR="00805A21" w:rsidRPr="00194786" w:rsidRDefault="00805A21" w:rsidP="00194786">
      <w:pPr>
        <w:pStyle w:val="ActHead5"/>
        <w:outlineLvl w:val="9"/>
      </w:pPr>
      <w:bookmarkStart w:id="29" w:name="_Toc534899532"/>
      <w:r w:rsidRPr="00B52B10">
        <w:rPr>
          <w:rStyle w:val="CharSectno"/>
        </w:rPr>
        <w:t>Additional Notes.</w:t>
      </w:r>
      <w:bookmarkEnd w:id="29"/>
      <w:r w:rsidRPr="00194786">
        <w:t xml:space="preserve">  </w:t>
      </w:r>
    </w:p>
    <w:p w:rsidR="00805A21" w:rsidRPr="00194786" w:rsidRDefault="00805A21" w:rsidP="00805A21">
      <w:pPr>
        <w:pStyle w:val="subsection"/>
      </w:pPr>
      <w:r w:rsidRPr="00194786">
        <w:tab/>
        <w:t>1.</w:t>
      </w:r>
      <w:r w:rsidR="00194786">
        <w:noBreakHyphen/>
      </w:r>
      <w:r w:rsidRPr="00194786">
        <w:tab/>
        <w:t>In this Section, “computer control” means a controlling unit that incorporates at least one electronic microcircuit that is part of the microcircuitry of the controlling unit, being microcircuitry that enables the unit:</w:t>
      </w:r>
    </w:p>
    <w:p w:rsidR="00805A21" w:rsidRPr="00194786" w:rsidRDefault="00805A21" w:rsidP="00805A21">
      <w:pPr>
        <w:pStyle w:val="paragraph"/>
      </w:pPr>
      <w:r w:rsidRPr="00194786">
        <w:tab/>
        <w:t>(a)</w:t>
      </w:r>
      <w:r w:rsidRPr="00194786">
        <w:tab/>
        <w:t>to store and process, or manipulate, data;</w:t>
      </w:r>
    </w:p>
    <w:p w:rsidR="00805A21" w:rsidRPr="00194786" w:rsidRDefault="00805A21" w:rsidP="00805A21">
      <w:pPr>
        <w:pStyle w:val="paragraph"/>
      </w:pPr>
      <w:r w:rsidRPr="00194786">
        <w:tab/>
        <w:t>(b)</w:t>
      </w:r>
      <w:r w:rsidRPr="00194786">
        <w:tab/>
        <w:t>when programmed, to automatically control the operation of the appliance, machine or apparatus independently of human control;</w:t>
      </w:r>
    </w:p>
    <w:p w:rsidR="00805A21" w:rsidRPr="00194786" w:rsidRDefault="00805A21" w:rsidP="00805A21">
      <w:pPr>
        <w:pStyle w:val="paragraph"/>
      </w:pPr>
      <w:r w:rsidRPr="00194786">
        <w:tab/>
        <w:t>(c)</w:t>
      </w:r>
      <w:r w:rsidRPr="00194786">
        <w:tab/>
        <w:t>to wholly or substantially control the operation and movement of the appliance, machine or apparatus by the use of a numeric</w:t>
      </w:r>
      <w:r w:rsidR="00194786">
        <w:noBreakHyphen/>
      </w:r>
      <w:r w:rsidRPr="00194786">
        <w:t>servo closed loop; and</w:t>
      </w:r>
    </w:p>
    <w:p w:rsidR="00805A21" w:rsidRPr="00194786" w:rsidRDefault="00805A21" w:rsidP="00805A21">
      <w:pPr>
        <w:pStyle w:val="paragraph"/>
      </w:pPr>
      <w:r w:rsidRPr="00194786">
        <w:tab/>
        <w:t>(d)</w:t>
      </w:r>
      <w:r w:rsidRPr="00194786">
        <w:tab/>
        <w:t>to be re</w:t>
      </w:r>
      <w:r w:rsidR="00194786">
        <w:noBreakHyphen/>
      </w:r>
      <w:r w:rsidRPr="00194786">
        <w:t>programmable in respect of the unit’s control of the appliance, machine or apparatus.</w:t>
      </w:r>
    </w:p>
    <w:p w:rsidR="00805A21" w:rsidRPr="00194786" w:rsidRDefault="00805A21" w:rsidP="00805A21">
      <w:pPr>
        <w:pStyle w:val="subsection"/>
      </w:pPr>
      <w:r w:rsidRPr="00194786">
        <w:tab/>
        <w:t>2.</w:t>
      </w:r>
      <w:r w:rsidR="00194786">
        <w:noBreakHyphen/>
      </w:r>
      <w:r w:rsidRPr="00194786">
        <w:tab/>
        <w:t>For the purposes of Note 2(a) to this Section, “respective headings” does not include headings in which goods are classifiable as parts.</w:t>
      </w:r>
    </w:p>
    <w:p w:rsidR="00805A21" w:rsidRPr="00194786" w:rsidRDefault="00805A21" w:rsidP="00805A21">
      <w:pPr>
        <w:pStyle w:val="subsection"/>
      </w:pPr>
      <w:r w:rsidRPr="00194786">
        <w:tab/>
        <w:t>3.</w:t>
      </w:r>
      <w:r w:rsidR="00194786">
        <w:noBreakHyphen/>
      </w:r>
      <w:r w:rsidRPr="00194786">
        <w:tab/>
        <w:t xml:space="preserve">For the purposes of Note 2(b) to this Section, “with the machines of that kind” means in the same heading as those machines unless there is a separate heading for parts of or for those machines (not being </w:t>
      </w:r>
      <w:r w:rsidR="006572EE" w:rsidRPr="00194786">
        <w:t>8487</w:t>
      </w:r>
      <w:r w:rsidRPr="00194786">
        <w:t xml:space="preserve"> or 8548).</w:t>
      </w:r>
    </w:p>
    <w:p w:rsidR="00805A21" w:rsidRPr="00194786" w:rsidRDefault="00805A21" w:rsidP="00805A21">
      <w:pPr>
        <w:pStyle w:val="subsection"/>
      </w:pPr>
      <w:r w:rsidRPr="00194786">
        <w:tab/>
        <w:t>4.</w:t>
      </w:r>
      <w:r w:rsidR="00194786">
        <w:noBreakHyphen/>
      </w:r>
      <w:r w:rsidRPr="00194786">
        <w:tab/>
        <w:t>“Accessories” in 8448, 8466, 8473 or 8522 does not apply to goods which are otherwise described in any of the headings of Chapters</w:t>
      </w:r>
      <w:r w:rsidR="00194786">
        <w:t> </w:t>
      </w:r>
      <w:r w:rsidRPr="00194786">
        <w:t>84 and 85.</w:t>
      </w:r>
    </w:p>
    <w:p w:rsidR="00805A21" w:rsidRPr="00194786" w:rsidRDefault="00805A21" w:rsidP="00EB0B57">
      <w:pPr>
        <w:pStyle w:val="ActHead3"/>
        <w:pageBreakBefore/>
      </w:pPr>
      <w:bookmarkStart w:id="30" w:name="_Toc534899533"/>
      <w:r w:rsidRPr="00B52B10">
        <w:rPr>
          <w:rStyle w:val="CharDivNo"/>
        </w:rPr>
        <w:t>Chapter</w:t>
      </w:r>
      <w:r w:rsidR="00194786" w:rsidRPr="00B52B10">
        <w:rPr>
          <w:rStyle w:val="CharDivNo"/>
        </w:rPr>
        <w:t> </w:t>
      </w:r>
      <w:r w:rsidRPr="00B52B10">
        <w:rPr>
          <w:rStyle w:val="CharDivNo"/>
        </w:rPr>
        <w:t>84</w:t>
      </w:r>
      <w:r w:rsidRPr="00194786">
        <w:t>—</w:t>
      </w:r>
      <w:r w:rsidRPr="00B52B10">
        <w:rPr>
          <w:rStyle w:val="CharDivText"/>
        </w:rPr>
        <w:t>Nuclear reactors, boilers, machinery and mechanical appliances; parts thereof</w:t>
      </w:r>
      <w:bookmarkEnd w:id="30"/>
    </w:p>
    <w:p w:rsidR="00805A21" w:rsidRPr="00194786" w:rsidRDefault="00805A21" w:rsidP="00194786">
      <w:pPr>
        <w:pStyle w:val="ActHead5"/>
        <w:outlineLvl w:val="9"/>
      </w:pPr>
      <w:bookmarkStart w:id="31" w:name="_Toc534899534"/>
      <w:r w:rsidRPr="00B52B10">
        <w:rPr>
          <w:rStyle w:val="CharSectno"/>
        </w:rPr>
        <w:t>Notes.</w:t>
      </w:r>
      <w:bookmarkEnd w:id="31"/>
      <w:r w:rsidRPr="00194786">
        <w:t xml:space="preserve">  </w:t>
      </w:r>
    </w:p>
    <w:p w:rsidR="00805A21" w:rsidRPr="00194786" w:rsidRDefault="00805A21" w:rsidP="00805A21">
      <w:pPr>
        <w:pStyle w:val="subsection"/>
      </w:pPr>
      <w:r w:rsidRPr="00194786">
        <w:tab/>
        <w:t>1.</w:t>
      </w:r>
      <w:r w:rsidR="00194786">
        <w:noBreakHyphen/>
      </w:r>
      <w:r w:rsidRPr="00194786">
        <w:tab/>
        <w:t>This Chapter does not cover:</w:t>
      </w:r>
    </w:p>
    <w:p w:rsidR="00805A21" w:rsidRPr="00194786" w:rsidRDefault="00805A21" w:rsidP="00805A21">
      <w:pPr>
        <w:pStyle w:val="paragraph"/>
      </w:pPr>
      <w:r w:rsidRPr="00194786">
        <w:tab/>
        <w:t>(a)</w:t>
      </w:r>
      <w:r w:rsidRPr="00194786">
        <w:tab/>
        <w:t>Millstones, grindstones or other articles of Chapter</w:t>
      </w:r>
      <w:r w:rsidR="00194786">
        <w:t> </w:t>
      </w:r>
      <w:r w:rsidRPr="00194786">
        <w:t>68;</w:t>
      </w:r>
    </w:p>
    <w:p w:rsidR="00805A21" w:rsidRPr="00194786" w:rsidRDefault="00805A21" w:rsidP="00805A21">
      <w:pPr>
        <w:pStyle w:val="paragraph"/>
      </w:pPr>
      <w:r w:rsidRPr="00194786">
        <w:tab/>
        <w:t>(b)</w:t>
      </w:r>
      <w:r w:rsidRPr="00194786">
        <w:tab/>
        <w:t>Machinery or appliances (for example, pumps) of ceramic material and ceramic parts of machinery or appliances of any material (Chapter</w:t>
      </w:r>
      <w:r w:rsidR="00194786">
        <w:t> </w:t>
      </w:r>
      <w:r w:rsidRPr="00194786">
        <w:t>69);</w:t>
      </w:r>
    </w:p>
    <w:p w:rsidR="00805A21" w:rsidRPr="00194786" w:rsidRDefault="00805A21" w:rsidP="00805A21">
      <w:pPr>
        <w:pStyle w:val="paragraph"/>
        <w:ind w:right="56"/>
      </w:pPr>
      <w:r w:rsidRPr="00194786">
        <w:tab/>
        <w:t>(c)</w:t>
      </w:r>
      <w:r w:rsidRPr="00194786">
        <w:tab/>
        <w:t>Laboratory glassware (7017); machinery, appliances or other articles for technical uses or parts thereof, of glass (7019 or 7020);</w:t>
      </w:r>
    </w:p>
    <w:p w:rsidR="00805A21" w:rsidRPr="00194786" w:rsidRDefault="00805A21" w:rsidP="00805A21">
      <w:pPr>
        <w:pStyle w:val="paragraph"/>
      </w:pPr>
      <w:r w:rsidRPr="00194786">
        <w:tab/>
        <w:t>(d)</w:t>
      </w:r>
      <w:r w:rsidRPr="00194786">
        <w:tab/>
        <w:t>Articles of 7321 or 7322 or similar articles of other base metals (Chapters</w:t>
      </w:r>
      <w:r w:rsidR="00194786">
        <w:t> </w:t>
      </w:r>
      <w:r w:rsidRPr="00194786">
        <w:t>74 to 76 or 78 to 81);</w:t>
      </w:r>
    </w:p>
    <w:p w:rsidR="00141F7B" w:rsidRPr="00194786" w:rsidRDefault="00141F7B" w:rsidP="00141F7B">
      <w:pPr>
        <w:pStyle w:val="paragraph"/>
      </w:pPr>
      <w:r w:rsidRPr="00194786">
        <w:tab/>
        <w:t>(e)</w:t>
      </w:r>
      <w:r w:rsidRPr="00194786">
        <w:tab/>
        <w:t>Vacuum cleaners of 8508;</w:t>
      </w:r>
    </w:p>
    <w:p w:rsidR="00805A21" w:rsidRPr="00194786" w:rsidRDefault="00805A21" w:rsidP="00805A21">
      <w:pPr>
        <w:pStyle w:val="paragraph"/>
      </w:pPr>
      <w:r w:rsidRPr="00194786">
        <w:tab/>
      </w:r>
      <w:r w:rsidR="00141F7B" w:rsidRPr="00194786">
        <w:t>(f)</w:t>
      </w:r>
      <w:r w:rsidRPr="00194786">
        <w:tab/>
        <w:t>Electro</w:t>
      </w:r>
      <w:r w:rsidR="00194786">
        <w:noBreakHyphen/>
      </w:r>
      <w:r w:rsidRPr="00194786">
        <w:t>mechanical domestic appliances of 8509; digital cameras of 8525;</w:t>
      </w:r>
    </w:p>
    <w:p w:rsidR="00F12B6F" w:rsidRPr="00194786" w:rsidRDefault="00F12B6F" w:rsidP="00805A21">
      <w:pPr>
        <w:pStyle w:val="paragraph"/>
      </w:pPr>
      <w:r w:rsidRPr="00194786">
        <w:tab/>
        <w:t>(g)</w:t>
      </w:r>
      <w:r w:rsidRPr="00194786">
        <w:tab/>
        <w:t>Radiators for the articles of Section XVII; or</w:t>
      </w:r>
    </w:p>
    <w:p w:rsidR="00805A21" w:rsidRPr="00194786" w:rsidRDefault="00805A21" w:rsidP="00805A21">
      <w:pPr>
        <w:pStyle w:val="paragraph"/>
        <w:ind w:right="-227"/>
      </w:pPr>
      <w:r w:rsidRPr="00194786">
        <w:tab/>
      </w:r>
      <w:r w:rsidR="00141F7B" w:rsidRPr="00194786">
        <w:t>(</w:t>
      </w:r>
      <w:r w:rsidR="00F12B6F" w:rsidRPr="00194786">
        <w:t>h</w:t>
      </w:r>
      <w:r w:rsidR="00141F7B" w:rsidRPr="00194786">
        <w:t>)</w:t>
      </w:r>
      <w:r w:rsidRPr="00194786">
        <w:tab/>
        <w:t>Hand</w:t>
      </w:r>
      <w:r w:rsidR="00194786">
        <w:noBreakHyphen/>
      </w:r>
      <w:r w:rsidRPr="00194786">
        <w:t>operated mechanical floor sweepers, not motorised (9603).</w:t>
      </w:r>
    </w:p>
    <w:p w:rsidR="00805A21" w:rsidRPr="00194786" w:rsidRDefault="00805A21" w:rsidP="00805A21">
      <w:pPr>
        <w:pStyle w:val="subsection"/>
      </w:pPr>
      <w:r w:rsidRPr="00194786">
        <w:tab/>
        <w:t>2.</w:t>
      </w:r>
      <w:r w:rsidR="00194786">
        <w:noBreakHyphen/>
      </w:r>
      <w:r w:rsidRPr="00194786">
        <w:tab/>
      </w:r>
      <w:r w:rsidR="00141F7B" w:rsidRPr="00194786">
        <w:t>Subject to the operation of Note 3 to Section XVI and subject to Note 9 to this Chapter, a machine or appliance which answers to a description in one or more of 8401 to 8424, or 8486 and at the same time to a description in one or other of 8425 to 8480 is to be classified under the appropriate heading of the former group or under 8486, as the case may be, and not the latter group.</w:t>
      </w:r>
    </w:p>
    <w:p w:rsidR="00805A21" w:rsidRPr="00194786" w:rsidRDefault="00805A21" w:rsidP="00805A21">
      <w:pPr>
        <w:pStyle w:val="subsection2"/>
        <w:spacing w:before="120"/>
      </w:pPr>
      <w:r w:rsidRPr="00194786">
        <w:t>8419 does not, however, cover:</w:t>
      </w:r>
    </w:p>
    <w:p w:rsidR="00805A21" w:rsidRPr="00194786" w:rsidRDefault="00805A21" w:rsidP="00805A21">
      <w:pPr>
        <w:pStyle w:val="paragraph"/>
      </w:pPr>
      <w:r w:rsidRPr="00194786">
        <w:tab/>
        <w:t>(a)</w:t>
      </w:r>
      <w:r w:rsidRPr="00194786">
        <w:tab/>
        <w:t>Germination plant, incubators or brooders (8436);</w:t>
      </w:r>
    </w:p>
    <w:p w:rsidR="00805A21" w:rsidRPr="00194786" w:rsidRDefault="00805A21" w:rsidP="00805A21">
      <w:pPr>
        <w:pStyle w:val="paragraph"/>
      </w:pPr>
      <w:r w:rsidRPr="00194786">
        <w:tab/>
        <w:t>(b)</w:t>
      </w:r>
      <w:r w:rsidRPr="00194786">
        <w:tab/>
        <w:t>Grain dampening machines (8437);</w:t>
      </w:r>
    </w:p>
    <w:p w:rsidR="00805A21" w:rsidRPr="00194786" w:rsidRDefault="00805A21" w:rsidP="00805A21">
      <w:pPr>
        <w:pStyle w:val="paragraph"/>
      </w:pPr>
      <w:r w:rsidRPr="00194786">
        <w:tab/>
        <w:t>(c)</w:t>
      </w:r>
      <w:r w:rsidRPr="00194786">
        <w:tab/>
        <w:t>Diffusing apparatus for sugar juice extraction (8438);</w:t>
      </w:r>
    </w:p>
    <w:p w:rsidR="00805A21" w:rsidRPr="00194786" w:rsidRDefault="00805A21" w:rsidP="00805A21">
      <w:pPr>
        <w:pStyle w:val="paragraph"/>
      </w:pPr>
      <w:r w:rsidRPr="00194786">
        <w:tab/>
        <w:t>(d)</w:t>
      </w:r>
      <w:r w:rsidRPr="00194786">
        <w:tab/>
        <w:t>Machinery for the heat</w:t>
      </w:r>
      <w:r w:rsidR="00194786">
        <w:noBreakHyphen/>
      </w:r>
      <w:r w:rsidRPr="00194786">
        <w:t>treatment of textile yarns, fabrics or made up textile articles (8451); or</w:t>
      </w:r>
    </w:p>
    <w:p w:rsidR="00805A21" w:rsidRPr="00194786" w:rsidRDefault="00805A21" w:rsidP="00805A21">
      <w:pPr>
        <w:pStyle w:val="paragraph"/>
      </w:pPr>
      <w:r w:rsidRPr="00194786">
        <w:tab/>
        <w:t>(e)</w:t>
      </w:r>
      <w:r w:rsidRPr="00194786">
        <w:tab/>
      </w:r>
      <w:r w:rsidR="00F12B6F" w:rsidRPr="00194786">
        <w:t>Machinery, plant or laboratory equipment</w:t>
      </w:r>
      <w:r w:rsidRPr="00194786">
        <w:t>, designed for a mechanical operation, in which a change of temperature, even if necessary, is subsidiary.</w:t>
      </w:r>
    </w:p>
    <w:p w:rsidR="00805A21" w:rsidRPr="00194786" w:rsidRDefault="00805A21" w:rsidP="00805A21">
      <w:pPr>
        <w:pStyle w:val="subsection2"/>
        <w:spacing w:before="120"/>
      </w:pPr>
      <w:r w:rsidRPr="00194786">
        <w:t>8422 does not cover:</w:t>
      </w:r>
    </w:p>
    <w:p w:rsidR="00805A21" w:rsidRPr="00194786" w:rsidRDefault="00805A21" w:rsidP="00805A21">
      <w:pPr>
        <w:pStyle w:val="paragraph"/>
      </w:pPr>
      <w:r w:rsidRPr="00194786">
        <w:tab/>
        <w:t>(a)</w:t>
      </w:r>
      <w:r w:rsidRPr="00194786">
        <w:tab/>
        <w:t>Sewing machines for closing bags or similar containers (8452); or</w:t>
      </w:r>
    </w:p>
    <w:p w:rsidR="00805A21" w:rsidRPr="00194786" w:rsidRDefault="00805A21" w:rsidP="00805A21">
      <w:pPr>
        <w:pStyle w:val="paragraph"/>
      </w:pPr>
      <w:r w:rsidRPr="00194786">
        <w:tab/>
        <w:t>(b)</w:t>
      </w:r>
      <w:r w:rsidRPr="00194786">
        <w:tab/>
        <w:t>Office machinery of 8472.</w:t>
      </w:r>
    </w:p>
    <w:p w:rsidR="00BB32ED" w:rsidRPr="00194786" w:rsidRDefault="00BB32ED" w:rsidP="00BB32ED">
      <w:pPr>
        <w:pStyle w:val="subsection2"/>
        <w:spacing w:before="120"/>
      </w:pPr>
      <w:r w:rsidRPr="00194786">
        <w:t>8424 does not cover:</w:t>
      </w:r>
    </w:p>
    <w:p w:rsidR="00BB32ED" w:rsidRPr="00194786" w:rsidRDefault="00BB32ED" w:rsidP="00BB32ED">
      <w:pPr>
        <w:pStyle w:val="paragraph"/>
      </w:pPr>
      <w:r w:rsidRPr="00194786">
        <w:tab/>
        <w:t>(a)</w:t>
      </w:r>
      <w:r w:rsidRPr="00194786">
        <w:tab/>
        <w:t>Ink</w:t>
      </w:r>
      <w:r w:rsidR="00194786">
        <w:noBreakHyphen/>
      </w:r>
      <w:r w:rsidRPr="00194786">
        <w:t>jet printing machines (8443); or</w:t>
      </w:r>
    </w:p>
    <w:p w:rsidR="00BB32ED" w:rsidRPr="00194786" w:rsidRDefault="00BB32ED" w:rsidP="00BB32ED">
      <w:pPr>
        <w:pStyle w:val="paragraph"/>
      </w:pPr>
      <w:r w:rsidRPr="00194786">
        <w:tab/>
        <w:t>(b)</w:t>
      </w:r>
      <w:r w:rsidRPr="00194786">
        <w:tab/>
        <w:t>Water</w:t>
      </w:r>
      <w:r w:rsidR="00194786">
        <w:noBreakHyphen/>
      </w:r>
      <w:r w:rsidRPr="00194786">
        <w:t>jet cutting machines (8456).</w:t>
      </w:r>
    </w:p>
    <w:p w:rsidR="00805A21" w:rsidRPr="00194786" w:rsidRDefault="00805A21" w:rsidP="00805A21">
      <w:pPr>
        <w:pStyle w:val="subsection"/>
      </w:pPr>
      <w:r w:rsidRPr="00194786">
        <w:tab/>
        <w:t>3.</w:t>
      </w:r>
      <w:r w:rsidR="00194786">
        <w:noBreakHyphen/>
      </w:r>
      <w:r w:rsidRPr="00194786">
        <w:tab/>
        <w:t>A machine</w:t>
      </w:r>
      <w:r w:rsidR="00194786">
        <w:noBreakHyphen/>
      </w:r>
      <w:r w:rsidRPr="00194786">
        <w:t>tool for working any material which answers to a description in 8456 and at the same time to a description in 8457, 8458, 8459, 8460, 8461, 8464 or 8465 is to be classified in 8456.</w:t>
      </w:r>
    </w:p>
    <w:p w:rsidR="00805A21" w:rsidRPr="00194786" w:rsidRDefault="00805A21" w:rsidP="00805A21">
      <w:pPr>
        <w:pStyle w:val="subsection"/>
      </w:pPr>
      <w:r w:rsidRPr="00194786">
        <w:tab/>
        <w:t>4.</w:t>
      </w:r>
      <w:r w:rsidR="00194786">
        <w:noBreakHyphen/>
      </w:r>
      <w:r w:rsidRPr="00194786">
        <w:tab/>
        <w:t>8457 applies only to machine</w:t>
      </w:r>
      <w:r w:rsidR="00194786">
        <w:noBreakHyphen/>
      </w:r>
      <w:r w:rsidRPr="00194786">
        <w:t>tools for working metal, other than lathes (including turning centres), which can carry out different types of machining operations either:</w:t>
      </w:r>
    </w:p>
    <w:p w:rsidR="00805A21" w:rsidRPr="00194786" w:rsidRDefault="00805A21" w:rsidP="00805A21">
      <w:pPr>
        <w:pStyle w:val="paragraph"/>
      </w:pPr>
      <w:r w:rsidRPr="00194786">
        <w:tab/>
        <w:t>(a)</w:t>
      </w:r>
      <w:r w:rsidRPr="00194786">
        <w:tab/>
        <w:t>by automatic tool change from a magazine or the like in conformity with a machining programme (machining centres),</w:t>
      </w:r>
    </w:p>
    <w:p w:rsidR="00805A21" w:rsidRPr="00194786" w:rsidRDefault="00805A21" w:rsidP="00805A21">
      <w:pPr>
        <w:pStyle w:val="paragraph"/>
      </w:pPr>
      <w:r w:rsidRPr="00194786">
        <w:tab/>
        <w:t>(b)</w:t>
      </w:r>
      <w:r w:rsidRPr="00194786">
        <w:tab/>
        <w:t>by the automatic use, simultaneously or sequentially, of different unit heads working on a fixed position workpiece (unit construction machines, single station), or</w:t>
      </w:r>
    </w:p>
    <w:p w:rsidR="00805A21" w:rsidRPr="00194786" w:rsidRDefault="00805A21" w:rsidP="00805A21">
      <w:pPr>
        <w:pStyle w:val="paragraph"/>
      </w:pPr>
      <w:r w:rsidRPr="00194786">
        <w:tab/>
        <w:t>(c)</w:t>
      </w:r>
      <w:r w:rsidRPr="00194786">
        <w:tab/>
        <w:t>by the automatic transfer of the workpiece to different unit heads (multi</w:t>
      </w:r>
      <w:r w:rsidR="00194786">
        <w:noBreakHyphen/>
      </w:r>
      <w:r w:rsidRPr="00194786">
        <w:t>station transfer machines).</w:t>
      </w:r>
    </w:p>
    <w:p w:rsidR="00382DB3" w:rsidRPr="00194786" w:rsidRDefault="00382DB3" w:rsidP="00382DB3">
      <w:pPr>
        <w:pStyle w:val="subsection"/>
        <w:tabs>
          <w:tab w:val="left" w:pos="1248"/>
        </w:tabs>
        <w:ind w:left="1716"/>
      </w:pPr>
      <w:r w:rsidRPr="00194786">
        <w:tab/>
        <w:t>5.</w:t>
      </w:r>
      <w:r w:rsidR="00194786">
        <w:noBreakHyphen/>
      </w:r>
      <w:r w:rsidRPr="00194786">
        <w:tab/>
        <w:t>(A)</w:t>
      </w:r>
      <w:r w:rsidRPr="00194786">
        <w:tab/>
        <w:t>For the purposes of 8471, “automatic data processing machines” means machines capable of:</w:t>
      </w:r>
    </w:p>
    <w:p w:rsidR="00382DB3" w:rsidRPr="00194786" w:rsidRDefault="00382DB3" w:rsidP="00382DB3">
      <w:pPr>
        <w:pStyle w:val="paragraphsub"/>
      </w:pPr>
      <w:r w:rsidRPr="00194786">
        <w:tab/>
        <w:t>(i)</w:t>
      </w:r>
      <w:r w:rsidRPr="00194786">
        <w:tab/>
        <w:t>Storing the processing program or programs and at least the data immediately necessary for the execution of the program;</w:t>
      </w:r>
    </w:p>
    <w:p w:rsidR="00382DB3" w:rsidRPr="00194786" w:rsidRDefault="00382DB3" w:rsidP="00382DB3">
      <w:pPr>
        <w:pStyle w:val="paragraphsub"/>
      </w:pPr>
      <w:r w:rsidRPr="00194786">
        <w:tab/>
        <w:t>(ii)</w:t>
      </w:r>
      <w:r w:rsidRPr="00194786">
        <w:tab/>
        <w:t>Being freely programmed in accordance with the requirements of the user;</w:t>
      </w:r>
    </w:p>
    <w:p w:rsidR="00382DB3" w:rsidRPr="00194786" w:rsidRDefault="00382DB3" w:rsidP="00382DB3">
      <w:pPr>
        <w:pStyle w:val="paragraphsub"/>
      </w:pPr>
      <w:r w:rsidRPr="00194786">
        <w:tab/>
        <w:t>(iii)</w:t>
      </w:r>
      <w:r w:rsidRPr="00194786">
        <w:tab/>
        <w:t>Performing arithmetical computations specified by the user; and</w:t>
      </w:r>
    </w:p>
    <w:p w:rsidR="00382DB3" w:rsidRPr="00194786" w:rsidRDefault="00382DB3" w:rsidP="00382DB3">
      <w:pPr>
        <w:pStyle w:val="paragraphsub"/>
      </w:pPr>
      <w:r w:rsidRPr="00194786">
        <w:tab/>
        <w:t>(iv)</w:t>
      </w:r>
      <w:r w:rsidRPr="00194786">
        <w:tab/>
        <w:t>Executing, without human intervention, a processing program which requires them to modify their execution, by logical decision during the processing run.</w:t>
      </w:r>
    </w:p>
    <w:p w:rsidR="00382DB3" w:rsidRPr="00194786" w:rsidRDefault="00382DB3" w:rsidP="00382DB3">
      <w:pPr>
        <w:pStyle w:val="paragraph"/>
      </w:pPr>
      <w:r w:rsidRPr="00194786">
        <w:tab/>
        <w:t>(B)</w:t>
      </w:r>
      <w:r w:rsidRPr="00194786">
        <w:tab/>
        <w:t>Automatic data processing machines may be in the form of systems consisting of a variable number of separate units.</w:t>
      </w:r>
    </w:p>
    <w:p w:rsidR="00382DB3" w:rsidRPr="00194786" w:rsidRDefault="00382DB3" w:rsidP="00382DB3">
      <w:pPr>
        <w:pStyle w:val="paragraph"/>
      </w:pPr>
      <w:r w:rsidRPr="00194786">
        <w:tab/>
        <w:t>(C)</w:t>
      </w:r>
      <w:r w:rsidRPr="00194786">
        <w:tab/>
        <w:t xml:space="preserve">Subject to </w:t>
      </w:r>
      <w:r w:rsidR="00194786">
        <w:t>paragraphs (</w:t>
      </w:r>
      <w:r w:rsidRPr="00194786">
        <w:t>D) and (E) below, a unit is to be regarded as being part of an automatic data processing system if it meets all of the following conditions:</w:t>
      </w:r>
    </w:p>
    <w:p w:rsidR="00382DB3" w:rsidRPr="00194786" w:rsidRDefault="00382DB3" w:rsidP="00382DB3">
      <w:pPr>
        <w:pStyle w:val="paragraphsub"/>
      </w:pPr>
      <w:r w:rsidRPr="00194786">
        <w:tab/>
        <w:t>(i)</w:t>
      </w:r>
      <w:r w:rsidRPr="00194786">
        <w:tab/>
        <w:t>It is of a kind solely or principally used in an automatic data processing system;</w:t>
      </w:r>
    </w:p>
    <w:p w:rsidR="00382DB3" w:rsidRPr="00194786" w:rsidRDefault="00382DB3" w:rsidP="00382DB3">
      <w:pPr>
        <w:pStyle w:val="paragraphsub"/>
      </w:pPr>
      <w:r w:rsidRPr="00194786">
        <w:tab/>
        <w:t>(ii)</w:t>
      </w:r>
      <w:r w:rsidRPr="00194786">
        <w:tab/>
        <w:t>It is connectable to the central processing unit either directly or through one or more other units; and</w:t>
      </w:r>
    </w:p>
    <w:p w:rsidR="00382DB3" w:rsidRPr="00194786" w:rsidRDefault="00382DB3" w:rsidP="00382DB3">
      <w:pPr>
        <w:pStyle w:val="paragraphsub"/>
      </w:pPr>
      <w:r w:rsidRPr="00194786">
        <w:tab/>
        <w:t>(iii)</w:t>
      </w:r>
      <w:r w:rsidRPr="00194786">
        <w:tab/>
        <w:t>It is able to accept or deliver data in a form (codes or signals) which can be used by the system.</w:t>
      </w:r>
    </w:p>
    <w:p w:rsidR="00382DB3" w:rsidRPr="00194786" w:rsidRDefault="00382DB3" w:rsidP="00382DB3">
      <w:pPr>
        <w:pStyle w:val="paragraph"/>
      </w:pPr>
      <w:r w:rsidRPr="00194786">
        <w:tab/>
      </w:r>
      <w:r w:rsidRPr="00194786">
        <w:tab/>
        <w:t>Separately presented units of an automatic data processing machine are to be classified in 8471.</w:t>
      </w:r>
    </w:p>
    <w:p w:rsidR="00382DB3" w:rsidRPr="00194786" w:rsidRDefault="00382DB3" w:rsidP="00382DB3">
      <w:pPr>
        <w:pStyle w:val="paragraph"/>
      </w:pPr>
      <w:r w:rsidRPr="00194786">
        <w:tab/>
      </w:r>
      <w:r w:rsidRPr="00194786">
        <w:tab/>
        <w:t>However, keyboards, X</w:t>
      </w:r>
      <w:r w:rsidR="00194786">
        <w:noBreakHyphen/>
      </w:r>
      <w:r w:rsidRPr="00194786">
        <w:t>Y co</w:t>
      </w:r>
      <w:r w:rsidR="00194786">
        <w:noBreakHyphen/>
      </w:r>
      <w:r w:rsidRPr="00194786">
        <w:t xml:space="preserve">ordinate input devices and disk storage units which satisfy the conditions of </w:t>
      </w:r>
      <w:r w:rsidR="00194786">
        <w:t>paragraphs (</w:t>
      </w:r>
      <w:r w:rsidRPr="00194786">
        <w:t>C)(ii) and (C)(iii) above, are in all cases to be classified as units of 8471.</w:t>
      </w:r>
    </w:p>
    <w:p w:rsidR="00382DB3" w:rsidRPr="00194786" w:rsidRDefault="00382DB3" w:rsidP="00382DB3">
      <w:pPr>
        <w:pStyle w:val="paragraph"/>
      </w:pPr>
      <w:r w:rsidRPr="00194786">
        <w:tab/>
        <w:t>(D)</w:t>
      </w:r>
      <w:r w:rsidRPr="00194786">
        <w:tab/>
        <w:t>8471 does not cover the following when presented separately, even if they meet all of the conditions set forth in Note 5(C) above:</w:t>
      </w:r>
    </w:p>
    <w:p w:rsidR="00382DB3" w:rsidRPr="00194786" w:rsidRDefault="00382DB3" w:rsidP="00382DB3">
      <w:pPr>
        <w:pStyle w:val="paragraphsub"/>
      </w:pPr>
      <w:r w:rsidRPr="00194786">
        <w:tab/>
        <w:t>(i)</w:t>
      </w:r>
      <w:r w:rsidRPr="00194786">
        <w:tab/>
        <w:t>Printers, copying machines, facsimile machines, whether or not combined;</w:t>
      </w:r>
    </w:p>
    <w:p w:rsidR="00382DB3" w:rsidRPr="00194786" w:rsidRDefault="00382DB3" w:rsidP="00382DB3">
      <w:pPr>
        <w:pStyle w:val="paragraphsub"/>
      </w:pPr>
      <w:r w:rsidRPr="00194786">
        <w:tab/>
        <w:t>(ii)</w:t>
      </w:r>
      <w:r w:rsidRPr="00194786">
        <w:tab/>
        <w:t>Apparatus for the transmission or reception of voice, images or other data, including apparatus for communication in a wired or wireless network (such as a local or wide area network);</w:t>
      </w:r>
    </w:p>
    <w:p w:rsidR="00382DB3" w:rsidRPr="00194786" w:rsidRDefault="00382DB3" w:rsidP="00382DB3">
      <w:pPr>
        <w:pStyle w:val="paragraphsub"/>
      </w:pPr>
      <w:r w:rsidRPr="00194786">
        <w:tab/>
        <w:t>(iii)</w:t>
      </w:r>
      <w:r w:rsidRPr="00194786">
        <w:tab/>
        <w:t>Loud speakers and microphones;</w:t>
      </w:r>
    </w:p>
    <w:p w:rsidR="00382DB3" w:rsidRPr="00194786" w:rsidRDefault="00382DB3" w:rsidP="00382DB3">
      <w:pPr>
        <w:pStyle w:val="paragraphsub"/>
      </w:pPr>
      <w:r w:rsidRPr="00194786">
        <w:tab/>
        <w:t>(iv)</w:t>
      </w:r>
      <w:r w:rsidRPr="00194786">
        <w:tab/>
        <w:t>Television cameras, digital cameras and video camera recorders;</w:t>
      </w:r>
    </w:p>
    <w:p w:rsidR="00382DB3" w:rsidRPr="00194786" w:rsidRDefault="00382DB3" w:rsidP="00382DB3">
      <w:pPr>
        <w:pStyle w:val="paragraphsub"/>
      </w:pPr>
      <w:r w:rsidRPr="00194786">
        <w:tab/>
        <w:t>(v)</w:t>
      </w:r>
      <w:r w:rsidRPr="00194786">
        <w:tab/>
        <w:t>Monitors and projectors, not incorporating television reception apparatus.</w:t>
      </w:r>
    </w:p>
    <w:p w:rsidR="00382DB3" w:rsidRPr="00194786" w:rsidRDefault="00382DB3" w:rsidP="00382DB3">
      <w:pPr>
        <w:pStyle w:val="paragraph"/>
      </w:pPr>
      <w:r w:rsidRPr="00194786">
        <w:tab/>
        <w:t>(E)</w:t>
      </w:r>
      <w:r w:rsidRPr="00194786">
        <w:tab/>
        <w:t>Machines incorporating or working in conjunction with an automatic data processing machine and performing a specific function other than data processing are to be classified in the headings appropriate to their respective functions or, failing that, in residual headings.</w:t>
      </w:r>
    </w:p>
    <w:p w:rsidR="00805A21" w:rsidRPr="00194786" w:rsidRDefault="00805A21" w:rsidP="00805A21">
      <w:pPr>
        <w:pStyle w:val="subsection"/>
      </w:pPr>
      <w:r w:rsidRPr="00194786">
        <w:tab/>
        <w:t>6.</w:t>
      </w:r>
      <w:r w:rsidR="00194786">
        <w:noBreakHyphen/>
      </w:r>
      <w:r w:rsidRPr="00194786">
        <w:tab/>
        <w:t xml:space="preserve">8482 applies, </w:t>
      </w:r>
      <w:r w:rsidRPr="00194786">
        <w:rPr>
          <w:i/>
        </w:rPr>
        <w:t>inter alia</w:t>
      </w:r>
      <w:r w:rsidRPr="00194786">
        <w:t>, to polished steel balls, the maximum and minimum diameters of which do not differ from the nominal diameter by more than 1% or by more than 0.05 mm, whichever is less. Other steel balls are to be classified in 7326.</w:t>
      </w:r>
    </w:p>
    <w:p w:rsidR="00805A21" w:rsidRPr="00194786" w:rsidRDefault="00805A21" w:rsidP="00805A21">
      <w:pPr>
        <w:pStyle w:val="subsection"/>
      </w:pPr>
      <w:r w:rsidRPr="00194786">
        <w:tab/>
        <w:t>7.</w:t>
      </w:r>
      <w:r w:rsidR="00194786">
        <w:noBreakHyphen/>
      </w:r>
      <w:r w:rsidRPr="00194786">
        <w:tab/>
        <w:t>A machine which is used for more than one purpose is, for the purposes of classification, to be treated as if its principal purpose were its sole purpose.</w:t>
      </w:r>
    </w:p>
    <w:p w:rsidR="00805A21" w:rsidRPr="00194786" w:rsidRDefault="00805A21" w:rsidP="00805A21">
      <w:pPr>
        <w:pStyle w:val="subsection2"/>
      </w:pPr>
      <w:r w:rsidRPr="00194786">
        <w:t xml:space="preserve">Subject to Note 2 to this Chapter and Note 3 to Section XVI, a machine the principal purpose of which is not described in any heading or for which no one purpose is the principal purpose is, unless the context otherwise requires, to be classified in 8479. </w:t>
      </w:r>
      <w:r w:rsidRPr="00194786">
        <w:br/>
        <w:t>8479 also covers machines for making rope or cable (for example, stranding, twisting or cabling machines) from metal wire, textile yarn or any other material or from a combination of such materials.</w:t>
      </w:r>
    </w:p>
    <w:p w:rsidR="00805A21" w:rsidRPr="00194786" w:rsidRDefault="00805A21" w:rsidP="00805A21">
      <w:pPr>
        <w:pStyle w:val="subsection"/>
      </w:pPr>
      <w:r w:rsidRPr="00194786">
        <w:tab/>
        <w:t>8.</w:t>
      </w:r>
      <w:r w:rsidR="00194786">
        <w:noBreakHyphen/>
      </w:r>
      <w:r w:rsidRPr="00194786">
        <w:tab/>
        <w:t>For the purposes of 8470, “pocket</w:t>
      </w:r>
      <w:r w:rsidR="00194786">
        <w:noBreakHyphen/>
      </w:r>
      <w:r w:rsidRPr="00194786">
        <w:t>size” applies only to machines the dimensions of which do not exceed 170 mm x 100 mm x 45 mm.</w:t>
      </w:r>
    </w:p>
    <w:p w:rsidR="00382DB3" w:rsidRPr="00194786" w:rsidRDefault="00382DB3" w:rsidP="00382DB3">
      <w:pPr>
        <w:pStyle w:val="subsection"/>
        <w:tabs>
          <w:tab w:val="left" w:pos="1248"/>
        </w:tabs>
        <w:ind w:left="1716"/>
      </w:pPr>
      <w:r w:rsidRPr="00194786">
        <w:tab/>
        <w:t>9.</w:t>
      </w:r>
      <w:r w:rsidR="00194786">
        <w:noBreakHyphen/>
      </w:r>
      <w:r w:rsidRPr="00194786">
        <w:tab/>
        <w:t>(A)</w:t>
      </w:r>
      <w:r w:rsidRPr="00194786">
        <w:tab/>
      </w:r>
      <w:r w:rsidR="00F12B6F" w:rsidRPr="00194786">
        <w:t>Notes 9(a)</w:t>
      </w:r>
      <w:r w:rsidRPr="00194786">
        <w:t xml:space="preserve"> and (b) to Chapter</w:t>
      </w:r>
      <w:r w:rsidR="00194786">
        <w:t> </w:t>
      </w:r>
      <w:r w:rsidRPr="00194786">
        <w:t>85 also apply with respect to “semiconductor devices” and “electronic integrated circuits”, respectively, as used in this Note and in 8486. However, for the purposes of this Note and of 8486, “semiconductor devices” also covers photosensitive semiconductor devices and light emitting diodes</w:t>
      </w:r>
      <w:r w:rsidR="00F12B6F" w:rsidRPr="00194786">
        <w:t xml:space="preserve"> (LED)</w:t>
      </w:r>
      <w:r w:rsidRPr="00194786">
        <w:t>.</w:t>
      </w:r>
    </w:p>
    <w:p w:rsidR="00382DB3" w:rsidRPr="00194786" w:rsidRDefault="00382DB3" w:rsidP="00382DB3">
      <w:pPr>
        <w:pStyle w:val="paragraph"/>
      </w:pPr>
      <w:r w:rsidRPr="00194786">
        <w:tab/>
        <w:t>(B)</w:t>
      </w:r>
      <w:r w:rsidRPr="00194786">
        <w:tab/>
        <w:t>For the purposes of this Note and of 8486, “manufacture of flat panel displays” covers the fabrication of substrates into a flat panel. It does not cover the manufacture of glass or the assembly of printed circuit boards or other electronic components onto the flat panel. “Flat panel display” does not cover cathode</w:t>
      </w:r>
      <w:r w:rsidR="00194786">
        <w:noBreakHyphen/>
      </w:r>
      <w:r w:rsidRPr="00194786">
        <w:t>ray tube technology.</w:t>
      </w:r>
    </w:p>
    <w:p w:rsidR="00382DB3" w:rsidRPr="00194786" w:rsidRDefault="00382DB3" w:rsidP="00382DB3">
      <w:pPr>
        <w:pStyle w:val="paragraph"/>
      </w:pPr>
      <w:r w:rsidRPr="00194786">
        <w:tab/>
        <w:t>(C)</w:t>
      </w:r>
      <w:r w:rsidRPr="00194786">
        <w:tab/>
        <w:t>8486 also includes machines and apparatus solely or principally of a kind used for:</w:t>
      </w:r>
    </w:p>
    <w:p w:rsidR="00382DB3" w:rsidRPr="00194786" w:rsidRDefault="00382DB3" w:rsidP="00382DB3">
      <w:pPr>
        <w:pStyle w:val="paragraphsub"/>
      </w:pPr>
      <w:r w:rsidRPr="00194786">
        <w:tab/>
        <w:t>(i)</w:t>
      </w:r>
      <w:r w:rsidRPr="00194786">
        <w:tab/>
        <w:t>the manufacture or repair of masks and reticles;</w:t>
      </w:r>
    </w:p>
    <w:p w:rsidR="00382DB3" w:rsidRPr="00194786" w:rsidRDefault="00382DB3" w:rsidP="00382DB3">
      <w:pPr>
        <w:pStyle w:val="paragraphsub"/>
      </w:pPr>
      <w:r w:rsidRPr="00194786">
        <w:tab/>
        <w:t>(ii)</w:t>
      </w:r>
      <w:r w:rsidRPr="00194786">
        <w:tab/>
        <w:t xml:space="preserve">assembling semiconductor devices or electronic integrated circuits; </w:t>
      </w:r>
      <w:r w:rsidR="006015B3" w:rsidRPr="00194786">
        <w:t>or</w:t>
      </w:r>
    </w:p>
    <w:p w:rsidR="00382DB3" w:rsidRPr="00194786" w:rsidRDefault="00382DB3" w:rsidP="00382DB3">
      <w:pPr>
        <w:pStyle w:val="paragraphsub"/>
      </w:pPr>
      <w:r w:rsidRPr="00194786">
        <w:tab/>
        <w:t>(iii)</w:t>
      </w:r>
      <w:r w:rsidRPr="00194786">
        <w:tab/>
        <w:t>lifting, handling, loading or unloading of boules, wafers, semiconductor devices, electronic integrated circuits and flat panel displays.</w:t>
      </w:r>
    </w:p>
    <w:p w:rsidR="00382DB3" w:rsidRPr="00194786" w:rsidRDefault="00382DB3" w:rsidP="00382DB3">
      <w:pPr>
        <w:pStyle w:val="paragraph"/>
      </w:pPr>
      <w:r w:rsidRPr="00194786">
        <w:tab/>
        <w:t>(D)</w:t>
      </w:r>
      <w:r w:rsidRPr="00194786">
        <w:tab/>
        <w:t>Subject to Note 1 to Section XVI and Note 1 to Chapter</w:t>
      </w:r>
      <w:r w:rsidR="00194786">
        <w:t> </w:t>
      </w:r>
      <w:r w:rsidRPr="00194786">
        <w:t>84, machines and apparatus answering to the description in 8486 are to be classified in that heading and in no other heading of this Schedule.</w:t>
      </w:r>
    </w:p>
    <w:p w:rsidR="00805A21" w:rsidRPr="00194786" w:rsidRDefault="00805A21" w:rsidP="00194786">
      <w:pPr>
        <w:pStyle w:val="ActHead5"/>
        <w:outlineLvl w:val="9"/>
      </w:pPr>
      <w:bookmarkStart w:id="32" w:name="_Toc534899535"/>
      <w:r w:rsidRPr="00B52B10">
        <w:rPr>
          <w:rStyle w:val="CharSectno"/>
        </w:rPr>
        <w:t>Subheading Notes.</w:t>
      </w:r>
      <w:bookmarkEnd w:id="32"/>
      <w:r w:rsidRPr="00194786">
        <w:t xml:space="preserve">  </w:t>
      </w:r>
    </w:p>
    <w:p w:rsidR="00F12B6F" w:rsidRPr="00194786" w:rsidRDefault="00F12B6F" w:rsidP="00F12B6F">
      <w:pPr>
        <w:pStyle w:val="subsection"/>
      </w:pPr>
      <w:r w:rsidRPr="00194786">
        <w:tab/>
        <w:t>1.</w:t>
      </w:r>
      <w:r w:rsidR="00194786">
        <w:noBreakHyphen/>
      </w:r>
      <w:r w:rsidRPr="00194786">
        <w:tab/>
        <w:t>For the purposes of 8465.20, “machining centres” applies only to machine</w:t>
      </w:r>
      <w:r w:rsidR="00194786">
        <w:noBreakHyphen/>
      </w:r>
      <w:r w:rsidRPr="00194786">
        <w:t>tools for working wood, cork, bone, hard rubber, hard plastics or similar hard materials, which can carry out different types of machining operations by automatic tool change from a magazine or the like in conformity with a machining programme.</w:t>
      </w:r>
    </w:p>
    <w:p w:rsidR="00F12B6F" w:rsidRPr="00194786" w:rsidRDefault="00F12B6F" w:rsidP="00F12B6F">
      <w:pPr>
        <w:pStyle w:val="subsection"/>
      </w:pPr>
      <w:r w:rsidRPr="00194786">
        <w:tab/>
        <w:t>2.</w:t>
      </w:r>
      <w:r w:rsidR="00194786">
        <w:noBreakHyphen/>
      </w:r>
      <w:r w:rsidRPr="00194786">
        <w:tab/>
        <w:t>For the purposes of 8471.49.00, “systems” means automatic data processing machines whose units satisfy the conditions laid down in Note 5(C) to Chapter</w:t>
      </w:r>
      <w:r w:rsidR="00194786">
        <w:t> </w:t>
      </w:r>
      <w:r w:rsidRPr="00194786">
        <w:t>84 and which comprise at least a central processing unit, one input unit (for example, a keyboard or a scanner), and one output unit (for example, a visual display unit or a printer).</w:t>
      </w:r>
    </w:p>
    <w:p w:rsidR="00F12B6F" w:rsidRPr="00194786" w:rsidRDefault="00F12B6F" w:rsidP="00F12B6F">
      <w:pPr>
        <w:pStyle w:val="subsection"/>
      </w:pPr>
      <w:r w:rsidRPr="00194786">
        <w:tab/>
        <w:t>3.</w:t>
      </w:r>
      <w:r w:rsidR="00194786">
        <w:noBreakHyphen/>
      </w:r>
      <w:r w:rsidRPr="00194786">
        <w:tab/>
        <w:t>For the purposes of 8481.20, “valves for oleohydraulic or pneumatic transmissions” means valves which are used specifically in the transmission of “fluid power” in a hydraulic or pneumatic system, where the energy source is supplied in the form of pressurised fluids (liquid or gas). These valves may be of any type (for example, pressure</w:t>
      </w:r>
      <w:r w:rsidR="00194786">
        <w:noBreakHyphen/>
      </w:r>
      <w:r w:rsidRPr="00194786">
        <w:t>reducing type, check type). 8481.20 takes precedence over all other subheadings of 8481.</w:t>
      </w:r>
    </w:p>
    <w:p w:rsidR="00F12B6F" w:rsidRPr="00194786" w:rsidRDefault="00F12B6F" w:rsidP="00F12B6F">
      <w:pPr>
        <w:pStyle w:val="subsection"/>
      </w:pPr>
      <w:r w:rsidRPr="00194786">
        <w:tab/>
        <w:t>4.</w:t>
      </w:r>
      <w:r w:rsidR="00194786">
        <w:noBreakHyphen/>
      </w:r>
      <w:r w:rsidRPr="00194786">
        <w:tab/>
        <w:t>8482.40 applies only to bearings with cylindrical rollers of a uniform diameter not exceeding 5 mm and having a length which is at least three times the diameter. The ends of the rollers may be rounded.</w:t>
      </w:r>
    </w:p>
    <w:p w:rsidR="00805A21" w:rsidRPr="00194786" w:rsidRDefault="00805A21" w:rsidP="00194786">
      <w:pPr>
        <w:pStyle w:val="ActHead5"/>
        <w:outlineLvl w:val="9"/>
      </w:pPr>
      <w:bookmarkStart w:id="33" w:name="_Toc534899536"/>
      <w:r w:rsidRPr="00B52B10">
        <w:rPr>
          <w:rStyle w:val="CharSectno"/>
        </w:rPr>
        <w:t>Additional Notes.</w:t>
      </w:r>
      <w:bookmarkEnd w:id="33"/>
      <w:r w:rsidRPr="00194786">
        <w:t xml:space="preserve">  </w:t>
      </w:r>
    </w:p>
    <w:p w:rsidR="00805A21" w:rsidRPr="00194786" w:rsidRDefault="00805A21" w:rsidP="00805A21">
      <w:pPr>
        <w:pStyle w:val="subsection"/>
      </w:pPr>
      <w:r w:rsidRPr="00194786">
        <w:tab/>
        <w:t>1.</w:t>
      </w:r>
      <w:r w:rsidR="00194786">
        <w:noBreakHyphen/>
      </w:r>
      <w:r w:rsidRPr="00194786">
        <w:tab/>
        <w:t>In this Chapter, the power of an internal combustion piston engine shall be taken to be the net output, expressed in kilowatts, that the engine is capable of delivering continuously at a stated crankshaft speed under standard operating conditions.</w:t>
      </w:r>
    </w:p>
    <w:p w:rsidR="00805A21" w:rsidRPr="00194786" w:rsidRDefault="00805A21" w:rsidP="00805A21">
      <w:pPr>
        <w:pStyle w:val="subsection"/>
      </w:pPr>
      <w:r w:rsidRPr="00194786">
        <w:tab/>
        <w:t>2.</w:t>
      </w:r>
      <w:r w:rsidR="00194786">
        <w:noBreakHyphen/>
      </w:r>
      <w:r w:rsidRPr="00194786">
        <w:tab/>
        <w:t>For the purposes of this Chapter, “operating weight” means the combined weight of the machine, the driver and a tank full of fuel.</w:t>
      </w:r>
    </w:p>
    <w:p w:rsidR="00805A21" w:rsidRPr="00194786" w:rsidRDefault="00805A21" w:rsidP="00805A21">
      <w:pPr>
        <w:pStyle w:val="subsection"/>
      </w:pPr>
      <w:r w:rsidRPr="00194786">
        <w:tab/>
        <w:t>3.</w:t>
      </w:r>
      <w:r w:rsidR="00194786">
        <w:noBreakHyphen/>
      </w:r>
      <w:r w:rsidRPr="00194786">
        <w:tab/>
        <w:t>8422 does not cover machines which collate and load, or merely load or unload, packs or units of goods (in one or more tiers or layers) onto pallets, slipsheets or the like (8428).</w:t>
      </w:r>
    </w:p>
    <w:p w:rsidR="004C57FC" w:rsidRPr="00194786" w:rsidRDefault="004C57FC" w:rsidP="00805A21">
      <w:pPr>
        <w:pStyle w:val="subsection"/>
      </w:pPr>
      <w:r w:rsidRPr="00194786">
        <w:tab/>
        <w:t>4.</w:t>
      </w:r>
      <w:r w:rsidR="00194786">
        <w:noBreakHyphen/>
      </w:r>
      <w:r w:rsidRPr="00194786">
        <w:tab/>
        <w:t>8486.10.10, 8486.20.10, 8486.30.10 and 8486.40.10 do not apply to water</w:t>
      </w:r>
      <w:r w:rsidR="00194786">
        <w:noBreakHyphen/>
      </w:r>
      <w:r w:rsidRPr="00194786">
        <w:t xml:space="preserve">jet cutting machines (8486.10.90, 8486.20.90, 8486.30.90 or </w:t>
      </w:r>
      <w:r w:rsidR="007F6DA8" w:rsidRPr="00194786">
        <w:t>8486.40.9</w:t>
      </w:r>
      <w:r w:rsidRPr="00194786">
        <w:t>).</w:t>
      </w:r>
    </w:p>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194786">
        <w:trPr>
          <w:cantSplit/>
          <w:trHeight w:val="209"/>
        </w:trPr>
        <w:tc>
          <w:tcPr>
            <w:tcW w:w="1134" w:type="dxa"/>
          </w:tcPr>
          <w:p w:rsidR="00805A21" w:rsidRPr="00194786" w:rsidRDefault="00805A21" w:rsidP="00B90A76">
            <w:pPr>
              <w:pStyle w:val="Tabletext"/>
            </w:pPr>
            <w:r w:rsidRPr="00194786">
              <w:t>8401</w:t>
            </w:r>
          </w:p>
        </w:tc>
        <w:tc>
          <w:tcPr>
            <w:tcW w:w="4876" w:type="dxa"/>
          </w:tcPr>
          <w:p w:rsidR="00805A21" w:rsidRPr="00194786" w:rsidRDefault="00805A21" w:rsidP="00805A21">
            <w:pPr>
              <w:pStyle w:val="CTACAPS"/>
            </w:pPr>
            <w:r w:rsidRPr="00194786">
              <w:t>NUCLEAR REACTORS; FUEL ELEMENTS (CARTRIDGES), NON</w:t>
            </w:r>
            <w:r w:rsidR="00194786">
              <w:noBreakHyphen/>
            </w:r>
            <w:r w:rsidRPr="00194786">
              <w:t>IRRADIATED, FOR NUCLEAR REACTORS; MACHINERY AND APPARATUS FOR ISOTOPIC SEPARATION:</w:t>
            </w:r>
          </w:p>
        </w:tc>
        <w:tc>
          <w:tcPr>
            <w:tcW w:w="1134"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B90A76">
            <w:pPr>
              <w:pStyle w:val="Tabletext"/>
            </w:pPr>
            <w:r w:rsidRPr="00194786">
              <w:t>8401.10.00</w:t>
            </w:r>
          </w:p>
        </w:tc>
        <w:tc>
          <w:tcPr>
            <w:tcW w:w="4876" w:type="dxa"/>
          </w:tcPr>
          <w:p w:rsidR="00805A21" w:rsidRPr="00194786" w:rsidRDefault="00194786" w:rsidP="00805A21">
            <w:pPr>
              <w:pStyle w:val="CTA-"/>
            </w:pPr>
            <w:r>
              <w:noBreakHyphen/>
            </w:r>
            <w:r w:rsidR="00805A21" w:rsidRPr="00194786">
              <w:t>Nuclear reactors</w:t>
            </w:r>
          </w:p>
        </w:tc>
        <w:tc>
          <w:tcPr>
            <w:tcW w:w="1134" w:type="dxa"/>
          </w:tcPr>
          <w:p w:rsidR="00805A21" w:rsidRPr="00194786" w:rsidRDefault="00805A21" w:rsidP="00D64869">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B90A76">
            <w:pPr>
              <w:pStyle w:val="Tabletext"/>
            </w:pPr>
            <w:r w:rsidRPr="00194786">
              <w:t>8401.20.00</w:t>
            </w:r>
          </w:p>
        </w:tc>
        <w:tc>
          <w:tcPr>
            <w:tcW w:w="4876" w:type="dxa"/>
          </w:tcPr>
          <w:p w:rsidR="00805A21" w:rsidRPr="00194786" w:rsidRDefault="00194786" w:rsidP="00805A21">
            <w:pPr>
              <w:pStyle w:val="CTA-"/>
            </w:pPr>
            <w:r>
              <w:noBreakHyphen/>
            </w:r>
            <w:r w:rsidR="00805A21" w:rsidRPr="00194786">
              <w:t>Machinery and apparatus for isotopic separation, and parts thereof</w:t>
            </w:r>
          </w:p>
        </w:tc>
        <w:tc>
          <w:tcPr>
            <w:tcW w:w="1134"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B90A76">
            <w:pPr>
              <w:pStyle w:val="Tabletext"/>
            </w:pPr>
            <w:r w:rsidRPr="00194786">
              <w:t>8401.30.00</w:t>
            </w:r>
          </w:p>
        </w:tc>
        <w:tc>
          <w:tcPr>
            <w:tcW w:w="4876" w:type="dxa"/>
          </w:tcPr>
          <w:p w:rsidR="00805A21" w:rsidRPr="00194786" w:rsidRDefault="00194786" w:rsidP="00805A21">
            <w:pPr>
              <w:pStyle w:val="CTA-"/>
            </w:pPr>
            <w:r>
              <w:noBreakHyphen/>
            </w:r>
            <w:r w:rsidR="00805A21" w:rsidRPr="00194786">
              <w:t>Fuel elements (cartridges), non</w:t>
            </w:r>
            <w:r>
              <w:noBreakHyphen/>
            </w:r>
            <w:r w:rsidR="00805A21" w:rsidRPr="00194786">
              <w:t>irradiated</w:t>
            </w:r>
          </w:p>
        </w:tc>
        <w:tc>
          <w:tcPr>
            <w:tcW w:w="1134" w:type="dxa"/>
          </w:tcPr>
          <w:p w:rsidR="00805A21" w:rsidRPr="00194786" w:rsidRDefault="00805A21" w:rsidP="00D64869">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B90A76">
            <w:pPr>
              <w:pStyle w:val="Tabletext"/>
            </w:pPr>
            <w:r w:rsidRPr="00194786">
              <w:t>8401.40.00</w:t>
            </w:r>
          </w:p>
        </w:tc>
        <w:tc>
          <w:tcPr>
            <w:tcW w:w="4876" w:type="dxa"/>
          </w:tcPr>
          <w:p w:rsidR="00805A21" w:rsidRPr="00194786" w:rsidRDefault="00194786" w:rsidP="00805A21">
            <w:pPr>
              <w:pStyle w:val="CTA-"/>
            </w:pPr>
            <w:r>
              <w:noBreakHyphen/>
            </w:r>
            <w:r w:rsidR="00805A21" w:rsidRPr="00194786">
              <w:t>Parts of nuclear reactors</w:t>
            </w:r>
          </w:p>
        </w:tc>
        <w:tc>
          <w:tcPr>
            <w:tcW w:w="1134" w:type="dxa"/>
          </w:tcPr>
          <w:p w:rsidR="00805A21" w:rsidRPr="00194786" w:rsidRDefault="00805A21" w:rsidP="00D64869">
            <w:pPr>
              <w:pStyle w:val="Tabletext"/>
            </w:pPr>
            <w:r w:rsidRPr="00194786">
              <w:t>5%</w:t>
            </w:r>
            <w:r w:rsidRPr="00194786">
              <w:br/>
              <w:t>DCS:4%</w:t>
            </w:r>
            <w:r w:rsidRPr="00194786">
              <w:br/>
              <w:t>CA:Free</w:t>
            </w:r>
            <w:r w:rsidRPr="00194786">
              <w:br/>
              <w:t>DCT:5%</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194786">
        <w:trPr>
          <w:cantSplit/>
          <w:trHeight w:val="209"/>
        </w:trPr>
        <w:tc>
          <w:tcPr>
            <w:tcW w:w="1134" w:type="dxa"/>
          </w:tcPr>
          <w:p w:rsidR="00805A21" w:rsidRPr="00194786" w:rsidRDefault="00805A21" w:rsidP="004D29DF">
            <w:pPr>
              <w:pStyle w:val="Tabletext"/>
            </w:pPr>
            <w:r w:rsidRPr="00194786">
              <w:t>8402</w:t>
            </w:r>
          </w:p>
        </w:tc>
        <w:tc>
          <w:tcPr>
            <w:tcW w:w="4876" w:type="dxa"/>
          </w:tcPr>
          <w:p w:rsidR="00805A21" w:rsidRPr="00194786" w:rsidRDefault="00805A21" w:rsidP="00805A21">
            <w:pPr>
              <w:pStyle w:val="CTACAPS"/>
            </w:pPr>
            <w:r w:rsidRPr="00194786">
              <w:t>STEAM OR OTHER VAPOUR GENERATING BOILERS (OTHER THAN CENTRAL HEATING HOT WATER BOILERS CAPABLE ALSO OF PRODUCING LOW PRESSURE STEAM); SUPER</w:t>
            </w:r>
            <w:r w:rsidR="00194786">
              <w:noBreakHyphen/>
            </w:r>
            <w:r w:rsidRPr="00194786">
              <w:t>HEATED WATER BOILERS:</w:t>
            </w:r>
          </w:p>
        </w:tc>
        <w:tc>
          <w:tcPr>
            <w:tcW w:w="1134"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8402.1</w:t>
            </w:r>
          </w:p>
        </w:tc>
        <w:tc>
          <w:tcPr>
            <w:tcW w:w="4876" w:type="dxa"/>
          </w:tcPr>
          <w:p w:rsidR="00805A21" w:rsidRPr="00194786" w:rsidRDefault="00194786" w:rsidP="00805A21">
            <w:pPr>
              <w:pStyle w:val="CTA-"/>
            </w:pPr>
            <w:r>
              <w:noBreakHyphen/>
            </w:r>
            <w:r w:rsidR="00805A21" w:rsidRPr="00194786">
              <w:t>Steam or other vapour generating boilers:</w:t>
            </w:r>
          </w:p>
        </w:tc>
        <w:tc>
          <w:tcPr>
            <w:tcW w:w="1134"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8402.11.00</w:t>
            </w:r>
          </w:p>
        </w:tc>
        <w:tc>
          <w:tcPr>
            <w:tcW w:w="4876" w:type="dxa"/>
          </w:tcPr>
          <w:p w:rsidR="00805A21" w:rsidRPr="00194786" w:rsidRDefault="00194786" w:rsidP="00805A21">
            <w:pPr>
              <w:pStyle w:val="CTA--"/>
            </w:pPr>
            <w:r>
              <w:noBreakHyphen/>
            </w:r>
            <w:r>
              <w:noBreakHyphen/>
            </w:r>
            <w:r w:rsidR="00805A21" w:rsidRPr="00194786">
              <w:t>Watertube boilers with a steam production exceeding 45 t per hour</w:t>
            </w:r>
          </w:p>
        </w:tc>
        <w:tc>
          <w:tcPr>
            <w:tcW w:w="1134" w:type="dxa"/>
          </w:tcPr>
          <w:p w:rsidR="00805A21" w:rsidRPr="00194786" w:rsidRDefault="00805A21" w:rsidP="00D64869">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D29DF">
            <w:pPr>
              <w:pStyle w:val="Tabletext"/>
            </w:pPr>
            <w:r w:rsidRPr="00194786">
              <w:t>8402.12.00</w:t>
            </w:r>
          </w:p>
        </w:tc>
        <w:tc>
          <w:tcPr>
            <w:tcW w:w="4876" w:type="dxa"/>
          </w:tcPr>
          <w:p w:rsidR="00805A21" w:rsidRPr="00194786" w:rsidRDefault="00194786" w:rsidP="00805A21">
            <w:pPr>
              <w:pStyle w:val="CTA--"/>
            </w:pPr>
            <w:r>
              <w:noBreakHyphen/>
            </w:r>
            <w:r>
              <w:noBreakHyphen/>
            </w:r>
            <w:r w:rsidR="00805A21" w:rsidRPr="00194786">
              <w:t>Watertube boilers with a steam production not exceeding 45 t per hour</w:t>
            </w:r>
          </w:p>
        </w:tc>
        <w:tc>
          <w:tcPr>
            <w:tcW w:w="1134" w:type="dxa"/>
          </w:tcPr>
          <w:p w:rsidR="00805A21" w:rsidRPr="00194786" w:rsidRDefault="00805A21" w:rsidP="00D64869">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D29DF">
            <w:pPr>
              <w:pStyle w:val="Tabletext"/>
            </w:pPr>
            <w:r w:rsidRPr="00194786">
              <w:t>8402.19.00</w:t>
            </w:r>
          </w:p>
        </w:tc>
        <w:tc>
          <w:tcPr>
            <w:tcW w:w="4876" w:type="dxa"/>
          </w:tcPr>
          <w:p w:rsidR="00805A21" w:rsidRPr="00194786" w:rsidRDefault="00194786" w:rsidP="00805A21">
            <w:pPr>
              <w:pStyle w:val="CTA--"/>
            </w:pPr>
            <w:r>
              <w:noBreakHyphen/>
            </w:r>
            <w:r>
              <w:noBreakHyphen/>
            </w:r>
            <w:r w:rsidR="00805A21" w:rsidRPr="00194786">
              <w:t>Other vapour generating boilers, including hybrid boilers</w:t>
            </w:r>
          </w:p>
        </w:tc>
        <w:tc>
          <w:tcPr>
            <w:tcW w:w="1134" w:type="dxa"/>
          </w:tcPr>
          <w:p w:rsidR="00805A21" w:rsidRPr="00194786" w:rsidRDefault="00805A21" w:rsidP="00D64869">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D29DF">
            <w:pPr>
              <w:pStyle w:val="Tabletext"/>
            </w:pPr>
            <w:r w:rsidRPr="00194786">
              <w:t>8402.20.00</w:t>
            </w:r>
          </w:p>
        </w:tc>
        <w:tc>
          <w:tcPr>
            <w:tcW w:w="4876" w:type="dxa"/>
          </w:tcPr>
          <w:p w:rsidR="00805A21" w:rsidRPr="00194786" w:rsidRDefault="00194786" w:rsidP="00805A21">
            <w:pPr>
              <w:pStyle w:val="CTA-"/>
            </w:pPr>
            <w:r>
              <w:noBreakHyphen/>
            </w:r>
            <w:r w:rsidR="00805A21" w:rsidRPr="00194786">
              <w:t>Super</w:t>
            </w:r>
            <w:r>
              <w:noBreakHyphen/>
            </w:r>
            <w:r w:rsidR="00805A21" w:rsidRPr="00194786">
              <w:t>heated water boilers</w:t>
            </w:r>
          </w:p>
        </w:tc>
        <w:tc>
          <w:tcPr>
            <w:tcW w:w="1134" w:type="dxa"/>
          </w:tcPr>
          <w:p w:rsidR="00805A21" w:rsidRPr="00194786" w:rsidRDefault="00805A21" w:rsidP="00D64869">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D29DF">
            <w:pPr>
              <w:pStyle w:val="Tabletext"/>
            </w:pPr>
            <w:r w:rsidRPr="00194786">
              <w:t>8402.90.00</w:t>
            </w:r>
          </w:p>
        </w:tc>
        <w:tc>
          <w:tcPr>
            <w:tcW w:w="4876" w:type="dxa"/>
          </w:tcPr>
          <w:p w:rsidR="00805A21" w:rsidRPr="00194786" w:rsidRDefault="00194786" w:rsidP="00805A21">
            <w:pPr>
              <w:pStyle w:val="CTA-"/>
            </w:pPr>
            <w:r>
              <w:noBreakHyphen/>
            </w:r>
            <w:r w:rsidR="00805A21" w:rsidRPr="00194786">
              <w:t>Parts</w:t>
            </w:r>
          </w:p>
        </w:tc>
        <w:tc>
          <w:tcPr>
            <w:tcW w:w="1134" w:type="dxa"/>
          </w:tcPr>
          <w:p w:rsidR="00805A21" w:rsidRPr="00194786" w:rsidRDefault="00805A21" w:rsidP="00D64869">
            <w:pPr>
              <w:pStyle w:val="Tabletext"/>
            </w:pPr>
            <w:r w:rsidRPr="00194786">
              <w:t>5%</w:t>
            </w:r>
            <w:r w:rsidRPr="00194786">
              <w:br/>
              <w:t>CA:Free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194786">
        <w:trPr>
          <w:cantSplit/>
          <w:trHeight w:val="209"/>
        </w:trPr>
        <w:tc>
          <w:tcPr>
            <w:tcW w:w="1134" w:type="dxa"/>
          </w:tcPr>
          <w:p w:rsidR="00805A21" w:rsidRPr="00194786" w:rsidRDefault="00805A21" w:rsidP="004D29DF">
            <w:pPr>
              <w:pStyle w:val="Tabletext"/>
            </w:pPr>
            <w:r w:rsidRPr="00194786">
              <w:t>8403</w:t>
            </w:r>
          </w:p>
        </w:tc>
        <w:tc>
          <w:tcPr>
            <w:tcW w:w="4876" w:type="dxa"/>
          </w:tcPr>
          <w:p w:rsidR="00805A21" w:rsidRPr="00194786" w:rsidRDefault="00805A21" w:rsidP="00805A21">
            <w:pPr>
              <w:pStyle w:val="CTACAPS"/>
            </w:pPr>
            <w:r w:rsidRPr="00194786">
              <w:t>CENTRAL HEATING BOILERS OTHER THAN THOSE OF 8402:</w:t>
            </w:r>
          </w:p>
        </w:tc>
        <w:tc>
          <w:tcPr>
            <w:tcW w:w="1134"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8403.10.00</w:t>
            </w:r>
          </w:p>
        </w:tc>
        <w:tc>
          <w:tcPr>
            <w:tcW w:w="4876" w:type="dxa"/>
          </w:tcPr>
          <w:p w:rsidR="00805A21" w:rsidRPr="00194786" w:rsidRDefault="00194786" w:rsidP="00805A21">
            <w:pPr>
              <w:pStyle w:val="CTA-"/>
            </w:pPr>
            <w:r>
              <w:noBreakHyphen/>
            </w:r>
            <w:r w:rsidR="00805A21" w:rsidRPr="00194786">
              <w:t>Boilers</w:t>
            </w:r>
          </w:p>
        </w:tc>
        <w:tc>
          <w:tcPr>
            <w:tcW w:w="1134"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8403.90.00</w:t>
            </w:r>
          </w:p>
        </w:tc>
        <w:tc>
          <w:tcPr>
            <w:tcW w:w="4876" w:type="dxa"/>
          </w:tcPr>
          <w:p w:rsidR="00805A21" w:rsidRPr="00194786" w:rsidRDefault="00194786" w:rsidP="00805A21">
            <w:pPr>
              <w:pStyle w:val="CTA-"/>
            </w:pPr>
            <w:r>
              <w:noBreakHyphen/>
            </w:r>
            <w:r w:rsidR="00805A21" w:rsidRPr="00194786">
              <w:t>Parts</w:t>
            </w:r>
          </w:p>
        </w:tc>
        <w:tc>
          <w:tcPr>
            <w:tcW w:w="1134" w:type="dxa"/>
          </w:tcPr>
          <w:p w:rsidR="00805A21" w:rsidRPr="00194786" w:rsidRDefault="00805A21" w:rsidP="00D64869">
            <w:pPr>
              <w:pStyle w:val="Tabletext"/>
            </w:pPr>
            <w:r w:rsidRPr="00194786">
              <w:t>5%</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194786">
        <w:trPr>
          <w:cantSplit/>
          <w:trHeight w:val="209"/>
        </w:trPr>
        <w:tc>
          <w:tcPr>
            <w:tcW w:w="1134" w:type="dxa"/>
          </w:tcPr>
          <w:p w:rsidR="00805A21" w:rsidRPr="00194786" w:rsidRDefault="00805A21" w:rsidP="004D29DF">
            <w:pPr>
              <w:pStyle w:val="Tabletext"/>
            </w:pPr>
            <w:r w:rsidRPr="00194786">
              <w:t>8404</w:t>
            </w:r>
          </w:p>
        </w:tc>
        <w:tc>
          <w:tcPr>
            <w:tcW w:w="4876" w:type="dxa"/>
          </w:tcPr>
          <w:p w:rsidR="00805A21" w:rsidRPr="00194786" w:rsidRDefault="00805A21" w:rsidP="00805A21">
            <w:pPr>
              <w:pStyle w:val="CTACAPS"/>
            </w:pPr>
            <w:r w:rsidRPr="00194786">
              <w:t>AUXILIARY PLANT FOR USE WITH BOILERS OF 8402 OR 8403 (FOR EXAMPLE, ECONOMISERS, SUPER</w:t>
            </w:r>
            <w:r w:rsidR="00194786">
              <w:noBreakHyphen/>
            </w:r>
            <w:r w:rsidRPr="00194786">
              <w:t>HEATERS, SOOT REMOVERS, GAS RECOVERERS); CONDENSERS FOR STEAM OR OTHER VAPOUR POWER UNITS:</w:t>
            </w:r>
          </w:p>
        </w:tc>
        <w:tc>
          <w:tcPr>
            <w:tcW w:w="1134"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8404.10.00</w:t>
            </w:r>
          </w:p>
        </w:tc>
        <w:tc>
          <w:tcPr>
            <w:tcW w:w="4876" w:type="dxa"/>
          </w:tcPr>
          <w:p w:rsidR="00805A21" w:rsidRPr="00194786" w:rsidRDefault="00194786" w:rsidP="00805A21">
            <w:pPr>
              <w:pStyle w:val="CTA-"/>
            </w:pPr>
            <w:r>
              <w:noBreakHyphen/>
            </w:r>
            <w:r w:rsidR="00805A21" w:rsidRPr="00194786">
              <w:t>Auxiliary plant for use with boilers of 8402 or 8403</w:t>
            </w:r>
          </w:p>
        </w:tc>
        <w:tc>
          <w:tcPr>
            <w:tcW w:w="1134" w:type="dxa"/>
          </w:tcPr>
          <w:p w:rsidR="00805A21" w:rsidRPr="00194786" w:rsidRDefault="00805A21" w:rsidP="00D64869">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D29DF">
            <w:pPr>
              <w:pStyle w:val="Tabletext"/>
            </w:pPr>
            <w:r w:rsidRPr="00194786">
              <w:t>8404.20.00</w:t>
            </w:r>
          </w:p>
        </w:tc>
        <w:tc>
          <w:tcPr>
            <w:tcW w:w="4876" w:type="dxa"/>
          </w:tcPr>
          <w:p w:rsidR="00805A21" w:rsidRPr="00194786" w:rsidRDefault="00194786" w:rsidP="00805A21">
            <w:pPr>
              <w:pStyle w:val="CTA-"/>
            </w:pPr>
            <w:r>
              <w:noBreakHyphen/>
            </w:r>
            <w:r w:rsidR="00805A21" w:rsidRPr="00194786">
              <w:t>Condensers for steam or other vapour power units</w:t>
            </w:r>
          </w:p>
        </w:tc>
        <w:tc>
          <w:tcPr>
            <w:tcW w:w="1134" w:type="dxa"/>
          </w:tcPr>
          <w:p w:rsidR="00805A21" w:rsidRPr="00194786" w:rsidRDefault="00805A21" w:rsidP="00D64869">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D29DF">
            <w:pPr>
              <w:pStyle w:val="Tabletext"/>
            </w:pPr>
            <w:r w:rsidRPr="00194786">
              <w:t>8404.90.00</w:t>
            </w:r>
          </w:p>
        </w:tc>
        <w:tc>
          <w:tcPr>
            <w:tcW w:w="4876" w:type="dxa"/>
          </w:tcPr>
          <w:p w:rsidR="00805A21" w:rsidRPr="00194786" w:rsidRDefault="00194786" w:rsidP="00805A21">
            <w:pPr>
              <w:pStyle w:val="CTA-"/>
            </w:pPr>
            <w:r>
              <w:noBreakHyphen/>
            </w:r>
            <w:r w:rsidR="00805A21" w:rsidRPr="00194786">
              <w:t>Parts</w:t>
            </w:r>
          </w:p>
        </w:tc>
        <w:tc>
          <w:tcPr>
            <w:tcW w:w="1134" w:type="dxa"/>
          </w:tcPr>
          <w:p w:rsidR="00805A21" w:rsidRPr="00194786" w:rsidRDefault="00805A21" w:rsidP="00D64869">
            <w:pPr>
              <w:pStyle w:val="Tabletext"/>
            </w:pPr>
            <w:r w:rsidRPr="00194786">
              <w:t>5%</w:t>
            </w:r>
            <w:r w:rsidRPr="00194786">
              <w:br/>
              <w:t>CA:Free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194786">
        <w:trPr>
          <w:cantSplit/>
          <w:trHeight w:val="209"/>
        </w:trPr>
        <w:tc>
          <w:tcPr>
            <w:tcW w:w="1134" w:type="dxa"/>
          </w:tcPr>
          <w:p w:rsidR="00805A21" w:rsidRPr="00194786" w:rsidRDefault="00805A21" w:rsidP="004D29DF">
            <w:pPr>
              <w:pStyle w:val="Tabletext"/>
            </w:pPr>
            <w:r w:rsidRPr="00194786">
              <w:t>8405</w:t>
            </w:r>
          </w:p>
        </w:tc>
        <w:tc>
          <w:tcPr>
            <w:tcW w:w="4876" w:type="dxa"/>
          </w:tcPr>
          <w:p w:rsidR="00805A21" w:rsidRPr="00194786" w:rsidRDefault="00805A21" w:rsidP="00805A21">
            <w:pPr>
              <w:pStyle w:val="CTACAPS"/>
            </w:pPr>
            <w:r w:rsidRPr="00194786">
              <w:t>PRODUCER GAS OR WATER GAS GENERATORS, WITH OR WITHOUT THEIR PURIFIERS; ACETYLENE GAS GENERATORS AND SIMILAR WATER PROCESS GAS GENERATORS, WITH OR WITHOUT THEIR PURIFIERS:</w:t>
            </w:r>
          </w:p>
        </w:tc>
        <w:tc>
          <w:tcPr>
            <w:tcW w:w="1134"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8405.10.00</w:t>
            </w:r>
          </w:p>
        </w:tc>
        <w:tc>
          <w:tcPr>
            <w:tcW w:w="4876" w:type="dxa"/>
          </w:tcPr>
          <w:p w:rsidR="00805A21" w:rsidRPr="00194786" w:rsidRDefault="00194786" w:rsidP="00805A21">
            <w:pPr>
              <w:pStyle w:val="CTA-"/>
            </w:pPr>
            <w:r>
              <w:noBreakHyphen/>
            </w:r>
            <w:r w:rsidR="00805A21" w:rsidRPr="00194786">
              <w:t>Producer gas or water gas generators, with or without their purifiers; acetylene gas generators and similar water process gas generators, with or without their purifiers</w:t>
            </w:r>
          </w:p>
        </w:tc>
        <w:tc>
          <w:tcPr>
            <w:tcW w:w="1134" w:type="dxa"/>
          </w:tcPr>
          <w:p w:rsidR="00805A21" w:rsidRPr="00194786" w:rsidRDefault="00805A21" w:rsidP="00D64869">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4D29DF">
            <w:pPr>
              <w:pStyle w:val="Tabletext"/>
            </w:pPr>
            <w:r w:rsidRPr="00194786">
              <w:t>8405.90.00</w:t>
            </w:r>
          </w:p>
        </w:tc>
        <w:tc>
          <w:tcPr>
            <w:tcW w:w="4876" w:type="dxa"/>
          </w:tcPr>
          <w:p w:rsidR="00805A21" w:rsidRPr="00194786" w:rsidRDefault="00194786" w:rsidP="00805A21">
            <w:pPr>
              <w:pStyle w:val="CTA-"/>
            </w:pPr>
            <w:r>
              <w:noBreakHyphen/>
            </w:r>
            <w:r w:rsidR="00805A21" w:rsidRPr="00194786">
              <w:t>Parts</w:t>
            </w:r>
          </w:p>
        </w:tc>
        <w:tc>
          <w:tcPr>
            <w:tcW w:w="1134" w:type="dxa"/>
          </w:tcPr>
          <w:p w:rsidR="00805A21" w:rsidRPr="00194786" w:rsidRDefault="00805A21" w:rsidP="00D64869">
            <w:pPr>
              <w:pStyle w:val="Tabletext"/>
            </w:pPr>
            <w:r w:rsidRPr="00194786">
              <w:t>5%</w:t>
            </w:r>
            <w:r w:rsidRPr="00194786">
              <w:br/>
              <w:t>DCS:4%</w:t>
            </w:r>
            <w:r w:rsidRPr="00194786">
              <w:br/>
              <w:t>CA:Free</w:t>
            </w:r>
            <w:r w:rsidRPr="00194786">
              <w:br/>
              <w:t>DCT:5%</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194786">
        <w:trPr>
          <w:cantSplit/>
          <w:trHeight w:val="209"/>
        </w:trPr>
        <w:tc>
          <w:tcPr>
            <w:tcW w:w="1134" w:type="dxa"/>
          </w:tcPr>
          <w:p w:rsidR="00805A21" w:rsidRPr="00194786" w:rsidRDefault="00805A21" w:rsidP="004D29DF">
            <w:pPr>
              <w:pStyle w:val="Tabletext"/>
            </w:pPr>
            <w:r w:rsidRPr="00194786">
              <w:t>8406</w:t>
            </w:r>
          </w:p>
        </w:tc>
        <w:tc>
          <w:tcPr>
            <w:tcW w:w="4876" w:type="dxa"/>
          </w:tcPr>
          <w:p w:rsidR="00805A21" w:rsidRPr="00194786" w:rsidRDefault="00805A21" w:rsidP="00805A21">
            <w:pPr>
              <w:pStyle w:val="CTACAPS"/>
            </w:pPr>
            <w:r w:rsidRPr="00194786">
              <w:t>STEAM TURBINES AND OTHER VAPOUR TURBINES:</w:t>
            </w:r>
          </w:p>
        </w:tc>
        <w:tc>
          <w:tcPr>
            <w:tcW w:w="1134"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8406.10.00</w:t>
            </w:r>
          </w:p>
        </w:tc>
        <w:tc>
          <w:tcPr>
            <w:tcW w:w="4876" w:type="dxa"/>
          </w:tcPr>
          <w:p w:rsidR="00805A21" w:rsidRPr="00194786" w:rsidRDefault="00194786" w:rsidP="00805A21">
            <w:pPr>
              <w:pStyle w:val="CTA-"/>
            </w:pPr>
            <w:r>
              <w:noBreakHyphen/>
            </w:r>
            <w:r w:rsidR="00805A21" w:rsidRPr="00194786">
              <w:t>Turbines for marine propulsion</w:t>
            </w:r>
          </w:p>
        </w:tc>
        <w:tc>
          <w:tcPr>
            <w:tcW w:w="1134"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8406.8</w:t>
            </w:r>
          </w:p>
        </w:tc>
        <w:tc>
          <w:tcPr>
            <w:tcW w:w="4876" w:type="dxa"/>
          </w:tcPr>
          <w:p w:rsidR="00805A21" w:rsidRPr="00194786" w:rsidRDefault="00194786" w:rsidP="00805A21">
            <w:pPr>
              <w:pStyle w:val="CTA-"/>
            </w:pPr>
            <w:r>
              <w:noBreakHyphen/>
            </w:r>
            <w:r w:rsidR="00805A21" w:rsidRPr="00194786">
              <w:t>Other turbines:</w:t>
            </w:r>
          </w:p>
        </w:tc>
        <w:tc>
          <w:tcPr>
            <w:tcW w:w="1134"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8406.81.00</w:t>
            </w:r>
          </w:p>
        </w:tc>
        <w:tc>
          <w:tcPr>
            <w:tcW w:w="4876" w:type="dxa"/>
          </w:tcPr>
          <w:p w:rsidR="00805A21" w:rsidRPr="00194786" w:rsidRDefault="00194786" w:rsidP="00805A21">
            <w:pPr>
              <w:pStyle w:val="CTA--"/>
            </w:pPr>
            <w:r>
              <w:noBreakHyphen/>
            </w:r>
            <w:r>
              <w:noBreakHyphen/>
            </w:r>
            <w:r w:rsidR="00805A21" w:rsidRPr="00194786">
              <w:t>Of an output exceeding 40 MW</w:t>
            </w:r>
          </w:p>
        </w:tc>
        <w:tc>
          <w:tcPr>
            <w:tcW w:w="1134"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8406.82.00</w:t>
            </w:r>
          </w:p>
        </w:tc>
        <w:tc>
          <w:tcPr>
            <w:tcW w:w="4876" w:type="dxa"/>
          </w:tcPr>
          <w:p w:rsidR="00805A21" w:rsidRPr="00194786" w:rsidRDefault="00194786" w:rsidP="00805A21">
            <w:pPr>
              <w:pStyle w:val="CTA--"/>
            </w:pPr>
            <w:r>
              <w:noBreakHyphen/>
            </w:r>
            <w:r>
              <w:noBreakHyphen/>
            </w:r>
            <w:r w:rsidR="00805A21" w:rsidRPr="00194786">
              <w:t>Of an output not exceeding 40 MW</w:t>
            </w:r>
          </w:p>
        </w:tc>
        <w:tc>
          <w:tcPr>
            <w:tcW w:w="1134"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8406.90.00</w:t>
            </w:r>
          </w:p>
        </w:tc>
        <w:tc>
          <w:tcPr>
            <w:tcW w:w="4876" w:type="dxa"/>
          </w:tcPr>
          <w:p w:rsidR="00805A21" w:rsidRPr="00194786" w:rsidRDefault="00194786" w:rsidP="00805A21">
            <w:pPr>
              <w:pStyle w:val="CTA-"/>
            </w:pPr>
            <w:r>
              <w:noBreakHyphen/>
            </w:r>
            <w:r w:rsidR="00805A21" w:rsidRPr="00194786">
              <w:t>Parts</w:t>
            </w:r>
          </w:p>
        </w:tc>
        <w:tc>
          <w:tcPr>
            <w:tcW w:w="1134"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7146" w:type="dxa"/>
        <w:tblInd w:w="59" w:type="dxa"/>
        <w:tblLayout w:type="fixed"/>
        <w:tblCellMar>
          <w:left w:w="28" w:type="dxa"/>
          <w:right w:w="28" w:type="dxa"/>
        </w:tblCellMar>
        <w:tblLook w:val="0000" w:firstRow="0" w:lastRow="0" w:firstColumn="0" w:lastColumn="0" w:noHBand="0" w:noVBand="0"/>
      </w:tblPr>
      <w:tblGrid>
        <w:gridCol w:w="1134"/>
        <w:gridCol w:w="4789"/>
        <w:gridCol w:w="1223"/>
      </w:tblGrid>
      <w:tr w:rsidR="00805A21" w:rsidRPr="00194786">
        <w:trPr>
          <w:cantSplit/>
          <w:trHeight w:val="209"/>
        </w:trPr>
        <w:tc>
          <w:tcPr>
            <w:tcW w:w="1134" w:type="dxa"/>
          </w:tcPr>
          <w:p w:rsidR="00805A21" w:rsidRPr="00194786" w:rsidRDefault="00805A21" w:rsidP="004D29DF">
            <w:pPr>
              <w:pStyle w:val="Tabletext"/>
            </w:pPr>
            <w:r w:rsidRPr="00194786">
              <w:t>8407</w:t>
            </w:r>
          </w:p>
        </w:tc>
        <w:tc>
          <w:tcPr>
            <w:tcW w:w="4789" w:type="dxa"/>
          </w:tcPr>
          <w:p w:rsidR="00805A21" w:rsidRPr="00194786" w:rsidRDefault="00805A21" w:rsidP="00125E8F">
            <w:pPr>
              <w:pStyle w:val="CTACAPS"/>
              <w:keepNext/>
              <w:keepLines/>
            </w:pPr>
            <w:r w:rsidRPr="00194786">
              <w:t>SPARK</w:t>
            </w:r>
            <w:r w:rsidR="00194786">
              <w:noBreakHyphen/>
            </w:r>
            <w:r w:rsidRPr="00194786">
              <w:t>IGNITION RECIPROCATING OR ROTARY INTERNAL COMBUSTION PISTON ENGINES:</w:t>
            </w:r>
          </w:p>
        </w:tc>
        <w:tc>
          <w:tcPr>
            <w:tcW w:w="1223" w:type="dxa"/>
          </w:tcPr>
          <w:p w:rsidR="00805A21" w:rsidRPr="00194786" w:rsidRDefault="00805A21" w:rsidP="00125E8F">
            <w:pPr>
              <w:pStyle w:val="Tabletext"/>
              <w:keepNext/>
              <w:keepLines/>
            </w:pPr>
          </w:p>
        </w:tc>
      </w:tr>
      <w:tr w:rsidR="00805A21" w:rsidRPr="00194786">
        <w:trPr>
          <w:cantSplit/>
          <w:trHeight w:val="209"/>
        </w:trPr>
        <w:tc>
          <w:tcPr>
            <w:tcW w:w="1134" w:type="dxa"/>
          </w:tcPr>
          <w:p w:rsidR="00805A21" w:rsidRPr="00194786" w:rsidRDefault="00805A21" w:rsidP="004D29DF">
            <w:pPr>
              <w:pStyle w:val="Tabletext"/>
            </w:pPr>
            <w:r w:rsidRPr="00194786">
              <w:t>8407.10.00</w:t>
            </w:r>
          </w:p>
        </w:tc>
        <w:tc>
          <w:tcPr>
            <w:tcW w:w="4789" w:type="dxa"/>
          </w:tcPr>
          <w:p w:rsidR="00805A21" w:rsidRPr="00194786" w:rsidRDefault="00194786" w:rsidP="00330258">
            <w:pPr>
              <w:pStyle w:val="CTA-"/>
            </w:pPr>
            <w:r>
              <w:noBreakHyphen/>
            </w:r>
            <w:r w:rsidR="00805A21" w:rsidRPr="00194786">
              <w:t>Aircraft engines</w:t>
            </w:r>
          </w:p>
        </w:tc>
        <w:tc>
          <w:tcPr>
            <w:tcW w:w="1223" w:type="dxa"/>
          </w:tcPr>
          <w:p w:rsidR="00805A21" w:rsidRPr="00194786" w:rsidRDefault="00805A21" w:rsidP="00125E8F">
            <w:pPr>
              <w:pStyle w:val="Tabletext"/>
              <w:keepNext/>
              <w:keepLines/>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8407.2</w:t>
            </w:r>
          </w:p>
        </w:tc>
        <w:tc>
          <w:tcPr>
            <w:tcW w:w="4789" w:type="dxa"/>
          </w:tcPr>
          <w:p w:rsidR="00805A21" w:rsidRPr="00194786" w:rsidRDefault="00194786" w:rsidP="00805A21">
            <w:pPr>
              <w:pStyle w:val="CTA-"/>
            </w:pPr>
            <w:r>
              <w:noBreakHyphen/>
            </w:r>
            <w:r w:rsidR="00805A21" w:rsidRPr="00194786">
              <w:t>Marine propulsion engines:</w:t>
            </w:r>
          </w:p>
        </w:tc>
        <w:tc>
          <w:tcPr>
            <w:tcW w:w="1223"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8407.21.00</w:t>
            </w:r>
          </w:p>
        </w:tc>
        <w:tc>
          <w:tcPr>
            <w:tcW w:w="4789" w:type="dxa"/>
          </w:tcPr>
          <w:p w:rsidR="00805A21" w:rsidRPr="00194786" w:rsidRDefault="00194786" w:rsidP="00805A21">
            <w:pPr>
              <w:pStyle w:val="CTA--"/>
            </w:pPr>
            <w:r>
              <w:noBreakHyphen/>
            </w:r>
            <w:r>
              <w:noBreakHyphen/>
            </w:r>
            <w:r w:rsidR="00805A21" w:rsidRPr="00194786">
              <w:t>Outboard motors</w:t>
            </w:r>
          </w:p>
        </w:tc>
        <w:tc>
          <w:tcPr>
            <w:tcW w:w="1223"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8407.29.00</w:t>
            </w:r>
          </w:p>
        </w:tc>
        <w:tc>
          <w:tcPr>
            <w:tcW w:w="4789" w:type="dxa"/>
          </w:tcPr>
          <w:p w:rsidR="00805A21" w:rsidRPr="00194786" w:rsidRDefault="00194786" w:rsidP="00805A21">
            <w:pPr>
              <w:pStyle w:val="CTA--"/>
            </w:pPr>
            <w:r>
              <w:noBreakHyphen/>
            </w:r>
            <w:r>
              <w:noBreakHyphen/>
            </w:r>
            <w:r w:rsidR="00805A21" w:rsidRPr="00194786">
              <w:t>Other</w:t>
            </w:r>
          </w:p>
        </w:tc>
        <w:tc>
          <w:tcPr>
            <w:tcW w:w="1223"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8407.3</w:t>
            </w:r>
          </w:p>
        </w:tc>
        <w:tc>
          <w:tcPr>
            <w:tcW w:w="4789" w:type="dxa"/>
          </w:tcPr>
          <w:p w:rsidR="00805A21" w:rsidRPr="00194786" w:rsidRDefault="00194786" w:rsidP="00805A21">
            <w:pPr>
              <w:pStyle w:val="CTA-"/>
            </w:pPr>
            <w:r>
              <w:noBreakHyphen/>
            </w:r>
            <w:r w:rsidR="00805A21" w:rsidRPr="00194786">
              <w:t>Reciprocating piston engines of a kind used for the propulsion of vehicles of Chapter</w:t>
            </w:r>
            <w:r>
              <w:t> </w:t>
            </w:r>
            <w:r w:rsidR="00805A21" w:rsidRPr="00194786">
              <w:t>87:</w:t>
            </w:r>
          </w:p>
        </w:tc>
        <w:tc>
          <w:tcPr>
            <w:tcW w:w="1223"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8407.31.00</w:t>
            </w:r>
          </w:p>
        </w:tc>
        <w:tc>
          <w:tcPr>
            <w:tcW w:w="4789" w:type="dxa"/>
          </w:tcPr>
          <w:p w:rsidR="00805A21" w:rsidRPr="00194786" w:rsidRDefault="00194786" w:rsidP="00805A21">
            <w:pPr>
              <w:pStyle w:val="CTA--"/>
            </w:pPr>
            <w:r>
              <w:noBreakHyphen/>
            </w:r>
            <w:r>
              <w:noBreakHyphen/>
            </w:r>
            <w:r w:rsidR="00805A21" w:rsidRPr="00194786">
              <w:t>Of a cylinder capacity not exceeding 50 cm</w:t>
            </w:r>
            <w:r w:rsidR="00805A21" w:rsidRPr="00194786">
              <w:rPr>
                <w:vertAlign w:val="superscript"/>
              </w:rPr>
              <w:t>3</w:t>
            </w:r>
          </w:p>
        </w:tc>
        <w:tc>
          <w:tcPr>
            <w:tcW w:w="1223"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8407.32.00</w:t>
            </w:r>
          </w:p>
        </w:tc>
        <w:tc>
          <w:tcPr>
            <w:tcW w:w="4789" w:type="dxa"/>
          </w:tcPr>
          <w:p w:rsidR="00805A21" w:rsidRPr="00194786" w:rsidRDefault="00194786" w:rsidP="00805A21">
            <w:pPr>
              <w:pStyle w:val="CTA--"/>
            </w:pPr>
            <w:r>
              <w:noBreakHyphen/>
            </w:r>
            <w:r>
              <w:noBreakHyphen/>
            </w:r>
            <w:r w:rsidR="00805A21" w:rsidRPr="00194786">
              <w:t>Of a cylinder capacity exceeding 50 cm</w:t>
            </w:r>
            <w:r w:rsidR="00805A21" w:rsidRPr="00194786">
              <w:rPr>
                <w:vertAlign w:val="superscript"/>
              </w:rPr>
              <w:t>3</w:t>
            </w:r>
            <w:r w:rsidR="00805A21" w:rsidRPr="00194786">
              <w:t xml:space="preserve"> but not exceeding 250 cm</w:t>
            </w:r>
            <w:r w:rsidR="00805A21" w:rsidRPr="00194786">
              <w:rPr>
                <w:vertAlign w:val="superscript"/>
              </w:rPr>
              <w:t>3</w:t>
            </w:r>
          </w:p>
        </w:tc>
        <w:tc>
          <w:tcPr>
            <w:tcW w:w="1223"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8407.33</w:t>
            </w:r>
          </w:p>
        </w:tc>
        <w:tc>
          <w:tcPr>
            <w:tcW w:w="4789" w:type="dxa"/>
          </w:tcPr>
          <w:p w:rsidR="00805A21" w:rsidRPr="00194786" w:rsidRDefault="00194786" w:rsidP="00805A21">
            <w:pPr>
              <w:pStyle w:val="CTA--"/>
            </w:pPr>
            <w:r>
              <w:noBreakHyphen/>
            </w:r>
            <w:r>
              <w:noBreakHyphen/>
            </w:r>
            <w:r w:rsidR="00805A21" w:rsidRPr="00194786">
              <w:t>Of a cylinder capacity exceeding 250 cm</w:t>
            </w:r>
            <w:r w:rsidR="00805A21" w:rsidRPr="00194786">
              <w:rPr>
                <w:vertAlign w:val="superscript"/>
              </w:rPr>
              <w:t>3</w:t>
            </w:r>
            <w:r w:rsidR="00805A21" w:rsidRPr="00194786">
              <w:t xml:space="preserve"> but not exceeding 1</w:t>
            </w:r>
            <w:r>
              <w:t> </w:t>
            </w:r>
            <w:r w:rsidR="00805A21" w:rsidRPr="00194786">
              <w:t>000 cm</w:t>
            </w:r>
            <w:r w:rsidR="00805A21" w:rsidRPr="00194786">
              <w:rPr>
                <w:vertAlign w:val="superscript"/>
              </w:rPr>
              <w:t>3</w:t>
            </w:r>
            <w:r w:rsidR="00805A21" w:rsidRPr="00194786">
              <w:t>:</w:t>
            </w:r>
          </w:p>
        </w:tc>
        <w:tc>
          <w:tcPr>
            <w:tcW w:w="1223" w:type="dxa"/>
          </w:tcPr>
          <w:p w:rsidR="00805A21" w:rsidRPr="00194786" w:rsidRDefault="00805A21" w:rsidP="00D64869">
            <w:pPr>
              <w:pStyle w:val="Tabletext"/>
            </w:pPr>
          </w:p>
        </w:tc>
      </w:tr>
      <w:tr w:rsidR="009C3950" w:rsidRPr="00194786">
        <w:trPr>
          <w:cantSplit/>
          <w:trHeight w:val="209"/>
        </w:trPr>
        <w:tc>
          <w:tcPr>
            <w:tcW w:w="1134" w:type="dxa"/>
          </w:tcPr>
          <w:p w:rsidR="009C3950" w:rsidRPr="00194786" w:rsidRDefault="009C3950" w:rsidP="004D29DF">
            <w:pPr>
              <w:pStyle w:val="Tabletext"/>
            </w:pPr>
            <w:r w:rsidRPr="00194786">
              <w:t>8407.33.10</w:t>
            </w:r>
          </w:p>
        </w:tc>
        <w:tc>
          <w:tcPr>
            <w:tcW w:w="4789" w:type="dxa"/>
          </w:tcPr>
          <w:p w:rsidR="009C3950" w:rsidRPr="00194786" w:rsidRDefault="00194786" w:rsidP="00805A21">
            <w:pPr>
              <w:pStyle w:val="CTA---"/>
            </w:pPr>
            <w:r>
              <w:noBreakHyphen/>
            </w:r>
            <w:r>
              <w:noBreakHyphen/>
            </w:r>
            <w:r>
              <w:noBreakHyphen/>
            </w:r>
            <w:r w:rsidR="009C3950" w:rsidRPr="00194786">
              <w:t>For use in the assembly or manufacture of passenger motor vehicles</w:t>
            </w:r>
          </w:p>
        </w:tc>
        <w:tc>
          <w:tcPr>
            <w:tcW w:w="1223" w:type="dxa"/>
          </w:tcPr>
          <w:p w:rsidR="009C3950" w:rsidRPr="00194786" w:rsidRDefault="009C3950" w:rsidP="00D64869">
            <w:pPr>
              <w:pStyle w:val="Tabletext"/>
            </w:pPr>
            <w:r w:rsidRPr="00194786">
              <w:t>5%</w:t>
            </w:r>
            <w:r w:rsidRPr="00194786">
              <w:br/>
              <w:t>CA:Free</w:t>
            </w:r>
          </w:p>
        </w:tc>
      </w:tr>
      <w:tr w:rsidR="00C93F38" w:rsidRPr="00194786">
        <w:trPr>
          <w:cantSplit/>
          <w:trHeight w:val="209"/>
        </w:trPr>
        <w:tc>
          <w:tcPr>
            <w:tcW w:w="1134" w:type="dxa"/>
          </w:tcPr>
          <w:p w:rsidR="00C93F38" w:rsidRPr="00194786" w:rsidRDefault="00C93F38" w:rsidP="004D29DF">
            <w:pPr>
              <w:pStyle w:val="Tabletext"/>
            </w:pPr>
            <w:r w:rsidRPr="00194786">
              <w:t>8407.33.90</w:t>
            </w:r>
          </w:p>
        </w:tc>
        <w:tc>
          <w:tcPr>
            <w:tcW w:w="4789" w:type="dxa"/>
          </w:tcPr>
          <w:p w:rsidR="00C93F38" w:rsidRPr="00194786" w:rsidRDefault="00194786" w:rsidP="00805A21">
            <w:pPr>
              <w:pStyle w:val="CTA---"/>
            </w:pPr>
            <w:r>
              <w:noBreakHyphen/>
            </w:r>
            <w:r>
              <w:noBreakHyphen/>
            </w:r>
            <w:r>
              <w:noBreakHyphen/>
            </w:r>
            <w:r w:rsidR="00C93F38" w:rsidRPr="00194786">
              <w:t>Other</w:t>
            </w:r>
          </w:p>
        </w:tc>
        <w:tc>
          <w:tcPr>
            <w:tcW w:w="1223" w:type="dxa"/>
          </w:tcPr>
          <w:p w:rsidR="00C93F38" w:rsidRPr="00194786" w:rsidRDefault="00C93F38" w:rsidP="00D64869">
            <w:pPr>
              <w:pStyle w:val="Tabletext"/>
            </w:pPr>
            <w:r w:rsidRPr="00194786">
              <w:t>Free</w:t>
            </w:r>
          </w:p>
        </w:tc>
      </w:tr>
      <w:tr w:rsidR="00C93F38" w:rsidRPr="00194786">
        <w:trPr>
          <w:cantSplit/>
          <w:trHeight w:val="209"/>
        </w:trPr>
        <w:tc>
          <w:tcPr>
            <w:tcW w:w="1134" w:type="dxa"/>
          </w:tcPr>
          <w:p w:rsidR="00C93F38" w:rsidRPr="00194786" w:rsidRDefault="00C93F38" w:rsidP="004D29DF">
            <w:pPr>
              <w:pStyle w:val="Tabletext"/>
            </w:pPr>
            <w:r w:rsidRPr="00194786">
              <w:t>8407.34</w:t>
            </w:r>
          </w:p>
        </w:tc>
        <w:tc>
          <w:tcPr>
            <w:tcW w:w="4789" w:type="dxa"/>
          </w:tcPr>
          <w:p w:rsidR="00C93F38" w:rsidRPr="00194786" w:rsidRDefault="00194786" w:rsidP="00805A21">
            <w:pPr>
              <w:pStyle w:val="CTA--"/>
            </w:pPr>
            <w:r>
              <w:noBreakHyphen/>
            </w:r>
            <w:r>
              <w:noBreakHyphen/>
            </w:r>
            <w:r w:rsidR="00C93F38" w:rsidRPr="00194786">
              <w:t>Of a cylinder capacity exceeding 1</w:t>
            </w:r>
            <w:r>
              <w:t> </w:t>
            </w:r>
            <w:r w:rsidR="00C93F38" w:rsidRPr="00194786">
              <w:t>000 cm</w:t>
            </w:r>
            <w:r w:rsidR="00C93F38" w:rsidRPr="00194786">
              <w:rPr>
                <w:vertAlign w:val="superscript"/>
              </w:rPr>
              <w:t>3</w:t>
            </w:r>
            <w:r w:rsidR="00C93F38" w:rsidRPr="00194786">
              <w:t>:</w:t>
            </w:r>
          </w:p>
        </w:tc>
        <w:tc>
          <w:tcPr>
            <w:tcW w:w="1223" w:type="dxa"/>
          </w:tcPr>
          <w:p w:rsidR="00C93F38" w:rsidRPr="00194786" w:rsidRDefault="00C93F38" w:rsidP="00D64869">
            <w:pPr>
              <w:pStyle w:val="Tabletext"/>
            </w:pPr>
          </w:p>
        </w:tc>
      </w:tr>
      <w:tr w:rsidR="009C3950" w:rsidRPr="00194786">
        <w:trPr>
          <w:cantSplit/>
          <w:trHeight w:val="209"/>
        </w:trPr>
        <w:tc>
          <w:tcPr>
            <w:tcW w:w="1134" w:type="dxa"/>
          </w:tcPr>
          <w:p w:rsidR="009C3950" w:rsidRPr="00194786" w:rsidRDefault="009C3950" w:rsidP="004D29DF">
            <w:pPr>
              <w:pStyle w:val="Tabletext"/>
            </w:pPr>
            <w:r w:rsidRPr="00194786">
              <w:t>8407.34.10</w:t>
            </w:r>
          </w:p>
        </w:tc>
        <w:tc>
          <w:tcPr>
            <w:tcW w:w="4789" w:type="dxa"/>
          </w:tcPr>
          <w:p w:rsidR="009C3950" w:rsidRPr="00194786" w:rsidRDefault="00194786" w:rsidP="00805A21">
            <w:pPr>
              <w:pStyle w:val="CTA---"/>
            </w:pPr>
            <w:r>
              <w:noBreakHyphen/>
            </w:r>
            <w:r>
              <w:noBreakHyphen/>
            </w:r>
            <w:r>
              <w:noBreakHyphen/>
            </w:r>
            <w:r w:rsidR="009C3950" w:rsidRPr="00194786">
              <w:t>For use in the assembly or manufacture of passenger motor vehicles</w:t>
            </w:r>
          </w:p>
        </w:tc>
        <w:tc>
          <w:tcPr>
            <w:tcW w:w="1223" w:type="dxa"/>
          </w:tcPr>
          <w:p w:rsidR="009C3950" w:rsidRPr="00194786" w:rsidRDefault="009C3950" w:rsidP="00D64869">
            <w:pPr>
              <w:pStyle w:val="Tabletext"/>
            </w:pPr>
            <w:r w:rsidRPr="00194786">
              <w:t>5%</w:t>
            </w:r>
            <w:r w:rsidRPr="00194786">
              <w:br/>
              <w:t>CA:Free</w:t>
            </w:r>
          </w:p>
        </w:tc>
      </w:tr>
      <w:tr w:rsidR="00C93F38" w:rsidRPr="00194786">
        <w:trPr>
          <w:cantSplit/>
          <w:trHeight w:val="209"/>
        </w:trPr>
        <w:tc>
          <w:tcPr>
            <w:tcW w:w="1134" w:type="dxa"/>
          </w:tcPr>
          <w:p w:rsidR="00C93F38" w:rsidRPr="00194786" w:rsidRDefault="00C93F38" w:rsidP="004D29DF">
            <w:pPr>
              <w:pStyle w:val="Tabletext"/>
            </w:pPr>
            <w:r w:rsidRPr="00194786">
              <w:t>8407.34.20</w:t>
            </w:r>
          </w:p>
        </w:tc>
        <w:tc>
          <w:tcPr>
            <w:tcW w:w="4789" w:type="dxa"/>
          </w:tcPr>
          <w:p w:rsidR="00C93F38" w:rsidRPr="00194786" w:rsidRDefault="00194786" w:rsidP="00805A21">
            <w:pPr>
              <w:pStyle w:val="CTA---"/>
            </w:pPr>
            <w:r>
              <w:noBreakHyphen/>
            </w:r>
            <w:r>
              <w:noBreakHyphen/>
            </w:r>
            <w:r>
              <w:noBreakHyphen/>
            </w:r>
            <w:r w:rsidR="00C93F38" w:rsidRPr="00194786">
              <w:t>Engines, NSA, of a kind used with vehicles of 8701.20.00, 8702, 8703, 8704 or 8705</w:t>
            </w:r>
          </w:p>
        </w:tc>
        <w:tc>
          <w:tcPr>
            <w:tcW w:w="1223" w:type="dxa"/>
          </w:tcPr>
          <w:p w:rsidR="00C93F38" w:rsidRPr="00194786" w:rsidRDefault="00C93F38" w:rsidP="00D64869">
            <w:pPr>
              <w:pStyle w:val="Tabletext"/>
            </w:pPr>
            <w:r w:rsidRPr="00194786">
              <w:t>5%</w:t>
            </w:r>
            <w:r w:rsidRPr="00194786">
              <w:br/>
              <w:t>DCS:4%</w:t>
            </w:r>
            <w:r w:rsidRPr="00194786">
              <w:br/>
              <w:t>DCT:5%</w:t>
            </w:r>
          </w:p>
        </w:tc>
      </w:tr>
      <w:tr w:rsidR="00C93F38" w:rsidRPr="00194786">
        <w:trPr>
          <w:cantSplit/>
          <w:trHeight w:val="209"/>
        </w:trPr>
        <w:tc>
          <w:tcPr>
            <w:tcW w:w="1134" w:type="dxa"/>
          </w:tcPr>
          <w:p w:rsidR="00C93F38" w:rsidRPr="00194786" w:rsidRDefault="00C93F38" w:rsidP="004D29DF">
            <w:pPr>
              <w:pStyle w:val="Tabletext"/>
            </w:pPr>
            <w:r w:rsidRPr="00194786">
              <w:t>8407.34.90</w:t>
            </w:r>
          </w:p>
        </w:tc>
        <w:tc>
          <w:tcPr>
            <w:tcW w:w="4789" w:type="dxa"/>
          </w:tcPr>
          <w:p w:rsidR="00C93F38" w:rsidRPr="00194786" w:rsidRDefault="00194786" w:rsidP="00177044">
            <w:pPr>
              <w:pStyle w:val="CTA---"/>
            </w:pPr>
            <w:r>
              <w:noBreakHyphen/>
            </w:r>
            <w:r>
              <w:noBreakHyphen/>
            </w:r>
            <w:r>
              <w:noBreakHyphen/>
            </w:r>
            <w:r w:rsidR="00C93F38" w:rsidRPr="00194786">
              <w:t>Other</w:t>
            </w:r>
          </w:p>
        </w:tc>
        <w:tc>
          <w:tcPr>
            <w:tcW w:w="1223" w:type="dxa"/>
          </w:tcPr>
          <w:p w:rsidR="00C93F38" w:rsidRPr="00194786" w:rsidRDefault="00C93F38" w:rsidP="00D64869">
            <w:pPr>
              <w:pStyle w:val="Tabletext"/>
            </w:pPr>
            <w:r w:rsidRPr="00194786">
              <w:t>Free</w:t>
            </w:r>
          </w:p>
        </w:tc>
      </w:tr>
      <w:tr w:rsidR="00C93F38" w:rsidRPr="00194786">
        <w:trPr>
          <w:cantSplit/>
          <w:trHeight w:val="209"/>
        </w:trPr>
        <w:tc>
          <w:tcPr>
            <w:tcW w:w="1134" w:type="dxa"/>
          </w:tcPr>
          <w:p w:rsidR="00C93F38" w:rsidRPr="00194786" w:rsidRDefault="00C93F38" w:rsidP="004D29DF">
            <w:pPr>
              <w:pStyle w:val="Tabletext"/>
            </w:pPr>
            <w:r w:rsidRPr="00194786">
              <w:t>8407.90</w:t>
            </w:r>
          </w:p>
        </w:tc>
        <w:tc>
          <w:tcPr>
            <w:tcW w:w="4789" w:type="dxa"/>
          </w:tcPr>
          <w:p w:rsidR="00C93F38" w:rsidRPr="00194786" w:rsidRDefault="00194786" w:rsidP="00805A21">
            <w:pPr>
              <w:pStyle w:val="CTA-"/>
            </w:pPr>
            <w:r>
              <w:noBreakHyphen/>
            </w:r>
            <w:r w:rsidR="00C93F38" w:rsidRPr="00194786">
              <w:t>Other engines:</w:t>
            </w:r>
          </w:p>
        </w:tc>
        <w:tc>
          <w:tcPr>
            <w:tcW w:w="1223" w:type="dxa"/>
          </w:tcPr>
          <w:p w:rsidR="00C93F38" w:rsidRPr="00194786" w:rsidRDefault="00C93F38" w:rsidP="00D64869">
            <w:pPr>
              <w:pStyle w:val="Tabletext"/>
            </w:pPr>
          </w:p>
        </w:tc>
      </w:tr>
      <w:tr w:rsidR="009C3950" w:rsidRPr="00194786">
        <w:trPr>
          <w:cantSplit/>
          <w:trHeight w:val="209"/>
        </w:trPr>
        <w:tc>
          <w:tcPr>
            <w:tcW w:w="1134" w:type="dxa"/>
          </w:tcPr>
          <w:p w:rsidR="009C3950" w:rsidRPr="00194786" w:rsidRDefault="009C3950" w:rsidP="004D29DF">
            <w:pPr>
              <w:pStyle w:val="Tabletext"/>
            </w:pPr>
            <w:r w:rsidRPr="00194786">
              <w:t>8407.90.10</w:t>
            </w:r>
          </w:p>
        </w:tc>
        <w:tc>
          <w:tcPr>
            <w:tcW w:w="4789" w:type="dxa"/>
          </w:tcPr>
          <w:p w:rsidR="009C3950" w:rsidRPr="00194786" w:rsidRDefault="00194786" w:rsidP="00805A21">
            <w:pPr>
              <w:pStyle w:val="CTA---"/>
            </w:pPr>
            <w:r>
              <w:noBreakHyphen/>
            </w:r>
            <w:r>
              <w:noBreakHyphen/>
            </w:r>
            <w:r>
              <w:noBreakHyphen/>
            </w:r>
            <w:r w:rsidR="009C3950" w:rsidRPr="00194786">
              <w:t>For use in the assembly or manufacture of passenger motor vehicles</w:t>
            </w:r>
          </w:p>
        </w:tc>
        <w:tc>
          <w:tcPr>
            <w:tcW w:w="1223" w:type="dxa"/>
          </w:tcPr>
          <w:p w:rsidR="009C3950" w:rsidRPr="00194786" w:rsidRDefault="009C3950" w:rsidP="00D64869">
            <w:pPr>
              <w:pStyle w:val="Tabletext"/>
            </w:pPr>
            <w:r w:rsidRPr="00194786">
              <w:t>5%</w:t>
            </w:r>
            <w:r w:rsidRPr="00194786">
              <w:br/>
              <w:t>CA:Free</w:t>
            </w:r>
          </w:p>
        </w:tc>
      </w:tr>
      <w:tr w:rsidR="00C93F38" w:rsidRPr="00194786">
        <w:trPr>
          <w:cantSplit/>
          <w:trHeight w:val="209"/>
        </w:trPr>
        <w:tc>
          <w:tcPr>
            <w:tcW w:w="1134" w:type="dxa"/>
          </w:tcPr>
          <w:p w:rsidR="00C93F38" w:rsidRPr="00194786" w:rsidRDefault="00C93F38" w:rsidP="004D29DF">
            <w:pPr>
              <w:pStyle w:val="Tabletext"/>
            </w:pPr>
            <w:r w:rsidRPr="00194786">
              <w:t>8407.90.20</w:t>
            </w:r>
          </w:p>
        </w:tc>
        <w:tc>
          <w:tcPr>
            <w:tcW w:w="4789" w:type="dxa"/>
          </w:tcPr>
          <w:p w:rsidR="00C93F38" w:rsidRPr="00194786" w:rsidRDefault="00194786" w:rsidP="00805A21">
            <w:pPr>
              <w:pStyle w:val="CTA---"/>
            </w:pPr>
            <w:r>
              <w:noBreakHyphen/>
            </w:r>
            <w:r>
              <w:noBreakHyphen/>
            </w:r>
            <w:r>
              <w:noBreakHyphen/>
            </w:r>
            <w:r w:rsidR="00C93F38" w:rsidRPr="00194786">
              <w:t>Engines, NSA, of a kind used with vehicles of 8701.20.00, 8702, 8703, 8704 or 8705</w:t>
            </w:r>
          </w:p>
        </w:tc>
        <w:tc>
          <w:tcPr>
            <w:tcW w:w="1223" w:type="dxa"/>
          </w:tcPr>
          <w:p w:rsidR="00C93F38" w:rsidRPr="00194786" w:rsidRDefault="00C93F38" w:rsidP="00D64869">
            <w:pPr>
              <w:pStyle w:val="Tabletext"/>
            </w:pPr>
            <w:r w:rsidRPr="00194786">
              <w:t>Free</w:t>
            </w:r>
          </w:p>
        </w:tc>
      </w:tr>
      <w:tr w:rsidR="00C93F38" w:rsidRPr="00194786">
        <w:trPr>
          <w:cantSplit/>
          <w:trHeight w:val="209"/>
        </w:trPr>
        <w:tc>
          <w:tcPr>
            <w:tcW w:w="1134" w:type="dxa"/>
          </w:tcPr>
          <w:p w:rsidR="00C93F38" w:rsidRPr="00194786" w:rsidRDefault="00C93F38" w:rsidP="004D29DF">
            <w:pPr>
              <w:pStyle w:val="Tabletext"/>
            </w:pPr>
            <w:r w:rsidRPr="00194786">
              <w:t>8407.90.30</w:t>
            </w:r>
          </w:p>
        </w:tc>
        <w:tc>
          <w:tcPr>
            <w:tcW w:w="4789" w:type="dxa"/>
          </w:tcPr>
          <w:p w:rsidR="00C93F38" w:rsidRPr="00194786" w:rsidRDefault="00194786" w:rsidP="00805A21">
            <w:pPr>
              <w:pStyle w:val="CTA---"/>
            </w:pPr>
            <w:r>
              <w:noBreakHyphen/>
            </w:r>
            <w:r>
              <w:noBreakHyphen/>
            </w:r>
            <w:r>
              <w:noBreakHyphen/>
            </w:r>
            <w:r w:rsidR="00C93F38" w:rsidRPr="00194786">
              <w:t>Engines, NSA, having a power not exceeding 3.6 kW</w:t>
            </w:r>
          </w:p>
        </w:tc>
        <w:tc>
          <w:tcPr>
            <w:tcW w:w="1223" w:type="dxa"/>
          </w:tcPr>
          <w:p w:rsidR="00C93F38" w:rsidRPr="00194786" w:rsidRDefault="00C93F38" w:rsidP="00D64869">
            <w:pPr>
              <w:pStyle w:val="Tabletext"/>
            </w:pPr>
            <w:r w:rsidRPr="00194786">
              <w:t>5%</w:t>
            </w:r>
          </w:p>
        </w:tc>
      </w:tr>
      <w:tr w:rsidR="00C93F38" w:rsidRPr="00194786">
        <w:trPr>
          <w:cantSplit/>
          <w:trHeight w:val="209"/>
        </w:trPr>
        <w:tc>
          <w:tcPr>
            <w:tcW w:w="1134" w:type="dxa"/>
          </w:tcPr>
          <w:p w:rsidR="00C93F38" w:rsidRPr="00194786" w:rsidRDefault="00C93F38" w:rsidP="004D29DF">
            <w:pPr>
              <w:pStyle w:val="Tabletext"/>
            </w:pPr>
            <w:r w:rsidRPr="00194786">
              <w:t>8407.90.90</w:t>
            </w:r>
          </w:p>
        </w:tc>
        <w:tc>
          <w:tcPr>
            <w:tcW w:w="4789" w:type="dxa"/>
          </w:tcPr>
          <w:p w:rsidR="00C93F38" w:rsidRPr="00194786" w:rsidRDefault="00194786" w:rsidP="00805A21">
            <w:pPr>
              <w:pStyle w:val="CTA---"/>
            </w:pPr>
            <w:r>
              <w:noBreakHyphen/>
            </w:r>
            <w:r>
              <w:noBreakHyphen/>
            </w:r>
            <w:r>
              <w:noBreakHyphen/>
            </w:r>
            <w:r w:rsidR="00C93F38" w:rsidRPr="00194786">
              <w:t>Other</w:t>
            </w:r>
          </w:p>
        </w:tc>
        <w:tc>
          <w:tcPr>
            <w:tcW w:w="1223" w:type="dxa"/>
          </w:tcPr>
          <w:p w:rsidR="00C93F38" w:rsidRPr="00194786" w:rsidRDefault="00C93F38" w:rsidP="00D64869">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678"/>
        <w:gridCol w:w="1333"/>
      </w:tblGrid>
      <w:tr w:rsidR="00805A21" w:rsidRPr="00194786">
        <w:trPr>
          <w:cantSplit/>
          <w:trHeight w:val="209"/>
        </w:trPr>
        <w:tc>
          <w:tcPr>
            <w:tcW w:w="1134" w:type="dxa"/>
          </w:tcPr>
          <w:p w:rsidR="00805A21" w:rsidRPr="00194786" w:rsidRDefault="00805A21" w:rsidP="004D29DF">
            <w:pPr>
              <w:pStyle w:val="Tabletext"/>
            </w:pPr>
            <w:r w:rsidRPr="00194786">
              <w:t>8408</w:t>
            </w:r>
          </w:p>
        </w:tc>
        <w:tc>
          <w:tcPr>
            <w:tcW w:w="4678" w:type="dxa"/>
          </w:tcPr>
          <w:p w:rsidR="00805A21" w:rsidRPr="00194786" w:rsidRDefault="00805A21" w:rsidP="00805A21">
            <w:pPr>
              <w:pStyle w:val="CTACAPS"/>
            </w:pPr>
            <w:r w:rsidRPr="00194786">
              <w:t>COMPRESSION</w:t>
            </w:r>
            <w:r w:rsidR="00194786">
              <w:noBreakHyphen/>
            </w:r>
            <w:r w:rsidRPr="00194786">
              <w:t>IGNITION INTERNAL COMBUSTION PISTON ENGINES (DIESEL OR SEMI</w:t>
            </w:r>
            <w:r w:rsidR="00194786">
              <w:noBreakHyphen/>
            </w:r>
            <w:r w:rsidRPr="00194786">
              <w:t>DIESEL ENGINES):</w:t>
            </w:r>
          </w:p>
        </w:tc>
        <w:tc>
          <w:tcPr>
            <w:tcW w:w="1333"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8408.10.00</w:t>
            </w:r>
          </w:p>
        </w:tc>
        <w:tc>
          <w:tcPr>
            <w:tcW w:w="4678" w:type="dxa"/>
          </w:tcPr>
          <w:p w:rsidR="00805A21" w:rsidRPr="00194786" w:rsidRDefault="00194786" w:rsidP="00805A21">
            <w:pPr>
              <w:pStyle w:val="CTA-"/>
            </w:pPr>
            <w:r>
              <w:noBreakHyphen/>
            </w:r>
            <w:r w:rsidR="00805A21" w:rsidRPr="00194786">
              <w:t>Marine propulsion engines</w:t>
            </w:r>
          </w:p>
        </w:tc>
        <w:tc>
          <w:tcPr>
            <w:tcW w:w="1333"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8408.20</w:t>
            </w:r>
          </w:p>
        </w:tc>
        <w:tc>
          <w:tcPr>
            <w:tcW w:w="4678" w:type="dxa"/>
          </w:tcPr>
          <w:p w:rsidR="00805A21" w:rsidRPr="00194786" w:rsidRDefault="00194786" w:rsidP="00805A21">
            <w:pPr>
              <w:pStyle w:val="CTA-"/>
            </w:pPr>
            <w:r>
              <w:noBreakHyphen/>
            </w:r>
            <w:r w:rsidR="00805A21" w:rsidRPr="00194786">
              <w:t>Engines of a kind used for the propulsion of vehicles of Chapter</w:t>
            </w:r>
            <w:r>
              <w:t> </w:t>
            </w:r>
            <w:r w:rsidR="00805A21" w:rsidRPr="00194786">
              <w:t>87:</w:t>
            </w:r>
          </w:p>
        </w:tc>
        <w:tc>
          <w:tcPr>
            <w:tcW w:w="1333" w:type="dxa"/>
          </w:tcPr>
          <w:p w:rsidR="00805A21" w:rsidRPr="00194786" w:rsidRDefault="00805A21" w:rsidP="00D64869">
            <w:pPr>
              <w:pStyle w:val="Tabletext"/>
            </w:pPr>
          </w:p>
        </w:tc>
      </w:tr>
      <w:tr w:rsidR="009C3950" w:rsidRPr="00194786">
        <w:trPr>
          <w:cantSplit/>
          <w:trHeight w:val="209"/>
        </w:trPr>
        <w:tc>
          <w:tcPr>
            <w:tcW w:w="1134" w:type="dxa"/>
          </w:tcPr>
          <w:p w:rsidR="009C3950" w:rsidRPr="00194786" w:rsidRDefault="009C3950" w:rsidP="004D29DF">
            <w:pPr>
              <w:pStyle w:val="Tabletext"/>
            </w:pPr>
            <w:r w:rsidRPr="00194786">
              <w:t>8408.20.10</w:t>
            </w:r>
          </w:p>
        </w:tc>
        <w:tc>
          <w:tcPr>
            <w:tcW w:w="4678" w:type="dxa"/>
          </w:tcPr>
          <w:p w:rsidR="009C3950" w:rsidRPr="00194786" w:rsidRDefault="00194786" w:rsidP="00805A21">
            <w:pPr>
              <w:pStyle w:val="CTA---"/>
            </w:pPr>
            <w:r>
              <w:noBreakHyphen/>
            </w:r>
            <w:r>
              <w:noBreakHyphen/>
            </w:r>
            <w:r>
              <w:noBreakHyphen/>
            </w:r>
            <w:r w:rsidR="009C3950" w:rsidRPr="00194786">
              <w:t>For use in the assembly or manufacture of passenger motor vehicles</w:t>
            </w:r>
          </w:p>
        </w:tc>
        <w:tc>
          <w:tcPr>
            <w:tcW w:w="1333" w:type="dxa"/>
          </w:tcPr>
          <w:p w:rsidR="009C3950" w:rsidRPr="00194786" w:rsidRDefault="009C3950" w:rsidP="00D64869">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D29DF">
            <w:pPr>
              <w:pStyle w:val="Tabletext"/>
            </w:pPr>
            <w:r w:rsidRPr="00194786">
              <w:t>8408.20.20</w:t>
            </w:r>
          </w:p>
        </w:tc>
        <w:tc>
          <w:tcPr>
            <w:tcW w:w="4678" w:type="dxa"/>
          </w:tcPr>
          <w:p w:rsidR="00805A21" w:rsidRPr="00194786" w:rsidRDefault="00194786" w:rsidP="00805A21">
            <w:pPr>
              <w:pStyle w:val="CTA---"/>
            </w:pPr>
            <w:r>
              <w:noBreakHyphen/>
            </w:r>
            <w:r>
              <w:noBreakHyphen/>
            </w:r>
            <w:r>
              <w:noBreakHyphen/>
            </w:r>
            <w:r w:rsidR="00805A21" w:rsidRPr="00194786">
              <w:t>Engines, NSA, of a kind used with vehicles of 8701.20.00, 8702, 8703, 8704 or 8705</w:t>
            </w:r>
          </w:p>
        </w:tc>
        <w:tc>
          <w:tcPr>
            <w:tcW w:w="1333" w:type="dxa"/>
          </w:tcPr>
          <w:p w:rsidR="00805A21" w:rsidRPr="00194786" w:rsidRDefault="00805A21" w:rsidP="00D64869">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D29DF">
            <w:pPr>
              <w:pStyle w:val="Tabletext"/>
            </w:pPr>
            <w:r w:rsidRPr="00194786">
              <w:t>8408.20.90</w:t>
            </w:r>
          </w:p>
        </w:tc>
        <w:tc>
          <w:tcPr>
            <w:tcW w:w="4678" w:type="dxa"/>
          </w:tcPr>
          <w:p w:rsidR="00805A21" w:rsidRPr="00194786" w:rsidRDefault="00194786" w:rsidP="00805A21">
            <w:pPr>
              <w:pStyle w:val="CTA---"/>
            </w:pPr>
            <w:r>
              <w:noBreakHyphen/>
            </w:r>
            <w:r>
              <w:noBreakHyphen/>
            </w:r>
            <w:r>
              <w:noBreakHyphen/>
            </w:r>
            <w:r w:rsidR="00805A21" w:rsidRPr="00194786">
              <w:t>Other</w:t>
            </w:r>
          </w:p>
        </w:tc>
        <w:tc>
          <w:tcPr>
            <w:tcW w:w="1333"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8408.90.00</w:t>
            </w:r>
          </w:p>
        </w:tc>
        <w:tc>
          <w:tcPr>
            <w:tcW w:w="4678" w:type="dxa"/>
          </w:tcPr>
          <w:p w:rsidR="00805A21" w:rsidRPr="00194786" w:rsidRDefault="00194786" w:rsidP="00805A21">
            <w:pPr>
              <w:pStyle w:val="CTA-"/>
            </w:pPr>
            <w:r>
              <w:noBreakHyphen/>
            </w:r>
            <w:r w:rsidR="00805A21" w:rsidRPr="00194786">
              <w:t>Other engines</w:t>
            </w:r>
          </w:p>
        </w:tc>
        <w:tc>
          <w:tcPr>
            <w:tcW w:w="1333"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D29DF">
            <w:pPr>
              <w:pStyle w:val="Tabletext"/>
            </w:pPr>
            <w:r w:rsidRPr="00194786">
              <w:t>8409</w:t>
            </w:r>
          </w:p>
        </w:tc>
        <w:tc>
          <w:tcPr>
            <w:tcW w:w="4820" w:type="dxa"/>
          </w:tcPr>
          <w:p w:rsidR="00805A21" w:rsidRPr="00194786" w:rsidRDefault="00805A21" w:rsidP="00805A21">
            <w:pPr>
              <w:pStyle w:val="CTACAPS"/>
            </w:pPr>
            <w:r w:rsidRPr="00194786">
              <w:t>PARTS SUITABLE FOR USE SOLELY OR PRINCIPALLY WITH THE ENGINES OF 8407 OR 8408:</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8409.10.00</w:t>
            </w:r>
          </w:p>
        </w:tc>
        <w:tc>
          <w:tcPr>
            <w:tcW w:w="4820" w:type="dxa"/>
          </w:tcPr>
          <w:p w:rsidR="00805A21" w:rsidRPr="00194786" w:rsidRDefault="00194786" w:rsidP="00805A21">
            <w:pPr>
              <w:pStyle w:val="CTA-"/>
            </w:pPr>
            <w:r>
              <w:noBreakHyphen/>
            </w:r>
            <w:r w:rsidR="00805A21" w:rsidRPr="00194786">
              <w:t>For aircraft engines</w:t>
            </w:r>
          </w:p>
        </w:tc>
        <w:tc>
          <w:tcPr>
            <w:tcW w:w="1191" w:type="dxa"/>
          </w:tcPr>
          <w:p w:rsidR="00805A21" w:rsidRPr="00194786" w:rsidRDefault="00805A21" w:rsidP="00D64869">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8409.9</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D64869">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8409.91</w:t>
            </w:r>
          </w:p>
        </w:tc>
        <w:tc>
          <w:tcPr>
            <w:tcW w:w="4820" w:type="dxa"/>
          </w:tcPr>
          <w:p w:rsidR="00805A21" w:rsidRPr="00194786" w:rsidRDefault="00194786" w:rsidP="00805A21">
            <w:pPr>
              <w:pStyle w:val="CTA--"/>
            </w:pPr>
            <w:r>
              <w:noBreakHyphen/>
            </w:r>
            <w:r>
              <w:noBreakHyphen/>
            </w:r>
            <w:r w:rsidR="00805A21" w:rsidRPr="00194786">
              <w:t>Suitable for use solely or principally with spark</w:t>
            </w:r>
            <w:r>
              <w:noBreakHyphen/>
            </w:r>
            <w:r w:rsidR="00805A21" w:rsidRPr="00194786">
              <w:t>ignition internal combustion piston engines:</w:t>
            </w:r>
          </w:p>
        </w:tc>
        <w:tc>
          <w:tcPr>
            <w:tcW w:w="1191" w:type="dxa"/>
          </w:tcPr>
          <w:p w:rsidR="00805A21" w:rsidRPr="00194786" w:rsidRDefault="00805A21" w:rsidP="00D64869">
            <w:pPr>
              <w:pStyle w:val="Tabletext"/>
            </w:pPr>
          </w:p>
        </w:tc>
      </w:tr>
      <w:tr w:rsidR="009C3950" w:rsidRPr="00194786">
        <w:trPr>
          <w:cantSplit/>
          <w:trHeight w:val="209"/>
        </w:trPr>
        <w:tc>
          <w:tcPr>
            <w:tcW w:w="1134" w:type="dxa"/>
          </w:tcPr>
          <w:p w:rsidR="009C3950" w:rsidRPr="00194786" w:rsidRDefault="009C3950" w:rsidP="004D29DF">
            <w:pPr>
              <w:pStyle w:val="Tabletext"/>
            </w:pPr>
            <w:r w:rsidRPr="00194786">
              <w:t>8409.91.10</w:t>
            </w:r>
          </w:p>
        </w:tc>
        <w:tc>
          <w:tcPr>
            <w:tcW w:w="4820" w:type="dxa"/>
          </w:tcPr>
          <w:p w:rsidR="009C3950" w:rsidRPr="00194786" w:rsidRDefault="00194786" w:rsidP="009C3950">
            <w:pPr>
              <w:pStyle w:val="CTA---"/>
            </w:pPr>
            <w:r>
              <w:noBreakHyphen/>
            </w:r>
            <w:r>
              <w:noBreakHyphen/>
            </w:r>
            <w:r>
              <w:noBreakHyphen/>
            </w:r>
            <w:r w:rsidR="009C3950" w:rsidRPr="00194786">
              <w:t>Parts, as follows:</w:t>
            </w:r>
          </w:p>
          <w:p w:rsidR="009C3950" w:rsidRPr="00194786" w:rsidRDefault="009C3950" w:rsidP="009C3950">
            <w:pPr>
              <w:pStyle w:val="CTA3a"/>
            </w:pPr>
            <w:r w:rsidRPr="00194786">
              <w:tab/>
              <w:t>(a)</w:t>
            </w:r>
            <w:r w:rsidRPr="00194786">
              <w:tab/>
              <w:t>carburettors, and parts thereof, not being suitable for use with motorcycles;</w:t>
            </w:r>
          </w:p>
          <w:p w:rsidR="009C3950" w:rsidRPr="00194786" w:rsidRDefault="009C3950" w:rsidP="009C3950">
            <w:pPr>
              <w:pStyle w:val="CTA3a"/>
            </w:pPr>
            <w:r w:rsidRPr="00194786">
              <w:tab/>
              <w:t>(b)</w:t>
            </w:r>
            <w:r w:rsidRPr="00194786">
              <w:tab/>
              <w:t>piston pins;</w:t>
            </w:r>
          </w:p>
          <w:p w:rsidR="009C3950" w:rsidRPr="00194786" w:rsidRDefault="009C3950" w:rsidP="009C3950">
            <w:pPr>
              <w:pStyle w:val="CTA3a"/>
            </w:pPr>
            <w:r w:rsidRPr="00194786">
              <w:tab/>
              <w:t>(c)</w:t>
            </w:r>
            <w:r w:rsidRPr="00194786">
              <w:tab/>
              <w:t>piston rings;</w:t>
            </w:r>
          </w:p>
          <w:p w:rsidR="009C3950" w:rsidRPr="00194786" w:rsidRDefault="009C3950" w:rsidP="009C3950">
            <w:pPr>
              <w:pStyle w:val="CTA3a"/>
            </w:pPr>
            <w:r w:rsidRPr="00194786">
              <w:tab/>
              <w:t>(d)</w:t>
            </w:r>
            <w:r w:rsidRPr="00194786">
              <w:tab/>
              <w:t>valves;</w:t>
            </w:r>
          </w:p>
          <w:p w:rsidR="009C3950" w:rsidRPr="00194786" w:rsidRDefault="009C3950" w:rsidP="009C3950">
            <w:pPr>
              <w:pStyle w:val="CTA3a"/>
            </w:pPr>
            <w:r w:rsidRPr="00194786">
              <w:tab/>
              <w:t>(e)</w:t>
            </w:r>
            <w:r w:rsidRPr="00194786">
              <w:tab/>
              <w:t>of engines of a kind used with vehicles of 8701.20.00, 8702, 8703, 8704 or 8705;</w:t>
            </w:r>
          </w:p>
          <w:p w:rsidR="009C3950" w:rsidRPr="00194786" w:rsidRDefault="009C3950" w:rsidP="00805A21">
            <w:pPr>
              <w:pStyle w:val="CTA3a"/>
            </w:pPr>
            <w:r w:rsidRPr="00194786">
              <w:tab/>
              <w:t>(f)</w:t>
            </w:r>
            <w:r w:rsidRPr="00194786">
              <w:tab/>
              <w:t>of a kind used with engines having a power not exceeding 4.5 kW of 8407.31.00</w:t>
            </w:r>
          </w:p>
        </w:tc>
        <w:tc>
          <w:tcPr>
            <w:tcW w:w="1191" w:type="dxa"/>
          </w:tcPr>
          <w:p w:rsidR="009C3950" w:rsidRPr="00194786" w:rsidRDefault="009C3950" w:rsidP="00D64869">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8409.91.90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D64869">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8409.99</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D64869">
            <w:pPr>
              <w:pStyle w:val="Tabletext"/>
            </w:pPr>
          </w:p>
        </w:tc>
      </w:tr>
      <w:tr w:rsidR="009C3950" w:rsidRPr="00194786">
        <w:trPr>
          <w:cantSplit/>
          <w:trHeight w:val="209"/>
        </w:trPr>
        <w:tc>
          <w:tcPr>
            <w:tcW w:w="1134" w:type="dxa"/>
          </w:tcPr>
          <w:p w:rsidR="009C3950" w:rsidRPr="00194786" w:rsidRDefault="009C3950" w:rsidP="004D29DF">
            <w:pPr>
              <w:pStyle w:val="Tabletext"/>
            </w:pPr>
            <w:r w:rsidRPr="00194786">
              <w:t>8409.99.10</w:t>
            </w:r>
          </w:p>
        </w:tc>
        <w:tc>
          <w:tcPr>
            <w:tcW w:w="4820" w:type="dxa"/>
          </w:tcPr>
          <w:p w:rsidR="009C3950" w:rsidRPr="00194786" w:rsidRDefault="00194786" w:rsidP="009C3950">
            <w:pPr>
              <w:pStyle w:val="CTA---"/>
            </w:pPr>
            <w:r>
              <w:noBreakHyphen/>
            </w:r>
            <w:r>
              <w:noBreakHyphen/>
            </w:r>
            <w:r>
              <w:noBreakHyphen/>
            </w:r>
            <w:r w:rsidR="009C3950" w:rsidRPr="00194786">
              <w:t>Parts, as follows:</w:t>
            </w:r>
          </w:p>
          <w:p w:rsidR="009C3950" w:rsidRPr="00194786" w:rsidRDefault="009C3950" w:rsidP="009C3950">
            <w:pPr>
              <w:pStyle w:val="CTA3a"/>
            </w:pPr>
            <w:r w:rsidRPr="00194786">
              <w:tab/>
              <w:t>(a)</w:t>
            </w:r>
            <w:r w:rsidRPr="00194786">
              <w:tab/>
              <w:t>piston pins;</w:t>
            </w:r>
          </w:p>
          <w:p w:rsidR="009C3950" w:rsidRPr="00194786" w:rsidRDefault="009C3950" w:rsidP="009C3950">
            <w:pPr>
              <w:pStyle w:val="CTA3a"/>
            </w:pPr>
            <w:r w:rsidRPr="00194786">
              <w:tab/>
              <w:t>(b)</w:t>
            </w:r>
            <w:r w:rsidRPr="00194786">
              <w:tab/>
              <w:t>piston rings;</w:t>
            </w:r>
          </w:p>
          <w:p w:rsidR="009C3950" w:rsidRPr="00194786" w:rsidRDefault="009C3950" w:rsidP="009C3950">
            <w:pPr>
              <w:pStyle w:val="CTA3a"/>
            </w:pPr>
            <w:r w:rsidRPr="00194786">
              <w:tab/>
              <w:t>(c)</w:t>
            </w:r>
            <w:r w:rsidRPr="00194786">
              <w:tab/>
              <w:t>valves;</w:t>
            </w:r>
          </w:p>
          <w:p w:rsidR="009C3950" w:rsidRPr="00194786" w:rsidRDefault="009C3950" w:rsidP="00805A21">
            <w:pPr>
              <w:pStyle w:val="CTA3a"/>
            </w:pPr>
            <w:r w:rsidRPr="00194786">
              <w:tab/>
              <w:t>(d)</w:t>
            </w:r>
            <w:r w:rsidRPr="00194786">
              <w:tab/>
              <w:t>for engines of a kind used with vehicles of 8701.20.00, 8702, 8703, 8704 or 8705, but not including fuel injection equipment and parts thereof unless for use in the assembly or manufacture of those vehicles</w:t>
            </w:r>
          </w:p>
        </w:tc>
        <w:tc>
          <w:tcPr>
            <w:tcW w:w="1191" w:type="dxa"/>
          </w:tcPr>
          <w:p w:rsidR="009C3950" w:rsidRPr="00194786" w:rsidRDefault="009C3950" w:rsidP="00D64869">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8409.99.90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D64869">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D29DF">
            <w:pPr>
              <w:pStyle w:val="Tabletext"/>
            </w:pPr>
            <w:r w:rsidRPr="00194786">
              <w:t>8410</w:t>
            </w:r>
          </w:p>
        </w:tc>
        <w:tc>
          <w:tcPr>
            <w:tcW w:w="4820" w:type="dxa"/>
          </w:tcPr>
          <w:p w:rsidR="00805A21" w:rsidRPr="00194786" w:rsidRDefault="00805A21" w:rsidP="00805A21">
            <w:pPr>
              <w:pStyle w:val="CTACAPS"/>
            </w:pPr>
            <w:r w:rsidRPr="00194786">
              <w:t>HYDRAULIC TURBINES, WATER WHEELS, AND REGULATORS THEREFOR:</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8410.1</w:t>
            </w:r>
          </w:p>
        </w:tc>
        <w:tc>
          <w:tcPr>
            <w:tcW w:w="4820" w:type="dxa"/>
          </w:tcPr>
          <w:p w:rsidR="00805A21" w:rsidRPr="00194786" w:rsidRDefault="00194786" w:rsidP="00805A21">
            <w:pPr>
              <w:pStyle w:val="CTA-"/>
            </w:pPr>
            <w:r>
              <w:noBreakHyphen/>
            </w:r>
            <w:r w:rsidR="00805A21" w:rsidRPr="00194786">
              <w:t>Hydraulic turbines and water wheels: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8410.11.00</w:t>
            </w:r>
          </w:p>
        </w:tc>
        <w:tc>
          <w:tcPr>
            <w:tcW w:w="4820" w:type="dxa"/>
          </w:tcPr>
          <w:p w:rsidR="00805A21" w:rsidRPr="00194786" w:rsidRDefault="00194786" w:rsidP="00805A21">
            <w:pPr>
              <w:pStyle w:val="CTA--"/>
            </w:pPr>
            <w:r>
              <w:noBreakHyphen/>
            </w:r>
            <w:r>
              <w:noBreakHyphen/>
            </w:r>
            <w:r w:rsidR="00805A21" w:rsidRPr="00194786">
              <w:t>Of a power not exceeding 1</w:t>
            </w:r>
            <w:r>
              <w:t> </w:t>
            </w:r>
            <w:r w:rsidR="00805A21" w:rsidRPr="00194786">
              <w:t>000 kW</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8410.12.00</w:t>
            </w:r>
          </w:p>
        </w:tc>
        <w:tc>
          <w:tcPr>
            <w:tcW w:w="4820" w:type="dxa"/>
          </w:tcPr>
          <w:p w:rsidR="00805A21" w:rsidRPr="00194786" w:rsidRDefault="00194786" w:rsidP="00805A21">
            <w:pPr>
              <w:pStyle w:val="CTA--"/>
            </w:pPr>
            <w:r>
              <w:noBreakHyphen/>
            </w:r>
            <w:r>
              <w:noBreakHyphen/>
            </w:r>
            <w:r w:rsidR="00805A21" w:rsidRPr="00194786">
              <w:t>Of a power exceeding 1</w:t>
            </w:r>
            <w:r>
              <w:t> </w:t>
            </w:r>
            <w:r w:rsidR="00805A21" w:rsidRPr="00194786">
              <w:t>000 kW but not exceeding 10</w:t>
            </w:r>
            <w:r>
              <w:t> </w:t>
            </w:r>
            <w:r w:rsidR="00805A21" w:rsidRPr="00194786">
              <w:t>000 kW</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8410.13.00</w:t>
            </w:r>
          </w:p>
        </w:tc>
        <w:tc>
          <w:tcPr>
            <w:tcW w:w="4820" w:type="dxa"/>
          </w:tcPr>
          <w:p w:rsidR="00805A21" w:rsidRPr="00194786" w:rsidRDefault="00194786" w:rsidP="00805A21">
            <w:pPr>
              <w:pStyle w:val="CTA--"/>
            </w:pPr>
            <w:r>
              <w:noBreakHyphen/>
            </w:r>
            <w:r>
              <w:noBreakHyphen/>
            </w:r>
            <w:r w:rsidR="00805A21" w:rsidRPr="00194786">
              <w:t>Of a power exceeding 10</w:t>
            </w:r>
            <w:r>
              <w:t> </w:t>
            </w:r>
            <w:r w:rsidR="00805A21" w:rsidRPr="00194786">
              <w:t>000 kW</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8410.90.00</w:t>
            </w:r>
          </w:p>
        </w:tc>
        <w:tc>
          <w:tcPr>
            <w:tcW w:w="4820" w:type="dxa"/>
          </w:tcPr>
          <w:p w:rsidR="00805A21" w:rsidRPr="00194786" w:rsidRDefault="00194786" w:rsidP="00805A21">
            <w:pPr>
              <w:pStyle w:val="CTA-"/>
            </w:pPr>
            <w:r>
              <w:noBreakHyphen/>
            </w:r>
            <w:r w:rsidR="00805A21" w:rsidRPr="00194786">
              <w:t>Parts, including regulators</w:t>
            </w:r>
          </w:p>
        </w:tc>
        <w:tc>
          <w:tcPr>
            <w:tcW w:w="1191" w:type="dxa"/>
          </w:tcPr>
          <w:p w:rsidR="00805A21" w:rsidRPr="00194786" w:rsidRDefault="00805A21" w:rsidP="00FA618D">
            <w:pPr>
              <w:pStyle w:val="Tabletext"/>
            </w:pPr>
            <w:r w:rsidRPr="00194786">
              <w:t>5%</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D29DF">
            <w:pPr>
              <w:pStyle w:val="Tabletext"/>
            </w:pPr>
            <w:r w:rsidRPr="00194786">
              <w:t>8411</w:t>
            </w:r>
          </w:p>
        </w:tc>
        <w:tc>
          <w:tcPr>
            <w:tcW w:w="4820" w:type="dxa"/>
          </w:tcPr>
          <w:p w:rsidR="00805A21" w:rsidRPr="00194786" w:rsidRDefault="00805A21" w:rsidP="00805A21">
            <w:pPr>
              <w:pStyle w:val="CTACAPS"/>
            </w:pPr>
            <w:r w:rsidRPr="00194786">
              <w:t>TURBO</w:t>
            </w:r>
            <w:r w:rsidR="00194786">
              <w:noBreakHyphen/>
            </w:r>
            <w:r w:rsidRPr="00194786">
              <w:t>JETS, TURBO</w:t>
            </w:r>
            <w:r w:rsidR="00194786">
              <w:noBreakHyphen/>
            </w:r>
            <w:r w:rsidRPr="00194786">
              <w:t>PROPELLERS AND OTHER GAS TURBINES: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8411.1</w:t>
            </w:r>
          </w:p>
        </w:tc>
        <w:tc>
          <w:tcPr>
            <w:tcW w:w="4820" w:type="dxa"/>
          </w:tcPr>
          <w:p w:rsidR="00805A21" w:rsidRPr="00194786" w:rsidRDefault="00194786" w:rsidP="00805A21">
            <w:pPr>
              <w:pStyle w:val="CTA-"/>
            </w:pPr>
            <w:r>
              <w:noBreakHyphen/>
            </w:r>
            <w:r w:rsidR="00805A21" w:rsidRPr="00194786">
              <w:t>Turbo</w:t>
            </w:r>
            <w:r>
              <w:noBreakHyphen/>
            </w:r>
            <w:r w:rsidR="00805A21" w:rsidRPr="00194786">
              <w:t>jets: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8411.11.00</w:t>
            </w:r>
          </w:p>
        </w:tc>
        <w:tc>
          <w:tcPr>
            <w:tcW w:w="4820" w:type="dxa"/>
          </w:tcPr>
          <w:p w:rsidR="00805A21" w:rsidRPr="00194786" w:rsidRDefault="00194786" w:rsidP="00805A21">
            <w:pPr>
              <w:pStyle w:val="CTA--"/>
            </w:pPr>
            <w:r>
              <w:noBreakHyphen/>
            </w:r>
            <w:r>
              <w:noBreakHyphen/>
            </w:r>
            <w:r w:rsidR="00805A21" w:rsidRPr="00194786">
              <w:t>Of a thrust not exceeding 25 kN</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8411.12.00</w:t>
            </w:r>
          </w:p>
        </w:tc>
        <w:tc>
          <w:tcPr>
            <w:tcW w:w="4820" w:type="dxa"/>
          </w:tcPr>
          <w:p w:rsidR="00805A21" w:rsidRPr="00194786" w:rsidRDefault="00194786" w:rsidP="00805A21">
            <w:pPr>
              <w:pStyle w:val="CTA--"/>
            </w:pPr>
            <w:r>
              <w:noBreakHyphen/>
            </w:r>
            <w:r>
              <w:noBreakHyphen/>
            </w:r>
            <w:r w:rsidR="00805A21" w:rsidRPr="00194786">
              <w:t>Of a thrust exceeding 25 kN</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8411.2</w:t>
            </w:r>
          </w:p>
        </w:tc>
        <w:tc>
          <w:tcPr>
            <w:tcW w:w="4820" w:type="dxa"/>
          </w:tcPr>
          <w:p w:rsidR="00805A21" w:rsidRPr="00194786" w:rsidRDefault="00194786" w:rsidP="00805A21">
            <w:pPr>
              <w:pStyle w:val="CTA-"/>
            </w:pPr>
            <w:r>
              <w:noBreakHyphen/>
            </w:r>
            <w:r w:rsidR="00805A21" w:rsidRPr="00194786">
              <w:t>Turbo</w:t>
            </w:r>
            <w:r>
              <w:noBreakHyphen/>
            </w:r>
            <w:r w:rsidR="00805A21" w:rsidRPr="00194786">
              <w:t>propellers: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8411.21.00</w:t>
            </w:r>
          </w:p>
        </w:tc>
        <w:tc>
          <w:tcPr>
            <w:tcW w:w="4820" w:type="dxa"/>
          </w:tcPr>
          <w:p w:rsidR="00805A21" w:rsidRPr="00194786" w:rsidRDefault="00194786" w:rsidP="00805A21">
            <w:pPr>
              <w:pStyle w:val="CTA--"/>
            </w:pPr>
            <w:r>
              <w:noBreakHyphen/>
            </w:r>
            <w:r>
              <w:noBreakHyphen/>
            </w:r>
            <w:r w:rsidR="00805A21" w:rsidRPr="00194786">
              <w:t>Of a power not exceeding 1</w:t>
            </w:r>
            <w:r>
              <w:t> </w:t>
            </w:r>
            <w:r w:rsidR="00805A21" w:rsidRPr="00194786">
              <w:t>100 kW</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8411.22.00</w:t>
            </w:r>
          </w:p>
        </w:tc>
        <w:tc>
          <w:tcPr>
            <w:tcW w:w="4820" w:type="dxa"/>
          </w:tcPr>
          <w:p w:rsidR="00805A21" w:rsidRPr="00194786" w:rsidRDefault="00194786" w:rsidP="00805A21">
            <w:pPr>
              <w:pStyle w:val="CTA--"/>
            </w:pPr>
            <w:r>
              <w:noBreakHyphen/>
            </w:r>
            <w:r>
              <w:noBreakHyphen/>
            </w:r>
            <w:r w:rsidR="00805A21" w:rsidRPr="00194786">
              <w:t>Of a power exceeding 1</w:t>
            </w:r>
            <w:r>
              <w:t> </w:t>
            </w:r>
            <w:r w:rsidR="00805A21" w:rsidRPr="00194786">
              <w:t>100 kW</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8411.8</w:t>
            </w:r>
          </w:p>
        </w:tc>
        <w:tc>
          <w:tcPr>
            <w:tcW w:w="4820" w:type="dxa"/>
          </w:tcPr>
          <w:p w:rsidR="00805A21" w:rsidRPr="00194786" w:rsidRDefault="00194786" w:rsidP="00805A21">
            <w:pPr>
              <w:pStyle w:val="CTA-"/>
            </w:pPr>
            <w:r>
              <w:noBreakHyphen/>
            </w:r>
            <w:r w:rsidR="00805A21" w:rsidRPr="00194786">
              <w:t>Other gas turbines: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8411.81.00</w:t>
            </w:r>
          </w:p>
        </w:tc>
        <w:tc>
          <w:tcPr>
            <w:tcW w:w="4820" w:type="dxa"/>
          </w:tcPr>
          <w:p w:rsidR="00805A21" w:rsidRPr="00194786" w:rsidRDefault="00194786" w:rsidP="00805A21">
            <w:pPr>
              <w:pStyle w:val="CTA--"/>
            </w:pPr>
            <w:r>
              <w:noBreakHyphen/>
            </w:r>
            <w:r>
              <w:noBreakHyphen/>
            </w:r>
            <w:r w:rsidR="00805A21" w:rsidRPr="00194786">
              <w:t>Of a power not exceeding 5</w:t>
            </w:r>
            <w:r>
              <w:t> </w:t>
            </w:r>
            <w:r w:rsidR="00805A21" w:rsidRPr="00194786">
              <w:t>000 kW</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8411.82.00</w:t>
            </w:r>
          </w:p>
        </w:tc>
        <w:tc>
          <w:tcPr>
            <w:tcW w:w="4820" w:type="dxa"/>
          </w:tcPr>
          <w:p w:rsidR="00805A21" w:rsidRPr="00194786" w:rsidRDefault="00194786" w:rsidP="00805A21">
            <w:pPr>
              <w:pStyle w:val="CTA--"/>
            </w:pPr>
            <w:r>
              <w:noBreakHyphen/>
            </w:r>
            <w:r>
              <w:noBreakHyphen/>
            </w:r>
            <w:r w:rsidR="00805A21" w:rsidRPr="00194786">
              <w:t>Of a power exceeding 5</w:t>
            </w:r>
            <w:r>
              <w:t> </w:t>
            </w:r>
            <w:r w:rsidR="00805A21" w:rsidRPr="00194786">
              <w:t>000 kW</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8411.9</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8411.91.00</w:t>
            </w:r>
          </w:p>
        </w:tc>
        <w:tc>
          <w:tcPr>
            <w:tcW w:w="4820" w:type="dxa"/>
          </w:tcPr>
          <w:p w:rsidR="00805A21" w:rsidRPr="00194786" w:rsidRDefault="00194786" w:rsidP="00805A21">
            <w:pPr>
              <w:pStyle w:val="CTA--"/>
            </w:pPr>
            <w:r>
              <w:noBreakHyphen/>
            </w:r>
            <w:r>
              <w:noBreakHyphen/>
            </w:r>
            <w:r w:rsidR="00805A21" w:rsidRPr="00194786">
              <w:t>Of turbo</w:t>
            </w:r>
            <w:r>
              <w:noBreakHyphen/>
            </w:r>
            <w:r w:rsidR="00805A21" w:rsidRPr="00194786">
              <w:t>jets or turbo</w:t>
            </w:r>
            <w:r>
              <w:noBreakHyphen/>
            </w:r>
            <w:r w:rsidR="00805A21" w:rsidRPr="00194786">
              <w:t>propellers</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8411.99.00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D29DF">
            <w:pPr>
              <w:pStyle w:val="Tabletext"/>
            </w:pPr>
            <w:r w:rsidRPr="00194786">
              <w:t>8412</w:t>
            </w:r>
          </w:p>
        </w:tc>
        <w:tc>
          <w:tcPr>
            <w:tcW w:w="4820" w:type="dxa"/>
          </w:tcPr>
          <w:p w:rsidR="00805A21" w:rsidRPr="00194786" w:rsidRDefault="00805A21" w:rsidP="00805A21">
            <w:pPr>
              <w:pStyle w:val="CTACAPS"/>
            </w:pPr>
            <w:r w:rsidRPr="00194786">
              <w:t>OTHER ENGINES AND MOTORS: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8412.10.00</w:t>
            </w:r>
          </w:p>
        </w:tc>
        <w:tc>
          <w:tcPr>
            <w:tcW w:w="4820" w:type="dxa"/>
          </w:tcPr>
          <w:p w:rsidR="00805A21" w:rsidRPr="00194786" w:rsidRDefault="00194786" w:rsidP="00805A21">
            <w:pPr>
              <w:pStyle w:val="CTA-"/>
            </w:pPr>
            <w:r>
              <w:noBreakHyphen/>
            </w:r>
            <w:r w:rsidR="00805A21" w:rsidRPr="00194786">
              <w:t>Reaction engines other than turbo</w:t>
            </w:r>
            <w:r>
              <w:noBreakHyphen/>
            </w:r>
            <w:r w:rsidR="00805A21" w:rsidRPr="00194786">
              <w:t>jets</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8412.2</w:t>
            </w:r>
          </w:p>
        </w:tc>
        <w:tc>
          <w:tcPr>
            <w:tcW w:w="4820" w:type="dxa"/>
          </w:tcPr>
          <w:p w:rsidR="00805A21" w:rsidRPr="00194786" w:rsidRDefault="00194786" w:rsidP="00805A21">
            <w:pPr>
              <w:pStyle w:val="CTA-"/>
            </w:pPr>
            <w:r>
              <w:noBreakHyphen/>
            </w:r>
            <w:r w:rsidR="00805A21" w:rsidRPr="00194786">
              <w:t>Hydraulic power engines and motors: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8412.21.00</w:t>
            </w:r>
          </w:p>
        </w:tc>
        <w:tc>
          <w:tcPr>
            <w:tcW w:w="4820" w:type="dxa"/>
          </w:tcPr>
          <w:p w:rsidR="00805A21" w:rsidRPr="00194786" w:rsidRDefault="00194786" w:rsidP="00805A21">
            <w:pPr>
              <w:pStyle w:val="CTA--"/>
            </w:pPr>
            <w:r>
              <w:noBreakHyphen/>
            </w:r>
            <w:r>
              <w:noBreakHyphen/>
            </w:r>
            <w:r w:rsidR="00805A21" w:rsidRPr="00194786">
              <w:t>Linear acting (cylinders)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8412.29.00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8412.3</w:t>
            </w:r>
          </w:p>
        </w:tc>
        <w:tc>
          <w:tcPr>
            <w:tcW w:w="4820" w:type="dxa"/>
          </w:tcPr>
          <w:p w:rsidR="00805A21" w:rsidRPr="00194786" w:rsidRDefault="00194786" w:rsidP="00805A21">
            <w:pPr>
              <w:pStyle w:val="CTA-"/>
            </w:pPr>
            <w:r>
              <w:noBreakHyphen/>
            </w:r>
            <w:r w:rsidR="00805A21" w:rsidRPr="00194786">
              <w:t>Pneumatic power engines and motors: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8412.31.00</w:t>
            </w:r>
          </w:p>
        </w:tc>
        <w:tc>
          <w:tcPr>
            <w:tcW w:w="4820" w:type="dxa"/>
          </w:tcPr>
          <w:p w:rsidR="00805A21" w:rsidRPr="00194786" w:rsidRDefault="00194786" w:rsidP="00805A21">
            <w:pPr>
              <w:pStyle w:val="CTA--"/>
            </w:pPr>
            <w:r>
              <w:noBreakHyphen/>
            </w:r>
            <w:r>
              <w:noBreakHyphen/>
            </w:r>
            <w:r w:rsidR="00805A21" w:rsidRPr="00194786">
              <w:t>Linear acting (cylinders)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8412.39</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8412.39.10</w:t>
            </w:r>
          </w:p>
        </w:tc>
        <w:tc>
          <w:tcPr>
            <w:tcW w:w="4820" w:type="dxa"/>
          </w:tcPr>
          <w:p w:rsidR="00805A21" w:rsidRPr="00194786" w:rsidRDefault="00194786" w:rsidP="00805A21">
            <w:pPr>
              <w:pStyle w:val="CTA---"/>
            </w:pPr>
            <w:r>
              <w:noBreakHyphen/>
            </w:r>
            <w:r>
              <w:noBreakHyphen/>
            </w:r>
            <w:r>
              <w:noBreakHyphen/>
            </w:r>
            <w:r w:rsidR="00805A21" w:rsidRPr="00194786">
              <w:t>Goods, as follows:</w:t>
            </w:r>
          </w:p>
          <w:p w:rsidR="00805A21" w:rsidRPr="00194786" w:rsidRDefault="00567A3D" w:rsidP="00805A21">
            <w:pPr>
              <w:pStyle w:val="CTA3a"/>
            </w:pPr>
            <w:r w:rsidRPr="00194786">
              <w:tab/>
            </w:r>
            <w:r w:rsidR="00805A21" w:rsidRPr="00194786">
              <w:t>(a)</w:t>
            </w:r>
            <w:r w:rsidR="00805A21" w:rsidRPr="00194786">
              <w:tab/>
              <w:t>actuators for the mechanical operation of control valves;</w:t>
            </w:r>
          </w:p>
          <w:p w:rsidR="00805A21" w:rsidRPr="00194786" w:rsidRDefault="00567A3D" w:rsidP="00805A21">
            <w:pPr>
              <w:pStyle w:val="CTA3a"/>
            </w:pPr>
            <w:r w:rsidRPr="00194786">
              <w:tab/>
            </w:r>
            <w:r w:rsidR="00805A21" w:rsidRPr="00194786">
              <w:t>(b)</w:t>
            </w:r>
            <w:r w:rsidR="00805A21" w:rsidRPr="00194786">
              <w:tab/>
              <w:t>engines operated by an external source of compressed gas and having a maximum gas consumption rate not exceeding 0.07 m</w:t>
            </w:r>
            <w:r w:rsidR="00805A21" w:rsidRPr="00194786">
              <w:rPr>
                <w:vertAlign w:val="superscript"/>
              </w:rPr>
              <w:t>3</w:t>
            </w:r>
            <w:r w:rsidR="00805A21" w:rsidRPr="00194786">
              <w:t>/minute</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8412.39.90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8412.80.00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8412.90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8412.90.10</w:t>
            </w:r>
          </w:p>
        </w:tc>
        <w:tc>
          <w:tcPr>
            <w:tcW w:w="4820" w:type="dxa"/>
          </w:tcPr>
          <w:p w:rsidR="00805A21" w:rsidRPr="00194786" w:rsidRDefault="00194786" w:rsidP="00805A21">
            <w:pPr>
              <w:pStyle w:val="CTA---"/>
            </w:pPr>
            <w:r>
              <w:noBreakHyphen/>
            </w:r>
            <w:r>
              <w:noBreakHyphen/>
            </w:r>
            <w:r>
              <w:noBreakHyphen/>
            </w:r>
            <w:r w:rsidR="00805A21" w:rsidRPr="00194786">
              <w:t>For engines of 8412.10.00, 8412.39.90 or 8412.80.00</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8412.90.90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D29DF">
            <w:pPr>
              <w:pStyle w:val="Tabletext"/>
            </w:pPr>
            <w:r w:rsidRPr="00194786">
              <w:t>8413</w:t>
            </w:r>
          </w:p>
        </w:tc>
        <w:tc>
          <w:tcPr>
            <w:tcW w:w="4820" w:type="dxa"/>
          </w:tcPr>
          <w:p w:rsidR="00805A21" w:rsidRPr="00194786" w:rsidRDefault="00805A21" w:rsidP="00805A21">
            <w:pPr>
              <w:pStyle w:val="CTACAPS"/>
            </w:pPr>
            <w:r w:rsidRPr="00194786">
              <w:t>PUMPS FOR LIQUIDS, WHETHER OR NOT FITTED WITH A MEASURING DEVICE; LIQUID ELEVATORS: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8413.1</w:t>
            </w:r>
          </w:p>
        </w:tc>
        <w:tc>
          <w:tcPr>
            <w:tcW w:w="4820" w:type="dxa"/>
          </w:tcPr>
          <w:p w:rsidR="00805A21" w:rsidRPr="00194786" w:rsidRDefault="00194786" w:rsidP="00805A21">
            <w:pPr>
              <w:pStyle w:val="CTA-"/>
            </w:pPr>
            <w:r>
              <w:noBreakHyphen/>
            </w:r>
            <w:r w:rsidR="00805A21" w:rsidRPr="00194786">
              <w:t>Pumps fitted or designed to be fitted with a measuring device:</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8413.11.00</w:t>
            </w:r>
          </w:p>
        </w:tc>
        <w:tc>
          <w:tcPr>
            <w:tcW w:w="4820" w:type="dxa"/>
          </w:tcPr>
          <w:p w:rsidR="00805A21" w:rsidRPr="00194786" w:rsidRDefault="00194786" w:rsidP="00805A21">
            <w:pPr>
              <w:pStyle w:val="CTA--"/>
            </w:pPr>
            <w:r>
              <w:noBreakHyphen/>
            </w:r>
            <w:r>
              <w:noBreakHyphen/>
            </w:r>
            <w:r w:rsidR="00805A21" w:rsidRPr="00194786">
              <w:t>Pumps for dispensing fuel or lubricants, of the type used in filling</w:t>
            </w:r>
            <w:r>
              <w:noBreakHyphen/>
            </w:r>
            <w:r w:rsidR="00805A21" w:rsidRPr="00194786">
              <w:t>stations or in garages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8413.19.00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8413.20.00</w:t>
            </w:r>
          </w:p>
        </w:tc>
        <w:tc>
          <w:tcPr>
            <w:tcW w:w="4820" w:type="dxa"/>
          </w:tcPr>
          <w:p w:rsidR="00805A21" w:rsidRPr="00194786" w:rsidRDefault="00194786" w:rsidP="00805A21">
            <w:pPr>
              <w:pStyle w:val="CTA-"/>
            </w:pPr>
            <w:r>
              <w:noBreakHyphen/>
            </w:r>
            <w:r w:rsidR="00805A21" w:rsidRPr="00194786">
              <w:t>Hand pumps, other than those of 8413.11.00 or 8413.19.00</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8413.30</w:t>
            </w:r>
          </w:p>
        </w:tc>
        <w:tc>
          <w:tcPr>
            <w:tcW w:w="4820" w:type="dxa"/>
          </w:tcPr>
          <w:p w:rsidR="00805A21" w:rsidRPr="00194786" w:rsidRDefault="00194786" w:rsidP="00805A21">
            <w:pPr>
              <w:pStyle w:val="CTA-"/>
            </w:pPr>
            <w:r>
              <w:noBreakHyphen/>
            </w:r>
            <w:r w:rsidR="00805A21" w:rsidRPr="00194786">
              <w:t>Fuel, lubricating or cooling medium pumps for internal combustion piston engines: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8413.30.10</w:t>
            </w:r>
          </w:p>
        </w:tc>
        <w:tc>
          <w:tcPr>
            <w:tcW w:w="4820" w:type="dxa"/>
          </w:tcPr>
          <w:p w:rsidR="00805A21" w:rsidRPr="00194786" w:rsidRDefault="00194786" w:rsidP="00805A21">
            <w:pPr>
              <w:pStyle w:val="CTA---"/>
            </w:pPr>
            <w:r>
              <w:noBreakHyphen/>
            </w:r>
            <w:r>
              <w:noBreakHyphen/>
            </w:r>
            <w:r>
              <w:noBreakHyphen/>
            </w:r>
            <w:r w:rsidR="00805A21" w:rsidRPr="00194786">
              <w:t>Pumps, as follows:</w:t>
            </w:r>
          </w:p>
          <w:p w:rsidR="00805A21" w:rsidRPr="00194786" w:rsidRDefault="00D703D7" w:rsidP="00805A21">
            <w:pPr>
              <w:pStyle w:val="CTA3a"/>
            </w:pPr>
            <w:r w:rsidRPr="00194786">
              <w:tab/>
            </w:r>
            <w:r w:rsidR="00805A21" w:rsidRPr="00194786">
              <w:t>(a)</w:t>
            </w:r>
            <w:r w:rsidR="00805A21" w:rsidRPr="00194786">
              <w:tab/>
              <w:t>fuel pumps, used solely or principally with compression</w:t>
            </w:r>
            <w:r w:rsidR="00194786">
              <w:noBreakHyphen/>
            </w:r>
            <w:r w:rsidR="00805A21" w:rsidRPr="00194786">
              <w:t>ignition engines;</w:t>
            </w:r>
          </w:p>
          <w:p w:rsidR="00805A21" w:rsidRPr="00194786" w:rsidRDefault="00D703D7" w:rsidP="00805A21">
            <w:pPr>
              <w:pStyle w:val="CTA3a"/>
            </w:pPr>
            <w:r w:rsidRPr="00194786">
              <w:tab/>
            </w:r>
            <w:r w:rsidR="00805A21" w:rsidRPr="00194786">
              <w:t>(b)</w:t>
            </w:r>
            <w:r w:rsidR="00805A21" w:rsidRPr="00194786">
              <w:tab/>
              <w:t>oil or petrol pumps for use in the assembly or manufacture of engines for:</w:t>
            </w:r>
          </w:p>
          <w:p w:rsidR="00805A21" w:rsidRPr="00194786" w:rsidRDefault="00D703D7" w:rsidP="00805A21">
            <w:pPr>
              <w:pStyle w:val="CTA3ai"/>
            </w:pPr>
            <w:r w:rsidRPr="00194786">
              <w:tab/>
            </w:r>
            <w:r w:rsidR="00805A21" w:rsidRPr="00194786">
              <w:t>(i)</w:t>
            </w:r>
            <w:r w:rsidR="00805A21" w:rsidRPr="00194786">
              <w:tab/>
              <w:t xml:space="preserve">vehicles, having a power exceeding 7.46 kW, of 8701.10.00, </w:t>
            </w:r>
            <w:r w:rsidR="00F12B6F" w:rsidRPr="00194786">
              <w:t>8701.91.11, 8701.91.19, 8701.92.10, 8701.93.10, 8701.94.10 or 8701.95.10; or</w:t>
            </w:r>
          </w:p>
          <w:p w:rsidR="00805A21" w:rsidRPr="00194786" w:rsidRDefault="00D703D7" w:rsidP="00805A21">
            <w:pPr>
              <w:pStyle w:val="CTA3ai"/>
            </w:pPr>
            <w:r w:rsidRPr="00194786">
              <w:tab/>
            </w:r>
            <w:r w:rsidR="00805A21" w:rsidRPr="00194786">
              <w:t>(ii)</w:t>
            </w:r>
            <w:r w:rsidR="00805A21" w:rsidRPr="00194786">
              <w:tab/>
              <w:t xml:space="preserve">vehicles of 8701.30.00, </w:t>
            </w:r>
            <w:r w:rsidR="00F12B6F" w:rsidRPr="00194786">
              <w:t>8701.91.90, 8701.92.90, 8701.93.90, 8701.94.90 or 8701.95.90, other than tractors for dumpers; or</w:t>
            </w:r>
          </w:p>
          <w:p w:rsidR="00F12B6F" w:rsidRPr="00194786" w:rsidRDefault="00F12B6F" w:rsidP="00805A21">
            <w:pPr>
              <w:pStyle w:val="CTA3ai"/>
            </w:pPr>
            <w:r w:rsidRPr="00194786">
              <w:tab/>
              <w:t>(iii)</w:t>
            </w:r>
            <w:r w:rsidRPr="00194786">
              <w:tab/>
              <w:t>vehicles of 8709.19.00</w:t>
            </w:r>
          </w:p>
        </w:tc>
        <w:tc>
          <w:tcPr>
            <w:tcW w:w="1191" w:type="dxa"/>
          </w:tcPr>
          <w:p w:rsidR="00805A21" w:rsidRPr="00194786" w:rsidRDefault="00805A21" w:rsidP="00FA618D">
            <w:pPr>
              <w:pStyle w:val="Tabletext"/>
            </w:pPr>
            <w:r w:rsidRPr="00194786">
              <w:t>Free</w:t>
            </w:r>
          </w:p>
        </w:tc>
      </w:tr>
      <w:tr w:rsidR="00557441" w:rsidRPr="00194786">
        <w:trPr>
          <w:cantSplit/>
          <w:trHeight w:val="209"/>
        </w:trPr>
        <w:tc>
          <w:tcPr>
            <w:tcW w:w="1134" w:type="dxa"/>
          </w:tcPr>
          <w:p w:rsidR="00557441" w:rsidRPr="00194786" w:rsidRDefault="00557441" w:rsidP="004D29DF">
            <w:pPr>
              <w:pStyle w:val="Tabletext"/>
            </w:pPr>
            <w:r w:rsidRPr="00194786">
              <w:t>8413.30.90</w:t>
            </w:r>
          </w:p>
        </w:tc>
        <w:tc>
          <w:tcPr>
            <w:tcW w:w="4820" w:type="dxa"/>
          </w:tcPr>
          <w:p w:rsidR="00557441" w:rsidRPr="00194786" w:rsidRDefault="00194786" w:rsidP="00805A21">
            <w:pPr>
              <w:pStyle w:val="CTA---"/>
            </w:pPr>
            <w:r>
              <w:noBreakHyphen/>
            </w:r>
            <w:r>
              <w:noBreakHyphen/>
            </w:r>
            <w:r>
              <w:noBreakHyphen/>
            </w:r>
            <w:r w:rsidR="00557441" w:rsidRPr="00194786">
              <w:t>Other</w:t>
            </w:r>
          </w:p>
        </w:tc>
        <w:tc>
          <w:tcPr>
            <w:tcW w:w="1191" w:type="dxa"/>
          </w:tcPr>
          <w:p w:rsidR="00557441" w:rsidRPr="00194786" w:rsidRDefault="0055744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8413.40.00</w:t>
            </w:r>
          </w:p>
        </w:tc>
        <w:tc>
          <w:tcPr>
            <w:tcW w:w="4820" w:type="dxa"/>
          </w:tcPr>
          <w:p w:rsidR="00805A21" w:rsidRPr="00194786" w:rsidRDefault="00194786" w:rsidP="00805A21">
            <w:pPr>
              <w:pStyle w:val="CTA-"/>
            </w:pPr>
            <w:r>
              <w:noBreakHyphen/>
            </w:r>
            <w:r w:rsidR="00805A21" w:rsidRPr="00194786">
              <w:t>Concrete pumps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8413.50</w:t>
            </w:r>
          </w:p>
        </w:tc>
        <w:tc>
          <w:tcPr>
            <w:tcW w:w="4820" w:type="dxa"/>
          </w:tcPr>
          <w:p w:rsidR="00805A21" w:rsidRPr="00194786" w:rsidRDefault="00194786" w:rsidP="00805A21">
            <w:pPr>
              <w:pStyle w:val="CTA-"/>
            </w:pPr>
            <w:r>
              <w:noBreakHyphen/>
            </w:r>
            <w:r w:rsidR="00805A21" w:rsidRPr="00194786">
              <w:t>Other reciprocating positive displacement pumps: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8413.50.10</w:t>
            </w:r>
          </w:p>
        </w:tc>
        <w:tc>
          <w:tcPr>
            <w:tcW w:w="4820" w:type="dxa"/>
          </w:tcPr>
          <w:p w:rsidR="00805A21" w:rsidRPr="00194786" w:rsidRDefault="00194786" w:rsidP="00805A21">
            <w:pPr>
              <w:pStyle w:val="CTA---"/>
            </w:pPr>
            <w:r>
              <w:noBreakHyphen/>
            </w:r>
            <w:r>
              <w:noBreakHyphen/>
            </w:r>
            <w:r>
              <w:noBreakHyphen/>
            </w:r>
            <w:r w:rsidR="00805A21" w:rsidRPr="00194786">
              <w:t>Specially designed for use in the mining or metallurgical industries, other than pulp pumps for use in conjunction with ore dressing machines</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D29DF">
            <w:pPr>
              <w:pStyle w:val="Tabletext"/>
            </w:pPr>
            <w:r w:rsidRPr="00194786">
              <w:t>8413.50.90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8413.60</w:t>
            </w:r>
          </w:p>
        </w:tc>
        <w:tc>
          <w:tcPr>
            <w:tcW w:w="4820" w:type="dxa"/>
          </w:tcPr>
          <w:p w:rsidR="00805A21" w:rsidRPr="00194786" w:rsidRDefault="00194786" w:rsidP="007E292F">
            <w:pPr>
              <w:pStyle w:val="CTA-"/>
              <w:keepNext/>
            </w:pPr>
            <w:r>
              <w:noBreakHyphen/>
            </w:r>
            <w:r w:rsidR="00805A21" w:rsidRPr="00194786">
              <w:t>Other rotary positive displacement pumps: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8413.60.10</w:t>
            </w:r>
          </w:p>
        </w:tc>
        <w:tc>
          <w:tcPr>
            <w:tcW w:w="4820" w:type="dxa"/>
          </w:tcPr>
          <w:p w:rsidR="00805A21" w:rsidRPr="00194786" w:rsidRDefault="00194786" w:rsidP="00805A21">
            <w:pPr>
              <w:pStyle w:val="CTA---"/>
            </w:pPr>
            <w:r>
              <w:noBreakHyphen/>
            </w:r>
            <w:r>
              <w:noBreakHyphen/>
            </w:r>
            <w:r>
              <w:noBreakHyphen/>
            </w:r>
            <w:r w:rsidR="00805A21" w:rsidRPr="00194786">
              <w:t>Specially designed for use in the mining or metallurgical industries, other than pulp pumps for use in conjunction with ore dressing machines</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D29DF">
            <w:pPr>
              <w:pStyle w:val="Tabletext"/>
            </w:pPr>
            <w:r w:rsidRPr="00194786">
              <w:t>8413.60.90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8413.70</w:t>
            </w:r>
          </w:p>
        </w:tc>
        <w:tc>
          <w:tcPr>
            <w:tcW w:w="4820" w:type="dxa"/>
          </w:tcPr>
          <w:p w:rsidR="00805A21" w:rsidRPr="00194786" w:rsidRDefault="00194786" w:rsidP="00805A21">
            <w:pPr>
              <w:pStyle w:val="CTA-"/>
            </w:pPr>
            <w:r>
              <w:noBreakHyphen/>
            </w:r>
            <w:r w:rsidR="00805A21" w:rsidRPr="00194786">
              <w:t>Other centrifugal pumps: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8413.70.10</w:t>
            </w:r>
          </w:p>
        </w:tc>
        <w:tc>
          <w:tcPr>
            <w:tcW w:w="4820" w:type="dxa"/>
          </w:tcPr>
          <w:p w:rsidR="00805A21" w:rsidRPr="00194786" w:rsidRDefault="00194786" w:rsidP="00805A21">
            <w:pPr>
              <w:pStyle w:val="CTA---"/>
            </w:pPr>
            <w:r>
              <w:noBreakHyphen/>
            </w:r>
            <w:r>
              <w:noBreakHyphen/>
            </w:r>
            <w:r>
              <w:noBreakHyphen/>
            </w:r>
            <w:r w:rsidR="00805A21" w:rsidRPr="00194786">
              <w:t>Specially designed for use in the mining or metallurgical industries, other than pulp pumps for use in conjunction with ore dressing machines</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D29DF">
            <w:pPr>
              <w:pStyle w:val="Tabletext"/>
            </w:pPr>
            <w:r w:rsidRPr="00194786">
              <w:t>8413.70.90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8413.8</w:t>
            </w:r>
          </w:p>
        </w:tc>
        <w:tc>
          <w:tcPr>
            <w:tcW w:w="4820" w:type="dxa"/>
          </w:tcPr>
          <w:p w:rsidR="00805A21" w:rsidRPr="00194786" w:rsidRDefault="00194786" w:rsidP="00805A21">
            <w:pPr>
              <w:pStyle w:val="CTA-"/>
            </w:pPr>
            <w:r>
              <w:noBreakHyphen/>
            </w:r>
            <w:r w:rsidR="00805A21" w:rsidRPr="00194786">
              <w:t>Other pumps; liquid elevators: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8413.81</w:t>
            </w:r>
          </w:p>
        </w:tc>
        <w:tc>
          <w:tcPr>
            <w:tcW w:w="4820" w:type="dxa"/>
          </w:tcPr>
          <w:p w:rsidR="00805A21" w:rsidRPr="00194786" w:rsidRDefault="00194786" w:rsidP="00805A21">
            <w:pPr>
              <w:pStyle w:val="CTA--"/>
            </w:pPr>
            <w:r>
              <w:noBreakHyphen/>
            </w:r>
            <w:r>
              <w:noBreakHyphen/>
            </w:r>
            <w:r w:rsidR="00805A21" w:rsidRPr="00194786">
              <w:t>Pumps: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8413.81.10</w:t>
            </w:r>
          </w:p>
        </w:tc>
        <w:tc>
          <w:tcPr>
            <w:tcW w:w="4820" w:type="dxa"/>
          </w:tcPr>
          <w:p w:rsidR="00805A21" w:rsidRPr="00194786" w:rsidRDefault="00194786" w:rsidP="00805A21">
            <w:pPr>
              <w:pStyle w:val="CTA---"/>
            </w:pPr>
            <w:r>
              <w:noBreakHyphen/>
            </w:r>
            <w:r>
              <w:noBreakHyphen/>
            </w:r>
            <w:r>
              <w:noBreakHyphen/>
            </w:r>
            <w:r w:rsidR="00805A21" w:rsidRPr="00194786">
              <w:t>Specially designed for use in the mining or metallurgical industries, other than pulp pumps for use in conjunction with ore dressing machines</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D29DF">
            <w:pPr>
              <w:pStyle w:val="Tabletext"/>
            </w:pPr>
            <w:r w:rsidRPr="00194786">
              <w:t>8413.81.90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8413.82.00</w:t>
            </w:r>
          </w:p>
        </w:tc>
        <w:tc>
          <w:tcPr>
            <w:tcW w:w="4820" w:type="dxa"/>
          </w:tcPr>
          <w:p w:rsidR="00805A21" w:rsidRPr="00194786" w:rsidRDefault="00194786" w:rsidP="00805A21">
            <w:pPr>
              <w:pStyle w:val="CTA--"/>
            </w:pPr>
            <w:r>
              <w:noBreakHyphen/>
            </w:r>
            <w:r>
              <w:noBreakHyphen/>
            </w:r>
            <w:r w:rsidR="00805A21" w:rsidRPr="00194786">
              <w:t>Liquid elevators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8413.9</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8413.91</w:t>
            </w:r>
          </w:p>
        </w:tc>
        <w:tc>
          <w:tcPr>
            <w:tcW w:w="4820" w:type="dxa"/>
          </w:tcPr>
          <w:p w:rsidR="00805A21" w:rsidRPr="00194786" w:rsidRDefault="00194786" w:rsidP="00805A21">
            <w:pPr>
              <w:pStyle w:val="CTA--"/>
            </w:pPr>
            <w:r>
              <w:noBreakHyphen/>
            </w:r>
            <w:r>
              <w:noBreakHyphen/>
            </w:r>
            <w:r w:rsidR="00805A21" w:rsidRPr="00194786">
              <w:t>Of pumps: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8413.91.10</w:t>
            </w:r>
          </w:p>
        </w:tc>
        <w:tc>
          <w:tcPr>
            <w:tcW w:w="4820" w:type="dxa"/>
          </w:tcPr>
          <w:p w:rsidR="00805A21" w:rsidRPr="00194786" w:rsidRDefault="00194786" w:rsidP="00805A21">
            <w:pPr>
              <w:pStyle w:val="CTA---"/>
            </w:pPr>
            <w:r>
              <w:noBreakHyphen/>
            </w:r>
            <w:r>
              <w:noBreakHyphen/>
            </w:r>
            <w:r>
              <w:noBreakHyphen/>
            </w:r>
            <w:r w:rsidR="00805A21" w:rsidRPr="00194786">
              <w:t>Specially designed for use in the mining or metallurgical industries, other than pulp pumps for use in conjunction with ore dressing machines</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D29DF">
            <w:pPr>
              <w:pStyle w:val="Tabletext"/>
            </w:pPr>
            <w:r w:rsidRPr="00194786">
              <w:t>8413.91.20</w:t>
            </w:r>
          </w:p>
        </w:tc>
        <w:tc>
          <w:tcPr>
            <w:tcW w:w="4820" w:type="dxa"/>
          </w:tcPr>
          <w:p w:rsidR="00805A21" w:rsidRPr="00194786" w:rsidRDefault="00194786" w:rsidP="00805A21">
            <w:pPr>
              <w:pStyle w:val="CTA---"/>
            </w:pPr>
            <w:r>
              <w:noBreakHyphen/>
            </w:r>
            <w:r>
              <w:noBreakHyphen/>
            </w:r>
            <w:r>
              <w:noBreakHyphen/>
            </w:r>
            <w:r w:rsidR="00805A21" w:rsidRPr="00194786">
              <w:t>Of pumps of 8413.30.10</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8413.91.90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8413.92.00</w:t>
            </w:r>
          </w:p>
        </w:tc>
        <w:tc>
          <w:tcPr>
            <w:tcW w:w="4820" w:type="dxa"/>
          </w:tcPr>
          <w:p w:rsidR="00805A21" w:rsidRPr="00194786" w:rsidRDefault="00194786" w:rsidP="00805A21">
            <w:pPr>
              <w:pStyle w:val="CTA--"/>
            </w:pPr>
            <w:r>
              <w:noBreakHyphen/>
            </w:r>
            <w:r>
              <w:noBreakHyphen/>
            </w:r>
            <w:r w:rsidR="00805A21" w:rsidRPr="00194786">
              <w:t>Of liquid elevators</w:t>
            </w:r>
          </w:p>
        </w:tc>
        <w:tc>
          <w:tcPr>
            <w:tcW w:w="1191" w:type="dxa"/>
          </w:tcPr>
          <w:p w:rsidR="00805A21" w:rsidRPr="00194786" w:rsidRDefault="00805A21" w:rsidP="00FA618D">
            <w:pPr>
              <w:pStyle w:val="Tabletext"/>
            </w:pPr>
            <w:r w:rsidRPr="00194786">
              <w:t>5%</w:t>
            </w:r>
          </w:p>
        </w:tc>
      </w:tr>
    </w:tbl>
    <w:p w:rsidR="00805A21" w:rsidRPr="00194786"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D29DF">
            <w:pPr>
              <w:pStyle w:val="Tabletext"/>
            </w:pPr>
            <w:r w:rsidRPr="00194786">
              <w:t>8414</w:t>
            </w:r>
          </w:p>
        </w:tc>
        <w:tc>
          <w:tcPr>
            <w:tcW w:w="4820" w:type="dxa"/>
          </w:tcPr>
          <w:p w:rsidR="00805A21" w:rsidRPr="00194786" w:rsidRDefault="00805A21" w:rsidP="00805A21">
            <w:pPr>
              <w:pStyle w:val="CTACAPS"/>
            </w:pPr>
            <w:r w:rsidRPr="00194786">
              <w:t>AIR OR VACUUM PUMPS, AIR OR OTHER GAS COMPRESSORS AND FANS; VENTILATING OR RECYCLING HOODS INCORPORATING A FAN, WHETHER OR NOT FITTED WITH FILTERS:</w:t>
            </w:r>
          </w:p>
        </w:tc>
        <w:tc>
          <w:tcPr>
            <w:tcW w:w="1191" w:type="dxa"/>
          </w:tcPr>
          <w:p w:rsidR="00805A21" w:rsidRPr="00194786" w:rsidRDefault="00805A21" w:rsidP="00FA618D">
            <w:pPr>
              <w:pStyle w:val="Tabletext"/>
            </w:pPr>
          </w:p>
        </w:tc>
      </w:tr>
      <w:tr w:rsidR="007F6DA8" w:rsidRPr="00194786">
        <w:trPr>
          <w:cantSplit/>
          <w:trHeight w:val="209"/>
        </w:trPr>
        <w:tc>
          <w:tcPr>
            <w:tcW w:w="1134" w:type="dxa"/>
          </w:tcPr>
          <w:p w:rsidR="007F6DA8" w:rsidRPr="00194786" w:rsidRDefault="007F6DA8" w:rsidP="004D29DF">
            <w:pPr>
              <w:pStyle w:val="Tabletext"/>
            </w:pPr>
            <w:r w:rsidRPr="00194786">
              <w:t>8414.10</w:t>
            </w:r>
          </w:p>
        </w:tc>
        <w:tc>
          <w:tcPr>
            <w:tcW w:w="4820" w:type="dxa"/>
          </w:tcPr>
          <w:p w:rsidR="007F6DA8" w:rsidRPr="00194786" w:rsidRDefault="00194786" w:rsidP="00805A21">
            <w:pPr>
              <w:pStyle w:val="CTA-"/>
            </w:pPr>
            <w:r>
              <w:noBreakHyphen/>
            </w:r>
            <w:r w:rsidR="007F6DA8" w:rsidRPr="00194786">
              <w:t>Vacuum pumps:</w:t>
            </w:r>
          </w:p>
        </w:tc>
        <w:tc>
          <w:tcPr>
            <w:tcW w:w="1191" w:type="dxa"/>
          </w:tcPr>
          <w:p w:rsidR="007F6DA8" w:rsidRPr="00194786" w:rsidRDefault="007F6DA8" w:rsidP="00FA618D">
            <w:pPr>
              <w:pStyle w:val="Tabletext"/>
            </w:pPr>
          </w:p>
        </w:tc>
      </w:tr>
      <w:tr w:rsidR="007F6DA8" w:rsidRPr="00194786">
        <w:trPr>
          <w:cantSplit/>
          <w:trHeight w:val="209"/>
        </w:trPr>
        <w:tc>
          <w:tcPr>
            <w:tcW w:w="1134" w:type="dxa"/>
          </w:tcPr>
          <w:p w:rsidR="007F6DA8" w:rsidRPr="00194786" w:rsidRDefault="007F6DA8" w:rsidP="004D29DF">
            <w:pPr>
              <w:pStyle w:val="Tabletext"/>
            </w:pPr>
            <w:r w:rsidRPr="00194786">
              <w:t>8414.10.10</w:t>
            </w:r>
          </w:p>
        </w:tc>
        <w:tc>
          <w:tcPr>
            <w:tcW w:w="4820" w:type="dxa"/>
          </w:tcPr>
          <w:p w:rsidR="007F6DA8" w:rsidRPr="00194786" w:rsidRDefault="00194786" w:rsidP="002A27F4">
            <w:pPr>
              <w:pStyle w:val="CTA---"/>
            </w:pPr>
            <w:r>
              <w:noBreakHyphen/>
            </w:r>
            <w:r>
              <w:noBreakHyphen/>
            </w:r>
            <w:r>
              <w:noBreakHyphen/>
            </w:r>
            <w:r w:rsidR="007F6DA8" w:rsidRPr="00194786">
              <w:t>Vacuum pumps of a kind used solely or principally for the manufacture of semiconductors or flat panel displays</w:t>
            </w:r>
          </w:p>
        </w:tc>
        <w:tc>
          <w:tcPr>
            <w:tcW w:w="1191" w:type="dxa"/>
          </w:tcPr>
          <w:p w:rsidR="007F6DA8" w:rsidRPr="00194786" w:rsidRDefault="007F6DA8" w:rsidP="00FA618D">
            <w:pPr>
              <w:pStyle w:val="Tabletext"/>
            </w:pPr>
            <w:r w:rsidRPr="00194786">
              <w:t>5%</w:t>
            </w:r>
          </w:p>
        </w:tc>
      </w:tr>
      <w:tr w:rsidR="007F6DA8" w:rsidRPr="00194786" w:rsidTr="002A27F4">
        <w:trPr>
          <w:cantSplit/>
          <w:trHeight w:val="209"/>
        </w:trPr>
        <w:tc>
          <w:tcPr>
            <w:tcW w:w="1134" w:type="dxa"/>
          </w:tcPr>
          <w:p w:rsidR="007F6DA8" w:rsidRPr="00194786" w:rsidRDefault="007F6DA8" w:rsidP="004D29DF">
            <w:pPr>
              <w:pStyle w:val="Tabletext"/>
            </w:pPr>
          </w:p>
        </w:tc>
        <w:tc>
          <w:tcPr>
            <w:tcW w:w="4820" w:type="dxa"/>
          </w:tcPr>
          <w:p w:rsidR="007F6DA8" w:rsidRPr="00194786" w:rsidRDefault="007F6DA8" w:rsidP="002A27F4">
            <w:pPr>
              <w:pStyle w:val="CTAright"/>
            </w:pPr>
            <w:r w:rsidRPr="00194786">
              <w:t>From 1</w:t>
            </w:r>
            <w:r w:rsidR="00194786">
              <w:t> </w:t>
            </w:r>
            <w:r w:rsidRPr="00194786">
              <w:t>July 2018</w:t>
            </w:r>
          </w:p>
        </w:tc>
        <w:tc>
          <w:tcPr>
            <w:tcW w:w="1191" w:type="dxa"/>
          </w:tcPr>
          <w:p w:rsidR="007F6DA8" w:rsidRPr="00194786" w:rsidRDefault="007F6DA8" w:rsidP="00FA618D">
            <w:pPr>
              <w:pStyle w:val="Tabletext"/>
            </w:pPr>
            <w:r w:rsidRPr="00194786">
              <w:t>3.75%</w:t>
            </w:r>
          </w:p>
        </w:tc>
      </w:tr>
      <w:tr w:rsidR="007F6DA8" w:rsidRPr="00194786" w:rsidTr="002A27F4">
        <w:trPr>
          <w:cantSplit/>
          <w:trHeight w:val="209"/>
        </w:trPr>
        <w:tc>
          <w:tcPr>
            <w:tcW w:w="1134" w:type="dxa"/>
          </w:tcPr>
          <w:p w:rsidR="007F6DA8" w:rsidRPr="00194786" w:rsidRDefault="007F6DA8" w:rsidP="004D29DF">
            <w:pPr>
              <w:pStyle w:val="Tabletext"/>
            </w:pPr>
          </w:p>
        </w:tc>
        <w:tc>
          <w:tcPr>
            <w:tcW w:w="4820" w:type="dxa"/>
          </w:tcPr>
          <w:p w:rsidR="007F6DA8" w:rsidRPr="00194786" w:rsidRDefault="007F6DA8" w:rsidP="002A27F4">
            <w:pPr>
              <w:pStyle w:val="CTAright"/>
            </w:pPr>
            <w:r w:rsidRPr="00194786">
              <w:t>From 1</w:t>
            </w:r>
            <w:r w:rsidR="00194786">
              <w:t> </w:t>
            </w:r>
            <w:r w:rsidRPr="00194786">
              <w:t>July 2019</w:t>
            </w:r>
          </w:p>
        </w:tc>
        <w:tc>
          <w:tcPr>
            <w:tcW w:w="1191" w:type="dxa"/>
          </w:tcPr>
          <w:p w:rsidR="007F6DA8" w:rsidRPr="00194786" w:rsidRDefault="007F6DA8" w:rsidP="00FA618D">
            <w:pPr>
              <w:pStyle w:val="Tabletext"/>
            </w:pPr>
            <w:r w:rsidRPr="00194786">
              <w:t>Free</w:t>
            </w:r>
          </w:p>
        </w:tc>
      </w:tr>
      <w:tr w:rsidR="007F6DA8" w:rsidRPr="00194786">
        <w:trPr>
          <w:cantSplit/>
          <w:trHeight w:val="209"/>
        </w:trPr>
        <w:tc>
          <w:tcPr>
            <w:tcW w:w="1134" w:type="dxa"/>
          </w:tcPr>
          <w:p w:rsidR="007F6DA8" w:rsidRPr="00194786" w:rsidRDefault="007F6DA8" w:rsidP="004D29DF">
            <w:pPr>
              <w:pStyle w:val="Tabletext"/>
            </w:pPr>
            <w:r w:rsidRPr="00194786">
              <w:t>8414.10.90</w:t>
            </w:r>
          </w:p>
        </w:tc>
        <w:tc>
          <w:tcPr>
            <w:tcW w:w="4820" w:type="dxa"/>
          </w:tcPr>
          <w:p w:rsidR="007F6DA8" w:rsidRPr="00194786" w:rsidRDefault="00194786" w:rsidP="002A27F4">
            <w:pPr>
              <w:pStyle w:val="CTA---"/>
            </w:pPr>
            <w:r>
              <w:noBreakHyphen/>
            </w:r>
            <w:r>
              <w:noBreakHyphen/>
            </w:r>
            <w:r>
              <w:noBreakHyphen/>
            </w:r>
            <w:r w:rsidR="007F6DA8" w:rsidRPr="00194786">
              <w:t>Other</w:t>
            </w:r>
          </w:p>
        </w:tc>
        <w:tc>
          <w:tcPr>
            <w:tcW w:w="1191" w:type="dxa"/>
          </w:tcPr>
          <w:p w:rsidR="007F6DA8" w:rsidRPr="00194786" w:rsidRDefault="007F6DA8" w:rsidP="00FA618D">
            <w:pPr>
              <w:pStyle w:val="Tabletext"/>
            </w:pPr>
            <w:r w:rsidRPr="00194786">
              <w:t>5%</w:t>
            </w:r>
          </w:p>
        </w:tc>
      </w:tr>
      <w:tr w:rsidR="007F6DA8" w:rsidRPr="00194786">
        <w:trPr>
          <w:cantSplit/>
          <w:trHeight w:val="209"/>
        </w:trPr>
        <w:tc>
          <w:tcPr>
            <w:tcW w:w="1134" w:type="dxa"/>
          </w:tcPr>
          <w:p w:rsidR="007F6DA8" w:rsidRPr="00194786" w:rsidRDefault="007F6DA8" w:rsidP="004D29DF">
            <w:pPr>
              <w:pStyle w:val="Tabletext"/>
            </w:pPr>
            <w:r w:rsidRPr="00194786">
              <w:t>8414.20.00</w:t>
            </w:r>
          </w:p>
        </w:tc>
        <w:tc>
          <w:tcPr>
            <w:tcW w:w="4820" w:type="dxa"/>
          </w:tcPr>
          <w:p w:rsidR="007F6DA8" w:rsidRPr="00194786" w:rsidRDefault="00194786" w:rsidP="00805A21">
            <w:pPr>
              <w:pStyle w:val="CTA-"/>
            </w:pPr>
            <w:r>
              <w:noBreakHyphen/>
            </w:r>
            <w:r w:rsidR="007F6DA8" w:rsidRPr="00194786">
              <w:t>Hand</w:t>
            </w:r>
            <w:r>
              <w:noBreakHyphen/>
            </w:r>
            <w:r w:rsidR="007F6DA8" w:rsidRPr="00194786">
              <w:t xml:space="preserve"> or foot</w:t>
            </w:r>
            <w:r>
              <w:noBreakHyphen/>
            </w:r>
            <w:r w:rsidR="007F6DA8" w:rsidRPr="00194786">
              <w:t>operated air pumps</w:t>
            </w:r>
          </w:p>
        </w:tc>
        <w:tc>
          <w:tcPr>
            <w:tcW w:w="1191" w:type="dxa"/>
          </w:tcPr>
          <w:p w:rsidR="007F6DA8" w:rsidRPr="00194786" w:rsidRDefault="007F6DA8" w:rsidP="00FA618D">
            <w:pPr>
              <w:pStyle w:val="Tabletext"/>
            </w:pPr>
            <w:r w:rsidRPr="00194786">
              <w:t>Free</w:t>
            </w:r>
          </w:p>
        </w:tc>
      </w:tr>
      <w:tr w:rsidR="007F6DA8" w:rsidRPr="00194786">
        <w:trPr>
          <w:cantSplit/>
          <w:trHeight w:val="209"/>
        </w:trPr>
        <w:tc>
          <w:tcPr>
            <w:tcW w:w="1134" w:type="dxa"/>
          </w:tcPr>
          <w:p w:rsidR="007F6DA8" w:rsidRPr="00194786" w:rsidRDefault="007F6DA8" w:rsidP="004D29DF">
            <w:pPr>
              <w:pStyle w:val="Tabletext"/>
            </w:pPr>
            <w:r w:rsidRPr="00194786">
              <w:t>8414.30.00</w:t>
            </w:r>
          </w:p>
        </w:tc>
        <w:tc>
          <w:tcPr>
            <w:tcW w:w="4820" w:type="dxa"/>
          </w:tcPr>
          <w:p w:rsidR="007F6DA8" w:rsidRPr="00194786" w:rsidRDefault="00194786" w:rsidP="00805A21">
            <w:pPr>
              <w:pStyle w:val="CTA-"/>
            </w:pPr>
            <w:r>
              <w:noBreakHyphen/>
            </w:r>
            <w:r w:rsidR="007F6DA8" w:rsidRPr="00194786">
              <w:t>Compressors of a kind used in refrigerating equipment</w:t>
            </w:r>
          </w:p>
        </w:tc>
        <w:tc>
          <w:tcPr>
            <w:tcW w:w="1191" w:type="dxa"/>
          </w:tcPr>
          <w:p w:rsidR="007F6DA8" w:rsidRPr="00194786" w:rsidRDefault="007F6DA8" w:rsidP="00FA618D">
            <w:pPr>
              <w:pStyle w:val="Tabletext"/>
            </w:pPr>
            <w:r w:rsidRPr="00194786">
              <w:t>5%</w:t>
            </w:r>
          </w:p>
        </w:tc>
      </w:tr>
      <w:tr w:rsidR="007F6DA8" w:rsidRPr="00194786">
        <w:trPr>
          <w:cantSplit/>
          <w:trHeight w:val="209"/>
        </w:trPr>
        <w:tc>
          <w:tcPr>
            <w:tcW w:w="1134" w:type="dxa"/>
          </w:tcPr>
          <w:p w:rsidR="007F6DA8" w:rsidRPr="00194786" w:rsidRDefault="007F6DA8" w:rsidP="004D29DF">
            <w:pPr>
              <w:pStyle w:val="Tabletext"/>
            </w:pPr>
            <w:r w:rsidRPr="00194786">
              <w:t>8414.40</w:t>
            </w:r>
          </w:p>
        </w:tc>
        <w:tc>
          <w:tcPr>
            <w:tcW w:w="4820" w:type="dxa"/>
          </w:tcPr>
          <w:p w:rsidR="007F6DA8" w:rsidRPr="00194786" w:rsidRDefault="00194786" w:rsidP="007E292F">
            <w:pPr>
              <w:pStyle w:val="CTA-"/>
              <w:keepNext/>
            </w:pPr>
            <w:r>
              <w:noBreakHyphen/>
            </w:r>
            <w:r w:rsidR="007F6DA8" w:rsidRPr="00194786">
              <w:t>Air compressors mounted on a wheeled chassis for towing:</w:t>
            </w:r>
          </w:p>
        </w:tc>
        <w:tc>
          <w:tcPr>
            <w:tcW w:w="1191" w:type="dxa"/>
          </w:tcPr>
          <w:p w:rsidR="007F6DA8" w:rsidRPr="00194786" w:rsidRDefault="007F6DA8" w:rsidP="00FA618D">
            <w:pPr>
              <w:pStyle w:val="Tabletext"/>
            </w:pPr>
          </w:p>
        </w:tc>
      </w:tr>
      <w:tr w:rsidR="007F6DA8" w:rsidRPr="00194786">
        <w:trPr>
          <w:cantSplit/>
          <w:trHeight w:val="209"/>
        </w:trPr>
        <w:tc>
          <w:tcPr>
            <w:tcW w:w="1134" w:type="dxa"/>
          </w:tcPr>
          <w:p w:rsidR="007F6DA8" w:rsidRPr="00194786" w:rsidRDefault="007F6DA8" w:rsidP="004D29DF">
            <w:pPr>
              <w:pStyle w:val="Tabletext"/>
            </w:pPr>
            <w:r w:rsidRPr="00194786">
              <w:t>8414.40.10</w:t>
            </w:r>
          </w:p>
        </w:tc>
        <w:tc>
          <w:tcPr>
            <w:tcW w:w="4820" w:type="dxa"/>
          </w:tcPr>
          <w:p w:rsidR="007F6DA8" w:rsidRPr="00194786" w:rsidRDefault="00194786" w:rsidP="00805A21">
            <w:pPr>
              <w:pStyle w:val="CTA---"/>
            </w:pPr>
            <w:r>
              <w:noBreakHyphen/>
            </w:r>
            <w:r>
              <w:noBreakHyphen/>
            </w:r>
            <w:r>
              <w:noBreakHyphen/>
            </w:r>
            <w:r w:rsidR="007F6DA8" w:rsidRPr="00194786">
              <w:t>Reciprocating or rotary, having a capacity not exceeding 3 m</w:t>
            </w:r>
            <w:r w:rsidR="007F6DA8" w:rsidRPr="00194786">
              <w:rPr>
                <w:vertAlign w:val="superscript"/>
              </w:rPr>
              <w:t>3</w:t>
            </w:r>
            <w:r w:rsidR="007F6DA8" w:rsidRPr="00194786">
              <w:t xml:space="preserve"> of free air delivered per minute</w:t>
            </w:r>
          </w:p>
        </w:tc>
        <w:tc>
          <w:tcPr>
            <w:tcW w:w="1191" w:type="dxa"/>
          </w:tcPr>
          <w:p w:rsidR="007F6DA8" w:rsidRPr="00194786" w:rsidRDefault="007F6DA8" w:rsidP="00FA618D">
            <w:pPr>
              <w:pStyle w:val="Tabletext"/>
            </w:pPr>
            <w:r w:rsidRPr="00194786">
              <w:t>5%</w:t>
            </w:r>
          </w:p>
        </w:tc>
      </w:tr>
      <w:tr w:rsidR="007F6DA8" w:rsidRPr="00194786">
        <w:trPr>
          <w:cantSplit/>
          <w:trHeight w:val="209"/>
        </w:trPr>
        <w:tc>
          <w:tcPr>
            <w:tcW w:w="1134" w:type="dxa"/>
          </w:tcPr>
          <w:p w:rsidR="007F6DA8" w:rsidRPr="00194786" w:rsidRDefault="007F6DA8" w:rsidP="004D29DF">
            <w:pPr>
              <w:pStyle w:val="Tabletext"/>
            </w:pPr>
            <w:r w:rsidRPr="00194786">
              <w:t>8414.40.20</w:t>
            </w:r>
          </w:p>
        </w:tc>
        <w:tc>
          <w:tcPr>
            <w:tcW w:w="4820" w:type="dxa"/>
          </w:tcPr>
          <w:p w:rsidR="007F6DA8" w:rsidRPr="00194786" w:rsidRDefault="00194786" w:rsidP="00805A21">
            <w:pPr>
              <w:pStyle w:val="CTA---"/>
            </w:pPr>
            <w:r>
              <w:noBreakHyphen/>
            </w:r>
            <w:r>
              <w:noBreakHyphen/>
            </w:r>
            <w:r>
              <w:noBreakHyphen/>
            </w:r>
            <w:r w:rsidR="007F6DA8" w:rsidRPr="00194786">
              <w:t>Reciprocating or rotary, having a capacity exceeding 3 m</w:t>
            </w:r>
            <w:r w:rsidR="007F6DA8" w:rsidRPr="00194786">
              <w:rPr>
                <w:vertAlign w:val="superscript"/>
              </w:rPr>
              <w:t>3</w:t>
            </w:r>
            <w:r w:rsidR="007F6DA8" w:rsidRPr="00194786">
              <w:t xml:space="preserve"> but not exceeding 25 m</w:t>
            </w:r>
            <w:r w:rsidR="007F6DA8" w:rsidRPr="00194786">
              <w:rPr>
                <w:vertAlign w:val="superscript"/>
              </w:rPr>
              <w:t>3</w:t>
            </w:r>
            <w:r w:rsidR="007F6DA8" w:rsidRPr="00194786">
              <w:t xml:space="preserve"> of free air delivered per minute</w:t>
            </w:r>
          </w:p>
        </w:tc>
        <w:tc>
          <w:tcPr>
            <w:tcW w:w="1191" w:type="dxa"/>
          </w:tcPr>
          <w:p w:rsidR="007F6DA8" w:rsidRPr="00194786" w:rsidRDefault="007F6DA8" w:rsidP="00FA618D">
            <w:pPr>
              <w:pStyle w:val="Tabletext"/>
            </w:pPr>
            <w:r w:rsidRPr="00194786">
              <w:t>5%</w:t>
            </w:r>
            <w:r w:rsidRPr="00194786">
              <w:br/>
              <w:t>DCS:4%</w:t>
            </w:r>
            <w:r w:rsidRPr="00194786">
              <w:br/>
              <w:t>DCT:5%</w:t>
            </w:r>
          </w:p>
        </w:tc>
      </w:tr>
      <w:tr w:rsidR="007F6DA8" w:rsidRPr="00194786">
        <w:trPr>
          <w:cantSplit/>
          <w:trHeight w:val="209"/>
        </w:trPr>
        <w:tc>
          <w:tcPr>
            <w:tcW w:w="1134" w:type="dxa"/>
          </w:tcPr>
          <w:p w:rsidR="007F6DA8" w:rsidRPr="00194786" w:rsidRDefault="007F6DA8" w:rsidP="004D29DF">
            <w:pPr>
              <w:pStyle w:val="Tabletext"/>
            </w:pPr>
            <w:r w:rsidRPr="00194786">
              <w:t>8414.40.90</w:t>
            </w:r>
          </w:p>
        </w:tc>
        <w:tc>
          <w:tcPr>
            <w:tcW w:w="4820" w:type="dxa"/>
          </w:tcPr>
          <w:p w:rsidR="007F6DA8" w:rsidRPr="00194786" w:rsidRDefault="00194786" w:rsidP="00805A21">
            <w:pPr>
              <w:pStyle w:val="CTA---"/>
            </w:pPr>
            <w:r>
              <w:noBreakHyphen/>
            </w:r>
            <w:r>
              <w:noBreakHyphen/>
            </w:r>
            <w:r>
              <w:noBreakHyphen/>
            </w:r>
            <w:r w:rsidR="007F6DA8" w:rsidRPr="00194786">
              <w:t>Other</w:t>
            </w:r>
          </w:p>
        </w:tc>
        <w:tc>
          <w:tcPr>
            <w:tcW w:w="1191" w:type="dxa"/>
          </w:tcPr>
          <w:p w:rsidR="007F6DA8" w:rsidRPr="00194786" w:rsidRDefault="007F6DA8" w:rsidP="00FA618D">
            <w:pPr>
              <w:pStyle w:val="Tabletext"/>
            </w:pPr>
            <w:r w:rsidRPr="00194786">
              <w:t>Free</w:t>
            </w:r>
          </w:p>
        </w:tc>
      </w:tr>
      <w:tr w:rsidR="007F6DA8" w:rsidRPr="00194786">
        <w:trPr>
          <w:cantSplit/>
          <w:trHeight w:val="209"/>
        </w:trPr>
        <w:tc>
          <w:tcPr>
            <w:tcW w:w="1134" w:type="dxa"/>
          </w:tcPr>
          <w:p w:rsidR="007F6DA8" w:rsidRPr="00194786" w:rsidRDefault="007F6DA8" w:rsidP="004D29DF">
            <w:pPr>
              <w:pStyle w:val="Tabletext"/>
            </w:pPr>
            <w:r w:rsidRPr="00194786">
              <w:t>8414.5</w:t>
            </w:r>
          </w:p>
        </w:tc>
        <w:tc>
          <w:tcPr>
            <w:tcW w:w="4820" w:type="dxa"/>
          </w:tcPr>
          <w:p w:rsidR="007F6DA8" w:rsidRPr="00194786" w:rsidRDefault="00194786" w:rsidP="00805A21">
            <w:pPr>
              <w:pStyle w:val="CTA-"/>
            </w:pPr>
            <w:r>
              <w:noBreakHyphen/>
            </w:r>
            <w:r w:rsidR="007F6DA8" w:rsidRPr="00194786">
              <w:t>Fans:</w:t>
            </w:r>
          </w:p>
        </w:tc>
        <w:tc>
          <w:tcPr>
            <w:tcW w:w="1191" w:type="dxa"/>
          </w:tcPr>
          <w:p w:rsidR="007F6DA8" w:rsidRPr="00194786" w:rsidRDefault="007F6DA8" w:rsidP="00FA618D">
            <w:pPr>
              <w:pStyle w:val="Tabletext"/>
            </w:pPr>
          </w:p>
        </w:tc>
      </w:tr>
      <w:tr w:rsidR="007F6DA8" w:rsidRPr="00194786">
        <w:trPr>
          <w:cantSplit/>
          <w:trHeight w:val="209"/>
        </w:trPr>
        <w:tc>
          <w:tcPr>
            <w:tcW w:w="1134" w:type="dxa"/>
          </w:tcPr>
          <w:p w:rsidR="007F6DA8" w:rsidRPr="00194786" w:rsidRDefault="007F6DA8" w:rsidP="004D29DF">
            <w:pPr>
              <w:pStyle w:val="Tabletext"/>
            </w:pPr>
            <w:r w:rsidRPr="00194786">
              <w:t>8414.51.00</w:t>
            </w:r>
          </w:p>
        </w:tc>
        <w:tc>
          <w:tcPr>
            <w:tcW w:w="4820" w:type="dxa"/>
          </w:tcPr>
          <w:p w:rsidR="007F6DA8" w:rsidRPr="00194786" w:rsidRDefault="00194786" w:rsidP="00805A21">
            <w:pPr>
              <w:pStyle w:val="CTA--"/>
            </w:pPr>
            <w:r>
              <w:noBreakHyphen/>
            </w:r>
            <w:r>
              <w:noBreakHyphen/>
            </w:r>
            <w:r w:rsidR="007F6DA8" w:rsidRPr="00194786">
              <w:t>Table, floor, wall, window, ceiling or roof fans, with a self</w:t>
            </w:r>
            <w:r>
              <w:noBreakHyphen/>
            </w:r>
            <w:r w:rsidR="007F6DA8" w:rsidRPr="00194786">
              <w:t>contained electric motor of an output not exceeding 125 W</w:t>
            </w:r>
          </w:p>
        </w:tc>
        <w:tc>
          <w:tcPr>
            <w:tcW w:w="1191" w:type="dxa"/>
          </w:tcPr>
          <w:p w:rsidR="007F6DA8" w:rsidRPr="00194786" w:rsidRDefault="007F6DA8" w:rsidP="00FA618D">
            <w:pPr>
              <w:pStyle w:val="Tabletext"/>
            </w:pPr>
            <w:r w:rsidRPr="00194786">
              <w:t>5%</w:t>
            </w:r>
          </w:p>
        </w:tc>
      </w:tr>
      <w:tr w:rsidR="007F6DA8" w:rsidRPr="00194786">
        <w:trPr>
          <w:cantSplit/>
          <w:trHeight w:val="209"/>
        </w:trPr>
        <w:tc>
          <w:tcPr>
            <w:tcW w:w="1134" w:type="dxa"/>
          </w:tcPr>
          <w:p w:rsidR="007F6DA8" w:rsidRPr="00194786" w:rsidRDefault="007F6DA8" w:rsidP="004D29DF">
            <w:pPr>
              <w:pStyle w:val="Tabletext"/>
            </w:pPr>
            <w:r w:rsidRPr="00194786">
              <w:t>8414.59</w:t>
            </w:r>
          </w:p>
        </w:tc>
        <w:tc>
          <w:tcPr>
            <w:tcW w:w="4820" w:type="dxa"/>
          </w:tcPr>
          <w:p w:rsidR="007F6DA8" w:rsidRPr="00194786" w:rsidRDefault="00194786" w:rsidP="00805A21">
            <w:pPr>
              <w:pStyle w:val="CTA--"/>
            </w:pPr>
            <w:r>
              <w:noBreakHyphen/>
            </w:r>
            <w:r>
              <w:noBreakHyphen/>
            </w:r>
            <w:r w:rsidR="007F6DA8" w:rsidRPr="00194786">
              <w:t>Other:</w:t>
            </w:r>
          </w:p>
        </w:tc>
        <w:tc>
          <w:tcPr>
            <w:tcW w:w="1191" w:type="dxa"/>
          </w:tcPr>
          <w:p w:rsidR="007F6DA8" w:rsidRPr="00194786" w:rsidRDefault="007F6DA8" w:rsidP="00FA618D">
            <w:pPr>
              <w:pStyle w:val="Tabletext"/>
            </w:pPr>
          </w:p>
        </w:tc>
      </w:tr>
      <w:tr w:rsidR="007F6DA8" w:rsidRPr="00194786">
        <w:trPr>
          <w:cantSplit/>
          <w:trHeight w:val="209"/>
        </w:trPr>
        <w:tc>
          <w:tcPr>
            <w:tcW w:w="1134" w:type="dxa"/>
          </w:tcPr>
          <w:p w:rsidR="007F6DA8" w:rsidRPr="00194786" w:rsidRDefault="007F6DA8" w:rsidP="004D29DF">
            <w:pPr>
              <w:pStyle w:val="Tabletext"/>
            </w:pPr>
            <w:r w:rsidRPr="00194786">
              <w:t>8414.59.10</w:t>
            </w:r>
          </w:p>
        </w:tc>
        <w:tc>
          <w:tcPr>
            <w:tcW w:w="4820" w:type="dxa"/>
          </w:tcPr>
          <w:p w:rsidR="007F6DA8" w:rsidRPr="00194786" w:rsidRDefault="00194786" w:rsidP="00805A21">
            <w:pPr>
              <w:pStyle w:val="CTA---"/>
            </w:pPr>
            <w:r>
              <w:noBreakHyphen/>
            </w:r>
            <w:r>
              <w:noBreakHyphen/>
            </w:r>
            <w:r>
              <w:noBreakHyphen/>
            </w:r>
            <w:r w:rsidR="007F6DA8" w:rsidRPr="00194786">
              <w:t>Of a kind used as components in passenger motor vehicles</w:t>
            </w:r>
          </w:p>
        </w:tc>
        <w:tc>
          <w:tcPr>
            <w:tcW w:w="1191" w:type="dxa"/>
          </w:tcPr>
          <w:p w:rsidR="007F6DA8" w:rsidRPr="00194786" w:rsidRDefault="007F6DA8" w:rsidP="00FA618D">
            <w:pPr>
              <w:pStyle w:val="Tabletext"/>
            </w:pPr>
            <w:r w:rsidRPr="00194786">
              <w:t>5%</w:t>
            </w:r>
          </w:p>
        </w:tc>
      </w:tr>
      <w:tr w:rsidR="007F6DA8" w:rsidRPr="00194786">
        <w:trPr>
          <w:cantSplit/>
          <w:trHeight w:val="209"/>
        </w:trPr>
        <w:tc>
          <w:tcPr>
            <w:tcW w:w="1134" w:type="dxa"/>
          </w:tcPr>
          <w:p w:rsidR="007F6DA8" w:rsidRPr="00194786" w:rsidRDefault="007F6DA8" w:rsidP="004D29DF">
            <w:pPr>
              <w:pStyle w:val="Tabletext"/>
            </w:pPr>
            <w:r w:rsidRPr="00194786">
              <w:t>8414.59.20</w:t>
            </w:r>
          </w:p>
        </w:tc>
        <w:tc>
          <w:tcPr>
            <w:tcW w:w="4820" w:type="dxa"/>
          </w:tcPr>
          <w:p w:rsidR="007F6DA8" w:rsidRPr="00194786" w:rsidRDefault="00194786" w:rsidP="00805A21">
            <w:pPr>
              <w:pStyle w:val="CTA---"/>
            </w:pPr>
            <w:r>
              <w:noBreakHyphen/>
            </w:r>
            <w:r>
              <w:noBreakHyphen/>
            </w:r>
            <w:r>
              <w:noBreakHyphen/>
            </w:r>
            <w:r w:rsidR="007F6DA8" w:rsidRPr="00194786">
              <w:t>Of a kind used solely or principally for cooling microprocessors, telecommunication apparatus, automatic data processing machines or units of automatic data processing machines</w:t>
            </w:r>
          </w:p>
        </w:tc>
        <w:tc>
          <w:tcPr>
            <w:tcW w:w="1191" w:type="dxa"/>
          </w:tcPr>
          <w:p w:rsidR="007F6DA8" w:rsidRPr="00194786" w:rsidRDefault="007F6DA8" w:rsidP="00FA618D">
            <w:pPr>
              <w:pStyle w:val="Tabletext"/>
            </w:pPr>
            <w:r w:rsidRPr="00194786">
              <w:t>5%</w:t>
            </w:r>
            <w:r w:rsidRPr="00194786">
              <w:br/>
              <w:t>DCS:4%</w:t>
            </w:r>
            <w:r w:rsidRPr="00194786">
              <w:br/>
              <w:t>DCT:5%</w:t>
            </w:r>
          </w:p>
        </w:tc>
      </w:tr>
      <w:tr w:rsidR="007F6DA8" w:rsidRPr="00194786" w:rsidTr="00D70556">
        <w:trPr>
          <w:cantSplit/>
          <w:trHeight w:val="209"/>
        </w:trPr>
        <w:tc>
          <w:tcPr>
            <w:tcW w:w="1134" w:type="dxa"/>
          </w:tcPr>
          <w:p w:rsidR="007F6DA8" w:rsidRPr="00194786" w:rsidRDefault="007F6DA8" w:rsidP="004D29DF">
            <w:pPr>
              <w:pStyle w:val="Tabletext"/>
            </w:pPr>
          </w:p>
        </w:tc>
        <w:tc>
          <w:tcPr>
            <w:tcW w:w="4820" w:type="dxa"/>
          </w:tcPr>
          <w:p w:rsidR="007F6DA8" w:rsidRPr="00194786" w:rsidRDefault="007F6DA8" w:rsidP="00D70556">
            <w:pPr>
              <w:pStyle w:val="CTAright"/>
            </w:pPr>
            <w:r w:rsidRPr="00194786">
              <w:t>From 1</w:t>
            </w:r>
            <w:r w:rsidR="00194786">
              <w:t> </w:t>
            </w:r>
            <w:r w:rsidRPr="00194786">
              <w:t>July 2018</w:t>
            </w:r>
          </w:p>
        </w:tc>
        <w:tc>
          <w:tcPr>
            <w:tcW w:w="1191" w:type="dxa"/>
          </w:tcPr>
          <w:p w:rsidR="007F6DA8" w:rsidRPr="00194786" w:rsidRDefault="007F6DA8" w:rsidP="00FA618D">
            <w:pPr>
              <w:pStyle w:val="Tabletext"/>
            </w:pPr>
            <w:r w:rsidRPr="00194786">
              <w:t>2.5%</w:t>
            </w:r>
          </w:p>
        </w:tc>
      </w:tr>
      <w:tr w:rsidR="007F6DA8" w:rsidRPr="00194786" w:rsidTr="00D70556">
        <w:trPr>
          <w:cantSplit/>
          <w:trHeight w:val="209"/>
        </w:trPr>
        <w:tc>
          <w:tcPr>
            <w:tcW w:w="1134" w:type="dxa"/>
          </w:tcPr>
          <w:p w:rsidR="007F6DA8" w:rsidRPr="00194786" w:rsidRDefault="007F6DA8" w:rsidP="004D29DF">
            <w:pPr>
              <w:pStyle w:val="Tabletext"/>
            </w:pPr>
          </w:p>
        </w:tc>
        <w:tc>
          <w:tcPr>
            <w:tcW w:w="4820" w:type="dxa"/>
          </w:tcPr>
          <w:p w:rsidR="007F6DA8" w:rsidRPr="00194786" w:rsidRDefault="007F6DA8" w:rsidP="00D70556">
            <w:pPr>
              <w:pStyle w:val="CTAright"/>
            </w:pPr>
            <w:r w:rsidRPr="00194786">
              <w:t>From 1</w:t>
            </w:r>
            <w:r w:rsidR="00194786">
              <w:t> </w:t>
            </w:r>
            <w:r w:rsidRPr="00194786">
              <w:t>July 2019</w:t>
            </w:r>
          </w:p>
        </w:tc>
        <w:tc>
          <w:tcPr>
            <w:tcW w:w="1191" w:type="dxa"/>
          </w:tcPr>
          <w:p w:rsidR="007F6DA8" w:rsidRPr="00194786" w:rsidRDefault="007F6DA8" w:rsidP="00FA618D">
            <w:pPr>
              <w:pStyle w:val="Tabletext"/>
            </w:pPr>
            <w:r w:rsidRPr="00194786">
              <w:t>Free</w:t>
            </w:r>
          </w:p>
        </w:tc>
      </w:tr>
      <w:tr w:rsidR="007F6DA8" w:rsidRPr="00194786">
        <w:trPr>
          <w:cantSplit/>
          <w:trHeight w:val="209"/>
        </w:trPr>
        <w:tc>
          <w:tcPr>
            <w:tcW w:w="1134" w:type="dxa"/>
          </w:tcPr>
          <w:p w:rsidR="007F6DA8" w:rsidRPr="00194786" w:rsidRDefault="007F6DA8" w:rsidP="004D29DF">
            <w:pPr>
              <w:pStyle w:val="Tabletext"/>
            </w:pPr>
            <w:r w:rsidRPr="00194786">
              <w:t>8414.59.90</w:t>
            </w:r>
          </w:p>
        </w:tc>
        <w:tc>
          <w:tcPr>
            <w:tcW w:w="4820" w:type="dxa"/>
          </w:tcPr>
          <w:p w:rsidR="007F6DA8" w:rsidRPr="00194786" w:rsidRDefault="00194786" w:rsidP="00805A21">
            <w:pPr>
              <w:pStyle w:val="CTA---"/>
            </w:pPr>
            <w:r>
              <w:noBreakHyphen/>
            </w:r>
            <w:r>
              <w:noBreakHyphen/>
            </w:r>
            <w:r>
              <w:noBreakHyphen/>
            </w:r>
            <w:r w:rsidR="007F6DA8" w:rsidRPr="00194786">
              <w:t>Other</w:t>
            </w:r>
          </w:p>
        </w:tc>
        <w:tc>
          <w:tcPr>
            <w:tcW w:w="1191" w:type="dxa"/>
          </w:tcPr>
          <w:p w:rsidR="007F6DA8" w:rsidRPr="00194786" w:rsidRDefault="007F6DA8" w:rsidP="00FA618D">
            <w:pPr>
              <w:pStyle w:val="Tabletext"/>
            </w:pPr>
            <w:r w:rsidRPr="00194786">
              <w:t>5%</w:t>
            </w:r>
            <w:r w:rsidRPr="00194786">
              <w:br/>
              <w:t>DCS:4%</w:t>
            </w:r>
            <w:r w:rsidRPr="00194786">
              <w:br/>
              <w:t>DCT:5%</w:t>
            </w:r>
          </w:p>
        </w:tc>
      </w:tr>
      <w:tr w:rsidR="007F6DA8" w:rsidRPr="00194786">
        <w:trPr>
          <w:cantSplit/>
          <w:trHeight w:val="209"/>
        </w:trPr>
        <w:tc>
          <w:tcPr>
            <w:tcW w:w="1134" w:type="dxa"/>
          </w:tcPr>
          <w:p w:rsidR="007F6DA8" w:rsidRPr="00194786" w:rsidRDefault="007F6DA8" w:rsidP="004D29DF">
            <w:pPr>
              <w:pStyle w:val="Tabletext"/>
            </w:pPr>
            <w:r w:rsidRPr="00194786">
              <w:t>8414.60.00</w:t>
            </w:r>
          </w:p>
        </w:tc>
        <w:tc>
          <w:tcPr>
            <w:tcW w:w="4820" w:type="dxa"/>
          </w:tcPr>
          <w:p w:rsidR="007F6DA8" w:rsidRPr="00194786" w:rsidRDefault="00194786" w:rsidP="00805A21">
            <w:pPr>
              <w:pStyle w:val="CTA-"/>
            </w:pPr>
            <w:r>
              <w:noBreakHyphen/>
            </w:r>
            <w:r w:rsidR="007F6DA8" w:rsidRPr="00194786">
              <w:t>Hoods having a maximum horizontal side not exceeding 120 cm</w:t>
            </w:r>
          </w:p>
        </w:tc>
        <w:tc>
          <w:tcPr>
            <w:tcW w:w="1191" w:type="dxa"/>
          </w:tcPr>
          <w:p w:rsidR="007F6DA8" w:rsidRPr="00194786" w:rsidRDefault="007F6DA8" w:rsidP="00FA618D">
            <w:pPr>
              <w:pStyle w:val="Tabletext"/>
            </w:pPr>
            <w:r w:rsidRPr="00194786">
              <w:t>5%</w:t>
            </w:r>
          </w:p>
        </w:tc>
      </w:tr>
      <w:tr w:rsidR="007F6DA8" w:rsidRPr="00194786">
        <w:trPr>
          <w:cantSplit/>
          <w:trHeight w:val="209"/>
        </w:trPr>
        <w:tc>
          <w:tcPr>
            <w:tcW w:w="1134" w:type="dxa"/>
          </w:tcPr>
          <w:p w:rsidR="007F6DA8" w:rsidRPr="00194786" w:rsidRDefault="007F6DA8" w:rsidP="004D29DF">
            <w:pPr>
              <w:pStyle w:val="Tabletext"/>
            </w:pPr>
            <w:r w:rsidRPr="00194786">
              <w:t>8414.80</w:t>
            </w:r>
          </w:p>
        </w:tc>
        <w:tc>
          <w:tcPr>
            <w:tcW w:w="4820" w:type="dxa"/>
          </w:tcPr>
          <w:p w:rsidR="007F6DA8" w:rsidRPr="00194786" w:rsidRDefault="00194786" w:rsidP="00805A21">
            <w:pPr>
              <w:pStyle w:val="CTA-"/>
            </w:pPr>
            <w:r>
              <w:noBreakHyphen/>
            </w:r>
            <w:r w:rsidR="007F6DA8" w:rsidRPr="00194786">
              <w:t>Other:</w:t>
            </w:r>
          </w:p>
        </w:tc>
        <w:tc>
          <w:tcPr>
            <w:tcW w:w="1191" w:type="dxa"/>
          </w:tcPr>
          <w:p w:rsidR="007F6DA8" w:rsidRPr="00194786" w:rsidRDefault="007F6DA8" w:rsidP="00FA618D">
            <w:pPr>
              <w:pStyle w:val="Tabletext"/>
            </w:pPr>
          </w:p>
        </w:tc>
      </w:tr>
      <w:tr w:rsidR="007F6DA8" w:rsidRPr="00194786">
        <w:trPr>
          <w:cantSplit/>
          <w:trHeight w:val="209"/>
        </w:trPr>
        <w:tc>
          <w:tcPr>
            <w:tcW w:w="1134" w:type="dxa"/>
          </w:tcPr>
          <w:p w:rsidR="007F6DA8" w:rsidRPr="00194786" w:rsidRDefault="007F6DA8" w:rsidP="004D29DF">
            <w:pPr>
              <w:pStyle w:val="Tabletext"/>
            </w:pPr>
            <w:r w:rsidRPr="00194786">
              <w:t>8414.80.1</w:t>
            </w:r>
          </w:p>
        </w:tc>
        <w:tc>
          <w:tcPr>
            <w:tcW w:w="4820" w:type="dxa"/>
          </w:tcPr>
          <w:p w:rsidR="007F6DA8" w:rsidRPr="00194786" w:rsidRDefault="00194786" w:rsidP="00805A21">
            <w:pPr>
              <w:pStyle w:val="CTA---"/>
            </w:pPr>
            <w:r>
              <w:noBreakHyphen/>
            </w:r>
            <w:r>
              <w:noBreakHyphen/>
            </w:r>
            <w:r>
              <w:noBreakHyphen/>
            </w:r>
            <w:r w:rsidR="007F6DA8" w:rsidRPr="00194786">
              <w:t>Reciprocating or rotary air compressors or pumps, having a capacity not exceeding 3 m</w:t>
            </w:r>
            <w:r w:rsidR="007F6DA8" w:rsidRPr="00194786">
              <w:rPr>
                <w:position w:val="7"/>
                <w:sz w:val="16"/>
              </w:rPr>
              <w:t>3</w:t>
            </w:r>
            <w:r w:rsidR="007F6DA8" w:rsidRPr="00194786">
              <w:t xml:space="preserve"> of free air delivered per minute:</w:t>
            </w:r>
          </w:p>
        </w:tc>
        <w:tc>
          <w:tcPr>
            <w:tcW w:w="1191" w:type="dxa"/>
          </w:tcPr>
          <w:p w:rsidR="007F6DA8" w:rsidRPr="00194786" w:rsidRDefault="007F6DA8" w:rsidP="00FA618D">
            <w:pPr>
              <w:pStyle w:val="Tabletext"/>
            </w:pPr>
          </w:p>
        </w:tc>
      </w:tr>
      <w:tr w:rsidR="007F6DA8" w:rsidRPr="00194786">
        <w:trPr>
          <w:cantSplit/>
          <w:trHeight w:val="209"/>
        </w:trPr>
        <w:tc>
          <w:tcPr>
            <w:tcW w:w="1134" w:type="dxa"/>
          </w:tcPr>
          <w:p w:rsidR="007F6DA8" w:rsidRPr="00194786" w:rsidRDefault="007F6DA8" w:rsidP="004D29DF">
            <w:pPr>
              <w:pStyle w:val="Tabletext"/>
            </w:pPr>
            <w:r w:rsidRPr="00194786">
              <w:t>8414.80.11</w:t>
            </w:r>
          </w:p>
        </w:tc>
        <w:tc>
          <w:tcPr>
            <w:tcW w:w="4820" w:type="dxa"/>
          </w:tcPr>
          <w:p w:rsidR="007F6DA8" w:rsidRPr="00194786" w:rsidRDefault="00194786" w:rsidP="00805A21">
            <w:pPr>
              <w:pStyle w:val="CTA----"/>
            </w:pPr>
            <w:r>
              <w:noBreakHyphen/>
            </w:r>
            <w:r>
              <w:noBreakHyphen/>
            </w:r>
            <w:r>
              <w:noBreakHyphen/>
            </w:r>
            <w:r>
              <w:noBreakHyphen/>
            </w:r>
            <w:r w:rsidR="007F6DA8" w:rsidRPr="00194786">
              <w:t>Aquarium aerators</w:t>
            </w:r>
          </w:p>
        </w:tc>
        <w:tc>
          <w:tcPr>
            <w:tcW w:w="1191" w:type="dxa"/>
          </w:tcPr>
          <w:p w:rsidR="007F6DA8" w:rsidRPr="00194786" w:rsidRDefault="007F6DA8" w:rsidP="00FA618D">
            <w:pPr>
              <w:pStyle w:val="Tabletext"/>
            </w:pPr>
            <w:r w:rsidRPr="00194786">
              <w:t>Free</w:t>
            </w:r>
          </w:p>
        </w:tc>
      </w:tr>
      <w:tr w:rsidR="007F6DA8" w:rsidRPr="00194786">
        <w:trPr>
          <w:cantSplit/>
          <w:trHeight w:val="209"/>
        </w:trPr>
        <w:tc>
          <w:tcPr>
            <w:tcW w:w="1134" w:type="dxa"/>
          </w:tcPr>
          <w:p w:rsidR="007F6DA8" w:rsidRPr="00194786" w:rsidRDefault="007F6DA8" w:rsidP="004D29DF">
            <w:pPr>
              <w:pStyle w:val="Tabletext"/>
            </w:pPr>
            <w:r w:rsidRPr="00194786">
              <w:t>8414.80.19</w:t>
            </w:r>
          </w:p>
        </w:tc>
        <w:tc>
          <w:tcPr>
            <w:tcW w:w="4820" w:type="dxa"/>
          </w:tcPr>
          <w:p w:rsidR="007F6DA8" w:rsidRPr="00194786" w:rsidRDefault="00194786" w:rsidP="00805A21">
            <w:pPr>
              <w:pStyle w:val="CTA----"/>
            </w:pPr>
            <w:r>
              <w:noBreakHyphen/>
            </w:r>
            <w:r>
              <w:noBreakHyphen/>
            </w:r>
            <w:r>
              <w:noBreakHyphen/>
            </w:r>
            <w:r>
              <w:noBreakHyphen/>
            </w:r>
            <w:r w:rsidR="007F6DA8" w:rsidRPr="00194786">
              <w:t>Other</w:t>
            </w:r>
          </w:p>
        </w:tc>
        <w:tc>
          <w:tcPr>
            <w:tcW w:w="1191" w:type="dxa"/>
          </w:tcPr>
          <w:p w:rsidR="007F6DA8" w:rsidRPr="00194786" w:rsidRDefault="007F6DA8" w:rsidP="00FA618D">
            <w:pPr>
              <w:pStyle w:val="Tabletext"/>
            </w:pPr>
            <w:r w:rsidRPr="00194786">
              <w:t>5%</w:t>
            </w:r>
          </w:p>
        </w:tc>
      </w:tr>
      <w:tr w:rsidR="007F6DA8" w:rsidRPr="00194786">
        <w:trPr>
          <w:cantSplit/>
          <w:trHeight w:val="209"/>
        </w:trPr>
        <w:tc>
          <w:tcPr>
            <w:tcW w:w="1134" w:type="dxa"/>
          </w:tcPr>
          <w:p w:rsidR="007F6DA8" w:rsidRPr="00194786" w:rsidRDefault="007F6DA8" w:rsidP="004D29DF">
            <w:pPr>
              <w:pStyle w:val="Tabletext"/>
            </w:pPr>
            <w:r w:rsidRPr="00194786">
              <w:t>8414.80.20</w:t>
            </w:r>
          </w:p>
        </w:tc>
        <w:tc>
          <w:tcPr>
            <w:tcW w:w="4820" w:type="dxa"/>
          </w:tcPr>
          <w:p w:rsidR="007F6DA8" w:rsidRPr="00194786" w:rsidRDefault="00194786" w:rsidP="00805A21">
            <w:pPr>
              <w:pStyle w:val="CTA---"/>
            </w:pPr>
            <w:r>
              <w:noBreakHyphen/>
            </w:r>
            <w:r>
              <w:noBreakHyphen/>
            </w:r>
            <w:r>
              <w:noBreakHyphen/>
            </w:r>
            <w:r w:rsidR="007F6DA8" w:rsidRPr="00194786">
              <w:t xml:space="preserve">Reciprocating or rotary air compressors or pumps, having a capacity exceeding 3 </w:t>
            </w:r>
            <w:r w:rsidR="007F6DA8" w:rsidRPr="00194786">
              <w:rPr>
                <w:sz w:val="16"/>
              </w:rPr>
              <w:t>m</w:t>
            </w:r>
            <w:r w:rsidR="007F6DA8" w:rsidRPr="00194786">
              <w:rPr>
                <w:vertAlign w:val="superscript"/>
              </w:rPr>
              <w:t>3</w:t>
            </w:r>
            <w:r w:rsidR="007F6DA8" w:rsidRPr="00194786">
              <w:t xml:space="preserve"> but not exceeding 25 m</w:t>
            </w:r>
            <w:r w:rsidR="007F6DA8" w:rsidRPr="00194786">
              <w:rPr>
                <w:vertAlign w:val="superscript"/>
              </w:rPr>
              <w:t>3</w:t>
            </w:r>
            <w:r w:rsidR="007F6DA8" w:rsidRPr="00194786">
              <w:t xml:space="preserve"> of free air delivered per minute</w:t>
            </w:r>
          </w:p>
        </w:tc>
        <w:tc>
          <w:tcPr>
            <w:tcW w:w="1191" w:type="dxa"/>
          </w:tcPr>
          <w:p w:rsidR="007F6DA8" w:rsidRPr="00194786" w:rsidRDefault="007F6DA8" w:rsidP="00FA618D">
            <w:pPr>
              <w:pStyle w:val="Tabletext"/>
            </w:pPr>
            <w:r w:rsidRPr="00194786">
              <w:t>5%</w:t>
            </w:r>
            <w:r w:rsidRPr="00194786">
              <w:br/>
              <w:t>DCS:4%</w:t>
            </w:r>
            <w:r w:rsidRPr="00194786">
              <w:br/>
              <w:t>DCT:5%</w:t>
            </w:r>
          </w:p>
        </w:tc>
      </w:tr>
      <w:tr w:rsidR="007F6DA8" w:rsidRPr="00194786">
        <w:trPr>
          <w:cantSplit/>
          <w:trHeight w:val="209"/>
        </w:trPr>
        <w:tc>
          <w:tcPr>
            <w:tcW w:w="1134" w:type="dxa"/>
          </w:tcPr>
          <w:p w:rsidR="007F6DA8" w:rsidRPr="00194786" w:rsidRDefault="007F6DA8" w:rsidP="004D29DF">
            <w:pPr>
              <w:pStyle w:val="Tabletext"/>
            </w:pPr>
            <w:r w:rsidRPr="00194786">
              <w:t>8414.80.30</w:t>
            </w:r>
          </w:p>
        </w:tc>
        <w:tc>
          <w:tcPr>
            <w:tcW w:w="4820" w:type="dxa"/>
          </w:tcPr>
          <w:p w:rsidR="007F6DA8" w:rsidRPr="00194786" w:rsidRDefault="00194786" w:rsidP="00805A21">
            <w:pPr>
              <w:pStyle w:val="CTA---"/>
            </w:pPr>
            <w:r>
              <w:noBreakHyphen/>
            </w:r>
            <w:r>
              <w:noBreakHyphen/>
            </w:r>
            <w:r>
              <w:noBreakHyphen/>
            </w:r>
            <w:r w:rsidR="007F6DA8" w:rsidRPr="00194786">
              <w:t>Electro</w:t>
            </w:r>
            <w:r>
              <w:noBreakHyphen/>
            </w:r>
            <w:r w:rsidR="007F6DA8" w:rsidRPr="00194786">
              <w:t>mechanical tools for working in the hand, with self</w:t>
            </w:r>
            <w:r>
              <w:noBreakHyphen/>
            </w:r>
            <w:r w:rsidR="007F6DA8" w:rsidRPr="00194786">
              <w:t>contained electric motor, NSA</w:t>
            </w:r>
          </w:p>
        </w:tc>
        <w:tc>
          <w:tcPr>
            <w:tcW w:w="1191" w:type="dxa"/>
          </w:tcPr>
          <w:p w:rsidR="007F6DA8" w:rsidRPr="00194786" w:rsidRDefault="007F6DA8" w:rsidP="00FA618D">
            <w:pPr>
              <w:pStyle w:val="Tabletext"/>
            </w:pPr>
            <w:r w:rsidRPr="00194786">
              <w:t>5%</w:t>
            </w:r>
          </w:p>
        </w:tc>
      </w:tr>
      <w:tr w:rsidR="007F6DA8" w:rsidRPr="00194786">
        <w:trPr>
          <w:cantSplit/>
          <w:trHeight w:val="209"/>
        </w:trPr>
        <w:tc>
          <w:tcPr>
            <w:tcW w:w="1134" w:type="dxa"/>
          </w:tcPr>
          <w:p w:rsidR="007F6DA8" w:rsidRPr="00194786" w:rsidRDefault="007F6DA8" w:rsidP="004D29DF">
            <w:pPr>
              <w:pStyle w:val="Tabletext"/>
            </w:pPr>
            <w:r w:rsidRPr="00194786">
              <w:t>8414.80.90</w:t>
            </w:r>
          </w:p>
        </w:tc>
        <w:tc>
          <w:tcPr>
            <w:tcW w:w="4820" w:type="dxa"/>
          </w:tcPr>
          <w:p w:rsidR="007F6DA8" w:rsidRPr="00194786" w:rsidRDefault="00194786" w:rsidP="00805A21">
            <w:pPr>
              <w:pStyle w:val="CTA---"/>
            </w:pPr>
            <w:r>
              <w:noBreakHyphen/>
            </w:r>
            <w:r>
              <w:noBreakHyphen/>
            </w:r>
            <w:r>
              <w:noBreakHyphen/>
            </w:r>
            <w:r w:rsidR="007F6DA8" w:rsidRPr="00194786">
              <w:t>Other</w:t>
            </w:r>
          </w:p>
        </w:tc>
        <w:tc>
          <w:tcPr>
            <w:tcW w:w="1191" w:type="dxa"/>
          </w:tcPr>
          <w:p w:rsidR="007F6DA8" w:rsidRPr="00194786" w:rsidRDefault="007F6DA8" w:rsidP="00FA618D">
            <w:pPr>
              <w:pStyle w:val="Tabletext"/>
            </w:pPr>
            <w:r w:rsidRPr="00194786">
              <w:t>Free</w:t>
            </w:r>
          </w:p>
        </w:tc>
      </w:tr>
      <w:tr w:rsidR="007F6DA8" w:rsidRPr="00194786">
        <w:trPr>
          <w:cantSplit/>
          <w:trHeight w:val="209"/>
        </w:trPr>
        <w:tc>
          <w:tcPr>
            <w:tcW w:w="1134" w:type="dxa"/>
          </w:tcPr>
          <w:p w:rsidR="007F6DA8" w:rsidRPr="00194786" w:rsidRDefault="007F6DA8" w:rsidP="004D29DF">
            <w:pPr>
              <w:pStyle w:val="Tabletext"/>
            </w:pPr>
            <w:r w:rsidRPr="00194786">
              <w:t>8414.90</w:t>
            </w:r>
          </w:p>
        </w:tc>
        <w:tc>
          <w:tcPr>
            <w:tcW w:w="4820" w:type="dxa"/>
          </w:tcPr>
          <w:p w:rsidR="007F6DA8" w:rsidRPr="00194786" w:rsidRDefault="00194786" w:rsidP="00805A21">
            <w:pPr>
              <w:pStyle w:val="CTA-"/>
            </w:pPr>
            <w:r>
              <w:noBreakHyphen/>
            </w:r>
            <w:r w:rsidR="007F6DA8" w:rsidRPr="00194786">
              <w:t>Parts:</w:t>
            </w:r>
          </w:p>
        </w:tc>
        <w:tc>
          <w:tcPr>
            <w:tcW w:w="1191" w:type="dxa"/>
          </w:tcPr>
          <w:p w:rsidR="007F6DA8" w:rsidRPr="00194786" w:rsidRDefault="007F6DA8" w:rsidP="00FA618D">
            <w:pPr>
              <w:pStyle w:val="Tabletext"/>
            </w:pPr>
          </w:p>
        </w:tc>
      </w:tr>
      <w:tr w:rsidR="007F6DA8" w:rsidRPr="00194786">
        <w:trPr>
          <w:cantSplit/>
          <w:trHeight w:val="209"/>
        </w:trPr>
        <w:tc>
          <w:tcPr>
            <w:tcW w:w="1134" w:type="dxa"/>
          </w:tcPr>
          <w:p w:rsidR="007F6DA8" w:rsidRPr="00194786" w:rsidRDefault="007F6DA8" w:rsidP="004D29DF">
            <w:pPr>
              <w:pStyle w:val="Tabletext"/>
            </w:pPr>
            <w:r w:rsidRPr="00194786">
              <w:t>8414.90.10</w:t>
            </w:r>
          </w:p>
        </w:tc>
        <w:tc>
          <w:tcPr>
            <w:tcW w:w="4820" w:type="dxa"/>
          </w:tcPr>
          <w:p w:rsidR="007F6DA8" w:rsidRPr="00194786" w:rsidRDefault="00194786" w:rsidP="00805A21">
            <w:pPr>
              <w:pStyle w:val="CTA---"/>
            </w:pPr>
            <w:r>
              <w:noBreakHyphen/>
            </w:r>
            <w:r>
              <w:noBreakHyphen/>
            </w:r>
            <w:r>
              <w:noBreakHyphen/>
            </w:r>
            <w:r w:rsidR="007F6DA8" w:rsidRPr="00194786">
              <w:t>Of goods of 8414.20.00, 8414.40.90 or 8414.80.90</w:t>
            </w:r>
          </w:p>
        </w:tc>
        <w:tc>
          <w:tcPr>
            <w:tcW w:w="1191" w:type="dxa"/>
          </w:tcPr>
          <w:p w:rsidR="007F6DA8" w:rsidRPr="00194786" w:rsidRDefault="007F6DA8" w:rsidP="00FA618D">
            <w:pPr>
              <w:pStyle w:val="Tabletext"/>
            </w:pPr>
            <w:r w:rsidRPr="00194786">
              <w:t>Free</w:t>
            </w:r>
          </w:p>
        </w:tc>
      </w:tr>
      <w:tr w:rsidR="007F6DA8" w:rsidRPr="00194786">
        <w:trPr>
          <w:cantSplit/>
          <w:trHeight w:val="209"/>
        </w:trPr>
        <w:tc>
          <w:tcPr>
            <w:tcW w:w="1134" w:type="dxa"/>
          </w:tcPr>
          <w:p w:rsidR="007F6DA8" w:rsidRPr="00194786" w:rsidRDefault="007F6DA8" w:rsidP="004D29DF">
            <w:pPr>
              <w:pStyle w:val="Tabletext"/>
            </w:pPr>
            <w:r w:rsidRPr="00194786">
              <w:t>8414.90.20</w:t>
            </w:r>
          </w:p>
        </w:tc>
        <w:tc>
          <w:tcPr>
            <w:tcW w:w="4820" w:type="dxa"/>
          </w:tcPr>
          <w:p w:rsidR="007F6DA8" w:rsidRPr="00194786" w:rsidRDefault="00194786" w:rsidP="00805A21">
            <w:pPr>
              <w:pStyle w:val="CTA---"/>
            </w:pPr>
            <w:r>
              <w:noBreakHyphen/>
            </w:r>
            <w:r>
              <w:noBreakHyphen/>
            </w:r>
            <w:r>
              <w:noBreakHyphen/>
            </w:r>
            <w:r w:rsidR="007F6DA8" w:rsidRPr="00194786">
              <w:t>Of goods of 8414.40.20 or 8414.80.20</w:t>
            </w:r>
          </w:p>
        </w:tc>
        <w:tc>
          <w:tcPr>
            <w:tcW w:w="1191" w:type="dxa"/>
          </w:tcPr>
          <w:p w:rsidR="007F6DA8" w:rsidRPr="00194786" w:rsidRDefault="007F6DA8" w:rsidP="00FA618D">
            <w:pPr>
              <w:pStyle w:val="Tabletext"/>
            </w:pPr>
            <w:r w:rsidRPr="00194786">
              <w:t>5%</w:t>
            </w:r>
            <w:r w:rsidRPr="00194786">
              <w:br/>
              <w:t>DCS:4%</w:t>
            </w:r>
            <w:r w:rsidRPr="00194786">
              <w:br/>
              <w:t>DCT:5%</w:t>
            </w:r>
          </w:p>
        </w:tc>
      </w:tr>
      <w:tr w:rsidR="007F6DA8" w:rsidRPr="00194786">
        <w:trPr>
          <w:cantSplit/>
          <w:trHeight w:val="209"/>
        </w:trPr>
        <w:tc>
          <w:tcPr>
            <w:tcW w:w="1134" w:type="dxa"/>
          </w:tcPr>
          <w:p w:rsidR="007F6DA8" w:rsidRPr="00194786" w:rsidRDefault="007F6DA8" w:rsidP="004D29DF">
            <w:pPr>
              <w:pStyle w:val="Tabletext"/>
            </w:pPr>
            <w:r w:rsidRPr="00194786">
              <w:t>8414.90.90</w:t>
            </w:r>
          </w:p>
        </w:tc>
        <w:tc>
          <w:tcPr>
            <w:tcW w:w="4820" w:type="dxa"/>
          </w:tcPr>
          <w:p w:rsidR="007F6DA8" w:rsidRPr="00194786" w:rsidRDefault="00194786" w:rsidP="00805A21">
            <w:pPr>
              <w:pStyle w:val="CTA---"/>
            </w:pPr>
            <w:r>
              <w:noBreakHyphen/>
            </w:r>
            <w:r>
              <w:noBreakHyphen/>
            </w:r>
            <w:r>
              <w:noBreakHyphen/>
            </w:r>
            <w:r w:rsidR="007F6DA8" w:rsidRPr="00194786">
              <w:t>Other</w:t>
            </w:r>
          </w:p>
        </w:tc>
        <w:tc>
          <w:tcPr>
            <w:tcW w:w="1191" w:type="dxa"/>
          </w:tcPr>
          <w:p w:rsidR="007F6DA8" w:rsidRPr="00194786" w:rsidRDefault="007F6DA8" w:rsidP="00FA618D">
            <w:pPr>
              <w:pStyle w:val="Tabletext"/>
            </w:pPr>
            <w:r w:rsidRPr="00194786">
              <w:t>5%</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D29DF">
            <w:pPr>
              <w:pStyle w:val="Tabletext"/>
            </w:pPr>
            <w:r w:rsidRPr="00194786">
              <w:t>8415</w:t>
            </w:r>
          </w:p>
        </w:tc>
        <w:tc>
          <w:tcPr>
            <w:tcW w:w="4820" w:type="dxa"/>
          </w:tcPr>
          <w:p w:rsidR="00805A21" w:rsidRPr="00194786" w:rsidRDefault="00805A21" w:rsidP="00805A21">
            <w:pPr>
              <w:pStyle w:val="CTACAPS"/>
            </w:pPr>
            <w:r w:rsidRPr="00194786">
              <w:t>AIR CONDITIONING MACHINES, COMPRISING A MOTOR</w:t>
            </w:r>
            <w:r w:rsidR="00194786">
              <w:noBreakHyphen/>
            </w:r>
            <w:r w:rsidRPr="00194786">
              <w:t>DRIVEN FAN AND ELEMENTS FOR CHANGING THE TEMPERATURE AND HUMIDITY, INCLUDING THOSE MACHINES IN WHICH THE HUMIDITY CANNOT BE SEPARATELY REGULATED:</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8415.10.00</w:t>
            </w:r>
          </w:p>
        </w:tc>
        <w:tc>
          <w:tcPr>
            <w:tcW w:w="4820" w:type="dxa"/>
          </w:tcPr>
          <w:p w:rsidR="00805A21" w:rsidRPr="00194786" w:rsidRDefault="00194786" w:rsidP="00805A21">
            <w:pPr>
              <w:pStyle w:val="CTA-"/>
            </w:pPr>
            <w:r>
              <w:noBreakHyphen/>
            </w:r>
            <w:r w:rsidR="00F12B6F" w:rsidRPr="00194786">
              <w:t>Of a kind designed to be fixed to a window, wall, ceiling or floor, self</w:t>
            </w:r>
            <w:r>
              <w:noBreakHyphen/>
            </w:r>
            <w:r w:rsidR="00F12B6F" w:rsidRPr="00194786">
              <w:t>contained or “split</w:t>
            </w:r>
            <w:r>
              <w:noBreakHyphen/>
            </w:r>
            <w:r w:rsidR="00F12B6F" w:rsidRPr="00194786">
              <w:t>system”</w:t>
            </w:r>
          </w:p>
        </w:tc>
        <w:tc>
          <w:tcPr>
            <w:tcW w:w="1191" w:type="dxa"/>
          </w:tcPr>
          <w:p w:rsidR="00805A21" w:rsidRPr="00194786" w:rsidRDefault="00805A21" w:rsidP="00FA618D">
            <w:pPr>
              <w:pStyle w:val="Tabletext"/>
            </w:pPr>
            <w:r w:rsidRPr="00194786">
              <w:t>5%</w:t>
            </w:r>
          </w:p>
        </w:tc>
      </w:tr>
      <w:tr w:rsidR="00557441" w:rsidRPr="00194786">
        <w:trPr>
          <w:cantSplit/>
          <w:trHeight w:val="209"/>
        </w:trPr>
        <w:tc>
          <w:tcPr>
            <w:tcW w:w="1134" w:type="dxa"/>
          </w:tcPr>
          <w:p w:rsidR="00557441" w:rsidRPr="00194786" w:rsidRDefault="00557441" w:rsidP="004D29DF">
            <w:pPr>
              <w:pStyle w:val="Tabletext"/>
            </w:pPr>
            <w:r w:rsidRPr="00194786">
              <w:t>8415.20.00</w:t>
            </w:r>
          </w:p>
        </w:tc>
        <w:tc>
          <w:tcPr>
            <w:tcW w:w="4820" w:type="dxa"/>
          </w:tcPr>
          <w:p w:rsidR="00557441" w:rsidRPr="00194786" w:rsidRDefault="00194786" w:rsidP="00805A21">
            <w:pPr>
              <w:pStyle w:val="CTA-"/>
            </w:pPr>
            <w:r>
              <w:noBreakHyphen/>
            </w:r>
            <w:r w:rsidR="00557441" w:rsidRPr="00194786">
              <w:t>Of a kind used for persons, in motor vehicles</w:t>
            </w:r>
          </w:p>
        </w:tc>
        <w:tc>
          <w:tcPr>
            <w:tcW w:w="1191" w:type="dxa"/>
          </w:tcPr>
          <w:p w:rsidR="00557441" w:rsidRPr="00194786" w:rsidRDefault="0055744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8415.8</w:t>
            </w:r>
          </w:p>
        </w:tc>
        <w:tc>
          <w:tcPr>
            <w:tcW w:w="4820" w:type="dxa"/>
          </w:tcPr>
          <w:p w:rsidR="00805A21" w:rsidRPr="00194786" w:rsidRDefault="00194786" w:rsidP="00805A21">
            <w:pPr>
              <w:pStyle w:val="CTA-"/>
              <w:rPr>
                <w:i/>
              </w:rPr>
            </w:pPr>
            <w:r>
              <w:noBreakHyphen/>
            </w:r>
            <w:r w:rsidR="00805A21" w:rsidRPr="00194786">
              <w:t>Other:</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8415.81.00</w:t>
            </w:r>
          </w:p>
        </w:tc>
        <w:tc>
          <w:tcPr>
            <w:tcW w:w="4820" w:type="dxa"/>
          </w:tcPr>
          <w:p w:rsidR="00805A21" w:rsidRPr="00194786" w:rsidRDefault="00194786" w:rsidP="00805A21">
            <w:pPr>
              <w:pStyle w:val="CTA--"/>
              <w:ind w:left="227" w:hanging="227"/>
            </w:pPr>
            <w:r>
              <w:noBreakHyphen/>
            </w:r>
            <w:r>
              <w:noBreakHyphen/>
            </w:r>
            <w:r w:rsidR="00805A21" w:rsidRPr="00194786">
              <w:t>Incorporating a refrigerating unit and a valve for reversal of the cooling/heat cycle (reversible heat pumps)</w:t>
            </w:r>
          </w:p>
        </w:tc>
        <w:tc>
          <w:tcPr>
            <w:tcW w:w="1191" w:type="dxa"/>
          </w:tcPr>
          <w:p w:rsidR="00805A21" w:rsidRPr="00194786" w:rsidRDefault="00805A21" w:rsidP="00FA618D">
            <w:pPr>
              <w:pStyle w:val="Tabletext"/>
            </w:pPr>
            <w:r w:rsidRPr="00194786">
              <w:t>5%</w:t>
            </w:r>
            <w:r w:rsidRPr="00194786">
              <w:br/>
            </w:r>
          </w:p>
        </w:tc>
      </w:tr>
      <w:tr w:rsidR="00805A21" w:rsidRPr="00194786">
        <w:trPr>
          <w:cantSplit/>
          <w:trHeight w:val="209"/>
        </w:trPr>
        <w:tc>
          <w:tcPr>
            <w:tcW w:w="1134" w:type="dxa"/>
          </w:tcPr>
          <w:p w:rsidR="00805A21" w:rsidRPr="00194786" w:rsidRDefault="00805A21" w:rsidP="004D29DF">
            <w:pPr>
              <w:pStyle w:val="Tabletext"/>
            </w:pPr>
            <w:r w:rsidRPr="00194786">
              <w:t>8415.82.00</w:t>
            </w:r>
          </w:p>
        </w:tc>
        <w:tc>
          <w:tcPr>
            <w:tcW w:w="4820" w:type="dxa"/>
          </w:tcPr>
          <w:p w:rsidR="00805A21" w:rsidRPr="00194786" w:rsidRDefault="00194786" w:rsidP="00805A21">
            <w:pPr>
              <w:pStyle w:val="CTA--"/>
            </w:pPr>
            <w:r>
              <w:noBreakHyphen/>
            </w:r>
            <w:r>
              <w:noBreakHyphen/>
            </w:r>
            <w:r w:rsidR="00805A21" w:rsidRPr="00194786">
              <w:t>Other, incorporating a refrigerating unit</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8415.83.00</w:t>
            </w:r>
          </w:p>
        </w:tc>
        <w:tc>
          <w:tcPr>
            <w:tcW w:w="4820" w:type="dxa"/>
          </w:tcPr>
          <w:p w:rsidR="00805A21" w:rsidRPr="00194786" w:rsidRDefault="00194786" w:rsidP="00805A21">
            <w:pPr>
              <w:pStyle w:val="CTA--"/>
            </w:pPr>
            <w:r>
              <w:noBreakHyphen/>
            </w:r>
            <w:r>
              <w:noBreakHyphen/>
            </w:r>
            <w:r w:rsidR="00805A21" w:rsidRPr="00194786">
              <w:t>Not incorporating a refrigerating unit</w:t>
            </w:r>
          </w:p>
        </w:tc>
        <w:tc>
          <w:tcPr>
            <w:tcW w:w="1191" w:type="dxa"/>
          </w:tcPr>
          <w:p w:rsidR="00805A21" w:rsidRPr="00194786" w:rsidRDefault="00805A21" w:rsidP="00FA618D">
            <w:pPr>
              <w:pStyle w:val="Tabletext"/>
            </w:pPr>
            <w:r w:rsidRPr="00194786">
              <w:t>5%</w:t>
            </w:r>
          </w:p>
        </w:tc>
      </w:tr>
      <w:tr w:rsidR="00557441" w:rsidRPr="00194786">
        <w:trPr>
          <w:cantSplit/>
          <w:trHeight w:val="209"/>
        </w:trPr>
        <w:tc>
          <w:tcPr>
            <w:tcW w:w="1134" w:type="dxa"/>
          </w:tcPr>
          <w:p w:rsidR="00557441" w:rsidRPr="00194786" w:rsidRDefault="00557441" w:rsidP="004D29DF">
            <w:pPr>
              <w:pStyle w:val="Tabletext"/>
            </w:pPr>
            <w:r w:rsidRPr="00194786">
              <w:t>8415.90.00</w:t>
            </w:r>
          </w:p>
        </w:tc>
        <w:tc>
          <w:tcPr>
            <w:tcW w:w="4820" w:type="dxa"/>
          </w:tcPr>
          <w:p w:rsidR="00557441" w:rsidRPr="00194786" w:rsidRDefault="00194786" w:rsidP="00805A21">
            <w:pPr>
              <w:pStyle w:val="CTA-"/>
            </w:pPr>
            <w:r>
              <w:noBreakHyphen/>
            </w:r>
            <w:r w:rsidR="00557441" w:rsidRPr="00194786">
              <w:t>Parts</w:t>
            </w:r>
          </w:p>
        </w:tc>
        <w:tc>
          <w:tcPr>
            <w:tcW w:w="1191" w:type="dxa"/>
          </w:tcPr>
          <w:p w:rsidR="00557441" w:rsidRPr="00194786" w:rsidRDefault="00557441" w:rsidP="00FA618D">
            <w:pPr>
              <w:pStyle w:val="Tabletext"/>
            </w:pPr>
            <w:r w:rsidRPr="00194786">
              <w:t>5%</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D29DF">
            <w:pPr>
              <w:pStyle w:val="Tabletext"/>
            </w:pPr>
            <w:r w:rsidRPr="00194786">
              <w:t>8416</w:t>
            </w:r>
          </w:p>
        </w:tc>
        <w:tc>
          <w:tcPr>
            <w:tcW w:w="4820" w:type="dxa"/>
          </w:tcPr>
          <w:p w:rsidR="00805A21" w:rsidRPr="00194786" w:rsidRDefault="00805A21" w:rsidP="00805A21">
            <w:pPr>
              <w:pStyle w:val="CTACAPS"/>
            </w:pPr>
            <w:r w:rsidRPr="00194786">
              <w:t>FURNACE BURNERS FOR LIQUID FUEL, FOR PULVERISED SOLID FUEL OR FOR GAS; MECHANICAL STOKERS, INCLUDING THEIR MECHANICAL GRATES, MECHANICAL ASH DISCHARGERS AND SIMILAR APPLIANCES: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8416.10.00</w:t>
            </w:r>
          </w:p>
        </w:tc>
        <w:tc>
          <w:tcPr>
            <w:tcW w:w="4820" w:type="dxa"/>
          </w:tcPr>
          <w:p w:rsidR="00805A21" w:rsidRPr="00194786" w:rsidRDefault="00194786" w:rsidP="00805A21">
            <w:pPr>
              <w:pStyle w:val="CTA-"/>
            </w:pPr>
            <w:r>
              <w:noBreakHyphen/>
            </w:r>
            <w:r w:rsidR="00805A21" w:rsidRPr="00194786">
              <w:t>Furnace burners for liquid fuel</w:t>
            </w:r>
          </w:p>
        </w:tc>
        <w:tc>
          <w:tcPr>
            <w:tcW w:w="1191" w:type="dxa"/>
          </w:tcPr>
          <w:p w:rsidR="00805A21" w:rsidRPr="00194786" w:rsidRDefault="00805A21" w:rsidP="00FA618D">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D29DF">
            <w:pPr>
              <w:pStyle w:val="Tabletext"/>
            </w:pPr>
            <w:r w:rsidRPr="00194786">
              <w:t>8416.20.00</w:t>
            </w:r>
          </w:p>
        </w:tc>
        <w:tc>
          <w:tcPr>
            <w:tcW w:w="4820" w:type="dxa"/>
          </w:tcPr>
          <w:p w:rsidR="00805A21" w:rsidRPr="00194786" w:rsidRDefault="00194786" w:rsidP="00805A21">
            <w:pPr>
              <w:pStyle w:val="CTA-"/>
            </w:pPr>
            <w:r>
              <w:noBreakHyphen/>
            </w:r>
            <w:r w:rsidR="00805A21" w:rsidRPr="00194786">
              <w:t>Other furnace burners, including combination burners</w:t>
            </w:r>
          </w:p>
        </w:tc>
        <w:tc>
          <w:tcPr>
            <w:tcW w:w="1191" w:type="dxa"/>
          </w:tcPr>
          <w:p w:rsidR="00805A21" w:rsidRPr="00194786" w:rsidRDefault="00805A21" w:rsidP="00FA618D">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D29DF">
            <w:pPr>
              <w:pStyle w:val="Tabletext"/>
            </w:pPr>
            <w:r w:rsidRPr="00194786">
              <w:t>8416.30.00</w:t>
            </w:r>
          </w:p>
        </w:tc>
        <w:tc>
          <w:tcPr>
            <w:tcW w:w="4820" w:type="dxa"/>
          </w:tcPr>
          <w:p w:rsidR="00805A21" w:rsidRPr="00194786" w:rsidRDefault="00194786" w:rsidP="00805A21">
            <w:pPr>
              <w:pStyle w:val="CTA-"/>
            </w:pPr>
            <w:r>
              <w:noBreakHyphen/>
            </w:r>
            <w:r w:rsidR="00805A21" w:rsidRPr="00194786">
              <w:t>Mechanical stokers, including their mechanical grates, mechanical ash dischargers and similar appliances</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D29DF">
            <w:pPr>
              <w:pStyle w:val="Tabletext"/>
            </w:pPr>
            <w:r w:rsidRPr="00194786">
              <w:t>8416.90.00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FA618D">
            <w:pPr>
              <w:pStyle w:val="Tabletext"/>
            </w:pPr>
            <w:r w:rsidRPr="00194786">
              <w:t>5%</w:t>
            </w:r>
            <w:r w:rsidRPr="00194786">
              <w:br/>
              <w:t>CA:Free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D29DF">
            <w:pPr>
              <w:pStyle w:val="Tabletext"/>
            </w:pPr>
            <w:r w:rsidRPr="00194786">
              <w:t>8417</w:t>
            </w:r>
          </w:p>
        </w:tc>
        <w:tc>
          <w:tcPr>
            <w:tcW w:w="4820" w:type="dxa"/>
          </w:tcPr>
          <w:p w:rsidR="00805A21" w:rsidRPr="00194786" w:rsidRDefault="00805A21" w:rsidP="00805A21">
            <w:pPr>
              <w:pStyle w:val="CTACAPS"/>
            </w:pPr>
            <w:r w:rsidRPr="00194786">
              <w:t>INDUSTRIAL OR LABORATORY FURNACES AND OVENS, INCLUDING INCINERATORS, NON</w:t>
            </w:r>
            <w:r w:rsidR="00194786">
              <w:noBreakHyphen/>
            </w:r>
            <w:r w:rsidRPr="00194786">
              <w:t>ELECTRIC:</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8417.10.00</w:t>
            </w:r>
          </w:p>
        </w:tc>
        <w:tc>
          <w:tcPr>
            <w:tcW w:w="4820" w:type="dxa"/>
          </w:tcPr>
          <w:p w:rsidR="00805A21" w:rsidRPr="00194786" w:rsidRDefault="00194786" w:rsidP="00805A21">
            <w:pPr>
              <w:pStyle w:val="CTA-"/>
            </w:pPr>
            <w:r>
              <w:noBreakHyphen/>
            </w:r>
            <w:r w:rsidR="00805A21" w:rsidRPr="00194786">
              <w:t>Furnaces and ovens for the roasting, melting or other heat</w:t>
            </w:r>
            <w:r>
              <w:noBreakHyphen/>
            </w:r>
            <w:r w:rsidR="00805A21" w:rsidRPr="00194786">
              <w:t>treatment of ores, pyrites or of metals</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D29DF">
            <w:pPr>
              <w:pStyle w:val="Tabletext"/>
            </w:pPr>
            <w:r w:rsidRPr="00194786">
              <w:t>8417.20.00</w:t>
            </w:r>
          </w:p>
        </w:tc>
        <w:tc>
          <w:tcPr>
            <w:tcW w:w="4820" w:type="dxa"/>
          </w:tcPr>
          <w:p w:rsidR="00805A21" w:rsidRPr="00194786" w:rsidRDefault="00194786" w:rsidP="00805A21">
            <w:pPr>
              <w:pStyle w:val="CTA-"/>
            </w:pPr>
            <w:r>
              <w:noBreakHyphen/>
            </w:r>
            <w:r w:rsidR="00805A21" w:rsidRPr="00194786">
              <w:t>Bakery ovens, including biscuit ovens</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D29DF">
            <w:pPr>
              <w:pStyle w:val="Tabletext"/>
            </w:pPr>
            <w:r w:rsidRPr="00194786">
              <w:t>8417.80.00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D29DF">
            <w:pPr>
              <w:pStyle w:val="Tabletext"/>
            </w:pPr>
            <w:r w:rsidRPr="00194786">
              <w:t>8417.90.00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FA618D">
            <w:pPr>
              <w:pStyle w:val="Tabletext"/>
            </w:pPr>
            <w:r w:rsidRPr="00194786">
              <w:t>5%</w:t>
            </w:r>
            <w:r w:rsidRPr="00194786">
              <w:br/>
              <w:t>DCS:4%</w:t>
            </w:r>
            <w:r w:rsidRPr="00194786">
              <w:br/>
              <w:t>DCT:5%</w:t>
            </w:r>
          </w:p>
        </w:tc>
      </w:tr>
    </w:tbl>
    <w:p w:rsidR="00805A21" w:rsidRPr="00194786"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D29DF">
            <w:pPr>
              <w:pStyle w:val="Tabletext"/>
            </w:pPr>
            <w:r w:rsidRPr="00194786">
              <w:t>8418</w:t>
            </w:r>
          </w:p>
        </w:tc>
        <w:tc>
          <w:tcPr>
            <w:tcW w:w="4820" w:type="dxa"/>
          </w:tcPr>
          <w:p w:rsidR="00805A21" w:rsidRPr="00194786" w:rsidRDefault="00805A21" w:rsidP="00805A21">
            <w:pPr>
              <w:pStyle w:val="CTACAPS"/>
            </w:pPr>
            <w:r w:rsidRPr="00194786">
              <w:t>REFRIGERATORS, FREEZERS AND OTHER REFRIGERATING OR FREEZING EQUIPMENT, ELECTRIC OR OTHER; HEAT PUMPS OTHER THAN AIR CONDITIONING MACHINES OF 8415:</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8418.10.00</w:t>
            </w:r>
          </w:p>
        </w:tc>
        <w:tc>
          <w:tcPr>
            <w:tcW w:w="4820" w:type="dxa"/>
          </w:tcPr>
          <w:p w:rsidR="00805A21" w:rsidRPr="00194786" w:rsidRDefault="00194786" w:rsidP="00805A21">
            <w:pPr>
              <w:pStyle w:val="CTA-"/>
            </w:pPr>
            <w:r>
              <w:noBreakHyphen/>
            </w:r>
            <w:r w:rsidR="00805A21" w:rsidRPr="00194786">
              <w:t>Combined refrigerator</w:t>
            </w:r>
            <w:r>
              <w:noBreakHyphen/>
            </w:r>
            <w:r w:rsidR="00805A21" w:rsidRPr="00194786">
              <w:t>freezers, fitted with separate external doors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8418.2</w:t>
            </w:r>
          </w:p>
        </w:tc>
        <w:tc>
          <w:tcPr>
            <w:tcW w:w="4820" w:type="dxa"/>
          </w:tcPr>
          <w:p w:rsidR="00805A21" w:rsidRPr="00194786" w:rsidRDefault="00194786" w:rsidP="00805A21">
            <w:pPr>
              <w:pStyle w:val="CTA-"/>
            </w:pPr>
            <w:r>
              <w:noBreakHyphen/>
            </w:r>
            <w:r w:rsidR="00805A21" w:rsidRPr="00194786">
              <w:t>Refrigerators, household type:</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8418.21.00</w:t>
            </w:r>
          </w:p>
        </w:tc>
        <w:tc>
          <w:tcPr>
            <w:tcW w:w="4820" w:type="dxa"/>
          </w:tcPr>
          <w:p w:rsidR="00805A21" w:rsidRPr="00194786" w:rsidRDefault="00194786" w:rsidP="00805A21">
            <w:pPr>
              <w:pStyle w:val="CTA--"/>
            </w:pPr>
            <w:r>
              <w:noBreakHyphen/>
            </w:r>
            <w:r>
              <w:noBreakHyphen/>
            </w:r>
            <w:r w:rsidR="00805A21" w:rsidRPr="00194786">
              <w:t>Compression</w:t>
            </w:r>
            <w:r>
              <w:noBreakHyphen/>
            </w:r>
            <w:r w:rsidR="00805A21" w:rsidRPr="00194786">
              <w:t>type</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8418.29.00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8418.30.00</w:t>
            </w:r>
          </w:p>
        </w:tc>
        <w:tc>
          <w:tcPr>
            <w:tcW w:w="4820" w:type="dxa"/>
          </w:tcPr>
          <w:p w:rsidR="00805A21" w:rsidRPr="00194786" w:rsidRDefault="00194786" w:rsidP="00805A21">
            <w:pPr>
              <w:pStyle w:val="CTA-"/>
            </w:pPr>
            <w:r>
              <w:noBreakHyphen/>
            </w:r>
            <w:r w:rsidR="00805A21" w:rsidRPr="00194786">
              <w:t>Freezers of the chest type, not exceeding 800 L capacity</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8418.40.00</w:t>
            </w:r>
          </w:p>
        </w:tc>
        <w:tc>
          <w:tcPr>
            <w:tcW w:w="4820" w:type="dxa"/>
          </w:tcPr>
          <w:p w:rsidR="00805A21" w:rsidRPr="00194786" w:rsidRDefault="00194786" w:rsidP="00805A21">
            <w:pPr>
              <w:pStyle w:val="CTA-"/>
            </w:pPr>
            <w:r>
              <w:noBreakHyphen/>
            </w:r>
            <w:r w:rsidR="00805A21" w:rsidRPr="00194786">
              <w:t>Freezers of the upright type, not exceeding 900 L capacity</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8418.50.00</w:t>
            </w:r>
          </w:p>
        </w:tc>
        <w:tc>
          <w:tcPr>
            <w:tcW w:w="4820" w:type="dxa"/>
          </w:tcPr>
          <w:p w:rsidR="00805A21" w:rsidRPr="00194786" w:rsidRDefault="00194786" w:rsidP="00805A21">
            <w:pPr>
              <w:pStyle w:val="CTA-"/>
            </w:pPr>
            <w:r>
              <w:noBreakHyphen/>
            </w:r>
            <w:r w:rsidR="009A5D61" w:rsidRPr="00194786">
              <w:t>Other furniture (chests, cabinets, display counters, show</w:t>
            </w:r>
            <w:r>
              <w:noBreakHyphen/>
            </w:r>
            <w:r w:rsidR="009A5D61" w:rsidRPr="00194786">
              <w:t>cases and the like) for storage and display, incorporating refrigerating or freezing equipment</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8418.6</w:t>
            </w:r>
          </w:p>
        </w:tc>
        <w:tc>
          <w:tcPr>
            <w:tcW w:w="4820" w:type="dxa"/>
          </w:tcPr>
          <w:p w:rsidR="00805A21" w:rsidRPr="00194786" w:rsidRDefault="00194786" w:rsidP="00805A21">
            <w:pPr>
              <w:pStyle w:val="CTA-"/>
              <w:rPr>
                <w:i/>
              </w:rPr>
            </w:pPr>
            <w:r>
              <w:noBreakHyphen/>
            </w:r>
            <w:r w:rsidR="00805A21" w:rsidRPr="00194786">
              <w:t>Other refrigerating or freezing equipment; heat pumps: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8418.61.00</w:t>
            </w:r>
          </w:p>
        </w:tc>
        <w:tc>
          <w:tcPr>
            <w:tcW w:w="4820" w:type="dxa"/>
          </w:tcPr>
          <w:p w:rsidR="00805A21" w:rsidRPr="00194786" w:rsidRDefault="00194786" w:rsidP="00805A21">
            <w:pPr>
              <w:pStyle w:val="CTA--"/>
            </w:pPr>
            <w:r>
              <w:noBreakHyphen/>
            </w:r>
            <w:r>
              <w:noBreakHyphen/>
            </w:r>
            <w:r w:rsidR="009A5D61" w:rsidRPr="00194786">
              <w:t>Heat pumps other than air conditioning machines of 8415</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8418.69.00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8418.9</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8418.91.00</w:t>
            </w:r>
          </w:p>
        </w:tc>
        <w:tc>
          <w:tcPr>
            <w:tcW w:w="4820" w:type="dxa"/>
          </w:tcPr>
          <w:p w:rsidR="00805A21" w:rsidRPr="00194786" w:rsidRDefault="00194786" w:rsidP="00805A21">
            <w:pPr>
              <w:pStyle w:val="CTA--"/>
            </w:pPr>
            <w:r>
              <w:noBreakHyphen/>
            </w:r>
            <w:r>
              <w:noBreakHyphen/>
            </w:r>
            <w:r w:rsidR="00805A21" w:rsidRPr="00194786">
              <w:t>Furniture designed to receive refrigerating or freezing equipment</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8418.99.00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bl>
    <w:p w:rsidR="00805A21" w:rsidRPr="00194786"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D29DF">
            <w:pPr>
              <w:pStyle w:val="Tabletext"/>
            </w:pPr>
            <w:r w:rsidRPr="00194786">
              <w:t>8419</w:t>
            </w:r>
          </w:p>
        </w:tc>
        <w:tc>
          <w:tcPr>
            <w:tcW w:w="4820" w:type="dxa"/>
          </w:tcPr>
          <w:p w:rsidR="00805A21" w:rsidRPr="00194786" w:rsidRDefault="00805A21" w:rsidP="00805A21">
            <w:pPr>
              <w:pStyle w:val="CTACAPS"/>
            </w:pPr>
            <w:r w:rsidRPr="00194786">
              <w:t>MACHINERY, PLANT OR LABORATORY EQUIPMENT, WHETHER OR NOT ELECTRICALLY HEATED (EXCLUDING FURNACES, OVENS AND OTHER EQUIPMENT OF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w:t>
            </w:r>
            <w:r w:rsidR="00194786">
              <w:noBreakHyphen/>
            </w:r>
            <w:r w:rsidRPr="00194786">
              <w:t>ELECTRIC:</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8419.1</w:t>
            </w:r>
          </w:p>
        </w:tc>
        <w:tc>
          <w:tcPr>
            <w:tcW w:w="4820" w:type="dxa"/>
          </w:tcPr>
          <w:p w:rsidR="00805A21" w:rsidRPr="00194786" w:rsidRDefault="00194786" w:rsidP="00805A21">
            <w:pPr>
              <w:pStyle w:val="CTA-"/>
            </w:pPr>
            <w:r>
              <w:noBreakHyphen/>
            </w:r>
            <w:r w:rsidR="00805A21" w:rsidRPr="00194786">
              <w:t>Instantaneous or storage water heaters, non</w:t>
            </w:r>
            <w:r>
              <w:noBreakHyphen/>
            </w:r>
            <w:r w:rsidR="00805A21" w:rsidRPr="00194786">
              <w:t>electric:</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8419.11.00</w:t>
            </w:r>
          </w:p>
        </w:tc>
        <w:tc>
          <w:tcPr>
            <w:tcW w:w="4820" w:type="dxa"/>
          </w:tcPr>
          <w:p w:rsidR="00805A21" w:rsidRPr="00194786" w:rsidRDefault="00194786" w:rsidP="00805A21">
            <w:pPr>
              <w:pStyle w:val="CTA--"/>
            </w:pPr>
            <w:r>
              <w:noBreakHyphen/>
            </w:r>
            <w:r>
              <w:noBreakHyphen/>
            </w:r>
            <w:r w:rsidR="00805A21" w:rsidRPr="00194786">
              <w:t>Instantaneous gas water heaters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8419.19.00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8419.20.00</w:t>
            </w:r>
          </w:p>
        </w:tc>
        <w:tc>
          <w:tcPr>
            <w:tcW w:w="4820" w:type="dxa"/>
          </w:tcPr>
          <w:p w:rsidR="00805A21" w:rsidRPr="00194786" w:rsidRDefault="00194786" w:rsidP="00805A21">
            <w:pPr>
              <w:pStyle w:val="CTA-"/>
            </w:pPr>
            <w:r>
              <w:noBreakHyphen/>
            </w:r>
            <w:r w:rsidR="00805A21" w:rsidRPr="00194786">
              <w:t>Medical, surgical or laboratory sterilisers</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D29DF">
            <w:pPr>
              <w:pStyle w:val="Tabletext"/>
            </w:pPr>
            <w:r w:rsidRPr="00194786">
              <w:t>8419.3</w:t>
            </w:r>
          </w:p>
        </w:tc>
        <w:tc>
          <w:tcPr>
            <w:tcW w:w="4820" w:type="dxa"/>
          </w:tcPr>
          <w:p w:rsidR="00805A21" w:rsidRPr="00194786" w:rsidRDefault="00194786" w:rsidP="007E292F">
            <w:pPr>
              <w:pStyle w:val="CTA-"/>
              <w:keepNext/>
            </w:pPr>
            <w:r>
              <w:noBreakHyphen/>
            </w:r>
            <w:r w:rsidR="00805A21" w:rsidRPr="00194786">
              <w:t>Dryers: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8419.31.00</w:t>
            </w:r>
          </w:p>
        </w:tc>
        <w:tc>
          <w:tcPr>
            <w:tcW w:w="4820" w:type="dxa"/>
          </w:tcPr>
          <w:p w:rsidR="00805A21" w:rsidRPr="00194786" w:rsidRDefault="00194786" w:rsidP="00805A21">
            <w:pPr>
              <w:pStyle w:val="CTA--"/>
            </w:pPr>
            <w:r>
              <w:noBreakHyphen/>
            </w:r>
            <w:r>
              <w:noBreakHyphen/>
            </w:r>
            <w:r w:rsidR="00805A21" w:rsidRPr="00194786">
              <w:t>For agricultural products</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D29DF">
            <w:pPr>
              <w:pStyle w:val="Tabletext"/>
            </w:pPr>
            <w:r w:rsidRPr="00194786">
              <w:t>8419.32.00</w:t>
            </w:r>
          </w:p>
        </w:tc>
        <w:tc>
          <w:tcPr>
            <w:tcW w:w="4820" w:type="dxa"/>
          </w:tcPr>
          <w:p w:rsidR="00805A21" w:rsidRPr="00194786" w:rsidRDefault="00194786" w:rsidP="00805A21">
            <w:pPr>
              <w:pStyle w:val="CTA--"/>
            </w:pPr>
            <w:r>
              <w:noBreakHyphen/>
            </w:r>
            <w:r>
              <w:noBreakHyphen/>
            </w:r>
            <w:r w:rsidR="00805A21" w:rsidRPr="00194786">
              <w:t>For wood, paper pulp, paper or paperboard</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D29DF">
            <w:pPr>
              <w:pStyle w:val="Tabletext"/>
            </w:pPr>
            <w:r w:rsidRPr="00194786">
              <w:t>8419.39</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8419.39.10</w:t>
            </w:r>
          </w:p>
        </w:tc>
        <w:tc>
          <w:tcPr>
            <w:tcW w:w="4820" w:type="dxa"/>
          </w:tcPr>
          <w:p w:rsidR="00805A21" w:rsidRPr="00194786" w:rsidRDefault="00194786" w:rsidP="003A7274">
            <w:pPr>
              <w:pStyle w:val="CTA---"/>
            </w:pPr>
            <w:r>
              <w:noBreakHyphen/>
            </w:r>
            <w:r>
              <w:noBreakHyphen/>
            </w:r>
            <w:r>
              <w:noBreakHyphen/>
            </w:r>
            <w:r w:rsidR="00805A21" w:rsidRPr="00194786">
              <w:t>Electro</w:t>
            </w:r>
            <w:r>
              <w:noBreakHyphen/>
            </w:r>
            <w:r w:rsidR="00805A21" w:rsidRPr="00194786">
              <w:t xml:space="preserve">mechanical tools for working in the hand, </w:t>
            </w:r>
            <w:r w:rsidR="00805A21" w:rsidRPr="00194786">
              <w:br/>
              <w:t>with self</w:t>
            </w:r>
            <w:r>
              <w:noBreakHyphen/>
            </w:r>
            <w:r w:rsidR="00805A21" w:rsidRPr="00194786">
              <w:t>contained electric motor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4D29DF">
            <w:pPr>
              <w:pStyle w:val="Tabletext"/>
            </w:pPr>
            <w:r w:rsidRPr="00194786">
              <w:t>8419.39.90</w:t>
            </w:r>
          </w:p>
        </w:tc>
        <w:tc>
          <w:tcPr>
            <w:tcW w:w="4820" w:type="dxa"/>
          </w:tcPr>
          <w:p w:rsidR="00805A21" w:rsidRPr="00194786" w:rsidRDefault="00194786" w:rsidP="003A7274">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D29DF">
            <w:pPr>
              <w:pStyle w:val="Tabletext"/>
            </w:pPr>
            <w:r w:rsidRPr="00194786">
              <w:t>8419.40.00</w:t>
            </w:r>
          </w:p>
        </w:tc>
        <w:tc>
          <w:tcPr>
            <w:tcW w:w="4820" w:type="dxa"/>
          </w:tcPr>
          <w:p w:rsidR="00805A21" w:rsidRPr="00194786" w:rsidRDefault="00194786" w:rsidP="00805A21">
            <w:pPr>
              <w:pStyle w:val="CTA-"/>
            </w:pPr>
            <w:r>
              <w:noBreakHyphen/>
            </w:r>
            <w:r w:rsidR="00805A21" w:rsidRPr="00194786">
              <w:t>Distilling or rectifying plant</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D29DF">
            <w:pPr>
              <w:pStyle w:val="Tabletext"/>
            </w:pPr>
            <w:r w:rsidRPr="00194786">
              <w:t>8419.50</w:t>
            </w:r>
          </w:p>
        </w:tc>
        <w:tc>
          <w:tcPr>
            <w:tcW w:w="4820" w:type="dxa"/>
          </w:tcPr>
          <w:p w:rsidR="00805A21" w:rsidRPr="00194786" w:rsidRDefault="00194786" w:rsidP="00805A21">
            <w:pPr>
              <w:pStyle w:val="CTA-"/>
            </w:pPr>
            <w:r>
              <w:noBreakHyphen/>
            </w:r>
            <w:r w:rsidR="00805A21" w:rsidRPr="00194786">
              <w:t>Heat exchange units:</w:t>
            </w:r>
          </w:p>
        </w:tc>
        <w:tc>
          <w:tcPr>
            <w:tcW w:w="1191" w:type="dxa"/>
          </w:tcPr>
          <w:p w:rsidR="00805A21" w:rsidRPr="00194786" w:rsidRDefault="00805A21" w:rsidP="00FA618D">
            <w:pPr>
              <w:pStyle w:val="Tabletext"/>
            </w:pPr>
          </w:p>
        </w:tc>
      </w:tr>
      <w:tr w:rsidR="007F6DA8" w:rsidRPr="00194786" w:rsidDel="007F6DA8">
        <w:trPr>
          <w:cantSplit/>
          <w:trHeight w:val="209"/>
        </w:trPr>
        <w:tc>
          <w:tcPr>
            <w:tcW w:w="1134" w:type="dxa"/>
          </w:tcPr>
          <w:p w:rsidR="007F6DA8" w:rsidRPr="00194786" w:rsidDel="007F6DA8" w:rsidRDefault="007F6DA8" w:rsidP="004D29DF">
            <w:pPr>
              <w:pStyle w:val="Tabletext"/>
            </w:pPr>
            <w:r w:rsidRPr="00194786">
              <w:t>8419.50.20</w:t>
            </w:r>
          </w:p>
        </w:tc>
        <w:tc>
          <w:tcPr>
            <w:tcW w:w="4820" w:type="dxa"/>
          </w:tcPr>
          <w:p w:rsidR="007F6DA8" w:rsidRPr="00194786" w:rsidDel="007F6DA8" w:rsidRDefault="00194786" w:rsidP="00805A21">
            <w:pPr>
              <w:pStyle w:val="CTA---"/>
            </w:pPr>
            <w:r>
              <w:noBreakHyphen/>
            </w:r>
            <w:r>
              <w:noBreakHyphen/>
            </w:r>
            <w:r>
              <w:noBreakHyphen/>
            </w:r>
            <w:r w:rsidR="007F6DA8" w:rsidRPr="00194786">
              <w:t>Of fluoropolymers and with inlet and outlet tube bores with inside diameters measuring 3 cm or less</w:t>
            </w:r>
          </w:p>
        </w:tc>
        <w:tc>
          <w:tcPr>
            <w:tcW w:w="1191" w:type="dxa"/>
          </w:tcPr>
          <w:p w:rsidR="007F6DA8" w:rsidRPr="00194786" w:rsidDel="007F6DA8" w:rsidRDefault="007F6DA8" w:rsidP="00FA618D">
            <w:pPr>
              <w:pStyle w:val="Tabletext"/>
            </w:pPr>
            <w:r w:rsidRPr="00194786">
              <w:t>5%</w:t>
            </w:r>
            <w:r w:rsidRPr="00194786">
              <w:br/>
              <w:t>DCS:4%</w:t>
            </w:r>
            <w:r w:rsidRPr="00194786">
              <w:br/>
              <w:t>DCT:5%</w:t>
            </w:r>
          </w:p>
        </w:tc>
      </w:tr>
      <w:tr w:rsidR="007F6DA8" w:rsidRPr="00194786" w:rsidDel="007F6DA8" w:rsidTr="00D660AA">
        <w:trPr>
          <w:cantSplit/>
          <w:trHeight w:val="209"/>
        </w:trPr>
        <w:tc>
          <w:tcPr>
            <w:tcW w:w="1134" w:type="dxa"/>
          </w:tcPr>
          <w:p w:rsidR="007F6DA8" w:rsidRPr="00194786" w:rsidDel="007F6DA8" w:rsidRDefault="007F6DA8" w:rsidP="004D29DF">
            <w:pPr>
              <w:pStyle w:val="Tabletext"/>
            </w:pPr>
          </w:p>
        </w:tc>
        <w:tc>
          <w:tcPr>
            <w:tcW w:w="4820" w:type="dxa"/>
          </w:tcPr>
          <w:p w:rsidR="007F6DA8" w:rsidRPr="00194786" w:rsidDel="007F6DA8" w:rsidRDefault="007F6DA8" w:rsidP="00D660AA">
            <w:pPr>
              <w:pStyle w:val="CTAright"/>
            </w:pPr>
            <w:r w:rsidRPr="00194786">
              <w:t>From 1</w:t>
            </w:r>
            <w:r w:rsidR="00194786">
              <w:t> </w:t>
            </w:r>
            <w:r w:rsidRPr="00194786">
              <w:t>July 2018</w:t>
            </w:r>
          </w:p>
        </w:tc>
        <w:tc>
          <w:tcPr>
            <w:tcW w:w="1191" w:type="dxa"/>
          </w:tcPr>
          <w:p w:rsidR="007F6DA8" w:rsidRPr="00194786" w:rsidDel="007F6DA8" w:rsidRDefault="007F6DA8" w:rsidP="00FA618D">
            <w:pPr>
              <w:pStyle w:val="Tabletext"/>
            </w:pPr>
            <w:r w:rsidRPr="00194786">
              <w:t>2.5%</w:t>
            </w:r>
          </w:p>
        </w:tc>
      </w:tr>
      <w:tr w:rsidR="007F6DA8" w:rsidRPr="00194786" w:rsidDel="007F6DA8" w:rsidTr="00D660AA">
        <w:trPr>
          <w:cantSplit/>
          <w:trHeight w:val="209"/>
        </w:trPr>
        <w:tc>
          <w:tcPr>
            <w:tcW w:w="1134" w:type="dxa"/>
          </w:tcPr>
          <w:p w:rsidR="007F6DA8" w:rsidRPr="00194786" w:rsidDel="007F6DA8" w:rsidRDefault="007F6DA8" w:rsidP="004D29DF">
            <w:pPr>
              <w:pStyle w:val="Tabletext"/>
            </w:pPr>
          </w:p>
        </w:tc>
        <w:tc>
          <w:tcPr>
            <w:tcW w:w="4820" w:type="dxa"/>
          </w:tcPr>
          <w:p w:rsidR="007F6DA8" w:rsidRPr="00194786" w:rsidDel="007F6DA8" w:rsidRDefault="007F6DA8" w:rsidP="00D660AA">
            <w:pPr>
              <w:pStyle w:val="CTAright"/>
            </w:pPr>
            <w:r w:rsidRPr="00194786">
              <w:t>From 1</w:t>
            </w:r>
            <w:r w:rsidR="00194786">
              <w:t> </w:t>
            </w:r>
            <w:r w:rsidRPr="00194786">
              <w:t>July 2019</w:t>
            </w:r>
          </w:p>
        </w:tc>
        <w:tc>
          <w:tcPr>
            <w:tcW w:w="1191" w:type="dxa"/>
          </w:tcPr>
          <w:p w:rsidR="007F6DA8" w:rsidRPr="00194786" w:rsidDel="007F6DA8" w:rsidRDefault="007F6DA8" w:rsidP="00FA618D">
            <w:pPr>
              <w:pStyle w:val="Tabletext"/>
            </w:pPr>
            <w:r w:rsidRPr="00194786">
              <w:t>Free</w:t>
            </w:r>
          </w:p>
        </w:tc>
      </w:tr>
      <w:tr w:rsidR="007F6DA8" w:rsidRPr="00194786" w:rsidDel="007F6DA8">
        <w:trPr>
          <w:cantSplit/>
          <w:trHeight w:val="209"/>
        </w:trPr>
        <w:tc>
          <w:tcPr>
            <w:tcW w:w="1134" w:type="dxa"/>
          </w:tcPr>
          <w:p w:rsidR="007F6DA8" w:rsidRPr="00194786" w:rsidDel="007F6DA8" w:rsidRDefault="007F6DA8" w:rsidP="004D29DF">
            <w:pPr>
              <w:pStyle w:val="Tabletext"/>
            </w:pPr>
            <w:r w:rsidRPr="00194786">
              <w:t>8419.50.30</w:t>
            </w:r>
          </w:p>
        </w:tc>
        <w:tc>
          <w:tcPr>
            <w:tcW w:w="4820" w:type="dxa"/>
          </w:tcPr>
          <w:p w:rsidR="007F6DA8" w:rsidRPr="00194786" w:rsidDel="007F6DA8" w:rsidRDefault="00194786" w:rsidP="00805A21">
            <w:pPr>
              <w:pStyle w:val="CTA---"/>
            </w:pPr>
            <w:r>
              <w:noBreakHyphen/>
            </w:r>
            <w:r>
              <w:noBreakHyphen/>
            </w:r>
            <w:r>
              <w:noBreakHyphen/>
            </w:r>
            <w:r w:rsidR="007F6DA8" w:rsidRPr="00194786">
              <w:t>Of a kind used as components in passenger motor vehicles, NSA</w:t>
            </w:r>
          </w:p>
        </w:tc>
        <w:tc>
          <w:tcPr>
            <w:tcW w:w="1191" w:type="dxa"/>
          </w:tcPr>
          <w:p w:rsidR="007F6DA8" w:rsidRPr="00194786" w:rsidDel="007F6DA8" w:rsidRDefault="007F6DA8" w:rsidP="00FA618D">
            <w:pPr>
              <w:pStyle w:val="Tabletext"/>
            </w:pPr>
            <w:r w:rsidRPr="00194786">
              <w:t>5%</w:t>
            </w:r>
          </w:p>
        </w:tc>
      </w:tr>
      <w:tr w:rsidR="007F6DA8" w:rsidRPr="00194786">
        <w:trPr>
          <w:cantSplit/>
          <w:trHeight w:val="209"/>
        </w:trPr>
        <w:tc>
          <w:tcPr>
            <w:tcW w:w="1134" w:type="dxa"/>
          </w:tcPr>
          <w:p w:rsidR="007F6DA8" w:rsidRPr="00194786" w:rsidRDefault="007F6DA8" w:rsidP="004D29DF">
            <w:pPr>
              <w:pStyle w:val="Tabletext"/>
            </w:pPr>
            <w:r w:rsidRPr="00194786">
              <w:t>8419.50.90</w:t>
            </w:r>
          </w:p>
        </w:tc>
        <w:tc>
          <w:tcPr>
            <w:tcW w:w="4820" w:type="dxa"/>
          </w:tcPr>
          <w:p w:rsidR="007F6DA8" w:rsidRPr="00194786" w:rsidRDefault="00194786" w:rsidP="00805A21">
            <w:pPr>
              <w:pStyle w:val="CTA---"/>
            </w:pPr>
            <w:r>
              <w:noBreakHyphen/>
            </w:r>
            <w:r>
              <w:noBreakHyphen/>
            </w:r>
            <w:r>
              <w:noBreakHyphen/>
            </w:r>
            <w:r w:rsidR="007F6DA8" w:rsidRPr="00194786">
              <w:t>Other</w:t>
            </w:r>
          </w:p>
        </w:tc>
        <w:tc>
          <w:tcPr>
            <w:tcW w:w="1191" w:type="dxa"/>
          </w:tcPr>
          <w:p w:rsidR="007F6DA8" w:rsidRPr="00194786" w:rsidRDefault="007F6DA8" w:rsidP="00FA618D">
            <w:pPr>
              <w:pStyle w:val="Tabletext"/>
            </w:pPr>
            <w:r w:rsidRPr="00194786">
              <w:t>5%</w:t>
            </w:r>
            <w:r w:rsidRPr="00194786">
              <w:br/>
              <w:t>DCS:4%</w:t>
            </w:r>
            <w:r w:rsidRPr="00194786">
              <w:br/>
              <w:t>DCT:5%</w:t>
            </w:r>
          </w:p>
        </w:tc>
      </w:tr>
      <w:tr w:rsidR="007F6DA8" w:rsidRPr="00194786">
        <w:trPr>
          <w:cantSplit/>
          <w:trHeight w:val="209"/>
        </w:trPr>
        <w:tc>
          <w:tcPr>
            <w:tcW w:w="1134" w:type="dxa"/>
          </w:tcPr>
          <w:p w:rsidR="007F6DA8" w:rsidRPr="00194786" w:rsidRDefault="007F6DA8" w:rsidP="004D29DF">
            <w:pPr>
              <w:pStyle w:val="Tabletext"/>
            </w:pPr>
            <w:r w:rsidRPr="00194786">
              <w:t>8419.60.00</w:t>
            </w:r>
          </w:p>
        </w:tc>
        <w:tc>
          <w:tcPr>
            <w:tcW w:w="4820" w:type="dxa"/>
          </w:tcPr>
          <w:p w:rsidR="007F6DA8" w:rsidRPr="00194786" w:rsidRDefault="00194786" w:rsidP="00805A21">
            <w:pPr>
              <w:pStyle w:val="CTA-"/>
            </w:pPr>
            <w:r>
              <w:noBreakHyphen/>
            </w:r>
            <w:r w:rsidR="007F6DA8" w:rsidRPr="00194786">
              <w:t>Machinery for liquefying air or other gases</w:t>
            </w:r>
          </w:p>
        </w:tc>
        <w:tc>
          <w:tcPr>
            <w:tcW w:w="1191" w:type="dxa"/>
          </w:tcPr>
          <w:p w:rsidR="007F6DA8" w:rsidRPr="00194786" w:rsidRDefault="007F6DA8" w:rsidP="00FA618D">
            <w:pPr>
              <w:pStyle w:val="Tabletext"/>
            </w:pPr>
            <w:r w:rsidRPr="00194786">
              <w:t>Free</w:t>
            </w:r>
          </w:p>
        </w:tc>
      </w:tr>
      <w:tr w:rsidR="007F6DA8" w:rsidRPr="00194786">
        <w:trPr>
          <w:cantSplit/>
          <w:trHeight w:val="209"/>
        </w:trPr>
        <w:tc>
          <w:tcPr>
            <w:tcW w:w="1134" w:type="dxa"/>
          </w:tcPr>
          <w:p w:rsidR="007F6DA8" w:rsidRPr="00194786" w:rsidRDefault="007F6DA8" w:rsidP="004D29DF">
            <w:pPr>
              <w:pStyle w:val="Tabletext"/>
            </w:pPr>
            <w:r w:rsidRPr="00194786">
              <w:t>8419.8</w:t>
            </w:r>
          </w:p>
        </w:tc>
        <w:tc>
          <w:tcPr>
            <w:tcW w:w="4820" w:type="dxa"/>
          </w:tcPr>
          <w:p w:rsidR="007F6DA8" w:rsidRPr="00194786" w:rsidRDefault="00194786" w:rsidP="00805A21">
            <w:pPr>
              <w:pStyle w:val="CTA-"/>
            </w:pPr>
            <w:r>
              <w:noBreakHyphen/>
            </w:r>
            <w:r w:rsidR="007F6DA8" w:rsidRPr="00194786">
              <w:t>Other machinery, plant and equipment:</w:t>
            </w:r>
          </w:p>
        </w:tc>
        <w:tc>
          <w:tcPr>
            <w:tcW w:w="1191" w:type="dxa"/>
          </w:tcPr>
          <w:p w:rsidR="007F6DA8" w:rsidRPr="00194786" w:rsidRDefault="007F6DA8" w:rsidP="00FA618D">
            <w:pPr>
              <w:pStyle w:val="Tabletext"/>
            </w:pPr>
          </w:p>
        </w:tc>
      </w:tr>
      <w:tr w:rsidR="007F6DA8" w:rsidRPr="00194786">
        <w:trPr>
          <w:cantSplit/>
          <w:trHeight w:val="209"/>
        </w:trPr>
        <w:tc>
          <w:tcPr>
            <w:tcW w:w="1134" w:type="dxa"/>
          </w:tcPr>
          <w:p w:rsidR="007F6DA8" w:rsidRPr="00194786" w:rsidRDefault="007F6DA8" w:rsidP="004D29DF">
            <w:pPr>
              <w:pStyle w:val="Tabletext"/>
            </w:pPr>
            <w:r w:rsidRPr="00194786">
              <w:t>8419.81</w:t>
            </w:r>
          </w:p>
        </w:tc>
        <w:tc>
          <w:tcPr>
            <w:tcW w:w="4820" w:type="dxa"/>
          </w:tcPr>
          <w:p w:rsidR="007F6DA8" w:rsidRPr="00194786" w:rsidRDefault="00194786" w:rsidP="00805A21">
            <w:pPr>
              <w:pStyle w:val="CTA--"/>
            </w:pPr>
            <w:r>
              <w:noBreakHyphen/>
            </w:r>
            <w:r>
              <w:noBreakHyphen/>
            </w:r>
            <w:r w:rsidR="007F6DA8" w:rsidRPr="00194786">
              <w:t>For making hot drinks or for cooking or heating food:</w:t>
            </w:r>
          </w:p>
        </w:tc>
        <w:tc>
          <w:tcPr>
            <w:tcW w:w="1191" w:type="dxa"/>
          </w:tcPr>
          <w:p w:rsidR="007F6DA8" w:rsidRPr="00194786" w:rsidRDefault="007F6DA8" w:rsidP="00FA618D">
            <w:pPr>
              <w:pStyle w:val="Tabletext"/>
            </w:pPr>
          </w:p>
        </w:tc>
      </w:tr>
      <w:tr w:rsidR="007F6DA8" w:rsidRPr="00194786">
        <w:trPr>
          <w:cantSplit/>
          <w:trHeight w:val="209"/>
        </w:trPr>
        <w:tc>
          <w:tcPr>
            <w:tcW w:w="1134" w:type="dxa"/>
          </w:tcPr>
          <w:p w:rsidR="007F6DA8" w:rsidRPr="00194786" w:rsidRDefault="007F6DA8" w:rsidP="004D29DF">
            <w:pPr>
              <w:pStyle w:val="Tabletext"/>
            </w:pPr>
            <w:r w:rsidRPr="00194786">
              <w:t>8419.81.10</w:t>
            </w:r>
          </w:p>
        </w:tc>
        <w:tc>
          <w:tcPr>
            <w:tcW w:w="4820" w:type="dxa"/>
          </w:tcPr>
          <w:p w:rsidR="007F6DA8" w:rsidRPr="00194786" w:rsidRDefault="00194786" w:rsidP="00805A21">
            <w:pPr>
              <w:pStyle w:val="CTA---"/>
            </w:pPr>
            <w:r>
              <w:noBreakHyphen/>
            </w:r>
            <w:r>
              <w:noBreakHyphen/>
            </w:r>
            <w:r>
              <w:noBreakHyphen/>
            </w:r>
            <w:r w:rsidR="007F6DA8" w:rsidRPr="00194786">
              <w:t>Hot drink dispensing machines</w:t>
            </w:r>
          </w:p>
        </w:tc>
        <w:tc>
          <w:tcPr>
            <w:tcW w:w="1191" w:type="dxa"/>
          </w:tcPr>
          <w:p w:rsidR="007F6DA8" w:rsidRPr="00194786" w:rsidRDefault="007F6DA8" w:rsidP="00FA618D">
            <w:pPr>
              <w:pStyle w:val="Tabletext"/>
            </w:pPr>
            <w:r w:rsidRPr="00194786">
              <w:t>5%</w:t>
            </w:r>
          </w:p>
        </w:tc>
      </w:tr>
      <w:tr w:rsidR="007F6DA8" w:rsidRPr="00194786">
        <w:trPr>
          <w:cantSplit/>
          <w:trHeight w:val="209"/>
        </w:trPr>
        <w:tc>
          <w:tcPr>
            <w:tcW w:w="1134" w:type="dxa"/>
          </w:tcPr>
          <w:p w:rsidR="007F6DA8" w:rsidRPr="00194786" w:rsidRDefault="007F6DA8" w:rsidP="004D29DF">
            <w:pPr>
              <w:pStyle w:val="Tabletext"/>
            </w:pPr>
            <w:r w:rsidRPr="00194786">
              <w:t>8419.81.90</w:t>
            </w:r>
          </w:p>
        </w:tc>
        <w:tc>
          <w:tcPr>
            <w:tcW w:w="4820" w:type="dxa"/>
          </w:tcPr>
          <w:p w:rsidR="007F6DA8" w:rsidRPr="00194786" w:rsidRDefault="00194786" w:rsidP="00805A21">
            <w:pPr>
              <w:pStyle w:val="CTA---"/>
            </w:pPr>
            <w:r>
              <w:noBreakHyphen/>
            </w:r>
            <w:r>
              <w:noBreakHyphen/>
            </w:r>
            <w:r>
              <w:noBreakHyphen/>
            </w:r>
            <w:r w:rsidR="007F6DA8" w:rsidRPr="00194786">
              <w:t>Other</w:t>
            </w:r>
          </w:p>
        </w:tc>
        <w:tc>
          <w:tcPr>
            <w:tcW w:w="1191" w:type="dxa"/>
          </w:tcPr>
          <w:p w:rsidR="007F6DA8" w:rsidRPr="00194786" w:rsidRDefault="007F6DA8" w:rsidP="00FA618D">
            <w:pPr>
              <w:pStyle w:val="Tabletext"/>
            </w:pPr>
            <w:r w:rsidRPr="00194786">
              <w:t>5%</w:t>
            </w:r>
            <w:r w:rsidRPr="00194786">
              <w:br/>
              <w:t>DCS:4%</w:t>
            </w:r>
            <w:r w:rsidRPr="00194786">
              <w:br/>
              <w:t>DCT:5%</w:t>
            </w:r>
          </w:p>
        </w:tc>
      </w:tr>
      <w:tr w:rsidR="007F6DA8" w:rsidRPr="00194786">
        <w:tblPrEx>
          <w:tblLook w:val="0020" w:firstRow="1" w:lastRow="0" w:firstColumn="0" w:lastColumn="0" w:noHBand="0" w:noVBand="0"/>
        </w:tblPrEx>
        <w:trPr>
          <w:cantSplit/>
        </w:trPr>
        <w:tc>
          <w:tcPr>
            <w:tcW w:w="1134" w:type="dxa"/>
          </w:tcPr>
          <w:p w:rsidR="007F6DA8" w:rsidRPr="00194786" w:rsidRDefault="007F6DA8" w:rsidP="004D29DF">
            <w:pPr>
              <w:pStyle w:val="Tabletext"/>
            </w:pPr>
            <w:r w:rsidRPr="00194786">
              <w:t>8419.89</w:t>
            </w:r>
          </w:p>
        </w:tc>
        <w:tc>
          <w:tcPr>
            <w:tcW w:w="4820" w:type="dxa"/>
          </w:tcPr>
          <w:p w:rsidR="007F6DA8" w:rsidRPr="00194786" w:rsidRDefault="00194786" w:rsidP="00805A21">
            <w:pPr>
              <w:pStyle w:val="CTA--"/>
            </w:pPr>
            <w:r>
              <w:noBreakHyphen/>
            </w:r>
            <w:r>
              <w:noBreakHyphen/>
            </w:r>
            <w:r w:rsidR="007F6DA8" w:rsidRPr="00194786">
              <w:t>Other:</w:t>
            </w:r>
          </w:p>
        </w:tc>
        <w:tc>
          <w:tcPr>
            <w:tcW w:w="1191" w:type="dxa"/>
          </w:tcPr>
          <w:p w:rsidR="007F6DA8" w:rsidRPr="00194786" w:rsidRDefault="007F6DA8" w:rsidP="00FA618D">
            <w:pPr>
              <w:pStyle w:val="Tabletext"/>
            </w:pPr>
          </w:p>
        </w:tc>
      </w:tr>
      <w:tr w:rsidR="007F6DA8" w:rsidRPr="00194786">
        <w:tblPrEx>
          <w:tblLook w:val="0020" w:firstRow="1" w:lastRow="0" w:firstColumn="0" w:lastColumn="0" w:noHBand="0" w:noVBand="0"/>
        </w:tblPrEx>
        <w:trPr>
          <w:cantSplit/>
        </w:trPr>
        <w:tc>
          <w:tcPr>
            <w:tcW w:w="1134" w:type="dxa"/>
          </w:tcPr>
          <w:p w:rsidR="007F6DA8" w:rsidRPr="00194786" w:rsidRDefault="007F6DA8" w:rsidP="004D29DF">
            <w:pPr>
              <w:pStyle w:val="Tabletext"/>
            </w:pPr>
            <w:r w:rsidRPr="00194786">
              <w:t>8419.89.20</w:t>
            </w:r>
          </w:p>
        </w:tc>
        <w:tc>
          <w:tcPr>
            <w:tcW w:w="4820" w:type="dxa"/>
          </w:tcPr>
          <w:p w:rsidR="007F6DA8" w:rsidRPr="00194786" w:rsidRDefault="00194786" w:rsidP="00805A21">
            <w:pPr>
              <w:pStyle w:val="CTA---"/>
            </w:pPr>
            <w:r>
              <w:noBreakHyphen/>
            </w:r>
            <w:r>
              <w:noBreakHyphen/>
            </w:r>
            <w:r>
              <w:noBreakHyphen/>
            </w:r>
            <w:r w:rsidR="007F6DA8" w:rsidRPr="00194786">
              <w:t>Electro</w:t>
            </w:r>
            <w:r>
              <w:noBreakHyphen/>
            </w:r>
            <w:r w:rsidR="007F6DA8" w:rsidRPr="00194786">
              <w:t xml:space="preserve">mechanical tools for working in the hand, </w:t>
            </w:r>
            <w:r w:rsidR="007F6DA8" w:rsidRPr="00194786">
              <w:br/>
              <w:t>with self</w:t>
            </w:r>
            <w:r>
              <w:noBreakHyphen/>
            </w:r>
            <w:r w:rsidR="007F6DA8" w:rsidRPr="00194786">
              <w:t>contained electric motor</w:t>
            </w:r>
          </w:p>
        </w:tc>
        <w:tc>
          <w:tcPr>
            <w:tcW w:w="1191" w:type="dxa"/>
          </w:tcPr>
          <w:p w:rsidR="007F6DA8" w:rsidRPr="00194786" w:rsidRDefault="007F6DA8" w:rsidP="00FA618D">
            <w:pPr>
              <w:pStyle w:val="Tabletext"/>
            </w:pPr>
            <w:r w:rsidRPr="00194786">
              <w:t>5%</w:t>
            </w:r>
          </w:p>
        </w:tc>
      </w:tr>
      <w:tr w:rsidR="007F6DA8" w:rsidRPr="00194786">
        <w:tblPrEx>
          <w:tblLook w:val="0020" w:firstRow="1" w:lastRow="0" w:firstColumn="0" w:lastColumn="0" w:noHBand="0" w:noVBand="0"/>
        </w:tblPrEx>
        <w:trPr>
          <w:cantSplit/>
        </w:trPr>
        <w:tc>
          <w:tcPr>
            <w:tcW w:w="1134" w:type="dxa"/>
          </w:tcPr>
          <w:p w:rsidR="007F6DA8" w:rsidRPr="00194786" w:rsidRDefault="007F6DA8" w:rsidP="004D29DF">
            <w:pPr>
              <w:pStyle w:val="Tabletext"/>
              <w:rPr>
                <w:b/>
              </w:rPr>
            </w:pPr>
            <w:r w:rsidRPr="00194786">
              <w:t>8419.89.90</w:t>
            </w:r>
          </w:p>
        </w:tc>
        <w:tc>
          <w:tcPr>
            <w:tcW w:w="4820" w:type="dxa"/>
          </w:tcPr>
          <w:p w:rsidR="007F6DA8" w:rsidRPr="00194786" w:rsidRDefault="00194786" w:rsidP="00805A21">
            <w:pPr>
              <w:pStyle w:val="CTA---"/>
              <w:rPr>
                <w:b/>
              </w:rPr>
            </w:pPr>
            <w:r>
              <w:noBreakHyphen/>
            </w:r>
            <w:r>
              <w:noBreakHyphen/>
            </w:r>
            <w:r>
              <w:noBreakHyphen/>
            </w:r>
            <w:r w:rsidR="007F6DA8" w:rsidRPr="00194786">
              <w:t>Other</w:t>
            </w:r>
          </w:p>
        </w:tc>
        <w:tc>
          <w:tcPr>
            <w:tcW w:w="1191" w:type="dxa"/>
          </w:tcPr>
          <w:p w:rsidR="007F6DA8" w:rsidRPr="00194786" w:rsidRDefault="007F6DA8" w:rsidP="00FA618D">
            <w:pPr>
              <w:pStyle w:val="Tabletext"/>
            </w:pPr>
            <w:r w:rsidRPr="00194786">
              <w:t>5%</w:t>
            </w:r>
            <w:r w:rsidRPr="00194786">
              <w:br/>
              <w:t>DCS:4%</w:t>
            </w:r>
            <w:r w:rsidRPr="00194786">
              <w:br/>
              <w:t>DCT:5%</w:t>
            </w:r>
          </w:p>
        </w:tc>
      </w:tr>
      <w:tr w:rsidR="007F6DA8" w:rsidRPr="00194786" w:rsidDel="009A5D61">
        <w:tblPrEx>
          <w:tblLook w:val="0020" w:firstRow="1" w:lastRow="0" w:firstColumn="0" w:lastColumn="0" w:noHBand="0" w:noVBand="0"/>
        </w:tblPrEx>
        <w:trPr>
          <w:cantSplit/>
        </w:trPr>
        <w:tc>
          <w:tcPr>
            <w:tcW w:w="1134" w:type="dxa"/>
          </w:tcPr>
          <w:p w:rsidR="007F6DA8" w:rsidRPr="00194786" w:rsidDel="009A5D61" w:rsidRDefault="007F6DA8" w:rsidP="004D29DF">
            <w:pPr>
              <w:pStyle w:val="Tabletext"/>
            </w:pPr>
            <w:r w:rsidRPr="00194786">
              <w:t>8419.90.00</w:t>
            </w:r>
          </w:p>
        </w:tc>
        <w:tc>
          <w:tcPr>
            <w:tcW w:w="4820" w:type="dxa"/>
          </w:tcPr>
          <w:p w:rsidR="007F6DA8" w:rsidRPr="00194786" w:rsidDel="009A5D61" w:rsidRDefault="00194786" w:rsidP="00805A21">
            <w:pPr>
              <w:pStyle w:val="CTA-"/>
            </w:pPr>
            <w:r>
              <w:noBreakHyphen/>
            </w:r>
            <w:r w:rsidR="007F6DA8" w:rsidRPr="00194786">
              <w:t>Parts</w:t>
            </w:r>
          </w:p>
        </w:tc>
        <w:tc>
          <w:tcPr>
            <w:tcW w:w="1191" w:type="dxa"/>
          </w:tcPr>
          <w:p w:rsidR="007F6DA8" w:rsidRPr="00194786" w:rsidDel="009A5D61" w:rsidRDefault="007F6DA8" w:rsidP="00FA618D">
            <w:pPr>
              <w:pStyle w:val="Tabletext"/>
            </w:pPr>
            <w:r w:rsidRPr="00194786">
              <w:t>5%</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D29DF">
            <w:pPr>
              <w:pStyle w:val="Tabletext"/>
            </w:pPr>
            <w:r w:rsidRPr="00194786">
              <w:t>8420</w:t>
            </w:r>
          </w:p>
        </w:tc>
        <w:tc>
          <w:tcPr>
            <w:tcW w:w="4820" w:type="dxa"/>
          </w:tcPr>
          <w:p w:rsidR="00805A21" w:rsidRPr="00194786" w:rsidRDefault="00805A21" w:rsidP="00805A21">
            <w:pPr>
              <w:pStyle w:val="CTACAPS"/>
            </w:pPr>
            <w:r w:rsidRPr="00194786">
              <w:t>CALENDERING OR OTHER ROLLING MACHINES, OTHER THAN FOR METALS OR GLASS, AND CYLINDERS THEREFOR:</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8420.10.00</w:t>
            </w:r>
          </w:p>
        </w:tc>
        <w:tc>
          <w:tcPr>
            <w:tcW w:w="4820" w:type="dxa"/>
          </w:tcPr>
          <w:p w:rsidR="00805A21" w:rsidRPr="00194786" w:rsidRDefault="00194786" w:rsidP="00805A21">
            <w:pPr>
              <w:pStyle w:val="CTA-"/>
            </w:pPr>
            <w:r>
              <w:noBreakHyphen/>
            </w:r>
            <w:r w:rsidR="00805A21" w:rsidRPr="00194786">
              <w:t>Calendering or other rolling machines</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4D29DF">
            <w:pPr>
              <w:pStyle w:val="Tabletext"/>
            </w:pPr>
            <w:r w:rsidRPr="00194786">
              <w:t>8420.9</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4D29DF">
            <w:pPr>
              <w:pStyle w:val="Tabletext"/>
            </w:pPr>
            <w:r w:rsidRPr="00194786">
              <w:t>8420.91.00</w:t>
            </w:r>
          </w:p>
        </w:tc>
        <w:tc>
          <w:tcPr>
            <w:tcW w:w="4820" w:type="dxa"/>
          </w:tcPr>
          <w:p w:rsidR="00805A21" w:rsidRPr="00194786" w:rsidRDefault="00194786" w:rsidP="00805A21">
            <w:pPr>
              <w:pStyle w:val="CTA--"/>
            </w:pPr>
            <w:r>
              <w:noBreakHyphen/>
            </w:r>
            <w:r>
              <w:noBreakHyphen/>
            </w:r>
            <w:r w:rsidR="00805A21" w:rsidRPr="00194786">
              <w:t>Cylinders</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D29DF">
            <w:pPr>
              <w:pStyle w:val="Tabletext"/>
            </w:pPr>
            <w:r w:rsidRPr="00194786">
              <w:t>8420.99.00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8421</w:t>
            </w:r>
          </w:p>
        </w:tc>
        <w:tc>
          <w:tcPr>
            <w:tcW w:w="4820" w:type="dxa"/>
          </w:tcPr>
          <w:p w:rsidR="00805A21" w:rsidRPr="00194786" w:rsidRDefault="00805A21" w:rsidP="00805A21">
            <w:pPr>
              <w:pStyle w:val="CTACAPS"/>
            </w:pPr>
            <w:r w:rsidRPr="00194786">
              <w:t>CENTRIFUGES, INCLUDING CENTRIFUGAL DRYERS; FILTERING OR PURIFYING MACHINERY AND APPARATUS FOR LIQUIDS OR GASES: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8421.1</w:t>
            </w:r>
          </w:p>
        </w:tc>
        <w:tc>
          <w:tcPr>
            <w:tcW w:w="4820" w:type="dxa"/>
          </w:tcPr>
          <w:p w:rsidR="00805A21" w:rsidRPr="00194786" w:rsidRDefault="00194786" w:rsidP="00805A21">
            <w:pPr>
              <w:pStyle w:val="CTA-"/>
            </w:pPr>
            <w:r>
              <w:noBreakHyphen/>
            </w:r>
            <w:r w:rsidR="00805A21" w:rsidRPr="00194786">
              <w:t>Centrifuges, including centrifugal dryers: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8421.11.00</w:t>
            </w:r>
          </w:p>
        </w:tc>
        <w:tc>
          <w:tcPr>
            <w:tcW w:w="4820" w:type="dxa"/>
          </w:tcPr>
          <w:p w:rsidR="00805A21" w:rsidRPr="00194786" w:rsidRDefault="00194786" w:rsidP="00805A21">
            <w:pPr>
              <w:pStyle w:val="CTA--"/>
            </w:pPr>
            <w:r>
              <w:noBreakHyphen/>
            </w:r>
            <w:r>
              <w:noBreakHyphen/>
            </w:r>
            <w:r w:rsidR="00805A21" w:rsidRPr="00194786">
              <w:t>Cream separators</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8421.12.00</w:t>
            </w:r>
          </w:p>
        </w:tc>
        <w:tc>
          <w:tcPr>
            <w:tcW w:w="4820" w:type="dxa"/>
          </w:tcPr>
          <w:p w:rsidR="00805A21" w:rsidRPr="00194786" w:rsidRDefault="00194786" w:rsidP="00805A21">
            <w:pPr>
              <w:pStyle w:val="CTA--"/>
            </w:pPr>
            <w:r>
              <w:noBreakHyphen/>
            </w:r>
            <w:r>
              <w:noBreakHyphen/>
            </w:r>
            <w:r w:rsidR="00805A21" w:rsidRPr="00194786">
              <w:t>Clothes</w:t>
            </w:r>
            <w:r>
              <w:noBreakHyphen/>
            </w:r>
            <w:r w:rsidR="00805A21" w:rsidRPr="00194786">
              <w:t>dryers</w:t>
            </w:r>
          </w:p>
        </w:tc>
        <w:tc>
          <w:tcPr>
            <w:tcW w:w="1191" w:type="dxa"/>
          </w:tcPr>
          <w:p w:rsidR="00805A21" w:rsidRPr="00194786" w:rsidRDefault="00805A21" w:rsidP="00FA618D">
            <w:pPr>
              <w:pStyle w:val="Tabletext"/>
            </w:pPr>
            <w:r w:rsidRPr="00194786">
              <w:t>5%</w:t>
            </w:r>
          </w:p>
        </w:tc>
      </w:tr>
      <w:tr w:rsidR="009A5D61" w:rsidRPr="00194786" w:rsidDel="009A5D61">
        <w:tblPrEx>
          <w:tblLook w:val="0020" w:firstRow="1" w:lastRow="0" w:firstColumn="0" w:lastColumn="0" w:noHBand="0" w:noVBand="0"/>
        </w:tblPrEx>
        <w:trPr>
          <w:cantSplit/>
        </w:trPr>
        <w:tc>
          <w:tcPr>
            <w:tcW w:w="1134" w:type="dxa"/>
          </w:tcPr>
          <w:p w:rsidR="009A5D61" w:rsidRPr="00194786" w:rsidDel="009A5D61" w:rsidRDefault="009A5D61" w:rsidP="00603BF0">
            <w:pPr>
              <w:pStyle w:val="Tabletext"/>
            </w:pPr>
            <w:r w:rsidRPr="00194786">
              <w:t>8421.19.00</w:t>
            </w:r>
          </w:p>
        </w:tc>
        <w:tc>
          <w:tcPr>
            <w:tcW w:w="4820" w:type="dxa"/>
          </w:tcPr>
          <w:p w:rsidR="009A5D61" w:rsidRPr="00194786" w:rsidDel="009A5D61" w:rsidRDefault="00194786" w:rsidP="00805A21">
            <w:pPr>
              <w:pStyle w:val="CTA--"/>
            </w:pPr>
            <w:r>
              <w:noBreakHyphen/>
            </w:r>
            <w:r>
              <w:noBreakHyphen/>
            </w:r>
            <w:r w:rsidR="009A5D61" w:rsidRPr="00194786">
              <w:t>Other</w:t>
            </w:r>
          </w:p>
        </w:tc>
        <w:tc>
          <w:tcPr>
            <w:tcW w:w="1191" w:type="dxa"/>
          </w:tcPr>
          <w:p w:rsidR="009A5D61" w:rsidRPr="00194786" w:rsidDel="009A5D61" w:rsidRDefault="009A5D6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8421.2</w:t>
            </w:r>
          </w:p>
        </w:tc>
        <w:tc>
          <w:tcPr>
            <w:tcW w:w="4820" w:type="dxa"/>
          </w:tcPr>
          <w:p w:rsidR="00805A21" w:rsidRPr="00194786" w:rsidRDefault="00194786" w:rsidP="00805A21">
            <w:pPr>
              <w:pStyle w:val="CTA-"/>
            </w:pPr>
            <w:r>
              <w:noBreakHyphen/>
            </w:r>
            <w:r w:rsidR="00805A21" w:rsidRPr="00194786">
              <w:t>Filtering or purifying machinery and apparatus for liquids: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8421.21</w:t>
            </w:r>
          </w:p>
        </w:tc>
        <w:tc>
          <w:tcPr>
            <w:tcW w:w="4820" w:type="dxa"/>
          </w:tcPr>
          <w:p w:rsidR="00805A21" w:rsidRPr="00194786" w:rsidRDefault="00194786" w:rsidP="00867F60">
            <w:pPr>
              <w:pStyle w:val="CTA--"/>
            </w:pPr>
            <w:r>
              <w:noBreakHyphen/>
            </w:r>
            <w:r>
              <w:noBreakHyphen/>
            </w:r>
            <w:r w:rsidR="00805A21" w:rsidRPr="00194786">
              <w:t>For filtering or purifying water:</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8421.21.10</w:t>
            </w:r>
          </w:p>
        </w:tc>
        <w:tc>
          <w:tcPr>
            <w:tcW w:w="4820" w:type="dxa"/>
          </w:tcPr>
          <w:p w:rsidR="00805A21" w:rsidRPr="00194786" w:rsidRDefault="00194786" w:rsidP="00805A21">
            <w:pPr>
              <w:pStyle w:val="CTA---"/>
            </w:pPr>
            <w:r>
              <w:noBreakHyphen/>
            </w:r>
            <w:r>
              <w:noBreakHyphen/>
            </w:r>
            <w:r>
              <w:noBreakHyphen/>
            </w:r>
            <w:r w:rsidR="00805A21" w:rsidRPr="00194786">
              <w:t>Filtering machinery and apparatus for use with swimming pools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8421.21.90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8421.22.00</w:t>
            </w:r>
          </w:p>
        </w:tc>
        <w:tc>
          <w:tcPr>
            <w:tcW w:w="4820" w:type="dxa"/>
          </w:tcPr>
          <w:p w:rsidR="00805A21" w:rsidRPr="00194786" w:rsidRDefault="00194786" w:rsidP="00805A21">
            <w:pPr>
              <w:pStyle w:val="CTA--"/>
            </w:pPr>
            <w:r>
              <w:noBreakHyphen/>
            </w:r>
            <w:r>
              <w:noBreakHyphen/>
            </w:r>
            <w:r w:rsidR="00805A21" w:rsidRPr="00194786">
              <w:t>For filtering or purifying beverages other than water</w:t>
            </w:r>
          </w:p>
        </w:tc>
        <w:tc>
          <w:tcPr>
            <w:tcW w:w="1191" w:type="dxa"/>
          </w:tcPr>
          <w:p w:rsidR="00805A21" w:rsidRPr="00194786" w:rsidRDefault="00805A21" w:rsidP="00FA618D">
            <w:pPr>
              <w:pStyle w:val="Tabletext"/>
            </w:pPr>
            <w:r w:rsidRPr="00194786">
              <w:t>5%</w:t>
            </w:r>
            <w:r w:rsidRPr="00194786">
              <w:br/>
              <w:t>DCS:4%</w:t>
            </w:r>
            <w:r w:rsidRPr="00194786">
              <w:br/>
              <w:t>DCT:5%</w:t>
            </w:r>
          </w:p>
        </w:tc>
      </w:tr>
      <w:tr w:rsidR="00557441" w:rsidRPr="00194786">
        <w:trPr>
          <w:cantSplit/>
          <w:trHeight w:val="209"/>
        </w:trPr>
        <w:tc>
          <w:tcPr>
            <w:tcW w:w="1134" w:type="dxa"/>
          </w:tcPr>
          <w:p w:rsidR="00557441" w:rsidRPr="00194786" w:rsidRDefault="00557441" w:rsidP="00603BF0">
            <w:pPr>
              <w:pStyle w:val="Tabletext"/>
            </w:pPr>
            <w:r w:rsidRPr="00194786">
              <w:t>8421.23.00</w:t>
            </w:r>
          </w:p>
        </w:tc>
        <w:tc>
          <w:tcPr>
            <w:tcW w:w="4820" w:type="dxa"/>
          </w:tcPr>
          <w:p w:rsidR="00557441" w:rsidRPr="00194786" w:rsidRDefault="00194786" w:rsidP="00867F60">
            <w:pPr>
              <w:pStyle w:val="CTA--"/>
            </w:pPr>
            <w:r>
              <w:noBreakHyphen/>
            </w:r>
            <w:r>
              <w:noBreakHyphen/>
            </w:r>
            <w:r w:rsidR="00557441" w:rsidRPr="00194786">
              <w:t>Oil or petrol</w:t>
            </w:r>
            <w:r>
              <w:noBreakHyphen/>
            </w:r>
            <w:r w:rsidR="00557441" w:rsidRPr="00194786">
              <w:t>filters for internal combustion engines</w:t>
            </w:r>
          </w:p>
        </w:tc>
        <w:tc>
          <w:tcPr>
            <w:tcW w:w="1191" w:type="dxa"/>
          </w:tcPr>
          <w:p w:rsidR="00557441" w:rsidRPr="00194786" w:rsidRDefault="00557441" w:rsidP="00FA618D">
            <w:pPr>
              <w:pStyle w:val="Tabletext"/>
            </w:pPr>
            <w:r w:rsidRPr="00194786">
              <w:t>5%</w:t>
            </w:r>
          </w:p>
        </w:tc>
      </w:tr>
      <w:tr w:rsidR="007F6DA8" w:rsidRPr="00194786">
        <w:trPr>
          <w:cantSplit/>
          <w:trHeight w:val="209"/>
        </w:trPr>
        <w:tc>
          <w:tcPr>
            <w:tcW w:w="1134" w:type="dxa"/>
          </w:tcPr>
          <w:p w:rsidR="007F6DA8" w:rsidRPr="00194786" w:rsidRDefault="007F6DA8" w:rsidP="00603BF0">
            <w:pPr>
              <w:pStyle w:val="Tabletext"/>
            </w:pPr>
            <w:r w:rsidRPr="00194786">
              <w:t>8421.29</w:t>
            </w:r>
          </w:p>
        </w:tc>
        <w:tc>
          <w:tcPr>
            <w:tcW w:w="4820" w:type="dxa"/>
          </w:tcPr>
          <w:p w:rsidR="007F6DA8" w:rsidRPr="00194786" w:rsidRDefault="00194786" w:rsidP="00805A21">
            <w:pPr>
              <w:pStyle w:val="CTA--"/>
            </w:pPr>
            <w:r>
              <w:noBreakHyphen/>
            </w:r>
            <w:r>
              <w:noBreakHyphen/>
            </w:r>
            <w:r w:rsidR="007F6DA8" w:rsidRPr="00194786">
              <w:t>Other:</w:t>
            </w:r>
          </w:p>
        </w:tc>
        <w:tc>
          <w:tcPr>
            <w:tcW w:w="1191" w:type="dxa"/>
          </w:tcPr>
          <w:p w:rsidR="007F6DA8" w:rsidRPr="00194786" w:rsidRDefault="007F6DA8" w:rsidP="00FA618D">
            <w:pPr>
              <w:pStyle w:val="Tabletext"/>
            </w:pPr>
          </w:p>
        </w:tc>
      </w:tr>
      <w:tr w:rsidR="007F6DA8" w:rsidRPr="00194786">
        <w:trPr>
          <w:cantSplit/>
          <w:trHeight w:val="209"/>
        </w:trPr>
        <w:tc>
          <w:tcPr>
            <w:tcW w:w="1134" w:type="dxa"/>
          </w:tcPr>
          <w:p w:rsidR="007F6DA8" w:rsidRPr="00194786" w:rsidRDefault="007F6DA8" w:rsidP="00603BF0">
            <w:pPr>
              <w:pStyle w:val="Tabletext"/>
            </w:pPr>
            <w:r w:rsidRPr="00194786">
              <w:t>8421.29.10</w:t>
            </w:r>
          </w:p>
        </w:tc>
        <w:tc>
          <w:tcPr>
            <w:tcW w:w="4820" w:type="dxa"/>
          </w:tcPr>
          <w:p w:rsidR="007F6DA8" w:rsidRPr="00194786" w:rsidRDefault="00194786" w:rsidP="00F67079">
            <w:pPr>
              <w:pStyle w:val="CTA---"/>
            </w:pPr>
            <w:r>
              <w:noBreakHyphen/>
            </w:r>
            <w:r>
              <w:noBreakHyphen/>
            </w:r>
            <w:r>
              <w:noBreakHyphen/>
            </w:r>
            <w:r w:rsidR="007F6DA8" w:rsidRPr="00194786">
              <w:t>Liquid filtering or purifying machinery and apparatus made of fluoropolymers and with filter or purifier membrane thickness not exceeding 140 microns</w:t>
            </w:r>
          </w:p>
        </w:tc>
        <w:tc>
          <w:tcPr>
            <w:tcW w:w="1191" w:type="dxa"/>
          </w:tcPr>
          <w:p w:rsidR="007F6DA8" w:rsidRPr="00194786" w:rsidRDefault="007F6DA8" w:rsidP="00FA618D">
            <w:pPr>
              <w:pStyle w:val="Tabletext"/>
            </w:pPr>
            <w:r w:rsidRPr="00194786">
              <w:t>5%</w:t>
            </w:r>
            <w:r w:rsidRPr="00194786">
              <w:br/>
              <w:t>DCS:4%</w:t>
            </w:r>
            <w:r w:rsidRPr="00194786">
              <w:br/>
              <w:t>DCT:5%</w:t>
            </w:r>
          </w:p>
        </w:tc>
      </w:tr>
      <w:tr w:rsidR="007F6DA8" w:rsidRPr="00194786" w:rsidTr="00F67079">
        <w:trPr>
          <w:cantSplit/>
          <w:trHeight w:val="209"/>
        </w:trPr>
        <w:tc>
          <w:tcPr>
            <w:tcW w:w="1134" w:type="dxa"/>
          </w:tcPr>
          <w:p w:rsidR="007F6DA8" w:rsidRPr="00194786" w:rsidRDefault="007F6DA8" w:rsidP="00603BF0">
            <w:pPr>
              <w:pStyle w:val="Tabletext"/>
            </w:pPr>
          </w:p>
        </w:tc>
        <w:tc>
          <w:tcPr>
            <w:tcW w:w="4820" w:type="dxa"/>
          </w:tcPr>
          <w:p w:rsidR="007F6DA8" w:rsidRPr="00194786" w:rsidRDefault="007F6DA8" w:rsidP="00F67079">
            <w:pPr>
              <w:pStyle w:val="CTAright"/>
            </w:pPr>
            <w:r w:rsidRPr="00194786">
              <w:t>From 1</w:t>
            </w:r>
            <w:r w:rsidR="00194786">
              <w:t> </w:t>
            </w:r>
            <w:r w:rsidRPr="00194786">
              <w:t>July 2018</w:t>
            </w:r>
          </w:p>
        </w:tc>
        <w:tc>
          <w:tcPr>
            <w:tcW w:w="1191" w:type="dxa"/>
          </w:tcPr>
          <w:p w:rsidR="007F6DA8" w:rsidRPr="00194786" w:rsidRDefault="007F6DA8" w:rsidP="00FA618D">
            <w:pPr>
              <w:pStyle w:val="Tabletext"/>
            </w:pPr>
            <w:r w:rsidRPr="00194786">
              <w:t>2.5%</w:t>
            </w:r>
          </w:p>
        </w:tc>
      </w:tr>
      <w:tr w:rsidR="007F6DA8" w:rsidRPr="00194786" w:rsidTr="00F67079">
        <w:trPr>
          <w:cantSplit/>
          <w:trHeight w:val="209"/>
        </w:trPr>
        <w:tc>
          <w:tcPr>
            <w:tcW w:w="1134" w:type="dxa"/>
          </w:tcPr>
          <w:p w:rsidR="007F6DA8" w:rsidRPr="00194786" w:rsidRDefault="007F6DA8" w:rsidP="00603BF0">
            <w:pPr>
              <w:pStyle w:val="Tabletext"/>
            </w:pPr>
          </w:p>
        </w:tc>
        <w:tc>
          <w:tcPr>
            <w:tcW w:w="4820" w:type="dxa"/>
          </w:tcPr>
          <w:p w:rsidR="007F6DA8" w:rsidRPr="00194786" w:rsidRDefault="007F6DA8" w:rsidP="00F67079">
            <w:pPr>
              <w:pStyle w:val="CTAright"/>
            </w:pPr>
            <w:r w:rsidRPr="00194786">
              <w:t>From 1</w:t>
            </w:r>
            <w:r w:rsidR="00194786">
              <w:t> </w:t>
            </w:r>
            <w:r w:rsidRPr="00194786">
              <w:t>July 2019</w:t>
            </w:r>
          </w:p>
        </w:tc>
        <w:tc>
          <w:tcPr>
            <w:tcW w:w="1191" w:type="dxa"/>
          </w:tcPr>
          <w:p w:rsidR="007F6DA8" w:rsidRPr="00194786" w:rsidRDefault="007F6DA8" w:rsidP="00FA618D">
            <w:pPr>
              <w:pStyle w:val="Tabletext"/>
            </w:pPr>
            <w:r w:rsidRPr="00194786">
              <w:t>Free</w:t>
            </w:r>
          </w:p>
        </w:tc>
      </w:tr>
      <w:tr w:rsidR="007F6DA8" w:rsidRPr="00194786">
        <w:trPr>
          <w:cantSplit/>
          <w:trHeight w:val="209"/>
        </w:trPr>
        <w:tc>
          <w:tcPr>
            <w:tcW w:w="1134" w:type="dxa"/>
          </w:tcPr>
          <w:p w:rsidR="007F6DA8" w:rsidRPr="00194786" w:rsidRDefault="007F6DA8" w:rsidP="00603BF0">
            <w:pPr>
              <w:pStyle w:val="Tabletext"/>
            </w:pPr>
            <w:r w:rsidRPr="00194786">
              <w:t>8421.29.90</w:t>
            </w:r>
          </w:p>
        </w:tc>
        <w:tc>
          <w:tcPr>
            <w:tcW w:w="4820" w:type="dxa"/>
          </w:tcPr>
          <w:p w:rsidR="007F6DA8" w:rsidRPr="00194786" w:rsidRDefault="00194786" w:rsidP="00F67079">
            <w:pPr>
              <w:pStyle w:val="CTA---"/>
            </w:pPr>
            <w:r>
              <w:noBreakHyphen/>
            </w:r>
            <w:r>
              <w:noBreakHyphen/>
            </w:r>
            <w:r>
              <w:noBreakHyphen/>
            </w:r>
            <w:r w:rsidR="007F6DA8" w:rsidRPr="00194786">
              <w:t>Other</w:t>
            </w:r>
          </w:p>
        </w:tc>
        <w:tc>
          <w:tcPr>
            <w:tcW w:w="1191" w:type="dxa"/>
          </w:tcPr>
          <w:p w:rsidR="007F6DA8" w:rsidRPr="00194786" w:rsidRDefault="007F6DA8" w:rsidP="00FA618D">
            <w:pPr>
              <w:pStyle w:val="Tabletext"/>
            </w:pPr>
            <w:r w:rsidRPr="00194786">
              <w:t>5%</w:t>
            </w:r>
            <w:r w:rsidRPr="00194786">
              <w:br/>
              <w:t>DCS:4%</w:t>
            </w:r>
            <w:r w:rsidRPr="00194786">
              <w:br/>
              <w:t>DCT:5%</w:t>
            </w:r>
          </w:p>
        </w:tc>
      </w:tr>
      <w:tr w:rsidR="007F6DA8" w:rsidRPr="00194786">
        <w:trPr>
          <w:cantSplit/>
          <w:trHeight w:val="209"/>
        </w:trPr>
        <w:tc>
          <w:tcPr>
            <w:tcW w:w="1134" w:type="dxa"/>
          </w:tcPr>
          <w:p w:rsidR="007F6DA8" w:rsidRPr="00194786" w:rsidRDefault="007F6DA8" w:rsidP="00603BF0">
            <w:pPr>
              <w:pStyle w:val="Tabletext"/>
            </w:pPr>
            <w:r w:rsidRPr="00194786">
              <w:t>8421.3</w:t>
            </w:r>
          </w:p>
        </w:tc>
        <w:tc>
          <w:tcPr>
            <w:tcW w:w="4820" w:type="dxa"/>
          </w:tcPr>
          <w:p w:rsidR="007F6DA8" w:rsidRPr="00194786" w:rsidRDefault="00194786" w:rsidP="00805A21">
            <w:pPr>
              <w:pStyle w:val="CTA-"/>
            </w:pPr>
            <w:r>
              <w:noBreakHyphen/>
            </w:r>
            <w:r w:rsidR="007F6DA8" w:rsidRPr="00194786">
              <w:t>Filtering or purifying machinery and apparatus for gases:</w:t>
            </w:r>
          </w:p>
        </w:tc>
        <w:tc>
          <w:tcPr>
            <w:tcW w:w="1191" w:type="dxa"/>
          </w:tcPr>
          <w:p w:rsidR="007F6DA8" w:rsidRPr="00194786" w:rsidRDefault="007F6DA8" w:rsidP="00FA618D">
            <w:pPr>
              <w:pStyle w:val="Tabletext"/>
            </w:pPr>
          </w:p>
        </w:tc>
      </w:tr>
      <w:tr w:rsidR="007F6DA8" w:rsidRPr="00194786">
        <w:trPr>
          <w:cantSplit/>
          <w:trHeight w:val="209"/>
        </w:trPr>
        <w:tc>
          <w:tcPr>
            <w:tcW w:w="1134" w:type="dxa"/>
          </w:tcPr>
          <w:p w:rsidR="007F6DA8" w:rsidRPr="00194786" w:rsidRDefault="007F6DA8" w:rsidP="00603BF0">
            <w:pPr>
              <w:pStyle w:val="Tabletext"/>
            </w:pPr>
            <w:r w:rsidRPr="00194786">
              <w:t>8421.31.00</w:t>
            </w:r>
          </w:p>
        </w:tc>
        <w:tc>
          <w:tcPr>
            <w:tcW w:w="4820" w:type="dxa"/>
          </w:tcPr>
          <w:p w:rsidR="007F6DA8" w:rsidRPr="00194786" w:rsidRDefault="00194786" w:rsidP="00064E75">
            <w:pPr>
              <w:pStyle w:val="CTA--"/>
            </w:pPr>
            <w:r>
              <w:noBreakHyphen/>
            </w:r>
            <w:r>
              <w:noBreakHyphen/>
            </w:r>
            <w:r w:rsidR="007F6DA8" w:rsidRPr="00194786">
              <w:t>Intake air filters for internal combustion engines</w:t>
            </w:r>
          </w:p>
        </w:tc>
        <w:tc>
          <w:tcPr>
            <w:tcW w:w="1191" w:type="dxa"/>
          </w:tcPr>
          <w:p w:rsidR="007F6DA8" w:rsidRPr="00194786" w:rsidRDefault="007F6DA8">
            <w:pPr>
              <w:pStyle w:val="Tabletext"/>
            </w:pPr>
            <w:r w:rsidRPr="00194786">
              <w:t>5%</w:t>
            </w:r>
          </w:p>
        </w:tc>
      </w:tr>
      <w:tr w:rsidR="00580612" w:rsidRPr="00194786" w:rsidDel="00580612">
        <w:trPr>
          <w:cantSplit/>
          <w:trHeight w:val="209"/>
        </w:trPr>
        <w:tc>
          <w:tcPr>
            <w:tcW w:w="1134" w:type="dxa"/>
          </w:tcPr>
          <w:p w:rsidR="00580612" w:rsidRPr="00194786" w:rsidDel="00580612" w:rsidRDefault="00580612" w:rsidP="00603BF0">
            <w:pPr>
              <w:pStyle w:val="Tabletext"/>
            </w:pPr>
            <w:r w:rsidRPr="00194786">
              <w:t>8421.39</w:t>
            </w:r>
          </w:p>
        </w:tc>
        <w:tc>
          <w:tcPr>
            <w:tcW w:w="4820" w:type="dxa"/>
          </w:tcPr>
          <w:p w:rsidR="00580612" w:rsidRPr="00194786" w:rsidDel="00580612" w:rsidRDefault="00194786" w:rsidP="00805A21">
            <w:pPr>
              <w:pStyle w:val="CTA--"/>
            </w:pPr>
            <w:r>
              <w:noBreakHyphen/>
            </w:r>
            <w:r>
              <w:noBreakHyphen/>
            </w:r>
            <w:r w:rsidR="00580612" w:rsidRPr="00194786">
              <w:t>Other:</w:t>
            </w:r>
          </w:p>
        </w:tc>
        <w:tc>
          <w:tcPr>
            <w:tcW w:w="1191" w:type="dxa"/>
          </w:tcPr>
          <w:p w:rsidR="00580612" w:rsidRPr="00194786" w:rsidDel="00580612" w:rsidRDefault="00580612" w:rsidP="00FA618D">
            <w:pPr>
              <w:pStyle w:val="Tabletext"/>
            </w:pPr>
          </w:p>
        </w:tc>
      </w:tr>
      <w:tr w:rsidR="00580612" w:rsidRPr="00194786" w:rsidDel="00580612">
        <w:trPr>
          <w:cantSplit/>
          <w:trHeight w:val="209"/>
        </w:trPr>
        <w:tc>
          <w:tcPr>
            <w:tcW w:w="1134" w:type="dxa"/>
          </w:tcPr>
          <w:p w:rsidR="00580612" w:rsidRPr="00194786" w:rsidDel="00580612" w:rsidRDefault="00580612" w:rsidP="00603BF0">
            <w:pPr>
              <w:pStyle w:val="Tabletext"/>
            </w:pPr>
            <w:r w:rsidRPr="00194786">
              <w:t>8421.39.10</w:t>
            </w:r>
          </w:p>
        </w:tc>
        <w:tc>
          <w:tcPr>
            <w:tcW w:w="4820" w:type="dxa"/>
          </w:tcPr>
          <w:p w:rsidR="00580612" w:rsidRPr="00194786" w:rsidDel="00580612" w:rsidRDefault="00194786" w:rsidP="00E91FCB">
            <w:pPr>
              <w:pStyle w:val="CTA---"/>
            </w:pPr>
            <w:r>
              <w:noBreakHyphen/>
            </w:r>
            <w:r>
              <w:noBreakHyphen/>
            </w:r>
            <w:r>
              <w:noBreakHyphen/>
            </w:r>
            <w:r w:rsidR="00580612" w:rsidRPr="00194786">
              <w:t>Filtering or purifying machinery and apparatus for gases, with stainless steel housing, and with inlet and outlet tube bores with inside diameters not exceeding 1.3 cm</w:t>
            </w:r>
          </w:p>
        </w:tc>
        <w:tc>
          <w:tcPr>
            <w:tcW w:w="1191" w:type="dxa"/>
          </w:tcPr>
          <w:p w:rsidR="00580612" w:rsidRPr="00194786" w:rsidDel="00580612" w:rsidRDefault="00580612" w:rsidP="00FA618D">
            <w:pPr>
              <w:pStyle w:val="Tabletext"/>
            </w:pPr>
            <w:r w:rsidRPr="00194786">
              <w:t>5%</w:t>
            </w:r>
            <w:r w:rsidRPr="00194786">
              <w:br/>
              <w:t>DCS:4%</w:t>
            </w:r>
            <w:r w:rsidRPr="00194786">
              <w:br/>
              <w:t>DCT:5%</w:t>
            </w:r>
          </w:p>
        </w:tc>
      </w:tr>
      <w:tr w:rsidR="00580612" w:rsidRPr="00194786" w:rsidDel="00580612" w:rsidTr="00E91FCB">
        <w:trPr>
          <w:cantSplit/>
          <w:trHeight w:val="209"/>
        </w:trPr>
        <w:tc>
          <w:tcPr>
            <w:tcW w:w="1134" w:type="dxa"/>
          </w:tcPr>
          <w:p w:rsidR="00580612" w:rsidRPr="00194786" w:rsidDel="00580612" w:rsidRDefault="00580612" w:rsidP="00603BF0">
            <w:pPr>
              <w:pStyle w:val="Tabletext"/>
            </w:pPr>
          </w:p>
        </w:tc>
        <w:tc>
          <w:tcPr>
            <w:tcW w:w="4820" w:type="dxa"/>
          </w:tcPr>
          <w:p w:rsidR="00580612" w:rsidRPr="00194786" w:rsidDel="00580612" w:rsidRDefault="00580612" w:rsidP="00E91FCB">
            <w:pPr>
              <w:pStyle w:val="CTAright"/>
            </w:pPr>
            <w:r w:rsidRPr="00194786">
              <w:t>From 1</w:t>
            </w:r>
            <w:r w:rsidR="00194786">
              <w:t> </w:t>
            </w:r>
            <w:r w:rsidRPr="00194786">
              <w:t>July 2018</w:t>
            </w:r>
          </w:p>
        </w:tc>
        <w:tc>
          <w:tcPr>
            <w:tcW w:w="1191" w:type="dxa"/>
          </w:tcPr>
          <w:p w:rsidR="00580612" w:rsidRPr="00194786" w:rsidDel="00580612" w:rsidRDefault="00580612" w:rsidP="00FA618D">
            <w:pPr>
              <w:pStyle w:val="Tabletext"/>
            </w:pPr>
            <w:r w:rsidRPr="00194786">
              <w:t>3.75%</w:t>
            </w:r>
          </w:p>
        </w:tc>
      </w:tr>
      <w:tr w:rsidR="00580612" w:rsidRPr="00194786" w:rsidDel="00580612" w:rsidTr="00E91FCB">
        <w:trPr>
          <w:cantSplit/>
          <w:trHeight w:val="209"/>
        </w:trPr>
        <w:tc>
          <w:tcPr>
            <w:tcW w:w="1134" w:type="dxa"/>
          </w:tcPr>
          <w:p w:rsidR="00580612" w:rsidRPr="00194786" w:rsidDel="00580612" w:rsidRDefault="00580612" w:rsidP="00603BF0">
            <w:pPr>
              <w:pStyle w:val="Tabletext"/>
            </w:pPr>
          </w:p>
        </w:tc>
        <w:tc>
          <w:tcPr>
            <w:tcW w:w="4820" w:type="dxa"/>
          </w:tcPr>
          <w:p w:rsidR="00580612" w:rsidRPr="00194786" w:rsidDel="00580612" w:rsidRDefault="00580612" w:rsidP="00E91FCB">
            <w:pPr>
              <w:pStyle w:val="CTAright"/>
            </w:pPr>
            <w:r w:rsidRPr="00194786">
              <w:t>From 1</w:t>
            </w:r>
            <w:r w:rsidR="00194786">
              <w:t> </w:t>
            </w:r>
            <w:r w:rsidRPr="00194786">
              <w:t>July 2019</w:t>
            </w:r>
          </w:p>
        </w:tc>
        <w:tc>
          <w:tcPr>
            <w:tcW w:w="1191" w:type="dxa"/>
          </w:tcPr>
          <w:p w:rsidR="00580612" w:rsidRPr="00194786" w:rsidDel="00580612" w:rsidRDefault="00580612" w:rsidP="00FA618D">
            <w:pPr>
              <w:pStyle w:val="Tabletext"/>
            </w:pPr>
            <w:r w:rsidRPr="00194786">
              <w:t>Free</w:t>
            </w:r>
          </w:p>
        </w:tc>
      </w:tr>
      <w:tr w:rsidR="00580612" w:rsidRPr="00194786" w:rsidDel="00580612">
        <w:trPr>
          <w:cantSplit/>
          <w:trHeight w:val="209"/>
        </w:trPr>
        <w:tc>
          <w:tcPr>
            <w:tcW w:w="1134" w:type="dxa"/>
          </w:tcPr>
          <w:p w:rsidR="00580612" w:rsidRPr="00194786" w:rsidDel="00580612" w:rsidRDefault="00580612" w:rsidP="00603BF0">
            <w:pPr>
              <w:pStyle w:val="Tabletext"/>
            </w:pPr>
            <w:r w:rsidRPr="00194786">
              <w:t>8421.39.90</w:t>
            </w:r>
          </w:p>
        </w:tc>
        <w:tc>
          <w:tcPr>
            <w:tcW w:w="4820" w:type="dxa"/>
          </w:tcPr>
          <w:p w:rsidR="00580612" w:rsidRPr="00194786" w:rsidDel="00580612" w:rsidRDefault="00194786" w:rsidP="00E91FCB">
            <w:pPr>
              <w:pStyle w:val="CTA---"/>
            </w:pPr>
            <w:r>
              <w:noBreakHyphen/>
            </w:r>
            <w:r>
              <w:noBreakHyphen/>
            </w:r>
            <w:r>
              <w:noBreakHyphen/>
            </w:r>
            <w:r w:rsidR="00580612" w:rsidRPr="00194786">
              <w:t>Other</w:t>
            </w:r>
          </w:p>
        </w:tc>
        <w:tc>
          <w:tcPr>
            <w:tcW w:w="1191" w:type="dxa"/>
          </w:tcPr>
          <w:p w:rsidR="00580612" w:rsidRPr="00194786" w:rsidDel="00580612" w:rsidRDefault="00580612" w:rsidP="00FA618D">
            <w:pPr>
              <w:pStyle w:val="Tabletext"/>
            </w:pPr>
            <w:r w:rsidRPr="00194786">
              <w:t>5%</w:t>
            </w:r>
            <w:r w:rsidRPr="00194786">
              <w:br/>
              <w:t>DCS:4%</w:t>
            </w:r>
            <w:r w:rsidRPr="00194786">
              <w:br/>
              <w:t>DCT:5%</w:t>
            </w:r>
          </w:p>
        </w:tc>
      </w:tr>
      <w:tr w:rsidR="00580612" w:rsidRPr="00194786">
        <w:trPr>
          <w:cantSplit/>
          <w:trHeight w:val="209"/>
        </w:trPr>
        <w:tc>
          <w:tcPr>
            <w:tcW w:w="1134" w:type="dxa"/>
          </w:tcPr>
          <w:p w:rsidR="00580612" w:rsidRPr="00194786" w:rsidRDefault="00580612" w:rsidP="00603BF0">
            <w:pPr>
              <w:pStyle w:val="Tabletext"/>
            </w:pPr>
            <w:r w:rsidRPr="00194786">
              <w:t>8421.9</w:t>
            </w:r>
          </w:p>
        </w:tc>
        <w:tc>
          <w:tcPr>
            <w:tcW w:w="4820" w:type="dxa"/>
          </w:tcPr>
          <w:p w:rsidR="00580612" w:rsidRPr="00194786" w:rsidRDefault="00194786" w:rsidP="00805A21">
            <w:pPr>
              <w:pStyle w:val="CTA-"/>
            </w:pPr>
            <w:r>
              <w:noBreakHyphen/>
            </w:r>
            <w:r w:rsidR="00580612" w:rsidRPr="00194786">
              <w:t>Parts:</w:t>
            </w:r>
          </w:p>
        </w:tc>
        <w:tc>
          <w:tcPr>
            <w:tcW w:w="1191" w:type="dxa"/>
          </w:tcPr>
          <w:p w:rsidR="00580612" w:rsidRPr="00194786" w:rsidRDefault="00580612" w:rsidP="00FA618D">
            <w:pPr>
              <w:pStyle w:val="Tabletext"/>
            </w:pPr>
          </w:p>
        </w:tc>
      </w:tr>
      <w:tr w:rsidR="00580612" w:rsidRPr="00194786" w:rsidDel="009A5D61">
        <w:tblPrEx>
          <w:tblLook w:val="0020" w:firstRow="1" w:lastRow="0" w:firstColumn="0" w:lastColumn="0" w:noHBand="0" w:noVBand="0"/>
        </w:tblPrEx>
        <w:trPr>
          <w:cantSplit/>
        </w:trPr>
        <w:tc>
          <w:tcPr>
            <w:tcW w:w="1134" w:type="dxa"/>
          </w:tcPr>
          <w:p w:rsidR="00580612" w:rsidRPr="00194786" w:rsidDel="009A5D61" w:rsidRDefault="00580612" w:rsidP="00603BF0">
            <w:pPr>
              <w:pStyle w:val="Tabletext"/>
            </w:pPr>
            <w:r w:rsidRPr="00194786">
              <w:t>8421.91.00</w:t>
            </w:r>
          </w:p>
        </w:tc>
        <w:tc>
          <w:tcPr>
            <w:tcW w:w="4820" w:type="dxa"/>
          </w:tcPr>
          <w:p w:rsidR="00580612" w:rsidRPr="00194786" w:rsidDel="009A5D61" w:rsidRDefault="00194786" w:rsidP="00805A21">
            <w:pPr>
              <w:pStyle w:val="CTA--"/>
            </w:pPr>
            <w:r>
              <w:noBreakHyphen/>
            </w:r>
            <w:r>
              <w:noBreakHyphen/>
            </w:r>
            <w:r w:rsidR="00580612" w:rsidRPr="00194786">
              <w:t>Of centrifuges, including centrifugal dryers</w:t>
            </w:r>
          </w:p>
        </w:tc>
        <w:tc>
          <w:tcPr>
            <w:tcW w:w="1191" w:type="dxa"/>
          </w:tcPr>
          <w:p w:rsidR="00580612" w:rsidRPr="00194786" w:rsidDel="009A5D61" w:rsidRDefault="00580612" w:rsidP="00FA618D">
            <w:pPr>
              <w:pStyle w:val="Tabletext"/>
            </w:pPr>
            <w:r w:rsidRPr="00194786">
              <w:t>5%</w:t>
            </w:r>
          </w:p>
        </w:tc>
      </w:tr>
      <w:tr w:rsidR="00580612" w:rsidRPr="00194786">
        <w:trPr>
          <w:cantSplit/>
          <w:trHeight w:val="209"/>
        </w:trPr>
        <w:tc>
          <w:tcPr>
            <w:tcW w:w="1134" w:type="dxa"/>
          </w:tcPr>
          <w:p w:rsidR="00580612" w:rsidRPr="00194786" w:rsidRDefault="00580612" w:rsidP="00603BF0">
            <w:pPr>
              <w:pStyle w:val="Tabletext"/>
            </w:pPr>
            <w:r w:rsidRPr="00194786">
              <w:t>8421.99</w:t>
            </w:r>
          </w:p>
        </w:tc>
        <w:tc>
          <w:tcPr>
            <w:tcW w:w="4820" w:type="dxa"/>
          </w:tcPr>
          <w:p w:rsidR="00580612" w:rsidRPr="00194786" w:rsidRDefault="00194786" w:rsidP="00805A21">
            <w:pPr>
              <w:pStyle w:val="CTA--"/>
            </w:pPr>
            <w:r>
              <w:noBreakHyphen/>
            </w:r>
            <w:r>
              <w:noBreakHyphen/>
            </w:r>
            <w:r w:rsidR="00580612" w:rsidRPr="00194786">
              <w:t>Other:</w:t>
            </w:r>
          </w:p>
        </w:tc>
        <w:tc>
          <w:tcPr>
            <w:tcW w:w="1191" w:type="dxa"/>
          </w:tcPr>
          <w:p w:rsidR="00580612" w:rsidRPr="00194786" w:rsidRDefault="00580612" w:rsidP="00FA618D">
            <w:pPr>
              <w:pStyle w:val="Tabletext"/>
            </w:pPr>
          </w:p>
        </w:tc>
      </w:tr>
      <w:tr w:rsidR="00580612" w:rsidRPr="00194786">
        <w:trPr>
          <w:cantSplit/>
          <w:trHeight w:val="209"/>
        </w:trPr>
        <w:tc>
          <w:tcPr>
            <w:tcW w:w="1134" w:type="dxa"/>
          </w:tcPr>
          <w:p w:rsidR="00580612" w:rsidRPr="00194786" w:rsidRDefault="00580612" w:rsidP="00603BF0">
            <w:pPr>
              <w:pStyle w:val="Tabletext"/>
            </w:pPr>
            <w:r w:rsidRPr="00194786">
              <w:t>8421.99.10</w:t>
            </w:r>
          </w:p>
        </w:tc>
        <w:tc>
          <w:tcPr>
            <w:tcW w:w="4820" w:type="dxa"/>
          </w:tcPr>
          <w:p w:rsidR="00580612" w:rsidRPr="00194786" w:rsidRDefault="00194786" w:rsidP="00D20DFF">
            <w:pPr>
              <w:pStyle w:val="CTA---"/>
            </w:pPr>
            <w:r>
              <w:noBreakHyphen/>
            </w:r>
            <w:r>
              <w:noBreakHyphen/>
            </w:r>
            <w:r>
              <w:noBreakHyphen/>
            </w:r>
            <w:r w:rsidR="00580612" w:rsidRPr="00194786">
              <w:t>Of goods of 8421.29.10 or 8421.39.10</w:t>
            </w:r>
          </w:p>
        </w:tc>
        <w:tc>
          <w:tcPr>
            <w:tcW w:w="1191" w:type="dxa"/>
          </w:tcPr>
          <w:p w:rsidR="00580612" w:rsidRPr="00194786" w:rsidRDefault="00580612" w:rsidP="00FA618D">
            <w:pPr>
              <w:pStyle w:val="Tabletext"/>
            </w:pPr>
            <w:r w:rsidRPr="00194786">
              <w:t>5%</w:t>
            </w:r>
          </w:p>
        </w:tc>
      </w:tr>
      <w:tr w:rsidR="00580612" w:rsidRPr="00194786" w:rsidTr="00D20DFF">
        <w:trPr>
          <w:cantSplit/>
          <w:trHeight w:val="209"/>
        </w:trPr>
        <w:tc>
          <w:tcPr>
            <w:tcW w:w="1134" w:type="dxa"/>
          </w:tcPr>
          <w:p w:rsidR="00580612" w:rsidRPr="00194786" w:rsidRDefault="00580612" w:rsidP="00603BF0">
            <w:pPr>
              <w:pStyle w:val="Tabletext"/>
            </w:pPr>
          </w:p>
        </w:tc>
        <w:tc>
          <w:tcPr>
            <w:tcW w:w="4820" w:type="dxa"/>
          </w:tcPr>
          <w:p w:rsidR="00580612" w:rsidRPr="00194786" w:rsidRDefault="00580612" w:rsidP="00D20DFF">
            <w:pPr>
              <w:pStyle w:val="CTAright"/>
            </w:pPr>
            <w:r w:rsidRPr="00194786">
              <w:t>From 1</w:t>
            </w:r>
            <w:r w:rsidR="00194786">
              <w:t> </w:t>
            </w:r>
            <w:r w:rsidRPr="00194786">
              <w:t>July 2018</w:t>
            </w:r>
          </w:p>
        </w:tc>
        <w:tc>
          <w:tcPr>
            <w:tcW w:w="1191" w:type="dxa"/>
          </w:tcPr>
          <w:p w:rsidR="00580612" w:rsidRPr="00194786" w:rsidRDefault="00580612" w:rsidP="00FA618D">
            <w:pPr>
              <w:pStyle w:val="Tabletext"/>
            </w:pPr>
            <w:r w:rsidRPr="00194786">
              <w:t>3.75%</w:t>
            </w:r>
          </w:p>
        </w:tc>
      </w:tr>
      <w:tr w:rsidR="00580612" w:rsidRPr="00194786" w:rsidTr="00D20DFF">
        <w:trPr>
          <w:cantSplit/>
          <w:trHeight w:val="209"/>
        </w:trPr>
        <w:tc>
          <w:tcPr>
            <w:tcW w:w="1134" w:type="dxa"/>
          </w:tcPr>
          <w:p w:rsidR="00580612" w:rsidRPr="00194786" w:rsidRDefault="00580612" w:rsidP="00603BF0">
            <w:pPr>
              <w:pStyle w:val="Tabletext"/>
            </w:pPr>
          </w:p>
        </w:tc>
        <w:tc>
          <w:tcPr>
            <w:tcW w:w="4820" w:type="dxa"/>
          </w:tcPr>
          <w:p w:rsidR="00580612" w:rsidRPr="00194786" w:rsidRDefault="00580612" w:rsidP="00D20DFF">
            <w:pPr>
              <w:pStyle w:val="CTAright"/>
            </w:pPr>
            <w:r w:rsidRPr="00194786">
              <w:t>From 1</w:t>
            </w:r>
            <w:r w:rsidR="00194786">
              <w:t> </w:t>
            </w:r>
            <w:r w:rsidRPr="00194786">
              <w:t>July 2019</w:t>
            </w:r>
          </w:p>
        </w:tc>
        <w:tc>
          <w:tcPr>
            <w:tcW w:w="1191" w:type="dxa"/>
          </w:tcPr>
          <w:p w:rsidR="00580612" w:rsidRPr="00194786" w:rsidRDefault="00580612" w:rsidP="00FA618D">
            <w:pPr>
              <w:pStyle w:val="Tabletext"/>
            </w:pPr>
            <w:r w:rsidRPr="00194786">
              <w:t>Free</w:t>
            </w:r>
          </w:p>
        </w:tc>
      </w:tr>
      <w:tr w:rsidR="00580612" w:rsidRPr="00194786">
        <w:trPr>
          <w:cantSplit/>
          <w:trHeight w:val="209"/>
        </w:trPr>
        <w:tc>
          <w:tcPr>
            <w:tcW w:w="1134" w:type="dxa"/>
          </w:tcPr>
          <w:p w:rsidR="00580612" w:rsidRPr="00194786" w:rsidRDefault="00580612" w:rsidP="00603BF0">
            <w:pPr>
              <w:pStyle w:val="Tabletext"/>
            </w:pPr>
            <w:r w:rsidRPr="00194786">
              <w:t>8421.99.90</w:t>
            </w:r>
          </w:p>
        </w:tc>
        <w:tc>
          <w:tcPr>
            <w:tcW w:w="4820" w:type="dxa"/>
          </w:tcPr>
          <w:p w:rsidR="00580612" w:rsidRPr="00194786" w:rsidRDefault="00194786" w:rsidP="00D20DFF">
            <w:pPr>
              <w:pStyle w:val="CTA---"/>
            </w:pPr>
            <w:r>
              <w:noBreakHyphen/>
            </w:r>
            <w:r>
              <w:noBreakHyphen/>
            </w:r>
            <w:r>
              <w:noBreakHyphen/>
            </w:r>
            <w:r w:rsidR="00580612" w:rsidRPr="00194786">
              <w:t>Other</w:t>
            </w:r>
          </w:p>
        </w:tc>
        <w:tc>
          <w:tcPr>
            <w:tcW w:w="1191" w:type="dxa"/>
          </w:tcPr>
          <w:p w:rsidR="00580612" w:rsidRPr="00194786" w:rsidRDefault="00580612" w:rsidP="00FA618D">
            <w:pPr>
              <w:pStyle w:val="Tabletext"/>
            </w:pPr>
            <w:r w:rsidRPr="00194786">
              <w:t>5%</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05A21" w:rsidRPr="00194786">
        <w:trPr>
          <w:cantSplit/>
          <w:trHeight w:val="209"/>
        </w:trPr>
        <w:tc>
          <w:tcPr>
            <w:tcW w:w="1191" w:type="dxa"/>
          </w:tcPr>
          <w:p w:rsidR="00805A21" w:rsidRPr="00194786" w:rsidRDefault="00805A21" w:rsidP="00603BF0">
            <w:pPr>
              <w:pStyle w:val="Tabletext"/>
            </w:pPr>
            <w:r w:rsidRPr="00194786">
              <w:t>8422</w:t>
            </w:r>
          </w:p>
        </w:tc>
        <w:tc>
          <w:tcPr>
            <w:tcW w:w="4820" w:type="dxa"/>
          </w:tcPr>
          <w:p w:rsidR="00805A21" w:rsidRPr="00194786" w:rsidRDefault="00805A21" w:rsidP="00805A21">
            <w:pPr>
              <w:pStyle w:val="CTACAPS"/>
            </w:pPr>
            <w:r w:rsidRPr="00194786">
              <w:t>DISH WASHING MACHINES; MACHINERY FOR CLEANING OR DRYING BOTTLES OR OTHER CONTAINERS; MACHINERY FOR FILLING, CLOSING, SEALING OR LABELLING BOTTLES, CANS, BOXES, BAGS OR OTHER CONTAINERS; MACHINERY FOR CAPSULING BOTTLES, JARS, TUBES AND SIMILAR CONTAINERS; OTHER PACKING OR WRAPPING MACHINERY (INCLUDING HEAT</w:t>
            </w:r>
            <w:r w:rsidR="00194786">
              <w:noBreakHyphen/>
            </w:r>
            <w:r w:rsidRPr="00194786">
              <w:t>SHRINK WRAPPING MACHINERY); MACHINERY FOR AERATING BEVERAGES:</w:t>
            </w:r>
          </w:p>
        </w:tc>
        <w:tc>
          <w:tcPr>
            <w:tcW w:w="1191" w:type="dxa"/>
          </w:tcPr>
          <w:p w:rsidR="00805A21" w:rsidRPr="00194786" w:rsidRDefault="00805A21" w:rsidP="00FA618D">
            <w:pPr>
              <w:pStyle w:val="Tabletext"/>
            </w:pPr>
          </w:p>
        </w:tc>
      </w:tr>
      <w:tr w:rsidR="00805A21" w:rsidRPr="00194786">
        <w:trPr>
          <w:cantSplit/>
          <w:trHeight w:val="209"/>
        </w:trPr>
        <w:tc>
          <w:tcPr>
            <w:tcW w:w="1191" w:type="dxa"/>
          </w:tcPr>
          <w:p w:rsidR="00805A21" w:rsidRPr="00194786" w:rsidRDefault="00805A21" w:rsidP="00603BF0">
            <w:pPr>
              <w:pStyle w:val="Tabletext"/>
            </w:pPr>
            <w:r w:rsidRPr="00194786">
              <w:t>8422.1</w:t>
            </w:r>
          </w:p>
        </w:tc>
        <w:tc>
          <w:tcPr>
            <w:tcW w:w="4820" w:type="dxa"/>
          </w:tcPr>
          <w:p w:rsidR="00805A21" w:rsidRPr="00194786" w:rsidRDefault="00194786" w:rsidP="00805A21">
            <w:pPr>
              <w:pStyle w:val="CTA-"/>
            </w:pPr>
            <w:r>
              <w:noBreakHyphen/>
            </w:r>
            <w:r w:rsidR="00805A21" w:rsidRPr="00194786">
              <w:t>Dish washing machines:</w:t>
            </w:r>
          </w:p>
        </w:tc>
        <w:tc>
          <w:tcPr>
            <w:tcW w:w="1191" w:type="dxa"/>
          </w:tcPr>
          <w:p w:rsidR="00805A21" w:rsidRPr="00194786" w:rsidRDefault="00805A21" w:rsidP="00FA618D">
            <w:pPr>
              <w:pStyle w:val="Tabletext"/>
            </w:pPr>
          </w:p>
        </w:tc>
      </w:tr>
      <w:tr w:rsidR="00805A21" w:rsidRPr="00194786">
        <w:trPr>
          <w:cantSplit/>
          <w:trHeight w:val="209"/>
        </w:trPr>
        <w:tc>
          <w:tcPr>
            <w:tcW w:w="1191" w:type="dxa"/>
          </w:tcPr>
          <w:p w:rsidR="00805A21" w:rsidRPr="00194786" w:rsidRDefault="00805A21" w:rsidP="00603BF0">
            <w:pPr>
              <w:pStyle w:val="Tabletext"/>
            </w:pPr>
            <w:r w:rsidRPr="00194786">
              <w:t>8422.11.00</w:t>
            </w:r>
          </w:p>
        </w:tc>
        <w:tc>
          <w:tcPr>
            <w:tcW w:w="4820" w:type="dxa"/>
          </w:tcPr>
          <w:p w:rsidR="00805A21" w:rsidRPr="00194786" w:rsidRDefault="00194786" w:rsidP="00805A21">
            <w:pPr>
              <w:pStyle w:val="CTA--"/>
            </w:pPr>
            <w:r>
              <w:noBreakHyphen/>
            </w:r>
            <w:r>
              <w:noBreakHyphen/>
            </w:r>
            <w:r w:rsidR="00805A21" w:rsidRPr="00194786">
              <w:t>Of the household type</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91" w:type="dxa"/>
          </w:tcPr>
          <w:p w:rsidR="00805A21" w:rsidRPr="00194786" w:rsidRDefault="00805A21" w:rsidP="00603BF0">
            <w:pPr>
              <w:pStyle w:val="Tabletext"/>
            </w:pPr>
            <w:r w:rsidRPr="00194786">
              <w:t>8422.19.00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91" w:type="dxa"/>
          </w:tcPr>
          <w:p w:rsidR="00805A21" w:rsidRPr="00194786" w:rsidRDefault="00805A21" w:rsidP="00603BF0">
            <w:pPr>
              <w:pStyle w:val="Tabletext"/>
            </w:pPr>
            <w:r w:rsidRPr="00194786">
              <w:t>8422.20.00</w:t>
            </w:r>
          </w:p>
        </w:tc>
        <w:tc>
          <w:tcPr>
            <w:tcW w:w="4820" w:type="dxa"/>
          </w:tcPr>
          <w:p w:rsidR="00805A21" w:rsidRPr="00194786" w:rsidRDefault="00194786" w:rsidP="00805A21">
            <w:pPr>
              <w:pStyle w:val="CTA-"/>
            </w:pPr>
            <w:r>
              <w:noBreakHyphen/>
            </w:r>
            <w:r w:rsidR="00805A21" w:rsidRPr="00194786">
              <w:t>Machinery for cleaning or drying bottles or other containers</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91" w:type="dxa"/>
          </w:tcPr>
          <w:p w:rsidR="00805A21" w:rsidRPr="00194786" w:rsidRDefault="00805A21" w:rsidP="00603BF0">
            <w:pPr>
              <w:pStyle w:val="Tabletext"/>
            </w:pPr>
            <w:r w:rsidRPr="00194786">
              <w:t>8422.30</w:t>
            </w:r>
          </w:p>
        </w:tc>
        <w:tc>
          <w:tcPr>
            <w:tcW w:w="4820" w:type="dxa"/>
          </w:tcPr>
          <w:p w:rsidR="00805A21" w:rsidRPr="00194786" w:rsidRDefault="00194786" w:rsidP="00805A21">
            <w:pPr>
              <w:pStyle w:val="CTA-"/>
            </w:pPr>
            <w:r>
              <w:noBreakHyphen/>
            </w:r>
            <w:r w:rsidR="00805A21" w:rsidRPr="00194786">
              <w:t>Machinery for filling, closing, sealing or labelling bottles, cans, boxes, bags or other containers; machinery for capsuling bottles, jars, tubes and similar containers; machinery for aerating beverages:</w:t>
            </w:r>
          </w:p>
        </w:tc>
        <w:tc>
          <w:tcPr>
            <w:tcW w:w="1191" w:type="dxa"/>
          </w:tcPr>
          <w:p w:rsidR="00805A21" w:rsidRPr="00194786" w:rsidRDefault="00805A21" w:rsidP="00FA618D">
            <w:pPr>
              <w:pStyle w:val="Tabletext"/>
            </w:pPr>
          </w:p>
        </w:tc>
      </w:tr>
      <w:tr w:rsidR="00805A21" w:rsidRPr="00194786">
        <w:trPr>
          <w:cantSplit/>
          <w:trHeight w:val="209"/>
        </w:trPr>
        <w:tc>
          <w:tcPr>
            <w:tcW w:w="1191" w:type="dxa"/>
          </w:tcPr>
          <w:p w:rsidR="00805A21" w:rsidRPr="00194786" w:rsidRDefault="00805A21" w:rsidP="00603BF0">
            <w:pPr>
              <w:pStyle w:val="Tabletext"/>
            </w:pPr>
            <w:r w:rsidRPr="00194786">
              <w:t>8422.30.10</w:t>
            </w:r>
          </w:p>
        </w:tc>
        <w:tc>
          <w:tcPr>
            <w:tcW w:w="4820" w:type="dxa"/>
          </w:tcPr>
          <w:p w:rsidR="00805A21" w:rsidRPr="00194786" w:rsidRDefault="00194786" w:rsidP="00805A21">
            <w:pPr>
              <w:pStyle w:val="CTA---"/>
              <w:spacing w:before="120"/>
            </w:pPr>
            <w:r>
              <w:noBreakHyphen/>
            </w:r>
            <w:r>
              <w:noBreakHyphen/>
            </w:r>
            <w:r>
              <w:noBreakHyphen/>
            </w:r>
            <w:r w:rsidR="00805A21" w:rsidRPr="00194786">
              <w:t>Electro</w:t>
            </w:r>
            <w:r>
              <w:noBreakHyphen/>
            </w:r>
            <w:r w:rsidR="00805A21" w:rsidRPr="00194786">
              <w:t xml:space="preserve">mechanical tools for working in the hand, </w:t>
            </w:r>
            <w:r w:rsidR="00805A21" w:rsidRPr="00194786">
              <w:br/>
              <w:t>with self</w:t>
            </w:r>
            <w:r>
              <w:noBreakHyphen/>
            </w:r>
            <w:r w:rsidR="00805A21" w:rsidRPr="00194786">
              <w:t>contained electric motor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91" w:type="dxa"/>
          </w:tcPr>
          <w:p w:rsidR="00805A21" w:rsidRPr="00194786" w:rsidRDefault="00805A21" w:rsidP="00603BF0">
            <w:pPr>
              <w:pStyle w:val="Tabletext"/>
            </w:pPr>
            <w:r w:rsidRPr="00194786">
              <w:t>8422.30.90</w:t>
            </w:r>
          </w:p>
        </w:tc>
        <w:tc>
          <w:tcPr>
            <w:tcW w:w="4820" w:type="dxa"/>
          </w:tcPr>
          <w:p w:rsidR="00805A21" w:rsidRPr="00194786" w:rsidRDefault="00194786" w:rsidP="0054504B">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91" w:type="dxa"/>
          </w:tcPr>
          <w:p w:rsidR="00805A21" w:rsidRPr="00194786" w:rsidRDefault="00805A21" w:rsidP="00603BF0">
            <w:pPr>
              <w:pStyle w:val="Tabletext"/>
            </w:pPr>
            <w:r w:rsidRPr="00194786">
              <w:t>8422.40</w:t>
            </w:r>
          </w:p>
        </w:tc>
        <w:tc>
          <w:tcPr>
            <w:tcW w:w="4820" w:type="dxa"/>
          </w:tcPr>
          <w:p w:rsidR="00805A21" w:rsidRPr="00194786" w:rsidRDefault="00194786" w:rsidP="00805A21">
            <w:pPr>
              <w:pStyle w:val="CTA-"/>
            </w:pPr>
            <w:r>
              <w:noBreakHyphen/>
            </w:r>
            <w:r w:rsidR="00805A21" w:rsidRPr="00194786">
              <w:t>Other packing or wrapping machinery (including heat</w:t>
            </w:r>
            <w:r>
              <w:noBreakHyphen/>
            </w:r>
            <w:r w:rsidR="00805A21" w:rsidRPr="00194786">
              <w:t>shrink wrapping machinery):</w:t>
            </w:r>
          </w:p>
        </w:tc>
        <w:tc>
          <w:tcPr>
            <w:tcW w:w="1191" w:type="dxa"/>
          </w:tcPr>
          <w:p w:rsidR="00805A21" w:rsidRPr="00194786" w:rsidRDefault="00805A21" w:rsidP="00FA618D">
            <w:pPr>
              <w:pStyle w:val="Tabletext"/>
            </w:pPr>
          </w:p>
        </w:tc>
      </w:tr>
      <w:tr w:rsidR="00805A21" w:rsidRPr="00194786">
        <w:trPr>
          <w:cantSplit/>
          <w:trHeight w:val="209"/>
        </w:trPr>
        <w:tc>
          <w:tcPr>
            <w:tcW w:w="1191" w:type="dxa"/>
          </w:tcPr>
          <w:p w:rsidR="00805A21" w:rsidRPr="00194786" w:rsidRDefault="00805A21" w:rsidP="00603BF0">
            <w:pPr>
              <w:pStyle w:val="Tabletext"/>
            </w:pPr>
            <w:r w:rsidRPr="00194786">
              <w:t>8422.40.10</w:t>
            </w:r>
          </w:p>
        </w:tc>
        <w:tc>
          <w:tcPr>
            <w:tcW w:w="4820" w:type="dxa"/>
          </w:tcPr>
          <w:p w:rsidR="00805A21" w:rsidRPr="00194786" w:rsidRDefault="00194786" w:rsidP="00805A21">
            <w:pPr>
              <w:pStyle w:val="CTA---"/>
              <w:spacing w:before="120"/>
            </w:pPr>
            <w:r>
              <w:noBreakHyphen/>
            </w:r>
            <w:r>
              <w:noBreakHyphen/>
            </w:r>
            <w:r>
              <w:noBreakHyphen/>
            </w:r>
            <w:r w:rsidR="00805A21" w:rsidRPr="00194786">
              <w:t>Electro</w:t>
            </w:r>
            <w:r>
              <w:noBreakHyphen/>
            </w:r>
            <w:r w:rsidR="00805A21" w:rsidRPr="00194786">
              <w:t xml:space="preserve">mechanical tools for working in the hand, </w:t>
            </w:r>
            <w:r w:rsidR="00805A21" w:rsidRPr="00194786">
              <w:br/>
              <w:t>with self</w:t>
            </w:r>
            <w:r>
              <w:noBreakHyphen/>
            </w:r>
            <w:r w:rsidR="00805A21" w:rsidRPr="00194786">
              <w:t>contained electric motor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91" w:type="dxa"/>
          </w:tcPr>
          <w:p w:rsidR="00805A21" w:rsidRPr="00194786" w:rsidRDefault="00805A21" w:rsidP="00603BF0">
            <w:pPr>
              <w:pStyle w:val="Tabletext"/>
            </w:pPr>
            <w:r w:rsidRPr="00194786">
              <w:t>8422.40.90</w:t>
            </w:r>
          </w:p>
        </w:tc>
        <w:tc>
          <w:tcPr>
            <w:tcW w:w="4820" w:type="dxa"/>
          </w:tcPr>
          <w:p w:rsidR="00805A21" w:rsidRPr="00194786" w:rsidRDefault="00194786" w:rsidP="0054504B">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91" w:type="dxa"/>
          </w:tcPr>
          <w:p w:rsidR="00805A21" w:rsidRPr="00194786" w:rsidRDefault="00805A21" w:rsidP="00603BF0">
            <w:pPr>
              <w:pStyle w:val="Tabletext"/>
            </w:pPr>
            <w:r w:rsidRPr="00194786">
              <w:t>8422.90.00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FA618D">
            <w:pPr>
              <w:pStyle w:val="Tabletext"/>
            </w:pPr>
            <w:r w:rsidRPr="00194786">
              <w:t>5%</w:t>
            </w:r>
          </w:p>
        </w:tc>
      </w:tr>
    </w:tbl>
    <w:p w:rsidR="00805A21" w:rsidRPr="00194786" w:rsidRDefault="00805A21" w:rsidP="00A00A17">
      <w:pPr>
        <w:pStyle w:val="Tabletext"/>
      </w:pPr>
    </w:p>
    <w:tbl>
      <w:tblPr>
        <w:tblW w:w="7202" w:type="dxa"/>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05A21" w:rsidRPr="00194786" w:rsidTr="001A7587">
        <w:trPr>
          <w:cantSplit/>
          <w:trHeight w:val="209"/>
        </w:trPr>
        <w:tc>
          <w:tcPr>
            <w:tcW w:w="1191" w:type="dxa"/>
          </w:tcPr>
          <w:p w:rsidR="00805A21" w:rsidRPr="00194786" w:rsidRDefault="00805A21" w:rsidP="00603BF0">
            <w:pPr>
              <w:pStyle w:val="Tabletext"/>
            </w:pPr>
            <w:r w:rsidRPr="00194786">
              <w:t>8423</w:t>
            </w:r>
          </w:p>
        </w:tc>
        <w:tc>
          <w:tcPr>
            <w:tcW w:w="4820" w:type="dxa"/>
          </w:tcPr>
          <w:p w:rsidR="00805A21" w:rsidRPr="00194786" w:rsidRDefault="00805A21" w:rsidP="00805A21">
            <w:pPr>
              <w:pStyle w:val="CTACAPS"/>
            </w:pPr>
            <w:r w:rsidRPr="00194786">
              <w:t>WEIGHING MACHINERY (EXCLUDING BALANCES OF A SENSITIVITY OF 5 cg OR BETTER), INCLUDING WEIGHT OPERATED COUNTING OR CHECKING MACHINES; WEIGHING MACHINE WEIGHTS OF ALL KINDS:</w:t>
            </w:r>
          </w:p>
        </w:tc>
        <w:tc>
          <w:tcPr>
            <w:tcW w:w="1191" w:type="dxa"/>
          </w:tcPr>
          <w:p w:rsidR="00805A21" w:rsidRPr="00194786" w:rsidRDefault="00805A21" w:rsidP="00FA618D">
            <w:pPr>
              <w:pStyle w:val="Tabletext"/>
            </w:pPr>
          </w:p>
        </w:tc>
      </w:tr>
      <w:tr w:rsidR="00805A21" w:rsidRPr="00194786" w:rsidTr="001A7587">
        <w:trPr>
          <w:cantSplit/>
          <w:trHeight w:val="209"/>
        </w:trPr>
        <w:tc>
          <w:tcPr>
            <w:tcW w:w="1191" w:type="dxa"/>
          </w:tcPr>
          <w:p w:rsidR="00805A21" w:rsidRPr="00194786" w:rsidRDefault="00805A21" w:rsidP="00603BF0">
            <w:pPr>
              <w:pStyle w:val="Tabletext"/>
            </w:pPr>
            <w:r w:rsidRPr="00194786">
              <w:t>8423.10.00</w:t>
            </w:r>
          </w:p>
        </w:tc>
        <w:tc>
          <w:tcPr>
            <w:tcW w:w="4820" w:type="dxa"/>
          </w:tcPr>
          <w:p w:rsidR="00805A21" w:rsidRPr="00194786" w:rsidRDefault="00194786" w:rsidP="00805A21">
            <w:pPr>
              <w:pStyle w:val="CTA-"/>
            </w:pPr>
            <w:r>
              <w:noBreakHyphen/>
            </w:r>
            <w:r w:rsidR="00805A21" w:rsidRPr="00194786">
              <w:t>Personal weighing machines, including baby scales; household scales</w:t>
            </w:r>
          </w:p>
        </w:tc>
        <w:tc>
          <w:tcPr>
            <w:tcW w:w="1191" w:type="dxa"/>
          </w:tcPr>
          <w:p w:rsidR="00805A21" w:rsidRPr="00194786" w:rsidRDefault="00805A21" w:rsidP="00FA618D">
            <w:pPr>
              <w:pStyle w:val="Tabletext"/>
            </w:pPr>
            <w:r w:rsidRPr="00194786">
              <w:t>5%</w:t>
            </w:r>
          </w:p>
        </w:tc>
      </w:tr>
      <w:tr w:rsidR="00580612" w:rsidRPr="00194786" w:rsidDel="00580612" w:rsidTr="000B419A">
        <w:trPr>
          <w:cantSplit/>
          <w:trHeight w:val="209"/>
        </w:trPr>
        <w:tc>
          <w:tcPr>
            <w:tcW w:w="1191" w:type="dxa"/>
          </w:tcPr>
          <w:p w:rsidR="00580612" w:rsidRPr="00194786" w:rsidDel="00580612" w:rsidRDefault="00580612" w:rsidP="00603BF0">
            <w:pPr>
              <w:pStyle w:val="Tabletext"/>
            </w:pPr>
            <w:r w:rsidRPr="00194786">
              <w:t>8423.20</w:t>
            </w:r>
          </w:p>
        </w:tc>
        <w:tc>
          <w:tcPr>
            <w:tcW w:w="4820" w:type="dxa"/>
          </w:tcPr>
          <w:p w:rsidR="00580612" w:rsidRPr="00194786" w:rsidDel="00580612" w:rsidRDefault="00194786" w:rsidP="00805A21">
            <w:pPr>
              <w:pStyle w:val="CTA-"/>
            </w:pPr>
            <w:r>
              <w:noBreakHyphen/>
            </w:r>
            <w:r w:rsidR="00580612" w:rsidRPr="00194786">
              <w:t>Scales for continuous weighing of goods on conveyors:</w:t>
            </w:r>
          </w:p>
        </w:tc>
        <w:tc>
          <w:tcPr>
            <w:tcW w:w="1191" w:type="dxa"/>
          </w:tcPr>
          <w:p w:rsidR="00580612" w:rsidRPr="00194786" w:rsidDel="00580612" w:rsidRDefault="00580612" w:rsidP="00FA618D">
            <w:pPr>
              <w:pStyle w:val="Tabletext"/>
            </w:pPr>
          </w:p>
        </w:tc>
      </w:tr>
      <w:tr w:rsidR="00580612" w:rsidRPr="00194786" w:rsidDel="00580612" w:rsidTr="000B419A">
        <w:trPr>
          <w:cantSplit/>
          <w:trHeight w:val="209"/>
        </w:trPr>
        <w:tc>
          <w:tcPr>
            <w:tcW w:w="1191" w:type="dxa"/>
          </w:tcPr>
          <w:p w:rsidR="00580612" w:rsidRPr="00194786" w:rsidDel="00580612" w:rsidRDefault="00580612" w:rsidP="00603BF0">
            <w:pPr>
              <w:pStyle w:val="Tabletext"/>
            </w:pPr>
            <w:r w:rsidRPr="00194786">
              <w:t>8423.20.10</w:t>
            </w:r>
          </w:p>
        </w:tc>
        <w:tc>
          <w:tcPr>
            <w:tcW w:w="4820" w:type="dxa"/>
          </w:tcPr>
          <w:p w:rsidR="00580612" w:rsidRPr="00194786" w:rsidDel="00580612" w:rsidRDefault="00194786" w:rsidP="001A7587">
            <w:pPr>
              <w:pStyle w:val="CTA---"/>
            </w:pPr>
            <w:r>
              <w:noBreakHyphen/>
            </w:r>
            <w:r>
              <w:noBreakHyphen/>
            </w:r>
            <w:r>
              <w:noBreakHyphen/>
            </w:r>
            <w:r w:rsidR="00580612" w:rsidRPr="00194786">
              <w:t>Using electronic means for gauging weights</w:t>
            </w:r>
          </w:p>
        </w:tc>
        <w:tc>
          <w:tcPr>
            <w:tcW w:w="1191" w:type="dxa"/>
          </w:tcPr>
          <w:p w:rsidR="00580612" w:rsidRPr="00194786" w:rsidDel="00580612" w:rsidRDefault="00580612" w:rsidP="00FA618D">
            <w:pPr>
              <w:pStyle w:val="Tabletext"/>
            </w:pPr>
            <w:r w:rsidRPr="00194786">
              <w:t>5%</w:t>
            </w:r>
            <w:r w:rsidRPr="00194786">
              <w:br/>
              <w:t>DCS:4%</w:t>
            </w:r>
            <w:r w:rsidRPr="00194786">
              <w:br/>
              <w:t>CA:Free</w:t>
            </w:r>
            <w:r w:rsidRPr="00194786">
              <w:br/>
              <w:t>DCT:5%</w:t>
            </w:r>
          </w:p>
        </w:tc>
      </w:tr>
      <w:tr w:rsidR="00580612" w:rsidRPr="00194786" w:rsidDel="00580612" w:rsidTr="001A7587">
        <w:trPr>
          <w:cantSplit/>
          <w:trHeight w:val="209"/>
        </w:trPr>
        <w:tc>
          <w:tcPr>
            <w:tcW w:w="1191" w:type="dxa"/>
          </w:tcPr>
          <w:p w:rsidR="00580612" w:rsidRPr="00194786" w:rsidDel="00580612" w:rsidRDefault="00580612" w:rsidP="00603BF0">
            <w:pPr>
              <w:pStyle w:val="Tabletext"/>
            </w:pPr>
          </w:p>
        </w:tc>
        <w:tc>
          <w:tcPr>
            <w:tcW w:w="4820" w:type="dxa"/>
          </w:tcPr>
          <w:p w:rsidR="00580612" w:rsidRPr="00194786" w:rsidDel="00580612" w:rsidRDefault="00580612" w:rsidP="001A7587">
            <w:pPr>
              <w:pStyle w:val="CTAright"/>
            </w:pPr>
            <w:r w:rsidRPr="00194786">
              <w:t>From 1</w:t>
            </w:r>
            <w:r w:rsidR="00194786">
              <w:t> </w:t>
            </w:r>
            <w:r w:rsidRPr="00194786">
              <w:t>July 2018</w:t>
            </w:r>
          </w:p>
        </w:tc>
        <w:tc>
          <w:tcPr>
            <w:tcW w:w="1191" w:type="dxa"/>
          </w:tcPr>
          <w:p w:rsidR="00580612" w:rsidRPr="00194786" w:rsidDel="00580612" w:rsidRDefault="00580612" w:rsidP="00FA618D">
            <w:pPr>
              <w:pStyle w:val="Tabletext"/>
            </w:pPr>
            <w:r w:rsidRPr="00194786">
              <w:t>2.5%</w:t>
            </w:r>
            <w:r w:rsidRPr="00194786">
              <w:br/>
              <w:t>CA:Free</w:t>
            </w:r>
          </w:p>
        </w:tc>
      </w:tr>
      <w:tr w:rsidR="00580612" w:rsidRPr="00194786" w:rsidDel="00580612" w:rsidTr="001A7587">
        <w:trPr>
          <w:cantSplit/>
          <w:trHeight w:val="209"/>
        </w:trPr>
        <w:tc>
          <w:tcPr>
            <w:tcW w:w="1191" w:type="dxa"/>
          </w:tcPr>
          <w:p w:rsidR="00580612" w:rsidRPr="00194786" w:rsidDel="00580612" w:rsidRDefault="00580612" w:rsidP="00603BF0">
            <w:pPr>
              <w:pStyle w:val="Tabletext"/>
            </w:pPr>
          </w:p>
        </w:tc>
        <w:tc>
          <w:tcPr>
            <w:tcW w:w="4820" w:type="dxa"/>
          </w:tcPr>
          <w:p w:rsidR="00580612" w:rsidRPr="00194786" w:rsidDel="00580612" w:rsidRDefault="00580612" w:rsidP="001A7587">
            <w:pPr>
              <w:pStyle w:val="CTAright"/>
            </w:pPr>
            <w:r w:rsidRPr="00194786">
              <w:t>From 1</w:t>
            </w:r>
            <w:r w:rsidR="00194786">
              <w:t> </w:t>
            </w:r>
            <w:r w:rsidRPr="00194786">
              <w:t>July 2019</w:t>
            </w:r>
          </w:p>
        </w:tc>
        <w:tc>
          <w:tcPr>
            <w:tcW w:w="1191" w:type="dxa"/>
          </w:tcPr>
          <w:p w:rsidR="00580612" w:rsidRPr="00194786" w:rsidDel="00580612" w:rsidRDefault="00580612" w:rsidP="00FA618D">
            <w:pPr>
              <w:pStyle w:val="Tabletext"/>
            </w:pPr>
            <w:r w:rsidRPr="00194786">
              <w:t>Free</w:t>
            </w:r>
          </w:p>
        </w:tc>
      </w:tr>
      <w:tr w:rsidR="00580612" w:rsidRPr="00194786" w:rsidDel="00580612" w:rsidTr="000B419A">
        <w:trPr>
          <w:cantSplit/>
          <w:trHeight w:val="209"/>
        </w:trPr>
        <w:tc>
          <w:tcPr>
            <w:tcW w:w="1191" w:type="dxa"/>
          </w:tcPr>
          <w:p w:rsidR="00580612" w:rsidRPr="00194786" w:rsidDel="00580612" w:rsidRDefault="00580612" w:rsidP="00603BF0">
            <w:pPr>
              <w:pStyle w:val="Tabletext"/>
            </w:pPr>
            <w:r w:rsidRPr="00194786">
              <w:t>8423.20.90</w:t>
            </w:r>
          </w:p>
        </w:tc>
        <w:tc>
          <w:tcPr>
            <w:tcW w:w="4820" w:type="dxa"/>
          </w:tcPr>
          <w:p w:rsidR="00580612" w:rsidRPr="00194786" w:rsidDel="00580612" w:rsidRDefault="00194786" w:rsidP="001A7587">
            <w:pPr>
              <w:pStyle w:val="CTA---"/>
            </w:pPr>
            <w:r>
              <w:noBreakHyphen/>
            </w:r>
            <w:r>
              <w:noBreakHyphen/>
            </w:r>
            <w:r>
              <w:noBreakHyphen/>
            </w:r>
            <w:r w:rsidR="00580612" w:rsidRPr="00194786">
              <w:t>Other</w:t>
            </w:r>
          </w:p>
        </w:tc>
        <w:tc>
          <w:tcPr>
            <w:tcW w:w="1191" w:type="dxa"/>
          </w:tcPr>
          <w:p w:rsidR="00580612" w:rsidRPr="00194786" w:rsidDel="00580612" w:rsidRDefault="00580612" w:rsidP="00FA618D">
            <w:pPr>
              <w:pStyle w:val="Tabletext"/>
            </w:pPr>
            <w:r w:rsidRPr="00194786">
              <w:t>5%</w:t>
            </w:r>
            <w:r w:rsidRPr="00194786">
              <w:br/>
              <w:t>DCS:4%</w:t>
            </w:r>
            <w:r w:rsidRPr="00194786">
              <w:br/>
              <w:t>CA:Free</w:t>
            </w:r>
            <w:r w:rsidRPr="00194786">
              <w:br/>
              <w:t>DCT:5%</w:t>
            </w:r>
          </w:p>
        </w:tc>
      </w:tr>
      <w:tr w:rsidR="00580612" w:rsidRPr="00194786" w:rsidTr="000B419A">
        <w:trPr>
          <w:cantSplit/>
          <w:trHeight w:val="209"/>
        </w:trPr>
        <w:tc>
          <w:tcPr>
            <w:tcW w:w="1191" w:type="dxa"/>
          </w:tcPr>
          <w:p w:rsidR="00580612" w:rsidRPr="00194786" w:rsidRDefault="00580612" w:rsidP="00603BF0">
            <w:pPr>
              <w:pStyle w:val="Tabletext"/>
            </w:pPr>
            <w:r w:rsidRPr="00194786">
              <w:t>8423.30</w:t>
            </w:r>
          </w:p>
        </w:tc>
        <w:tc>
          <w:tcPr>
            <w:tcW w:w="4820" w:type="dxa"/>
          </w:tcPr>
          <w:p w:rsidR="00580612" w:rsidRPr="00194786" w:rsidRDefault="00194786" w:rsidP="00805A21">
            <w:pPr>
              <w:pStyle w:val="CTA-"/>
            </w:pPr>
            <w:r>
              <w:noBreakHyphen/>
            </w:r>
            <w:r w:rsidR="00580612" w:rsidRPr="00194786">
              <w:t>Constant weight scales and scales for discharging a predetermined weight of material into a bag or container, including hopper scales:</w:t>
            </w:r>
          </w:p>
        </w:tc>
        <w:tc>
          <w:tcPr>
            <w:tcW w:w="1191" w:type="dxa"/>
          </w:tcPr>
          <w:p w:rsidR="00580612" w:rsidRPr="00194786" w:rsidRDefault="00580612" w:rsidP="00FA618D">
            <w:pPr>
              <w:pStyle w:val="Tabletext"/>
            </w:pPr>
          </w:p>
        </w:tc>
      </w:tr>
      <w:tr w:rsidR="00580612" w:rsidRPr="00194786" w:rsidTr="000B419A">
        <w:trPr>
          <w:cantSplit/>
          <w:trHeight w:val="209"/>
        </w:trPr>
        <w:tc>
          <w:tcPr>
            <w:tcW w:w="1191" w:type="dxa"/>
          </w:tcPr>
          <w:p w:rsidR="00580612" w:rsidRPr="00194786" w:rsidRDefault="00580612" w:rsidP="00603BF0">
            <w:pPr>
              <w:pStyle w:val="Tabletext"/>
            </w:pPr>
            <w:r w:rsidRPr="00194786">
              <w:t>8423.30.10</w:t>
            </w:r>
          </w:p>
        </w:tc>
        <w:tc>
          <w:tcPr>
            <w:tcW w:w="4820" w:type="dxa"/>
          </w:tcPr>
          <w:p w:rsidR="00580612" w:rsidRPr="00194786" w:rsidRDefault="00194786" w:rsidP="008A66D9">
            <w:pPr>
              <w:pStyle w:val="CTA---"/>
            </w:pPr>
            <w:r>
              <w:noBreakHyphen/>
            </w:r>
            <w:r>
              <w:noBreakHyphen/>
            </w:r>
            <w:r>
              <w:noBreakHyphen/>
            </w:r>
            <w:r w:rsidR="00580612" w:rsidRPr="00194786">
              <w:t>Using electronic means for gauging weights</w:t>
            </w:r>
          </w:p>
        </w:tc>
        <w:tc>
          <w:tcPr>
            <w:tcW w:w="1191" w:type="dxa"/>
          </w:tcPr>
          <w:p w:rsidR="00580612" w:rsidRPr="00194786" w:rsidRDefault="00580612" w:rsidP="00FA618D">
            <w:pPr>
              <w:pStyle w:val="Tabletext"/>
            </w:pPr>
            <w:r w:rsidRPr="00194786">
              <w:t>5%</w:t>
            </w:r>
            <w:r w:rsidRPr="00194786">
              <w:br/>
              <w:t>DCS:4%</w:t>
            </w:r>
            <w:r w:rsidRPr="00194786">
              <w:br/>
              <w:t>DCT:5%</w:t>
            </w:r>
          </w:p>
        </w:tc>
      </w:tr>
      <w:tr w:rsidR="00580612" w:rsidRPr="00194786" w:rsidTr="008A66D9">
        <w:trPr>
          <w:cantSplit/>
          <w:trHeight w:val="209"/>
        </w:trPr>
        <w:tc>
          <w:tcPr>
            <w:tcW w:w="1191" w:type="dxa"/>
          </w:tcPr>
          <w:p w:rsidR="00580612" w:rsidRPr="00194786" w:rsidRDefault="00580612" w:rsidP="00603BF0">
            <w:pPr>
              <w:pStyle w:val="Tabletext"/>
            </w:pPr>
          </w:p>
        </w:tc>
        <w:tc>
          <w:tcPr>
            <w:tcW w:w="4820" w:type="dxa"/>
          </w:tcPr>
          <w:p w:rsidR="00580612" w:rsidRPr="00194786" w:rsidRDefault="00580612" w:rsidP="008A66D9">
            <w:pPr>
              <w:pStyle w:val="CTAright"/>
            </w:pPr>
            <w:r w:rsidRPr="00194786">
              <w:t>From 1</w:t>
            </w:r>
            <w:r w:rsidR="00194786">
              <w:t> </w:t>
            </w:r>
            <w:r w:rsidRPr="00194786">
              <w:t>July 2018</w:t>
            </w:r>
          </w:p>
        </w:tc>
        <w:tc>
          <w:tcPr>
            <w:tcW w:w="1191" w:type="dxa"/>
          </w:tcPr>
          <w:p w:rsidR="00580612" w:rsidRPr="00194786" w:rsidRDefault="00580612" w:rsidP="00FA618D">
            <w:pPr>
              <w:pStyle w:val="Tabletext"/>
            </w:pPr>
            <w:r w:rsidRPr="00194786">
              <w:t>2.5%</w:t>
            </w:r>
          </w:p>
        </w:tc>
      </w:tr>
      <w:tr w:rsidR="00580612" w:rsidRPr="00194786" w:rsidTr="008A66D9">
        <w:trPr>
          <w:cantSplit/>
          <w:trHeight w:val="209"/>
        </w:trPr>
        <w:tc>
          <w:tcPr>
            <w:tcW w:w="1191" w:type="dxa"/>
          </w:tcPr>
          <w:p w:rsidR="00580612" w:rsidRPr="00194786" w:rsidRDefault="00580612" w:rsidP="00603BF0">
            <w:pPr>
              <w:pStyle w:val="Tabletext"/>
            </w:pPr>
          </w:p>
        </w:tc>
        <w:tc>
          <w:tcPr>
            <w:tcW w:w="4820" w:type="dxa"/>
          </w:tcPr>
          <w:p w:rsidR="00580612" w:rsidRPr="00194786" w:rsidRDefault="00580612" w:rsidP="008A66D9">
            <w:pPr>
              <w:pStyle w:val="CTAright"/>
            </w:pPr>
            <w:r w:rsidRPr="00194786">
              <w:t>From 1</w:t>
            </w:r>
            <w:r w:rsidR="00194786">
              <w:t> </w:t>
            </w:r>
            <w:r w:rsidRPr="00194786">
              <w:t>July 2019</w:t>
            </w:r>
          </w:p>
        </w:tc>
        <w:tc>
          <w:tcPr>
            <w:tcW w:w="1191" w:type="dxa"/>
          </w:tcPr>
          <w:p w:rsidR="00580612" w:rsidRPr="00194786" w:rsidRDefault="00580612" w:rsidP="00FA618D">
            <w:pPr>
              <w:pStyle w:val="Tabletext"/>
            </w:pPr>
            <w:r w:rsidRPr="00194786">
              <w:t>Free</w:t>
            </w:r>
          </w:p>
        </w:tc>
      </w:tr>
      <w:tr w:rsidR="00580612" w:rsidRPr="00194786" w:rsidTr="000B419A">
        <w:trPr>
          <w:cantSplit/>
          <w:trHeight w:val="209"/>
        </w:trPr>
        <w:tc>
          <w:tcPr>
            <w:tcW w:w="1191" w:type="dxa"/>
          </w:tcPr>
          <w:p w:rsidR="00580612" w:rsidRPr="00194786" w:rsidRDefault="00580612" w:rsidP="00603BF0">
            <w:pPr>
              <w:pStyle w:val="Tabletext"/>
            </w:pPr>
            <w:r w:rsidRPr="00194786">
              <w:t>8423.30.90</w:t>
            </w:r>
          </w:p>
        </w:tc>
        <w:tc>
          <w:tcPr>
            <w:tcW w:w="4820" w:type="dxa"/>
          </w:tcPr>
          <w:p w:rsidR="00580612" w:rsidRPr="00194786" w:rsidRDefault="00194786" w:rsidP="008A66D9">
            <w:pPr>
              <w:pStyle w:val="CTA---"/>
            </w:pPr>
            <w:r>
              <w:noBreakHyphen/>
            </w:r>
            <w:r>
              <w:noBreakHyphen/>
            </w:r>
            <w:r>
              <w:noBreakHyphen/>
            </w:r>
            <w:r w:rsidR="00580612" w:rsidRPr="00194786">
              <w:t>Other</w:t>
            </w:r>
          </w:p>
        </w:tc>
        <w:tc>
          <w:tcPr>
            <w:tcW w:w="1191" w:type="dxa"/>
          </w:tcPr>
          <w:p w:rsidR="00580612" w:rsidRPr="00194786" w:rsidRDefault="00580612" w:rsidP="00FA618D">
            <w:pPr>
              <w:pStyle w:val="Tabletext"/>
            </w:pPr>
            <w:r w:rsidRPr="00194786">
              <w:t>5%</w:t>
            </w:r>
            <w:r w:rsidRPr="00194786">
              <w:br/>
              <w:t>DCS:4%</w:t>
            </w:r>
            <w:r w:rsidRPr="00194786">
              <w:br/>
              <w:t>DCT:5%</w:t>
            </w:r>
          </w:p>
        </w:tc>
      </w:tr>
      <w:tr w:rsidR="00580612" w:rsidRPr="00194786" w:rsidTr="004D1ED4">
        <w:trPr>
          <w:cantSplit/>
          <w:trHeight w:val="209"/>
        </w:trPr>
        <w:tc>
          <w:tcPr>
            <w:tcW w:w="1191" w:type="dxa"/>
          </w:tcPr>
          <w:p w:rsidR="00580612" w:rsidRPr="00194786" w:rsidRDefault="00580612" w:rsidP="00603BF0">
            <w:pPr>
              <w:pStyle w:val="Tabletext"/>
            </w:pPr>
            <w:r w:rsidRPr="00194786">
              <w:t>8423.8</w:t>
            </w:r>
          </w:p>
        </w:tc>
        <w:tc>
          <w:tcPr>
            <w:tcW w:w="4820" w:type="dxa"/>
          </w:tcPr>
          <w:p w:rsidR="00580612" w:rsidRPr="00194786" w:rsidRDefault="00194786" w:rsidP="00805A21">
            <w:pPr>
              <w:pStyle w:val="CTA-"/>
            </w:pPr>
            <w:r>
              <w:noBreakHyphen/>
            </w:r>
            <w:r w:rsidR="00580612" w:rsidRPr="00194786">
              <w:t>Other weighing machinery:</w:t>
            </w:r>
          </w:p>
        </w:tc>
        <w:tc>
          <w:tcPr>
            <w:tcW w:w="1191" w:type="dxa"/>
          </w:tcPr>
          <w:p w:rsidR="00580612" w:rsidRPr="00194786" w:rsidRDefault="00580612" w:rsidP="00FA618D">
            <w:pPr>
              <w:pStyle w:val="Tabletext"/>
            </w:pPr>
          </w:p>
        </w:tc>
      </w:tr>
      <w:tr w:rsidR="00580612" w:rsidRPr="00194786" w:rsidDel="00580612" w:rsidTr="000B419A">
        <w:trPr>
          <w:cantSplit/>
          <w:trHeight w:val="209"/>
        </w:trPr>
        <w:tc>
          <w:tcPr>
            <w:tcW w:w="1191" w:type="dxa"/>
          </w:tcPr>
          <w:p w:rsidR="00580612" w:rsidRPr="00194786" w:rsidDel="00580612" w:rsidRDefault="00580612" w:rsidP="00603BF0">
            <w:pPr>
              <w:pStyle w:val="Tabletext"/>
            </w:pPr>
            <w:r w:rsidRPr="00194786">
              <w:t>8423.81</w:t>
            </w:r>
          </w:p>
        </w:tc>
        <w:tc>
          <w:tcPr>
            <w:tcW w:w="4820" w:type="dxa"/>
          </w:tcPr>
          <w:p w:rsidR="00580612" w:rsidRPr="00194786" w:rsidDel="00580612" w:rsidRDefault="00194786" w:rsidP="00805A21">
            <w:pPr>
              <w:pStyle w:val="CTA--"/>
            </w:pPr>
            <w:r>
              <w:noBreakHyphen/>
            </w:r>
            <w:r>
              <w:noBreakHyphen/>
            </w:r>
            <w:r w:rsidR="00580612" w:rsidRPr="00194786">
              <w:t>Having a maximum weighing capacity not exceeding 30 kg:</w:t>
            </w:r>
          </w:p>
        </w:tc>
        <w:tc>
          <w:tcPr>
            <w:tcW w:w="1191" w:type="dxa"/>
          </w:tcPr>
          <w:p w:rsidR="00580612" w:rsidRPr="00194786" w:rsidDel="00580612" w:rsidRDefault="00580612" w:rsidP="00FA618D">
            <w:pPr>
              <w:pStyle w:val="Tabletext"/>
            </w:pPr>
          </w:p>
        </w:tc>
      </w:tr>
      <w:tr w:rsidR="00580612" w:rsidRPr="00194786" w:rsidDel="00580612" w:rsidTr="000B419A">
        <w:trPr>
          <w:cantSplit/>
          <w:trHeight w:val="209"/>
        </w:trPr>
        <w:tc>
          <w:tcPr>
            <w:tcW w:w="1191" w:type="dxa"/>
          </w:tcPr>
          <w:p w:rsidR="00580612" w:rsidRPr="00194786" w:rsidDel="00580612" w:rsidRDefault="00580612" w:rsidP="00603BF0">
            <w:pPr>
              <w:pStyle w:val="Tabletext"/>
            </w:pPr>
            <w:r w:rsidRPr="00194786">
              <w:t>8423.81.10</w:t>
            </w:r>
          </w:p>
        </w:tc>
        <w:tc>
          <w:tcPr>
            <w:tcW w:w="4820" w:type="dxa"/>
          </w:tcPr>
          <w:p w:rsidR="00580612" w:rsidRPr="00194786" w:rsidDel="00580612" w:rsidRDefault="00194786" w:rsidP="004D1ED4">
            <w:pPr>
              <w:pStyle w:val="CTA---"/>
            </w:pPr>
            <w:r>
              <w:noBreakHyphen/>
            </w:r>
            <w:r>
              <w:noBreakHyphen/>
            </w:r>
            <w:r>
              <w:noBreakHyphen/>
            </w:r>
            <w:r w:rsidR="00580612" w:rsidRPr="00194786">
              <w:t>Using electronic means for gauging weights</w:t>
            </w:r>
          </w:p>
        </w:tc>
        <w:tc>
          <w:tcPr>
            <w:tcW w:w="1191" w:type="dxa"/>
          </w:tcPr>
          <w:p w:rsidR="00580612" w:rsidRPr="00194786" w:rsidDel="00580612" w:rsidRDefault="00580612" w:rsidP="00FA618D">
            <w:pPr>
              <w:pStyle w:val="Tabletext"/>
            </w:pPr>
            <w:r w:rsidRPr="00194786">
              <w:t>5%</w:t>
            </w:r>
            <w:r w:rsidRPr="00194786">
              <w:br/>
              <w:t>DCS:4%</w:t>
            </w:r>
            <w:r w:rsidRPr="00194786">
              <w:br/>
              <w:t>DCT:5%</w:t>
            </w:r>
          </w:p>
        </w:tc>
      </w:tr>
      <w:tr w:rsidR="00580612" w:rsidRPr="00194786" w:rsidDel="00580612" w:rsidTr="004D1ED4">
        <w:trPr>
          <w:cantSplit/>
          <w:trHeight w:val="209"/>
        </w:trPr>
        <w:tc>
          <w:tcPr>
            <w:tcW w:w="1191" w:type="dxa"/>
          </w:tcPr>
          <w:p w:rsidR="00580612" w:rsidRPr="00194786" w:rsidDel="00580612" w:rsidRDefault="00580612" w:rsidP="00603BF0">
            <w:pPr>
              <w:pStyle w:val="Tabletext"/>
            </w:pPr>
          </w:p>
        </w:tc>
        <w:tc>
          <w:tcPr>
            <w:tcW w:w="4820" w:type="dxa"/>
          </w:tcPr>
          <w:p w:rsidR="00580612" w:rsidRPr="00194786" w:rsidDel="00580612" w:rsidRDefault="00580612" w:rsidP="004D1ED4">
            <w:pPr>
              <w:pStyle w:val="CTAright"/>
            </w:pPr>
            <w:r w:rsidRPr="00194786">
              <w:t>From 1</w:t>
            </w:r>
            <w:r w:rsidR="00194786">
              <w:t> </w:t>
            </w:r>
            <w:r w:rsidRPr="00194786">
              <w:t>July 2018</w:t>
            </w:r>
          </w:p>
        </w:tc>
        <w:tc>
          <w:tcPr>
            <w:tcW w:w="1191" w:type="dxa"/>
          </w:tcPr>
          <w:p w:rsidR="00580612" w:rsidRPr="00194786" w:rsidDel="00580612" w:rsidRDefault="00580612" w:rsidP="00FA618D">
            <w:pPr>
              <w:pStyle w:val="Tabletext"/>
            </w:pPr>
            <w:r w:rsidRPr="00194786">
              <w:t>2.5%</w:t>
            </w:r>
          </w:p>
        </w:tc>
      </w:tr>
      <w:tr w:rsidR="00580612" w:rsidRPr="00194786" w:rsidDel="00580612" w:rsidTr="004D1ED4">
        <w:trPr>
          <w:cantSplit/>
          <w:trHeight w:val="209"/>
        </w:trPr>
        <w:tc>
          <w:tcPr>
            <w:tcW w:w="1191" w:type="dxa"/>
          </w:tcPr>
          <w:p w:rsidR="00580612" w:rsidRPr="00194786" w:rsidDel="00580612" w:rsidRDefault="00580612" w:rsidP="00603BF0">
            <w:pPr>
              <w:pStyle w:val="Tabletext"/>
            </w:pPr>
          </w:p>
        </w:tc>
        <w:tc>
          <w:tcPr>
            <w:tcW w:w="4820" w:type="dxa"/>
          </w:tcPr>
          <w:p w:rsidR="00580612" w:rsidRPr="00194786" w:rsidDel="00580612" w:rsidRDefault="00580612" w:rsidP="004D1ED4">
            <w:pPr>
              <w:pStyle w:val="CTAright"/>
            </w:pPr>
            <w:r w:rsidRPr="00194786">
              <w:t>From 1</w:t>
            </w:r>
            <w:r w:rsidR="00194786">
              <w:t> </w:t>
            </w:r>
            <w:r w:rsidRPr="00194786">
              <w:t>July 2019</w:t>
            </w:r>
          </w:p>
        </w:tc>
        <w:tc>
          <w:tcPr>
            <w:tcW w:w="1191" w:type="dxa"/>
          </w:tcPr>
          <w:p w:rsidR="00580612" w:rsidRPr="00194786" w:rsidDel="00580612" w:rsidRDefault="00580612" w:rsidP="00FA618D">
            <w:pPr>
              <w:pStyle w:val="Tabletext"/>
            </w:pPr>
            <w:r w:rsidRPr="00194786">
              <w:t>Free</w:t>
            </w:r>
          </w:p>
        </w:tc>
      </w:tr>
      <w:tr w:rsidR="00580612" w:rsidRPr="00194786" w:rsidDel="00580612" w:rsidTr="000B419A">
        <w:trPr>
          <w:cantSplit/>
          <w:trHeight w:val="209"/>
        </w:trPr>
        <w:tc>
          <w:tcPr>
            <w:tcW w:w="1191" w:type="dxa"/>
          </w:tcPr>
          <w:p w:rsidR="00580612" w:rsidRPr="00194786" w:rsidDel="00580612" w:rsidRDefault="00580612" w:rsidP="00603BF0">
            <w:pPr>
              <w:pStyle w:val="Tabletext"/>
            </w:pPr>
            <w:r w:rsidRPr="00194786">
              <w:t>8423.81.90</w:t>
            </w:r>
          </w:p>
        </w:tc>
        <w:tc>
          <w:tcPr>
            <w:tcW w:w="4820" w:type="dxa"/>
          </w:tcPr>
          <w:p w:rsidR="00580612" w:rsidRPr="00194786" w:rsidDel="00580612" w:rsidRDefault="00194786" w:rsidP="004D1ED4">
            <w:pPr>
              <w:pStyle w:val="CTA---"/>
            </w:pPr>
            <w:r>
              <w:noBreakHyphen/>
            </w:r>
            <w:r>
              <w:noBreakHyphen/>
            </w:r>
            <w:r>
              <w:noBreakHyphen/>
            </w:r>
            <w:r w:rsidR="00580612" w:rsidRPr="00194786">
              <w:t>Other</w:t>
            </w:r>
          </w:p>
        </w:tc>
        <w:tc>
          <w:tcPr>
            <w:tcW w:w="1191" w:type="dxa"/>
          </w:tcPr>
          <w:p w:rsidR="00580612" w:rsidRPr="00194786" w:rsidDel="00580612" w:rsidRDefault="00580612" w:rsidP="00FA618D">
            <w:pPr>
              <w:pStyle w:val="Tabletext"/>
            </w:pPr>
            <w:r w:rsidRPr="00194786">
              <w:t>5%</w:t>
            </w:r>
            <w:r w:rsidRPr="00194786">
              <w:br/>
              <w:t>DCS:4%</w:t>
            </w:r>
            <w:r w:rsidRPr="00194786">
              <w:br/>
              <w:t>DCT:5%</w:t>
            </w:r>
          </w:p>
        </w:tc>
      </w:tr>
      <w:tr w:rsidR="00580612" w:rsidRPr="00194786" w:rsidDel="00580612" w:rsidTr="000B419A">
        <w:trPr>
          <w:cantSplit/>
          <w:trHeight w:val="209"/>
        </w:trPr>
        <w:tc>
          <w:tcPr>
            <w:tcW w:w="1191" w:type="dxa"/>
          </w:tcPr>
          <w:p w:rsidR="00580612" w:rsidRPr="00194786" w:rsidDel="00580612" w:rsidRDefault="00580612" w:rsidP="00603BF0">
            <w:pPr>
              <w:pStyle w:val="Tabletext"/>
            </w:pPr>
            <w:r w:rsidRPr="00194786">
              <w:t>8423.82</w:t>
            </w:r>
          </w:p>
        </w:tc>
        <w:tc>
          <w:tcPr>
            <w:tcW w:w="4820" w:type="dxa"/>
          </w:tcPr>
          <w:p w:rsidR="00580612" w:rsidRPr="00194786" w:rsidDel="00580612" w:rsidRDefault="00194786" w:rsidP="00805A21">
            <w:pPr>
              <w:pStyle w:val="CTA--"/>
            </w:pPr>
            <w:r>
              <w:noBreakHyphen/>
            </w:r>
            <w:r>
              <w:noBreakHyphen/>
            </w:r>
            <w:r w:rsidR="00580612" w:rsidRPr="00194786">
              <w:t>Having a maximum weighing capacity exceeding 30 kg but not exceeding 5</w:t>
            </w:r>
            <w:r>
              <w:t> </w:t>
            </w:r>
            <w:r w:rsidR="00580612" w:rsidRPr="00194786">
              <w:t>000 kg:</w:t>
            </w:r>
          </w:p>
        </w:tc>
        <w:tc>
          <w:tcPr>
            <w:tcW w:w="1191" w:type="dxa"/>
          </w:tcPr>
          <w:p w:rsidR="00580612" w:rsidRPr="00194786" w:rsidDel="00580612" w:rsidRDefault="00580612" w:rsidP="00FA618D">
            <w:pPr>
              <w:pStyle w:val="Tabletext"/>
            </w:pPr>
          </w:p>
        </w:tc>
      </w:tr>
      <w:tr w:rsidR="00580612" w:rsidRPr="00194786" w:rsidDel="00580612" w:rsidTr="000B419A">
        <w:trPr>
          <w:cantSplit/>
          <w:trHeight w:val="209"/>
        </w:trPr>
        <w:tc>
          <w:tcPr>
            <w:tcW w:w="1191" w:type="dxa"/>
          </w:tcPr>
          <w:p w:rsidR="00580612" w:rsidRPr="00194786" w:rsidDel="00580612" w:rsidRDefault="00580612" w:rsidP="00603BF0">
            <w:pPr>
              <w:pStyle w:val="Tabletext"/>
            </w:pPr>
            <w:r w:rsidRPr="00194786">
              <w:t>8423.82.10</w:t>
            </w:r>
          </w:p>
        </w:tc>
        <w:tc>
          <w:tcPr>
            <w:tcW w:w="4820" w:type="dxa"/>
          </w:tcPr>
          <w:p w:rsidR="00580612" w:rsidRPr="00194786" w:rsidDel="00580612" w:rsidRDefault="00194786" w:rsidP="00850C7C">
            <w:pPr>
              <w:pStyle w:val="CTA---"/>
            </w:pPr>
            <w:r>
              <w:noBreakHyphen/>
            </w:r>
            <w:r>
              <w:noBreakHyphen/>
            </w:r>
            <w:r>
              <w:noBreakHyphen/>
            </w:r>
            <w:r w:rsidR="00580612" w:rsidRPr="00194786">
              <w:t>Using electronic means for gauging weights, excluding machines for weighing motor vehicles</w:t>
            </w:r>
          </w:p>
        </w:tc>
        <w:tc>
          <w:tcPr>
            <w:tcW w:w="1191" w:type="dxa"/>
          </w:tcPr>
          <w:p w:rsidR="00580612" w:rsidRPr="00194786" w:rsidDel="00580612" w:rsidRDefault="00580612" w:rsidP="00FA618D">
            <w:pPr>
              <w:pStyle w:val="Tabletext"/>
            </w:pPr>
            <w:r w:rsidRPr="00194786">
              <w:t>5%</w:t>
            </w:r>
            <w:r w:rsidRPr="00194786">
              <w:br/>
              <w:t>DCS:4%</w:t>
            </w:r>
            <w:r w:rsidRPr="00194786">
              <w:br/>
              <w:t>DCT:5%</w:t>
            </w:r>
          </w:p>
        </w:tc>
      </w:tr>
      <w:tr w:rsidR="00580612" w:rsidRPr="00194786" w:rsidDel="00580612" w:rsidTr="00850C7C">
        <w:trPr>
          <w:cantSplit/>
          <w:trHeight w:val="209"/>
        </w:trPr>
        <w:tc>
          <w:tcPr>
            <w:tcW w:w="1191" w:type="dxa"/>
          </w:tcPr>
          <w:p w:rsidR="00580612" w:rsidRPr="00194786" w:rsidDel="00580612" w:rsidRDefault="00580612" w:rsidP="00603BF0">
            <w:pPr>
              <w:pStyle w:val="Tabletext"/>
            </w:pPr>
          </w:p>
        </w:tc>
        <w:tc>
          <w:tcPr>
            <w:tcW w:w="4820" w:type="dxa"/>
          </w:tcPr>
          <w:p w:rsidR="00580612" w:rsidRPr="00194786" w:rsidDel="00580612" w:rsidRDefault="00580612" w:rsidP="00850C7C">
            <w:pPr>
              <w:pStyle w:val="CTAright"/>
            </w:pPr>
            <w:r w:rsidRPr="00194786">
              <w:t>From 1</w:t>
            </w:r>
            <w:r w:rsidR="00194786">
              <w:t> </w:t>
            </w:r>
            <w:r w:rsidRPr="00194786">
              <w:t>July 2018</w:t>
            </w:r>
          </w:p>
        </w:tc>
        <w:tc>
          <w:tcPr>
            <w:tcW w:w="1191" w:type="dxa"/>
          </w:tcPr>
          <w:p w:rsidR="00580612" w:rsidRPr="00194786" w:rsidDel="00580612" w:rsidRDefault="00580612" w:rsidP="00FA618D">
            <w:pPr>
              <w:pStyle w:val="Tabletext"/>
            </w:pPr>
            <w:r w:rsidRPr="00194786">
              <w:t>2.5%</w:t>
            </w:r>
          </w:p>
        </w:tc>
      </w:tr>
      <w:tr w:rsidR="00580612" w:rsidRPr="00194786" w:rsidDel="00580612" w:rsidTr="00850C7C">
        <w:trPr>
          <w:cantSplit/>
          <w:trHeight w:val="209"/>
        </w:trPr>
        <w:tc>
          <w:tcPr>
            <w:tcW w:w="1191" w:type="dxa"/>
          </w:tcPr>
          <w:p w:rsidR="00580612" w:rsidRPr="00194786" w:rsidDel="00580612" w:rsidRDefault="00580612" w:rsidP="00603BF0">
            <w:pPr>
              <w:pStyle w:val="Tabletext"/>
            </w:pPr>
          </w:p>
        </w:tc>
        <w:tc>
          <w:tcPr>
            <w:tcW w:w="4820" w:type="dxa"/>
          </w:tcPr>
          <w:p w:rsidR="00580612" w:rsidRPr="00194786" w:rsidDel="00580612" w:rsidRDefault="00580612" w:rsidP="00850C7C">
            <w:pPr>
              <w:pStyle w:val="CTAright"/>
            </w:pPr>
            <w:r w:rsidRPr="00194786">
              <w:t>From 1</w:t>
            </w:r>
            <w:r w:rsidR="00194786">
              <w:t> </w:t>
            </w:r>
            <w:r w:rsidRPr="00194786">
              <w:t>July 2019</w:t>
            </w:r>
          </w:p>
        </w:tc>
        <w:tc>
          <w:tcPr>
            <w:tcW w:w="1191" w:type="dxa"/>
          </w:tcPr>
          <w:p w:rsidR="00580612" w:rsidRPr="00194786" w:rsidDel="00580612" w:rsidRDefault="00580612" w:rsidP="00FA618D">
            <w:pPr>
              <w:pStyle w:val="Tabletext"/>
            </w:pPr>
            <w:r w:rsidRPr="00194786">
              <w:t>Free</w:t>
            </w:r>
          </w:p>
        </w:tc>
      </w:tr>
      <w:tr w:rsidR="00580612" w:rsidRPr="00194786" w:rsidDel="00580612" w:rsidTr="000B419A">
        <w:trPr>
          <w:cantSplit/>
          <w:trHeight w:val="209"/>
        </w:trPr>
        <w:tc>
          <w:tcPr>
            <w:tcW w:w="1191" w:type="dxa"/>
          </w:tcPr>
          <w:p w:rsidR="00580612" w:rsidRPr="00194786" w:rsidDel="00580612" w:rsidRDefault="00580612" w:rsidP="00603BF0">
            <w:pPr>
              <w:pStyle w:val="Tabletext"/>
            </w:pPr>
            <w:r w:rsidRPr="00194786">
              <w:t>8423.82.90</w:t>
            </w:r>
          </w:p>
        </w:tc>
        <w:tc>
          <w:tcPr>
            <w:tcW w:w="4820" w:type="dxa"/>
          </w:tcPr>
          <w:p w:rsidR="00580612" w:rsidRPr="00194786" w:rsidDel="00580612" w:rsidRDefault="00194786" w:rsidP="00850C7C">
            <w:pPr>
              <w:pStyle w:val="CTA---"/>
            </w:pPr>
            <w:r>
              <w:noBreakHyphen/>
            </w:r>
            <w:r>
              <w:noBreakHyphen/>
            </w:r>
            <w:r>
              <w:noBreakHyphen/>
            </w:r>
            <w:r w:rsidR="00580612" w:rsidRPr="00194786">
              <w:t>Other</w:t>
            </w:r>
          </w:p>
        </w:tc>
        <w:tc>
          <w:tcPr>
            <w:tcW w:w="1191" w:type="dxa"/>
          </w:tcPr>
          <w:p w:rsidR="00580612" w:rsidRPr="00194786" w:rsidDel="00580612" w:rsidRDefault="00580612" w:rsidP="00FA618D">
            <w:pPr>
              <w:pStyle w:val="Tabletext"/>
            </w:pPr>
            <w:r w:rsidRPr="00194786">
              <w:t>5%</w:t>
            </w:r>
            <w:r w:rsidRPr="00194786">
              <w:br/>
              <w:t>DCS:4%</w:t>
            </w:r>
            <w:r w:rsidRPr="00194786">
              <w:br/>
              <w:t>DCT:5%</w:t>
            </w:r>
          </w:p>
        </w:tc>
      </w:tr>
      <w:tr w:rsidR="00580612" w:rsidRPr="00194786" w:rsidDel="00580612" w:rsidTr="000B419A">
        <w:trPr>
          <w:cantSplit/>
          <w:trHeight w:val="209"/>
        </w:trPr>
        <w:tc>
          <w:tcPr>
            <w:tcW w:w="1191" w:type="dxa"/>
          </w:tcPr>
          <w:p w:rsidR="00580612" w:rsidRPr="00194786" w:rsidDel="00580612" w:rsidRDefault="00580612" w:rsidP="00603BF0">
            <w:pPr>
              <w:pStyle w:val="Tabletext"/>
            </w:pPr>
            <w:r w:rsidRPr="00194786">
              <w:t>8423.89</w:t>
            </w:r>
          </w:p>
        </w:tc>
        <w:tc>
          <w:tcPr>
            <w:tcW w:w="4820" w:type="dxa"/>
          </w:tcPr>
          <w:p w:rsidR="00580612" w:rsidRPr="00194786" w:rsidDel="00580612" w:rsidRDefault="00194786" w:rsidP="00805A21">
            <w:pPr>
              <w:pStyle w:val="CTA--"/>
            </w:pPr>
            <w:r>
              <w:noBreakHyphen/>
            </w:r>
            <w:r>
              <w:noBreakHyphen/>
            </w:r>
            <w:r w:rsidR="00580612" w:rsidRPr="00194786">
              <w:t>Other:</w:t>
            </w:r>
          </w:p>
        </w:tc>
        <w:tc>
          <w:tcPr>
            <w:tcW w:w="1191" w:type="dxa"/>
          </w:tcPr>
          <w:p w:rsidR="00580612" w:rsidRPr="00194786" w:rsidDel="00580612" w:rsidRDefault="00580612" w:rsidP="00FA618D">
            <w:pPr>
              <w:pStyle w:val="Tabletext"/>
            </w:pPr>
          </w:p>
        </w:tc>
      </w:tr>
      <w:tr w:rsidR="00580612" w:rsidRPr="00194786" w:rsidDel="00580612" w:rsidTr="000B419A">
        <w:trPr>
          <w:cantSplit/>
          <w:trHeight w:val="209"/>
        </w:trPr>
        <w:tc>
          <w:tcPr>
            <w:tcW w:w="1191" w:type="dxa"/>
          </w:tcPr>
          <w:p w:rsidR="00580612" w:rsidRPr="00194786" w:rsidDel="00580612" w:rsidRDefault="00580612" w:rsidP="00603BF0">
            <w:pPr>
              <w:pStyle w:val="Tabletext"/>
            </w:pPr>
            <w:r w:rsidRPr="00194786">
              <w:t>8423.89.10</w:t>
            </w:r>
          </w:p>
        </w:tc>
        <w:tc>
          <w:tcPr>
            <w:tcW w:w="4820" w:type="dxa"/>
          </w:tcPr>
          <w:p w:rsidR="00580612" w:rsidRPr="00194786" w:rsidDel="00580612" w:rsidRDefault="00194786" w:rsidP="00780639">
            <w:pPr>
              <w:pStyle w:val="CTA---"/>
            </w:pPr>
            <w:r>
              <w:noBreakHyphen/>
            </w:r>
            <w:r>
              <w:noBreakHyphen/>
            </w:r>
            <w:r>
              <w:noBreakHyphen/>
            </w:r>
            <w:r w:rsidR="00580612" w:rsidRPr="00194786">
              <w:t>Using electronic means for gauging weights</w:t>
            </w:r>
          </w:p>
        </w:tc>
        <w:tc>
          <w:tcPr>
            <w:tcW w:w="1191" w:type="dxa"/>
          </w:tcPr>
          <w:p w:rsidR="00580612" w:rsidRPr="00194786" w:rsidDel="00580612" w:rsidRDefault="00580612" w:rsidP="00FA618D">
            <w:pPr>
              <w:pStyle w:val="Tabletext"/>
            </w:pPr>
            <w:r w:rsidRPr="00194786">
              <w:t>5%</w:t>
            </w:r>
            <w:r w:rsidRPr="00194786">
              <w:br/>
              <w:t>DCS:4%</w:t>
            </w:r>
            <w:r w:rsidRPr="00194786">
              <w:br/>
              <w:t>CA:Free</w:t>
            </w:r>
            <w:r w:rsidRPr="00194786">
              <w:br/>
              <w:t>DCT:5%</w:t>
            </w:r>
          </w:p>
        </w:tc>
      </w:tr>
      <w:tr w:rsidR="00580612" w:rsidRPr="00194786" w:rsidDel="00580612" w:rsidTr="00780639">
        <w:trPr>
          <w:cantSplit/>
          <w:trHeight w:val="209"/>
        </w:trPr>
        <w:tc>
          <w:tcPr>
            <w:tcW w:w="1191" w:type="dxa"/>
          </w:tcPr>
          <w:p w:rsidR="00580612" w:rsidRPr="00194786" w:rsidDel="00580612" w:rsidRDefault="00580612" w:rsidP="00603BF0">
            <w:pPr>
              <w:pStyle w:val="Tabletext"/>
            </w:pPr>
          </w:p>
        </w:tc>
        <w:tc>
          <w:tcPr>
            <w:tcW w:w="4820" w:type="dxa"/>
          </w:tcPr>
          <w:p w:rsidR="00580612" w:rsidRPr="00194786" w:rsidDel="00580612" w:rsidRDefault="00580612" w:rsidP="00780639">
            <w:pPr>
              <w:pStyle w:val="CTAright"/>
            </w:pPr>
            <w:r w:rsidRPr="00194786">
              <w:t>From 1</w:t>
            </w:r>
            <w:r w:rsidR="00194786">
              <w:t> </w:t>
            </w:r>
            <w:r w:rsidRPr="00194786">
              <w:t>July 2018</w:t>
            </w:r>
          </w:p>
        </w:tc>
        <w:tc>
          <w:tcPr>
            <w:tcW w:w="1191" w:type="dxa"/>
          </w:tcPr>
          <w:p w:rsidR="00580612" w:rsidRPr="00194786" w:rsidDel="00580612" w:rsidRDefault="00580612" w:rsidP="00FA618D">
            <w:pPr>
              <w:pStyle w:val="Tabletext"/>
            </w:pPr>
            <w:r w:rsidRPr="00194786">
              <w:t>2.5%</w:t>
            </w:r>
            <w:r w:rsidRPr="00194786">
              <w:br/>
              <w:t>CA:Free</w:t>
            </w:r>
          </w:p>
        </w:tc>
      </w:tr>
      <w:tr w:rsidR="00580612" w:rsidRPr="00194786" w:rsidDel="00580612" w:rsidTr="00780639">
        <w:trPr>
          <w:cantSplit/>
          <w:trHeight w:val="209"/>
        </w:trPr>
        <w:tc>
          <w:tcPr>
            <w:tcW w:w="1191" w:type="dxa"/>
          </w:tcPr>
          <w:p w:rsidR="00580612" w:rsidRPr="00194786" w:rsidDel="00580612" w:rsidRDefault="00580612" w:rsidP="00603BF0">
            <w:pPr>
              <w:pStyle w:val="Tabletext"/>
            </w:pPr>
          </w:p>
        </w:tc>
        <w:tc>
          <w:tcPr>
            <w:tcW w:w="4820" w:type="dxa"/>
          </w:tcPr>
          <w:p w:rsidR="00580612" w:rsidRPr="00194786" w:rsidDel="00580612" w:rsidRDefault="00580612" w:rsidP="00780639">
            <w:pPr>
              <w:pStyle w:val="CTAright"/>
            </w:pPr>
            <w:r w:rsidRPr="00194786">
              <w:t>From 1</w:t>
            </w:r>
            <w:r w:rsidR="00194786">
              <w:t> </w:t>
            </w:r>
            <w:r w:rsidRPr="00194786">
              <w:t>July 2019</w:t>
            </w:r>
          </w:p>
        </w:tc>
        <w:tc>
          <w:tcPr>
            <w:tcW w:w="1191" w:type="dxa"/>
          </w:tcPr>
          <w:p w:rsidR="00580612" w:rsidRPr="00194786" w:rsidDel="00580612" w:rsidRDefault="00580612" w:rsidP="00FA618D">
            <w:pPr>
              <w:pStyle w:val="Tabletext"/>
            </w:pPr>
            <w:r w:rsidRPr="00194786">
              <w:t>Free</w:t>
            </w:r>
          </w:p>
        </w:tc>
      </w:tr>
      <w:tr w:rsidR="00580612" w:rsidRPr="00194786" w:rsidDel="00580612" w:rsidTr="000B419A">
        <w:trPr>
          <w:cantSplit/>
          <w:trHeight w:val="209"/>
        </w:trPr>
        <w:tc>
          <w:tcPr>
            <w:tcW w:w="1191" w:type="dxa"/>
          </w:tcPr>
          <w:p w:rsidR="00580612" w:rsidRPr="00194786" w:rsidDel="00580612" w:rsidRDefault="00580612" w:rsidP="00603BF0">
            <w:pPr>
              <w:pStyle w:val="Tabletext"/>
            </w:pPr>
            <w:r w:rsidRPr="00194786">
              <w:t>8423.89.90</w:t>
            </w:r>
          </w:p>
        </w:tc>
        <w:tc>
          <w:tcPr>
            <w:tcW w:w="4820" w:type="dxa"/>
          </w:tcPr>
          <w:p w:rsidR="00580612" w:rsidRPr="00194786" w:rsidDel="00580612" w:rsidRDefault="00194786" w:rsidP="00780639">
            <w:pPr>
              <w:pStyle w:val="CTA---"/>
            </w:pPr>
            <w:r>
              <w:noBreakHyphen/>
            </w:r>
            <w:r>
              <w:noBreakHyphen/>
            </w:r>
            <w:r>
              <w:noBreakHyphen/>
            </w:r>
            <w:r w:rsidR="00580612" w:rsidRPr="00194786">
              <w:t>Other</w:t>
            </w:r>
          </w:p>
        </w:tc>
        <w:tc>
          <w:tcPr>
            <w:tcW w:w="1191" w:type="dxa"/>
          </w:tcPr>
          <w:p w:rsidR="00580612" w:rsidRPr="00194786" w:rsidDel="00580612" w:rsidRDefault="00580612" w:rsidP="00FA618D">
            <w:pPr>
              <w:pStyle w:val="Tabletext"/>
            </w:pPr>
            <w:r w:rsidRPr="00194786">
              <w:t>5%</w:t>
            </w:r>
            <w:r w:rsidRPr="00194786">
              <w:br/>
              <w:t>DCS:4%</w:t>
            </w:r>
            <w:r w:rsidRPr="00194786">
              <w:br/>
              <w:t>CA:Free</w:t>
            </w:r>
            <w:r w:rsidRPr="00194786">
              <w:br/>
              <w:t>DCT:5%</w:t>
            </w:r>
          </w:p>
        </w:tc>
      </w:tr>
      <w:tr w:rsidR="00580612" w:rsidRPr="00194786" w:rsidDel="00580612" w:rsidTr="000B419A">
        <w:trPr>
          <w:cantSplit/>
          <w:trHeight w:val="209"/>
        </w:trPr>
        <w:tc>
          <w:tcPr>
            <w:tcW w:w="1191" w:type="dxa"/>
          </w:tcPr>
          <w:p w:rsidR="00580612" w:rsidRPr="00194786" w:rsidDel="00580612" w:rsidRDefault="00580612" w:rsidP="00603BF0">
            <w:pPr>
              <w:pStyle w:val="Tabletext"/>
            </w:pPr>
            <w:r w:rsidRPr="00194786">
              <w:t>8423.90</w:t>
            </w:r>
          </w:p>
        </w:tc>
        <w:tc>
          <w:tcPr>
            <w:tcW w:w="4820" w:type="dxa"/>
          </w:tcPr>
          <w:p w:rsidR="00580612" w:rsidRPr="00194786" w:rsidDel="00580612" w:rsidRDefault="00194786" w:rsidP="00805A21">
            <w:pPr>
              <w:pStyle w:val="CTA-"/>
            </w:pPr>
            <w:r>
              <w:noBreakHyphen/>
            </w:r>
            <w:r w:rsidR="00580612" w:rsidRPr="00194786">
              <w:t>Weighing machine weights of all kinds; parts of weighing machinery:</w:t>
            </w:r>
          </w:p>
        </w:tc>
        <w:tc>
          <w:tcPr>
            <w:tcW w:w="1191" w:type="dxa"/>
          </w:tcPr>
          <w:p w:rsidR="00580612" w:rsidRPr="00194786" w:rsidDel="00580612" w:rsidRDefault="00580612" w:rsidP="00FA618D">
            <w:pPr>
              <w:pStyle w:val="Tabletext"/>
            </w:pPr>
          </w:p>
        </w:tc>
      </w:tr>
      <w:tr w:rsidR="00580612" w:rsidRPr="00194786" w:rsidDel="00580612" w:rsidTr="000B419A">
        <w:trPr>
          <w:cantSplit/>
          <w:trHeight w:val="209"/>
        </w:trPr>
        <w:tc>
          <w:tcPr>
            <w:tcW w:w="1191" w:type="dxa"/>
          </w:tcPr>
          <w:p w:rsidR="00580612" w:rsidRPr="00194786" w:rsidDel="00580612" w:rsidRDefault="00580612" w:rsidP="00603BF0">
            <w:pPr>
              <w:pStyle w:val="Tabletext"/>
            </w:pPr>
            <w:r w:rsidRPr="00194786">
              <w:t>8423.90.10</w:t>
            </w:r>
          </w:p>
        </w:tc>
        <w:tc>
          <w:tcPr>
            <w:tcW w:w="4820" w:type="dxa"/>
          </w:tcPr>
          <w:p w:rsidR="00580612" w:rsidRPr="00194786" w:rsidDel="00580612" w:rsidRDefault="00194786" w:rsidP="00972E9C">
            <w:pPr>
              <w:pStyle w:val="CTA---"/>
            </w:pPr>
            <w:r>
              <w:noBreakHyphen/>
            </w:r>
            <w:r>
              <w:noBreakHyphen/>
            </w:r>
            <w:r>
              <w:noBreakHyphen/>
            </w:r>
            <w:r w:rsidR="00580612" w:rsidRPr="00194786">
              <w:t>Parts of machinery using electronic means for gauging weights</w:t>
            </w:r>
          </w:p>
        </w:tc>
        <w:tc>
          <w:tcPr>
            <w:tcW w:w="1191" w:type="dxa"/>
          </w:tcPr>
          <w:p w:rsidR="00580612" w:rsidRPr="00194786" w:rsidDel="00580612" w:rsidRDefault="00580612" w:rsidP="00FA618D">
            <w:pPr>
              <w:pStyle w:val="Tabletext"/>
            </w:pPr>
            <w:r w:rsidRPr="00194786">
              <w:t>5%</w:t>
            </w:r>
            <w:r w:rsidRPr="00194786">
              <w:br/>
              <w:t>DCS:4%</w:t>
            </w:r>
            <w:r w:rsidRPr="00194786">
              <w:br/>
              <w:t>DCT:5%</w:t>
            </w:r>
          </w:p>
        </w:tc>
      </w:tr>
      <w:tr w:rsidR="00580612" w:rsidRPr="00194786" w:rsidDel="00580612" w:rsidTr="00972E9C">
        <w:trPr>
          <w:cantSplit/>
          <w:trHeight w:val="209"/>
        </w:trPr>
        <w:tc>
          <w:tcPr>
            <w:tcW w:w="1191" w:type="dxa"/>
          </w:tcPr>
          <w:p w:rsidR="00580612" w:rsidRPr="00194786" w:rsidDel="00580612" w:rsidRDefault="00580612" w:rsidP="00603BF0">
            <w:pPr>
              <w:pStyle w:val="Tabletext"/>
            </w:pPr>
          </w:p>
        </w:tc>
        <w:tc>
          <w:tcPr>
            <w:tcW w:w="4820" w:type="dxa"/>
          </w:tcPr>
          <w:p w:rsidR="00580612" w:rsidRPr="00194786" w:rsidDel="00580612" w:rsidRDefault="00580612" w:rsidP="00972E9C">
            <w:pPr>
              <w:pStyle w:val="CTAright"/>
            </w:pPr>
            <w:r w:rsidRPr="00194786">
              <w:t>From 1</w:t>
            </w:r>
            <w:r w:rsidR="00194786">
              <w:t> </w:t>
            </w:r>
            <w:r w:rsidRPr="00194786">
              <w:t>July 2018</w:t>
            </w:r>
          </w:p>
        </w:tc>
        <w:tc>
          <w:tcPr>
            <w:tcW w:w="1191" w:type="dxa"/>
          </w:tcPr>
          <w:p w:rsidR="00580612" w:rsidRPr="00194786" w:rsidDel="00580612" w:rsidRDefault="00580612" w:rsidP="00FA618D">
            <w:pPr>
              <w:pStyle w:val="Tabletext"/>
            </w:pPr>
            <w:r w:rsidRPr="00194786">
              <w:t>2.5%</w:t>
            </w:r>
          </w:p>
        </w:tc>
      </w:tr>
      <w:tr w:rsidR="00580612" w:rsidRPr="00194786" w:rsidDel="00580612" w:rsidTr="00972E9C">
        <w:trPr>
          <w:cantSplit/>
          <w:trHeight w:val="209"/>
        </w:trPr>
        <w:tc>
          <w:tcPr>
            <w:tcW w:w="1191" w:type="dxa"/>
          </w:tcPr>
          <w:p w:rsidR="00580612" w:rsidRPr="00194786" w:rsidDel="00580612" w:rsidRDefault="00580612" w:rsidP="00603BF0">
            <w:pPr>
              <w:pStyle w:val="Tabletext"/>
            </w:pPr>
          </w:p>
        </w:tc>
        <w:tc>
          <w:tcPr>
            <w:tcW w:w="4820" w:type="dxa"/>
          </w:tcPr>
          <w:p w:rsidR="00580612" w:rsidRPr="00194786" w:rsidDel="00580612" w:rsidRDefault="00580612" w:rsidP="00972E9C">
            <w:pPr>
              <w:pStyle w:val="CTAright"/>
            </w:pPr>
            <w:r w:rsidRPr="00194786">
              <w:t>From 1</w:t>
            </w:r>
            <w:r w:rsidR="00194786">
              <w:t> </w:t>
            </w:r>
            <w:r w:rsidRPr="00194786">
              <w:t>July 2019</w:t>
            </w:r>
          </w:p>
        </w:tc>
        <w:tc>
          <w:tcPr>
            <w:tcW w:w="1191" w:type="dxa"/>
          </w:tcPr>
          <w:p w:rsidR="00580612" w:rsidRPr="00194786" w:rsidDel="00580612" w:rsidRDefault="00580612" w:rsidP="00FA618D">
            <w:pPr>
              <w:pStyle w:val="Tabletext"/>
            </w:pPr>
            <w:r w:rsidRPr="00194786">
              <w:t>Free</w:t>
            </w:r>
          </w:p>
        </w:tc>
      </w:tr>
      <w:tr w:rsidR="00580612" w:rsidRPr="00194786" w:rsidDel="00580612" w:rsidTr="000B419A">
        <w:trPr>
          <w:cantSplit/>
          <w:trHeight w:val="209"/>
        </w:trPr>
        <w:tc>
          <w:tcPr>
            <w:tcW w:w="1191" w:type="dxa"/>
          </w:tcPr>
          <w:p w:rsidR="00580612" w:rsidRPr="00194786" w:rsidDel="00580612" w:rsidRDefault="00580612" w:rsidP="00603BF0">
            <w:pPr>
              <w:pStyle w:val="Tabletext"/>
            </w:pPr>
            <w:r w:rsidRPr="00194786">
              <w:t>8423.90.90</w:t>
            </w:r>
          </w:p>
        </w:tc>
        <w:tc>
          <w:tcPr>
            <w:tcW w:w="4820" w:type="dxa"/>
          </w:tcPr>
          <w:p w:rsidR="00580612" w:rsidRPr="00194786" w:rsidDel="00580612" w:rsidRDefault="00194786" w:rsidP="00972E9C">
            <w:pPr>
              <w:pStyle w:val="CTA---"/>
            </w:pPr>
            <w:r>
              <w:noBreakHyphen/>
            </w:r>
            <w:r>
              <w:noBreakHyphen/>
            </w:r>
            <w:r>
              <w:noBreakHyphen/>
            </w:r>
            <w:r w:rsidR="00580612" w:rsidRPr="00194786">
              <w:t>Other</w:t>
            </w:r>
          </w:p>
        </w:tc>
        <w:tc>
          <w:tcPr>
            <w:tcW w:w="1191" w:type="dxa"/>
          </w:tcPr>
          <w:p w:rsidR="00580612" w:rsidRPr="00194786" w:rsidDel="00580612" w:rsidRDefault="00580612" w:rsidP="00FA618D">
            <w:pPr>
              <w:pStyle w:val="Tabletext"/>
            </w:pPr>
            <w:r w:rsidRPr="00194786">
              <w:t>5%</w:t>
            </w:r>
            <w:r w:rsidRPr="00194786">
              <w:br/>
              <w:t>DCS:4%</w:t>
            </w:r>
            <w:r w:rsidRPr="00194786">
              <w:br/>
              <w:t>DCT:5%</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8424</w:t>
            </w:r>
          </w:p>
        </w:tc>
        <w:tc>
          <w:tcPr>
            <w:tcW w:w="4820" w:type="dxa"/>
          </w:tcPr>
          <w:p w:rsidR="00805A21" w:rsidRPr="00194786" w:rsidRDefault="00805A21" w:rsidP="00805A21">
            <w:pPr>
              <w:pStyle w:val="CTACAPS"/>
            </w:pPr>
            <w:r w:rsidRPr="00194786">
              <w:t>MECHANICAL APPLIANCES (WHETHER OR NOT HAND</w:t>
            </w:r>
            <w:r w:rsidR="00194786">
              <w:noBreakHyphen/>
            </w:r>
            <w:r w:rsidRPr="00194786">
              <w:t>OPERATED) FOR PROJECTING, DISPERSING OR SPRAYING LIQUIDS OR POWDERS; FIRE EXTINGUISHERS, WHETHER OR NOT CHARGED; SPRAY GUNS AND SIMILAR APPLIANCES; STEAM OR SAND BLASTING MACHINES AND SIMILAR JET PROJECTING MACHINES: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8424.10.00</w:t>
            </w:r>
          </w:p>
        </w:tc>
        <w:tc>
          <w:tcPr>
            <w:tcW w:w="4820" w:type="dxa"/>
          </w:tcPr>
          <w:p w:rsidR="00805A21" w:rsidRPr="00194786" w:rsidRDefault="00194786" w:rsidP="00805A21">
            <w:pPr>
              <w:pStyle w:val="CTA-"/>
            </w:pPr>
            <w:r>
              <w:noBreakHyphen/>
            </w:r>
            <w:r w:rsidR="00805A21" w:rsidRPr="00194786">
              <w:t>Fire extinguishers, whether or not charged</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8424.20.00</w:t>
            </w:r>
          </w:p>
        </w:tc>
        <w:tc>
          <w:tcPr>
            <w:tcW w:w="4820" w:type="dxa"/>
          </w:tcPr>
          <w:p w:rsidR="00805A21" w:rsidRPr="00194786" w:rsidRDefault="00194786" w:rsidP="00805A21">
            <w:pPr>
              <w:pStyle w:val="CTA-"/>
            </w:pPr>
            <w:r>
              <w:noBreakHyphen/>
            </w:r>
            <w:r w:rsidR="00805A21" w:rsidRPr="00194786">
              <w:t>Spray guns and similar appliances</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8424.30</w:t>
            </w:r>
          </w:p>
        </w:tc>
        <w:tc>
          <w:tcPr>
            <w:tcW w:w="4820" w:type="dxa"/>
          </w:tcPr>
          <w:p w:rsidR="00805A21" w:rsidRPr="00194786" w:rsidRDefault="00194786" w:rsidP="00805A21">
            <w:pPr>
              <w:pStyle w:val="CTA-"/>
            </w:pPr>
            <w:r>
              <w:noBreakHyphen/>
            </w:r>
            <w:r w:rsidR="00805A21" w:rsidRPr="00194786">
              <w:t>Steam or sand blasting machines and similar jet projecting machines: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8424.30.10</w:t>
            </w:r>
          </w:p>
        </w:tc>
        <w:tc>
          <w:tcPr>
            <w:tcW w:w="4820" w:type="dxa"/>
          </w:tcPr>
          <w:p w:rsidR="00805A21" w:rsidRPr="00194786" w:rsidRDefault="00194786" w:rsidP="00805A21">
            <w:pPr>
              <w:pStyle w:val="CTA---"/>
              <w:spacing w:before="120"/>
            </w:pPr>
            <w:r>
              <w:noBreakHyphen/>
            </w:r>
            <w:r>
              <w:noBreakHyphen/>
            </w:r>
            <w:r>
              <w:noBreakHyphen/>
            </w:r>
            <w:r w:rsidR="00805A21" w:rsidRPr="00194786">
              <w:t>Electro</w:t>
            </w:r>
            <w:r>
              <w:noBreakHyphen/>
            </w:r>
            <w:r w:rsidR="00805A21" w:rsidRPr="00194786">
              <w:t xml:space="preserve">mechanical tools for working in the hand, </w:t>
            </w:r>
            <w:r w:rsidR="00805A21" w:rsidRPr="00194786">
              <w:br/>
              <w:t>with self</w:t>
            </w:r>
            <w:r>
              <w:noBreakHyphen/>
            </w:r>
            <w:r w:rsidR="00805A21" w:rsidRPr="00194786">
              <w:t>contained electric motor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8424.30.90</w:t>
            </w:r>
          </w:p>
        </w:tc>
        <w:tc>
          <w:tcPr>
            <w:tcW w:w="4820" w:type="dxa"/>
          </w:tcPr>
          <w:p w:rsidR="00805A21" w:rsidRPr="00194786" w:rsidRDefault="00194786" w:rsidP="00C01C9C">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5%</w:t>
            </w:r>
            <w:r w:rsidRPr="00194786">
              <w:br/>
              <w:t>DCS:4%</w:t>
            </w:r>
            <w:r w:rsidRPr="00194786">
              <w:br/>
              <w:t>DCT:5%</w:t>
            </w:r>
          </w:p>
        </w:tc>
      </w:tr>
      <w:tr w:rsidR="00F12B6F" w:rsidRPr="00194786">
        <w:trPr>
          <w:cantSplit/>
          <w:trHeight w:val="209"/>
        </w:trPr>
        <w:tc>
          <w:tcPr>
            <w:tcW w:w="1134" w:type="dxa"/>
          </w:tcPr>
          <w:p w:rsidR="00F12B6F" w:rsidRPr="00194786" w:rsidRDefault="00F12B6F" w:rsidP="00603BF0">
            <w:pPr>
              <w:pStyle w:val="Tabletext"/>
            </w:pPr>
            <w:r w:rsidRPr="00194786">
              <w:t>8424.4</w:t>
            </w:r>
          </w:p>
        </w:tc>
        <w:tc>
          <w:tcPr>
            <w:tcW w:w="4820" w:type="dxa"/>
          </w:tcPr>
          <w:p w:rsidR="00F12B6F" w:rsidRPr="00194786" w:rsidRDefault="00194786" w:rsidP="00805A21">
            <w:pPr>
              <w:pStyle w:val="CTA-"/>
            </w:pPr>
            <w:r>
              <w:noBreakHyphen/>
            </w:r>
            <w:r w:rsidR="00F12B6F" w:rsidRPr="00194786">
              <w:t>Agricultural or horticultural sprayers:</w:t>
            </w:r>
          </w:p>
        </w:tc>
        <w:tc>
          <w:tcPr>
            <w:tcW w:w="1191" w:type="dxa"/>
          </w:tcPr>
          <w:p w:rsidR="00F12B6F" w:rsidRPr="00194786" w:rsidRDefault="00F12B6F" w:rsidP="00FA618D">
            <w:pPr>
              <w:pStyle w:val="Tabletext"/>
            </w:pPr>
          </w:p>
        </w:tc>
      </w:tr>
      <w:tr w:rsidR="00F12B6F" w:rsidRPr="00194786">
        <w:trPr>
          <w:cantSplit/>
          <w:trHeight w:val="209"/>
        </w:trPr>
        <w:tc>
          <w:tcPr>
            <w:tcW w:w="1134" w:type="dxa"/>
          </w:tcPr>
          <w:p w:rsidR="00F12B6F" w:rsidRPr="00194786" w:rsidRDefault="00F12B6F" w:rsidP="00603BF0">
            <w:pPr>
              <w:pStyle w:val="Tabletext"/>
            </w:pPr>
            <w:r w:rsidRPr="00194786">
              <w:t>8424.41.00</w:t>
            </w:r>
          </w:p>
        </w:tc>
        <w:tc>
          <w:tcPr>
            <w:tcW w:w="4820" w:type="dxa"/>
          </w:tcPr>
          <w:p w:rsidR="00F12B6F" w:rsidRPr="00194786" w:rsidRDefault="00194786" w:rsidP="003B184A">
            <w:pPr>
              <w:pStyle w:val="CTA--"/>
            </w:pPr>
            <w:r>
              <w:noBreakHyphen/>
            </w:r>
            <w:r>
              <w:noBreakHyphen/>
            </w:r>
            <w:r w:rsidR="00F12B6F" w:rsidRPr="00194786">
              <w:t>Portable sprayers</w:t>
            </w:r>
          </w:p>
        </w:tc>
        <w:tc>
          <w:tcPr>
            <w:tcW w:w="1191" w:type="dxa"/>
          </w:tcPr>
          <w:p w:rsidR="00F12B6F" w:rsidRPr="00194786" w:rsidRDefault="00F12B6F" w:rsidP="00FA618D">
            <w:pPr>
              <w:pStyle w:val="Tabletext"/>
            </w:pPr>
            <w:r w:rsidRPr="00194786">
              <w:t>5%</w:t>
            </w:r>
          </w:p>
        </w:tc>
      </w:tr>
      <w:tr w:rsidR="00F12B6F" w:rsidRPr="00194786">
        <w:trPr>
          <w:cantSplit/>
          <w:trHeight w:val="209"/>
        </w:trPr>
        <w:tc>
          <w:tcPr>
            <w:tcW w:w="1134" w:type="dxa"/>
          </w:tcPr>
          <w:p w:rsidR="00F12B6F" w:rsidRPr="00194786" w:rsidRDefault="00F12B6F" w:rsidP="00603BF0">
            <w:pPr>
              <w:pStyle w:val="Tabletext"/>
            </w:pPr>
            <w:r w:rsidRPr="00194786">
              <w:t>8424.49.00</w:t>
            </w:r>
          </w:p>
        </w:tc>
        <w:tc>
          <w:tcPr>
            <w:tcW w:w="4820" w:type="dxa"/>
          </w:tcPr>
          <w:p w:rsidR="00F12B6F" w:rsidRPr="00194786" w:rsidRDefault="00194786" w:rsidP="003B184A">
            <w:pPr>
              <w:pStyle w:val="CTA--"/>
            </w:pPr>
            <w:r>
              <w:noBreakHyphen/>
            </w:r>
            <w:r>
              <w:noBreakHyphen/>
            </w:r>
            <w:r w:rsidR="00F12B6F" w:rsidRPr="00194786">
              <w:t>Other</w:t>
            </w:r>
          </w:p>
        </w:tc>
        <w:tc>
          <w:tcPr>
            <w:tcW w:w="1191" w:type="dxa"/>
          </w:tcPr>
          <w:p w:rsidR="00F12B6F" w:rsidRPr="00194786" w:rsidRDefault="00F12B6F" w:rsidP="00FA618D">
            <w:pPr>
              <w:pStyle w:val="Tabletext"/>
            </w:pPr>
            <w:r w:rsidRPr="00194786">
              <w:t>5%</w:t>
            </w:r>
          </w:p>
        </w:tc>
      </w:tr>
      <w:tr w:rsidR="00F12B6F" w:rsidRPr="00194786">
        <w:trPr>
          <w:cantSplit/>
          <w:trHeight w:val="209"/>
        </w:trPr>
        <w:tc>
          <w:tcPr>
            <w:tcW w:w="1134" w:type="dxa"/>
          </w:tcPr>
          <w:p w:rsidR="00F12B6F" w:rsidRPr="00194786" w:rsidRDefault="00F12B6F" w:rsidP="00603BF0">
            <w:pPr>
              <w:pStyle w:val="Tabletext"/>
            </w:pPr>
            <w:r w:rsidRPr="00194786">
              <w:t>8424.8</w:t>
            </w:r>
          </w:p>
        </w:tc>
        <w:tc>
          <w:tcPr>
            <w:tcW w:w="4820" w:type="dxa"/>
          </w:tcPr>
          <w:p w:rsidR="00F12B6F" w:rsidRPr="00194786" w:rsidRDefault="00194786" w:rsidP="00805A21">
            <w:pPr>
              <w:pStyle w:val="CTA-"/>
            </w:pPr>
            <w:r>
              <w:noBreakHyphen/>
            </w:r>
            <w:r w:rsidR="00F12B6F" w:rsidRPr="00194786">
              <w:t>Other appliances:</w:t>
            </w:r>
          </w:p>
        </w:tc>
        <w:tc>
          <w:tcPr>
            <w:tcW w:w="1191" w:type="dxa"/>
          </w:tcPr>
          <w:p w:rsidR="00F12B6F" w:rsidRPr="00194786" w:rsidRDefault="00F12B6F" w:rsidP="00FA618D">
            <w:pPr>
              <w:pStyle w:val="Tabletext"/>
            </w:pPr>
          </w:p>
        </w:tc>
      </w:tr>
      <w:tr w:rsidR="00F12B6F" w:rsidRPr="00194786" w:rsidDel="00F12B6F">
        <w:trPr>
          <w:cantSplit/>
          <w:trHeight w:val="209"/>
        </w:trPr>
        <w:tc>
          <w:tcPr>
            <w:tcW w:w="1134" w:type="dxa"/>
          </w:tcPr>
          <w:p w:rsidR="00F12B6F" w:rsidRPr="00194786" w:rsidDel="00F12B6F" w:rsidRDefault="00F12B6F" w:rsidP="00603BF0">
            <w:pPr>
              <w:pStyle w:val="Tabletext"/>
            </w:pPr>
            <w:r w:rsidRPr="00194786">
              <w:t>8424.82.00</w:t>
            </w:r>
          </w:p>
        </w:tc>
        <w:tc>
          <w:tcPr>
            <w:tcW w:w="4820" w:type="dxa"/>
          </w:tcPr>
          <w:p w:rsidR="00F12B6F" w:rsidRPr="00194786" w:rsidDel="00F12B6F" w:rsidRDefault="00194786" w:rsidP="00805A21">
            <w:pPr>
              <w:pStyle w:val="CTA--"/>
            </w:pPr>
            <w:r>
              <w:noBreakHyphen/>
            </w:r>
            <w:r>
              <w:noBreakHyphen/>
            </w:r>
            <w:r w:rsidR="00F12B6F" w:rsidRPr="00194786">
              <w:t>Agricultural or horticultural</w:t>
            </w:r>
          </w:p>
        </w:tc>
        <w:tc>
          <w:tcPr>
            <w:tcW w:w="1191" w:type="dxa"/>
          </w:tcPr>
          <w:p w:rsidR="00F12B6F" w:rsidRPr="00194786" w:rsidDel="00F12B6F" w:rsidRDefault="00F12B6F" w:rsidP="00FA618D">
            <w:pPr>
              <w:pStyle w:val="Tabletext"/>
            </w:pPr>
            <w:r w:rsidRPr="00194786">
              <w:t>5%</w:t>
            </w:r>
          </w:p>
        </w:tc>
      </w:tr>
      <w:tr w:rsidR="00F12B6F" w:rsidRPr="00194786">
        <w:trPr>
          <w:cantSplit/>
          <w:trHeight w:val="209"/>
        </w:trPr>
        <w:tc>
          <w:tcPr>
            <w:tcW w:w="1134" w:type="dxa"/>
          </w:tcPr>
          <w:p w:rsidR="00F12B6F" w:rsidRPr="00194786" w:rsidRDefault="00F12B6F" w:rsidP="00603BF0">
            <w:pPr>
              <w:pStyle w:val="Tabletext"/>
            </w:pPr>
            <w:r w:rsidRPr="00194786">
              <w:t>8424.89</w:t>
            </w:r>
          </w:p>
        </w:tc>
        <w:tc>
          <w:tcPr>
            <w:tcW w:w="4820" w:type="dxa"/>
          </w:tcPr>
          <w:p w:rsidR="00F12B6F" w:rsidRPr="00194786" w:rsidRDefault="00194786" w:rsidP="00805A21">
            <w:pPr>
              <w:pStyle w:val="CTA--"/>
            </w:pPr>
            <w:r>
              <w:noBreakHyphen/>
            </w:r>
            <w:r>
              <w:noBreakHyphen/>
            </w:r>
            <w:r w:rsidR="00F12B6F" w:rsidRPr="00194786">
              <w:t>Other:</w:t>
            </w:r>
          </w:p>
        </w:tc>
        <w:tc>
          <w:tcPr>
            <w:tcW w:w="1191" w:type="dxa"/>
          </w:tcPr>
          <w:p w:rsidR="00F12B6F" w:rsidRPr="00194786" w:rsidRDefault="00F12B6F" w:rsidP="00FA618D">
            <w:pPr>
              <w:pStyle w:val="Tabletext"/>
            </w:pPr>
          </w:p>
        </w:tc>
      </w:tr>
      <w:tr w:rsidR="00F12B6F" w:rsidRPr="00194786">
        <w:trPr>
          <w:cantSplit/>
          <w:trHeight w:val="209"/>
        </w:trPr>
        <w:tc>
          <w:tcPr>
            <w:tcW w:w="1134" w:type="dxa"/>
          </w:tcPr>
          <w:p w:rsidR="00F12B6F" w:rsidRPr="00194786" w:rsidRDefault="00F12B6F" w:rsidP="00603BF0">
            <w:pPr>
              <w:pStyle w:val="Tabletext"/>
            </w:pPr>
            <w:r w:rsidRPr="00194786">
              <w:t>8424.89.10</w:t>
            </w:r>
          </w:p>
        </w:tc>
        <w:tc>
          <w:tcPr>
            <w:tcW w:w="4820" w:type="dxa"/>
          </w:tcPr>
          <w:p w:rsidR="00F12B6F" w:rsidRPr="00194786" w:rsidRDefault="00194786" w:rsidP="00805A21">
            <w:pPr>
              <w:pStyle w:val="CTA---"/>
            </w:pPr>
            <w:r>
              <w:noBreakHyphen/>
            </w:r>
            <w:r>
              <w:noBreakHyphen/>
            </w:r>
            <w:r>
              <w:noBreakHyphen/>
            </w:r>
            <w:r w:rsidR="00F12B6F" w:rsidRPr="00194786">
              <w:t>Devices for washing motor vehicle windscreens, headlamps or windows</w:t>
            </w:r>
          </w:p>
        </w:tc>
        <w:tc>
          <w:tcPr>
            <w:tcW w:w="1191" w:type="dxa"/>
          </w:tcPr>
          <w:p w:rsidR="00F12B6F" w:rsidRPr="00194786" w:rsidRDefault="00F12B6F" w:rsidP="00FA618D">
            <w:pPr>
              <w:pStyle w:val="Tabletext"/>
            </w:pPr>
            <w:r w:rsidRPr="00194786">
              <w:t>5%</w:t>
            </w:r>
          </w:p>
        </w:tc>
      </w:tr>
      <w:tr w:rsidR="00580612" w:rsidRPr="00194786">
        <w:trPr>
          <w:cantSplit/>
          <w:trHeight w:val="209"/>
        </w:trPr>
        <w:tc>
          <w:tcPr>
            <w:tcW w:w="1134" w:type="dxa"/>
          </w:tcPr>
          <w:p w:rsidR="00580612" w:rsidRPr="00194786" w:rsidRDefault="00580612" w:rsidP="00603BF0">
            <w:pPr>
              <w:pStyle w:val="Tabletext"/>
            </w:pPr>
            <w:r w:rsidRPr="00194786">
              <w:t>8424.89.20</w:t>
            </w:r>
          </w:p>
        </w:tc>
        <w:tc>
          <w:tcPr>
            <w:tcW w:w="4820" w:type="dxa"/>
          </w:tcPr>
          <w:p w:rsidR="00580612" w:rsidRPr="00194786" w:rsidRDefault="00194786" w:rsidP="00805A21">
            <w:pPr>
              <w:pStyle w:val="CTA---"/>
            </w:pPr>
            <w:r>
              <w:noBreakHyphen/>
            </w:r>
            <w:r>
              <w:noBreakHyphen/>
            </w:r>
            <w:r>
              <w:noBreakHyphen/>
            </w:r>
            <w:r w:rsidR="00580612" w:rsidRPr="00194786">
              <w:rPr>
                <w:color w:val="000000"/>
              </w:rPr>
              <w:t>Mechanical appliances for projecting, dispersing or spraying of a kind used solely or principally for the manufacture of printed circuits or printed circuit assemblies</w:t>
            </w:r>
          </w:p>
        </w:tc>
        <w:tc>
          <w:tcPr>
            <w:tcW w:w="1191" w:type="dxa"/>
          </w:tcPr>
          <w:p w:rsidR="00580612" w:rsidRPr="00194786" w:rsidRDefault="00580612" w:rsidP="00FA618D">
            <w:pPr>
              <w:pStyle w:val="Tabletext"/>
            </w:pPr>
            <w:r w:rsidRPr="00194786">
              <w:t>5%</w:t>
            </w:r>
            <w:r w:rsidRPr="00194786">
              <w:br/>
              <w:t>DCS:4%</w:t>
            </w:r>
            <w:r w:rsidRPr="00194786">
              <w:br/>
              <w:t>DCT:5%</w:t>
            </w:r>
          </w:p>
        </w:tc>
      </w:tr>
      <w:tr w:rsidR="00580612" w:rsidRPr="00194786" w:rsidTr="00B8300E">
        <w:trPr>
          <w:cantSplit/>
          <w:trHeight w:val="209"/>
        </w:trPr>
        <w:tc>
          <w:tcPr>
            <w:tcW w:w="1134" w:type="dxa"/>
          </w:tcPr>
          <w:p w:rsidR="00580612" w:rsidRPr="00194786" w:rsidRDefault="00580612" w:rsidP="00603BF0">
            <w:pPr>
              <w:pStyle w:val="Tabletext"/>
            </w:pPr>
          </w:p>
        </w:tc>
        <w:tc>
          <w:tcPr>
            <w:tcW w:w="4820" w:type="dxa"/>
          </w:tcPr>
          <w:p w:rsidR="00580612" w:rsidRPr="00194786" w:rsidRDefault="00580612" w:rsidP="00B8300E">
            <w:pPr>
              <w:pStyle w:val="CTAright"/>
            </w:pPr>
            <w:r w:rsidRPr="00194786">
              <w:t>From 1</w:t>
            </w:r>
            <w:r w:rsidR="00194786">
              <w:t> </w:t>
            </w:r>
            <w:r w:rsidRPr="00194786">
              <w:t>July 2018</w:t>
            </w:r>
          </w:p>
        </w:tc>
        <w:tc>
          <w:tcPr>
            <w:tcW w:w="1191" w:type="dxa"/>
          </w:tcPr>
          <w:p w:rsidR="00580612" w:rsidRPr="00194786" w:rsidRDefault="00580612" w:rsidP="00FA618D">
            <w:pPr>
              <w:pStyle w:val="Tabletext"/>
            </w:pPr>
            <w:r w:rsidRPr="00194786">
              <w:t>3.75%</w:t>
            </w:r>
          </w:p>
        </w:tc>
      </w:tr>
      <w:tr w:rsidR="00580612" w:rsidRPr="00194786" w:rsidTr="00B8300E">
        <w:trPr>
          <w:cantSplit/>
          <w:trHeight w:val="209"/>
        </w:trPr>
        <w:tc>
          <w:tcPr>
            <w:tcW w:w="1134" w:type="dxa"/>
          </w:tcPr>
          <w:p w:rsidR="00580612" w:rsidRPr="00194786" w:rsidRDefault="00580612" w:rsidP="00603BF0">
            <w:pPr>
              <w:pStyle w:val="Tabletext"/>
            </w:pPr>
          </w:p>
        </w:tc>
        <w:tc>
          <w:tcPr>
            <w:tcW w:w="4820" w:type="dxa"/>
          </w:tcPr>
          <w:p w:rsidR="00580612" w:rsidRPr="00194786" w:rsidRDefault="00580612" w:rsidP="00B8300E">
            <w:pPr>
              <w:pStyle w:val="CTAright"/>
            </w:pPr>
            <w:r w:rsidRPr="00194786">
              <w:t>From 1</w:t>
            </w:r>
            <w:r w:rsidR="00194786">
              <w:t> </w:t>
            </w:r>
            <w:r w:rsidRPr="00194786">
              <w:t>July 2019</w:t>
            </w:r>
          </w:p>
        </w:tc>
        <w:tc>
          <w:tcPr>
            <w:tcW w:w="1191" w:type="dxa"/>
          </w:tcPr>
          <w:p w:rsidR="00580612" w:rsidRPr="00194786" w:rsidRDefault="00580612" w:rsidP="00FA618D">
            <w:pPr>
              <w:pStyle w:val="Tabletext"/>
            </w:pPr>
            <w:r w:rsidRPr="00194786">
              <w:t>Free</w:t>
            </w:r>
          </w:p>
        </w:tc>
      </w:tr>
      <w:tr w:rsidR="00580612" w:rsidRPr="00194786">
        <w:tblPrEx>
          <w:tblLook w:val="0020" w:firstRow="1" w:lastRow="0" w:firstColumn="0" w:lastColumn="0" w:noHBand="0" w:noVBand="0"/>
        </w:tblPrEx>
        <w:trPr>
          <w:cantSplit/>
        </w:trPr>
        <w:tc>
          <w:tcPr>
            <w:tcW w:w="1134" w:type="dxa"/>
          </w:tcPr>
          <w:p w:rsidR="00580612" w:rsidRPr="00194786" w:rsidRDefault="00580612" w:rsidP="00603BF0">
            <w:pPr>
              <w:pStyle w:val="Tabletext"/>
            </w:pPr>
            <w:r w:rsidRPr="00194786">
              <w:t>8424.89.40</w:t>
            </w:r>
          </w:p>
        </w:tc>
        <w:tc>
          <w:tcPr>
            <w:tcW w:w="4820" w:type="dxa"/>
          </w:tcPr>
          <w:p w:rsidR="00580612" w:rsidRPr="00194786" w:rsidRDefault="00194786" w:rsidP="00805A21">
            <w:pPr>
              <w:pStyle w:val="CTA---"/>
            </w:pPr>
            <w:r>
              <w:noBreakHyphen/>
            </w:r>
            <w:r>
              <w:noBreakHyphen/>
            </w:r>
            <w:r>
              <w:noBreakHyphen/>
            </w:r>
            <w:r w:rsidR="00580612" w:rsidRPr="00194786">
              <w:t>Electro</w:t>
            </w:r>
            <w:r>
              <w:noBreakHyphen/>
            </w:r>
            <w:r w:rsidR="00580612" w:rsidRPr="00194786">
              <w:t xml:space="preserve">mechanical tools for working in the hand, </w:t>
            </w:r>
            <w:r w:rsidR="00580612" w:rsidRPr="00194786">
              <w:br/>
              <w:t>with self</w:t>
            </w:r>
            <w:r>
              <w:noBreakHyphen/>
            </w:r>
            <w:r w:rsidR="00580612" w:rsidRPr="00194786">
              <w:t>contained electric motor</w:t>
            </w:r>
          </w:p>
        </w:tc>
        <w:tc>
          <w:tcPr>
            <w:tcW w:w="1191" w:type="dxa"/>
          </w:tcPr>
          <w:p w:rsidR="00580612" w:rsidRPr="00194786" w:rsidRDefault="00580612" w:rsidP="00FA618D">
            <w:pPr>
              <w:pStyle w:val="Tabletext"/>
            </w:pPr>
            <w:r w:rsidRPr="00194786">
              <w:t>5%</w:t>
            </w:r>
          </w:p>
        </w:tc>
      </w:tr>
      <w:tr w:rsidR="00580612" w:rsidRPr="00194786">
        <w:trPr>
          <w:cantSplit/>
          <w:trHeight w:val="209"/>
        </w:trPr>
        <w:tc>
          <w:tcPr>
            <w:tcW w:w="1134" w:type="dxa"/>
          </w:tcPr>
          <w:p w:rsidR="00580612" w:rsidRPr="00194786" w:rsidRDefault="00580612" w:rsidP="00603BF0">
            <w:pPr>
              <w:pStyle w:val="Tabletext"/>
            </w:pPr>
            <w:r w:rsidRPr="00194786">
              <w:t>8424.89.90</w:t>
            </w:r>
          </w:p>
        </w:tc>
        <w:tc>
          <w:tcPr>
            <w:tcW w:w="4820" w:type="dxa"/>
          </w:tcPr>
          <w:p w:rsidR="00580612" w:rsidRPr="00194786" w:rsidRDefault="00194786" w:rsidP="00805A21">
            <w:pPr>
              <w:pStyle w:val="CTA---"/>
            </w:pPr>
            <w:r>
              <w:noBreakHyphen/>
            </w:r>
            <w:r>
              <w:noBreakHyphen/>
            </w:r>
            <w:r>
              <w:noBreakHyphen/>
            </w:r>
            <w:r w:rsidR="00580612" w:rsidRPr="00194786">
              <w:t>Other</w:t>
            </w:r>
          </w:p>
        </w:tc>
        <w:tc>
          <w:tcPr>
            <w:tcW w:w="1191" w:type="dxa"/>
          </w:tcPr>
          <w:p w:rsidR="00580612" w:rsidRPr="00194786" w:rsidRDefault="00580612" w:rsidP="00FA618D">
            <w:pPr>
              <w:pStyle w:val="Tabletext"/>
            </w:pPr>
            <w:r w:rsidRPr="00194786">
              <w:t>5%</w:t>
            </w:r>
            <w:r w:rsidRPr="00194786">
              <w:br/>
              <w:t>DCS:4%</w:t>
            </w:r>
            <w:r w:rsidRPr="00194786">
              <w:br/>
              <w:t>DCT:5%</w:t>
            </w:r>
          </w:p>
        </w:tc>
      </w:tr>
      <w:tr w:rsidR="00580612" w:rsidRPr="00194786">
        <w:tblPrEx>
          <w:tblLook w:val="0020" w:firstRow="1" w:lastRow="0" w:firstColumn="0" w:lastColumn="0" w:noHBand="0" w:noVBand="0"/>
        </w:tblPrEx>
        <w:trPr>
          <w:cantSplit/>
        </w:trPr>
        <w:tc>
          <w:tcPr>
            <w:tcW w:w="1134" w:type="dxa"/>
          </w:tcPr>
          <w:p w:rsidR="00580612" w:rsidRPr="00194786" w:rsidRDefault="00580612" w:rsidP="00603BF0">
            <w:pPr>
              <w:pStyle w:val="Tabletext"/>
            </w:pPr>
            <w:r w:rsidRPr="00194786">
              <w:t>8424.90</w:t>
            </w:r>
          </w:p>
        </w:tc>
        <w:tc>
          <w:tcPr>
            <w:tcW w:w="4820" w:type="dxa"/>
          </w:tcPr>
          <w:p w:rsidR="00580612" w:rsidRPr="00194786" w:rsidRDefault="00194786" w:rsidP="00805A21">
            <w:pPr>
              <w:pStyle w:val="CTA-"/>
            </w:pPr>
            <w:r>
              <w:noBreakHyphen/>
            </w:r>
            <w:r w:rsidR="00580612" w:rsidRPr="00194786">
              <w:t>Parts:</w:t>
            </w:r>
          </w:p>
        </w:tc>
        <w:tc>
          <w:tcPr>
            <w:tcW w:w="1191" w:type="dxa"/>
          </w:tcPr>
          <w:p w:rsidR="00580612" w:rsidRPr="00194786" w:rsidRDefault="00580612" w:rsidP="00FA618D">
            <w:pPr>
              <w:pStyle w:val="Tabletext"/>
            </w:pPr>
          </w:p>
        </w:tc>
      </w:tr>
      <w:tr w:rsidR="00580612" w:rsidRPr="00194786">
        <w:tblPrEx>
          <w:tblLook w:val="0020" w:firstRow="1" w:lastRow="0" w:firstColumn="0" w:lastColumn="0" w:noHBand="0" w:noVBand="0"/>
        </w:tblPrEx>
        <w:trPr>
          <w:cantSplit/>
        </w:trPr>
        <w:tc>
          <w:tcPr>
            <w:tcW w:w="1134" w:type="dxa"/>
          </w:tcPr>
          <w:p w:rsidR="00580612" w:rsidRPr="00194786" w:rsidRDefault="00580612" w:rsidP="00603BF0">
            <w:pPr>
              <w:pStyle w:val="Tabletext"/>
            </w:pPr>
            <w:r w:rsidRPr="00194786">
              <w:t>8424.90.10</w:t>
            </w:r>
          </w:p>
        </w:tc>
        <w:tc>
          <w:tcPr>
            <w:tcW w:w="4820" w:type="dxa"/>
          </w:tcPr>
          <w:p w:rsidR="00580612" w:rsidRPr="00194786" w:rsidRDefault="00194786" w:rsidP="002D6126">
            <w:pPr>
              <w:pStyle w:val="CTA---"/>
            </w:pPr>
            <w:r>
              <w:noBreakHyphen/>
            </w:r>
            <w:r>
              <w:noBreakHyphen/>
            </w:r>
            <w:r>
              <w:noBreakHyphen/>
            </w:r>
            <w:r w:rsidR="00580612" w:rsidRPr="00194786">
              <w:t>Of goods of 8424.89.20</w:t>
            </w:r>
          </w:p>
        </w:tc>
        <w:tc>
          <w:tcPr>
            <w:tcW w:w="1191" w:type="dxa"/>
          </w:tcPr>
          <w:p w:rsidR="00580612" w:rsidRPr="00194786" w:rsidRDefault="00580612" w:rsidP="00FA618D">
            <w:pPr>
              <w:pStyle w:val="Tabletext"/>
            </w:pPr>
            <w:r w:rsidRPr="00194786">
              <w:t>5%</w:t>
            </w:r>
          </w:p>
        </w:tc>
      </w:tr>
      <w:tr w:rsidR="00580612" w:rsidRPr="00194786" w:rsidTr="002D6126">
        <w:tblPrEx>
          <w:tblLook w:val="0020" w:firstRow="1" w:lastRow="0" w:firstColumn="0" w:lastColumn="0" w:noHBand="0" w:noVBand="0"/>
        </w:tblPrEx>
        <w:trPr>
          <w:cantSplit/>
        </w:trPr>
        <w:tc>
          <w:tcPr>
            <w:tcW w:w="1134" w:type="dxa"/>
          </w:tcPr>
          <w:p w:rsidR="00580612" w:rsidRPr="00194786" w:rsidRDefault="00580612" w:rsidP="00603BF0">
            <w:pPr>
              <w:pStyle w:val="Tabletext"/>
            </w:pPr>
          </w:p>
        </w:tc>
        <w:tc>
          <w:tcPr>
            <w:tcW w:w="4820" w:type="dxa"/>
          </w:tcPr>
          <w:p w:rsidR="00580612" w:rsidRPr="00194786" w:rsidRDefault="00580612" w:rsidP="002D6126">
            <w:pPr>
              <w:pStyle w:val="CTAright"/>
            </w:pPr>
            <w:r w:rsidRPr="00194786">
              <w:t>From 1</w:t>
            </w:r>
            <w:r w:rsidR="00194786">
              <w:t> </w:t>
            </w:r>
            <w:r w:rsidRPr="00194786">
              <w:t>July 2018</w:t>
            </w:r>
          </w:p>
        </w:tc>
        <w:tc>
          <w:tcPr>
            <w:tcW w:w="1191" w:type="dxa"/>
          </w:tcPr>
          <w:p w:rsidR="00580612" w:rsidRPr="00194786" w:rsidRDefault="00580612" w:rsidP="00FA618D">
            <w:pPr>
              <w:pStyle w:val="Tabletext"/>
            </w:pPr>
            <w:r w:rsidRPr="00194786">
              <w:t>3.75%</w:t>
            </w:r>
          </w:p>
        </w:tc>
      </w:tr>
      <w:tr w:rsidR="00580612" w:rsidRPr="00194786" w:rsidTr="002D6126">
        <w:tblPrEx>
          <w:tblLook w:val="0020" w:firstRow="1" w:lastRow="0" w:firstColumn="0" w:lastColumn="0" w:noHBand="0" w:noVBand="0"/>
        </w:tblPrEx>
        <w:trPr>
          <w:cantSplit/>
        </w:trPr>
        <w:tc>
          <w:tcPr>
            <w:tcW w:w="1134" w:type="dxa"/>
          </w:tcPr>
          <w:p w:rsidR="00580612" w:rsidRPr="00194786" w:rsidRDefault="00580612" w:rsidP="00603BF0">
            <w:pPr>
              <w:pStyle w:val="Tabletext"/>
            </w:pPr>
          </w:p>
        </w:tc>
        <w:tc>
          <w:tcPr>
            <w:tcW w:w="4820" w:type="dxa"/>
          </w:tcPr>
          <w:p w:rsidR="00580612" w:rsidRPr="00194786" w:rsidRDefault="00580612" w:rsidP="002D6126">
            <w:pPr>
              <w:pStyle w:val="CTAright"/>
            </w:pPr>
            <w:r w:rsidRPr="00194786">
              <w:t>From 1</w:t>
            </w:r>
            <w:r w:rsidR="00194786">
              <w:t> </w:t>
            </w:r>
            <w:r w:rsidRPr="00194786">
              <w:t>July 2019</w:t>
            </w:r>
          </w:p>
        </w:tc>
        <w:tc>
          <w:tcPr>
            <w:tcW w:w="1191" w:type="dxa"/>
          </w:tcPr>
          <w:p w:rsidR="00580612" w:rsidRPr="00194786" w:rsidRDefault="00580612" w:rsidP="00FA618D">
            <w:pPr>
              <w:pStyle w:val="Tabletext"/>
            </w:pPr>
            <w:r w:rsidRPr="00194786">
              <w:t>Free</w:t>
            </w:r>
          </w:p>
        </w:tc>
      </w:tr>
      <w:tr w:rsidR="00580612" w:rsidRPr="00194786">
        <w:tblPrEx>
          <w:tblLook w:val="0020" w:firstRow="1" w:lastRow="0" w:firstColumn="0" w:lastColumn="0" w:noHBand="0" w:noVBand="0"/>
        </w:tblPrEx>
        <w:trPr>
          <w:cantSplit/>
        </w:trPr>
        <w:tc>
          <w:tcPr>
            <w:tcW w:w="1134" w:type="dxa"/>
          </w:tcPr>
          <w:p w:rsidR="00580612" w:rsidRPr="00194786" w:rsidRDefault="00580612" w:rsidP="00603BF0">
            <w:pPr>
              <w:pStyle w:val="Tabletext"/>
            </w:pPr>
            <w:r w:rsidRPr="00194786">
              <w:t>8424.90.20</w:t>
            </w:r>
          </w:p>
        </w:tc>
        <w:tc>
          <w:tcPr>
            <w:tcW w:w="4820" w:type="dxa"/>
          </w:tcPr>
          <w:p w:rsidR="00580612" w:rsidRPr="00194786" w:rsidRDefault="00194786" w:rsidP="00805A21">
            <w:pPr>
              <w:pStyle w:val="CTA---"/>
            </w:pPr>
            <w:r>
              <w:noBreakHyphen/>
            </w:r>
            <w:r>
              <w:noBreakHyphen/>
            </w:r>
            <w:r>
              <w:noBreakHyphen/>
            </w:r>
            <w:r w:rsidR="00580612" w:rsidRPr="00194786">
              <w:t>Of goods of 8424.30.10</w:t>
            </w:r>
          </w:p>
        </w:tc>
        <w:tc>
          <w:tcPr>
            <w:tcW w:w="1191" w:type="dxa"/>
          </w:tcPr>
          <w:p w:rsidR="00580612" w:rsidRPr="00194786" w:rsidRDefault="00580612" w:rsidP="00FA618D">
            <w:pPr>
              <w:pStyle w:val="Tabletext"/>
            </w:pPr>
            <w:r w:rsidRPr="00194786">
              <w:t>5%</w:t>
            </w:r>
          </w:p>
        </w:tc>
      </w:tr>
      <w:tr w:rsidR="00580612" w:rsidRPr="00194786">
        <w:tblPrEx>
          <w:tblLook w:val="0020" w:firstRow="1" w:lastRow="0" w:firstColumn="0" w:lastColumn="0" w:noHBand="0" w:noVBand="0"/>
        </w:tblPrEx>
        <w:trPr>
          <w:cantSplit/>
        </w:trPr>
        <w:tc>
          <w:tcPr>
            <w:tcW w:w="1134" w:type="dxa"/>
          </w:tcPr>
          <w:p w:rsidR="00580612" w:rsidRPr="00194786" w:rsidRDefault="00580612" w:rsidP="00603BF0">
            <w:pPr>
              <w:pStyle w:val="Tabletext"/>
              <w:rPr>
                <w:b/>
              </w:rPr>
            </w:pPr>
            <w:r w:rsidRPr="00194786">
              <w:t>8424.90.90</w:t>
            </w:r>
          </w:p>
        </w:tc>
        <w:tc>
          <w:tcPr>
            <w:tcW w:w="4820" w:type="dxa"/>
          </w:tcPr>
          <w:p w:rsidR="00580612" w:rsidRPr="00194786" w:rsidRDefault="00194786" w:rsidP="00805A21">
            <w:pPr>
              <w:pStyle w:val="CTA---"/>
              <w:rPr>
                <w:b/>
              </w:rPr>
            </w:pPr>
            <w:r>
              <w:noBreakHyphen/>
            </w:r>
            <w:r>
              <w:noBreakHyphen/>
            </w:r>
            <w:r>
              <w:noBreakHyphen/>
            </w:r>
            <w:r w:rsidR="00580612" w:rsidRPr="00194786">
              <w:t>Other</w:t>
            </w:r>
          </w:p>
        </w:tc>
        <w:tc>
          <w:tcPr>
            <w:tcW w:w="1191" w:type="dxa"/>
          </w:tcPr>
          <w:p w:rsidR="00580612" w:rsidRPr="00194786" w:rsidRDefault="00580612" w:rsidP="00FA618D">
            <w:pPr>
              <w:pStyle w:val="Tabletext"/>
            </w:pPr>
            <w:r w:rsidRPr="00194786">
              <w:t>5%</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8425</w:t>
            </w:r>
          </w:p>
        </w:tc>
        <w:tc>
          <w:tcPr>
            <w:tcW w:w="4820" w:type="dxa"/>
          </w:tcPr>
          <w:p w:rsidR="00805A21" w:rsidRPr="00194786" w:rsidRDefault="00805A21" w:rsidP="00805A21">
            <w:pPr>
              <w:pStyle w:val="CTACAPS"/>
            </w:pPr>
            <w:r w:rsidRPr="00194786">
              <w:t>PULLEY TACKLE AND HOISTS OTHER THAN SKIP HOISTS; WINCHES AND CAPSTANS; JACKS: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8425.1</w:t>
            </w:r>
          </w:p>
        </w:tc>
        <w:tc>
          <w:tcPr>
            <w:tcW w:w="4820" w:type="dxa"/>
          </w:tcPr>
          <w:p w:rsidR="00805A21" w:rsidRPr="00194786" w:rsidRDefault="00194786" w:rsidP="00805A21">
            <w:pPr>
              <w:pStyle w:val="CTA-"/>
            </w:pPr>
            <w:r>
              <w:noBreakHyphen/>
            </w:r>
            <w:r w:rsidR="00805A21" w:rsidRPr="00194786">
              <w:t>Pulley tackle and hoists other than skip hoists or hoists of a kind used for raising vehicles: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8425.11.00</w:t>
            </w:r>
          </w:p>
        </w:tc>
        <w:tc>
          <w:tcPr>
            <w:tcW w:w="4820" w:type="dxa"/>
          </w:tcPr>
          <w:p w:rsidR="00805A21" w:rsidRPr="00194786" w:rsidRDefault="00194786" w:rsidP="00805A21">
            <w:pPr>
              <w:pStyle w:val="CTA--"/>
            </w:pPr>
            <w:r>
              <w:noBreakHyphen/>
            </w:r>
            <w:r>
              <w:noBreakHyphen/>
            </w:r>
            <w:r w:rsidR="00805A21" w:rsidRPr="00194786">
              <w:t>Powered by electric motor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8425.19.00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8425.3</w:t>
            </w:r>
          </w:p>
        </w:tc>
        <w:tc>
          <w:tcPr>
            <w:tcW w:w="4820" w:type="dxa"/>
          </w:tcPr>
          <w:p w:rsidR="00805A21" w:rsidRPr="00194786" w:rsidRDefault="00194786" w:rsidP="00805A21">
            <w:pPr>
              <w:pStyle w:val="CTA-"/>
            </w:pPr>
            <w:r>
              <w:noBreakHyphen/>
            </w:r>
            <w:r w:rsidR="006719AD" w:rsidRPr="00194786">
              <w:t>Winches; capstans: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8425.31.00</w:t>
            </w:r>
          </w:p>
        </w:tc>
        <w:tc>
          <w:tcPr>
            <w:tcW w:w="4820" w:type="dxa"/>
          </w:tcPr>
          <w:p w:rsidR="00805A21" w:rsidRPr="00194786" w:rsidRDefault="00194786" w:rsidP="00805A21">
            <w:pPr>
              <w:pStyle w:val="CTA--"/>
            </w:pPr>
            <w:r>
              <w:noBreakHyphen/>
            </w:r>
            <w:r>
              <w:noBreakHyphen/>
            </w:r>
            <w:r w:rsidR="00805A21" w:rsidRPr="00194786">
              <w:t>Powered by electric motor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8425.39.00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8425.4</w:t>
            </w:r>
          </w:p>
        </w:tc>
        <w:tc>
          <w:tcPr>
            <w:tcW w:w="4820" w:type="dxa"/>
          </w:tcPr>
          <w:p w:rsidR="00805A21" w:rsidRPr="00194786" w:rsidRDefault="00194786" w:rsidP="00805A21">
            <w:pPr>
              <w:pStyle w:val="CTA-"/>
            </w:pPr>
            <w:r>
              <w:noBreakHyphen/>
            </w:r>
            <w:r w:rsidR="00805A21" w:rsidRPr="00194786">
              <w:t>Jacks; hoists of a kind used for raising vehicles: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8425.41.00</w:t>
            </w:r>
          </w:p>
        </w:tc>
        <w:tc>
          <w:tcPr>
            <w:tcW w:w="4820" w:type="dxa"/>
          </w:tcPr>
          <w:p w:rsidR="00805A21" w:rsidRPr="00194786" w:rsidRDefault="00194786" w:rsidP="00805A21">
            <w:pPr>
              <w:pStyle w:val="CTA--"/>
            </w:pPr>
            <w:r>
              <w:noBreakHyphen/>
            </w:r>
            <w:r>
              <w:noBreakHyphen/>
            </w:r>
            <w:r w:rsidR="00805A21" w:rsidRPr="00194786">
              <w:t>Built</w:t>
            </w:r>
            <w:r>
              <w:noBreakHyphen/>
            </w:r>
            <w:r w:rsidR="00805A21" w:rsidRPr="00194786">
              <w:t>in jacking systems of a type used in garages</w:t>
            </w:r>
          </w:p>
        </w:tc>
        <w:tc>
          <w:tcPr>
            <w:tcW w:w="1191" w:type="dxa"/>
          </w:tcPr>
          <w:p w:rsidR="00805A21" w:rsidRPr="00194786" w:rsidRDefault="00805A21" w:rsidP="00FA618D">
            <w:pPr>
              <w:pStyle w:val="Tabletext"/>
            </w:pPr>
            <w:r w:rsidRPr="00194786">
              <w:t>5%</w:t>
            </w:r>
          </w:p>
        </w:tc>
      </w:tr>
      <w:tr w:rsidR="00DF5EE2" w:rsidRPr="00194786">
        <w:trPr>
          <w:cantSplit/>
          <w:trHeight w:val="209"/>
        </w:trPr>
        <w:tc>
          <w:tcPr>
            <w:tcW w:w="1134" w:type="dxa"/>
          </w:tcPr>
          <w:p w:rsidR="00DF5EE2" w:rsidRPr="00194786" w:rsidRDefault="00DF5EE2" w:rsidP="00603BF0">
            <w:pPr>
              <w:pStyle w:val="Tabletext"/>
            </w:pPr>
            <w:r w:rsidRPr="00194786">
              <w:t>8425.42.00</w:t>
            </w:r>
          </w:p>
        </w:tc>
        <w:tc>
          <w:tcPr>
            <w:tcW w:w="4820" w:type="dxa"/>
          </w:tcPr>
          <w:p w:rsidR="00DF5EE2" w:rsidRPr="00194786" w:rsidRDefault="00194786" w:rsidP="00805A21">
            <w:pPr>
              <w:pStyle w:val="CTA--"/>
            </w:pPr>
            <w:r>
              <w:noBreakHyphen/>
            </w:r>
            <w:r>
              <w:noBreakHyphen/>
            </w:r>
            <w:r w:rsidR="00DF5EE2" w:rsidRPr="00194786">
              <w:t>Other jacks and hoists, hydraulic</w:t>
            </w:r>
          </w:p>
        </w:tc>
        <w:tc>
          <w:tcPr>
            <w:tcW w:w="1191" w:type="dxa"/>
          </w:tcPr>
          <w:p w:rsidR="00DF5EE2" w:rsidRPr="00194786" w:rsidRDefault="00DF5EE2" w:rsidP="00FA618D">
            <w:pPr>
              <w:pStyle w:val="Tabletext"/>
            </w:pPr>
            <w:r w:rsidRPr="00194786">
              <w:t>5%</w:t>
            </w:r>
          </w:p>
        </w:tc>
      </w:tr>
      <w:tr w:rsidR="00DF5EE2" w:rsidRPr="00194786">
        <w:trPr>
          <w:cantSplit/>
          <w:trHeight w:val="209"/>
        </w:trPr>
        <w:tc>
          <w:tcPr>
            <w:tcW w:w="1134" w:type="dxa"/>
          </w:tcPr>
          <w:p w:rsidR="00DF5EE2" w:rsidRPr="00194786" w:rsidRDefault="00DF5EE2" w:rsidP="00603BF0">
            <w:pPr>
              <w:pStyle w:val="Tabletext"/>
            </w:pPr>
            <w:r w:rsidRPr="00194786">
              <w:t>8425.49.00</w:t>
            </w:r>
          </w:p>
        </w:tc>
        <w:tc>
          <w:tcPr>
            <w:tcW w:w="4820" w:type="dxa"/>
          </w:tcPr>
          <w:p w:rsidR="00DF5EE2" w:rsidRPr="00194786" w:rsidRDefault="00194786" w:rsidP="00805A21">
            <w:pPr>
              <w:pStyle w:val="CTA--"/>
            </w:pPr>
            <w:r>
              <w:noBreakHyphen/>
            </w:r>
            <w:r>
              <w:noBreakHyphen/>
            </w:r>
            <w:r w:rsidR="00DF5EE2" w:rsidRPr="00194786">
              <w:t>Other</w:t>
            </w:r>
          </w:p>
        </w:tc>
        <w:tc>
          <w:tcPr>
            <w:tcW w:w="1191" w:type="dxa"/>
          </w:tcPr>
          <w:p w:rsidR="00DF5EE2" w:rsidRPr="00194786" w:rsidRDefault="00DF5EE2" w:rsidP="00FA618D">
            <w:pPr>
              <w:pStyle w:val="Tabletext"/>
            </w:pPr>
            <w:r w:rsidRPr="00194786">
              <w:t>5%</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8426</w:t>
            </w:r>
          </w:p>
        </w:tc>
        <w:tc>
          <w:tcPr>
            <w:tcW w:w="4820" w:type="dxa"/>
          </w:tcPr>
          <w:p w:rsidR="00805A21" w:rsidRPr="00194786" w:rsidRDefault="00805A21" w:rsidP="00805A21">
            <w:pPr>
              <w:pStyle w:val="CTACAPS"/>
            </w:pPr>
            <w:r w:rsidRPr="00194786">
              <w:t xml:space="preserve">SHIPS’ DERRICKS; CRANES, INCLUDING CABLE CRANES; </w:t>
            </w:r>
            <w:smartTag w:uri="urn:schemas-microsoft-com:office:smarttags" w:element="City">
              <w:smartTag w:uri="urn:schemas-microsoft-com:office:smarttags" w:element="place">
                <w:r w:rsidRPr="00194786">
                  <w:t>MOBILE</w:t>
                </w:r>
              </w:smartTag>
            </w:smartTag>
            <w:r w:rsidRPr="00194786">
              <w:t xml:space="preserve"> LIFTING FRAMES, STRADDLE CARRIERS AND WORKS TRUCKS FITTED WITH A CRANE:</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8426.1</w:t>
            </w:r>
          </w:p>
        </w:tc>
        <w:tc>
          <w:tcPr>
            <w:tcW w:w="4820" w:type="dxa"/>
          </w:tcPr>
          <w:p w:rsidR="00805A21" w:rsidRPr="00194786" w:rsidRDefault="00194786" w:rsidP="00805A21">
            <w:pPr>
              <w:pStyle w:val="CTA-"/>
            </w:pPr>
            <w:r>
              <w:noBreakHyphen/>
            </w:r>
            <w:r w:rsidR="00805A21" w:rsidRPr="00194786">
              <w:t>Overhead travelling cranes, transporter cranes, gantry cranes, bridge cranes, mobile lifting frames and straddle carriers: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8426.11.00</w:t>
            </w:r>
          </w:p>
        </w:tc>
        <w:tc>
          <w:tcPr>
            <w:tcW w:w="4820" w:type="dxa"/>
          </w:tcPr>
          <w:p w:rsidR="00805A21" w:rsidRPr="00194786" w:rsidRDefault="00194786" w:rsidP="00805A21">
            <w:pPr>
              <w:pStyle w:val="CTA--"/>
            </w:pPr>
            <w:r>
              <w:noBreakHyphen/>
            </w:r>
            <w:r>
              <w:noBreakHyphen/>
            </w:r>
            <w:r w:rsidR="00805A21" w:rsidRPr="00194786">
              <w:t>Overhead travelling cranes on fixed support</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8426.12.00</w:t>
            </w:r>
          </w:p>
        </w:tc>
        <w:tc>
          <w:tcPr>
            <w:tcW w:w="4820" w:type="dxa"/>
          </w:tcPr>
          <w:p w:rsidR="00805A21" w:rsidRPr="00194786" w:rsidRDefault="00194786" w:rsidP="00805A21">
            <w:pPr>
              <w:pStyle w:val="CTA--"/>
            </w:pPr>
            <w:r>
              <w:noBreakHyphen/>
            </w:r>
            <w:r>
              <w:noBreakHyphen/>
            </w:r>
            <w:r w:rsidR="00805A21" w:rsidRPr="00194786">
              <w:t>Mobile lifting frames on tyres and straddle carriers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8426.19.00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8426.20.00</w:t>
            </w:r>
          </w:p>
        </w:tc>
        <w:tc>
          <w:tcPr>
            <w:tcW w:w="4820" w:type="dxa"/>
          </w:tcPr>
          <w:p w:rsidR="00805A21" w:rsidRPr="00194786" w:rsidRDefault="00194786" w:rsidP="00805A21">
            <w:pPr>
              <w:pStyle w:val="CTA-"/>
            </w:pPr>
            <w:r>
              <w:noBreakHyphen/>
            </w:r>
            <w:r w:rsidR="00805A21" w:rsidRPr="00194786">
              <w:t>Tower cranes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8426.30.00</w:t>
            </w:r>
          </w:p>
        </w:tc>
        <w:tc>
          <w:tcPr>
            <w:tcW w:w="4820" w:type="dxa"/>
          </w:tcPr>
          <w:p w:rsidR="00805A21" w:rsidRPr="00194786" w:rsidRDefault="00194786" w:rsidP="00805A21">
            <w:pPr>
              <w:pStyle w:val="CTA-"/>
            </w:pPr>
            <w:r>
              <w:noBreakHyphen/>
            </w:r>
            <w:r w:rsidR="00805A21" w:rsidRPr="00194786">
              <w:t>Portal or pedestal jib cranes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8426.4</w:t>
            </w:r>
          </w:p>
        </w:tc>
        <w:tc>
          <w:tcPr>
            <w:tcW w:w="4820" w:type="dxa"/>
          </w:tcPr>
          <w:p w:rsidR="00805A21" w:rsidRPr="00194786" w:rsidRDefault="00194786" w:rsidP="00805A21">
            <w:pPr>
              <w:pStyle w:val="CTA-"/>
            </w:pPr>
            <w:r>
              <w:noBreakHyphen/>
            </w:r>
            <w:r w:rsidR="00805A21" w:rsidRPr="00194786">
              <w:t>Other machinery, self</w:t>
            </w:r>
            <w:r>
              <w:noBreakHyphen/>
            </w:r>
            <w:r w:rsidR="00805A21" w:rsidRPr="00194786">
              <w:t>propelled:</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8426.41.00</w:t>
            </w:r>
          </w:p>
        </w:tc>
        <w:tc>
          <w:tcPr>
            <w:tcW w:w="4820" w:type="dxa"/>
          </w:tcPr>
          <w:p w:rsidR="00805A21" w:rsidRPr="00194786" w:rsidRDefault="00194786" w:rsidP="00805A21">
            <w:pPr>
              <w:pStyle w:val="CTA--"/>
            </w:pPr>
            <w:r>
              <w:noBreakHyphen/>
            </w:r>
            <w:r>
              <w:noBreakHyphen/>
            </w:r>
            <w:r w:rsidR="00805A21" w:rsidRPr="00194786">
              <w:t>On tyres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8426.49.00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8426.9</w:t>
            </w:r>
          </w:p>
        </w:tc>
        <w:tc>
          <w:tcPr>
            <w:tcW w:w="4820" w:type="dxa"/>
          </w:tcPr>
          <w:p w:rsidR="00805A21" w:rsidRPr="00194786" w:rsidRDefault="00194786" w:rsidP="00805A21">
            <w:pPr>
              <w:pStyle w:val="CTA-"/>
            </w:pPr>
            <w:r>
              <w:noBreakHyphen/>
            </w:r>
            <w:r w:rsidR="00805A21" w:rsidRPr="00194786">
              <w:t>Other machinery:</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8426.91.00</w:t>
            </w:r>
          </w:p>
        </w:tc>
        <w:tc>
          <w:tcPr>
            <w:tcW w:w="4820" w:type="dxa"/>
          </w:tcPr>
          <w:p w:rsidR="00805A21" w:rsidRPr="00194786" w:rsidRDefault="00194786" w:rsidP="00805A21">
            <w:pPr>
              <w:pStyle w:val="CTA--"/>
            </w:pPr>
            <w:r>
              <w:noBreakHyphen/>
            </w:r>
            <w:r>
              <w:noBreakHyphen/>
            </w:r>
            <w:r w:rsidR="00805A21" w:rsidRPr="00194786">
              <w:t>Designed for mounting on road vehicles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8426.99.00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8427</w:t>
            </w:r>
          </w:p>
        </w:tc>
        <w:tc>
          <w:tcPr>
            <w:tcW w:w="4820" w:type="dxa"/>
          </w:tcPr>
          <w:p w:rsidR="00805A21" w:rsidRPr="00194786" w:rsidRDefault="00805A21" w:rsidP="00805A21">
            <w:pPr>
              <w:pStyle w:val="CTACAPS"/>
            </w:pPr>
            <w:r w:rsidRPr="00194786">
              <w:t>FORK</w:t>
            </w:r>
            <w:r w:rsidR="00194786">
              <w:noBreakHyphen/>
            </w:r>
            <w:r w:rsidRPr="00194786">
              <w:t>LIFT TRUCKS; OTHER WORKS TRUCKS FITTED WITH LIFTING OR HANDLING EQUIPMENT:</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8427.10.00</w:t>
            </w:r>
          </w:p>
        </w:tc>
        <w:tc>
          <w:tcPr>
            <w:tcW w:w="4820" w:type="dxa"/>
          </w:tcPr>
          <w:p w:rsidR="00805A21" w:rsidRPr="00194786" w:rsidRDefault="00194786" w:rsidP="00805A21">
            <w:pPr>
              <w:pStyle w:val="CTA-"/>
            </w:pPr>
            <w:r>
              <w:noBreakHyphen/>
            </w:r>
            <w:r w:rsidR="00805A21" w:rsidRPr="00194786">
              <w:t>Self</w:t>
            </w:r>
            <w:r>
              <w:noBreakHyphen/>
            </w:r>
            <w:r w:rsidR="00805A21" w:rsidRPr="00194786">
              <w:t>propelled trucks powered by an electric motor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8427.20.00</w:t>
            </w:r>
          </w:p>
        </w:tc>
        <w:tc>
          <w:tcPr>
            <w:tcW w:w="4820" w:type="dxa"/>
          </w:tcPr>
          <w:p w:rsidR="00805A21" w:rsidRPr="00194786" w:rsidRDefault="00194786" w:rsidP="00805A21">
            <w:pPr>
              <w:pStyle w:val="CTA-"/>
            </w:pPr>
            <w:r>
              <w:noBreakHyphen/>
            </w:r>
            <w:r w:rsidR="00805A21" w:rsidRPr="00194786">
              <w:t>Other self</w:t>
            </w:r>
            <w:r>
              <w:noBreakHyphen/>
            </w:r>
            <w:r w:rsidR="00805A21" w:rsidRPr="00194786">
              <w:t>propelled trucks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8427.90.00</w:t>
            </w:r>
          </w:p>
        </w:tc>
        <w:tc>
          <w:tcPr>
            <w:tcW w:w="4820" w:type="dxa"/>
          </w:tcPr>
          <w:p w:rsidR="00805A21" w:rsidRPr="00194786" w:rsidRDefault="00194786" w:rsidP="00805A21">
            <w:pPr>
              <w:pStyle w:val="CTA-"/>
            </w:pPr>
            <w:r>
              <w:noBreakHyphen/>
            </w:r>
            <w:r w:rsidR="00805A21" w:rsidRPr="00194786">
              <w:t>Other trucks</w:t>
            </w:r>
          </w:p>
        </w:tc>
        <w:tc>
          <w:tcPr>
            <w:tcW w:w="1191" w:type="dxa"/>
          </w:tcPr>
          <w:p w:rsidR="00805A21" w:rsidRPr="00194786" w:rsidRDefault="00805A21" w:rsidP="00FA618D">
            <w:pPr>
              <w:pStyle w:val="Tabletext"/>
            </w:pPr>
            <w:r w:rsidRPr="00194786">
              <w:t>5%</w:t>
            </w:r>
          </w:p>
        </w:tc>
      </w:tr>
    </w:tbl>
    <w:p w:rsidR="00805A21" w:rsidRPr="00194786"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8428</w:t>
            </w:r>
          </w:p>
        </w:tc>
        <w:tc>
          <w:tcPr>
            <w:tcW w:w="4820" w:type="dxa"/>
          </w:tcPr>
          <w:p w:rsidR="00805A21" w:rsidRPr="00194786" w:rsidRDefault="00805A21" w:rsidP="00805A21">
            <w:pPr>
              <w:pStyle w:val="CTACAPS"/>
            </w:pPr>
            <w:r w:rsidRPr="00194786">
              <w:t>OTHER LIFTING, HANDLING, LOADING OR UNLOADING MACHINERY (FOR EXAMPLE, LIFTS, ESCALATORS, CONVEYORS, TELEFERICS):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8428.10.00</w:t>
            </w:r>
          </w:p>
        </w:tc>
        <w:tc>
          <w:tcPr>
            <w:tcW w:w="4820" w:type="dxa"/>
          </w:tcPr>
          <w:p w:rsidR="00805A21" w:rsidRPr="00194786" w:rsidRDefault="00194786" w:rsidP="00805A21">
            <w:pPr>
              <w:pStyle w:val="CTA-"/>
            </w:pPr>
            <w:r>
              <w:noBreakHyphen/>
            </w:r>
            <w:r w:rsidR="00805A21" w:rsidRPr="00194786">
              <w:t>Lifts and skip hoists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8428.20.00</w:t>
            </w:r>
          </w:p>
        </w:tc>
        <w:tc>
          <w:tcPr>
            <w:tcW w:w="4820" w:type="dxa"/>
          </w:tcPr>
          <w:p w:rsidR="00805A21" w:rsidRPr="00194786" w:rsidRDefault="00194786" w:rsidP="00805A21">
            <w:pPr>
              <w:pStyle w:val="CTA-"/>
            </w:pPr>
            <w:r>
              <w:noBreakHyphen/>
            </w:r>
            <w:r w:rsidR="00805A21" w:rsidRPr="00194786">
              <w:t>Pneumatic elevators and conveyors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8428.3</w:t>
            </w:r>
          </w:p>
        </w:tc>
        <w:tc>
          <w:tcPr>
            <w:tcW w:w="4820" w:type="dxa"/>
          </w:tcPr>
          <w:p w:rsidR="00805A21" w:rsidRPr="00194786" w:rsidRDefault="00194786" w:rsidP="00805A21">
            <w:pPr>
              <w:pStyle w:val="CTA-"/>
            </w:pPr>
            <w:r>
              <w:noBreakHyphen/>
            </w:r>
            <w:r w:rsidR="00805A21" w:rsidRPr="00194786">
              <w:t>Other continuous</w:t>
            </w:r>
            <w:r>
              <w:noBreakHyphen/>
            </w:r>
            <w:r w:rsidR="00805A21" w:rsidRPr="00194786">
              <w:t>action elevators and conveyors, for goods or materials: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8428.31.00</w:t>
            </w:r>
          </w:p>
        </w:tc>
        <w:tc>
          <w:tcPr>
            <w:tcW w:w="4820" w:type="dxa"/>
          </w:tcPr>
          <w:p w:rsidR="00805A21" w:rsidRPr="00194786" w:rsidRDefault="00194786" w:rsidP="00805A21">
            <w:pPr>
              <w:pStyle w:val="CTA--"/>
            </w:pPr>
            <w:r>
              <w:noBreakHyphen/>
            </w:r>
            <w:r>
              <w:noBreakHyphen/>
            </w:r>
            <w:r w:rsidR="00805A21" w:rsidRPr="00194786">
              <w:t>Specially designed for underground use</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8428.32.00</w:t>
            </w:r>
          </w:p>
        </w:tc>
        <w:tc>
          <w:tcPr>
            <w:tcW w:w="4820" w:type="dxa"/>
          </w:tcPr>
          <w:p w:rsidR="00805A21" w:rsidRPr="00194786" w:rsidRDefault="00194786" w:rsidP="00805A21">
            <w:pPr>
              <w:pStyle w:val="CTA--"/>
            </w:pPr>
            <w:r>
              <w:noBreakHyphen/>
            </w:r>
            <w:r>
              <w:noBreakHyphen/>
            </w:r>
            <w:r w:rsidR="00805A21" w:rsidRPr="00194786">
              <w:t>Other, bucket type</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8428.33.00</w:t>
            </w:r>
          </w:p>
        </w:tc>
        <w:tc>
          <w:tcPr>
            <w:tcW w:w="4820" w:type="dxa"/>
          </w:tcPr>
          <w:p w:rsidR="00805A21" w:rsidRPr="00194786" w:rsidRDefault="00194786" w:rsidP="00805A21">
            <w:pPr>
              <w:pStyle w:val="CTA--"/>
            </w:pPr>
            <w:r>
              <w:noBreakHyphen/>
            </w:r>
            <w:r>
              <w:noBreakHyphen/>
            </w:r>
            <w:r w:rsidR="00805A21" w:rsidRPr="00194786">
              <w:t>Other, belt type</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8428.39.00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8428.40.00</w:t>
            </w:r>
          </w:p>
        </w:tc>
        <w:tc>
          <w:tcPr>
            <w:tcW w:w="4820" w:type="dxa"/>
          </w:tcPr>
          <w:p w:rsidR="00805A21" w:rsidRPr="00194786" w:rsidRDefault="00194786" w:rsidP="00805A21">
            <w:pPr>
              <w:pStyle w:val="CTA-"/>
            </w:pPr>
            <w:r>
              <w:noBreakHyphen/>
            </w:r>
            <w:r w:rsidR="00805A21" w:rsidRPr="00194786">
              <w:t>Escalators and moving walkways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8428.60.00</w:t>
            </w:r>
          </w:p>
        </w:tc>
        <w:tc>
          <w:tcPr>
            <w:tcW w:w="4820" w:type="dxa"/>
          </w:tcPr>
          <w:p w:rsidR="00805A21" w:rsidRPr="00194786" w:rsidRDefault="00194786" w:rsidP="00805A21">
            <w:pPr>
              <w:pStyle w:val="CTA-"/>
            </w:pPr>
            <w:r>
              <w:noBreakHyphen/>
            </w:r>
            <w:r w:rsidR="00805A21" w:rsidRPr="00194786">
              <w:t>Teleferics, chair</w:t>
            </w:r>
            <w:r>
              <w:noBreakHyphen/>
            </w:r>
            <w:r w:rsidR="00805A21" w:rsidRPr="00194786">
              <w:t>lifts, ski</w:t>
            </w:r>
            <w:r>
              <w:noBreakHyphen/>
            </w:r>
            <w:r w:rsidR="00805A21" w:rsidRPr="00194786">
              <w:t>draglines; traction mechanisms for funiculars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8428.90.00</w:t>
            </w:r>
          </w:p>
        </w:tc>
        <w:tc>
          <w:tcPr>
            <w:tcW w:w="4820" w:type="dxa"/>
          </w:tcPr>
          <w:p w:rsidR="00805A21" w:rsidRPr="00194786" w:rsidRDefault="00194786" w:rsidP="00805A21">
            <w:pPr>
              <w:pStyle w:val="CTA-"/>
            </w:pPr>
            <w:r>
              <w:noBreakHyphen/>
            </w:r>
            <w:r w:rsidR="00805A21" w:rsidRPr="00194786">
              <w:t>Other machinery</w:t>
            </w:r>
          </w:p>
        </w:tc>
        <w:tc>
          <w:tcPr>
            <w:tcW w:w="1191" w:type="dxa"/>
          </w:tcPr>
          <w:p w:rsidR="00805A21" w:rsidRPr="00194786" w:rsidRDefault="00805A21" w:rsidP="00FA618D">
            <w:pPr>
              <w:pStyle w:val="Tabletext"/>
            </w:pPr>
            <w:r w:rsidRPr="00194786">
              <w:t>5%</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8429</w:t>
            </w:r>
          </w:p>
        </w:tc>
        <w:tc>
          <w:tcPr>
            <w:tcW w:w="4820" w:type="dxa"/>
          </w:tcPr>
          <w:p w:rsidR="00805A21" w:rsidRPr="00194786" w:rsidRDefault="00805A21" w:rsidP="00805A21">
            <w:pPr>
              <w:pStyle w:val="CTACAPS"/>
            </w:pPr>
            <w:r w:rsidRPr="00194786">
              <w:t>SELF</w:t>
            </w:r>
            <w:r w:rsidR="00194786">
              <w:noBreakHyphen/>
            </w:r>
            <w:r w:rsidRPr="00194786">
              <w:t>PROPELLED BULLDOZERS, ANGLEDOZERS, GRADERS, LEVELLERS, SCRAPERS, MECHANICAL SHOVELS, EXCAVATORS, SHOVEL LOADERS, TAMPING MACHINES AND ROAD ROLLERS: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8429.1</w:t>
            </w:r>
          </w:p>
        </w:tc>
        <w:tc>
          <w:tcPr>
            <w:tcW w:w="4820" w:type="dxa"/>
          </w:tcPr>
          <w:p w:rsidR="00805A21" w:rsidRPr="00194786" w:rsidRDefault="00194786" w:rsidP="00805A21">
            <w:pPr>
              <w:pStyle w:val="CTA-"/>
            </w:pPr>
            <w:r>
              <w:noBreakHyphen/>
            </w:r>
            <w:r w:rsidR="00805A21" w:rsidRPr="00194786">
              <w:t>Bulldozers and angledozers: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8429.11.00</w:t>
            </w:r>
          </w:p>
        </w:tc>
        <w:tc>
          <w:tcPr>
            <w:tcW w:w="4820" w:type="dxa"/>
          </w:tcPr>
          <w:p w:rsidR="00805A21" w:rsidRPr="00194786" w:rsidRDefault="00194786" w:rsidP="00805A21">
            <w:pPr>
              <w:pStyle w:val="CTA--"/>
            </w:pPr>
            <w:r>
              <w:noBreakHyphen/>
            </w:r>
            <w:r>
              <w:noBreakHyphen/>
            </w:r>
            <w:r w:rsidR="00805A21" w:rsidRPr="00194786">
              <w:t>Track laying</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8429.19.00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8429.20.00</w:t>
            </w:r>
          </w:p>
        </w:tc>
        <w:tc>
          <w:tcPr>
            <w:tcW w:w="4820" w:type="dxa"/>
          </w:tcPr>
          <w:p w:rsidR="00805A21" w:rsidRPr="00194786" w:rsidRDefault="00194786" w:rsidP="00805A21">
            <w:pPr>
              <w:pStyle w:val="CTA-"/>
            </w:pPr>
            <w:r>
              <w:noBreakHyphen/>
            </w:r>
            <w:r w:rsidR="00805A21" w:rsidRPr="00194786">
              <w:t>Graders and levellers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8429.30.00</w:t>
            </w:r>
          </w:p>
        </w:tc>
        <w:tc>
          <w:tcPr>
            <w:tcW w:w="4820" w:type="dxa"/>
          </w:tcPr>
          <w:p w:rsidR="00805A21" w:rsidRPr="00194786" w:rsidRDefault="00194786" w:rsidP="00805A21">
            <w:pPr>
              <w:pStyle w:val="CTA-"/>
            </w:pPr>
            <w:r>
              <w:noBreakHyphen/>
            </w:r>
            <w:r w:rsidR="00805A21" w:rsidRPr="00194786">
              <w:t>Scrapers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8429.40.00</w:t>
            </w:r>
          </w:p>
        </w:tc>
        <w:tc>
          <w:tcPr>
            <w:tcW w:w="4820" w:type="dxa"/>
          </w:tcPr>
          <w:p w:rsidR="00805A21" w:rsidRPr="00194786" w:rsidRDefault="00194786" w:rsidP="00805A21">
            <w:pPr>
              <w:pStyle w:val="CTA-"/>
            </w:pPr>
            <w:r>
              <w:noBreakHyphen/>
            </w:r>
            <w:r w:rsidR="00805A21" w:rsidRPr="00194786">
              <w:t>Tamping machines and road rollers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8429.5</w:t>
            </w:r>
          </w:p>
        </w:tc>
        <w:tc>
          <w:tcPr>
            <w:tcW w:w="4820" w:type="dxa"/>
          </w:tcPr>
          <w:p w:rsidR="00805A21" w:rsidRPr="00194786" w:rsidRDefault="00194786" w:rsidP="00805A21">
            <w:pPr>
              <w:pStyle w:val="CTA-"/>
            </w:pPr>
            <w:r>
              <w:noBreakHyphen/>
            </w:r>
            <w:r w:rsidR="00805A21" w:rsidRPr="00194786">
              <w:t>Mechanical shovels, excavators and shovel loaders: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8429.51</w:t>
            </w:r>
          </w:p>
        </w:tc>
        <w:tc>
          <w:tcPr>
            <w:tcW w:w="4820" w:type="dxa"/>
          </w:tcPr>
          <w:p w:rsidR="00805A21" w:rsidRPr="00194786" w:rsidRDefault="00194786" w:rsidP="00805A21">
            <w:pPr>
              <w:pStyle w:val="CTA--"/>
            </w:pPr>
            <w:r>
              <w:noBreakHyphen/>
            </w:r>
            <w:r>
              <w:noBreakHyphen/>
            </w:r>
            <w:r w:rsidR="00805A21" w:rsidRPr="00194786">
              <w:t>Front</w:t>
            </w:r>
            <w:r>
              <w:noBreakHyphen/>
            </w:r>
            <w:r w:rsidR="00805A21" w:rsidRPr="00194786">
              <w:t>end shovel loaders: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8429.51.10</w:t>
            </w:r>
          </w:p>
        </w:tc>
        <w:tc>
          <w:tcPr>
            <w:tcW w:w="4820" w:type="dxa"/>
          </w:tcPr>
          <w:p w:rsidR="00805A21" w:rsidRPr="00194786" w:rsidRDefault="00194786" w:rsidP="00805A21">
            <w:pPr>
              <w:pStyle w:val="CTA---"/>
            </w:pPr>
            <w:r>
              <w:noBreakHyphen/>
            </w:r>
            <w:r>
              <w:noBreakHyphen/>
            </w:r>
            <w:r>
              <w:noBreakHyphen/>
            </w:r>
            <w:r w:rsidR="00805A21" w:rsidRPr="00194786">
              <w:t>Goods, as follows:</w:t>
            </w:r>
          </w:p>
          <w:p w:rsidR="00805A21" w:rsidRPr="00194786" w:rsidRDefault="00D703D7" w:rsidP="00805A21">
            <w:pPr>
              <w:pStyle w:val="CTA3a"/>
            </w:pPr>
            <w:r w:rsidRPr="00194786">
              <w:tab/>
            </w:r>
            <w:r w:rsidR="00805A21" w:rsidRPr="00194786">
              <w:t>(a)</w:t>
            </w:r>
            <w:r w:rsidR="00805A21" w:rsidRPr="00194786">
              <w:tab/>
              <w:t>track laying;</w:t>
            </w:r>
          </w:p>
          <w:p w:rsidR="00805A21" w:rsidRPr="00194786" w:rsidRDefault="00D703D7" w:rsidP="00805A21">
            <w:pPr>
              <w:pStyle w:val="CTA3a"/>
            </w:pPr>
            <w:r w:rsidRPr="00194786">
              <w:tab/>
            </w:r>
            <w:r w:rsidR="00805A21" w:rsidRPr="00194786">
              <w:t>(b)</w:t>
            </w:r>
            <w:r w:rsidR="00805A21" w:rsidRPr="00194786">
              <w:tab/>
              <w:t>underground loaders having a payload capacity exceeding 16 t</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8429.51.90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8429.52</w:t>
            </w:r>
          </w:p>
        </w:tc>
        <w:tc>
          <w:tcPr>
            <w:tcW w:w="4820" w:type="dxa"/>
          </w:tcPr>
          <w:p w:rsidR="00805A21" w:rsidRPr="00194786" w:rsidRDefault="00194786" w:rsidP="00805A21">
            <w:pPr>
              <w:pStyle w:val="CTA--"/>
            </w:pPr>
            <w:r>
              <w:noBreakHyphen/>
            </w:r>
            <w:r>
              <w:noBreakHyphen/>
            </w:r>
            <w:r w:rsidR="00805A21" w:rsidRPr="00194786">
              <w:t>Machinery with a 360</w:t>
            </w:r>
            <w:r w:rsidR="00805A21" w:rsidRPr="00194786">
              <w:rPr>
                <w:vertAlign w:val="superscript"/>
              </w:rPr>
              <w:t>o</w:t>
            </w:r>
            <w:r w:rsidR="00805A21" w:rsidRPr="00194786">
              <w:t xml:space="preserve"> revolving superstructure:</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8429.52.10</w:t>
            </w:r>
          </w:p>
        </w:tc>
        <w:tc>
          <w:tcPr>
            <w:tcW w:w="4820" w:type="dxa"/>
          </w:tcPr>
          <w:p w:rsidR="00805A21" w:rsidRPr="00194786" w:rsidRDefault="00194786" w:rsidP="00805A21">
            <w:pPr>
              <w:pStyle w:val="CTA---"/>
            </w:pPr>
            <w:r>
              <w:noBreakHyphen/>
            </w:r>
            <w:r>
              <w:noBreakHyphen/>
            </w:r>
            <w:r>
              <w:noBreakHyphen/>
            </w:r>
            <w:r w:rsidR="00805A21" w:rsidRPr="00194786">
              <w:t>Goods, as follows:</w:t>
            </w:r>
          </w:p>
          <w:p w:rsidR="00805A21" w:rsidRPr="00194786" w:rsidRDefault="00D703D7" w:rsidP="00805A21">
            <w:pPr>
              <w:pStyle w:val="CTA3a"/>
            </w:pPr>
            <w:r w:rsidRPr="00194786">
              <w:tab/>
            </w:r>
            <w:r w:rsidR="00805A21" w:rsidRPr="00194786">
              <w:t>(a)</w:t>
            </w:r>
            <w:r w:rsidR="00805A21" w:rsidRPr="00194786">
              <w:tab/>
              <w:t>electric walking draglines;</w:t>
            </w:r>
          </w:p>
          <w:p w:rsidR="00805A21" w:rsidRPr="00194786" w:rsidRDefault="00D703D7" w:rsidP="00805A21">
            <w:pPr>
              <w:pStyle w:val="CTA3a"/>
            </w:pPr>
            <w:r w:rsidRPr="00194786">
              <w:tab/>
            </w:r>
            <w:r w:rsidR="00805A21" w:rsidRPr="00194786">
              <w:t>(b)</w:t>
            </w:r>
            <w:r w:rsidR="00805A21" w:rsidRPr="00194786">
              <w:tab/>
              <w:t>excavators of the track laying or wheeled type having an operating weight exceeding 12 t;</w:t>
            </w:r>
          </w:p>
          <w:p w:rsidR="00805A21" w:rsidRPr="00194786" w:rsidRDefault="00D703D7" w:rsidP="00805A21">
            <w:pPr>
              <w:pStyle w:val="CTA3a"/>
            </w:pPr>
            <w:r w:rsidRPr="00194786">
              <w:tab/>
            </w:r>
            <w:r w:rsidR="00805A21" w:rsidRPr="00194786">
              <w:t>(c)</w:t>
            </w:r>
            <w:r w:rsidR="00805A21" w:rsidRPr="00194786">
              <w:tab/>
              <w:t>mechanical shovels having a shovel capacity exceeding 5 m</w:t>
            </w:r>
            <w:r w:rsidR="00805A21" w:rsidRPr="00194786">
              <w:rPr>
                <w:vertAlign w:val="superscript"/>
              </w:rPr>
              <w:t>3</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8429.52.90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8429.59</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8429.59.10</w:t>
            </w:r>
          </w:p>
        </w:tc>
        <w:tc>
          <w:tcPr>
            <w:tcW w:w="4820" w:type="dxa"/>
          </w:tcPr>
          <w:p w:rsidR="00805A21" w:rsidRPr="00194786" w:rsidRDefault="00194786" w:rsidP="00805A21">
            <w:pPr>
              <w:pStyle w:val="CTA---"/>
            </w:pPr>
            <w:r>
              <w:noBreakHyphen/>
            </w:r>
            <w:r>
              <w:noBreakHyphen/>
            </w:r>
            <w:r>
              <w:noBreakHyphen/>
            </w:r>
            <w:r w:rsidR="00805A21" w:rsidRPr="00194786">
              <w:t>Mechanical shovels having a shovel capacity exceeding 5 m</w:t>
            </w:r>
            <w:r w:rsidR="00805A21" w:rsidRPr="00194786">
              <w:rPr>
                <w:vertAlign w:val="superscript"/>
              </w:rPr>
              <w:t>3</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8429.59.90</w:t>
            </w:r>
          </w:p>
        </w:tc>
        <w:tc>
          <w:tcPr>
            <w:tcW w:w="4820" w:type="dxa"/>
          </w:tcPr>
          <w:p w:rsidR="00805A21" w:rsidRPr="00194786" w:rsidRDefault="00194786" w:rsidP="00B420E7">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8430</w:t>
            </w:r>
          </w:p>
        </w:tc>
        <w:tc>
          <w:tcPr>
            <w:tcW w:w="4820" w:type="dxa"/>
          </w:tcPr>
          <w:p w:rsidR="00805A21" w:rsidRPr="00194786" w:rsidRDefault="00805A21" w:rsidP="00805A21">
            <w:pPr>
              <w:pStyle w:val="CTACAPS"/>
            </w:pPr>
            <w:r w:rsidRPr="00194786">
              <w:t>OTHER MOVING, GRADING, LEVELLING, SCRAPING, EXCAVATING, TAMPING, COMPACTING, EXTRACTING OR BORING MACHINERY, FOR EARTH, MINERALS OR ORES; PILE</w:t>
            </w:r>
            <w:r w:rsidR="00194786">
              <w:noBreakHyphen/>
            </w:r>
            <w:r w:rsidRPr="00194786">
              <w:t>DRIVERS AND PILE</w:t>
            </w:r>
            <w:r w:rsidR="00194786">
              <w:noBreakHyphen/>
            </w:r>
            <w:r w:rsidRPr="00194786">
              <w:t>EXTRACTORS; SNOW</w:t>
            </w:r>
            <w:r w:rsidR="00194786">
              <w:noBreakHyphen/>
            </w:r>
            <w:r w:rsidRPr="00194786">
              <w:t>PLOUGHS AND SNOW</w:t>
            </w:r>
            <w:r w:rsidR="00194786">
              <w:noBreakHyphen/>
            </w:r>
            <w:r w:rsidRPr="00194786">
              <w:t>BLOWERS: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8430.10.00</w:t>
            </w:r>
          </w:p>
        </w:tc>
        <w:tc>
          <w:tcPr>
            <w:tcW w:w="4820" w:type="dxa"/>
          </w:tcPr>
          <w:p w:rsidR="00805A21" w:rsidRPr="00194786" w:rsidRDefault="00194786" w:rsidP="00805A21">
            <w:pPr>
              <w:pStyle w:val="CTA-"/>
            </w:pPr>
            <w:r>
              <w:noBreakHyphen/>
            </w:r>
            <w:r w:rsidR="00805A21" w:rsidRPr="00194786">
              <w:t>Pile</w:t>
            </w:r>
            <w:r>
              <w:noBreakHyphen/>
            </w:r>
            <w:r w:rsidR="00805A21" w:rsidRPr="00194786">
              <w:t>drivers and pile</w:t>
            </w:r>
            <w:r>
              <w:noBreakHyphen/>
            </w:r>
            <w:r w:rsidR="00805A21" w:rsidRPr="00194786">
              <w:t>extractors</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8430.20.00</w:t>
            </w:r>
          </w:p>
        </w:tc>
        <w:tc>
          <w:tcPr>
            <w:tcW w:w="4820" w:type="dxa"/>
          </w:tcPr>
          <w:p w:rsidR="00805A21" w:rsidRPr="00194786" w:rsidRDefault="00194786" w:rsidP="00805A21">
            <w:pPr>
              <w:pStyle w:val="CTA-"/>
            </w:pPr>
            <w:r>
              <w:noBreakHyphen/>
            </w:r>
            <w:r w:rsidR="00805A21" w:rsidRPr="00194786">
              <w:t>Snow</w:t>
            </w:r>
            <w:r>
              <w:noBreakHyphen/>
            </w:r>
            <w:r w:rsidR="00805A21" w:rsidRPr="00194786">
              <w:t>ploughs and snow</w:t>
            </w:r>
            <w:r>
              <w:noBreakHyphen/>
            </w:r>
            <w:r w:rsidR="00805A21" w:rsidRPr="00194786">
              <w:t>blowers</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8430.3</w:t>
            </w:r>
          </w:p>
        </w:tc>
        <w:tc>
          <w:tcPr>
            <w:tcW w:w="4820" w:type="dxa"/>
          </w:tcPr>
          <w:p w:rsidR="00805A21" w:rsidRPr="00194786" w:rsidRDefault="00194786" w:rsidP="00805A21">
            <w:pPr>
              <w:pStyle w:val="CTA-"/>
            </w:pPr>
            <w:r>
              <w:noBreakHyphen/>
            </w:r>
            <w:r w:rsidR="00805A21" w:rsidRPr="00194786">
              <w:t>Coal or rock cutters and tunnelling machinery:</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8430.31.00</w:t>
            </w:r>
          </w:p>
        </w:tc>
        <w:tc>
          <w:tcPr>
            <w:tcW w:w="4820" w:type="dxa"/>
          </w:tcPr>
          <w:p w:rsidR="00805A21" w:rsidRPr="00194786" w:rsidRDefault="00194786" w:rsidP="00805A21">
            <w:pPr>
              <w:pStyle w:val="CTA--"/>
            </w:pPr>
            <w:r>
              <w:noBreakHyphen/>
            </w:r>
            <w:r>
              <w:noBreakHyphen/>
            </w:r>
            <w:r w:rsidR="00805A21" w:rsidRPr="00194786">
              <w:t>Self</w:t>
            </w:r>
            <w:r>
              <w:noBreakHyphen/>
            </w:r>
            <w:r w:rsidR="00805A21" w:rsidRPr="00194786">
              <w:t>propelled</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8430.39.00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8430.4</w:t>
            </w:r>
          </w:p>
        </w:tc>
        <w:tc>
          <w:tcPr>
            <w:tcW w:w="4820" w:type="dxa"/>
          </w:tcPr>
          <w:p w:rsidR="00805A21" w:rsidRPr="00194786" w:rsidRDefault="00194786" w:rsidP="00805A21">
            <w:pPr>
              <w:pStyle w:val="CTA-"/>
            </w:pPr>
            <w:r>
              <w:noBreakHyphen/>
            </w:r>
            <w:r w:rsidR="00805A21" w:rsidRPr="00194786">
              <w:t>Other boring or sinking machinery:</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8430.41.00</w:t>
            </w:r>
          </w:p>
        </w:tc>
        <w:tc>
          <w:tcPr>
            <w:tcW w:w="4820" w:type="dxa"/>
          </w:tcPr>
          <w:p w:rsidR="00805A21" w:rsidRPr="00194786" w:rsidRDefault="00194786" w:rsidP="00805A21">
            <w:pPr>
              <w:pStyle w:val="CTA--"/>
            </w:pPr>
            <w:r>
              <w:noBreakHyphen/>
            </w:r>
            <w:r>
              <w:noBreakHyphen/>
            </w:r>
            <w:r w:rsidR="00805A21" w:rsidRPr="00194786">
              <w:t>Self</w:t>
            </w:r>
            <w:r>
              <w:noBreakHyphen/>
            </w:r>
            <w:r w:rsidR="00805A21" w:rsidRPr="00194786">
              <w:t>propelled</w:t>
            </w:r>
          </w:p>
        </w:tc>
        <w:tc>
          <w:tcPr>
            <w:tcW w:w="1191" w:type="dxa"/>
          </w:tcPr>
          <w:p w:rsidR="00805A21" w:rsidRPr="00194786" w:rsidRDefault="00805A21" w:rsidP="00FA618D">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603BF0">
            <w:pPr>
              <w:pStyle w:val="Tabletext"/>
            </w:pPr>
            <w:r w:rsidRPr="00194786">
              <w:t>8430.49.00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603BF0">
            <w:pPr>
              <w:pStyle w:val="Tabletext"/>
            </w:pPr>
            <w:r w:rsidRPr="00194786">
              <w:t>8430.50.00</w:t>
            </w:r>
          </w:p>
        </w:tc>
        <w:tc>
          <w:tcPr>
            <w:tcW w:w="4820" w:type="dxa"/>
          </w:tcPr>
          <w:p w:rsidR="00805A21" w:rsidRPr="00194786" w:rsidRDefault="00194786" w:rsidP="00805A21">
            <w:pPr>
              <w:pStyle w:val="CTA-"/>
            </w:pPr>
            <w:r>
              <w:noBreakHyphen/>
            </w:r>
            <w:r w:rsidR="00805A21" w:rsidRPr="00194786">
              <w:t>Other machinery, self</w:t>
            </w:r>
            <w:r>
              <w:noBreakHyphen/>
            </w:r>
            <w:r w:rsidR="00805A21" w:rsidRPr="00194786">
              <w:t>propelled</w:t>
            </w:r>
          </w:p>
        </w:tc>
        <w:tc>
          <w:tcPr>
            <w:tcW w:w="1191" w:type="dxa"/>
          </w:tcPr>
          <w:p w:rsidR="00805A21" w:rsidRPr="00194786" w:rsidRDefault="00805A21" w:rsidP="00FA618D">
            <w:pPr>
              <w:pStyle w:val="Tabletext"/>
            </w:pPr>
            <w:r w:rsidRPr="00194786">
              <w:t>5%</w:t>
            </w:r>
            <w:r w:rsidRPr="00194786">
              <w:br/>
              <w:t>DCS:Free</w:t>
            </w:r>
          </w:p>
        </w:tc>
      </w:tr>
      <w:tr w:rsidR="00805A21" w:rsidRPr="00194786">
        <w:trPr>
          <w:cantSplit/>
          <w:trHeight w:val="209"/>
        </w:trPr>
        <w:tc>
          <w:tcPr>
            <w:tcW w:w="1134" w:type="dxa"/>
          </w:tcPr>
          <w:p w:rsidR="00805A21" w:rsidRPr="00194786" w:rsidRDefault="00805A21" w:rsidP="00603BF0">
            <w:pPr>
              <w:pStyle w:val="Tabletext"/>
            </w:pPr>
            <w:r w:rsidRPr="00194786">
              <w:t>8430.6</w:t>
            </w:r>
          </w:p>
        </w:tc>
        <w:tc>
          <w:tcPr>
            <w:tcW w:w="4820" w:type="dxa"/>
          </w:tcPr>
          <w:p w:rsidR="00805A21" w:rsidRPr="00194786" w:rsidRDefault="00194786" w:rsidP="00805A21">
            <w:pPr>
              <w:pStyle w:val="CTA-"/>
            </w:pPr>
            <w:r>
              <w:noBreakHyphen/>
            </w:r>
            <w:r w:rsidR="00805A21" w:rsidRPr="00194786">
              <w:t>Other machinery, not self</w:t>
            </w:r>
            <w:r>
              <w:noBreakHyphen/>
            </w:r>
            <w:r w:rsidR="00805A21" w:rsidRPr="00194786">
              <w:t>propelled:</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8430.61.00</w:t>
            </w:r>
          </w:p>
        </w:tc>
        <w:tc>
          <w:tcPr>
            <w:tcW w:w="4820" w:type="dxa"/>
          </w:tcPr>
          <w:p w:rsidR="00805A21" w:rsidRPr="00194786" w:rsidRDefault="00194786" w:rsidP="00805A21">
            <w:pPr>
              <w:pStyle w:val="CTA--"/>
            </w:pPr>
            <w:r>
              <w:noBreakHyphen/>
            </w:r>
            <w:r>
              <w:noBreakHyphen/>
            </w:r>
            <w:r w:rsidR="00805A21" w:rsidRPr="00194786">
              <w:t>Tamping or compacting machinery</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8430.69</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8430.69.10</w:t>
            </w:r>
          </w:p>
        </w:tc>
        <w:tc>
          <w:tcPr>
            <w:tcW w:w="4820" w:type="dxa"/>
          </w:tcPr>
          <w:p w:rsidR="00805A21" w:rsidRPr="00194786" w:rsidRDefault="00194786" w:rsidP="00805A21">
            <w:pPr>
              <w:pStyle w:val="CTA--"/>
            </w:pPr>
            <w:r>
              <w:noBreakHyphen/>
            </w:r>
            <w:r>
              <w:noBreakHyphen/>
            </w:r>
            <w:r>
              <w:noBreakHyphen/>
            </w:r>
            <w:r w:rsidR="00805A21" w:rsidRPr="00194786">
              <w:t>Scrapers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8430.69.90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blHeader/>
        </w:trPr>
        <w:tc>
          <w:tcPr>
            <w:tcW w:w="1134" w:type="dxa"/>
          </w:tcPr>
          <w:p w:rsidR="00805A21" w:rsidRPr="00194786" w:rsidRDefault="00805A21" w:rsidP="00603BF0">
            <w:pPr>
              <w:pStyle w:val="Tabletext"/>
            </w:pPr>
            <w:r w:rsidRPr="00194786">
              <w:t>8431</w:t>
            </w:r>
          </w:p>
        </w:tc>
        <w:tc>
          <w:tcPr>
            <w:tcW w:w="4820" w:type="dxa"/>
          </w:tcPr>
          <w:p w:rsidR="00805A21" w:rsidRPr="00194786" w:rsidRDefault="00805A21" w:rsidP="00805A21">
            <w:pPr>
              <w:pStyle w:val="CTACAPS"/>
            </w:pPr>
            <w:r w:rsidRPr="00194786">
              <w:t>PARTS SUITABLE FOR USE SOLELY OR PRINCIPALLY WITH THE MACHINERY OF 8425 TO 8430:</w:t>
            </w:r>
          </w:p>
        </w:tc>
        <w:tc>
          <w:tcPr>
            <w:tcW w:w="1191" w:type="dxa"/>
          </w:tcPr>
          <w:p w:rsidR="00805A21" w:rsidRPr="00194786" w:rsidRDefault="00805A21" w:rsidP="00FA618D">
            <w:pPr>
              <w:pStyle w:val="Tabletext"/>
            </w:pPr>
          </w:p>
        </w:tc>
      </w:tr>
      <w:tr w:rsidR="00805A21" w:rsidRPr="00194786">
        <w:trPr>
          <w:cantSplit/>
          <w:trHeight w:val="209"/>
          <w:tblHeader/>
        </w:trPr>
        <w:tc>
          <w:tcPr>
            <w:tcW w:w="1134" w:type="dxa"/>
          </w:tcPr>
          <w:p w:rsidR="00805A21" w:rsidRPr="00194786" w:rsidRDefault="00805A21" w:rsidP="00603BF0">
            <w:pPr>
              <w:pStyle w:val="Tabletext"/>
            </w:pPr>
            <w:r w:rsidRPr="00194786">
              <w:t>8431.10.00</w:t>
            </w:r>
          </w:p>
        </w:tc>
        <w:tc>
          <w:tcPr>
            <w:tcW w:w="4820" w:type="dxa"/>
          </w:tcPr>
          <w:p w:rsidR="00805A21" w:rsidRPr="00194786" w:rsidRDefault="00194786" w:rsidP="00805A21">
            <w:pPr>
              <w:pStyle w:val="CTA-"/>
            </w:pPr>
            <w:r>
              <w:noBreakHyphen/>
            </w:r>
            <w:r w:rsidR="00805A21" w:rsidRPr="00194786">
              <w:t>Of machinery of 8425</w:t>
            </w:r>
          </w:p>
        </w:tc>
        <w:tc>
          <w:tcPr>
            <w:tcW w:w="1191" w:type="dxa"/>
          </w:tcPr>
          <w:p w:rsidR="00805A21" w:rsidRPr="00194786" w:rsidRDefault="00805A21" w:rsidP="00FA618D">
            <w:pPr>
              <w:pStyle w:val="Tabletext"/>
            </w:pPr>
            <w:r w:rsidRPr="00194786">
              <w:t>5%</w:t>
            </w:r>
          </w:p>
        </w:tc>
      </w:tr>
      <w:tr w:rsidR="00805A21" w:rsidRPr="00194786">
        <w:trPr>
          <w:cantSplit/>
          <w:trHeight w:val="209"/>
          <w:tblHeader/>
        </w:trPr>
        <w:tc>
          <w:tcPr>
            <w:tcW w:w="1134" w:type="dxa"/>
          </w:tcPr>
          <w:p w:rsidR="00805A21" w:rsidRPr="00194786" w:rsidRDefault="00805A21" w:rsidP="00603BF0">
            <w:pPr>
              <w:pStyle w:val="Tabletext"/>
            </w:pPr>
            <w:r w:rsidRPr="00194786">
              <w:t>8431.20.00</w:t>
            </w:r>
          </w:p>
        </w:tc>
        <w:tc>
          <w:tcPr>
            <w:tcW w:w="4820" w:type="dxa"/>
          </w:tcPr>
          <w:p w:rsidR="00805A21" w:rsidRPr="00194786" w:rsidRDefault="00194786" w:rsidP="00805A21">
            <w:pPr>
              <w:pStyle w:val="CTA-"/>
            </w:pPr>
            <w:r>
              <w:noBreakHyphen/>
            </w:r>
            <w:r w:rsidR="00805A21" w:rsidRPr="00194786">
              <w:t>Of machinery of 8427</w:t>
            </w:r>
          </w:p>
        </w:tc>
        <w:tc>
          <w:tcPr>
            <w:tcW w:w="1191" w:type="dxa"/>
          </w:tcPr>
          <w:p w:rsidR="00805A21" w:rsidRPr="00194786" w:rsidRDefault="00805A21" w:rsidP="00FA618D">
            <w:pPr>
              <w:pStyle w:val="Tabletext"/>
            </w:pPr>
            <w:r w:rsidRPr="00194786">
              <w:t>5%</w:t>
            </w:r>
          </w:p>
        </w:tc>
      </w:tr>
      <w:tr w:rsidR="00805A21" w:rsidRPr="00194786">
        <w:trPr>
          <w:cantSplit/>
          <w:trHeight w:val="209"/>
          <w:tblHeader/>
        </w:trPr>
        <w:tc>
          <w:tcPr>
            <w:tcW w:w="1134" w:type="dxa"/>
          </w:tcPr>
          <w:p w:rsidR="00805A21" w:rsidRPr="00194786" w:rsidRDefault="00805A21" w:rsidP="00603BF0">
            <w:pPr>
              <w:pStyle w:val="Tabletext"/>
            </w:pPr>
            <w:r w:rsidRPr="00194786">
              <w:t>8431.3</w:t>
            </w:r>
          </w:p>
        </w:tc>
        <w:tc>
          <w:tcPr>
            <w:tcW w:w="4820" w:type="dxa"/>
          </w:tcPr>
          <w:p w:rsidR="00805A21" w:rsidRPr="00194786" w:rsidRDefault="00194786" w:rsidP="00805A21">
            <w:pPr>
              <w:pStyle w:val="CTA-"/>
            </w:pPr>
            <w:r>
              <w:noBreakHyphen/>
            </w:r>
            <w:r w:rsidR="00805A21" w:rsidRPr="00194786">
              <w:t>Of machinery of 8428:</w:t>
            </w:r>
          </w:p>
        </w:tc>
        <w:tc>
          <w:tcPr>
            <w:tcW w:w="1191" w:type="dxa"/>
          </w:tcPr>
          <w:p w:rsidR="00805A21" w:rsidRPr="00194786" w:rsidRDefault="00805A21" w:rsidP="00FA618D">
            <w:pPr>
              <w:pStyle w:val="Tabletext"/>
            </w:pPr>
          </w:p>
        </w:tc>
      </w:tr>
      <w:tr w:rsidR="00805A21" w:rsidRPr="00194786">
        <w:trPr>
          <w:cantSplit/>
          <w:trHeight w:val="209"/>
          <w:tblHeader/>
        </w:trPr>
        <w:tc>
          <w:tcPr>
            <w:tcW w:w="1134" w:type="dxa"/>
          </w:tcPr>
          <w:p w:rsidR="00805A21" w:rsidRPr="00194786" w:rsidRDefault="00805A21" w:rsidP="00603BF0">
            <w:pPr>
              <w:pStyle w:val="Tabletext"/>
            </w:pPr>
            <w:r w:rsidRPr="00194786">
              <w:t>8431.31.00</w:t>
            </w:r>
          </w:p>
        </w:tc>
        <w:tc>
          <w:tcPr>
            <w:tcW w:w="4820" w:type="dxa"/>
          </w:tcPr>
          <w:p w:rsidR="00805A21" w:rsidRPr="00194786" w:rsidRDefault="00194786" w:rsidP="00805A21">
            <w:pPr>
              <w:pStyle w:val="CTA--"/>
            </w:pPr>
            <w:r>
              <w:noBreakHyphen/>
            </w:r>
            <w:r>
              <w:noBreakHyphen/>
            </w:r>
            <w:r w:rsidR="00805A21" w:rsidRPr="00194786">
              <w:t>Of lifts, skip hoists or escalators</w:t>
            </w:r>
          </w:p>
        </w:tc>
        <w:tc>
          <w:tcPr>
            <w:tcW w:w="1191" w:type="dxa"/>
          </w:tcPr>
          <w:p w:rsidR="00805A21" w:rsidRPr="00194786" w:rsidRDefault="00805A21" w:rsidP="00FA618D">
            <w:pPr>
              <w:pStyle w:val="Tabletext"/>
            </w:pPr>
            <w:r w:rsidRPr="00194786">
              <w:t>5%</w:t>
            </w:r>
          </w:p>
        </w:tc>
      </w:tr>
      <w:tr w:rsidR="00805A21" w:rsidRPr="00194786">
        <w:trPr>
          <w:cantSplit/>
          <w:trHeight w:val="209"/>
          <w:tblHeader/>
        </w:trPr>
        <w:tc>
          <w:tcPr>
            <w:tcW w:w="1134" w:type="dxa"/>
          </w:tcPr>
          <w:p w:rsidR="00805A21" w:rsidRPr="00194786" w:rsidRDefault="00805A21" w:rsidP="00603BF0">
            <w:pPr>
              <w:pStyle w:val="Tabletext"/>
            </w:pPr>
            <w:r w:rsidRPr="00194786">
              <w:t>8431.39.00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r w:rsidR="00805A21" w:rsidRPr="00194786">
        <w:trPr>
          <w:cantSplit/>
          <w:trHeight w:val="209"/>
          <w:tblHeader/>
        </w:trPr>
        <w:tc>
          <w:tcPr>
            <w:tcW w:w="1134" w:type="dxa"/>
          </w:tcPr>
          <w:p w:rsidR="00805A21" w:rsidRPr="00194786" w:rsidRDefault="00805A21" w:rsidP="00603BF0">
            <w:pPr>
              <w:pStyle w:val="Tabletext"/>
            </w:pPr>
            <w:r w:rsidRPr="00194786">
              <w:t>8431.4</w:t>
            </w:r>
          </w:p>
        </w:tc>
        <w:tc>
          <w:tcPr>
            <w:tcW w:w="4820" w:type="dxa"/>
          </w:tcPr>
          <w:p w:rsidR="00805A21" w:rsidRPr="00194786" w:rsidRDefault="00194786" w:rsidP="00805A21">
            <w:pPr>
              <w:pStyle w:val="CTA-"/>
            </w:pPr>
            <w:r>
              <w:noBreakHyphen/>
            </w:r>
            <w:r w:rsidR="00805A21" w:rsidRPr="00194786">
              <w:t>Of machinery of 8426, 8429 or 8430:</w:t>
            </w:r>
          </w:p>
        </w:tc>
        <w:tc>
          <w:tcPr>
            <w:tcW w:w="1191" w:type="dxa"/>
          </w:tcPr>
          <w:p w:rsidR="00805A21" w:rsidRPr="00194786" w:rsidRDefault="00805A21" w:rsidP="00FA618D">
            <w:pPr>
              <w:pStyle w:val="Tabletext"/>
            </w:pPr>
          </w:p>
        </w:tc>
      </w:tr>
      <w:tr w:rsidR="00805A21" w:rsidRPr="00194786">
        <w:trPr>
          <w:cantSplit/>
          <w:trHeight w:val="209"/>
          <w:tblHeader/>
        </w:trPr>
        <w:tc>
          <w:tcPr>
            <w:tcW w:w="1134" w:type="dxa"/>
          </w:tcPr>
          <w:p w:rsidR="00805A21" w:rsidRPr="00194786" w:rsidRDefault="00805A21" w:rsidP="00603BF0">
            <w:pPr>
              <w:pStyle w:val="Tabletext"/>
            </w:pPr>
            <w:r w:rsidRPr="00194786">
              <w:t>8431.41.00</w:t>
            </w:r>
          </w:p>
        </w:tc>
        <w:tc>
          <w:tcPr>
            <w:tcW w:w="4820" w:type="dxa"/>
          </w:tcPr>
          <w:p w:rsidR="00805A21" w:rsidRPr="00194786" w:rsidRDefault="00194786" w:rsidP="00805A21">
            <w:pPr>
              <w:pStyle w:val="CTA--"/>
            </w:pPr>
            <w:r>
              <w:noBreakHyphen/>
            </w:r>
            <w:r>
              <w:noBreakHyphen/>
            </w:r>
            <w:r w:rsidR="00805A21" w:rsidRPr="00194786">
              <w:t>Buckets, shovels, grabs and grips</w:t>
            </w:r>
          </w:p>
        </w:tc>
        <w:tc>
          <w:tcPr>
            <w:tcW w:w="1191" w:type="dxa"/>
          </w:tcPr>
          <w:p w:rsidR="00805A21" w:rsidRPr="00194786" w:rsidRDefault="00805A21" w:rsidP="00FA618D">
            <w:pPr>
              <w:pStyle w:val="Tabletext"/>
            </w:pPr>
            <w:r w:rsidRPr="00194786">
              <w:t>5%</w:t>
            </w:r>
          </w:p>
        </w:tc>
      </w:tr>
      <w:tr w:rsidR="00805A21" w:rsidRPr="00194786">
        <w:trPr>
          <w:cantSplit/>
          <w:trHeight w:val="209"/>
          <w:tblHeader/>
        </w:trPr>
        <w:tc>
          <w:tcPr>
            <w:tcW w:w="1134" w:type="dxa"/>
          </w:tcPr>
          <w:p w:rsidR="00805A21" w:rsidRPr="00194786" w:rsidRDefault="00805A21" w:rsidP="00603BF0">
            <w:pPr>
              <w:pStyle w:val="Tabletext"/>
            </w:pPr>
            <w:r w:rsidRPr="00194786">
              <w:t>8431.42.00</w:t>
            </w:r>
          </w:p>
        </w:tc>
        <w:tc>
          <w:tcPr>
            <w:tcW w:w="4820" w:type="dxa"/>
          </w:tcPr>
          <w:p w:rsidR="00805A21" w:rsidRPr="00194786" w:rsidRDefault="00194786" w:rsidP="00805A21">
            <w:pPr>
              <w:pStyle w:val="CTA--"/>
            </w:pPr>
            <w:r>
              <w:noBreakHyphen/>
            </w:r>
            <w:r>
              <w:noBreakHyphen/>
            </w:r>
            <w:r w:rsidR="00805A21" w:rsidRPr="00194786">
              <w:t>Bulldozer or angledozer blades</w:t>
            </w:r>
          </w:p>
        </w:tc>
        <w:tc>
          <w:tcPr>
            <w:tcW w:w="1191" w:type="dxa"/>
          </w:tcPr>
          <w:p w:rsidR="00805A21" w:rsidRPr="00194786" w:rsidRDefault="00805A21" w:rsidP="00FA618D">
            <w:pPr>
              <w:pStyle w:val="Tabletext"/>
            </w:pPr>
            <w:r w:rsidRPr="00194786">
              <w:t>5%</w:t>
            </w:r>
          </w:p>
        </w:tc>
      </w:tr>
      <w:tr w:rsidR="00805A21" w:rsidRPr="00194786">
        <w:trPr>
          <w:cantSplit/>
          <w:trHeight w:val="209"/>
          <w:tblHeader/>
        </w:trPr>
        <w:tc>
          <w:tcPr>
            <w:tcW w:w="1134" w:type="dxa"/>
          </w:tcPr>
          <w:p w:rsidR="00805A21" w:rsidRPr="00194786" w:rsidRDefault="00805A21" w:rsidP="00603BF0">
            <w:pPr>
              <w:pStyle w:val="Tabletext"/>
            </w:pPr>
            <w:r w:rsidRPr="00194786">
              <w:t>8431.43.00</w:t>
            </w:r>
          </w:p>
        </w:tc>
        <w:tc>
          <w:tcPr>
            <w:tcW w:w="4820" w:type="dxa"/>
          </w:tcPr>
          <w:p w:rsidR="00805A21" w:rsidRPr="00194786" w:rsidRDefault="00194786" w:rsidP="00805A21">
            <w:pPr>
              <w:pStyle w:val="CTA--"/>
            </w:pPr>
            <w:r>
              <w:noBreakHyphen/>
            </w:r>
            <w:r>
              <w:noBreakHyphen/>
            </w:r>
            <w:r w:rsidR="00805A21" w:rsidRPr="00194786">
              <w:t>Parts for boring or sinking machinery of 8430.41.00 or 8430.49.00</w:t>
            </w:r>
          </w:p>
        </w:tc>
        <w:tc>
          <w:tcPr>
            <w:tcW w:w="1191" w:type="dxa"/>
          </w:tcPr>
          <w:p w:rsidR="00805A21" w:rsidRPr="00194786" w:rsidRDefault="00805A21" w:rsidP="00FA618D">
            <w:pPr>
              <w:pStyle w:val="Tabletext"/>
            </w:pPr>
            <w:r w:rsidRPr="00194786">
              <w:t>5%</w:t>
            </w:r>
            <w:r w:rsidRPr="00194786">
              <w:br/>
              <w:t>DCS:4%</w:t>
            </w:r>
            <w:r w:rsidRPr="00194786">
              <w:br/>
              <w:t>CA:Free</w:t>
            </w:r>
            <w:r w:rsidRPr="00194786">
              <w:br/>
              <w:t>DCT:5%</w:t>
            </w:r>
          </w:p>
        </w:tc>
      </w:tr>
      <w:tr w:rsidR="00805A21" w:rsidRPr="00194786">
        <w:trPr>
          <w:cantSplit/>
          <w:trHeight w:val="209"/>
          <w:tblHeader/>
        </w:trPr>
        <w:tc>
          <w:tcPr>
            <w:tcW w:w="1134" w:type="dxa"/>
          </w:tcPr>
          <w:p w:rsidR="00805A21" w:rsidRPr="00194786" w:rsidRDefault="00805A21" w:rsidP="00603BF0">
            <w:pPr>
              <w:pStyle w:val="Tabletext"/>
            </w:pPr>
            <w:r w:rsidRPr="00194786">
              <w:t>8431.49</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p>
        </w:tc>
      </w:tr>
      <w:tr w:rsidR="00805A21" w:rsidRPr="00194786">
        <w:trPr>
          <w:cantSplit/>
          <w:trHeight w:val="209"/>
          <w:tblHeader/>
        </w:trPr>
        <w:tc>
          <w:tcPr>
            <w:tcW w:w="1134" w:type="dxa"/>
          </w:tcPr>
          <w:p w:rsidR="00805A21" w:rsidRPr="00194786" w:rsidRDefault="00805A21" w:rsidP="00603BF0">
            <w:pPr>
              <w:pStyle w:val="Tabletext"/>
            </w:pPr>
            <w:r w:rsidRPr="00194786">
              <w:t>8431.49.10</w:t>
            </w:r>
          </w:p>
        </w:tc>
        <w:tc>
          <w:tcPr>
            <w:tcW w:w="4820" w:type="dxa"/>
          </w:tcPr>
          <w:p w:rsidR="00805A21" w:rsidRPr="00194786" w:rsidRDefault="00194786" w:rsidP="00805A21">
            <w:pPr>
              <w:pStyle w:val="CTA---"/>
            </w:pPr>
            <w:r>
              <w:noBreakHyphen/>
            </w:r>
            <w:r>
              <w:noBreakHyphen/>
            </w:r>
            <w:r>
              <w:noBreakHyphen/>
            </w:r>
            <w:r w:rsidR="00805A21" w:rsidRPr="00194786">
              <w:t>Of machinery of 8430.3</w:t>
            </w:r>
          </w:p>
        </w:tc>
        <w:tc>
          <w:tcPr>
            <w:tcW w:w="1191" w:type="dxa"/>
          </w:tcPr>
          <w:p w:rsidR="00805A21" w:rsidRPr="00194786" w:rsidRDefault="00805A21" w:rsidP="00FA618D">
            <w:pPr>
              <w:pStyle w:val="Tabletext"/>
            </w:pPr>
            <w:r w:rsidRPr="00194786">
              <w:t>Free</w:t>
            </w:r>
          </w:p>
        </w:tc>
      </w:tr>
      <w:tr w:rsidR="00805A21" w:rsidRPr="00194786">
        <w:trPr>
          <w:cantSplit/>
          <w:trHeight w:val="209"/>
          <w:tblHeader/>
        </w:trPr>
        <w:tc>
          <w:tcPr>
            <w:tcW w:w="1134" w:type="dxa"/>
          </w:tcPr>
          <w:p w:rsidR="00805A21" w:rsidRPr="00194786" w:rsidRDefault="00805A21" w:rsidP="00603BF0">
            <w:pPr>
              <w:pStyle w:val="Tabletext"/>
            </w:pPr>
            <w:r w:rsidRPr="00194786">
              <w:t>8431.49.90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bl>
    <w:p w:rsidR="00805A21" w:rsidRPr="00194786"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1045A3">
        <w:trPr>
          <w:cantSplit/>
          <w:trHeight w:val="209"/>
        </w:trPr>
        <w:tc>
          <w:tcPr>
            <w:tcW w:w="1134" w:type="dxa"/>
          </w:tcPr>
          <w:p w:rsidR="00805A21" w:rsidRPr="00194786" w:rsidRDefault="00805A21" w:rsidP="00603BF0">
            <w:pPr>
              <w:pStyle w:val="Tabletext"/>
            </w:pPr>
            <w:r w:rsidRPr="00194786">
              <w:t>8432</w:t>
            </w:r>
          </w:p>
        </w:tc>
        <w:tc>
          <w:tcPr>
            <w:tcW w:w="4820" w:type="dxa"/>
          </w:tcPr>
          <w:p w:rsidR="00805A21" w:rsidRPr="00194786" w:rsidRDefault="00805A21" w:rsidP="00805A21">
            <w:pPr>
              <w:pStyle w:val="CTACAPS"/>
            </w:pPr>
            <w:r w:rsidRPr="00194786">
              <w:t>AGRICULTURAL, HORTICULTURAL OR FORESTRY MACHINERY FOR SOIL PREPARATION OR CULTIVATION; LAWN OR SPORTS</w:t>
            </w:r>
            <w:r w:rsidR="00194786">
              <w:noBreakHyphen/>
            </w:r>
            <w:r w:rsidRPr="00194786">
              <w:t>GROUND ROLLERS:</w:t>
            </w:r>
          </w:p>
        </w:tc>
        <w:tc>
          <w:tcPr>
            <w:tcW w:w="1191" w:type="dxa"/>
          </w:tcPr>
          <w:p w:rsidR="00805A21" w:rsidRPr="00194786" w:rsidRDefault="00805A21" w:rsidP="00FA618D">
            <w:pPr>
              <w:pStyle w:val="Tabletext"/>
            </w:pPr>
          </w:p>
        </w:tc>
      </w:tr>
      <w:tr w:rsidR="00805A21" w:rsidRPr="00194786" w:rsidTr="001045A3">
        <w:trPr>
          <w:cantSplit/>
          <w:trHeight w:val="209"/>
        </w:trPr>
        <w:tc>
          <w:tcPr>
            <w:tcW w:w="1134" w:type="dxa"/>
          </w:tcPr>
          <w:p w:rsidR="00805A21" w:rsidRPr="00194786" w:rsidRDefault="00805A21" w:rsidP="00603BF0">
            <w:pPr>
              <w:pStyle w:val="Tabletext"/>
            </w:pPr>
            <w:r w:rsidRPr="00194786">
              <w:t>8432.10.00</w:t>
            </w:r>
          </w:p>
        </w:tc>
        <w:tc>
          <w:tcPr>
            <w:tcW w:w="4820" w:type="dxa"/>
          </w:tcPr>
          <w:p w:rsidR="00805A21" w:rsidRPr="00194786" w:rsidRDefault="00194786" w:rsidP="00805A21">
            <w:pPr>
              <w:pStyle w:val="CTA-"/>
            </w:pPr>
            <w:r>
              <w:noBreakHyphen/>
            </w:r>
            <w:r w:rsidR="00805A21" w:rsidRPr="00194786">
              <w:t>Ploughs</w:t>
            </w:r>
          </w:p>
        </w:tc>
        <w:tc>
          <w:tcPr>
            <w:tcW w:w="1191" w:type="dxa"/>
          </w:tcPr>
          <w:p w:rsidR="00805A21" w:rsidRPr="00194786" w:rsidRDefault="00805A21" w:rsidP="00FA618D">
            <w:pPr>
              <w:pStyle w:val="Tabletext"/>
            </w:pPr>
            <w:r w:rsidRPr="00194786">
              <w:t>Free</w:t>
            </w:r>
          </w:p>
        </w:tc>
      </w:tr>
      <w:tr w:rsidR="00805A21" w:rsidRPr="00194786" w:rsidTr="001045A3">
        <w:trPr>
          <w:cantSplit/>
          <w:trHeight w:val="209"/>
        </w:trPr>
        <w:tc>
          <w:tcPr>
            <w:tcW w:w="1134" w:type="dxa"/>
          </w:tcPr>
          <w:p w:rsidR="00805A21" w:rsidRPr="00194786" w:rsidRDefault="00805A21" w:rsidP="00603BF0">
            <w:pPr>
              <w:pStyle w:val="Tabletext"/>
            </w:pPr>
            <w:r w:rsidRPr="00194786">
              <w:t>8432.2</w:t>
            </w:r>
          </w:p>
        </w:tc>
        <w:tc>
          <w:tcPr>
            <w:tcW w:w="4820" w:type="dxa"/>
          </w:tcPr>
          <w:p w:rsidR="00805A21" w:rsidRPr="00194786" w:rsidRDefault="00194786" w:rsidP="00805A21">
            <w:pPr>
              <w:pStyle w:val="CTA-"/>
            </w:pPr>
            <w:r>
              <w:noBreakHyphen/>
            </w:r>
            <w:r w:rsidR="00805A21" w:rsidRPr="00194786">
              <w:t>Harrows, scarifiers, cultivators, weeders and hoes:</w:t>
            </w:r>
          </w:p>
        </w:tc>
        <w:tc>
          <w:tcPr>
            <w:tcW w:w="1191" w:type="dxa"/>
          </w:tcPr>
          <w:p w:rsidR="00805A21" w:rsidRPr="00194786" w:rsidRDefault="00805A21" w:rsidP="00FA618D">
            <w:pPr>
              <w:pStyle w:val="Tabletext"/>
            </w:pPr>
          </w:p>
        </w:tc>
      </w:tr>
      <w:tr w:rsidR="00805A21" w:rsidRPr="00194786" w:rsidTr="001045A3">
        <w:trPr>
          <w:cantSplit/>
          <w:trHeight w:val="209"/>
        </w:trPr>
        <w:tc>
          <w:tcPr>
            <w:tcW w:w="1134" w:type="dxa"/>
          </w:tcPr>
          <w:p w:rsidR="00805A21" w:rsidRPr="00194786" w:rsidRDefault="00805A21" w:rsidP="00603BF0">
            <w:pPr>
              <w:pStyle w:val="Tabletext"/>
            </w:pPr>
            <w:r w:rsidRPr="00194786">
              <w:t>8432.21.00</w:t>
            </w:r>
          </w:p>
        </w:tc>
        <w:tc>
          <w:tcPr>
            <w:tcW w:w="4820" w:type="dxa"/>
          </w:tcPr>
          <w:p w:rsidR="00805A21" w:rsidRPr="00194786" w:rsidRDefault="00194786" w:rsidP="00805A21">
            <w:pPr>
              <w:pStyle w:val="CTA--"/>
            </w:pPr>
            <w:r>
              <w:noBreakHyphen/>
            </w:r>
            <w:r>
              <w:noBreakHyphen/>
            </w:r>
            <w:r w:rsidR="00805A21" w:rsidRPr="00194786">
              <w:t>Disc harrows</w:t>
            </w:r>
          </w:p>
        </w:tc>
        <w:tc>
          <w:tcPr>
            <w:tcW w:w="1191" w:type="dxa"/>
          </w:tcPr>
          <w:p w:rsidR="00805A21" w:rsidRPr="00194786" w:rsidRDefault="00805A21" w:rsidP="00FA618D">
            <w:pPr>
              <w:pStyle w:val="Tabletext"/>
            </w:pPr>
            <w:r w:rsidRPr="00194786">
              <w:t>Free</w:t>
            </w:r>
          </w:p>
        </w:tc>
      </w:tr>
      <w:tr w:rsidR="00805A21" w:rsidRPr="00194786" w:rsidTr="001045A3">
        <w:trPr>
          <w:cantSplit/>
          <w:trHeight w:val="209"/>
        </w:trPr>
        <w:tc>
          <w:tcPr>
            <w:tcW w:w="1134" w:type="dxa"/>
          </w:tcPr>
          <w:p w:rsidR="00805A21" w:rsidRPr="00194786" w:rsidRDefault="00805A21" w:rsidP="00603BF0">
            <w:pPr>
              <w:pStyle w:val="Tabletext"/>
            </w:pPr>
            <w:r w:rsidRPr="00194786">
              <w:t>8432.29.00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Free</w:t>
            </w:r>
          </w:p>
        </w:tc>
      </w:tr>
      <w:tr w:rsidR="001B40A1" w:rsidRPr="00194786" w:rsidDel="00F12B6F" w:rsidTr="00B42C51">
        <w:trPr>
          <w:cantSplit/>
          <w:trHeight w:val="209"/>
        </w:trPr>
        <w:tc>
          <w:tcPr>
            <w:tcW w:w="1134" w:type="dxa"/>
          </w:tcPr>
          <w:p w:rsidR="001B40A1" w:rsidRPr="00194786" w:rsidDel="00F12B6F" w:rsidRDefault="001B40A1" w:rsidP="00603BF0">
            <w:pPr>
              <w:pStyle w:val="Tabletext"/>
            </w:pPr>
            <w:r w:rsidRPr="00194786">
              <w:t>8432.3</w:t>
            </w:r>
          </w:p>
        </w:tc>
        <w:tc>
          <w:tcPr>
            <w:tcW w:w="4820" w:type="dxa"/>
          </w:tcPr>
          <w:p w:rsidR="001B40A1" w:rsidRPr="00194786" w:rsidDel="00F12B6F" w:rsidRDefault="00194786" w:rsidP="00805A21">
            <w:pPr>
              <w:pStyle w:val="CTA-"/>
            </w:pPr>
            <w:r>
              <w:noBreakHyphen/>
            </w:r>
            <w:r w:rsidR="001B40A1" w:rsidRPr="00194786">
              <w:t>Seeders, planters and transplanters:</w:t>
            </w:r>
          </w:p>
        </w:tc>
        <w:tc>
          <w:tcPr>
            <w:tcW w:w="1191" w:type="dxa"/>
          </w:tcPr>
          <w:p w:rsidR="001B40A1" w:rsidRPr="00194786" w:rsidDel="00F12B6F" w:rsidRDefault="001B40A1" w:rsidP="00FA618D">
            <w:pPr>
              <w:pStyle w:val="Tabletext"/>
            </w:pPr>
          </w:p>
        </w:tc>
      </w:tr>
      <w:tr w:rsidR="001B40A1" w:rsidRPr="00194786" w:rsidDel="00F12B6F" w:rsidTr="00B42C51">
        <w:trPr>
          <w:cantSplit/>
          <w:trHeight w:val="209"/>
        </w:trPr>
        <w:tc>
          <w:tcPr>
            <w:tcW w:w="1134" w:type="dxa"/>
          </w:tcPr>
          <w:p w:rsidR="001B40A1" w:rsidRPr="00194786" w:rsidDel="00F12B6F" w:rsidRDefault="001B40A1" w:rsidP="00603BF0">
            <w:pPr>
              <w:pStyle w:val="Tabletext"/>
            </w:pPr>
            <w:r w:rsidRPr="00194786">
              <w:t>8432.31.00</w:t>
            </w:r>
          </w:p>
        </w:tc>
        <w:tc>
          <w:tcPr>
            <w:tcW w:w="4820" w:type="dxa"/>
          </w:tcPr>
          <w:p w:rsidR="001B40A1" w:rsidRPr="00194786" w:rsidDel="00F12B6F" w:rsidRDefault="00194786" w:rsidP="001045A3">
            <w:pPr>
              <w:pStyle w:val="CTA--"/>
            </w:pPr>
            <w:r>
              <w:noBreakHyphen/>
            </w:r>
            <w:r>
              <w:noBreakHyphen/>
            </w:r>
            <w:r w:rsidR="001B40A1" w:rsidRPr="00194786">
              <w:t>No</w:t>
            </w:r>
            <w:r>
              <w:noBreakHyphen/>
            </w:r>
            <w:r w:rsidR="001B40A1" w:rsidRPr="00194786">
              <w:t>till direct seeders, planters and transplanters</w:t>
            </w:r>
          </w:p>
        </w:tc>
        <w:tc>
          <w:tcPr>
            <w:tcW w:w="1191" w:type="dxa"/>
          </w:tcPr>
          <w:p w:rsidR="001B40A1" w:rsidRPr="00194786" w:rsidDel="00F12B6F" w:rsidRDefault="001B40A1" w:rsidP="00FA618D">
            <w:pPr>
              <w:pStyle w:val="Tabletext"/>
            </w:pPr>
            <w:r w:rsidRPr="00194786">
              <w:t>Free</w:t>
            </w:r>
          </w:p>
        </w:tc>
      </w:tr>
      <w:tr w:rsidR="001B40A1" w:rsidRPr="00194786" w:rsidDel="00F12B6F" w:rsidTr="00B42C51">
        <w:trPr>
          <w:cantSplit/>
          <w:trHeight w:val="209"/>
        </w:trPr>
        <w:tc>
          <w:tcPr>
            <w:tcW w:w="1134" w:type="dxa"/>
          </w:tcPr>
          <w:p w:rsidR="001B40A1" w:rsidRPr="00194786" w:rsidDel="00F12B6F" w:rsidRDefault="001B40A1" w:rsidP="00603BF0">
            <w:pPr>
              <w:pStyle w:val="Tabletext"/>
            </w:pPr>
            <w:r w:rsidRPr="00194786">
              <w:t>8432.39.00</w:t>
            </w:r>
          </w:p>
        </w:tc>
        <w:tc>
          <w:tcPr>
            <w:tcW w:w="4820" w:type="dxa"/>
          </w:tcPr>
          <w:p w:rsidR="001B40A1" w:rsidRPr="00194786" w:rsidDel="00F12B6F" w:rsidRDefault="00194786" w:rsidP="001045A3">
            <w:pPr>
              <w:pStyle w:val="CTA--"/>
            </w:pPr>
            <w:r>
              <w:noBreakHyphen/>
            </w:r>
            <w:r>
              <w:noBreakHyphen/>
            </w:r>
            <w:r w:rsidR="001B40A1" w:rsidRPr="00194786">
              <w:t>Other</w:t>
            </w:r>
          </w:p>
        </w:tc>
        <w:tc>
          <w:tcPr>
            <w:tcW w:w="1191" w:type="dxa"/>
          </w:tcPr>
          <w:p w:rsidR="001B40A1" w:rsidRPr="00194786" w:rsidDel="00F12B6F" w:rsidRDefault="001B40A1" w:rsidP="00FA618D">
            <w:pPr>
              <w:pStyle w:val="Tabletext"/>
            </w:pPr>
            <w:r w:rsidRPr="00194786">
              <w:t>Free</w:t>
            </w:r>
          </w:p>
        </w:tc>
      </w:tr>
      <w:tr w:rsidR="001B40A1" w:rsidRPr="00194786" w:rsidDel="00F12B6F" w:rsidTr="00B42C51">
        <w:trPr>
          <w:cantSplit/>
          <w:trHeight w:val="209"/>
        </w:trPr>
        <w:tc>
          <w:tcPr>
            <w:tcW w:w="1134" w:type="dxa"/>
          </w:tcPr>
          <w:p w:rsidR="001B40A1" w:rsidRPr="00194786" w:rsidDel="00F12B6F" w:rsidRDefault="001B40A1" w:rsidP="00603BF0">
            <w:pPr>
              <w:pStyle w:val="Tabletext"/>
            </w:pPr>
            <w:r w:rsidRPr="00194786">
              <w:t>8432.4</w:t>
            </w:r>
          </w:p>
        </w:tc>
        <w:tc>
          <w:tcPr>
            <w:tcW w:w="4820" w:type="dxa"/>
          </w:tcPr>
          <w:p w:rsidR="001B40A1" w:rsidRPr="00194786" w:rsidDel="00F12B6F" w:rsidRDefault="00194786" w:rsidP="00805A21">
            <w:pPr>
              <w:pStyle w:val="CTA-"/>
            </w:pPr>
            <w:r>
              <w:noBreakHyphen/>
            </w:r>
            <w:r w:rsidR="001B40A1" w:rsidRPr="00194786">
              <w:t>Manure spreaders and fertiliser distributors:</w:t>
            </w:r>
          </w:p>
        </w:tc>
        <w:tc>
          <w:tcPr>
            <w:tcW w:w="1191" w:type="dxa"/>
          </w:tcPr>
          <w:p w:rsidR="001B40A1" w:rsidRPr="00194786" w:rsidDel="00F12B6F" w:rsidRDefault="001B40A1" w:rsidP="00FA618D">
            <w:pPr>
              <w:pStyle w:val="Tabletext"/>
            </w:pPr>
          </w:p>
        </w:tc>
      </w:tr>
      <w:tr w:rsidR="001B40A1" w:rsidRPr="00194786" w:rsidDel="00F12B6F" w:rsidTr="00B42C51">
        <w:trPr>
          <w:cantSplit/>
          <w:trHeight w:val="209"/>
        </w:trPr>
        <w:tc>
          <w:tcPr>
            <w:tcW w:w="1134" w:type="dxa"/>
          </w:tcPr>
          <w:p w:rsidR="001B40A1" w:rsidRPr="00194786" w:rsidDel="00F12B6F" w:rsidRDefault="001B40A1" w:rsidP="00603BF0">
            <w:pPr>
              <w:pStyle w:val="Tabletext"/>
            </w:pPr>
            <w:r w:rsidRPr="00194786">
              <w:t>8432.41.00</w:t>
            </w:r>
          </w:p>
        </w:tc>
        <w:tc>
          <w:tcPr>
            <w:tcW w:w="4820" w:type="dxa"/>
          </w:tcPr>
          <w:p w:rsidR="001B40A1" w:rsidRPr="00194786" w:rsidDel="00F12B6F" w:rsidRDefault="00194786" w:rsidP="001045A3">
            <w:pPr>
              <w:pStyle w:val="CTA--"/>
            </w:pPr>
            <w:r>
              <w:noBreakHyphen/>
            </w:r>
            <w:r>
              <w:noBreakHyphen/>
            </w:r>
            <w:r w:rsidR="001B40A1" w:rsidRPr="00194786">
              <w:t>Manure spreaders</w:t>
            </w:r>
          </w:p>
        </w:tc>
        <w:tc>
          <w:tcPr>
            <w:tcW w:w="1191" w:type="dxa"/>
          </w:tcPr>
          <w:p w:rsidR="001B40A1" w:rsidRPr="00194786" w:rsidDel="00F12B6F" w:rsidRDefault="001B40A1" w:rsidP="00FA618D">
            <w:pPr>
              <w:pStyle w:val="Tabletext"/>
            </w:pPr>
            <w:r w:rsidRPr="00194786">
              <w:t>Free</w:t>
            </w:r>
          </w:p>
        </w:tc>
      </w:tr>
      <w:tr w:rsidR="001B40A1" w:rsidRPr="00194786" w:rsidDel="00F12B6F" w:rsidTr="00B42C51">
        <w:trPr>
          <w:cantSplit/>
          <w:trHeight w:val="209"/>
        </w:trPr>
        <w:tc>
          <w:tcPr>
            <w:tcW w:w="1134" w:type="dxa"/>
          </w:tcPr>
          <w:p w:rsidR="001B40A1" w:rsidRPr="00194786" w:rsidDel="00F12B6F" w:rsidRDefault="001B40A1" w:rsidP="00603BF0">
            <w:pPr>
              <w:pStyle w:val="Tabletext"/>
            </w:pPr>
            <w:r w:rsidRPr="00194786">
              <w:t>8432.42.00</w:t>
            </w:r>
          </w:p>
        </w:tc>
        <w:tc>
          <w:tcPr>
            <w:tcW w:w="4820" w:type="dxa"/>
          </w:tcPr>
          <w:p w:rsidR="001B40A1" w:rsidRPr="00194786" w:rsidDel="00F12B6F" w:rsidRDefault="00194786" w:rsidP="001045A3">
            <w:pPr>
              <w:pStyle w:val="CTA--"/>
            </w:pPr>
            <w:r>
              <w:noBreakHyphen/>
            </w:r>
            <w:r>
              <w:noBreakHyphen/>
            </w:r>
            <w:r w:rsidR="001B40A1" w:rsidRPr="00194786">
              <w:t>Fertiliser distributors</w:t>
            </w:r>
          </w:p>
        </w:tc>
        <w:tc>
          <w:tcPr>
            <w:tcW w:w="1191" w:type="dxa"/>
          </w:tcPr>
          <w:p w:rsidR="001B40A1" w:rsidRPr="00194786" w:rsidDel="00F12B6F" w:rsidRDefault="001B40A1" w:rsidP="00FA618D">
            <w:pPr>
              <w:pStyle w:val="Tabletext"/>
            </w:pPr>
            <w:r w:rsidRPr="00194786">
              <w:t>Free</w:t>
            </w:r>
          </w:p>
        </w:tc>
      </w:tr>
      <w:tr w:rsidR="001B40A1" w:rsidRPr="00194786" w:rsidTr="001045A3">
        <w:trPr>
          <w:cantSplit/>
          <w:trHeight w:val="209"/>
        </w:trPr>
        <w:tc>
          <w:tcPr>
            <w:tcW w:w="1134" w:type="dxa"/>
          </w:tcPr>
          <w:p w:rsidR="001B40A1" w:rsidRPr="00194786" w:rsidRDefault="001B40A1" w:rsidP="00603BF0">
            <w:pPr>
              <w:pStyle w:val="Tabletext"/>
            </w:pPr>
            <w:r w:rsidRPr="00194786">
              <w:t>8432.80.00</w:t>
            </w:r>
          </w:p>
        </w:tc>
        <w:tc>
          <w:tcPr>
            <w:tcW w:w="4820" w:type="dxa"/>
          </w:tcPr>
          <w:p w:rsidR="001B40A1" w:rsidRPr="00194786" w:rsidRDefault="00194786" w:rsidP="00805A21">
            <w:pPr>
              <w:pStyle w:val="CTA-"/>
            </w:pPr>
            <w:r>
              <w:noBreakHyphen/>
            </w:r>
            <w:r w:rsidR="001B40A1" w:rsidRPr="00194786">
              <w:t>Other machinery</w:t>
            </w:r>
          </w:p>
        </w:tc>
        <w:tc>
          <w:tcPr>
            <w:tcW w:w="1191" w:type="dxa"/>
          </w:tcPr>
          <w:p w:rsidR="001B40A1" w:rsidRPr="00194786" w:rsidRDefault="001B40A1" w:rsidP="00FA618D">
            <w:pPr>
              <w:pStyle w:val="Tabletext"/>
            </w:pPr>
            <w:r w:rsidRPr="00194786">
              <w:t>Free</w:t>
            </w:r>
          </w:p>
        </w:tc>
      </w:tr>
      <w:tr w:rsidR="001B40A1" w:rsidRPr="00194786" w:rsidTr="001045A3">
        <w:trPr>
          <w:cantSplit/>
          <w:trHeight w:val="209"/>
        </w:trPr>
        <w:tc>
          <w:tcPr>
            <w:tcW w:w="1134" w:type="dxa"/>
          </w:tcPr>
          <w:p w:rsidR="001B40A1" w:rsidRPr="00194786" w:rsidRDefault="001B40A1" w:rsidP="00603BF0">
            <w:pPr>
              <w:pStyle w:val="Tabletext"/>
            </w:pPr>
            <w:r w:rsidRPr="00194786">
              <w:t>8432.90.00</w:t>
            </w:r>
          </w:p>
        </w:tc>
        <w:tc>
          <w:tcPr>
            <w:tcW w:w="4820" w:type="dxa"/>
          </w:tcPr>
          <w:p w:rsidR="001B40A1" w:rsidRPr="00194786" w:rsidRDefault="00194786" w:rsidP="00805A21">
            <w:pPr>
              <w:pStyle w:val="CTA-"/>
            </w:pPr>
            <w:r>
              <w:noBreakHyphen/>
            </w:r>
            <w:r w:rsidR="001B40A1" w:rsidRPr="00194786">
              <w:t>Parts</w:t>
            </w:r>
          </w:p>
        </w:tc>
        <w:tc>
          <w:tcPr>
            <w:tcW w:w="1191" w:type="dxa"/>
          </w:tcPr>
          <w:p w:rsidR="001B40A1" w:rsidRPr="00194786" w:rsidRDefault="001B40A1" w:rsidP="00FA618D">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8433</w:t>
            </w:r>
          </w:p>
        </w:tc>
        <w:tc>
          <w:tcPr>
            <w:tcW w:w="4820" w:type="dxa"/>
          </w:tcPr>
          <w:p w:rsidR="00805A21" w:rsidRPr="00194786" w:rsidRDefault="00805A21" w:rsidP="00805A21">
            <w:pPr>
              <w:pStyle w:val="CTACAPS"/>
            </w:pPr>
            <w:r w:rsidRPr="00194786">
              <w:t>HARVESTING OR THRESHING MACHINERY, INCLUDING STRAW OR FODDER BALERS; GRASS OR HAY MOWERS; MACHINES FOR CLEANING, SORTING OR GRADING EGGS, FRUIT OR OTHER AGRICULTURAL PRODUCE, OTHER THAN MACHINERY OF 8437:</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8433.1</w:t>
            </w:r>
          </w:p>
        </w:tc>
        <w:tc>
          <w:tcPr>
            <w:tcW w:w="4820" w:type="dxa"/>
          </w:tcPr>
          <w:p w:rsidR="00805A21" w:rsidRPr="00194786" w:rsidRDefault="00194786" w:rsidP="00805A21">
            <w:pPr>
              <w:pStyle w:val="CTA-"/>
            </w:pPr>
            <w:r>
              <w:noBreakHyphen/>
            </w:r>
            <w:r w:rsidR="00805A21" w:rsidRPr="00194786">
              <w:t>Mowers for lawns, parks or sports</w:t>
            </w:r>
            <w:r>
              <w:noBreakHyphen/>
            </w:r>
            <w:r w:rsidR="00805A21" w:rsidRPr="00194786">
              <w:t>grounds: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8433.11.00</w:t>
            </w:r>
          </w:p>
        </w:tc>
        <w:tc>
          <w:tcPr>
            <w:tcW w:w="4820" w:type="dxa"/>
          </w:tcPr>
          <w:p w:rsidR="00805A21" w:rsidRPr="00194786" w:rsidRDefault="00194786" w:rsidP="00805A21">
            <w:pPr>
              <w:pStyle w:val="CTA--"/>
            </w:pPr>
            <w:r>
              <w:noBreakHyphen/>
            </w:r>
            <w:r>
              <w:noBreakHyphen/>
            </w:r>
            <w:r w:rsidR="00805A21" w:rsidRPr="00194786">
              <w:t>Powered, with the cutting device rotating in a horizontal plane</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8433.19.00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8433.20.00</w:t>
            </w:r>
          </w:p>
        </w:tc>
        <w:tc>
          <w:tcPr>
            <w:tcW w:w="4820" w:type="dxa"/>
          </w:tcPr>
          <w:p w:rsidR="00805A21" w:rsidRPr="00194786" w:rsidRDefault="00194786" w:rsidP="00805A21">
            <w:pPr>
              <w:pStyle w:val="CTA-"/>
            </w:pPr>
            <w:r>
              <w:noBreakHyphen/>
            </w:r>
            <w:r w:rsidR="00805A21" w:rsidRPr="00194786">
              <w:t>Other mowers, including cutter bars for tractor mounting</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8433.30.00</w:t>
            </w:r>
          </w:p>
        </w:tc>
        <w:tc>
          <w:tcPr>
            <w:tcW w:w="4820" w:type="dxa"/>
          </w:tcPr>
          <w:p w:rsidR="00805A21" w:rsidRPr="00194786" w:rsidRDefault="00194786" w:rsidP="00805A21">
            <w:pPr>
              <w:pStyle w:val="CTA-"/>
            </w:pPr>
            <w:r>
              <w:noBreakHyphen/>
            </w:r>
            <w:r w:rsidR="00805A21" w:rsidRPr="00194786">
              <w:t>Other haymaking machinery</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8433.40</w:t>
            </w:r>
          </w:p>
        </w:tc>
        <w:tc>
          <w:tcPr>
            <w:tcW w:w="4820" w:type="dxa"/>
          </w:tcPr>
          <w:p w:rsidR="00805A21" w:rsidRPr="00194786" w:rsidRDefault="00194786" w:rsidP="00805A21">
            <w:pPr>
              <w:pStyle w:val="CTA-"/>
            </w:pPr>
            <w:r>
              <w:noBreakHyphen/>
            </w:r>
            <w:r w:rsidR="00805A21" w:rsidRPr="00194786">
              <w:t>Straw or fodder balers, including pick</w:t>
            </w:r>
            <w:r>
              <w:noBreakHyphen/>
            </w:r>
            <w:r w:rsidR="00805A21" w:rsidRPr="00194786">
              <w:t>up balers: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8433.40.10</w:t>
            </w:r>
          </w:p>
        </w:tc>
        <w:tc>
          <w:tcPr>
            <w:tcW w:w="4820" w:type="dxa"/>
          </w:tcPr>
          <w:p w:rsidR="00805A21" w:rsidRPr="00194786" w:rsidRDefault="00194786" w:rsidP="00805A21">
            <w:pPr>
              <w:pStyle w:val="CTA---"/>
            </w:pPr>
            <w:r>
              <w:noBreakHyphen/>
            </w:r>
            <w:r>
              <w:noBreakHyphen/>
            </w:r>
            <w:r>
              <w:noBreakHyphen/>
            </w:r>
            <w:r w:rsidR="00805A21" w:rsidRPr="00194786">
              <w:t>Round bale hay balers</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8433.40.90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8433.5</w:t>
            </w:r>
          </w:p>
        </w:tc>
        <w:tc>
          <w:tcPr>
            <w:tcW w:w="4820" w:type="dxa"/>
          </w:tcPr>
          <w:p w:rsidR="00805A21" w:rsidRPr="00194786" w:rsidRDefault="00194786" w:rsidP="00805A21">
            <w:pPr>
              <w:pStyle w:val="CTA-"/>
            </w:pPr>
            <w:r>
              <w:noBreakHyphen/>
            </w:r>
            <w:r w:rsidR="00805A21" w:rsidRPr="00194786">
              <w:t>Other harvesting machinery; threshing machinery:</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8433.51.00</w:t>
            </w:r>
          </w:p>
        </w:tc>
        <w:tc>
          <w:tcPr>
            <w:tcW w:w="4820" w:type="dxa"/>
          </w:tcPr>
          <w:p w:rsidR="00805A21" w:rsidRPr="00194786" w:rsidRDefault="00194786" w:rsidP="00805A21">
            <w:pPr>
              <w:pStyle w:val="CTA--"/>
            </w:pPr>
            <w:r>
              <w:noBreakHyphen/>
            </w:r>
            <w:r>
              <w:noBreakHyphen/>
            </w:r>
            <w:r w:rsidR="00805A21" w:rsidRPr="00194786">
              <w:t>Combine harvester</w:t>
            </w:r>
            <w:r>
              <w:noBreakHyphen/>
            </w:r>
            <w:r w:rsidR="00805A21" w:rsidRPr="00194786">
              <w:t>threshers</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8433.52.00</w:t>
            </w:r>
          </w:p>
        </w:tc>
        <w:tc>
          <w:tcPr>
            <w:tcW w:w="4820" w:type="dxa"/>
          </w:tcPr>
          <w:p w:rsidR="00805A21" w:rsidRPr="00194786" w:rsidRDefault="00194786" w:rsidP="00805A21">
            <w:pPr>
              <w:pStyle w:val="CTA--"/>
            </w:pPr>
            <w:r>
              <w:noBreakHyphen/>
            </w:r>
            <w:r>
              <w:noBreakHyphen/>
            </w:r>
            <w:r w:rsidR="00805A21" w:rsidRPr="00194786">
              <w:t>Other threshing machinery</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8433.53.00</w:t>
            </w:r>
          </w:p>
        </w:tc>
        <w:tc>
          <w:tcPr>
            <w:tcW w:w="4820" w:type="dxa"/>
          </w:tcPr>
          <w:p w:rsidR="00805A21" w:rsidRPr="00194786" w:rsidRDefault="00194786" w:rsidP="00805A21">
            <w:pPr>
              <w:pStyle w:val="CTA--"/>
            </w:pPr>
            <w:r>
              <w:noBreakHyphen/>
            </w:r>
            <w:r>
              <w:noBreakHyphen/>
            </w:r>
            <w:r w:rsidR="00805A21" w:rsidRPr="00194786">
              <w:t>Root or tuber harvesting machines</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8433.59</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8433.59.10</w:t>
            </w:r>
          </w:p>
        </w:tc>
        <w:tc>
          <w:tcPr>
            <w:tcW w:w="4820" w:type="dxa"/>
          </w:tcPr>
          <w:p w:rsidR="00805A21" w:rsidRPr="00194786" w:rsidRDefault="00194786" w:rsidP="00805A21">
            <w:pPr>
              <w:pStyle w:val="CTA---"/>
            </w:pPr>
            <w:r>
              <w:noBreakHyphen/>
            </w:r>
            <w:r>
              <w:noBreakHyphen/>
            </w:r>
            <w:r>
              <w:noBreakHyphen/>
            </w:r>
            <w:r w:rsidR="00805A21" w:rsidRPr="00194786">
              <w:t>Goods, as follows:</w:t>
            </w:r>
          </w:p>
          <w:p w:rsidR="00805A21" w:rsidRPr="00194786" w:rsidRDefault="00D703D7" w:rsidP="00805A21">
            <w:pPr>
              <w:pStyle w:val="CTA3a"/>
            </w:pPr>
            <w:r w:rsidRPr="00194786">
              <w:tab/>
            </w:r>
            <w:r w:rsidR="00805A21" w:rsidRPr="00194786">
              <w:t>(a)</w:t>
            </w:r>
            <w:r w:rsidR="00805A21" w:rsidRPr="00194786">
              <w:tab/>
              <w:t>cotton picking machines;</w:t>
            </w:r>
          </w:p>
          <w:p w:rsidR="00805A21" w:rsidRPr="00194786" w:rsidRDefault="00D703D7" w:rsidP="00805A21">
            <w:pPr>
              <w:pStyle w:val="CTA3a"/>
            </w:pPr>
            <w:r w:rsidRPr="00194786">
              <w:tab/>
            </w:r>
            <w:r w:rsidR="00805A21" w:rsidRPr="00194786">
              <w:t>(b)</w:t>
            </w:r>
            <w:r w:rsidR="00805A21" w:rsidRPr="00194786">
              <w:tab/>
              <w:t>green maize harvesters;</w:t>
            </w:r>
          </w:p>
          <w:p w:rsidR="00805A21" w:rsidRPr="00194786" w:rsidRDefault="00D703D7" w:rsidP="00805A21">
            <w:pPr>
              <w:pStyle w:val="CTA3a"/>
            </w:pPr>
            <w:r w:rsidRPr="00194786">
              <w:tab/>
            </w:r>
            <w:r w:rsidR="00805A21" w:rsidRPr="00194786">
              <w:t>(c)</w:t>
            </w:r>
            <w:r w:rsidR="00805A21" w:rsidRPr="00194786">
              <w:tab/>
              <w:t>tree shakers</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8433.59.90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8433.60.00</w:t>
            </w:r>
          </w:p>
        </w:tc>
        <w:tc>
          <w:tcPr>
            <w:tcW w:w="4820" w:type="dxa"/>
          </w:tcPr>
          <w:p w:rsidR="00805A21" w:rsidRPr="00194786" w:rsidRDefault="00194786" w:rsidP="00805A21">
            <w:pPr>
              <w:pStyle w:val="CTA-"/>
            </w:pPr>
            <w:r>
              <w:noBreakHyphen/>
            </w:r>
            <w:r w:rsidR="00805A21" w:rsidRPr="00194786">
              <w:t>Machines for cleaning, sorting or grading eggs, fruit or other agricultural produce</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8433.90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8433.90.10</w:t>
            </w:r>
          </w:p>
        </w:tc>
        <w:tc>
          <w:tcPr>
            <w:tcW w:w="4820" w:type="dxa"/>
          </w:tcPr>
          <w:p w:rsidR="00805A21" w:rsidRPr="00194786" w:rsidRDefault="00194786" w:rsidP="00805A21">
            <w:pPr>
              <w:pStyle w:val="CTA---"/>
            </w:pPr>
            <w:r>
              <w:noBreakHyphen/>
            </w:r>
            <w:r>
              <w:noBreakHyphen/>
            </w:r>
            <w:r>
              <w:noBreakHyphen/>
            </w:r>
            <w:r w:rsidR="00805A21" w:rsidRPr="00194786">
              <w:t>Of machines of 8433.51.00</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8433.90.90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5%</w:t>
            </w:r>
            <w:r w:rsidRPr="00194786">
              <w:br/>
              <w:t>DCS:4%</w:t>
            </w:r>
            <w:r w:rsidRPr="00194786">
              <w:br/>
              <w:t>DCT:5%</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8434</w:t>
            </w:r>
          </w:p>
        </w:tc>
        <w:tc>
          <w:tcPr>
            <w:tcW w:w="4820" w:type="dxa"/>
          </w:tcPr>
          <w:p w:rsidR="00805A21" w:rsidRPr="00194786" w:rsidRDefault="00805A21" w:rsidP="00805A21">
            <w:pPr>
              <w:pStyle w:val="CTA-"/>
            </w:pPr>
            <w:r w:rsidRPr="00194786">
              <w:t>MILKING MACHINES AND DAIRY MACHINERY:</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8434.10.00</w:t>
            </w:r>
          </w:p>
        </w:tc>
        <w:tc>
          <w:tcPr>
            <w:tcW w:w="4820" w:type="dxa"/>
          </w:tcPr>
          <w:p w:rsidR="00805A21" w:rsidRPr="00194786" w:rsidRDefault="00194786" w:rsidP="00805A21">
            <w:pPr>
              <w:pStyle w:val="CTA-"/>
            </w:pPr>
            <w:r>
              <w:noBreakHyphen/>
            </w:r>
            <w:r w:rsidR="00805A21" w:rsidRPr="00194786">
              <w:t>Milking machines</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8434.20.00</w:t>
            </w:r>
          </w:p>
        </w:tc>
        <w:tc>
          <w:tcPr>
            <w:tcW w:w="4820" w:type="dxa"/>
          </w:tcPr>
          <w:p w:rsidR="00805A21" w:rsidRPr="00194786" w:rsidRDefault="00194786" w:rsidP="00805A21">
            <w:pPr>
              <w:pStyle w:val="CTA-"/>
            </w:pPr>
            <w:r>
              <w:noBreakHyphen/>
            </w:r>
            <w:r w:rsidR="00805A21" w:rsidRPr="00194786">
              <w:t>Dairy machinery</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8434.90.00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FA618D">
            <w:pPr>
              <w:pStyle w:val="Tabletext"/>
            </w:pPr>
            <w:r w:rsidRPr="00194786">
              <w:t>5%</w:t>
            </w:r>
            <w:r w:rsidRPr="00194786">
              <w:br/>
              <w:t>DCS:4%</w:t>
            </w:r>
            <w:r w:rsidRPr="00194786">
              <w:br/>
              <w:t>DCT:5%</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8435</w:t>
            </w:r>
          </w:p>
        </w:tc>
        <w:tc>
          <w:tcPr>
            <w:tcW w:w="4820" w:type="dxa"/>
          </w:tcPr>
          <w:p w:rsidR="00805A21" w:rsidRPr="00194786" w:rsidRDefault="00805A21" w:rsidP="00805A21">
            <w:pPr>
              <w:pStyle w:val="CTACAPS"/>
            </w:pPr>
            <w:r w:rsidRPr="00194786">
              <w:t>PRESSES, CRUSHERS AND SIMILAR MACHINERY USED IN THE MANUFACTURE OF WINE, CIDER, FRUIT JUICES OR SIMILAR BEVERAGES: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8435.10.00</w:t>
            </w:r>
          </w:p>
        </w:tc>
        <w:tc>
          <w:tcPr>
            <w:tcW w:w="4820" w:type="dxa"/>
          </w:tcPr>
          <w:p w:rsidR="00805A21" w:rsidRPr="00194786" w:rsidRDefault="00194786" w:rsidP="00805A21">
            <w:pPr>
              <w:pStyle w:val="CTA-"/>
            </w:pPr>
            <w:r>
              <w:noBreakHyphen/>
            </w:r>
            <w:r w:rsidR="00805A21" w:rsidRPr="00194786">
              <w:t>Machinery</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8435.90.00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FA618D">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8436</w:t>
            </w:r>
          </w:p>
        </w:tc>
        <w:tc>
          <w:tcPr>
            <w:tcW w:w="4820" w:type="dxa"/>
          </w:tcPr>
          <w:p w:rsidR="00805A21" w:rsidRPr="00194786" w:rsidRDefault="00805A21" w:rsidP="00805A21">
            <w:pPr>
              <w:pStyle w:val="CTACAPS"/>
            </w:pPr>
            <w:r w:rsidRPr="00194786">
              <w:t>OTHER AGRICULTURAL, HORTICULTURAL, FORESTRY, POULTRY</w:t>
            </w:r>
            <w:r w:rsidR="00194786">
              <w:noBreakHyphen/>
            </w:r>
            <w:r w:rsidRPr="00194786">
              <w:t>KEEPING OR BEE</w:t>
            </w:r>
            <w:r w:rsidR="00194786">
              <w:noBreakHyphen/>
            </w:r>
            <w:r w:rsidRPr="00194786">
              <w:t>KEEPING MACHINERY, INCLUDING GERMINATION PLANT FITTED WITH MECHANICAL OR THERMAL EQUIPMENT; POULTRY INCUBATORS AND BROODERS: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8436.10.00</w:t>
            </w:r>
          </w:p>
        </w:tc>
        <w:tc>
          <w:tcPr>
            <w:tcW w:w="4820" w:type="dxa"/>
          </w:tcPr>
          <w:p w:rsidR="00805A21" w:rsidRPr="00194786" w:rsidRDefault="00194786" w:rsidP="00805A21">
            <w:pPr>
              <w:pStyle w:val="CTA-"/>
            </w:pPr>
            <w:r>
              <w:noBreakHyphen/>
            </w:r>
            <w:r w:rsidR="00805A21" w:rsidRPr="00194786">
              <w:t>Machinery for preparing animal feeding stuffs</w:t>
            </w:r>
          </w:p>
        </w:tc>
        <w:tc>
          <w:tcPr>
            <w:tcW w:w="1191" w:type="dxa"/>
          </w:tcPr>
          <w:p w:rsidR="00805A21" w:rsidRPr="00194786" w:rsidRDefault="00805A21" w:rsidP="00FA618D">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8436.2</w:t>
            </w:r>
          </w:p>
        </w:tc>
        <w:tc>
          <w:tcPr>
            <w:tcW w:w="4820" w:type="dxa"/>
          </w:tcPr>
          <w:p w:rsidR="00805A21" w:rsidRPr="00194786" w:rsidRDefault="00194786" w:rsidP="00805A21">
            <w:pPr>
              <w:pStyle w:val="CTA-"/>
            </w:pPr>
            <w:r>
              <w:noBreakHyphen/>
            </w:r>
            <w:r w:rsidR="00805A21" w:rsidRPr="00194786">
              <w:t>Poultry</w:t>
            </w:r>
            <w:r>
              <w:noBreakHyphen/>
            </w:r>
            <w:r w:rsidR="00805A21" w:rsidRPr="00194786">
              <w:t>keeping machinery; poultry incubators and brooders: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8436.21.00</w:t>
            </w:r>
          </w:p>
        </w:tc>
        <w:tc>
          <w:tcPr>
            <w:tcW w:w="4820" w:type="dxa"/>
          </w:tcPr>
          <w:p w:rsidR="00805A21" w:rsidRPr="00194786" w:rsidRDefault="00194786" w:rsidP="00805A21">
            <w:pPr>
              <w:pStyle w:val="CTA--"/>
            </w:pPr>
            <w:r>
              <w:noBreakHyphen/>
            </w:r>
            <w:r>
              <w:noBreakHyphen/>
            </w:r>
            <w:r w:rsidR="00805A21" w:rsidRPr="00194786">
              <w:t>Poultry incubators and brooders</w:t>
            </w:r>
          </w:p>
        </w:tc>
        <w:tc>
          <w:tcPr>
            <w:tcW w:w="1191" w:type="dxa"/>
          </w:tcPr>
          <w:p w:rsidR="00805A21" w:rsidRPr="00194786" w:rsidRDefault="00805A21" w:rsidP="00FA618D">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8436.29.00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8436.80</w:t>
            </w:r>
          </w:p>
        </w:tc>
        <w:tc>
          <w:tcPr>
            <w:tcW w:w="4820" w:type="dxa"/>
          </w:tcPr>
          <w:p w:rsidR="00805A21" w:rsidRPr="00194786" w:rsidRDefault="00194786" w:rsidP="00805A21">
            <w:pPr>
              <w:pStyle w:val="CTA-"/>
            </w:pPr>
            <w:r>
              <w:noBreakHyphen/>
            </w:r>
            <w:r w:rsidR="00805A21" w:rsidRPr="00194786">
              <w:t>Other machinery:</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8436.80.10</w:t>
            </w:r>
          </w:p>
        </w:tc>
        <w:tc>
          <w:tcPr>
            <w:tcW w:w="4820" w:type="dxa"/>
          </w:tcPr>
          <w:p w:rsidR="00805A21" w:rsidRPr="00194786" w:rsidRDefault="00194786" w:rsidP="00805A21">
            <w:pPr>
              <w:pStyle w:val="CTA---"/>
            </w:pPr>
            <w:r>
              <w:noBreakHyphen/>
            </w:r>
            <w:r>
              <w:noBreakHyphen/>
            </w:r>
            <w:r>
              <w:noBreakHyphen/>
            </w:r>
            <w:r w:rsidR="00805A21" w:rsidRPr="00194786">
              <w:t>Goods, as follows:</w:t>
            </w:r>
          </w:p>
          <w:p w:rsidR="00805A21" w:rsidRPr="00194786" w:rsidRDefault="00567A3D" w:rsidP="00805A21">
            <w:pPr>
              <w:pStyle w:val="CTA3a"/>
            </w:pPr>
            <w:r w:rsidRPr="00194786">
              <w:tab/>
            </w:r>
            <w:r w:rsidR="00805A21" w:rsidRPr="00194786">
              <w:t>(a)</w:t>
            </w:r>
            <w:r w:rsidR="00805A21" w:rsidRPr="00194786">
              <w:tab/>
              <w:t>tree fellers;</w:t>
            </w:r>
          </w:p>
          <w:p w:rsidR="00805A21" w:rsidRPr="00194786" w:rsidRDefault="00567A3D" w:rsidP="00805A21">
            <w:pPr>
              <w:pStyle w:val="CTA3a"/>
            </w:pPr>
            <w:r w:rsidRPr="00194786">
              <w:tab/>
            </w:r>
            <w:r w:rsidR="00805A21" w:rsidRPr="00194786">
              <w:t>(b)</w:t>
            </w:r>
            <w:r w:rsidR="00805A21" w:rsidRPr="00194786">
              <w:tab/>
              <w:t>tree harvesters</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8436.80.90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8436.9</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8436.91.00</w:t>
            </w:r>
          </w:p>
        </w:tc>
        <w:tc>
          <w:tcPr>
            <w:tcW w:w="4820" w:type="dxa"/>
          </w:tcPr>
          <w:p w:rsidR="00805A21" w:rsidRPr="00194786" w:rsidRDefault="00194786" w:rsidP="00805A21">
            <w:pPr>
              <w:pStyle w:val="CTA--"/>
            </w:pPr>
            <w:r>
              <w:noBreakHyphen/>
            </w:r>
            <w:r>
              <w:noBreakHyphen/>
            </w:r>
            <w:r w:rsidR="00805A21" w:rsidRPr="00194786">
              <w:t>Of poultry</w:t>
            </w:r>
            <w:r>
              <w:noBreakHyphen/>
            </w:r>
            <w:r w:rsidR="00805A21" w:rsidRPr="00194786">
              <w:t>keeping machinery or poultry incubators and brooders</w:t>
            </w:r>
          </w:p>
        </w:tc>
        <w:tc>
          <w:tcPr>
            <w:tcW w:w="1191" w:type="dxa"/>
          </w:tcPr>
          <w:p w:rsidR="00805A21" w:rsidRPr="00194786" w:rsidRDefault="00805A21" w:rsidP="00FA618D">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8436.99.00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5%</w:t>
            </w:r>
            <w:r w:rsidRPr="00194786">
              <w:br/>
              <w:t>DCS:4%</w:t>
            </w:r>
            <w:r w:rsidRPr="00194786">
              <w:br/>
              <w:t>CA:Free</w:t>
            </w:r>
            <w:r w:rsidRPr="00194786">
              <w:br/>
              <w:t>DCT:5%</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8437</w:t>
            </w:r>
          </w:p>
        </w:tc>
        <w:tc>
          <w:tcPr>
            <w:tcW w:w="4820" w:type="dxa"/>
          </w:tcPr>
          <w:p w:rsidR="00805A21" w:rsidRPr="00194786" w:rsidRDefault="00805A21" w:rsidP="00805A21">
            <w:pPr>
              <w:pStyle w:val="CTACAPS"/>
            </w:pPr>
            <w:r w:rsidRPr="00194786">
              <w:t>MACHINES FOR CLEANING, SORTING OR GRADING SEED, GRAIN OR DRIED LEGUMINOUS VEGETABLES; MACHINERY USED IN THE MILLING INDUSTRY OR FOR THE WORKING OF CEREALS OR DRIED LEGUMINOUS VEGETABLES, OTHER THAN FARM</w:t>
            </w:r>
            <w:r w:rsidR="00194786">
              <w:noBreakHyphen/>
            </w:r>
            <w:r w:rsidRPr="00194786">
              <w:t>TYPE MACHINERY:</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8437.10.00</w:t>
            </w:r>
          </w:p>
        </w:tc>
        <w:tc>
          <w:tcPr>
            <w:tcW w:w="4820" w:type="dxa"/>
          </w:tcPr>
          <w:p w:rsidR="00805A21" w:rsidRPr="00194786" w:rsidRDefault="00194786" w:rsidP="00805A21">
            <w:pPr>
              <w:pStyle w:val="CTA-"/>
            </w:pPr>
            <w:r>
              <w:noBreakHyphen/>
            </w:r>
            <w:r w:rsidR="00805A21" w:rsidRPr="00194786">
              <w:t>Machines for cleaning, sorting or grading seed, grain or dried leguminous vegetables</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8437.80.00</w:t>
            </w:r>
          </w:p>
        </w:tc>
        <w:tc>
          <w:tcPr>
            <w:tcW w:w="4820" w:type="dxa"/>
          </w:tcPr>
          <w:p w:rsidR="00805A21" w:rsidRPr="00194786" w:rsidRDefault="00194786" w:rsidP="00805A21">
            <w:pPr>
              <w:pStyle w:val="CTA-"/>
            </w:pPr>
            <w:r>
              <w:noBreakHyphen/>
            </w:r>
            <w:r w:rsidR="00805A21" w:rsidRPr="00194786">
              <w:t>Other machinery</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8437.90.00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FA618D">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8438</w:t>
            </w:r>
          </w:p>
        </w:tc>
        <w:tc>
          <w:tcPr>
            <w:tcW w:w="4820" w:type="dxa"/>
          </w:tcPr>
          <w:p w:rsidR="00805A21" w:rsidRPr="00194786" w:rsidRDefault="00805A21" w:rsidP="00805A21">
            <w:pPr>
              <w:pStyle w:val="CTACAPS"/>
            </w:pPr>
            <w:r w:rsidRPr="00194786">
              <w:t>MACHINERY, NOT SPECIFIED OR INCLUDED ELSEWHERE IN THIS CHAPTER, FOR THE INDUSTRIAL PREPARATION OR MANUFACTURE OF FOOD OR DRINK, OTHER THAN MACHINERY FOR THE EXTRACTION OR PREPARATION OF ANIMAL OR FIXED VEGETABLE FATS OR OILS: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8438.10</w:t>
            </w:r>
          </w:p>
        </w:tc>
        <w:tc>
          <w:tcPr>
            <w:tcW w:w="4820" w:type="dxa"/>
          </w:tcPr>
          <w:p w:rsidR="00805A21" w:rsidRPr="00194786" w:rsidRDefault="00194786" w:rsidP="00805A21">
            <w:pPr>
              <w:pStyle w:val="CTA-"/>
            </w:pPr>
            <w:r>
              <w:noBreakHyphen/>
            </w:r>
            <w:r w:rsidR="00805A21" w:rsidRPr="00194786">
              <w:t>Bakery machinery and machinery for the manufacture of macaroni, spaghetti or similar products: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8438.10.10</w:t>
            </w:r>
          </w:p>
        </w:tc>
        <w:tc>
          <w:tcPr>
            <w:tcW w:w="4820" w:type="dxa"/>
          </w:tcPr>
          <w:p w:rsidR="00805A21" w:rsidRPr="00194786" w:rsidRDefault="00194786" w:rsidP="00805A21">
            <w:pPr>
              <w:pStyle w:val="CTA---"/>
            </w:pPr>
            <w:r>
              <w:noBreakHyphen/>
            </w:r>
            <w:r>
              <w:noBreakHyphen/>
            </w:r>
            <w:r>
              <w:noBreakHyphen/>
            </w:r>
            <w:r w:rsidR="00805A21" w:rsidRPr="00194786">
              <w:t>For the manufacture of macaroni, spaghetti or similar products</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8438.10.90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8438.20.00</w:t>
            </w:r>
          </w:p>
        </w:tc>
        <w:tc>
          <w:tcPr>
            <w:tcW w:w="4820" w:type="dxa"/>
          </w:tcPr>
          <w:p w:rsidR="00805A21" w:rsidRPr="00194786" w:rsidRDefault="00194786" w:rsidP="00805A21">
            <w:pPr>
              <w:pStyle w:val="CTA-"/>
            </w:pPr>
            <w:r>
              <w:noBreakHyphen/>
            </w:r>
            <w:r w:rsidR="00805A21" w:rsidRPr="00194786">
              <w:t>Machinery for the manufacture of confectionery, cocoa or chocolate</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8438.30.00</w:t>
            </w:r>
          </w:p>
        </w:tc>
        <w:tc>
          <w:tcPr>
            <w:tcW w:w="4820" w:type="dxa"/>
          </w:tcPr>
          <w:p w:rsidR="00805A21" w:rsidRPr="00194786" w:rsidRDefault="00194786" w:rsidP="00805A21">
            <w:pPr>
              <w:pStyle w:val="CTA-"/>
            </w:pPr>
            <w:r>
              <w:noBreakHyphen/>
            </w:r>
            <w:r w:rsidR="00805A21" w:rsidRPr="00194786">
              <w:t>Machinery for sugar manufacture</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8438.40.00</w:t>
            </w:r>
          </w:p>
        </w:tc>
        <w:tc>
          <w:tcPr>
            <w:tcW w:w="4820" w:type="dxa"/>
          </w:tcPr>
          <w:p w:rsidR="00805A21" w:rsidRPr="00194786" w:rsidRDefault="00194786" w:rsidP="00805A21">
            <w:pPr>
              <w:pStyle w:val="CTA-"/>
            </w:pPr>
            <w:r>
              <w:noBreakHyphen/>
            </w:r>
            <w:r w:rsidR="00805A21" w:rsidRPr="00194786">
              <w:t>Brewery machinery</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8438.50.00</w:t>
            </w:r>
          </w:p>
        </w:tc>
        <w:tc>
          <w:tcPr>
            <w:tcW w:w="4820" w:type="dxa"/>
          </w:tcPr>
          <w:p w:rsidR="00805A21" w:rsidRPr="00194786" w:rsidRDefault="00194786" w:rsidP="00805A21">
            <w:pPr>
              <w:pStyle w:val="CTA-"/>
            </w:pPr>
            <w:r>
              <w:noBreakHyphen/>
            </w:r>
            <w:r w:rsidR="00805A21" w:rsidRPr="00194786">
              <w:t>Machinery for the preparation of meat or poultry</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8438.60.00</w:t>
            </w:r>
          </w:p>
        </w:tc>
        <w:tc>
          <w:tcPr>
            <w:tcW w:w="4820" w:type="dxa"/>
          </w:tcPr>
          <w:p w:rsidR="00805A21" w:rsidRPr="00194786" w:rsidRDefault="00194786" w:rsidP="00805A21">
            <w:pPr>
              <w:pStyle w:val="CTA-"/>
            </w:pPr>
            <w:r>
              <w:noBreakHyphen/>
            </w:r>
            <w:r w:rsidR="00805A21" w:rsidRPr="00194786">
              <w:t>Machinery for the preparation of fruits, nuts or vegetables</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8438.80.00</w:t>
            </w:r>
          </w:p>
        </w:tc>
        <w:tc>
          <w:tcPr>
            <w:tcW w:w="4820" w:type="dxa"/>
          </w:tcPr>
          <w:p w:rsidR="00805A21" w:rsidRPr="00194786" w:rsidRDefault="00194786" w:rsidP="00805A21">
            <w:pPr>
              <w:pStyle w:val="CTA-"/>
            </w:pPr>
            <w:r>
              <w:noBreakHyphen/>
            </w:r>
            <w:r w:rsidR="00805A21" w:rsidRPr="00194786">
              <w:t>Other machinery</w:t>
            </w:r>
          </w:p>
        </w:tc>
        <w:tc>
          <w:tcPr>
            <w:tcW w:w="1191" w:type="dxa"/>
          </w:tcPr>
          <w:p w:rsidR="00805A21" w:rsidRPr="00194786" w:rsidRDefault="00805A21" w:rsidP="00FA618D">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8438.90</w:t>
            </w:r>
          </w:p>
        </w:tc>
        <w:tc>
          <w:tcPr>
            <w:tcW w:w="4820" w:type="dxa"/>
          </w:tcPr>
          <w:p w:rsidR="00805A21" w:rsidRPr="00194786" w:rsidRDefault="00194786" w:rsidP="00BB5469">
            <w:pPr>
              <w:pStyle w:val="CTA-"/>
              <w:keepNext/>
            </w:pPr>
            <w:r>
              <w:noBreakHyphen/>
            </w:r>
            <w:r w:rsidR="00805A21" w:rsidRPr="00194786">
              <w:t>Parts: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8438.90.10</w:t>
            </w:r>
          </w:p>
        </w:tc>
        <w:tc>
          <w:tcPr>
            <w:tcW w:w="4820" w:type="dxa"/>
          </w:tcPr>
          <w:p w:rsidR="00805A21" w:rsidRPr="00194786" w:rsidRDefault="00194786" w:rsidP="00BB5469">
            <w:pPr>
              <w:pStyle w:val="CTA---"/>
              <w:keepNext/>
            </w:pPr>
            <w:r>
              <w:noBreakHyphen/>
            </w:r>
            <w:r>
              <w:noBreakHyphen/>
            </w:r>
            <w:r>
              <w:noBreakHyphen/>
            </w:r>
            <w:r w:rsidR="00805A21" w:rsidRPr="00194786">
              <w:t>Of machinery of 8438.10, 8438.20.00, 8438.30.00 or 8438.40.00</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8438.90.90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5%</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8439</w:t>
            </w:r>
          </w:p>
        </w:tc>
        <w:tc>
          <w:tcPr>
            <w:tcW w:w="4820" w:type="dxa"/>
          </w:tcPr>
          <w:p w:rsidR="00805A21" w:rsidRPr="00194786" w:rsidRDefault="00805A21" w:rsidP="00805A21">
            <w:pPr>
              <w:pStyle w:val="CTACAPS"/>
            </w:pPr>
            <w:r w:rsidRPr="00194786">
              <w:t>MACHINERY FOR MAKING PULP OF FIBROUS CELLULOSIC MATERIAL OR FOR MAKING OR FINISHING PAPER OR PAPERBOARD:</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8439.10.00</w:t>
            </w:r>
          </w:p>
        </w:tc>
        <w:tc>
          <w:tcPr>
            <w:tcW w:w="4820" w:type="dxa"/>
          </w:tcPr>
          <w:p w:rsidR="00805A21" w:rsidRPr="00194786" w:rsidRDefault="00194786" w:rsidP="00805A21">
            <w:pPr>
              <w:pStyle w:val="CTA-"/>
            </w:pPr>
            <w:r>
              <w:noBreakHyphen/>
            </w:r>
            <w:r w:rsidR="00805A21" w:rsidRPr="00194786">
              <w:t>Machinery for making pulp of fibrous cellulosic material</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8439.20.00</w:t>
            </w:r>
          </w:p>
        </w:tc>
        <w:tc>
          <w:tcPr>
            <w:tcW w:w="4820" w:type="dxa"/>
          </w:tcPr>
          <w:p w:rsidR="00805A21" w:rsidRPr="00194786" w:rsidRDefault="00194786" w:rsidP="00805A21">
            <w:pPr>
              <w:pStyle w:val="CTA-"/>
            </w:pPr>
            <w:r>
              <w:noBreakHyphen/>
            </w:r>
            <w:r w:rsidR="00805A21" w:rsidRPr="00194786">
              <w:t>Machinery for making paper or paperboard</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8439.30.00</w:t>
            </w:r>
          </w:p>
        </w:tc>
        <w:tc>
          <w:tcPr>
            <w:tcW w:w="4820" w:type="dxa"/>
          </w:tcPr>
          <w:p w:rsidR="00805A21" w:rsidRPr="00194786" w:rsidRDefault="00194786" w:rsidP="00805A21">
            <w:pPr>
              <w:pStyle w:val="CTA-"/>
            </w:pPr>
            <w:r>
              <w:noBreakHyphen/>
            </w:r>
            <w:r w:rsidR="00805A21" w:rsidRPr="00194786">
              <w:t>Machinery for finishing paper or paperboard</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8439.9</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8439.91.00</w:t>
            </w:r>
          </w:p>
        </w:tc>
        <w:tc>
          <w:tcPr>
            <w:tcW w:w="4820" w:type="dxa"/>
          </w:tcPr>
          <w:p w:rsidR="00805A21" w:rsidRPr="00194786" w:rsidRDefault="00194786" w:rsidP="00805A21">
            <w:pPr>
              <w:pStyle w:val="CTA--"/>
            </w:pPr>
            <w:r>
              <w:noBreakHyphen/>
            </w:r>
            <w:r>
              <w:noBreakHyphen/>
            </w:r>
            <w:r w:rsidR="00805A21" w:rsidRPr="00194786">
              <w:t>Of machinery for making pulp of fibrous cellulosic material</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8439.99.00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A618D">
            <w:pPr>
              <w:pStyle w:val="Tabletext"/>
            </w:pPr>
            <w:r w:rsidRPr="00194786">
              <w:t>5%</w:t>
            </w:r>
            <w:r w:rsidRPr="00194786">
              <w:br/>
              <w:t>DCS:4%</w:t>
            </w:r>
            <w:r w:rsidRPr="00194786">
              <w:br/>
              <w:t>CA:Free</w:t>
            </w:r>
            <w:r w:rsidRPr="00194786">
              <w:br/>
              <w:t>DCT:5%</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8440</w:t>
            </w:r>
          </w:p>
        </w:tc>
        <w:tc>
          <w:tcPr>
            <w:tcW w:w="4820" w:type="dxa"/>
          </w:tcPr>
          <w:p w:rsidR="00805A21" w:rsidRPr="00194786" w:rsidRDefault="00805A21" w:rsidP="00805A21">
            <w:pPr>
              <w:pStyle w:val="CTACAPS"/>
            </w:pPr>
            <w:r w:rsidRPr="00194786">
              <w:t>BOOK</w:t>
            </w:r>
            <w:r w:rsidR="00194786">
              <w:noBreakHyphen/>
            </w:r>
            <w:r w:rsidRPr="00194786">
              <w:t>BINDING MACHINERY, INCLUDING BOOK</w:t>
            </w:r>
            <w:r w:rsidR="00194786">
              <w:noBreakHyphen/>
            </w:r>
            <w:r w:rsidRPr="00194786">
              <w:t>SEWING MACHINES: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8440.10.00</w:t>
            </w:r>
          </w:p>
        </w:tc>
        <w:tc>
          <w:tcPr>
            <w:tcW w:w="4820" w:type="dxa"/>
          </w:tcPr>
          <w:p w:rsidR="00805A21" w:rsidRPr="00194786" w:rsidRDefault="00194786" w:rsidP="00805A21">
            <w:pPr>
              <w:pStyle w:val="CTA-"/>
            </w:pPr>
            <w:r>
              <w:noBreakHyphen/>
            </w:r>
            <w:r w:rsidR="00805A21" w:rsidRPr="00194786">
              <w:t>Machinery</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8440.90.00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FA618D">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8441</w:t>
            </w:r>
          </w:p>
        </w:tc>
        <w:tc>
          <w:tcPr>
            <w:tcW w:w="4820" w:type="dxa"/>
          </w:tcPr>
          <w:p w:rsidR="00805A21" w:rsidRPr="00194786" w:rsidRDefault="00805A21" w:rsidP="00805A21">
            <w:pPr>
              <w:pStyle w:val="CTACAPS"/>
            </w:pPr>
            <w:r w:rsidRPr="00194786">
              <w:t>OTHER MACHINERY FOR MAKING UP PAPER PULP, PAPER OR PAPERBOARD, INCLUDING CUTTING MACHINES OF ALL KINDS: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8441.10</w:t>
            </w:r>
          </w:p>
        </w:tc>
        <w:tc>
          <w:tcPr>
            <w:tcW w:w="4820" w:type="dxa"/>
          </w:tcPr>
          <w:p w:rsidR="00805A21" w:rsidRPr="00194786" w:rsidRDefault="00194786" w:rsidP="00805A21">
            <w:pPr>
              <w:pStyle w:val="CTA-"/>
            </w:pPr>
            <w:r>
              <w:noBreakHyphen/>
            </w:r>
            <w:r w:rsidR="00805A21" w:rsidRPr="00194786">
              <w:t>Cutting machines: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8441.10.10</w:t>
            </w:r>
          </w:p>
        </w:tc>
        <w:tc>
          <w:tcPr>
            <w:tcW w:w="4820" w:type="dxa"/>
          </w:tcPr>
          <w:p w:rsidR="00805A21" w:rsidRPr="00194786" w:rsidRDefault="00194786" w:rsidP="00805A21">
            <w:pPr>
              <w:pStyle w:val="CTA---"/>
            </w:pPr>
            <w:r>
              <w:noBreakHyphen/>
            </w:r>
            <w:r>
              <w:noBreakHyphen/>
            </w:r>
            <w:r>
              <w:noBreakHyphen/>
            </w:r>
            <w:r w:rsidR="00805A21" w:rsidRPr="00194786">
              <w:t>Machines, as follows:</w:t>
            </w:r>
          </w:p>
          <w:p w:rsidR="00805A21" w:rsidRPr="00194786" w:rsidRDefault="00D703D7" w:rsidP="00805A21">
            <w:pPr>
              <w:pStyle w:val="CTA3a"/>
            </w:pPr>
            <w:r w:rsidRPr="00194786">
              <w:tab/>
            </w:r>
            <w:r w:rsidR="00805A21" w:rsidRPr="00194786">
              <w:t>(a)</w:t>
            </w:r>
            <w:r w:rsidR="00805A21" w:rsidRPr="00194786">
              <w:tab/>
              <w:t>sheeters (machines for cutting out sheets);</w:t>
            </w:r>
          </w:p>
          <w:p w:rsidR="00805A21" w:rsidRPr="00194786" w:rsidRDefault="00D703D7" w:rsidP="00805A21">
            <w:pPr>
              <w:pStyle w:val="CTA3a"/>
            </w:pPr>
            <w:r w:rsidRPr="00194786">
              <w:tab/>
            </w:r>
            <w:r w:rsidR="00805A21" w:rsidRPr="00194786">
              <w:t>(b)</w:t>
            </w:r>
            <w:r w:rsidR="00805A21" w:rsidRPr="00194786">
              <w:tab/>
              <w:t>slitters;</w:t>
            </w:r>
          </w:p>
          <w:p w:rsidR="00805A21" w:rsidRPr="00194786" w:rsidRDefault="00D703D7" w:rsidP="00805A21">
            <w:pPr>
              <w:pStyle w:val="CTA3a"/>
            </w:pPr>
            <w:r w:rsidRPr="00194786">
              <w:tab/>
            </w:r>
            <w:r w:rsidR="00805A21" w:rsidRPr="00194786">
              <w:t>(c)</w:t>
            </w:r>
            <w:r w:rsidR="00805A21" w:rsidRPr="00194786">
              <w:tab/>
              <w:t>slitter</w:t>
            </w:r>
            <w:r w:rsidR="00194786">
              <w:noBreakHyphen/>
            </w:r>
            <w:r w:rsidR="00805A21" w:rsidRPr="00194786">
              <w:t>rewinders</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8441.10.90</w:t>
            </w:r>
          </w:p>
        </w:tc>
        <w:tc>
          <w:tcPr>
            <w:tcW w:w="4820" w:type="dxa"/>
          </w:tcPr>
          <w:p w:rsidR="00805A21" w:rsidRPr="00194786" w:rsidRDefault="00194786" w:rsidP="00BB5469">
            <w:pPr>
              <w:pStyle w:val="CTA---"/>
              <w:keepNext/>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8441.20.00</w:t>
            </w:r>
          </w:p>
        </w:tc>
        <w:tc>
          <w:tcPr>
            <w:tcW w:w="4820" w:type="dxa"/>
          </w:tcPr>
          <w:p w:rsidR="00805A21" w:rsidRPr="00194786" w:rsidRDefault="00194786" w:rsidP="00BB5469">
            <w:pPr>
              <w:pStyle w:val="CTA-"/>
              <w:keepNext/>
            </w:pPr>
            <w:r>
              <w:noBreakHyphen/>
            </w:r>
            <w:r w:rsidR="00805A21" w:rsidRPr="00194786">
              <w:t>Machines for making bags, sacks or envelopes</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8441.30.00</w:t>
            </w:r>
          </w:p>
        </w:tc>
        <w:tc>
          <w:tcPr>
            <w:tcW w:w="4820" w:type="dxa"/>
          </w:tcPr>
          <w:p w:rsidR="00805A21" w:rsidRPr="00194786" w:rsidRDefault="00194786" w:rsidP="00805A21">
            <w:pPr>
              <w:pStyle w:val="CTA-"/>
            </w:pPr>
            <w:r>
              <w:noBreakHyphen/>
            </w:r>
            <w:r w:rsidR="00805A21" w:rsidRPr="00194786">
              <w:t>Machines for making cartons, boxes, cases, tubes, drums or similar containers, other than by moulding</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8441.40.00</w:t>
            </w:r>
          </w:p>
        </w:tc>
        <w:tc>
          <w:tcPr>
            <w:tcW w:w="4820" w:type="dxa"/>
          </w:tcPr>
          <w:p w:rsidR="00805A21" w:rsidRPr="00194786" w:rsidRDefault="00194786" w:rsidP="00805A21">
            <w:pPr>
              <w:pStyle w:val="CTA-"/>
            </w:pPr>
            <w:r>
              <w:noBreakHyphen/>
            </w:r>
            <w:r w:rsidR="00805A21" w:rsidRPr="00194786">
              <w:t>Machines for moulding articles in paper pulp, paper or paperboard</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8441.80</w:t>
            </w:r>
          </w:p>
        </w:tc>
        <w:tc>
          <w:tcPr>
            <w:tcW w:w="4820" w:type="dxa"/>
          </w:tcPr>
          <w:p w:rsidR="00805A21" w:rsidRPr="00194786" w:rsidRDefault="00194786" w:rsidP="00805A21">
            <w:pPr>
              <w:pStyle w:val="CTA-"/>
            </w:pPr>
            <w:r>
              <w:noBreakHyphen/>
            </w:r>
            <w:r w:rsidR="00805A21" w:rsidRPr="00194786">
              <w:t>Other machinery:</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8441.80.10</w:t>
            </w:r>
          </w:p>
        </w:tc>
        <w:tc>
          <w:tcPr>
            <w:tcW w:w="4820" w:type="dxa"/>
          </w:tcPr>
          <w:p w:rsidR="00805A21" w:rsidRPr="00194786" w:rsidRDefault="00194786" w:rsidP="00805A21">
            <w:pPr>
              <w:pStyle w:val="CTA---"/>
            </w:pPr>
            <w:r>
              <w:noBreakHyphen/>
            </w:r>
            <w:r>
              <w:noBreakHyphen/>
            </w:r>
            <w:r>
              <w:noBreakHyphen/>
            </w:r>
            <w:r w:rsidR="00805A21" w:rsidRPr="00194786">
              <w:t>Rewinders</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8441.80.90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8441.90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FA618D">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8441.90.10</w:t>
            </w:r>
          </w:p>
        </w:tc>
        <w:tc>
          <w:tcPr>
            <w:tcW w:w="4820" w:type="dxa"/>
          </w:tcPr>
          <w:p w:rsidR="00805A21" w:rsidRPr="00194786" w:rsidRDefault="00194786" w:rsidP="00805A21">
            <w:pPr>
              <w:pStyle w:val="CTA---"/>
            </w:pPr>
            <w:r>
              <w:noBreakHyphen/>
            </w:r>
            <w:r>
              <w:noBreakHyphen/>
            </w:r>
            <w:r>
              <w:noBreakHyphen/>
            </w:r>
            <w:r w:rsidR="00805A21" w:rsidRPr="00194786">
              <w:t>Of machines of 8441.10.10 and 8441.80.10</w:t>
            </w:r>
          </w:p>
        </w:tc>
        <w:tc>
          <w:tcPr>
            <w:tcW w:w="1191" w:type="dxa"/>
          </w:tcPr>
          <w:p w:rsidR="00805A21" w:rsidRPr="00194786" w:rsidRDefault="00805A21" w:rsidP="00FA618D">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8441.90.90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A618D">
            <w:pPr>
              <w:pStyle w:val="Tabletext"/>
            </w:pPr>
            <w:r w:rsidRPr="00194786">
              <w:t>Free</w:t>
            </w:r>
          </w:p>
        </w:tc>
      </w:tr>
    </w:tbl>
    <w:p w:rsidR="00805A21" w:rsidRPr="00194786"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5A396F" w:rsidRPr="00194786" w:rsidDel="005A396F">
        <w:trPr>
          <w:cantSplit/>
          <w:trHeight w:val="209"/>
        </w:trPr>
        <w:tc>
          <w:tcPr>
            <w:tcW w:w="1134" w:type="dxa"/>
          </w:tcPr>
          <w:p w:rsidR="005A396F" w:rsidRPr="00194786" w:rsidDel="005A396F" w:rsidRDefault="005A396F" w:rsidP="00603BF0">
            <w:pPr>
              <w:pStyle w:val="Tabletext"/>
            </w:pPr>
            <w:r w:rsidRPr="00194786">
              <w:t>8442</w:t>
            </w:r>
          </w:p>
        </w:tc>
        <w:tc>
          <w:tcPr>
            <w:tcW w:w="4820" w:type="dxa"/>
          </w:tcPr>
          <w:p w:rsidR="005A396F" w:rsidRPr="00194786" w:rsidDel="005A396F" w:rsidRDefault="005A396F" w:rsidP="005A396F">
            <w:pPr>
              <w:pStyle w:val="CTACAPS"/>
            </w:pPr>
            <w:r w:rsidRPr="00194786">
              <w:t xml:space="preserve">MACHINERY, APPARATUS AND EQUIPMENT (OTHER THAN THE </w:t>
            </w:r>
            <w:r w:rsidR="001B40A1" w:rsidRPr="00194786">
              <w:t>MACHINES</w:t>
            </w:r>
            <w:r w:rsidRPr="00194786">
              <w:t xml:space="preserve"> OF 8456 TO 8465) FOR PREPARING OR MAKING PLATES, CYLINDERS OR OTHER PRINTING COMPONENTS; PLATES, CYLINDERS AND OTHER PRINTING COMPONENTS; PLATES, CYLINDERS AND LITHOGRAPHIC STONES, PREPARED FOR PRINTING PURPOSES (FOR EXAMPLE, PLANED, GRAINED OR POLISHED):</w:t>
            </w:r>
          </w:p>
        </w:tc>
        <w:tc>
          <w:tcPr>
            <w:tcW w:w="1191" w:type="dxa"/>
          </w:tcPr>
          <w:p w:rsidR="005A396F" w:rsidRPr="00194786" w:rsidDel="005A396F" w:rsidRDefault="005A396F" w:rsidP="00FA618D">
            <w:pPr>
              <w:pStyle w:val="Tabletext"/>
            </w:pPr>
          </w:p>
        </w:tc>
      </w:tr>
      <w:tr w:rsidR="005A396F" w:rsidRPr="00194786" w:rsidDel="005A396F">
        <w:trPr>
          <w:cantSplit/>
          <w:trHeight w:val="209"/>
        </w:trPr>
        <w:tc>
          <w:tcPr>
            <w:tcW w:w="1134" w:type="dxa"/>
          </w:tcPr>
          <w:p w:rsidR="005A396F" w:rsidRPr="00194786" w:rsidDel="005A396F" w:rsidRDefault="005A396F" w:rsidP="00603BF0">
            <w:pPr>
              <w:pStyle w:val="Tabletext"/>
            </w:pPr>
            <w:r w:rsidRPr="00194786">
              <w:t>8442.30.00</w:t>
            </w:r>
          </w:p>
        </w:tc>
        <w:tc>
          <w:tcPr>
            <w:tcW w:w="4820" w:type="dxa"/>
          </w:tcPr>
          <w:p w:rsidR="005A396F" w:rsidRPr="00194786" w:rsidDel="005A396F" w:rsidRDefault="00194786" w:rsidP="008C228C">
            <w:pPr>
              <w:pStyle w:val="CTA-"/>
            </w:pPr>
            <w:r>
              <w:noBreakHyphen/>
            </w:r>
            <w:r w:rsidR="005A396F" w:rsidRPr="00194786">
              <w:t>Machinery, apparatus and equipment</w:t>
            </w:r>
          </w:p>
        </w:tc>
        <w:tc>
          <w:tcPr>
            <w:tcW w:w="1191" w:type="dxa"/>
          </w:tcPr>
          <w:p w:rsidR="005A396F" w:rsidRPr="00194786" w:rsidDel="005A396F" w:rsidRDefault="005A396F" w:rsidP="00FA618D">
            <w:pPr>
              <w:pStyle w:val="Tabletext"/>
            </w:pPr>
            <w:r w:rsidRPr="00194786">
              <w:t>Free</w:t>
            </w:r>
          </w:p>
        </w:tc>
      </w:tr>
      <w:tr w:rsidR="005A396F" w:rsidRPr="00194786" w:rsidDel="005A396F">
        <w:trPr>
          <w:cantSplit/>
          <w:trHeight w:val="209"/>
        </w:trPr>
        <w:tc>
          <w:tcPr>
            <w:tcW w:w="1134" w:type="dxa"/>
          </w:tcPr>
          <w:p w:rsidR="005A396F" w:rsidRPr="00194786" w:rsidDel="005A396F" w:rsidRDefault="005A396F" w:rsidP="00603BF0">
            <w:pPr>
              <w:pStyle w:val="Tabletext"/>
            </w:pPr>
            <w:r w:rsidRPr="00194786">
              <w:t>8442.40.00</w:t>
            </w:r>
          </w:p>
        </w:tc>
        <w:tc>
          <w:tcPr>
            <w:tcW w:w="4820" w:type="dxa"/>
          </w:tcPr>
          <w:p w:rsidR="005A396F" w:rsidRPr="00194786" w:rsidDel="005A396F" w:rsidRDefault="00194786" w:rsidP="008C228C">
            <w:pPr>
              <w:pStyle w:val="CTA-"/>
            </w:pPr>
            <w:r>
              <w:noBreakHyphen/>
            </w:r>
            <w:r w:rsidR="005A396F" w:rsidRPr="00194786">
              <w:t>Parts of the foregoing machinery, apparatus or equipment</w:t>
            </w:r>
          </w:p>
        </w:tc>
        <w:tc>
          <w:tcPr>
            <w:tcW w:w="1191" w:type="dxa"/>
          </w:tcPr>
          <w:p w:rsidR="005A396F" w:rsidRPr="00194786" w:rsidDel="005A396F" w:rsidRDefault="005A396F" w:rsidP="00FA618D">
            <w:pPr>
              <w:pStyle w:val="Tabletext"/>
            </w:pPr>
            <w:r w:rsidRPr="00194786">
              <w:t>Free</w:t>
            </w:r>
          </w:p>
        </w:tc>
      </w:tr>
      <w:tr w:rsidR="005A396F" w:rsidRPr="00194786" w:rsidDel="005A396F">
        <w:trPr>
          <w:cantSplit/>
          <w:trHeight w:val="209"/>
        </w:trPr>
        <w:tc>
          <w:tcPr>
            <w:tcW w:w="1134" w:type="dxa"/>
          </w:tcPr>
          <w:p w:rsidR="005A396F" w:rsidRPr="00194786" w:rsidDel="005A396F" w:rsidRDefault="005A396F" w:rsidP="00603BF0">
            <w:pPr>
              <w:pStyle w:val="Tabletext"/>
            </w:pPr>
            <w:r w:rsidRPr="00194786">
              <w:t>8442.50.00</w:t>
            </w:r>
          </w:p>
        </w:tc>
        <w:tc>
          <w:tcPr>
            <w:tcW w:w="4820" w:type="dxa"/>
          </w:tcPr>
          <w:p w:rsidR="005A396F" w:rsidRPr="00194786" w:rsidDel="005A396F" w:rsidRDefault="00194786" w:rsidP="008C228C">
            <w:pPr>
              <w:pStyle w:val="CTA-"/>
            </w:pPr>
            <w:r>
              <w:noBreakHyphen/>
            </w:r>
            <w:r w:rsidR="005A396F" w:rsidRPr="00194786">
              <w:t>Plates, cylinders and other printing components; plates, cylinders and lithographic stones, prepared for printing purposes (for example, planed, grained or polished)</w:t>
            </w:r>
          </w:p>
        </w:tc>
        <w:tc>
          <w:tcPr>
            <w:tcW w:w="1191" w:type="dxa"/>
          </w:tcPr>
          <w:p w:rsidR="005A396F" w:rsidRPr="00194786" w:rsidDel="005A396F" w:rsidRDefault="005A396F" w:rsidP="00FA618D">
            <w:pPr>
              <w:pStyle w:val="Tabletext"/>
            </w:pPr>
            <w:r w:rsidRPr="00194786">
              <w:t>Free</w:t>
            </w:r>
          </w:p>
        </w:tc>
      </w:tr>
    </w:tbl>
    <w:p w:rsidR="00805A21" w:rsidRPr="00194786"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7A6F00" w:rsidRPr="00194786" w:rsidDel="007A6F00">
        <w:trPr>
          <w:cantSplit/>
          <w:trHeight w:val="209"/>
        </w:trPr>
        <w:tc>
          <w:tcPr>
            <w:tcW w:w="1134" w:type="dxa"/>
          </w:tcPr>
          <w:p w:rsidR="007A6F00" w:rsidRPr="00194786" w:rsidDel="007A6F00" w:rsidRDefault="007A6F00" w:rsidP="00603BF0">
            <w:pPr>
              <w:pStyle w:val="Tabletext"/>
            </w:pPr>
            <w:r w:rsidRPr="00194786">
              <w:t>8443</w:t>
            </w:r>
          </w:p>
        </w:tc>
        <w:tc>
          <w:tcPr>
            <w:tcW w:w="4820" w:type="dxa"/>
          </w:tcPr>
          <w:p w:rsidR="007A6F00" w:rsidRPr="00194786" w:rsidDel="007A6F00" w:rsidRDefault="007A6F00" w:rsidP="007A6F00">
            <w:pPr>
              <w:pStyle w:val="CTACAPS"/>
            </w:pPr>
            <w:r w:rsidRPr="00194786">
              <w:t>PRINTING MACHINERY USED FOR PRINTING BY MEANS OF PLATES, CYLINDERS AND OTHER PRINTING COMPONENTS OF 8442; OTHER PRINTERS, COPYING MACHINES AND FACSIMILE MACHINES, WHETHER OR NOT COMBINED; PARTS AND ACCESSORIES THEREOF:</w:t>
            </w:r>
          </w:p>
        </w:tc>
        <w:tc>
          <w:tcPr>
            <w:tcW w:w="1191" w:type="dxa"/>
          </w:tcPr>
          <w:p w:rsidR="007A6F00" w:rsidRPr="00194786" w:rsidDel="007A6F00" w:rsidRDefault="007A6F00" w:rsidP="00FA618D">
            <w:pPr>
              <w:pStyle w:val="Tabletext"/>
            </w:pPr>
          </w:p>
        </w:tc>
      </w:tr>
      <w:tr w:rsidR="007A6F00" w:rsidRPr="00194786" w:rsidDel="007A6F00">
        <w:trPr>
          <w:cantSplit/>
          <w:trHeight w:val="209"/>
        </w:trPr>
        <w:tc>
          <w:tcPr>
            <w:tcW w:w="1134" w:type="dxa"/>
          </w:tcPr>
          <w:p w:rsidR="007A6F00" w:rsidRPr="00194786" w:rsidDel="007A6F00" w:rsidRDefault="007A6F00" w:rsidP="00603BF0">
            <w:pPr>
              <w:pStyle w:val="Tabletext"/>
            </w:pPr>
            <w:r w:rsidRPr="00194786">
              <w:t>8443.1</w:t>
            </w:r>
          </w:p>
        </w:tc>
        <w:tc>
          <w:tcPr>
            <w:tcW w:w="4820" w:type="dxa"/>
          </w:tcPr>
          <w:p w:rsidR="007A6F00" w:rsidRPr="00194786" w:rsidDel="007A6F00" w:rsidRDefault="00194786" w:rsidP="007A6F00">
            <w:pPr>
              <w:pStyle w:val="CTA-"/>
            </w:pPr>
            <w:r>
              <w:noBreakHyphen/>
            </w:r>
            <w:r w:rsidR="007A6F00" w:rsidRPr="00194786">
              <w:t>Printing machinery used for printing by means of plates, cylinders and other printing components of 8442:</w:t>
            </w:r>
          </w:p>
        </w:tc>
        <w:tc>
          <w:tcPr>
            <w:tcW w:w="1191" w:type="dxa"/>
          </w:tcPr>
          <w:p w:rsidR="007A6F00" w:rsidRPr="00194786" w:rsidDel="007A6F00" w:rsidRDefault="007A6F00" w:rsidP="00FA618D">
            <w:pPr>
              <w:pStyle w:val="Tabletext"/>
            </w:pPr>
          </w:p>
        </w:tc>
      </w:tr>
      <w:tr w:rsidR="007A6F00" w:rsidRPr="00194786" w:rsidDel="007A6F00">
        <w:trPr>
          <w:cantSplit/>
          <w:trHeight w:val="209"/>
        </w:trPr>
        <w:tc>
          <w:tcPr>
            <w:tcW w:w="1134" w:type="dxa"/>
          </w:tcPr>
          <w:p w:rsidR="007A6F00" w:rsidRPr="00194786" w:rsidDel="007A6F00" w:rsidRDefault="007A6F00" w:rsidP="00603BF0">
            <w:pPr>
              <w:pStyle w:val="Tabletext"/>
            </w:pPr>
            <w:r w:rsidRPr="00194786">
              <w:t>8443.11.00</w:t>
            </w:r>
          </w:p>
        </w:tc>
        <w:tc>
          <w:tcPr>
            <w:tcW w:w="4820" w:type="dxa"/>
          </w:tcPr>
          <w:p w:rsidR="007A6F00" w:rsidRPr="00194786" w:rsidDel="007A6F00" w:rsidRDefault="00194786" w:rsidP="007A6F00">
            <w:pPr>
              <w:pStyle w:val="CTA--"/>
            </w:pPr>
            <w:r>
              <w:noBreakHyphen/>
            </w:r>
            <w:r>
              <w:noBreakHyphen/>
            </w:r>
            <w:r w:rsidR="007A6F00" w:rsidRPr="00194786">
              <w:t>Offset printing machinery, reel</w:t>
            </w:r>
            <w:r>
              <w:noBreakHyphen/>
            </w:r>
            <w:r w:rsidR="007A6F00" w:rsidRPr="00194786">
              <w:t>fed</w:t>
            </w:r>
          </w:p>
        </w:tc>
        <w:tc>
          <w:tcPr>
            <w:tcW w:w="1191" w:type="dxa"/>
          </w:tcPr>
          <w:p w:rsidR="007A6F00" w:rsidRPr="00194786" w:rsidDel="007A6F00" w:rsidRDefault="007A6F00" w:rsidP="007A6F00">
            <w:pPr>
              <w:pStyle w:val="Tabletext"/>
            </w:pPr>
            <w:r w:rsidRPr="00194786">
              <w:t>Free</w:t>
            </w:r>
          </w:p>
        </w:tc>
      </w:tr>
      <w:tr w:rsidR="007A6F00" w:rsidRPr="00194786" w:rsidDel="007A6F00">
        <w:trPr>
          <w:cantSplit/>
          <w:trHeight w:val="209"/>
        </w:trPr>
        <w:tc>
          <w:tcPr>
            <w:tcW w:w="1134" w:type="dxa"/>
          </w:tcPr>
          <w:p w:rsidR="007A6F00" w:rsidRPr="00194786" w:rsidDel="007A6F00" w:rsidRDefault="007A6F00" w:rsidP="00603BF0">
            <w:pPr>
              <w:pStyle w:val="Tabletext"/>
            </w:pPr>
            <w:r w:rsidRPr="00194786">
              <w:t>8443.12.00</w:t>
            </w:r>
          </w:p>
        </w:tc>
        <w:tc>
          <w:tcPr>
            <w:tcW w:w="4820" w:type="dxa"/>
          </w:tcPr>
          <w:p w:rsidR="007A6F00" w:rsidRPr="00194786" w:rsidDel="007A6F00" w:rsidRDefault="00194786" w:rsidP="007A6F00">
            <w:pPr>
              <w:pStyle w:val="CTA--"/>
            </w:pPr>
            <w:r>
              <w:noBreakHyphen/>
            </w:r>
            <w:r>
              <w:noBreakHyphen/>
            </w:r>
            <w:r w:rsidR="007A6F00" w:rsidRPr="00194786">
              <w:t>Offset printing machinery, sheet</w:t>
            </w:r>
            <w:r>
              <w:noBreakHyphen/>
            </w:r>
            <w:r w:rsidR="007A6F00" w:rsidRPr="00194786">
              <w:t>fed, office type (using sheets with one side not exceeding 22 cm and the other side not exceeding 36 cm in the unfolded state)</w:t>
            </w:r>
          </w:p>
        </w:tc>
        <w:tc>
          <w:tcPr>
            <w:tcW w:w="1191" w:type="dxa"/>
          </w:tcPr>
          <w:p w:rsidR="007A6F00" w:rsidRPr="00194786" w:rsidDel="007A6F00" w:rsidRDefault="007A6F00" w:rsidP="007A6F00">
            <w:pPr>
              <w:pStyle w:val="Tabletext"/>
            </w:pPr>
            <w:r w:rsidRPr="00194786">
              <w:t>Free</w:t>
            </w:r>
          </w:p>
        </w:tc>
      </w:tr>
      <w:tr w:rsidR="007A6F00" w:rsidRPr="00194786" w:rsidDel="007A6F00">
        <w:trPr>
          <w:cantSplit/>
          <w:trHeight w:val="209"/>
        </w:trPr>
        <w:tc>
          <w:tcPr>
            <w:tcW w:w="1134" w:type="dxa"/>
          </w:tcPr>
          <w:p w:rsidR="007A6F00" w:rsidRPr="00194786" w:rsidDel="007A6F00" w:rsidRDefault="007A6F00" w:rsidP="00603BF0">
            <w:pPr>
              <w:pStyle w:val="Tabletext"/>
            </w:pPr>
            <w:r w:rsidRPr="00194786">
              <w:t>8443.13.00</w:t>
            </w:r>
          </w:p>
        </w:tc>
        <w:tc>
          <w:tcPr>
            <w:tcW w:w="4820" w:type="dxa"/>
          </w:tcPr>
          <w:p w:rsidR="007A6F00" w:rsidRPr="00194786" w:rsidDel="007A6F00" w:rsidRDefault="00194786" w:rsidP="007A6F00">
            <w:pPr>
              <w:pStyle w:val="CTA--"/>
            </w:pPr>
            <w:r>
              <w:noBreakHyphen/>
            </w:r>
            <w:r>
              <w:noBreakHyphen/>
            </w:r>
            <w:r w:rsidR="007A6F00" w:rsidRPr="00194786">
              <w:t>Other offset printing machinery</w:t>
            </w:r>
          </w:p>
        </w:tc>
        <w:tc>
          <w:tcPr>
            <w:tcW w:w="1191" w:type="dxa"/>
          </w:tcPr>
          <w:p w:rsidR="007A6F00" w:rsidRPr="00194786" w:rsidDel="007A6F00" w:rsidRDefault="007A6F00" w:rsidP="007A6F00">
            <w:pPr>
              <w:pStyle w:val="Tabletext"/>
            </w:pPr>
            <w:r w:rsidRPr="00194786">
              <w:t>Free</w:t>
            </w:r>
          </w:p>
        </w:tc>
      </w:tr>
      <w:tr w:rsidR="007A6F00" w:rsidRPr="00194786" w:rsidDel="007A6F00">
        <w:trPr>
          <w:cantSplit/>
          <w:trHeight w:val="209"/>
        </w:trPr>
        <w:tc>
          <w:tcPr>
            <w:tcW w:w="1134" w:type="dxa"/>
          </w:tcPr>
          <w:p w:rsidR="007A6F00" w:rsidRPr="00194786" w:rsidDel="007A6F00" w:rsidRDefault="007A6F00" w:rsidP="00603BF0">
            <w:pPr>
              <w:pStyle w:val="Tabletext"/>
            </w:pPr>
            <w:r w:rsidRPr="00194786">
              <w:t>8443.14.00</w:t>
            </w:r>
          </w:p>
        </w:tc>
        <w:tc>
          <w:tcPr>
            <w:tcW w:w="4820" w:type="dxa"/>
          </w:tcPr>
          <w:p w:rsidR="007A6F00" w:rsidRPr="00194786" w:rsidDel="007A6F00" w:rsidRDefault="00194786" w:rsidP="007A6F00">
            <w:pPr>
              <w:pStyle w:val="CTA--"/>
            </w:pPr>
            <w:r>
              <w:noBreakHyphen/>
            </w:r>
            <w:r>
              <w:noBreakHyphen/>
            </w:r>
            <w:r w:rsidR="007A6F00" w:rsidRPr="00194786">
              <w:t>Letterpress printing machinery, reel</w:t>
            </w:r>
            <w:r>
              <w:noBreakHyphen/>
            </w:r>
            <w:r w:rsidR="007A6F00" w:rsidRPr="00194786">
              <w:t>fed, excluding flexographic printing</w:t>
            </w:r>
          </w:p>
        </w:tc>
        <w:tc>
          <w:tcPr>
            <w:tcW w:w="1191" w:type="dxa"/>
          </w:tcPr>
          <w:p w:rsidR="007A6F00" w:rsidRPr="00194786" w:rsidDel="007A6F00" w:rsidRDefault="007A6F00" w:rsidP="007A6F00">
            <w:pPr>
              <w:pStyle w:val="Tabletext"/>
            </w:pPr>
            <w:r w:rsidRPr="00194786">
              <w:t>Free</w:t>
            </w:r>
          </w:p>
        </w:tc>
      </w:tr>
      <w:tr w:rsidR="007A6F00" w:rsidRPr="00194786" w:rsidDel="007A6F00">
        <w:trPr>
          <w:cantSplit/>
          <w:trHeight w:val="209"/>
        </w:trPr>
        <w:tc>
          <w:tcPr>
            <w:tcW w:w="1134" w:type="dxa"/>
          </w:tcPr>
          <w:p w:rsidR="007A6F00" w:rsidRPr="00194786" w:rsidDel="007A6F00" w:rsidRDefault="007A6F00" w:rsidP="00603BF0">
            <w:pPr>
              <w:pStyle w:val="Tabletext"/>
            </w:pPr>
            <w:r w:rsidRPr="00194786">
              <w:t>8443.15.00</w:t>
            </w:r>
          </w:p>
        </w:tc>
        <w:tc>
          <w:tcPr>
            <w:tcW w:w="4820" w:type="dxa"/>
          </w:tcPr>
          <w:p w:rsidR="007A6F00" w:rsidRPr="00194786" w:rsidDel="007A6F00" w:rsidRDefault="00194786" w:rsidP="007A6F00">
            <w:pPr>
              <w:pStyle w:val="CTA--"/>
            </w:pPr>
            <w:r>
              <w:noBreakHyphen/>
            </w:r>
            <w:r>
              <w:noBreakHyphen/>
            </w:r>
            <w:r w:rsidR="007A6F00" w:rsidRPr="00194786">
              <w:t>Letterpress printing machinery, other than reel</w:t>
            </w:r>
            <w:r>
              <w:noBreakHyphen/>
            </w:r>
            <w:r w:rsidR="007A6F00" w:rsidRPr="00194786">
              <w:t>fed, excluding flexographic printing</w:t>
            </w:r>
          </w:p>
        </w:tc>
        <w:tc>
          <w:tcPr>
            <w:tcW w:w="1191" w:type="dxa"/>
          </w:tcPr>
          <w:p w:rsidR="007A6F00" w:rsidRPr="00194786" w:rsidDel="007A6F00" w:rsidRDefault="007A6F00" w:rsidP="007A6F00">
            <w:pPr>
              <w:pStyle w:val="Tabletext"/>
            </w:pPr>
            <w:r w:rsidRPr="00194786">
              <w:t>Free</w:t>
            </w:r>
          </w:p>
        </w:tc>
      </w:tr>
      <w:tr w:rsidR="007A6F00" w:rsidRPr="00194786" w:rsidDel="007A6F00">
        <w:trPr>
          <w:cantSplit/>
          <w:trHeight w:val="209"/>
        </w:trPr>
        <w:tc>
          <w:tcPr>
            <w:tcW w:w="1134" w:type="dxa"/>
          </w:tcPr>
          <w:p w:rsidR="007A6F00" w:rsidRPr="00194786" w:rsidDel="007A6F00" w:rsidRDefault="007A6F00" w:rsidP="00603BF0">
            <w:pPr>
              <w:pStyle w:val="Tabletext"/>
            </w:pPr>
            <w:r w:rsidRPr="00194786">
              <w:t>8443.16.00</w:t>
            </w:r>
          </w:p>
        </w:tc>
        <w:tc>
          <w:tcPr>
            <w:tcW w:w="4820" w:type="dxa"/>
          </w:tcPr>
          <w:p w:rsidR="007A6F00" w:rsidRPr="00194786" w:rsidDel="007A6F00" w:rsidRDefault="00194786" w:rsidP="007A6F00">
            <w:pPr>
              <w:pStyle w:val="CTA--"/>
            </w:pPr>
            <w:r>
              <w:noBreakHyphen/>
            </w:r>
            <w:r>
              <w:noBreakHyphen/>
            </w:r>
            <w:r w:rsidR="007A6F00" w:rsidRPr="00194786">
              <w:t>Flexographic printing machinery</w:t>
            </w:r>
          </w:p>
        </w:tc>
        <w:tc>
          <w:tcPr>
            <w:tcW w:w="1191" w:type="dxa"/>
          </w:tcPr>
          <w:p w:rsidR="007A6F00" w:rsidRPr="00194786" w:rsidDel="007A6F00" w:rsidRDefault="007A6F00" w:rsidP="007A6F00">
            <w:pPr>
              <w:pStyle w:val="Tabletext"/>
            </w:pPr>
            <w:r w:rsidRPr="00194786">
              <w:t>Free</w:t>
            </w:r>
          </w:p>
        </w:tc>
      </w:tr>
      <w:tr w:rsidR="007A6F00" w:rsidRPr="00194786" w:rsidDel="007A6F00">
        <w:trPr>
          <w:cantSplit/>
          <w:trHeight w:val="209"/>
        </w:trPr>
        <w:tc>
          <w:tcPr>
            <w:tcW w:w="1134" w:type="dxa"/>
          </w:tcPr>
          <w:p w:rsidR="007A6F00" w:rsidRPr="00194786" w:rsidDel="007A6F00" w:rsidRDefault="007A6F00" w:rsidP="00603BF0">
            <w:pPr>
              <w:pStyle w:val="Tabletext"/>
            </w:pPr>
            <w:r w:rsidRPr="00194786">
              <w:t>8443.17.00</w:t>
            </w:r>
          </w:p>
        </w:tc>
        <w:tc>
          <w:tcPr>
            <w:tcW w:w="4820" w:type="dxa"/>
          </w:tcPr>
          <w:p w:rsidR="007A6F00" w:rsidRPr="00194786" w:rsidDel="007A6F00" w:rsidRDefault="00194786" w:rsidP="007A6F00">
            <w:pPr>
              <w:pStyle w:val="CTA--"/>
            </w:pPr>
            <w:r>
              <w:noBreakHyphen/>
            </w:r>
            <w:r>
              <w:noBreakHyphen/>
            </w:r>
            <w:r w:rsidR="007A6F00" w:rsidRPr="00194786">
              <w:t>Gravure printing machinery</w:t>
            </w:r>
          </w:p>
        </w:tc>
        <w:tc>
          <w:tcPr>
            <w:tcW w:w="1191" w:type="dxa"/>
          </w:tcPr>
          <w:p w:rsidR="007A6F00" w:rsidRPr="00194786" w:rsidDel="007A6F00" w:rsidRDefault="007A6F00" w:rsidP="007A6F00">
            <w:pPr>
              <w:pStyle w:val="Tabletext"/>
            </w:pPr>
            <w:r w:rsidRPr="00194786">
              <w:t>Free</w:t>
            </w:r>
          </w:p>
        </w:tc>
      </w:tr>
      <w:tr w:rsidR="007A6F00" w:rsidRPr="00194786" w:rsidDel="007A6F00">
        <w:trPr>
          <w:cantSplit/>
          <w:trHeight w:val="209"/>
        </w:trPr>
        <w:tc>
          <w:tcPr>
            <w:tcW w:w="1134" w:type="dxa"/>
          </w:tcPr>
          <w:p w:rsidR="007A6F00" w:rsidRPr="00194786" w:rsidDel="007A6F00" w:rsidRDefault="007A6F00" w:rsidP="00603BF0">
            <w:pPr>
              <w:pStyle w:val="Tabletext"/>
            </w:pPr>
            <w:r w:rsidRPr="00194786">
              <w:t>8443.19</w:t>
            </w:r>
          </w:p>
        </w:tc>
        <w:tc>
          <w:tcPr>
            <w:tcW w:w="4820" w:type="dxa"/>
          </w:tcPr>
          <w:p w:rsidR="007A6F00" w:rsidRPr="00194786" w:rsidDel="007A6F00" w:rsidRDefault="00194786" w:rsidP="007A6F00">
            <w:pPr>
              <w:pStyle w:val="CTA--"/>
            </w:pPr>
            <w:r>
              <w:noBreakHyphen/>
            </w:r>
            <w:r>
              <w:noBreakHyphen/>
            </w:r>
            <w:r w:rsidR="007A6F00" w:rsidRPr="00194786">
              <w:t>Other:</w:t>
            </w:r>
          </w:p>
        </w:tc>
        <w:tc>
          <w:tcPr>
            <w:tcW w:w="1191" w:type="dxa"/>
          </w:tcPr>
          <w:p w:rsidR="007A6F00" w:rsidRPr="00194786" w:rsidDel="007A6F00" w:rsidRDefault="007A6F00" w:rsidP="007A6F00">
            <w:pPr>
              <w:pStyle w:val="Tabletext"/>
            </w:pPr>
          </w:p>
        </w:tc>
      </w:tr>
      <w:tr w:rsidR="007A6F00" w:rsidRPr="00194786" w:rsidDel="007A6F00">
        <w:trPr>
          <w:cantSplit/>
          <w:trHeight w:val="209"/>
        </w:trPr>
        <w:tc>
          <w:tcPr>
            <w:tcW w:w="1134" w:type="dxa"/>
          </w:tcPr>
          <w:p w:rsidR="007A6F00" w:rsidRPr="00194786" w:rsidDel="007A6F00" w:rsidRDefault="007A6F00" w:rsidP="00603BF0">
            <w:pPr>
              <w:pStyle w:val="Tabletext"/>
            </w:pPr>
            <w:r w:rsidRPr="00194786">
              <w:t>8443.19.10</w:t>
            </w:r>
          </w:p>
        </w:tc>
        <w:tc>
          <w:tcPr>
            <w:tcW w:w="4820" w:type="dxa"/>
          </w:tcPr>
          <w:p w:rsidR="007A6F00" w:rsidRPr="00194786" w:rsidDel="007A6F00" w:rsidRDefault="00194786" w:rsidP="007A6F00">
            <w:pPr>
              <w:pStyle w:val="CTA---"/>
            </w:pPr>
            <w:r>
              <w:noBreakHyphen/>
            </w:r>
            <w:r>
              <w:noBreakHyphen/>
            </w:r>
            <w:r>
              <w:noBreakHyphen/>
            </w:r>
            <w:r w:rsidR="007A6F00" w:rsidRPr="00194786">
              <w:t>Hot stamping machines</w:t>
            </w:r>
          </w:p>
        </w:tc>
        <w:tc>
          <w:tcPr>
            <w:tcW w:w="1191" w:type="dxa"/>
          </w:tcPr>
          <w:p w:rsidR="007A6F00" w:rsidRPr="00194786" w:rsidDel="007A6F00" w:rsidRDefault="007A6F00" w:rsidP="007A6F00">
            <w:pPr>
              <w:pStyle w:val="Tabletext"/>
            </w:pPr>
            <w:r w:rsidRPr="00194786">
              <w:t>5%</w:t>
            </w:r>
            <w:r w:rsidRPr="00194786">
              <w:br/>
              <w:t>DCS:4%</w:t>
            </w:r>
            <w:r w:rsidRPr="00194786">
              <w:br/>
              <w:t>CA:Free</w:t>
            </w:r>
            <w:r w:rsidRPr="00194786">
              <w:br/>
              <w:t>DCT:5%</w:t>
            </w:r>
          </w:p>
        </w:tc>
      </w:tr>
      <w:tr w:rsidR="007A6F00" w:rsidRPr="00194786" w:rsidDel="007A6F00">
        <w:trPr>
          <w:cantSplit/>
          <w:trHeight w:val="209"/>
        </w:trPr>
        <w:tc>
          <w:tcPr>
            <w:tcW w:w="1134" w:type="dxa"/>
          </w:tcPr>
          <w:p w:rsidR="007A6F00" w:rsidRPr="00194786" w:rsidDel="007A6F00" w:rsidRDefault="007A6F00" w:rsidP="00603BF0">
            <w:pPr>
              <w:pStyle w:val="Tabletext"/>
            </w:pPr>
            <w:r w:rsidRPr="00194786">
              <w:t>8443.19.90</w:t>
            </w:r>
          </w:p>
        </w:tc>
        <w:tc>
          <w:tcPr>
            <w:tcW w:w="4820" w:type="dxa"/>
          </w:tcPr>
          <w:p w:rsidR="007A6F00" w:rsidRPr="00194786" w:rsidDel="007A6F00" w:rsidRDefault="00194786" w:rsidP="007A6F00">
            <w:pPr>
              <w:pStyle w:val="CTA---"/>
            </w:pPr>
            <w:r>
              <w:noBreakHyphen/>
            </w:r>
            <w:r>
              <w:noBreakHyphen/>
            </w:r>
            <w:r>
              <w:noBreakHyphen/>
            </w:r>
            <w:r w:rsidR="007A6F00" w:rsidRPr="00194786">
              <w:t>Other</w:t>
            </w:r>
          </w:p>
        </w:tc>
        <w:tc>
          <w:tcPr>
            <w:tcW w:w="1191" w:type="dxa"/>
          </w:tcPr>
          <w:p w:rsidR="007A6F00" w:rsidRPr="00194786" w:rsidDel="007A6F00" w:rsidRDefault="007A6F00" w:rsidP="007A6F00">
            <w:pPr>
              <w:pStyle w:val="Tabletext"/>
            </w:pPr>
            <w:r w:rsidRPr="00194786">
              <w:t>Free</w:t>
            </w:r>
          </w:p>
        </w:tc>
      </w:tr>
      <w:tr w:rsidR="007A6F00" w:rsidRPr="00194786" w:rsidDel="007A6F00">
        <w:trPr>
          <w:cantSplit/>
          <w:trHeight w:val="209"/>
        </w:trPr>
        <w:tc>
          <w:tcPr>
            <w:tcW w:w="1134" w:type="dxa"/>
          </w:tcPr>
          <w:p w:rsidR="007A6F00" w:rsidRPr="00194786" w:rsidDel="007A6F00" w:rsidRDefault="007A6F00" w:rsidP="00603BF0">
            <w:pPr>
              <w:pStyle w:val="Tabletext"/>
            </w:pPr>
            <w:r w:rsidRPr="00194786">
              <w:t>8443.3</w:t>
            </w:r>
          </w:p>
        </w:tc>
        <w:tc>
          <w:tcPr>
            <w:tcW w:w="4820" w:type="dxa"/>
          </w:tcPr>
          <w:p w:rsidR="007A6F00" w:rsidRPr="00194786" w:rsidDel="007A6F00" w:rsidRDefault="00194786" w:rsidP="007A6F00">
            <w:pPr>
              <w:pStyle w:val="CTA-"/>
            </w:pPr>
            <w:r>
              <w:noBreakHyphen/>
            </w:r>
            <w:r w:rsidR="007A6F00" w:rsidRPr="00194786">
              <w:t>Other printers, copying machines and facsimile machines, whether or not combined:</w:t>
            </w:r>
          </w:p>
        </w:tc>
        <w:tc>
          <w:tcPr>
            <w:tcW w:w="1191" w:type="dxa"/>
          </w:tcPr>
          <w:p w:rsidR="007A6F00" w:rsidRPr="00194786" w:rsidDel="007A6F00" w:rsidRDefault="007A6F00" w:rsidP="007A6F00">
            <w:pPr>
              <w:pStyle w:val="Tabletext"/>
            </w:pPr>
          </w:p>
        </w:tc>
      </w:tr>
      <w:tr w:rsidR="007A6F00" w:rsidRPr="00194786" w:rsidDel="007A6F00">
        <w:trPr>
          <w:cantSplit/>
          <w:trHeight w:val="209"/>
        </w:trPr>
        <w:tc>
          <w:tcPr>
            <w:tcW w:w="1134" w:type="dxa"/>
          </w:tcPr>
          <w:p w:rsidR="007A6F00" w:rsidRPr="00194786" w:rsidDel="007A6F00" w:rsidRDefault="007A6F00" w:rsidP="00603BF0">
            <w:pPr>
              <w:pStyle w:val="Tabletext"/>
            </w:pPr>
            <w:r w:rsidRPr="00194786">
              <w:t>8443.31.00</w:t>
            </w:r>
          </w:p>
        </w:tc>
        <w:tc>
          <w:tcPr>
            <w:tcW w:w="4820" w:type="dxa"/>
          </w:tcPr>
          <w:p w:rsidR="007A6F00" w:rsidRPr="00194786" w:rsidDel="007A6F00" w:rsidRDefault="00194786" w:rsidP="007A6F00">
            <w:pPr>
              <w:pStyle w:val="CTA--"/>
            </w:pPr>
            <w:r>
              <w:noBreakHyphen/>
            </w:r>
            <w:r>
              <w:noBreakHyphen/>
            </w:r>
            <w:r w:rsidR="007A6F00" w:rsidRPr="00194786">
              <w:t>Machines which perform two or more of the functions of printing, copying or facsimile transmission, capable of connecting to an automatic data processing machine or to a network</w:t>
            </w:r>
          </w:p>
        </w:tc>
        <w:tc>
          <w:tcPr>
            <w:tcW w:w="1191" w:type="dxa"/>
          </w:tcPr>
          <w:p w:rsidR="007A6F00" w:rsidRPr="00194786" w:rsidDel="007A6F00" w:rsidRDefault="007A6F00" w:rsidP="007A6F00">
            <w:pPr>
              <w:pStyle w:val="Tabletext"/>
            </w:pPr>
            <w:r w:rsidRPr="00194786">
              <w:t>Free</w:t>
            </w:r>
          </w:p>
        </w:tc>
      </w:tr>
      <w:tr w:rsidR="007A6F00" w:rsidRPr="00194786" w:rsidDel="007A6F00">
        <w:trPr>
          <w:cantSplit/>
          <w:trHeight w:val="209"/>
        </w:trPr>
        <w:tc>
          <w:tcPr>
            <w:tcW w:w="1134" w:type="dxa"/>
          </w:tcPr>
          <w:p w:rsidR="007A6F00" w:rsidRPr="00194786" w:rsidDel="007A6F00" w:rsidRDefault="007A6F00" w:rsidP="00603BF0">
            <w:pPr>
              <w:pStyle w:val="Tabletext"/>
            </w:pPr>
            <w:r w:rsidRPr="00194786">
              <w:t>8443.32.00</w:t>
            </w:r>
          </w:p>
        </w:tc>
        <w:tc>
          <w:tcPr>
            <w:tcW w:w="4820" w:type="dxa"/>
          </w:tcPr>
          <w:p w:rsidR="007A6F00" w:rsidRPr="00194786" w:rsidDel="007A6F00" w:rsidRDefault="00194786" w:rsidP="007A6F00">
            <w:pPr>
              <w:pStyle w:val="CTA--"/>
            </w:pPr>
            <w:r>
              <w:noBreakHyphen/>
            </w:r>
            <w:r>
              <w:noBreakHyphen/>
            </w:r>
            <w:r w:rsidR="007A6F00" w:rsidRPr="00194786">
              <w:t>Other, capable of connecting to an automatic data processing machine or to a network</w:t>
            </w:r>
          </w:p>
        </w:tc>
        <w:tc>
          <w:tcPr>
            <w:tcW w:w="1191" w:type="dxa"/>
          </w:tcPr>
          <w:p w:rsidR="007A6F00" w:rsidRPr="00194786" w:rsidDel="007A6F00" w:rsidRDefault="007A6F00" w:rsidP="007A6F00">
            <w:pPr>
              <w:pStyle w:val="Tabletext"/>
            </w:pPr>
            <w:r w:rsidRPr="00194786">
              <w:t>Free</w:t>
            </w:r>
          </w:p>
        </w:tc>
      </w:tr>
      <w:tr w:rsidR="007A6F00" w:rsidRPr="00194786" w:rsidDel="007A6F00">
        <w:trPr>
          <w:cantSplit/>
          <w:trHeight w:val="209"/>
        </w:trPr>
        <w:tc>
          <w:tcPr>
            <w:tcW w:w="1134" w:type="dxa"/>
          </w:tcPr>
          <w:p w:rsidR="007A6F00" w:rsidRPr="00194786" w:rsidDel="007A6F00" w:rsidRDefault="007A6F00" w:rsidP="00603BF0">
            <w:pPr>
              <w:pStyle w:val="Tabletext"/>
            </w:pPr>
            <w:r w:rsidRPr="00194786">
              <w:t>8443.39.00</w:t>
            </w:r>
          </w:p>
        </w:tc>
        <w:tc>
          <w:tcPr>
            <w:tcW w:w="4820" w:type="dxa"/>
          </w:tcPr>
          <w:p w:rsidR="007A6F00" w:rsidRPr="00194786" w:rsidDel="007A6F00" w:rsidRDefault="00194786" w:rsidP="007A6F00">
            <w:pPr>
              <w:pStyle w:val="CTA--"/>
            </w:pPr>
            <w:r>
              <w:noBreakHyphen/>
            </w:r>
            <w:r>
              <w:noBreakHyphen/>
            </w:r>
            <w:r w:rsidR="007A6F00" w:rsidRPr="00194786">
              <w:t>Other</w:t>
            </w:r>
          </w:p>
        </w:tc>
        <w:tc>
          <w:tcPr>
            <w:tcW w:w="1191" w:type="dxa"/>
          </w:tcPr>
          <w:p w:rsidR="007A6F00" w:rsidRPr="00194786" w:rsidDel="007A6F00" w:rsidRDefault="007A6F00" w:rsidP="007A6F00">
            <w:pPr>
              <w:pStyle w:val="Tabletext"/>
            </w:pPr>
            <w:r w:rsidRPr="00194786">
              <w:t>Free</w:t>
            </w:r>
          </w:p>
        </w:tc>
      </w:tr>
      <w:tr w:rsidR="007A6F00" w:rsidRPr="00194786" w:rsidDel="007A6F00">
        <w:trPr>
          <w:cantSplit/>
          <w:trHeight w:val="209"/>
        </w:trPr>
        <w:tc>
          <w:tcPr>
            <w:tcW w:w="1134" w:type="dxa"/>
          </w:tcPr>
          <w:p w:rsidR="007A6F00" w:rsidRPr="00194786" w:rsidDel="007A6F00" w:rsidRDefault="007A6F00" w:rsidP="00603BF0">
            <w:pPr>
              <w:pStyle w:val="Tabletext"/>
            </w:pPr>
            <w:r w:rsidRPr="00194786">
              <w:t>8443.9</w:t>
            </w:r>
          </w:p>
        </w:tc>
        <w:tc>
          <w:tcPr>
            <w:tcW w:w="4820" w:type="dxa"/>
          </w:tcPr>
          <w:p w:rsidR="007A6F00" w:rsidRPr="00194786" w:rsidDel="007A6F00" w:rsidRDefault="00194786" w:rsidP="00BB5469">
            <w:pPr>
              <w:pStyle w:val="CTA-"/>
              <w:keepNext/>
            </w:pPr>
            <w:r>
              <w:noBreakHyphen/>
            </w:r>
            <w:r w:rsidR="007A6F00" w:rsidRPr="00194786">
              <w:t>Parts and accessories:</w:t>
            </w:r>
          </w:p>
        </w:tc>
        <w:tc>
          <w:tcPr>
            <w:tcW w:w="1191" w:type="dxa"/>
          </w:tcPr>
          <w:p w:rsidR="007A6F00" w:rsidRPr="00194786" w:rsidDel="007A6F00" w:rsidRDefault="007A6F00" w:rsidP="00FA618D">
            <w:pPr>
              <w:pStyle w:val="Tabletext"/>
            </w:pPr>
          </w:p>
        </w:tc>
      </w:tr>
      <w:tr w:rsidR="007A6F00" w:rsidRPr="00194786" w:rsidDel="007A6F00">
        <w:trPr>
          <w:cantSplit/>
          <w:trHeight w:val="209"/>
        </w:trPr>
        <w:tc>
          <w:tcPr>
            <w:tcW w:w="1134" w:type="dxa"/>
          </w:tcPr>
          <w:p w:rsidR="007A6F00" w:rsidRPr="00194786" w:rsidDel="007A6F00" w:rsidRDefault="007A6F00" w:rsidP="00603BF0">
            <w:pPr>
              <w:pStyle w:val="Tabletext"/>
            </w:pPr>
            <w:r w:rsidRPr="00194786">
              <w:t>8443.91</w:t>
            </w:r>
          </w:p>
        </w:tc>
        <w:tc>
          <w:tcPr>
            <w:tcW w:w="4820" w:type="dxa"/>
          </w:tcPr>
          <w:p w:rsidR="007A6F00" w:rsidRPr="00194786" w:rsidDel="007A6F00" w:rsidRDefault="00194786" w:rsidP="00BB5469">
            <w:pPr>
              <w:pStyle w:val="CTA--"/>
              <w:keepNext/>
            </w:pPr>
            <w:r>
              <w:noBreakHyphen/>
            </w:r>
            <w:r>
              <w:noBreakHyphen/>
            </w:r>
            <w:r w:rsidR="007A6F00" w:rsidRPr="00194786">
              <w:t>Parts and accessories of printing machinery used for printing by means of plates, cylinders and other printing components of 8442:</w:t>
            </w:r>
          </w:p>
        </w:tc>
        <w:tc>
          <w:tcPr>
            <w:tcW w:w="1191" w:type="dxa"/>
          </w:tcPr>
          <w:p w:rsidR="007A6F00" w:rsidRPr="00194786" w:rsidDel="007A6F00" w:rsidRDefault="007A6F00" w:rsidP="00FA618D">
            <w:pPr>
              <w:pStyle w:val="Tabletext"/>
            </w:pPr>
          </w:p>
        </w:tc>
      </w:tr>
      <w:tr w:rsidR="00580612" w:rsidRPr="00194786" w:rsidDel="00580612">
        <w:trPr>
          <w:cantSplit/>
          <w:trHeight w:val="209"/>
        </w:trPr>
        <w:tc>
          <w:tcPr>
            <w:tcW w:w="1134" w:type="dxa"/>
          </w:tcPr>
          <w:p w:rsidR="00580612" w:rsidRPr="00194786" w:rsidDel="00580612" w:rsidRDefault="00580612" w:rsidP="00603BF0">
            <w:pPr>
              <w:pStyle w:val="Tabletext"/>
            </w:pPr>
            <w:r w:rsidRPr="00194786">
              <w:t>8443.91.10</w:t>
            </w:r>
          </w:p>
        </w:tc>
        <w:tc>
          <w:tcPr>
            <w:tcW w:w="4820" w:type="dxa"/>
          </w:tcPr>
          <w:p w:rsidR="00580612" w:rsidRPr="00194786" w:rsidDel="00580612" w:rsidRDefault="00194786" w:rsidP="007A6F00">
            <w:pPr>
              <w:pStyle w:val="CTA---"/>
            </w:pPr>
            <w:r>
              <w:noBreakHyphen/>
            </w:r>
            <w:r>
              <w:noBreakHyphen/>
            </w:r>
            <w:r>
              <w:noBreakHyphen/>
            </w:r>
            <w:r w:rsidR="00580612" w:rsidRPr="00194786">
              <w:t>Of machines of 8443.19.10</w:t>
            </w:r>
          </w:p>
        </w:tc>
        <w:tc>
          <w:tcPr>
            <w:tcW w:w="1191" w:type="dxa"/>
          </w:tcPr>
          <w:p w:rsidR="00580612" w:rsidRPr="00194786" w:rsidDel="00580612" w:rsidRDefault="00580612" w:rsidP="007A6F00">
            <w:pPr>
              <w:pStyle w:val="Tabletext"/>
            </w:pPr>
            <w:r w:rsidRPr="00194786">
              <w:t>3.75%</w:t>
            </w:r>
            <w:r w:rsidRPr="00194786">
              <w:br/>
              <w:t>CA:Free</w:t>
            </w:r>
          </w:p>
        </w:tc>
      </w:tr>
      <w:tr w:rsidR="00580612" w:rsidRPr="00194786" w:rsidDel="00580612" w:rsidTr="004866E8">
        <w:trPr>
          <w:cantSplit/>
          <w:trHeight w:val="209"/>
        </w:trPr>
        <w:tc>
          <w:tcPr>
            <w:tcW w:w="1134" w:type="dxa"/>
          </w:tcPr>
          <w:p w:rsidR="00580612" w:rsidRPr="00194786" w:rsidDel="00580612" w:rsidRDefault="00580612" w:rsidP="00603BF0">
            <w:pPr>
              <w:pStyle w:val="Tabletext"/>
            </w:pPr>
          </w:p>
        </w:tc>
        <w:tc>
          <w:tcPr>
            <w:tcW w:w="4820" w:type="dxa"/>
          </w:tcPr>
          <w:p w:rsidR="00580612" w:rsidRPr="00194786" w:rsidDel="00580612" w:rsidRDefault="00580612" w:rsidP="004866E8">
            <w:pPr>
              <w:pStyle w:val="CTAright"/>
            </w:pPr>
            <w:r w:rsidRPr="00194786">
              <w:t>From 1</w:t>
            </w:r>
            <w:r w:rsidR="00194786">
              <w:t> </w:t>
            </w:r>
            <w:r w:rsidRPr="00194786">
              <w:t>July 2017</w:t>
            </w:r>
          </w:p>
        </w:tc>
        <w:tc>
          <w:tcPr>
            <w:tcW w:w="1191" w:type="dxa"/>
          </w:tcPr>
          <w:p w:rsidR="00580612" w:rsidRPr="00194786" w:rsidDel="00580612" w:rsidRDefault="00580612" w:rsidP="007A6F00">
            <w:pPr>
              <w:pStyle w:val="Tabletext"/>
            </w:pPr>
            <w:r w:rsidRPr="00194786">
              <w:t>2.5%</w:t>
            </w:r>
            <w:r w:rsidRPr="00194786">
              <w:br/>
              <w:t>CA:Free</w:t>
            </w:r>
          </w:p>
        </w:tc>
      </w:tr>
      <w:tr w:rsidR="00580612" w:rsidRPr="00194786" w:rsidDel="00580612" w:rsidTr="004866E8">
        <w:trPr>
          <w:cantSplit/>
          <w:trHeight w:val="209"/>
        </w:trPr>
        <w:tc>
          <w:tcPr>
            <w:tcW w:w="1134" w:type="dxa"/>
          </w:tcPr>
          <w:p w:rsidR="00580612" w:rsidRPr="00194786" w:rsidDel="00580612" w:rsidRDefault="00580612" w:rsidP="00603BF0">
            <w:pPr>
              <w:pStyle w:val="Tabletext"/>
            </w:pPr>
          </w:p>
        </w:tc>
        <w:tc>
          <w:tcPr>
            <w:tcW w:w="4820" w:type="dxa"/>
          </w:tcPr>
          <w:p w:rsidR="00580612" w:rsidRPr="00194786" w:rsidDel="00580612" w:rsidRDefault="00580612" w:rsidP="004866E8">
            <w:pPr>
              <w:pStyle w:val="CTAright"/>
            </w:pPr>
            <w:r w:rsidRPr="00194786">
              <w:t>From 1</w:t>
            </w:r>
            <w:r w:rsidR="00194786">
              <w:t> </w:t>
            </w:r>
            <w:r w:rsidRPr="00194786">
              <w:t>July 2018</w:t>
            </w:r>
          </w:p>
        </w:tc>
        <w:tc>
          <w:tcPr>
            <w:tcW w:w="1191" w:type="dxa"/>
          </w:tcPr>
          <w:p w:rsidR="00580612" w:rsidRPr="00194786" w:rsidDel="00580612" w:rsidRDefault="00580612" w:rsidP="007A6F00">
            <w:pPr>
              <w:pStyle w:val="Tabletext"/>
            </w:pPr>
            <w:r w:rsidRPr="00194786">
              <w:t>1.25%</w:t>
            </w:r>
            <w:r w:rsidRPr="00194786">
              <w:br/>
              <w:t>CA:Free</w:t>
            </w:r>
          </w:p>
        </w:tc>
      </w:tr>
      <w:tr w:rsidR="00580612" w:rsidRPr="00194786" w:rsidDel="00580612" w:rsidTr="004866E8">
        <w:trPr>
          <w:cantSplit/>
          <w:trHeight w:val="209"/>
        </w:trPr>
        <w:tc>
          <w:tcPr>
            <w:tcW w:w="1134" w:type="dxa"/>
          </w:tcPr>
          <w:p w:rsidR="00580612" w:rsidRPr="00194786" w:rsidDel="00580612" w:rsidRDefault="00580612" w:rsidP="00603BF0">
            <w:pPr>
              <w:pStyle w:val="Tabletext"/>
            </w:pPr>
          </w:p>
        </w:tc>
        <w:tc>
          <w:tcPr>
            <w:tcW w:w="4820" w:type="dxa"/>
          </w:tcPr>
          <w:p w:rsidR="00580612" w:rsidRPr="00194786" w:rsidDel="00580612" w:rsidRDefault="00580612" w:rsidP="004866E8">
            <w:pPr>
              <w:pStyle w:val="CTAright"/>
            </w:pPr>
            <w:r w:rsidRPr="00194786">
              <w:t>From 1</w:t>
            </w:r>
            <w:r w:rsidR="00194786">
              <w:t> </w:t>
            </w:r>
            <w:r w:rsidRPr="00194786">
              <w:t>July 2019</w:t>
            </w:r>
          </w:p>
        </w:tc>
        <w:tc>
          <w:tcPr>
            <w:tcW w:w="1191" w:type="dxa"/>
          </w:tcPr>
          <w:p w:rsidR="00580612" w:rsidRPr="00194786" w:rsidDel="00580612" w:rsidRDefault="00580612" w:rsidP="007A6F00">
            <w:pPr>
              <w:pStyle w:val="Tabletext"/>
            </w:pPr>
            <w:r w:rsidRPr="00194786">
              <w:t>Free</w:t>
            </w:r>
          </w:p>
        </w:tc>
      </w:tr>
      <w:tr w:rsidR="00580612" w:rsidRPr="00194786" w:rsidDel="007A6F00">
        <w:trPr>
          <w:cantSplit/>
          <w:trHeight w:val="209"/>
        </w:trPr>
        <w:tc>
          <w:tcPr>
            <w:tcW w:w="1134" w:type="dxa"/>
          </w:tcPr>
          <w:p w:rsidR="00580612" w:rsidRPr="00194786" w:rsidDel="007A6F00" w:rsidRDefault="00580612" w:rsidP="00603BF0">
            <w:pPr>
              <w:pStyle w:val="Tabletext"/>
            </w:pPr>
            <w:r w:rsidRPr="00194786">
              <w:t>8443.91.90</w:t>
            </w:r>
          </w:p>
        </w:tc>
        <w:tc>
          <w:tcPr>
            <w:tcW w:w="4820" w:type="dxa"/>
          </w:tcPr>
          <w:p w:rsidR="00580612" w:rsidRPr="00194786" w:rsidDel="007A6F00" w:rsidRDefault="00194786" w:rsidP="007A6F00">
            <w:pPr>
              <w:pStyle w:val="CTA---"/>
            </w:pPr>
            <w:r>
              <w:noBreakHyphen/>
            </w:r>
            <w:r>
              <w:noBreakHyphen/>
            </w:r>
            <w:r>
              <w:noBreakHyphen/>
            </w:r>
            <w:r w:rsidR="00580612" w:rsidRPr="00194786">
              <w:t>Other</w:t>
            </w:r>
          </w:p>
        </w:tc>
        <w:tc>
          <w:tcPr>
            <w:tcW w:w="1191" w:type="dxa"/>
          </w:tcPr>
          <w:p w:rsidR="00580612" w:rsidRPr="00194786" w:rsidDel="007A6F00" w:rsidRDefault="00580612" w:rsidP="007A6F00">
            <w:pPr>
              <w:pStyle w:val="Tabletext"/>
            </w:pPr>
            <w:r w:rsidRPr="00194786">
              <w:t>Free</w:t>
            </w:r>
          </w:p>
        </w:tc>
      </w:tr>
      <w:tr w:rsidR="00580612" w:rsidRPr="00194786" w:rsidDel="007A6F00">
        <w:trPr>
          <w:cantSplit/>
          <w:trHeight w:val="209"/>
        </w:trPr>
        <w:tc>
          <w:tcPr>
            <w:tcW w:w="1134" w:type="dxa"/>
          </w:tcPr>
          <w:p w:rsidR="00580612" w:rsidRPr="00194786" w:rsidDel="007A6F00" w:rsidRDefault="00580612" w:rsidP="00603BF0">
            <w:pPr>
              <w:pStyle w:val="Tabletext"/>
            </w:pPr>
            <w:r w:rsidRPr="00194786">
              <w:t>8443.99.00</w:t>
            </w:r>
          </w:p>
        </w:tc>
        <w:tc>
          <w:tcPr>
            <w:tcW w:w="4820" w:type="dxa"/>
          </w:tcPr>
          <w:p w:rsidR="00580612" w:rsidRPr="00194786" w:rsidDel="007A6F00" w:rsidRDefault="00194786" w:rsidP="007A6F00">
            <w:pPr>
              <w:pStyle w:val="CTA--"/>
            </w:pPr>
            <w:r>
              <w:noBreakHyphen/>
            </w:r>
            <w:r>
              <w:noBreakHyphen/>
            </w:r>
            <w:r w:rsidR="00580612" w:rsidRPr="00194786">
              <w:t>Other</w:t>
            </w:r>
          </w:p>
        </w:tc>
        <w:tc>
          <w:tcPr>
            <w:tcW w:w="1191" w:type="dxa"/>
          </w:tcPr>
          <w:p w:rsidR="00580612" w:rsidRPr="00194786" w:rsidDel="007A6F00" w:rsidRDefault="00580612" w:rsidP="007A6F00">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8444.00.00</w:t>
            </w:r>
          </w:p>
        </w:tc>
        <w:tc>
          <w:tcPr>
            <w:tcW w:w="4820" w:type="dxa"/>
          </w:tcPr>
          <w:p w:rsidR="00805A21" w:rsidRPr="00194786" w:rsidRDefault="00805A21" w:rsidP="00805A21">
            <w:pPr>
              <w:pStyle w:val="CTACAPS"/>
            </w:pPr>
            <w:r w:rsidRPr="00194786">
              <w:t>MACHINES FOR EXTRUDING, DRAWING, TEXTURING OR CUTTING MAN</w:t>
            </w:r>
            <w:r w:rsidR="00194786">
              <w:noBreakHyphen/>
            </w:r>
            <w:r w:rsidRPr="00194786">
              <w:t>MADE TEXTILE MATERIALS</w:t>
            </w:r>
          </w:p>
        </w:tc>
        <w:tc>
          <w:tcPr>
            <w:tcW w:w="1191" w:type="dxa"/>
          </w:tcPr>
          <w:p w:rsidR="00805A21" w:rsidRPr="00194786" w:rsidRDefault="00805A21" w:rsidP="00E27C49">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8445</w:t>
            </w:r>
          </w:p>
        </w:tc>
        <w:tc>
          <w:tcPr>
            <w:tcW w:w="4820" w:type="dxa"/>
          </w:tcPr>
          <w:p w:rsidR="00805A21" w:rsidRPr="00194786" w:rsidRDefault="00805A21" w:rsidP="00805A21">
            <w:pPr>
              <w:pStyle w:val="CTACAPS"/>
            </w:pPr>
            <w:r w:rsidRPr="00194786">
              <w:t>MACHINES FOR PREPARING TEXTILE FIBRES; SPINNING, DOUBLING OR TWISTING MACHINES AND OTHER MACHINERY FOR PRODUCING TEXTILE YARNS; TEXTILE REELING OR WINDING (INCLUDING WEFT</w:t>
            </w:r>
            <w:r w:rsidR="00194786">
              <w:noBreakHyphen/>
            </w:r>
            <w:r w:rsidRPr="00194786">
              <w:t>WINDING) MACHINES AND MACHINES FOR PREPARING TEXTILE YARNS FOR USE ON THE MACHINES OF 8446 OR 8447:</w:t>
            </w:r>
          </w:p>
        </w:tc>
        <w:tc>
          <w:tcPr>
            <w:tcW w:w="1191" w:type="dxa"/>
          </w:tcPr>
          <w:p w:rsidR="00805A21" w:rsidRPr="00194786" w:rsidRDefault="00805A21" w:rsidP="00E27C49">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8445.1</w:t>
            </w:r>
          </w:p>
        </w:tc>
        <w:tc>
          <w:tcPr>
            <w:tcW w:w="4820" w:type="dxa"/>
          </w:tcPr>
          <w:p w:rsidR="00805A21" w:rsidRPr="00194786" w:rsidRDefault="00194786" w:rsidP="00805A21">
            <w:pPr>
              <w:pStyle w:val="CTA-"/>
            </w:pPr>
            <w:r>
              <w:noBreakHyphen/>
            </w:r>
            <w:r w:rsidR="00805A21" w:rsidRPr="00194786">
              <w:t>Machines for preparing textile fibres:</w:t>
            </w:r>
          </w:p>
        </w:tc>
        <w:tc>
          <w:tcPr>
            <w:tcW w:w="1191" w:type="dxa"/>
          </w:tcPr>
          <w:p w:rsidR="00805A21" w:rsidRPr="00194786" w:rsidRDefault="00805A21" w:rsidP="00E27C49">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8445.11.00</w:t>
            </w:r>
          </w:p>
        </w:tc>
        <w:tc>
          <w:tcPr>
            <w:tcW w:w="4820" w:type="dxa"/>
          </w:tcPr>
          <w:p w:rsidR="00805A21" w:rsidRPr="00194786" w:rsidRDefault="00194786" w:rsidP="00805A21">
            <w:pPr>
              <w:pStyle w:val="CTA--"/>
            </w:pPr>
            <w:r>
              <w:noBreakHyphen/>
            </w:r>
            <w:r>
              <w:noBreakHyphen/>
            </w:r>
            <w:r w:rsidR="00805A21" w:rsidRPr="00194786">
              <w:t>Carding machines</w:t>
            </w:r>
          </w:p>
        </w:tc>
        <w:tc>
          <w:tcPr>
            <w:tcW w:w="1191" w:type="dxa"/>
          </w:tcPr>
          <w:p w:rsidR="00805A21" w:rsidRPr="00194786" w:rsidRDefault="00805A21" w:rsidP="00E27C49">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8445.12.00</w:t>
            </w:r>
          </w:p>
        </w:tc>
        <w:tc>
          <w:tcPr>
            <w:tcW w:w="4820" w:type="dxa"/>
          </w:tcPr>
          <w:p w:rsidR="00805A21" w:rsidRPr="00194786" w:rsidRDefault="00194786" w:rsidP="00805A21">
            <w:pPr>
              <w:pStyle w:val="CTA--"/>
            </w:pPr>
            <w:r>
              <w:noBreakHyphen/>
            </w:r>
            <w:r>
              <w:noBreakHyphen/>
            </w:r>
            <w:r w:rsidR="00805A21" w:rsidRPr="00194786">
              <w:t>Combing machines</w:t>
            </w:r>
          </w:p>
        </w:tc>
        <w:tc>
          <w:tcPr>
            <w:tcW w:w="1191" w:type="dxa"/>
          </w:tcPr>
          <w:p w:rsidR="00805A21" w:rsidRPr="00194786" w:rsidRDefault="00805A21" w:rsidP="00E27C49">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8445.13.00</w:t>
            </w:r>
          </w:p>
        </w:tc>
        <w:tc>
          <w:tcPr>
            <w:tcW w:w="4820" w:type="dxa"/>
          </w:tcPr>
          <w:p w:rsidR="00805A21" w:rsidRPr="00194786" w:rsidRDefault="00194786" w:rsidP="00805A21">
            <w:pPr>
              <w:pStyle w:val="CTA--"/>
            </w:pPr>
            <w:r>
              <w:noBreakHyphen/>
            </w:r>
            <w:r>
              <w:noBreakHyphen/>
            </w:r>
            <w:r w:rsidR="00805A21" w:rsidRPr="00194786">
              <w:t>Drawing or roving machines</w:t>
            </w:r>
          </w:p>
        </w:tc>
        <w:tc>
          <w:tcPr>
            <w:tcW w:w="1191" w:type="dxa"/>
          </w:tcPr>
          <w:p w:rsidR="00805A21" w:rsidRPr="00194786" w:rsidRDefault="00805A21" w:rsidP="00E27C49">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8445.19.00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E27C49">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8445.20.00</w:t>
            </w:r>
          </w:p>
        </w:tc>
        <w:tc>
          <w:tcPr>
            <w:tcW w:w="4820" w:type="dxa"/>
          </w:tcPr>
          <w:p w:rsidR="00805A21" w:rsidRPr="00194786" w:rsidRDefault="00194786" w:rsidP="00805A21">
            <w:pPr>
              <w:pStyle w:val="CTA-"/>
            </w:pPr>
            <w:r>
              <w:noBreakHyphen/>
            </w:r>
            <w:r w:rsidR="00805A21" w:rsidRPr="00194786">
              <w:t>Textile spinning machines</w:t>
            </w:r>
          </w:p>
        </w:tc>
        <w:tc>
          <w:tcPr>
            <w:tcW w:w="1191" w:type="dxa"/>
          </w:tcPr>
          <w:p w:rsidR="00805A21" w:rsidRPr="00194786" w:rsidRDefault="00805A21" w:rsidP="00E27C49">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8445.30.00</w:t>
            </w:r>
          </w:p>
        </w:tc>
        <w:tc>
          <w:tcPr>
            <w:tcW w:w="4820" w:type="dxa"/>
          </w:tcPr>
          <w:p w:rsidR="00805A21" w:rsidRPr="00194786" w:rsidRDefault="00194786" w:rsidP="00805A21">
            <w:pPr>
              <w:pStyle w:val="CTA-"/>
            </w:pPr>
            <w:r>
              <w:noBreakHyphen/>
            </w:r>
            <w:r w:rsidR="00805A21" w:rsidRPr="00194786">
              <w:t>Textile doubling or twisting machines</w:t>
            </w:r>
          </w:p>
        </w:tc>
        <w:tc>
          <w:tcPr>
            <w:tcW w:w="1191" w:type="dxa"/>
          </w:tcPr>
          <w:p w:rsidR="00805A21" w:rsidRPr="00194786" w:rsidRDefault="00805A21" w:rsidP="00E27C49">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8445.40.00</w:t>
            </w:r>
          </w:p>
        </w:tc>
        <w:tc>
          <w:tcPr>
            <w:tcW w:w="4820" w:type="dxa"/>
          </w:tcPr>
          <w:p w:rsidR="00805A21" w:rsidRPr="00194786" w:rsidRDefault="00194786" w:rsidP="00805A21">
            <w:pPr>
              <w:pStyle w:val="CTA-"/>
            </w:pPr>
            <w:r>
              <w:noBreakHyphen/>
            </w:r>
            <w:r w:rsidR="00805A21" w:rsidRPr="00194786">
              <w:t>Textile winding (including weft</w:t>
            </w:r>
            <w:r>
              <w:noBreakHyphen/>
            </w:r>
            <w:r w:rsidR="00805A21" w:rsidRPr="00194786">
              <w:t>winding) or reeling machines</w:t>
            </w:r>
          </w:p>
        </w:tc>
        <w:tc>
          <w:tcPr>
            <w:tcW w:w="1191" w:type="dxa"/>
          </w:tcPr>
          <w:p w:rsidR="00805A21" w:rsidRPr="00194786" w:rsidRDefault="00805A21" w:rsidP="00E27C49">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8445.90.00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E27C49">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8446</w:t>
            </w:r>
          </w:p>
        </w:tc>
        <w:tc>
          <w:tcPr>
            <w:tcW w:w="4820" w:type="dxa"/>
          </w:tcPr>
          <w:p w:rsidR="00805A21" w:rsidRPr="00194786" w:rsidRDefault="00805A21" w:rsidP="00805A21">
            <w:pPr>
              <w:pStyle w:val="CTACAPS"/>
            </w:pPr>
            <w:r w:rsidRPr="00194786">
              <w:t>WEAVING MACHINES (LOOMS):</w:t>
            </w:r>
          </w:p>
        </w:tc>
        <w:tc>
          <w:tcPr>
            <w:tcW w:w="1191" w:type="dxa"/>
          </w:tcPr>
          <w:p w:rsidR="00805A21" w:rsidRPr="00194786" w:rsidRDefault="00805A21" w:rsidP="00E27C49">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8446.10.00</w:t>
            </w:r>
          </w:p>
        </w:tc>
        <w:tc>
          <w:tcPr>
            <w:tcW w:w="4820" w:type="dxa"/>
          </w:tcPr>
          <w:p w:rsidR="00805A21" w:rsidRPr="00194786" w:rsidRDefault="00194786" w:rsidP="00805A21">
            <w:pPr>
              <w:pStyle w:val="CTA-"/>
            </w:pPr>
            <w:r>
              <w:noBreakHyphen/>
            </w:r>
            <w:r w:rsidR="00805A21" w:rsidRPr="00194786">
              <w:t>For weaving fabrics of a width not exceeding 30 cm</w:t>
            </w:r>
          </w:p>
        </w:tc>
        <w:tc>
          <w:tcPr>
            <w:tcW w:w="1191" w:type="dxa"/>
          </w:tcPr>
          <w:p w:rsidR="00805A21" w:rsidRPr="00194786" w:rsidRDefault="00805A21" w:rsidP="00E27C49">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8446.2</w:t>
            </w:r>
          </w:p>
        </w:tc>
        <w:tc>
          <w:tcPr>
            <w:tcW w:w="4820" w:type="dxa"/>
          </w:tcPr>
          <w:p w:rsidR="00805A21" w:rsidRPr="00194786" w:rsidRDefault="00194786" w:rsidP="00805A21">
            <w:pPr>
              <w:pStyle w:val="CTA-"/>
            </w:pPr>
            <w:r>
              <w:noBreakHyphen/>
            </w:r>
            <w:r w:rsidR="00805A21" w:rsidRPr="00194786">
              <w:t>For weaving fabrics of a width exceeding 30 cm, shuttle type:</w:t>
            </w:r>
          </w:p>
        </w:tc>
        <w:tc>
          <w:tcPr>
            <w:tcW w:w="1191" w:type="dxa"/>
          </w:tcPr>
          <w:p w:rsidR="00805A21" w:rsidRPr="00194786" w:rsidRDefault="00805A21" w:rsidP="00E27C49">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8446.21.00</w:t>
            </w:r>
          </w:p>
        </w:tc>
        <w:tc>
          <w:tcPr>
            <w:tcW w:w="4820" w:type="dxa"/>
          </w:tcPr>
          <w:p w:rsidR="00805A21" w:rsidRPr="00194786" w:rsidRDefault="00194786" w:rsidP="00805A21">
            <w:pPr>
              <w:pStyle w:val="CTA--"/>
            </w:pPr>
            <w:r>
              <w:noBreakHyphen/>
            </w:r>
            <w:r>
              <w:noBreakHyphen/>
            </w:r>
            <w:r w:rsidR="00805A21" w:rsidRPr="00194786">
              <w:t>Power looms</w:t>
            </w:r>
          </w:p>
        </w:tc>
        <w:tc>
          <w:tcPr>
            <w:tcW w:w="1191" w:type="dxa"/>
          </w:tcPr>
          <w:p w:rsidR="00805A21" w:rsidRPr="00194786" w:rsidRDefault="00805A21" w:rsidP="00E27C49">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8446.29.00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E27C49">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8446.30.00</w:t>
            </w:r>
          </w:p>
        </w:tc>
        <w:tc>
          <w:tcPr>
            <w:tcW w:w="4820" w:type="dxa"/>
          </w:tcPr>
          <w:p w:rsidR="00805A21" w:rsidRPr="00194786" w:rsidRDefault="00194786" w:rsidP="00805A21">
            <w:pPr>
              <w:pStyle w:val="CTA-"/>
            </w:pPr>
            <w:r>
              <w:noBreakHyphen/>
            </w:r>
            <w:r w:rsidR="00805A21" w:rsidRPr="00194786">
              <w:t>For weaving fabrics of a width exceeding 30 cm, shuttleless type</w:t>
            </w:r>
          </w:p>
        </w:tc>
        <w:tc>
          <w:tcPr>
            <w:tcW w:w="1191" w:type="dxa"/>
          </w:tcPr>
          <w:p w:rsidR="00805A21" w:rsidRPr="00194786" w:rsidRDefault="00805A21" w:rsidP="00E27C49">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8447</w:t>
            </w:r>
          </w:p>
        </w:tc>
        <w:tc>
          <w:tcPr>
            <w:tcW w:w="4820" w:type="dxa"/>
          </w:tcPr>
          <w:p w:rsidR="00805A21" w:rsidRPr="00194786" w:rsidRDefault="00805A21" w:rsidP="00805A21">
            <w:pPr>
              <w:pStyle w:val="CTACAPS"/>
            </w:pPr>
            <w:r w:rsidRPr="00194786">
              <w:t>KNITTING MACHINES, STITCH</w:t>
            </w:r>
            <w:r w:rsidR="00194786">
              <w:noBreakHyphen/>
            </w:r>
            <w:r w:rsidRPr="00194786">
              <w:t>BONDING MACHINES AND MACHINES FOR MAKING GIMPED YARN, TULLE, LACE, EMBROIDERY, TRIMMINGS, BRAID OR NET AND MACHINES FOR TUFTING:</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8447.1</w:t>
            </w:r>
          </w:p>
        </w:tc>
        <w:tc>
          <w:tcPr>
            <w:tcW w:w="4820" w:type="dxa"/>
          </w:tcPr>
          <w:p w:rsidR="00805A21" w:rsidRPr="00194786" w:rsidRDefault="00194786" w:rsidP="00805A21">
            <w:pPr>
              <w:pStyle w:val="CTA-"/>
            </w:pPr>
            <w:r>
              <w:noBreakHyphen/>
            </w:r>
            <w:r w:rsidR="00805A21" w:rsidRPr="00194786">
              <w:t>Circular knitting machines:</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8447.11.00</w:t>
            </w:r>
          </w:p>
        </w:tc>
        <w:tc>
          <w:tcPr>
            <w:tcW w:w="4820" w:type="dxa"/>
          </w:tcPr>
          <w:p w:rsidR="00805A21" w:rsidRPr="00194786" w:rsidRDefault="00194786" w:rsidP="00805A21">
            <w:pPr>
              <w:pStyle w:val="CTA--"/>
            </w:pPr>
            <w:r>
              <w:noBreakHyphen/>
            </w:r>
            <w:r>
              <w:noBreakHyphen/>
            </w:r>
            <w:r w:rsidR="00805A21" w:rsidRPr="00194786">
              <w:t>With cylinder diameter not exceeding 165 mm</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8447.12.00</w:t>
            </w:r>
          </w:p>
        </w:tc>
        <w:tc>
          <w:tcPr>
            <w:tcW w:w="4820" w:type="dxa"/>
          </w:tcPr>
          <w:p w:rsidR="00805A21" w:rsidRPr="00194786" w:rsidRDefault="00194786" w:rsidP="00805A21">
            <w:pPr>
              <w:pStyle w:val="CTA--"/>
            </w:pPr>
            <w:r>
              <w:noBreakHyphen/>
            </w:r>
            <w:r>
              <w:noBreakHyphen/>
            </w:r>
            <w:r w:rsidR="00805A21" w:rsidRPr="00194786">
              <w:t>With cylinder diameter exceeding 165 mm</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8447.20.00</w:t>
            </w:r>
          </w:p>
        </w:tc>
        <w:tc>
          <w:tcPr>
            <w:tcW w:w="4820" w:type="dxa"/>
          </w:tcPr>
          <w:p w:rsidR="00805A21" w:rsidRPr="00194786" w:rsidRDefault="00194786" w:rsidP="00805A21">
            <w:pPr>
              <w:pStyle w:val="CTA-"/>
            </w:pPr>
            <w:r>
              <w:noBreakHyphen/>
            </w:r>
            <w:r w:rsidR="00805A21" w:rsidRPr="00194786">
              <w:t>Flat knitting machines; stitch</w:t>
            </w:r>
            <w:r>
              <w:noBreakHyphen/>
            </w:r>
            <w:r w:rsidR="00805A21" w:rsidRPr="00194786">
              <w:t>bonding machines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8447.90.00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F91122">
            <w:pPr>
              <w:pStyle w:val="Tabletext"/>
            </w:pPr>
            <w:r w:rsidRPr="00194786">
              <w:t>5%</w:t>
            </w:r>
            <w:r w:rsidRPr="00194786">
              <w:br/>
              <w:t>DCS:Free</w:t>
            </w:r>
          </w:p>
        </w:tc>
      </w:tr>
    </w:tbl>
    <w:p w:rsidR="00805A21" w:rsidRPr="00194786"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8448</w:t>
            </w:r>
          </w:p>
        </w:tc>
        <w:tc>
          <w:tcPr>
            <w:tcW w:w="4820" w:type="dxa"/>
          </w:tcPr>
          <w:p w:rsidR="00805A21" w:rsidRPr="00194786" w:rsidRDefault="00805A21" w:rsidP="00805A21">
            <w:pPr>
              <w:pStyle w:val="CTACAPS"/>
            </w:pPr>
            <w:r w:rsidRPr="00194786">
              <w:t>AUXILIARY MACHINERY FOR USE WITH MACHINES OF 8444.00.00, 8445, 8446 OR 8447 (FOR EXAMPLE, DOBBIES, JACQUARDS, AUTOMATIC STOP MOTIONS, SHUTTLE CHANGING MECHANISMS); PARTS AND ACCESSORIES SUITABLE FOR USE SOLELY OR PRINCIPALLY WITH THE MACHINES OF THIS HEADING OR OF 8444.00.00, 8445, 8446 OR 8447 (FOR EXAMPLE, SPINDLES AND SPINDLE FLYERS, CARD CLOTHING, COMBS, EXTRUDING NIPPLES, SHUTTLES, HEALDS AND HEALD</w:t>
            </w:r>
            <w:r w:rsidR="00194786">
              <w:noBreakHyphen/>
            </w:r>
            <w:r w:rsidRPr="00194786">
              <w:t>FRAMES, HOSIERY NEEDLES):</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8448.1</w:t>
            </w:r>
          </w:p>
        </w:tc>
        <w:tc>
          <w:tcPr>
            <w:tcW w:w="4820" w:type="dxa"/>
          </w:tcPr>
          <w:p w:rsidR="00805A21" w:rsidRPr="00194786" w:rsidRDefault="00194786" w:rsidP="00805A21">
            <w:pPr>
              <w:pStyle w:val="CTA-"/>
            </w:pPr>
            <w:r>
              <w:noBreakHyphen/>
            </w:r>
            <w:r w:rsidR="00805A21" w:rsidRPr="00194786">
              <w:t>Auxiliary machinery for machines of 8444.00.00, 8445, 8446 or 8447:</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8448.11.00</w:t>
            </w:r>
          </w:p>
        </w:tc>
        <w:tc>
          <w:tcPr>
            <w:tcW w:w="4820" w:type="dxa"/>
          </w:tcPr>
          <w:p w:rsidR="00805A21" w:rsidRPr="00194786" w:rsidRDefault="00194786" w:rsidP="00805A21">
            <w:pPr>
              <w:pStyle w:val="CTA--"/>
            </w:pPr>
            <w:r>
              <w:noBreakHyphen/>
            </w:r>
            <w:r>
              <w:noBreakHyphen/>
            </w:r>
            <w:r w:rsidR="00805A21" w:rsidRPr="00194786">
              <w:t>Dobbies and Jacquards; card reducing, copying, punching or assembling machines for use therewith</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8448.19.00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8448.20.00</w:t>
            </w:r>
          </w:p>
        </w:tc>
        <w:tc>
          <w:tcPr>
            <w:tcW w:w="4820" w:type="dxa"/>
          </w:tcPr>
          <w:p w:rsidR="00805A21" w:rsidRPr="00194786" w:rsidRDefault="00194786" w:rsidP="00805A21">
            <w:pPr>
              <w:pStyle w:val="CTA-"/>
            </w:pPr>
            <w:r>
              <w:noBreakHyphen/>
            </w:r>
            <w:r w:rsidR="00805A21" w:rsidRPr="00194786">
              <w:t>Parts and accessories of machines of 8444.00.00 or of their auxiliary machinery</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8448.3</w:t>
            </w:r>
          </w:p>
        </w:tc>
        <w:tc>
          <w:tcPr>
            <w:tcW w:w="4820" w:type="dxa"/>
          </w:tcPr>
          <w:p w:rsidR="00805A21" w:rsidRPr="00194786" w:rsidRDefault="00194786" w:rsidP="00805A21">
            <w:pPr>
              <w:pStyle w:val="CTA-"/>
            </w:pPr>
            <w:r>
              <w:noBreakHyphen/>
            </w:r>
            <w:r w:rsidR="00805A21" w:rsidRPr="00194786">
              <w:t>Parts and accessories of machines of 8445 or of their auxiliary machinery:</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8448.31.00</w:t>
            </w:r>
          </w:p>
        </w:tc>
        <w:tc>
          <w:tcPr>
            <w:tcW w:w="4820" w:type="dxa"/>
          </w:tcPr>
          <w:p w:rsidR="00805A21" w:rsidRPr="00194786" w:rsidRDefault="00194786" w:rsidP="00805A21">
            <w:pPr>
              <w:pStyle w:val="CTA--"/>
            </w:pPr>
            <w:r>
              <w:noBreakHyphen/>
            </w:r>
            <w:r>
              <w:noBreakHyphen/>
            </w:r>
            <w:r w:rsidR="00805A21" w:rsidRPr="00194786">
              <w:t>Card clothing</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8448.32.00</w:t>
            </w:r>
          </w:p>
        </w:tc>
        <w:tc>
          <w:tcPr>
            <w:tcW w:w="4820" w:type="dxa"/>
          </w:tcPr>
          <w:p w:rsidR="00805A21" w:rsidRPr="00194786" w:rsidRDefault="00194786" w:rsidP="00805A21">
            <w:pPr>
              <w:pStyle w:val="CTA--"/>
            </w:pPr>
            <w:r>
              <w:noBreakHyphen/>
            </w:r>
            <w:r>
              <w:noBreakHyphen/>
            </w:r>
            <w:r w:rsidR="00805A21" w:rsidRPr="00194786">
              <w:t>Of machines for preparing textile fibres, other than card clothing</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8448.33.00</w:t>
            </w:r>
          </w:p>
        </w:tc>
        <w:tc>
          <w:tcPr>
            <w:tcW w:w="4820" w:type="dxa"/>
          </w:tcPr>
          <w:p w:rsidR="00805A21" w:rsidRPr="00194786" w:rsidRDefault="00194786" w:rsidP="00805A21">
            <w:pPr>
              <w:pStyle w:val="CTA--"/>
            </w:pPr>
            <w:r>
              <w:noBreakHyphen/>
            </w:r>
            <w:r>
              <w:noBreakHyphen/>
            </w:r>
            <w:r w:rsidR="00805A21" w:rsidRPr="00194786">
              <w:t>Spindles, spindle flyers, spinning rings and ring travellers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8448.39.00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8448.4</w:t>
            </w:r>
          </w:p>
        </w:tc>
        <w:tc>
          <w:tcPr>
            <w:tcW w:w="4820" w:type="dxa"/>
          </w:tcPr>
          <w:p w:rsidR="00805A21" w:rsidRPr="00194786" w:rsidRDefault="00194786" w:rsidP="00805A21">
            <w:pPr>
              <w:pStyle w:val="CTA-"/>
            </w:pPr>
            <w:r>
              <w:noBreakHyphen/>
            </w:r>
            <w:r w:rsidR="00805A21" w:rsidRPr="00194786">
              <w:t>Parts and accessories of weaving machines (looms) or of their auxiliary machinery:</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8448.42.00</w:t>
            </w:r>
          </w:p>
        </w:tc>
        <w:tc>
          <w:tcPr>
            <w:tcW w:w="4820" w:type="dxa"/>
          </w:tcPr>
          <w:p w:rsidR="00805A21" w:rsidRPr="00194786" w:rsidRDefault="00194786" w:rsidP="00805A21">
            <w:pPr>
              <w:pStyle w:val="CTA--"/>
            </w:pPr>
            <w:r>
              <w:noBreakHyphen/>
            </w:r>
            <w:r>
              <w:noBreakHyphen/>
            </w:r>
            <w:r w:rsidR="00805A21" w:rsidRPr="00194786">
              <w:t>Reeds for looms, healds and heald</w:t>
            </w:r>
            <w:r>
              <w:noBreakHyphen/>
            </w:r>
            <w:r w:rsidR="00805A21" w:rsidRPr="00194786">
              <w:t>frames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8448.49.00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8448.5</w:t>
            </w:r>
          </w:p>
        </w:tc>
        <w:tc>
          <w:tcPr>
            <w:tcW w:w="4820" w:type="dxa"/>
          </w:tcPr>
          <w:p w:rsidR="00805A21" w:rsidRPr="00194786" w:rsidRDefault="00194786" w:rsidP="00805A21">
            <w:pPr>
              <w:pStyle w:val="CTA-"/>
            </w:pPr>
            <w:r>
              <w:noBreakHyphen/>
            </w:r>
            <w:r w:rsidR="00805A21" w:rsidRPr="00194786">
              <w:t>Parts and accessories of machines of 8447 or of their auxiliary machinery:</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8448.51.00</w:t>
            </w:r>
          </w:p>
        </w:tc>
        <w:tc>
          <w:tcPr>
            <w:tcW w:w="4820" w:type="dxa"/>
          </w:tcPr>
          <w:p w:rsidR="00805A21" w:rsidRPr="00194786" w:rsidRDefault="00194786" w:rsidP="00805A21">
            <w:pPr>
              <w:pStyle w:val="CTA--"/>
            </w:pPr>
            <w:r>
              <w:noBreakHyphen/>
            </w:r>
            <w:r>
              <w:noBreakHyphen/>
            </w:r>
            <w:r w:rsidR="00805A21" w:rsidRPr="00194786">
              <w:t>Sinkers, needles and other articles used in forming stitches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8448.59.00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8449.00.00</w:t>
            </w:r>
          </w:p>
        </w:tc>
        <w:tc>
          <w:tcPr>
            <w:tcW w:w="4820" w:type="dxa"/>
          </w:tcPr>
          <w:p w:rsidR="00805A21" w:rsidRPr="00194786" w:rsidRDefault="00805A21" w:rsidP="00805A21">
            <w:pPr>
              <w:pStyle w:val="CTACAPS"/>
            </w:pPr>
            <w:r w:rsidRPr="00194786">
              <w:t>MACHINERY FOR THE MANUFACTURE OR FINISHING OF FELT OR NONWOVENS IN THE PIECE OR IN SHAPES, INCLUDING MACHINERY FOR MAKING FELT HATS; BLOCKS FOR MAKING HATS</w:t>
            </w:r>
          </w:p>
        </w:tc>
        <w:tc>
          <w:tcPr>
            <w:tcW w:w="1191" w:type="dxa"/>
          </w:tcPr>
          <w:p w:rsidR="00805A21" w:rsidRPr="00194786" w:rsidRDefault="00805A21" w:rsidP="00F91122">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8450</w:t>
            </w:r>
          </w:p>
        </w:tc>
        <w:tc>
          <w:tcPr>
            <w:tcW w:w="4820" w:type="dxa"/>
          </w:tcPr>
          <w:p w:rsidR="00805A21" w:rsidRPr="00194786" w:rsidRDefault="00805A21" w:rsidP="00805A21">
            <w:pPr>
              <w:pStyle w:val="CTACAPS"/>
            </w:pPr>
            <w:r w:rsidRPr="00194786">
              <w:t>HOUSEHOLD OR LAUNDRY</w:t>
            </w:r>
            <w:r w:rsidR="00194786">
              <w:noBreakHyphen/>
            </w:r>
            <w:r w:rsidRPr="00194786">
              <w:t xml:space="preserve">TYPE WASHING MACHINES, INCLUDING MACHINES WHICH BOTH </w:t>
            </w:r>
            <w:smartTag w:uri="urn:schemas-microsoft-com:office:smarttags" w:element="State">
              <w:smartTag w:uri="urn:schemas-microsoft-com:office:smarttags" w:element="place">
                <w:r w:rsidRPr="00194786">
                  <w:t>WASH</w:t>
                </w:r>
              </w:smartTag>
            </w:smartTag>
            <w:r w:rsidRPr="00194786">
              <w:t xml:space="preserve"> AND DRY:</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8450.1</w:t>
            </w:r>
          </w:p>
        </w:tc>
        <w:tc>
          <w:tcPr>
            <w:tcW w:w="4820" w:type="dxa"/>
          </w:tcPr>
          <w:p w:rsidR="00805A21" w:rsidRPr="00194786" w:rsidRDefault="00194786" w:rsidP="00805A21">
            <w:pPr>
              <w:pStyle w:val="CTA-"/>
            </w:pPr>
            <w:r>
              <w:noBreakHyphen/>
            </w:r>
            <w:r w:rsidR="00805A21" w:rsidRPr="00194786">
              <w:t>Machines, each of a dry linen capacity not exceeding 10 kg:</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8450.11.00</w:t>
            </w:r>
          </w:p>
        </w:tc>
        <w:tc>
          <w:tcPr>
            <w:tcW w:w="4820" w:type="dxa"/>
          </w:tcPr>
          <w:p w:rsidR="00805A21" w:rsidRPr="00194786" w:rsidRDefault="00194786" w:rsidP="00805A21">
            <w:pPr>
              <w:pStyle w:val="CTA--"/>
            </w:pPr>
            <w:r>
              <w:noBreakHyphen/>
            </w:r>
            <w:r>
              <w:noBreakHyphen/>
            </w:r>
            <w:r w:rsidR="00805A21" w:rsidRPr="00194786">
              <w:t>Fully</w:t>
            </w:r>
            <w:r>
              <w:noBreakHyphen/>
            </w:r>
            <w:r w:rsidR="00805A21" w:rsidRPr="00194786">
              <w:t>automatic machines</w:t>
            </w:r>
          </w:p>
        </w:tc>
        <w:tc>
          <w:tcPr>
            <w:tcW w:w="1191" w:type="dxa"/>
          </w:tcPr>
          <w:p w:rsidR="00805A21" w:rsidRPr="00194786" w:rsidRDefault="00805A21" w:rsidP="00F91122">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8450.12.00</w:t>
            </w:r>
          </w:p>
        </w:tc>
        <w:tc>
          <w:tcPr>
            <w:tcW w:w="4820" w:type="dxa"/>
          </w:tcPr>
          <w:p w:rsidR="00805A21" w:rsidRPr="00194786" w:rsidRDefault="00194786" w:rsidP="00805A21">
            <w:pPr>
              <w:pStyle w:val="CTA--"/>
            </w:pPr>
            <w:r>
              <w:noBreakHyphen/>
            </w:r>
            <w:r>
              <w:noBreakHyphen/>
            </w:r>
            <w:r w:rsidR="00805A21" w:rsidRPr="00194786">
              <w:t>Other machines, with built</w:t>
            </w:r>
            <w:r>
              <w:noBreakHyphen/>
            </w:r>
            <w:r w:rsidR="00805A21" w:rsidRPr="00194786">
              <w:t>in centrifugal drier</w:t>
            </w:r>
          </w:p>
        </w:tc>
        <w:tc>
          <w:tcPr>
            <w:tcW w:w="1191" w:type="dxa"/>
          </w:tcPr>
          <w:p w:rsidR="00805A21" w:rsidRPr="00194786" w:rsidRDefault="00805A21" w:rsidP="00F91122">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8450.19.00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8450.20.00</w:t>
            </w:r>
          </w:p>
        </w:tc>
        <w:tc>
          <w:tcPr>
            <w:tcW w:w="4820" w:type="dxa"/>
          </w:tcPr>
          <w:p w:rsidR="00805A21" w:rsidRPr="00194786" w:rsidRDefault="00194786" w:rsidP="00805A21">
            <w:pPr>
              <w:pStyle w:val="CTA-"/>
            </w:pPr>
            <w:r>
              <w:noBreakHyphen/>
            </w:r>
            <w:r w:rsidR="00805A21" w:rsidRPr="00194786">
              <w:t>Machines, each of a dry linen capacity exceeding 10 kg</w:t>
            </w:r>
          </w:p>
        </w:tc>
        <w:tc>
          <w:tcPr>
            <w:tcW w:w="1191" w:type="dxa"/>
          </w:tcPr>
          <w:p w:rsidR="00805A21" w:rsidRPr="00194786" w:rsidRDefault="00805A21" w:rsidP="00F91122">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8450.90.00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F91122">
            <w:pPr>
              <w:pStyle w:val="Tabletext"/>
            </w:pPr>
            <w:r w:rsidRPr="00194786">
              <w:t>5%</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8451</w:t>
            </w:r>
          </w:p>
        </w:tc>
        <w:tc>
          <w:tcPr>
            <w:tcW w:w="4820" w:type="dxa"/>
          </w:tcPr>
          <w:p w:rsidR="00805A21" w:rsidRPr="00194786" w:rsidRDefault="00805A21" w:rsidP="00805A21">
            <w:pPr>
              <w:pStyle w:val="CTACAPS"/>
            </w:pPr>
            <w:r w:rsidRPr="00194786">
              <w:t>MACHINERY (OTHER THAN MACHINES OF 8450) FOR WASHING, CLEANING, WRINGING, DRYING, IRONING, PRESSING (INCLUDING FUSING PRESSES), BLEACHING, DYEING, DRESSING, FINISHING, COATING OR IMPREGNATING TEXTILE YARNS, FABRICS OR MADE UP TEXTILE ARTICLES AND MACHINES FOR APPLYING THE PASTE TO THE BASE FABRIC OR OTHER SUPPORT USED IN THE MANUFACTURE OF FLOOR COVERINGS SUCH AS LINOLEUM; MACHINES FOR REELING, UNREELING, FOLDING, CUTTING OR PINKING TEXTILE FABRICS:</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8451.10.00</w:t>
            </w:r>
          </w:p>
        </w:tc>
        <w:tc>
          <w:tcPr>
            <w:tcW w:w="4820" w:type="dxa"/>
          </w:tcPr>
          <w:p w:rsidR="00805A21" w:rsidRPr="00194786" w:rsidRDefault="00194786" w:rsidP="00805A21">
            <w:pPr>
              <w:pStyle w:val="CTA-"/>
            </w:pPr>
            <w:r>
              <w:noBreakHyphen/>
            </w:r>
            <w:r w:rsidR="00805A21" w:rsidRPr="00194786">
              <w:t>Dry</w:t>
            </w:r>
            <w:r>
              <w:noBreakHyphen/>
            </w:r>
            <w:r w:rsidR="00805A21" w:rsidRPr="00194786">
              <w:t>cleaning machines</w:t>
            </w:r>
          </w:p>
        </w:tc>
        <w:tc>
          <w:tcPr>
            <w:tcW w:w="1191" w:type="dxa"/>
          </w:tcPr>
          <w:p w:rsidR="00805A21" w:rsidRPr="00194786" w:rsidRDefault="00805A21" w:rsidP="00F91122">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8451.2</w:t>
            </w:r>
          </w:p>
        </w:tc>
        <w:tc>
          <w:tcPr>
            <w:tcW w:w="4820" w:type="dxa"/>
          </w:tcPr>
          <w:p w:rsidR="00805A21" w:rsidRPr="00194786" w:rsidRDefault="00194786" w:rsidP="00805A21">
            <w:pPr>
              <w:pStyle w:val="CTA-"/>
            </w:pPr>
            <w:r>
              <w:noBreakHyphen/>
            </w:r>
            <w:r w:rsidR="00805A21" w:rsidRPr="00194786">
              <w:t>Drying machines:</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8451.21.00</w:t>
            </w:r>
          </w:p>
        </w:tc>
        <w:tc>
          <w:tcPr>
            <w:tcW w:w="4820" w:type="dxa"/>
          </w:tcPr>
          <w:p w:rsidR="00805A21" w:rsidRPr="00194786" w:rsidRDefault="00194786" w:rsidP="00805A21">
            <w:pPr>
              <w:pStyle w:val="CTA--"/>
            </w:pPr>
            <w:r>
              <w:noBreakHyphen/>
            </w:r>
            <w:r>
              <w:noBreakHyphen/>
            </w:r>
            <w:r w:rsidR="00805A21" w:rsidRPr="00194786">
              <w:t>Each of a dry linen capacity not exceeding 10 kg</w:t>
            </w:r>
          </w:p>
        </w:tc>
        <w:tc>
          <w:tcPr>
            <w:tcW w:w="1191" w:type="dxa"/>
          </w:tcPr>
          <w:p w:rsidR="00805A21" w:rsidRPr="00194786" w:rsidRDefault="00805A21" w:rsidP="00F91122">
            <w:pPr>
              <w:pStyle w:val="Tabletext"/>
            </w:pPr>
            <w:r w:rsidRPr="00194786">
              <w:t>5%</w:t>
            </w:r>
          </w:p>
        </w:tc>
      </w:tr>
      <w:tr w:rsidR="00805A21" w:rsidRPr="00194786">
        <w:trPr>
          <w:cantSplit/>
          <w:trHeight w:val="209"/>
        </w:trPr>
        <w:tc>
          <w:tcPr>
            <w:tcW w:w="1134" w:type="dxa"/>
          </w:tcPr>
          <w:p w:rsidR="00805A21" w:rsidRPr="00194786" w:rsidRDefault="00805A21" w:rsidP="00603BF0">
            <w:pPr>
              <w:pStyle w:val="Tabletext"/>
            </w:pPr>
            <w:r w:rsidRPr="00194786">
              <w:t>8451.29.00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8451.30.00</w:t>
            </w:r>
          </w:p>
        </w:tc>
        <w:tc>
          <w:tcPr>
            <w:tcW w:w="4820" w:type="dxa"/>
          </w:tcPr>
          <w:p w:rsidR="00805A21" w:rsidRPr="00194786" w:rsidRDefault="00194786" w:rsidP="00805A21">
            <w:pPr>
              <w:pStyle w:val="CTA-"/>
            </w:pPr>
            <w:r>
              <w:noBreakHyphen/>
            </w:r>
            <w:r w:rsidR="00805A21" w:rsidRPr="00194786">
              <w:t>Ironing machines and presses (including fusing presses)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8451.40.00</w:t>
            </w:r>
          </w:p>
        </w:tc>
        <w:tc>
          <w:tcPr>
            <w:tcW w:w="4820" w:type="dxa"/>
          </w:tcPr>
          <w:p w:rsidR="00805A21" w:rsidRPr="00194786" w:rsidRDefault="00194786" w:rsidP="00805A21">
            <w:pPr>
              <w:pStyle w:val="CTA-"/>
            </w:pPr>
            <w:r>
              <w:noBreakHyphen/>
            </w:r>
            <w:r w:rsidR="00805A21" w:rsidRPr="00194786">
              <w:t>Washing, bleaching or dyeing machines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8451.50.00</w:t>
            </w:r>
          </w:p>
        </w:tc>
        <w:tc>
          <w:tcPr>
            <w:tcW w:w="4820" w:type="dxa"/>
          </w:tcPr>
          <w:p w:rsidR="00805A21" w:rsidRPr="00194786" w:rsidRDefault="00194786" w:rsidP="00805A21">
            <w:pPr>
              <w:pStyle w:val="CTA-"/>
            </w:pPr>
            <w:r>
              <w:noBreakHyphen/>
            </w:r>
            <w:r w:rsidR="00805A21" w:rsidRPr="00194786">
              <w:t>Machines for reeling, unreeling, folding, cutting or pinking textile fabrics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8451.80.00</w:t>
            </w:r>
          </w:p>
        </w:tc>
        <w:tc>
          <w:tcPr>
            <w:tcW w:w="4820" w:type="dxa"/>
          </w:tcPr>
          <w:p w:rsidR="00805A21" w:rsidRPr="00194786" w:rsidRDefault="00194786" w:rsidP="00805A21">
            <w:pPr>
              <w:pStyle w:val="CTA-"/>
            </w:pPr>
            <w:r>
              <w:noBreakHyphen/>
            </w:r>
            <w:r w:rsidR="00805A21" w:rsidRPr="00194786">
              <w:t>Other machinery</w:t>
            </w:r>
          </w:p>
        </w:tc>
        <w:tc>
          <w:tcPr>
            <w:tcW w:w="1191" w:type="dxa"/>
          </w:tcPr>
          <w:p w:rsidR="00805A21" w:rsidRPr="00194786" w:rsidRDefault="00805A21" w:rsidP="00F91122">
            <w:pPr>
              <w:pStyle w:val="Tabletext"/>
            </w:pPr>
            <w:r w:rsidRPr="00194786">
              <w:t>5%</w:t>
            </w:r>
            <w:r w:rsidRPr="00194786">
              <w:br/>
              <w:t>DCS:Free</w:t>
            </w:r>
          </w:p>
        </w:tc>
      </w:tr>
      <w:tr w:rsidR="00805A21" w:rsidRPr="00194786">
        <w:trPr>
          <w:cantSplit/>
          <w:trHeight w:val="209"/>
        </w:trPr>
        <w:tc>
          <w:tcPr>
            <w:tcW w:w="1134" w:type="dxa"/>
          </w:tcPr>
          <w:p w:rsidR="00805A21" w:rsidRPr="00194786" w:rsidRDefault="00805A21" w:rsidP="00603BF0">
            <w:pPr>
              <w:pStyle w:val="Tabletext"/>
            </w:pPr>
            <w:r w:rsidRPr="00194786">
              <w:t>8451.90.00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F91122">
            <w:pPr>
              <w:pStyle w:val="Tabletext"/>
            </w:pPr>
            <w:r w:rsidRPr="00194786">
              <w:t>5%</w:t>
            </w:r>
          </w:p>
        </w:tc>
      </w:tr>
    </w:tbl>
    <w:p w:rsidR="00805A21" w:rsidRPr="00194786"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6719AD">
        <w:trPr>
          <w:cantSplit/>
          <w:trHeight w:val="209"/>
        </w:trPr>
        <w:tc>
          <w:tcPr>
            <w:tcW w:w="1134" w:type="dxa"/>
          </w:tcPr>
          <w:p w:rsidR="00805A21" w:rsidRPr="00194786" w:rsidRDefault="00805A21" w:rsidP="00603BF0">
            <w:pPr>
              <w:pStyle w:val="Tabletext"/>
            </w:pPr>
            <w:r w:rsidRPr="00194786">
              <w:t>8452</w:t>
            </w:r>
          </w:p>
        </w:tc>
        <w:tc>
          <w:tcPr>
            <w:tcW w:w="4820" w:type="dxa"/>
          </w:tcPr>
          <w:p w:rsidR="00805A21" w:rsidRPr="00194786" w:rsidRDefault="00805A21" w:rsidP="00805A21">
            <w:pPr>
              <w:pStyle w:val="CTACAPS"/>
            </w:pPr>
            <w:r w:rsidRPr="00194786">
              <w:t>SEWING MACHINES, OTHER THAN BOOK</w:t>
            </w:r>
            <w:r w:rsidR="00194786">
              <w:noBreakHyphen/>
            </w:r>
            <w:r w:rsidRPr="00194786">
              <w:t>SEWING MACHINES OF 8440; FURNITURE, BASES AND COVERS SPECIALLY DESIGNED FOR SEWING MACHINES; SEWING MACHINE NEEDLES:</w:t>
            </w:r>
          </w:p>
        </w:tc>
        <w:tc>
          <w:tcPr>
            <w:tcW w:w="1191" w:type="dxa"/>
          </w:tcPr>
          <w:p w:rsidR="00805A21" w:rsidRPr="00194786" w:rsidRDefault="00805A21" w:rsidP="00F91122">
            <w:pPr>
              <w:pStyle w:val="Tabletext"/>
            </w:pPr>
          </w:p>
        </w:tc>
      </w:tr>
      <w:tr w:rsidR="00805A21" w:rsidRPr="00194786" w:rsidTr="006719AD">
        <w:trPr>
          <w:cantSplit/>
          <w:trHeight w:val="209"/>
        </w:trPr>
        <w:tc>
          <w:tcPr>
            <w:tcW w:w="1134" w:type="dxa"/>
          </w:tcPr>
          <w:p w:rsidR="00805A21" w:rsidRPr="00194786" w:rsidRDefault="00805A21" w:rsidP="00603BF0">
            <w:pPr>
              <w:pStyle w:val="Tabletext"/>
            </w:pPr>
            <w:r w:rsidRPr="00194786">
              <w:t>8452.10.00</w:t>
            </w:r>
          </w:p>
        </w:tc>
        <w:tc>
          <w:tcPr>
            <w:tcW w:w="4820" w:type="dxa"/>
          </w:tcPr>
          <w:p w:rsidR="00805A21" w:rsidRPr="00194786" w:rsidRDefault="00194786" w:rsidP="00805A21">
            <w:pPr>
              <w:pStyle w:val="CTA-"/>
            </w:pPr>
            <w:r>
              <w:noBreakHyphen/>
            </w:r>
            <w:r w:rsidR="00805A21" w:rsidRPr="00194786">
              <w:t>Sewing machines of the household type</w:t>
            </w:r>
          </w:p>
        </w:tc>
        <w:tc>
          <w:tcPr>
            <w:tcW w:w="1191" w:type="dxa"/>
          </w:tcPr>
          <w:p w:rsidR="00805A21" w:rsidRPr="00194786" w:rsidRDefault="00805A21" w:rsidP="00F91122">
            <w:pPr>
              <w:pStyle w:val="Tabletext"/>
            </w:pPr>
            <w:r w:rsidRPr="00194786">
              <w:t>Free</w:t>
            </w:r>
          </w:p>
        </w:tc>
      </w:tr>
      <w:tr w:rsidR="00805A21" w:rsidRPr="00194786" w:rsidTr="006719AD">
        <w:trPr>
          <w:cantSplit/>
          <w:trHeight w:val="209"/>
        </w:trPr>
        <w:tc>
          <w:tcPr>
            <w:tcW w:w="1134" w:type="dxa"/>
          </w:tcPr>
          <w:p w:rsidR="00805A21" w:rsidRPr="00194786" w:rsidRDefault="00805A21" w:rsidP="00603BF0">
            <w:pPr>
              <w:pStyle w:val="Tabletext"/>
            </w:pPr>
            <w:r w:rsidRPr="00194786">
              <w:t>8452.2</w:t>
            </w:r>
          </w:p>
        </w:tc>
        <w:tc>
          <w:tcPr>
            <w:tcW w:w="4820" w:type="dxa"/>
          </w:tcPr>
          <w:p w:rsidR="00805A21" w:rsidRPr="00194786" w:rsidRDefault="00194786" w:rsidP="00805A21">
            <w:pPr>
              <w:pStyle w:val="CTA-"/>
            </w:pPr>
            <w:r>
              <w:noBreakHyphen/>
            </w:r>
            <w:r w:rsidR="00805A21" w:rsidRPr="00194786">
              <w:t>Other sewing machines:</w:t>
            </w:r>
          </w:p>
        </w:tc>
        <w:tc>
          <w:tcPr>
            <w:tcW w:w="1191" w:type="dxa"/>
          </w:tcPr>
          <w:p w:rsidR="00805A21" w:rsidRPr="00194786" w:rsidRDefault="00805A21" w:rsidP="00F91122">
            <w:pPr>
              <w:pStyle w:val="Tabletext"/>
            </w:pPr>
          </w:p>
        </w:tc>
      </w:tr>
      <w:tr w:rsidR="00805A21" w:rsidRPr="00194786" w:rsidTr="006719AD">
        <w:trPr>
          <w:cantSplit/>
          <w:trHeight w:val="209"/>
        </w:trPr>
        <w:tc>
          <w:tcPr>
            <w:tcW w:w="1134" w:type="dxa"/>
          </w:tcPr>
          <w:p w:rsidR="00805A21" w:rsidRPr="00194786" w:rsidRDefault="00805A21" w:rsidP="00603BF0">
            <w:pPr>
              <w:pStyle w:val="Tabletext"/>
            </w:pPr>
            <w:r w:rsidRPr="00194786">
              <w:t>8452.21.00</w:t>
            </w:r>
          </w:p>
        </w:tc>
        <w:tc>
          <w:tcPr>
            <w:tcW w:w="4820" w:type="dxa"/>
          </w:tcPr>
          <w:p w:rsidR="00805A21" w:rsidRPr="00194786" w:rsidRDefault="00194786" w:rsidP="00805A21">
            <w:pPr>
              <w:pStyle w:val="CTA--"/>
            </w:pPr>
            <w:r>
              <w:noBreakHyphen/>
            </w:r>
            <w:r>
              <w:noBreakHyphen/>
            </w:r>
            <w:r w:rsidR="00805A21" w:rsidRPr="00194786">
              <w:t>Automatic units</w:t>
            </w:r>
          </w:p>
        </w:tc>
        <w:tc>
          <w:tcPr>
            <w:tcW w:w="1191" w:type="dxa"/>
          </w:tcPr>
          <w:p w:rsidR="00805A21" w:rsidRPr="00194786" w:rsidRDefault="00805A21" w:rsidP="00F91122">
            <w:pPr>
              <w:pStyle w:val="Tabletext"/>
            </w:pPr>
            <w:r w:rsidRPr="00194786">
              <w:t>Free</w:t>
            </w:r>
          </w:p>
        </w:tc>
      </w:tr>
      <w:tr w:rsidR="00805A21" w:rsidRPr="00194786" w:rsidTr="006719AD">
        <w:trPr>
          <w:cantSplit/>
          <w:trHeight w:val="209"/>
        </w:trPr>
        <w:tc>
          <w:tcPr>
            <w:tcW w:w="1134" w:type="dxa"/>
          </w:tcPr>
          <w:p w:rsidR="00805A21" w:rsidRPr="00194786" w:rsidRDefault="00805A21" w:rsidP="00603BF0">
            <w:pPr>
              <w:pStyle w:val="Tabletext"/>
            </w:pPr>
            <w:r w:rsidRPr="00194786">
              <w:t>8452.29.00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r w:rsidRPr="00194786">
              <w:t>Free</w:t>
            </w:r>
          </w:p>
        </w:tc>
      </w:tr>
      <w:tr w:rsidR="00805A21" w:rsidRPr="00194786" w:rsidTr="006719AD">
        <w:trPr>
          <w:cantSplit/>
          <w:trHeight w:val="209"/>
        </w:trPr>
        <w:tc>
          <w:tcPr>
            <w:tcW w:w="1134" w:type="dxa"/>
          </w:tcPr>
          <w:p w:rsidR="00805A21" w:rsidRPr="00194786" w:rsidRDefault="00805A21" w:rsidP="00603BF0">
            <w:pPr>
              <w:pStyle w:val="Tabletext"/>
            </w:pPr>
            <w:r w:rsidRPr="00194786">
              <w:t>8452.30.00</w:t>
            </w:r>
          </w:p>
        </w:tc>
        <w:tc>
          <w:tcPr>
            <w:tcW w:w="4820" w:type="dxa"/>
          </w:tcPr>
          <w:p w:rsidR="00805A21" w:rsidRPr="00194786" w:rsidRDefault="00194786" w:rsidP="00805A21">
            <w:pPr>
              <w:pStyle w:val="CTA-"/>
            </w:pPr>
            <w:r>
              <w:noBreakHyphen/>
            </w:r>
            <w:r w:rsidR="00805A21" w:rsidRPr="00194786">
              <w:t>Sewing machine needles</w:t>
            </w:r>
          </w:p>
        </w:tc>
        <w:tc>
          <w:tcPr>
            <w:tcW w:w="1191" w:type="dxa"/>
          </w:tcPr>
          <w:p w:rsidR="00805A21" w:rsidRPr="00194786" w:rsidRDefault="00805A21" w:rsidP="00F91122">
            <w:pPr>
              <w:pStyle w:val="Tabletext"/>
            </w:pPr>
            <w:r w:rsidRPr="00194786">
              <w:t>Free</w:t>
            </w:r>
          </w:p>
        </w:tc>
      </w:tr>
      <w:tr w:rsidR="006719AD" w:rsidRPr="00194786" w:rsidTr="006719AD">
        <w:trPr>
          <w:cantSplit/>
          <w:trHeight w:val="209"/>
        </w:trPr>
        <w:tc>
          <w:tcPr>
            <w:tcW w:w="1134" w:type="dxa"/>
          </w:tcPr>
          <w:p w:rsidR="006719AD" w:rsidRPr="00194786" w:rsidRDefault="006719AD" w:rsidP="00603BF0">
            <w:pPr>
              <w:pStyle w:val="Tabletext"/>
            </w:pPr>
            <w:r w:rsidRPr="00194786">
              <w:t>8452.90.00</w:t>
            </w:r>
          </w:p>
        </w:tc>
        <w:tc>
          <w:tcPr>
            <w:tcW w:w="4820" w:type="dxa"/>
          </w:tcPr>
          <w:p w:rsidR="006719AD" w:rsidRPr="00194786" w:rsidRDefault="00194786" w:rsidP="006719AD">
            <w:pPr>
              <w:pStyle w:val="CTA-"/>
            </w:pPr>
            <w:r>
              <w:noBreakHyphen/>
            </w:r>
            <w:r w:rsidR="006719AD" w:rsidRPr="00194786">
              <w:t>Furniture, bases and covers for sewing machines and parts thereof; other parts of sewing machines</w:t>
            </w:r>
          </w:p>
        </w:tc>
        <w:tc>
          <w:tcPr>
            <w:tcW w:w="1191" w:type="dxa"/>
          </w:tcPr>
          <w:p w:rsidR="006719AD" w:rsidRPr="00194786" w:rsidRDefault="006719AD" w:rsidP="00F91122">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8453</w:t>
            </w:r>
          </w:p>
        </w:tc>
        <w:tc>
          <w:tcPr>
            <w:tcW w:w="4820" w:type="dxa"/>
          </w:tcPr>
          <w:p w:rsidR="00805A21" w:rsidRPr="00194786" w:rsidRDefault="00805A21" w:rsidP="00805A21">
            <w:pPr>
              <w:pStyle w:val="CTACAPS"/>
            </w:pPr>
            <w:r w:rsidRPr="00194786">
              <w:t>MACHINERY FOR PREPARING, TANNING OR WORKING HIDES, SKINS OR LEATHER OR FOR MAKING OR REPAIRING FOOTWEAR OR OTHER ARTICLES OF HIDES, SKINS OR LEATHER, OTHER THAN SEWING MACHINES:</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8453.10.00</w:t>
            </w:r>
          </w:p>
        </w:tc>
        <w:tc>
          <w:tcPr>
            <w:tcW w:w="4820" w:type="dxa"/>
          </w:tcPr>
          <w:p w:rsidR="00805A21" w:rsidRPr="00194786" w:rsidRDefault="00194786" w:rsidP="00805A21">
            <w:pPr>
              <w:pStyle w:val="CTA-"/>
            </w:pPr>
            <w:r>
              <w:noBreakHyphen/>
            </w:r>
            <w:r w:rsidR="00805A21" w:rsidRPr="00194786">
              <w:t>Machinery for preparing, tanning or working hides, skins or leather</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8453.20.00</w:t>
            </w:r>
          </w:p>
        </w:tc>
        <w:tc>
          <w:tcPr>
            <w:tcW w:w="4820" w:type="dxa"/>
          </w:tcPr>
          <w:p w:rsidR="00805A21" w:rsidRPr="00194786" w:rsidRDefault="00194786" w:rsidP="00805A21">
            <w:pPr>
              <w:pStyle w:val="CTA-"/>
            </w:pPr>
            <w:r>
              <w:noBreakHyphen/>
            </w:r>
            <w:r w:rsidR="00805A21" w:rsidRPr="00194786">
              <w:t>Machinery for making or repairing footwear</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8453.80.00</w:t>
            </w:r>
          </w:p>
        </w:tc>
        <w:tc>
          <w:tcPr>
            <w:tcW w:w="4820" w:type="dxa"/>
          </w:tcPr>
          <w:p w:rsidR="00805A21" w:rsidRPr="00194786" w:rsidRDefault="00194786" w:rsidP="00805A21">
            <w:pPr>
              <w:pStyle w:val="CTA-"/>
            </w:pPr>
            <w:r>
              <w:noBreakHyphen/>
            </w:r>
            <w:r w:rsidR="00805A21" w:rsidRPr="00194786">
              <w:t>Other machinery</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8453.90.00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F91122">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8454</w:t>
            </w:r>
          </w:p>
        </w:tc>
        <w:tc>
          <w:tcPr>
            <w:tcW w:w="4820" w:type="dxa"/>
          </w:tcPr>
          <w:p w:rsidR="00805A21" w:rsidRPr="00194786" w:rsidRDefault="00805A21" w:rsidP="00805A21">
            <w:pPr>
              <w:pStyle w:val="CTACAPS"/>
            </w:pPr>
            <w:r w:rsidRPr="00194786">
              <w:t>CONVERTERS, LADLES, INGOT MOULDS AND CASTING MACHINES, OF A KIND USED IN METALLURGY OR IN METAL FOUNDRIES:</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8454.10.00</w:t>
            </w:r>
          </w:p>
        </w:tc>
        <w:tc>
          <w:tcPr>
            <w:tcW w:w="4820" w:type="dxa"/>
          </w:tcPr>
          <w:p w:rsidR="00805A21" w:rsidRPr="00194786" w:rsidRDefault="00194786" w:rsidP="00805A21">
            <w:pPr>
              <w:pStyle w:val="CTA-"/>
            </w:pPr>
            <w:r>
              <w:noBreakHyphen/>
            </w:r>
            <w:r w:rsidR="00805A21" w:rsidRPr="00194786">
              <w:t>Converters</w:t>
            </w:r>
          </w:p>
        </w:tc>
        <w:tc>
          <w:tcPr>
            <w:tcW w:w="1191" w:type="dxa"/>
          </w:tcPr>
          <w:p w:rsidR="00805A21" w:rsidRPr="00194786" w:rsidRDefault="00805A21" w:rsidP="00F91122">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8454.20.00</w:t>
            </w:r>
          </w:p>
        </w:tc>
        <w:tc>
          <w:tcPr>
            <w:tcW w:w="4820" w:type="dxa"/>
          </w:tcPr>
          <w:p w:rsidR="00805A21" w:rsidRPr="00194786" w:rsidRDefault="00194786" w:rsidP="00805A21">
            <w:pPr>
              <w:pStyle w:val="CTA-"/>
            </w:pPr>
            <w:r>
              <w:noBreakHyphen/>
            </w:r>
            <w:r w:rsidR="00805A21" w:rsidRPr="00194786">
              <w:t>Ingot moulds and ladles</w:t>
            </w:r>
          </w:p>
        </w:tc>
        <w:tc>
          <w:tcPr>
            <w:tcW w:w="1191" w:type="dxa"/>
          </w:tcPr>
          <w:p w:rsidR="00805A21" w:rsidRPr="00194786" w:rsidRDefault="00805A21" w:rsidP="00F91122">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8454.30.00</w:t>
            </w:r>
          </w:p>
        </w:tc>
        <w:tc>
          <w:tcPr>
            <w:tcW w:w="4820" w:type="dxa"/>
          </w:tcPr>
          <w:p w:rsidR="00805A21" w:rsidRPr="00194786" w:rsidRDefault="00194786" w:rsidP="00805A21">
            <w:pPr>
              <w:pStyle w:val="CTA-"/>
            </w:pPr>
            <w:r>
              <w:noBreakHyphen/>
            </w:r>
            <w:r w:rsidR="00805A21" w:rsidRPr="00194786">
              <w:t>Casting machines</w:t>
            </w:r>
          </w:p>
        </w:tc>
        <w:tc>
          <w:tcPr>
            <w:tcW w:w="1191" w:type="dxa"/>
          </w:tcPr>
          <w:p w:rsidR="00805A21" w:rsidRPr="00194786" w:rsidRDefault="00805A21" w:rsidP="00F91122">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603BF0">
            <w:pPr>
              <w:pStyle w:val="Tabletext"/>
            </w:pPr>
            <w:r w:rsidRPr="00194786">
              <w:t>8454.90.00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F91122">
            <w:pPr>
              <w:pStyle w:val="Tabletext"/>
            </w:pPr>
            <w:r w:rsidRPr="00194786">
              <w:t>5%</w:t>
            </w:r>
            <w:r w:rsidRPr="00194786">
              <w:br/>
              <w:t>DCS:4%</w:t>
            </w:r>
            <w:r w:rsidRPr="00194786">
              <w:br/>
              <w:t>CA:Free</w:t>
            </w:r>
            <w:r w:rsidRPr="00194786">
              <w:br/>
              <w:t>DCT:5%</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8455</w:t>
            </w:r>
          </w:p>
        </w:tc>
        <w:tc>
          <w:tcPr>
            <w:tcW w:w="4820" w:type="dxa"/>
          </w:tcPr>
          <w:p w:rsidR="00805A21" w:rsidRPr="00194786" w:rsidRDefault="00805A21" w:rsidP="00BB5469">
            <w:pPr>
              <w:pStyle w:val="CTACAPS"/>
              <w:keepNext/>
            </w:pPr>
            <w:r w:rsidRPr="00194786">
              <w:t>METAL</w:t>
            </w:r>
            <w:r w:rsidR="00194786">
              <w:noBreakHyphen/>
            </w:r>
            <w:r w:rsidRPr="00194786">
              <w:t>ROLLING MILLS AND ROLLS THEREFOR:</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8455.10.00</w:t>
            </w:r>
          </w:p>
        </w:tc>
        <w:tc>
          <w:tcPr>
            <w:tcW w:w="4820" w:type="dxa"/>
          </w:tcPr>
          <w:p w:rsidR="00805A21" w:rsidRPr="00194786" w:rsidRDefault="00194786" w:rsidP="00BB5469">
            <w:pPr>
              <w:pStyle w:val="CTA-"/>
              <w:keepNext/>
            </w:pPr>
            <w:r>
              <w:noBreakHyphen/>
            </w:r>
            <w:r w:rsidR="00805A21" w:rsidRPr="00194786">
              <w:t>Tube mills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8455.2</w:t>
            </w:r>
          </w:p>
        </w:tc>
        <w:tc>
          <w:tcPr>
            <w:tcW w:w="4820" w:type="dxa"/>
          </w:tcPr>
          <w:p w:rsidR="00805A21" w:rsidRPr="00194786" w:rsidRDefault="00194786" w:rsidP="00BB5469">
            <w:pPr>
              <w:pStyle w:val="CTA-"/>
              <w:keepNext/>
            </w:pPr>
            <w:r>
              <w:noBreakHyphen/>
            </w:r>
            <w:r w:rsidR="00805A21" w:rsidRPr="00194786">
              <w:t>Other rolling mills:</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8455.21.00</w:t>
            </w:r>
          </w:p>
        </w:tc>
        <w:tc>
          <w:tcPr>
            <w:tcW w:w="4820" w:type="dxa"/>
          </w:tcPr>
          <w:p w:rsidR="00805A21" w:rsidRPr="00194786" w:rsidRDefault="00194786" w:rsidP="00805A21">
            <w:pPr>
              <w:pStyle w:val="CTA--"/>
            </w:pPr>
            <w:r>
              <w:noBreakHyphen/>
            </w:r>
            <w:r>
              <w:noBreakHyphen/>
            </w:r>
            <w:r w:rsidR="00805A21" w:rsidRPr="00194786">
              <w:t>Hot or combination hot and cold</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8455.22.00</w:t>
            </w:r>
          </w:p>
        </w:tc>
        <w:tc>
          <w:tcPr>
            <w:tcW w:w="4820" w:type="dxa"/>
          </w:tcPr>
          <w:p w:rsidR="00805A21" w:rsidRPr="00194786" w:rsidRDefault="00194786" w:rsidP="00805A21">
            <w:pPr>
              <w:pStyle w:val="CTA--"/>
            </w:pPr>
            <w:r>
              <w:noBreakHyphen/>
            </w:r>
            <w:r>
              <w:noBreakHyphen/>
            </w:r>
            <w:r w:rsidR="00805A21" w:rsidRPr="00194786">
              <w:t>Cold</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8455.30.00</w:t>
            </w:r>
          </w:p>
        </w:tc>
        <w:tc>
          <w:tcPr>
            <w:tcW w:w="4820" w:type="dxa"/>
          </w:tcPr>
          <w:p w:rsidR="00805A21" w:rsidRPr="00194786" w:rsidRDefault="00194786" w:rsidP="00805A21">
            <w:pPr>
              <w:pStyle w:val="CTA-"/>
            </w:pPr>
            <w:r>
              <w:noBreakHyphen/>
            </w:r>
            <w:r w:rsidR="00805A21" w:rsidRPr="00194786">
              <w:t>Rolls for rolling mills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8455.90.00</w:t>
            </w:r>
          </w:p>
        </w:tc>
        <w:tc>
          <w:tcPr>
            <w:tcW w:w="4820" w:type="dxa"/>
          </w:tcPr>
          <w:p w:rsidR="00805A21" w:rsidRPr="00194786" w:rsidRDefault="00194786" w:rsidP="00805A21">
            <w:pPr>
              <w:pStyle w:val="CTA-"/>
            </w:pPr>
            <w:r>
              <w:noBreakHyphen/>
            </w:r>
            <w:r w:rsidR="00805A21" w:rsidRPr="00194786">
              <w:t>Other parts</w:t>
            </w:r>
          </w:p>
        </w:tc>
        <w:tc>
          <w:tcPr>
            <w:tcW w:w="1191" w:type="dxa"/>
          </w:tcPr>
          <w:p w:rsidR="00805A21" w:rsidRPr="00194786" w:rsidRDefault="00805A21" w:rsidP="00F91122">
            <w:pPr>
              <w:pStyle w:val="Tabletext"/>
            </w:pPr>
            <w:r w:rsidRPr="00194786">
              <w:t>Free</w:t>
            </w:r>
          </w:p>
        </w:tc>
      </w:tr>
    </w:tbl>
    <w:p w:rsidR="00805A21" w:rsidRPr="00194786"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8456</w:t>
            </w:r>
          </w:p>
        </w:tc>
        <w:tc>
          <w:tcPr>
            <w:tcW w:w="4820" w:type="dxa"/>
          </w:tcPr>
          <w:p w:rsidR="00805A21" w:rsidRPr="00194786" w:rsidRDefault="00805A21" w:rsidP="00805A21">
            <w:pPr>
              <w:pStyle w:val="CTACAPS"/>
            </w:pPr>
            <w:r w:rsidRPr="00194786">
              <w:t>MACHINE</w:t>
            </w:r>
            <w:r w:rsidR="00194786">
              <w:noBreakHyphen/>
            </w:r>
            <w:r w:rsidRPr="00194786">
              <w:t>TOOLS FOR WORKING ANY MATERIAL BY REMOVAL OF MATERIAL, BY LASER OR OTHER LIGHT OR PHOTON BEAM, ULTRASONIC, ELECTRO</w:t>
            </w:r>
            <w:r w:rsidR="00194786">
              <w:noBreakHyphen/>
            </w:r>
            <w:r w:rsidRPr="00194786">
              <w:t>DISCHARGE, ELECTRO</w:t>
            </w:r>
            <w:r w:rsidR="00194786">
              <w:noBreakHyphen/>
            </w:r>
            <w:r w:rsidRPr="00194786">
              <w:t>CHEMICAL, ELECTRON BEAM, IONIC</w:t>
            </w:r>
            <w:r w:rsidR="00194786">
              <w:noBreakHyphen/>
            </w:r>
            <w:r w:rsidRPr="00194786">
              <w:t>BEAM OR PLASMA ARC PROCESSES</w:t>
            </w:r>
            <w:r w:rsidR="009D6049" w:rsidRPr="00194786">
              <w:t>; WATER</w:t>
            </w:r>
            <w:r w:rsidR="00194786">
              <w:noBreakHyphen/>
            </w:r>
            <w:r w:rsidR="009D6049" w:rsidRPr="00194786">
              <w:t>JET CUTTING MACHINES</w:t>
            </w:r>
            <w:r w:rsidRPr="00194786">
              <w:t>:</w:t>
            </w:r>
          </w:p>
        </w:tc>
        <w:tc>
          <w:tcPr>
            <w:tcW w:w="1191" w:type="dxa"/>
          </w:tcPr>
          <w:p w:rsidR="00805A21" w:rsidRPr="00194786" w:rsidRDefault="00805A21" w:rsidP="00F91122">
            <w:pPr>
              <w:pStyle w:val="Tabletext"/>
            </w:pPr>
          </w:p>
        </w:tc>
      </w:tr>
      <w:tr w:rsidR="001B40A1" w:rsidRPr="00194786">
        <w:trPr>
          <w:cantSplit/>
          <w:trHeight w:val="209"/>
        </w:trPr>
        <w:tc>
          <w:tcPr>
            <w:tcW w:w="1134" w:type="dxa"/>
          </w:tcPr>
          <w:p w:rsidR="001B40A1" w:rsidRPr="00194786" w:rsidRDefault="001B40A1" w:rsidP="00603BF0">
            <w:pPr>
              <w:pStyle w:val="Tabletext"/>
            </w:pPr>
            <w:r w:rsidRPr="00194786">
              <w:t>8456.1</w:t>
            </w:r>
          </w:p>
        </w:tc>
        <w:tc>
          <w:tcPr>
            <w:tcW w:w="4820" w:type="dxa"/>
          </w:tcPr>
          <w:p w:rsidR="001B40A1" w:rsidRPr="00194786" w:rsidRDefault="00194786" w:rsidP="00805A21">
            <w:pPr>
              <w:pStyle w:val="CTA-"/>
            </w:pPr>
            <w:r>
              <w:noBreakHyphen/>
            </w:r>
            <w:r w:rsidR="001B40A1" w:rsidRPr="00194786">
              <w:t>Operated by laser or other light or photon beam processes:</w:t>
            </w:r>
          </w:p>
        </w:tc>
        <w:tc>
          <w:tcPr>
            <w:tcW w:w="1191" w:type="dxa"/>
          </w:tcPr>
          <w:p w:rsidR="001B40A1" w:rsidRPr="00194786" w:rsidRDefault="001B40A1" w:rsidP="00F91122">
            <w:pPr>
              <w:pStyle w:val="Tabletext"/>
            </w:pPr>
          </w:p>
        </w:tc>
      </w:tr>
      <w:tr w:rsidR="001B40A1" w:rsidRPr="00194786">
        <w:trPr>
          <w:cantSplit/>
          <w:trHeight w:val="209"/>
        </w:trPr>
        <w:tc>
          <w:tcPr>
            <w:tcW w:w="1134" w:type="dxa"/>
          </w:tcPr>
          <w:p w:rsidR="001B40A1" w:rsidRPr="00194786" w:rsidRDefault="001B40A1" w:rsidP="00603BF0">
            <w:pPr>
              <w:pStyle w:val="Tabletext"/>
            </w:pPr>
            <w:r w:rsidRPr="00194786">
              <w:t>8456.11.00</w:t>
            </w:r>
          </w:p>
        </w:tc>
        <w:tc>
          <w:tcPr>
            <w:tcW w:w="4820" w:type="dxa"/>
          </w:tcPr>
          <w:p w:rsidR="001B40A1" w:rsidRPr="00194786" w:rsidRDefault="00194786" w:rsidP="00044611">
            <w:pPr>
              <w:pStyle w:val="CTA--"/>
            </w:pPr>
            <w:r>
              <w:noBreakHyphen/>
            </w:r>
            <w:r>
              <w:noBreakHyphen/>
            </w:r>
            <w:r w:rsidR="001B40A1" w:rsidRPr="00194786">
              <w:t>Operated by laser</w:t>
            </w:r>
          </w:p>
        </w:tc>
        <w:tc>
          <w:tcPr>
            <w:tcW w:w="1191" w:type="dxa"/>
          </w:tcPr>
          <w:p w:rsidR="001B40A1" w:rsidRPr="00194786" w:rsidRDefault="001B40A1" w:rsidP="00F91122">
            <w:pPr>
              <w:pStyle w:val="Tabletext"/>
            </w:pPr>
            <w:r w:rsidRPr="00194786">
              <w:t>Free</w:t>
            </w:r>
          </w:p>
        </w:tc>
      </w:tr>
      <w:tr w:rsidR="001B40A1" w:rsidRPr="00194786">
        <w:trPr>
          <w:cantSplit/>
          <w:trHeight w:val="209"/>
        </w:trPr>
        <w:tc>
          <w:tcPr>
            <w:tcW w:w="1134" w:type="dxa"/>
          </w:tcPr>
          <w:p w:rsidR="001B40A1" w:rsidRPr="00194786" w:rsidRDefault="001B40A1" w:rsidP="00603BF0">
            <w:pPr>
              <w:pStyle w:val="Tabletext"/>
            </w:pPr>
            <w:r w:rsidRPr="00194786">
              <w:t>8456.12.00</w:t>
            </w:r>
          </w:p>
        </w:tc>
        <w:tc>
          <w:tcPr>
            <w:tcW w:w="4820" w:type="dxa"/>
          </w:tcPr>
          <w:p w:rsidR="001B40A1" w:rsidRPr="00194786" w:rsidRDefault="00194786" w:rsidP="00044611">
            <w:pPr>
              <w:pStyle w:val="CTA--"/>
            </w:pPr>
            <w:r>
              <w:noBreakHyphen/>
            </w:r>
            <w:r>
              <w:noBreakHyphen/>
            </w:r>
            <w:r w:rsidR="001B40A1" w:rsidRPr="00194786">
              <w:t>Operated by other light or photon beam processes</w:t>
            </w:r>
          </w:p>
        </w:tc>
        <w:tc>
          <w:tcPr>
            <w:tcW w:w="1191" w:type="dxa"/>
          </w:tcPr>
          <w:p w:rsidR="001B40A1" w:rsidRPr="00194786" w:rsidRDefault="001B40A1" w:rsidP="00F91122">
            <w:pPr>
              <w:pStyle w:val="Tabletext"/>
            </w:pPr>
            <w:r w:rsidRPr="00194786">
              <w:t>Free</w:t>
            </w:r>
          </w:p>
        </w:tc>
      </w:tr>
      <w:tr w:rsidR="001B40A1" w:rsidRPr="00194786">
        <w:trPr>
          <w:cantSplit/>
          <w:trHeight w:val="209"/>
        </w:trPr>
        <w:tc>
          <w:tcPr>
            <w:tcW w:w="1134" w:type="dxa"/>
          </w:tcPr>
          <w:p w:rsidR="001B40A1" w:rsidRPr="00194786" w:rsidRDefault="001B40A1" w:rsidP="00603BF0">
            <w:pPr>
              <w:pStyle w:val="Tabletext"/>
            </w:pPr>
            <w:r w:rsidRPr="00194786">
              <w:t>8456.20.00</w:t>
            </w:r>
          </w:p>
        </w:tc>
        <w:tc>
          <w:tcPr>
            <w:tcW w:w="4820" w:type="dxa"/>
          </w:tcPr>
          <w:p w:rsidR="001B40A1" w:rsidRPr="00194786" w:rsidRDefault="00194786" w:rsidP="00805A21">
            <w:pPr>
              <w:pStyle w:val="CTA-"/>
            </w:pPr>
            <w:r>
              <w:noBreakHyphen/>
            </w:r>
            <w:r w:rsidR="001B40A1" w:rsidRPr="00194786">
              <w:t>Operated by ultrasonic processes</w:t>
            </w:r>
          </w:p>
        </w:tc>
        <w:tc>
          <w:tcPr>
            <w:tcW w:w="1191" w:type="dxa"/>
          </w:tcPr>
          <w:p w:rsidR="001B40A1" w:rsidRPr="00194786" w:rsidRDefault="001B40A1" w:rsidP="00F91122">
            <w:pPr>
              <w:pStyle w:val="Tabletext"/>
            </w:pPr>
            <w:r w:rsidRPr="00194786">
              <w:t>Free</w:t>
            </w:r>
          </w:p>
        </w:tc>
      </w:tr>
      <w:tr w:rsidR="001B40A1" w:rsidRPr="00194786">
        <w:trPr>
          <w:cantSplit/>
          <w:trHeight w:val="209"/>
        </w:trPr>
        <w:tc>
          <w:tcPr>
            <w:tcW w:w="1134" w:type="dxa"/>
          </w:tcPr>
          <w:p w:rsidR="001B40A1" w:rsidRPr="00194786" w:rsidRDefault="001B40A1" w:rsidP="00603BF0">
            <w:pPr>
              <w:pStyle w:val="Tabletext"/>
            </w:pPr>
            <w:r w:rsidRPr="00194786">
              <w:t>8456.30.00</w:t>
            </w:r>
          </w:p>
        </w:tc>
        <w:tc>
          <w:tcPr>
            <w:tcW w:w="4820" w:type="dxa"/>
          </w:tcPr>
          <w:p w:rsidR="001B40A1" w:rsidRPr="00194786" w:rsidRDefault="00194786" w:rsidP="00805A21">
            <w:pPr>
              <w:pStyle w:val="CTA-"/>
            </w:pPr>
            <w:r>
              <w:noBreakHyphen/>
            </w:r>
            <w:r w:rsidR="001B40A1" w:rsidRPr="00194786">
              <w:t>Operated by electro</w:t>
            </w:r>
            <w:r>
              <w:noBreakHyphen/>
            </w:r>
            <w:r w:rsidR="001B40A1" w:rsidRPr="00194786">
              <w:t>discharge processes</w:t>
            </w:r>
          </w:p>
        </w:tc>
        <w:tc>
          <w:tcPr>
            <w:tcW w:w="1191" w:type="dxa"/>
          </w:tcPr>
          <w:p w:rsidR="001B40A1" w:rsidRPr="00194786" w:rsidRDefault="001B40A1" w:rsidP="00F91122">
            <w:pPr>
              <w:pStyle w:val="Tabletext"/>
            </w:pPr>
            <w:r w:rsidRPr="00194786">
              <w:t>Free</w:t>
            </w:r>
          </w:p>
        </w:tc>
      </w:tr>
      <w:tr w:rsidR="001B40A1" w:rsidRPr="00194786">
        <w:trPr>
          <w:cantSplit/>
          <w:trHeight w:val="209"/>
        </w:trPr>
        <w:tc>
          <w:tcPr>
            <w:tcW w:w="1134" w:type="dxa"/>
          </w:tcPr>
          <w:p w:rsidR="001B40A1" w:rsidRPr="00194786" w:rsidRDefault="001B40A1" w:rsidP="00603BF0">
            <w:pPr>
              <w:pStyle w:val="Tabletext"/>
            </w:pPr>
            <w:r w:rsidRPr="00194786">
              <w:t>8456.40.00</w:t>
            </w:r>
          </w:p>
        </w:tc>
        <w:tc>
          <w:tcPr>
            <w:tcW w:w="4820" w:type="dxa"/>
          </w:tcPr>
          <w:p w:rsidR="001B40A1" w:rsidRPr="00194786" w:rsidRDefault="00194786" w:rsidP="00805A21">
            <w:pPr>
              <w:pStyle w:val="CTA-"/>
            </w:pPr>
            <w:r>
              <w:noBreakHyphen/>
            </w:r>
            <w:r w:rsidR="001B40A1" w:rsidRPr="00194786">
              <w:t>Operated by plasma arc processes</w:t>
            </w:r>
          </w:p>
        </w:tc>
        <w:tc>
          <w:tcPr>
            <w:tcW w:w="1191" w:type="dxa"/>
          </w:tcPr>
          <w:p w:rsidR="001B40A1" w:rsidRPr="00194786" w:rsidRDefault="001B40A1" w:rsidP="00F91122">
            <w:pPr>
              <w:pStyle w:val="Tabletext"/>
            </w:pPr>
            <w:r w:rsidRPr="00194786">
              <w:t>Free</w:t>
            </w:r>
          </w:p>
        </w:tc>
      </w:tr>
      <w:tr w:rsidR="001B40A1" w:rsidRPr="00194786">
        <w:trPr>
          <w:cantSplit/>
          <w:trHeight w:val="209"/>
        </w:trPr>
        <w:tc>
          <w:tcPr>
            <w:tcW w:w="1134" w:type="dxa"/>
          </w:tcPr>
          <w:p w:rsidR="001B40A1" w:rsidRPr="00194786" w:rsidRDefault="001B40A1" w:rsidP="00603BF0">
            <w:pPr>
              <w:pStyle w:val="Tabletext"/>
            </w:pPr>
            <w:r w:rsidRPr="00194786">
              <w:t>8456.50.00</w:t>
            </w:r>
          </w:p>
        </w:tc>
        <w:tc>
          <w:tcPr>
            <w:tcW w:w="4820" w:type="dxa"/>
          </w:tcPr>
          <w:p w:rsidR="001B40A1" w:rsidRPr="00194786" w:rsidRDefault="00194786" w:rsidP="00805A21">
            <w:pPr>
              <w:pStyle w:val="CTA-"/>
            </w:pPr>
            <w:r>
              <w:noBreakHyphen/>
            </w:r>
            <w:r w:rsidR="001B40A1" w:rsidRPr="00194786">
              <w:t>Water</w:t>
            </w:r>
            <w:r>
              <w:noBreakHyphen/>
            </w:r>
            <w:r w:rsidR="001B40A1" w:rsidRPr="00194786">
              <w:t>jet cutting machines</w:t>
            </w:r>
          </w:p>
        </w:tc>
        <w:tc>
          <w:tcPr>
            <w:tcW w:w="1191" w:type="dxa"/>
          </w:tcPr>
          <w:p w:rsidR="001B40A1" w:rsidRPr="00194786" w:rsidRDefault="001B40A1" w:rsidP="00F91122">
            <w:pPr>
              <w:pStyle w:val="Tabletext"/>
            </w:pPr>
            <w:r w:rsidRPr="00194786">
              <w:t>5%</w:t>
            </w:r>
          </w:p>
        </w:tc>
      </w:tr>
      <w:tr w:rsidR="001B40A1" w:rsidRPr="00194786" w:rsidDel="001B40A1">
        <w:trPr>
          <w:cantSplit/>
          <w:trHeight w:val="209"/>
        </w:trPr>
        <w:tc>
          <w:tcPr>
            <w:tcW w:w="1134" w:type="dxa"/>
          </w:tcPr>
          <w:p w:rsidR="001B40A1" w:rsidRPr="00194786" w:rsidDel="001B40A1" w:rsidRDefault="001B40A1" w:rsidP="00603BF0">
            <w:pPr>
              <w:pStyle w:val="Tabletext"/>
            </w:pPr>
            <w:r w:rsidRPr="00194786">
              <w:t>8456.90.00</w:t>
            </w:r>
          </w:p>
        </w:tc>
        <w:tc>
          <w:tcPr>
            <w:tcW w:w="4820" w:type="dxa"/>
          </w:tcPr>
          <w:p w:rsidR="001B40A1" w:rsidRPr="00194786" w:rsidDel="001B40A1" w:rsidRDefault="00194786" w:rsidP="00271C7D">
            <w:pPr>
              <w:pStyle w:val="CTA-"/>
            </w:pPr>
            <w:r>
              <w:noBreakHyphen/>
            </w:r>
            <w:r w:rsidR="001B40A1" w:rsidRPr="00194786">
              <w:t>Other</w:t>
            </w:r>
          </w:p>
        </w:tc>
        <w:tc>
          <w:tcPr>
            <w:tcW w:w="1191" w:type="dxa"/>
          </w:tcPr>
          <w:p w:rsidR="001B40A1" w:rsidRPr="00194786" w:rsidDel="001B40A1" w:rsidRDefault="001B40A1" w:rsidP="00F91122">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8457</w:t>
            </w:r>
          </w:p>
        </w:tc>
        <w:tc>
          <w:tcPr>
            <w:tcW w:w="4820" w:type="dxa"/>
          </w:tcPr>
          <w:p w:rsidR="00805A21" w:rsidRPr="00194786" w:rsidRDefault="00805A21" w:rsidP="00805A21">
            <w:pPr>
              <w:pStyle w:val="CTACAPS"/>
            </w:pPr>
            <w:r w:rsidRPr="00194786">
              <w:t>MACHINING CENTRES, UNIT CONSTRUCTION MACHINES (SINGLE STATION) AND MULTI</w:t>
            </w:r>
            <w:r w:rsidR="00194786">
              <w:noBreakHyphen/>
            </w:r>
            <w:r w:rsidRPr="00194786">
              <w:t>STATION TRANSFER MACHINES, FOR WORKING METAL:</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8457.10.00</w:t>
            </w:r>
          </w:p>
        </w:tc>
        <w:tc>
          <w:tcPr>
            <w:tcW w:w="4820" w:type="dxa"/>
          </w:tcPr>
          <w:p w:rsidR="00805A21" w:rsidRPr="00194786" w:rsidRDefault="00194786" w:rsidP="00805A21">
            <w:pPr>
              <w:pStyle w:val="CTA-"/>
            </w:pPr>
            <w:r>
              <w:noBreakHyphen/>
            </w:r>
            <w:r w:rsidR="00805A21" w:rsidRPr="00194786">
              <w:t>Machining centres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8457.20.00</w:t>
            </w:r>
          </w:p>
        </w:tc>
        <w:tc>
          <w:tcPr>
            <w:tcW w:w="4820" w:type="dxa"/>
          </w:tcPr>
          <w:p w:rsidR="00805A21" w:rsidRPr="00194786" w:rsidRDefault="00194786" w:rsidP="00805A21">
            <w:pPr>
              <w:pStyle w:val="CTA-"/>
            </w:pPr>
            <w:r>
              <w:noBreakHyphen/>
            </w:r>
            <w:r w:rsidR="00805A21" w:rsidRPr="00194786">
              <w:t>Unit construction machines (single station)</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8457.30.00</w:t>
            </w:r>
          </w:p>
        </w:tc>
        <w:tc>
          <w:tcPr>
            <w:tcW w:w="4820" w:type="dxa"/>
          </w:tcPr>
          <w:p w:rsidR="00805A21" w:rsidRPr="00194786" w:rsidRDefault="00194786" w:rsidP="00805A21">
            <w:pPr>
              <w:pStyle w:val="CTA-"/>
            </w:pPr>
            <w:r>
              <w:noBreakHyphen/>
            </w:r>
            <w:r w:rsidR="00805A21" w:rsidRPr="00194786">
              <w:t>Multi</w:t>
            </w:r>
            <w:r>
              <w:noBreakHyphen/>
            </w:r>
            <w:r w:rsidR="00805A21" w:rsidRPr="00194786">
              <w:t>station transfer machines</w:t>
            </w:r>
          </w:p>
        </w:tc>
        <w:tc>
          <w:tcPr>
            <w:tcW w:w="1191" w:type="dxa"/>
          </w:tcPr>
          <w:p w:rsidR="00805A21" w:rsidRPr="00194786" w:rsidRDefault="00805A21" w:rsidP="00F91122">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03BF0">
            <w:pPr>
              <w:pStyle w:val="Tabletext"/>
            </w:pPr>
            <w:r w:rsidRPr="00194786">
              <w:t>8458</w:t>
            </w:r>
          </w:p>
        </w:tc>
        <w:tc>
          <w:tcPr>
            <w:tcW w:w="4820" w:type="dxa"/>
          </w:tcPr>
          <w:p w:rsidR="00805A21" w:rsidRPr="00194786" w:rsidRDefault="00805A21" w:rsidP="00805A21">
            <w:pPr>
              <w:pStyle w:val="CTACAPS"/>
            </w:pPr>
            <w:r w:rsidRPr="00194786">
              <w:t>LATHES (INCLUDING TURNING CENTRES) FOR REMOVING METAL:</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8458.1</w:t>
            </w:r>
          </w:p>
        </w:tc>
        <w:tc>
          <w:tcPr>
            <w:tcW w:w="4820" w:type="dxa"/>
          </w:tcPr>
          <w:p w:rsidR="00805A21" w:rsidRPr="00194786" w:rsidRDefault="00194786" w:rsidP="00805A21">
            <w:pPr>
              <w:pStyle w:val="CTA-"/>
            </w:pPr>
            <w:r>
              <w:noBreakHyphen/>
            </w:r>
            <w:r w:rsidR="00805A21" w:rsidRPr="00194786">
              <w:t>Horizontal lathes:</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8458.11.00</w:t>
            </w:r>
          </w:p>
        </w:tc>
        <w:tc>
          <w:tcPr>
            <w:tcW w:w="4820" w:type="dxa"/>
          </w:tcPr>
          <w:p w:rsidR="00805A21" w:rsidRPr="00194786" w:rsidRDefault="00194786" w:rsidP="00805A21">
            <w:pPr>
              <w:pStyle w:val="CTA--"/>
            </w:pPr>
            <w:r>
              <w:noBreakHyphen/>
            </w:r>
            <w:r>
              <w:noBreakHyphen/>
            </w:r>
            <w:r w:rsidR="00805A21" w:rsidRPr="00194786">
              <w:t>Numerically controlled</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8458.19.00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8458.9</w:t>
            </w:r>
          </w:p>
        </w:tc>
        <w:tc>
          <w:tcPr>
            <w:tcW w:w="4820" w:type="dxa"/>
          </w:tcPr>
          <w:p w:rsidR="00805A21" w:rsidRPr="00194786" w:rsidRDefault="00194786" w:rsidP="00805A21">
            <w:pPr>
              <w:pStyle w:val="CTA-"/>
            </w:pPr>
            <w:r>
              <w:noBreakHyphen/>
            </w:r>
            <w:r w:rsidR="00805A21" w:rsidRPr="00194786">
              <w:t>Other lathes:</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603BF0">
            <w:pPr>
              <w:pStyle w:val="Tabletext"/>
            </w:pPr>
            <w:r w:rsidRPr="00194786">
              <w:t>8458.91.00</w:t>
            </w:r>
          </w:p>
        </w:tc>
        <w:tc>
          <w:tcPr>
            <w:tcW w:w="4820" w:type="dxa"/>
          </w:tcPr>
          <w:p w:rsidR="00805A21" w:rsidRPr="00194786" w:rsidRDefault="00194786" w:rsidP="00805A21">
            <w:pPr>
              <w:pStyle w:val="CTA--"/>
            </w:pPr>
            <w:r>
              <w:noBreakHyphen/>
            </w:r>
            <w:r>
              <w:noBreakHyphen/>
            </w:r>
            <w:r w:rsidR="00805A21" w:rsidRPr="00194786">
              <w:t>Numerically controlled</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603BF0">
            <w:pPr>
              <w:pStyle w:val="Tabletext"/>
            </w:pPr>
            <w:r w:rsidRPr="00194786">
              <w:t>8458.99.00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r w:rsidRPr="00194786">
              <w:t>Free</w:t>
            </w:r>
          </w:p>
        </w:tc>
      </w:tr>
    </w:tbl>
    <w:p w:rsidR="00805A21" w:rsidRPr="00194786"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8B3DC6">
        <w:trPr>
          <w:cantSplit/>
          <w:trHeight w:val="209"/>
        </w:trPr>
        <w:tc>
          <w:tcPr>
            <w:tcW w:w="1134" w:type="dxa"/>
          </w:tcPr>
          <w:p w:rsidR="00805A21" w:rsidRPr="00194786" w:rsidRDefault="00805A21" w:rsidP="00603BF0">
            <w:pPr>
              <w:pStyle w:val="Tabletext"/>
            </w:pPr>
            <w:r w:rsidRPr="00194786">
              <w:t>8459</w:t>
            </w:r>
          </w:p>
        </w:tc>
        <w:tc>
          <w:tcPr>
            <w:tcW w:w="4820" w:type="dxa"/>
          </w:tcPr>
          <w:p w:rsidR="00805A21" w:rsidRPr="00194786" w:rsidRDefault="00805A21" w:rsidP="00805A21">
            <w:pPr>
              <w:pStyle w:val="CTACAPS"/>
            </w:pPr>
            <w:r w:rsidRPr="00194786">
              <w:t>MACHINE</w:t>
            </w:r>
            <w:r w:rsidR="00194786">
              <w:noBreakHyphen/>
            </w:r>
            <w:r w:rsidRPr="00194786">
              <w:t>TOOLS (INCLUDING WAY</w:t>
            </w:r>
            <w:r w:rsidR="00194786">
              <w:noBreakHyphen/>
            </w:r>
            <w:r w:rsidRPr="00194786">
              <w:t>TYPE UNIT HEAD MACHINES) FOR DRILLING, BORING, MILLING, THREADING OR TAPPING BY REMOVING METAL, OTHER THAN LATHES (INCLUDING TURNING CENTRES) OF 8458:</w:t>
            </w:r>
          </w:p>
        </w:tc>
        <w:tc>
          <w:tcPr>
            <w:tcW w:w="1191" w:type="dxa"/>
          </w:tcPr>
          <w:p w:rsidR="00805A21" w:rsidRPr="00194786" w:rsidRDefault="00805A21" w:rsidP="00F91122">
            <w:pPr>
              <w:pStyle w:val="Tabletext"/>
            </w:pPr>
          </w:p>
        </w:tc>
      </w:tr>
      <w:tr w:rsidR="00805A21" w:rsidRPr="00194786" w:rsidTr="008B3DC6">
        <w:trPr>
          <w:cantSplit/>
          <w:trHeight w:val="209"/>
        </w:trPr>
        <w:tc>
          <w:tcPr>
            <w:tcW w:w="1134" w:type="dxa"/>
          </w:tcPr>
          <w:p w:rsidR="00805A21" w:rsidRPr="00194786" w:rsidRDefault="00805A21" w:rsidP="00603BF0">
            <w:pPr>
              <w:pStyle w:val="Tabletext"/>
            </w:pPr>
            <w:r w:rsidRPr="00194786">
              <w:t>8459.10.00</w:t>
            </w:r>
          </w:p>
        </w:tc>
        <w:tc>
          <w:tcPr>
            <w:tcW w:w="4820" w:type="dxa"/>
          </w:tcPr>
          <w:p w:rsidR="00805A21" w:rsidRPr="00194786" w:rsidRDefault="00194786" w:rsidP="00805A21">
            <w:pPr>
              <w:pStyle w:val="CTA-"/>
            </w:pPr>
            <w:r>
              <w:noBreakHyphen/>
            </w:r>
            <w:r w:rsidR="00805A21" w:rsidRPr="00194786">
              <w:t>Way</w:t>
            </w:r>
            <w:r>
              <w:noBreakHyphen/>
            </w:r>
            <w:r w:rsidR="00805A21" w:rsidRPr="00194786">
              <w:t>type unit head machines</w:t>
            </w:r>
          </w:p>
        </w:tc>
        <w:tc>
          <w:tcPr>
            <w:tcW w:w="1191" w:type="dxa"/>
          </w:tcPr>
          <w:p w:rsidR="00805A21" w:rsidRPr="00194786" w:rsidRDefault="00805A21" w:rsidP="00F91122">
            <w:pPr>
              <w:pStyle w:val="Tabletext"/>
            </w:pPr>
            <w:r w:rsidRPr="00194786">
              <w:t>Free</w:t>
            </w:r>
          </w:p>
        </w:tc>
      </w:tr>
      <w:tr w:rsidR="00805A21" w:rsidRPr="00194786" w:rsidTr="008B3DC6">
        <w:trPr>
          <w:cantSplit/>
          <w:trHeight w:val="209"/>
        </w:trPr>
        <w:tc>
          <w:tcPr>
            <w:tcW w:w="1134" w:type="dxa"/>
          </w:tcPr>
          <w:p w:rsidR="00805A21" w:rsidRPr="00194786" w:rsidRDefault="00805A21" w:rsidP="00603BF0">
            <w:pPr>
              <w:pStyle w:val="Tabletext"/>
            </w:pPr>
            <w:r w:rsidRPr="00194786">
              <w:t>8459.2</w:t>
            </w:r>
          </w:p>
        </w:tc>
        <w:tc>
          <w:tcPr>
            <w:tcW w:w="4820" w:type="dxa"/>
          </w:tcPr>
          <w:p w:rsidR="00805A21" w:rsidRPr="00194786" w:rsidRDefault="00194786" w:rsidP="00805A21">
            <w:pPr>
              <w:pStyle w:val="CTA-"/>
            </w:pPr>
            <w:r>
              <w:noBreakHyphen/>
            </w:r>
            <w:r w:rsidR="00805A21" w:rsidRPr="00194786">
              <w:t>Other drilling machines:</w:t>
            </w:r>
          </w:p>
        </w:tc>
        <w:tc>
          <w:tcPr>
            <w:tcW w:w="1191" w:type="dxa"/>
          </w:tcPr>
          <w:p w:rsidR="00805A21" w:rsidRPr="00194786" w:rsidRDefault="00805A21" w:rsidP="00F91122">
            <w:pPr>
              <w:pStyle w:val="Tabletext"/>
            </w:pPr>
          </w:p>
        </w:tc>
      </w:tr>
      <w:tr w:rsidR="00805A21" w:rsidRPr="00194786" w:rsidTr="008B3DC6">
        <w:trPr>
          <w:cantSplit/>
          <w:trHeight w:val="209"/>
        </w:trPr>
        <w:tc>
          <w:tcPr>
            <w:tcW w:w="1134" w:type="dxa"/>
          </w:tcPr>
          <w:p w:rsidR="00805A21" w:rsidRPr="00194786" w:rsidRDefault="00805A21" w:rsidP="00603BF0">
            <w:pPr>
              <w:pStyle w:val="Tabletext"/>
            </w:pPr>
            <w:r w:rsidRPr="00194786">
              <w:t>8459.21.00</w:t>
            </w:r>
          </w:p>
        </w:tc>
        <w:tc>
          <w:tcPr>
            <w:tcW w:w="4820" w:type="dxa"/>
          </w:tcPr>
          <w:p w:rsidR="00805A21" w:rsidRPr="00194786" w:rsidRDefault="00194786" w:rsidP="00805A21">
            <w:pPr>
              <w:pStyle w:val="CTA--"/>
            </w:pPr>
            <w:r>
              <w:noBreakHyphen/>
            </w:r>
            <w:r>
              <w:noBreakHyphen/>
            </w:r>
            <w:r w:rsidR="00805A21" w:rsidRPr="00194786">
              <w:t>Numerically controlled</w:t>
            </w:r>
          </w:p>
        </w:tc>
        <w:tc>
          <w:tcPr>
            <w:tcW w:w="1191" w:type="dxa"/>
          </w:tcPr>
          <w:p w:rsidR="00805A21" w:rsidRPr="00194786" w:rsidRDefault="00805A21" w:rsidP="00F91122">
            <w:pPr>
              <w:pStyle w:val="Tabletext"/>
            </w:pPr>
            <w:r w:rsidRPr="00194786">
              <w:t>Free</w:t>
            </w:r>
          </w:p>
        </w:tc>
      </w:tr>
      <w:tr w:rsidR="00805A21" w:rsidRPr="00194786" w:rsidTr="008B3DC6">
        <w:trPr>
          <w:cantSplit/>
          <w:trHeight w:val="209"/>
        </w:trPr>
        <w:tc>
          <w:tcPr>
            <w:tcW w:w="1134" w:type="dxa"/>
          </w:tcPr>
          <w:p w:rsidR="00805A21" w:rsidRPr="00194786" w:rsidRDefault="00805A21" w:rsidP="00603BF0">
            <w:pPr>
              <w:pStyle w:val="Tabletext"/>
            </w:pPr>
            <w:r w:rsidRPr="00194786">
              <w:t>8459.29</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p>
        </w:tc>
      </w:tr>
      <w:tr w:rsidR="00805A21" w:rsidRPr="00194786" w:rsidTr="008B3DC6">
        <w:trPr>
          <w:cantSplit/>
          <w:trHeight w:val="209"/>
        </w:trPr>
        <w:tc>
          <w:tcPr>
            <w:tcW w:w="1134" w:type="dxa"/>
          </w:tcPr>
          <w:p w:rsidR="00805A21" w:rsidRPr="00194786" w:rsidRDefault="00805A21" w:rsidP="00603BF0">
            <w:pPr>
              <w:pStyle w:val="Tabletext"/>
            </w:pPr>
            <w:r w:rsidRPr="00194786">
              <w:t>8459.29.10</w:t>
            </w:r>
          </w:p>
        </w:tc>
        <w:tc>
          <w:tcPr>
            <w:tcW w:w="4820" w:type="dxa"/>
          </w:tcPr>
          <w:p w:rsidR="00805A21" w:rsidRPr="00194786" w:rsidRDefault="00194786" w:rsidP="00805A21">
            <w:pPr>
              <w:pStyle w:val="CTA---"/>
            </w:pPr>
            <w:r>
              <w:noBreakHyphen/>
            </w:r>
            <w:r>
              <w:noBreakHyphen/>
            </w:r>
            <w:r>
              <w:noBreakHyphen/>
            </w:r>
            <w:r w:rsidR="00805A21" w:rsidRPr="00194786">
              <w:t>Power operated</w:t>
            </w:r>
          </w:p>
        </w:tc>
        <w:tc>
          <w:tcPr>
            <w:tcW w:w="1191" w:type="dxa"/>
          </w:tcPr>
          <w:p w:rsidR="00805A21" w:rsidRPr="00194786" w:rsidRDefault="00805A21" w:rsidP="00F91122">
            <w:pPr>
              <w:pStyle w:val="Tabletext"/>
            </w:pPr>
            <w:r w:rsidRPr="00194786">
              <w:t>Free</w:t>
            </w:r>
          </w:p>
        </w:tc>
      </w:tr>
      <w:tr w:rsidR="00805A21" w:rsidRPr="00194786" w:rsidTr="008B3DC6">
        <w:trPr>
          <w:cantSplit/>
          <w:trHeight w:val="209"/>
        </w:trPr>
        <w:tc>
          <w:tcPr>
            <w:tcW w:w="1134" w:type="dxa"/>
          </w:tcPr>
          <w:p w:rsidR="00805A21" w:rsidRPr="00194786" w:rsidRDefault="00805A21" w:rsidP="00603BF0">
            <w:pPr>
              <w:pStyle w:val="Tabletext"/>
            </w:pPr>
            <w:r w:rsidRPr="00194786">
              <w:t>8459.29.90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91122">
            <w:pPr>
              <w:pStyle w:val="Tabletext"/>
            </w:pPr>
            <w:r w:rsidRPr="00194786">
              <w:t>5%</w:t>
            </w:r>
          </w:p>
        </w:tc>
      </w:tr>
      <w:tr w:rsidR="00805A21" w:rsidRPr="00194786" w:rsidTr="008B3DC6">
        <w:trPr>
          <w:cantSplit/>
          <w:trHeight w:val="209"/>
        </w:trPr>
        <w:tc>
          <w:tcPr>
            <w:tcW w:w="1134" w:type="dxa"/>
          </w:tcPr>
          <w:p w:rsidR="00805A21" w:rsidRPr="00194786" w:rsidRDefault="00805A21" w:rsidP="00603BF0">
            <w:pPr>
              <w:pStyle w:val="Tabletext"/>
            </w:pPr>
            <w:r w:rsidRPr="00194786">
              <w:t>8459.3</w:t>
            </w:r>
          </w:p>
        </w:tc>
        <w:tc>
          <w:tcPr>
            <w:tcW w:w="4820" w:type="dxa"/>
          </w:tcPr>
          <w:p w:rsidR="00805A21" w:rsidRPr="00194786" w:rsidRDefault="00194786" w:rsidP="00805A21">
            <w:pPr>
              <w:pStyle w:val="CTA-"/>
            </w:pPr>
            <w:r>
              <w:noBreakHyphen/>
            </w:r>
            <w:r w:rsidR="00805A21" w:rsidRPr="00194786">
              <w:t>Other boring</w:t>
            </w:r>
            <w:r>
              <w:noBreakHyphen/>
            </w:r>
            <w:r w:rsidR="00805A21" w:rsidRPr="00194786">
              <w:t>milling machines:</w:t>
            </w:r>
          </w:p>
        </w:tc>
        <w:tc>
          <w:tcPr>
            <w:tcW w:w="1191" w:type="dxa"/>
          </w:tcPr>
          <w:p w:rsidR="00805A21" w:rsidRPr="00194786" w:rsidRDefault="00805A21" w:rsidP="00F91122">
            <w:pPr>
              <w:pStyle w:val="Tabletext"/>
            </w:pPr>
          </w:p>
        </w:tc>
      </w:tr>
      <w:tr w:rsidR="00805A21" w:rsidRPr="00194786" w:rsidTr="008B3DC6">
        <w:trPr>
          <w:cantSplit/>
          <w:trHeight w:val="209"/>
        </w:trPr>
        <w:tc>
          <w:tcPr>
            <w:tcW w:w="1134" w:type="dxa"/>
          </w:tcPr>
          <w:p w:rsidR="00805A21" w:rsidRPr="00194786" w:rsidRDefault="00805A21" w:rsidP="00603BF0">
            <w:pPr>
              <w:pStyle w:val="Tabletext"/>
            </w:pPr>
            <w:r w:rsidRPr="00194786">
              <w:t>8459.31.00</w:t>
            </w:r>
          </w:p>
        </w:tc>
        <w:tc>
          <w:tcPr>
            <w:tcW w:w="4820" w:type="dxa"/>
          </w:tcPr>
          <w:p w:rsidR="00805A21" w:rsidRPr="00194786" w:rsidRDefault="00194786" w:rsidP="00805A21">
            <w:pPr>
              <w:pStyle w:val="CTA--"/>
            </w:pPr>
            <w:r>
              <w:noBreakHyphen/>
            </w:r>
            <w:r>
              <w:noBreakHyphen/>
            </w:r>
            <w:r w:rsidR="00805A21" w:rsidRPr="00194786">
              <w:t>Numerically controlled</w:t>
            </w:r>
          </w:p>
        </w:tc>
        <w:tc>
          <w:tcPr>
            <w:tcW w:w="1191" w:type="dxa"/>
          </w:tcPr>
          <w:p w:rsidR="00805A21" w:rsidRPr="00194786" w:rsidRDefault="00805A21" w:rsidP="00F91122">
            <w:pPr>
              <w:pStyle w:val="Tabletext"/>
            </w:pPr>
            <w:r w:rsidRPr="00194786">
              <w:t>Free</w:t>
            </w:r>
          </w:p>
        </w:tc>
      </w:tr>
      <w:tr w:rsidR="00805A21" w:rsidRPr="00194786" w:rsidTr="008B3DC6">
        <w:trPr>
          <w:cantSplit/>
          <w:trHeight w:val="209"/>
        </w:trPr>
        <w:tc>
          <w:tcPr>
            <w:tcW w:w="1134" w:type="dxa"/>
          </w:tcPr>
          <w:p w:rsidR="00805A21" w:rsidRPr="00194786" w:rsidRDefault="00805A21" w:rsidP="00603BF0">
            <w:pPr>
              <w:pStyle w:val="Tabletext"/>
            </w:pPr>
            <w:r w:rsidRPr="00194786">
              <w:t>8459.39.00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r w:rsidRPr="00194786">
              <w:t>Free</w:t>
            </w:r>
          </w:p>
        </w:tc>
      </w:tr>
      <w:tr w:rsidR="001B40A1" w:rsidRPr="00194786" w:rsidDel="001B40A1" w:rsidTr="00B42C51">
        <w:trPr>
          <w:cantSplit/>
          <w:trHeight w:val="209"/>
        </w:trPr>
        <w:tc>
          <w:tcPr>
            <w:tcW w:w="1134" w:type="dxa"/>
          </w:tcPr>
          <w:p w:rsidR="001B40A1" w:rsidRPr="00194786" w:rsidDel="001B40A1" w:rsidRDefault="001B40A1" w:rsidP="00603BF0">
            <w:pPr>
              <w:pStyle w:val="Tabletext"/>
            </w:pPr>
            <w:r w:rsidRPr="00194786">
              <w:t>8459.4</w:t>
            </w:r>
          </w:p>
        </w:tc>
        <w:tc>
          <w:tcPr>
            <w:tcW w:w="4820" w:type="dxa"/>
          </w:tcPr>
          <w:p w:rsidR="001B40A1" w:rsidRPr="00194786" w:rsidDel="001B40A1" w:rsidRDefault="00194786" w:rsidP="00805A21">
            <w:pPr>
              <w:pStyle w:val="CTA-"/>
            </w:pPr>
            <w:r>
              <w:noBreakHyphen/>
            </w:r>
            <w:r w:rsidR="001B40A1" w:rsidRPr="00194786">
              <w:t>Other boring machines:</w:t>
            </w:r>
          </w:p>
        </w:tc>
        <w:tc>
          <w:tcPr>
            <w:tcW w:w="1191" w:type="dxa"/>
          </w:tcPr>
          <w:p w:rsidR="001B40A1" w:rsidRPr="00194786" w:rsidDel="001B40A1" w:rsidRDefault="001B40A1" w:rsidP="00F91122">
            <w:pPr>
              <w:pStyle w:val="Tabletext"/>
            </w:pPr>
          </w:p>
        </w:tc>
      </w:tr>
      <w:tr w:rsidR="001B40A1" w:rsidRPr="00194786" w:rsidDel="001B40A1" w:rsidTr="00B42C51">
        <w:trPr>
          <w:cantSplit/>
          <w:trHeight w:val="209"/>
        </w:trPr>
        <w:tc>
          <w:tcPr>
            <w:tcW w:w="1134" w:type="dxa"/>
          </w:tcPr>
          <w:p w:rsidR="001B40A1" w:rsidRPr="00194786" w:rsidDel="001B40A1" w:rsidRDefault="001B40A1" w:rsidP="00603BF0">
            <w:pPr>
              <w:pStyle w:val="Tabletext"/>
            </w:pPr>
            <w:r w:rsidRPr="00194786">
              <w:t>8459.41.00</w:t>
            </w:r>
          </w:p>
        </w:tc>
        <w:tc>
          <w:tcPr>
            <w:tcW w:w="4820" w:type="dxa"/>
          </w:tcPr>
          <w:p w:rsidR="001B40A1" w:rsidRPr="00194786" w:rsidDel="001B40A1" w:rsidRDefault="00194786" w:rsidP="008B3DC6">
            <w:pPr>
              <w:pStyle w:val="CTA--"/>
            </w:pPr>
            <w:r>
              <w:noBreakHyphen/>
            </w:r>
            <w:r>
              <w:noBreakHyphen/>
            </w:r>
            <w:r w:rsidR="001B40A1" w:rsidRPr="00194786">
              <w:t>Numerically controlled</w:t>
            </w:r>
          </w:p>
        </w:tc>
        <w:tc>
          <w:tcPr>
            <w:tcW w:w="1191" w:type="dxa"/>
          </w:tcPr>
          <w:p w:rsidR="001B40A1" w:rsidRPr="00194786" w:rsidDel="001B40A1" w:rsidRDefault="001B40A1" w:rsidP="00F91122">
            <w:pPr>
              <w:pStyle w:val="Tabletext"/>
            </w:pPr>
            <w:r w:rsidRPr="00194786">
              <w:t>Free</w:t>
            </w:r>
          </w:p>
        </w:tc>
      </w:tr>
      <w:tr w:rsidR="001B40A1" w:rsidRPr="00194786" w:rsidDel="001B40A1" w:rsidTr="00B42C51">
        <w:trPr>
          <w:cantSplit/>
          <w:trHeight w:val="209"/>
        </w:trPr>
        <w:tc>
          <w:tcPr>
            <w:tcW w:w="1134" w:type="dxa"/>
          </w:tcPr>
          <w:p w:rsidR="001B40A1" w:rsidRPr="00194786" w:rsidDel="001B40A1" w:rsidRDefault="001B40A1" w:rsidP="00603BF0">
            <w:pPr>
              <w:pStyle w:val="Tabletext"/>
            </w:pPr>
            <w:r w:rsidRPr="00194786">
              <w:t>8459.49.00</w:t>
            </w:r>
          </w:p>
        </w:tc>
        <w:tc>
          <w:tcPr>
            <w:tcW w:w="4820" w:type="dxa"/>
          </w:tcPr>
          <w:p w:rsidR="001B40A1" w:rsidRPr="00194786" w:rsidDel="001B40A1" w:rsidRDefault="00194786" w:rsidP="008B3DC6">
            <w:pPr>
              <w:pStyle w:val="CTA--"/>
            </w:pPr>
            <w:r>
              <w:noBreakHyphen/>
            </w:r>
            <w:r>
              <w:noBreakHyphen/>
            </w:r>
            <w:r w:rsidR="001B40A1" w:rsidRPr="00194786">
              <w:t>Other</w:t>
            </w:r>
          </w:p>
        </w:tc>
        <w:tc>
          <w:tcPr>
            <w:tcW w:w="1191" w:type="dxa"/>
          </w:tcPr>
          <w:p w:rsidR="001B40A1" w:rsidRPr="00194786" w:rsidDel="001B40A1" w:rsidRDefault="001B40A1" w:rsidP="00F91122">
            <w:pPr>
              <w:pStyle w:val="Tabletext"/>
            </w:pPr>
            <w:r w:rsidRPr="00194786">
              <w:t>Free</w:t>
            </w:r>
          </w:p>
        </w:tc>
      </w:tr>
      <w:tr w:rsidR="001B40A1" w:rsidRPr="00194786" w:rsidTr="008B3DC6">
        <w:trPr>
          <w:cantSplit/>
          <w:trHeight w:val="209"/>
        </w:trPr>
        <w:tc>
          <w:tcPr>
            <w:tcW w:w="1134" w:type="dxa"/>
          </w:tcPr>
          <w:p w:rsidR="001B40A1" w:rsidRPr="00194786" w:rsidRDefault="001B40A1" w:rsidP="00603BF0">
            <w:pPr>
              <w:pStyle w:val="Tabletext"/>
            </w:pPr>
            <w:r w:rsidRPr="00194786">
              <w:t>8459.5</w:t>
            </w:r>
          </w:p>
        </w:tc>
        <w:tc>
          <w:tcPr>
            <w:tcW w:w="4820" w:type="dxa"/>
          </w:tcPr>
          <w:p w:rsidR="001B40A1" w:rsidRPr="00194786" w:rsidRDefault="00194786" w:rsidP="00805A21">
            <w:pPr>
              <w:pStyle w:val="CTA-"/>
            </w:pPr>
            <w:r>
              <w:noBreakHyphen/>
            </w:r>
            <w:r w:rsidR="001B40A1" w:rsidRPr="00194786">
              <w:t>Milling machines, knee</w:t>
            </w:r>
            <w:r>
              <w:noBreakHyphen/>
            </w:r>
            <w:r w:rsidR="001B40A1" w:rsidRPr="00194786">
              <w:t>type:</w:t>
            </w:r>
          </w:p>
        </w:tc>
        <w:tc>
          <w:tcPr>
            <w:tcW w:w="1191" w:type="dxa"/>
          </w:tcPr>
          <w:p w:rsidR="001B40A1" w:rsidRPr="00194786" w:rsidRDefault="001B40A1" w:rsidP="00F91122">
            <w:pPr>
              <w:pStyle w:val="Tabletext"/>
            </w:pPr>
          </w:p>
        </w:tc>
      </w:tr>
      <w:tr w:rsidR="001B40A1" w:rsidRPr="00194786" w:rsidTr="008B3DC6">
        <w:trPr>
          <w:cantSplit/>
          <w:trHeight w:val="209"/>
        </w:trPr>
        <w:tc>
          <w:tcPr>
            <w:tcW w:w="1134" w:type="dxa"/>
          </w:tcPr>
          <w:p w:rsidR="001B40A1" w:rsidRPr="00194786" w:rsidRDefault="001B40A1" w:rsidP="00603BF0">
            <w:pPr>
              <w:pStyle w:val="Tabletext"/>
            </w:pPr>
            <w:r w:rsidRPr="00194786">
              <w:t>8459.51.00</w:t>
            </w:r>
          </w:p>
        </w:tc>
        <w:tc>
          <w:tcPr>
            <w:tcW w:w="4820" w:type="dxa"/>
          </w:tcPr>
          <w:p w:rsidR="001B40A1" w:rsidRPr="00194786" w:rsidRDefault="00194786" w:rsidP="00805A21">
            <w:pPr>
              <w:pStyle w:val="CTA--"/>
            </w:pPr>
            <w:r>
              <w:noBreakHyphen/>
            </w:r>
            <w:r>
              <w:noBreakHyphen/>
            </w:r>
            <w:r w:rsidR="001B40A1" w:rsidRPr="00194786">
              <w:t>Numerically controlled</w:t>
            </w:r>
          </w:p>
        </w:tc>
        <w:tc>
          <w:tcPr>
            <w:tcW w:w="1191" w:type="dxa"/>
          </w:tcPr>
          <w:p w:rsidR="001B40A1" w:rsidRPr="00194786" w:rsidRDefault="001B40A1" w:rsidP="00F91122">
            <w:pPr>
              <w:pStyle w:val="Tabletext"/>
            </w:pPr>
            <w:r w:rsidRPr="00194786">
              <w:t>Free</w:t>
            </w:r>
          </w:p>
        </w:tc>
      </w:tr>
      <w:tr w:rsidR="001B40A1" w:rsidRPr="00194786" w:rsidTr="008B3DC6">
        <w:trPr>
          <w:cantSplit/>
          <w:trHeight w:val="209"/>
        </w:trPr>
        <w:tc>
          <w:tcPr>
            <w:tcW w:w="1134" w:type="dxa"/>
          </w:tcPr>
          <w:p w:rsidR="001B40A1" w:rsidRPr="00194786" w:rsidRDefault="001B40A1" w:rsidP="00603BF0">
            <w:pPr>
              <w:pStyle w:val="Tabletext"/>
            </w:pPr>
            <w:r w:rsidRPr="00194786">
              <w:t>8459.59.00</w:t>
            </w:r>
          </w:p>
        </w:tc>
        <w:tc>
          <w:tcPr>
            <w:tcW w:w="4820" w:type="dxa"/>
          </w:tcPr>
          <w:p w:rsidR="001B40A1" w:rsidRPr="00194786" w:rsidRDefault="00194786" w:rsidP="00805A21">
            <w:pPr>
              <w:pStyle w:val="CTA--"/>
            </w:pPr>
            <w:r>
              <w:noBreakHyphen/>
            </w:r>
            <w:r>
              <w:noBreakHyphen/>
            </w:r>
            <w:r w:rsidR="001B40A1" w:rsidRPr="00194786">
              <w:t>Other</w:t>
            </w:r>
          </w:p>
        </w:tc>
        <w:tc>
          <w:tcPr>
            <w:tcW w:w="1191" w:type="dxa"/>
          </w:tcPr>
          <w:p w:rsidR="001B40A1" w:rsidRPr="00194786" w:rsidRDefault="001B40A1" w:rsidP="00F91122">
            <w:pPr>
              <w:pStyle w:val="Tabletext"/>
            </w:pPr>
            <w:r w:rsidRPr="00194786">
              <w:t>Free</w:t>
            </w:r>
          </w:p>
        </w:tc>
      </w:tr>
      <w:tr w:rsidR="001B40A1" w:rsidRPr="00194786" w:rsidTr="008B3DC6">
        <w:trPr>
          <w:cantSplit/>
          <w:trHeight w:val="209"/>
        </w:trPr>
        <w:tc>
          <w:tcPr>
            <w:tcW w:w="1134" w:type="dxa"/>
          </w:tcPr>
          <w:p w:rsidR="001B40A1" w:rsidRPr="00194786" w:rsidRDefault="001B40A1" w:rsidP="00603BF0">
            <w:pPr>
              <w:pStyle w:val="Tabletext"/>
            </w:pPr>
            <w:r w:rsidRPr="00194786">
              <w:t>8459.6</w:t>
            </w:r>
          </w:p>
        </w:tc>
        <w:tc>
          <w:tcPr>
            <w:tcW w:w="4820" w:type="dxa"/>
          </w:tcPr>
          <w:p w:rsidR="001B40A1" w:rsidRPr="00194786" w:rsidRDefault="00194786" w:rsidP="00805A21">
            <w:pPr>
              <w:pStyle w:val="CTA-"/>
            </w:pPr>
            <w:r>
              <w:noBreakHyphen/>
            </w:r>
            <w:r w:rsidR="001B40A1" w:rsidRPr="00194786">
              <w:t>Other milling machines:</w:t>
            </w:r>
          </w:p>
        </w:tc>
        <w:tc>
          <w:tcPr>
            <w:tcW w:w="1191" w:type="dxa"/>
          </w:tcPr>
          <w:p w:rsidR="001B40A1" w:rsidRPr="00194786" w:rsidRDefault="001B40A1" w:rsidP="00F91122">
            <w:pPr>
              <w:pStyle w:val="Tabletext"/>
            </w:pPr>
          </w:p>
        </w:tc>
      </w:tr>
      <w:tr w:rsidR="001B40A1" w:rsidRPr="00194786" w:rsidTr="008B3DC6">
        <w:trPr>
          <w:cantSplit/>
          <w:trHeight w:val="209"/>
        </w:trPr>
        <w:tc>
          <w:tcPr>
            <w:tcW w:w="1134" w:type="dxa"/>
          </w:tcPr>
          <w:p w:rsidR="001B40A1" w:rsidRPr="00194786" w:rsidRDefault="001B40A1" w:rsidP="00603BF0">
            <w:pPr>
              <w:pStyle w:val="Tabletext"/>
            </w:pPr>
            <w:r w:rsidRPr="00194786">
              <w:t>8459.61.00</w:t>
            </w:r>
          </w:p>
        </w:tc>
        <w:tc>
          <w:tcPr>
            <w:tcW w:w="4820" w:type="dxa"/>
          </w:tcPr>
          <w:p w:rsidR="001B40A1" w:rsidRPr="00194786" w:rsidRDefault="00194786" w:rsidP="00805A21">
            <w:pPr>
              <w:pStyle w:val="CTA--"/>
            </w:pPr>
            <w:r>
              <w:noBreakHyphen/>
            </w:r>
            <w:r>
              <w:noBreakHyphen/>
            </w:r>
            <w:r w:rsidR="001B40A1" w:rsidRPr="00194786">
              <w:t>Numerically controlled</w:t>
            </w:r>
          </w:p>
        </w:tc>
        <w:tc>
          <w:tcPr>
            <w:tcW w:w="1191" w:type="dxa"/>
          </w:tcPr>
          <w:p w:rsidR="001B40A1" w:rsidRPr="00194786" w:rsidRDefault="001B40A1" w:rsidP="00F91122">
            <w:pPr>
              <w:pStyle w:val="Tabletext"/>
            </w:pPr>
            <w:r w:rsidRPr="00194786">
              <w:t>Free</w:t>
            </w:r>
          </w:p>
        </w:tc>
      </w:tr>
      <w:tr w:rsidR="001B40A1" w:rsidRPr="00194786" w:rsidTr="008B3DC6">
        <w:trPr>
          <w:cantSplit/>
          <w:trHeight w:val="209"/>
        </w:trPr>
        <w:tc>
          <w:tcPr>
            <w:tcW w:w="1134" w:type="dxa"/>
          </w:tcPr>
          <w:p w:rsidR="001B40A1" w:rsidRPr="00194786" w:rsidRDefault="001B40A1" w:rsidP="00603BF0">
            <w:pPr>
              <w:pStyle w:val="Tabletext"/>
            </w:pPr>
            <w:r w:rsidRPr="00194786">
              <w:t>8459.69.00</w:t>
            </w:r>
          </w:p>
        </w:tc>
        <w:tc>
          <w:tcPr>
            <w:tcW w:w="4820" w:type="dxa"/>
          </w:tcPr>
          <w:p w:rsidR="001B40A1" w:rsidRPr="00194786" w:rsidRDefault="00194786" w:rsidP="00805A21">
            <w:pPr>
              <w:pStyle w:val="CTA--"/>
            </w:pPr>
            <w:r>
              <w:noBreakHyphen/>
            </w:r>
            <w:r>
              <w:noBreakHyphen/>
            </w:r>
            <w:r w:rsidR="001B40A1" w:rsidRPr="00194786">
              <w:t>Other</w:t>
            </w:r>
          </w:p>
        </w:tc>
        <w:tc>
          <w:tcPr>
            <w:tcW w:w="1191" w:type="dxa"/>
          </w:tcPr>
          <w:p w:rsidR="001B40A1" w:rsidRPr="00194786" w:rsidRDefault="001B40A1" w:rsidP="00F91122">
            <w:pPr>
              <w:pStyle w:val="Tabletext"/>
            </w:pPr>
            <w:r w:rsidRPr="00194786">
              <w:t>Free</w:t>
            </w:r>
          </w:p>
        </w:tc>
      </w:tr>
      <w:tr w:rsidR="001B40A1" w:rsidRPr="00194786" w:rsidTr="008B3DC6">
        <w:trPr>
          <w:cantSplit/>
          <w:trHeight w:val="209"/>
        </w:trPr>
        <w:tc>
          <w:tcPr>
            <w:tcW w:w="1134" w:type="dxa"/>
          </w:tcPr>
          <w:p w:rsidR="001B40A1" w:rsidRPr="00194786" w:rsidRDefault="001B40A1" w:rsidP="00603BF0">
            <w:pPr>
              <w:pStyle w:val="Tabletext"/>
            </w:pPr>
            <w:r w:rsidRPr="00194786">
              <w:t>8459.70.00</w:t>
            </w:r>
          </w:p>
        </w:tc>
        <w:tc>
          <w:tcPr>
            <w:tcW w:w="4820" w:type="dxa"/>
          </w:tcPr>
          <w:p w:rsidR="001B40A1" w:rsidRPr="00194786" w:rsidRDefault="00194786" w:rsidP="00805A21">
            <w:pPr>
              <w:pStyle w:val="CTA-"/>
            </w:pPr>
            <w:r>
              <w:noBreakHyphen/>
            </w:r>
            <w:r w:rsidR="001B40A1" w:rsidRPr="00194786">
              <w:t>Other threading or tapping machines</w:t>
            </w:r>
          </w:p>
        </w:tc>
        <w:tc>
          <w:tcPr>
            <w:tcW w:w="1191" w:type="dxa"/>
          </w:tcPr>
          <w:p w:rsidR="001B40A1" w:rsidRPr="00194786" w:rsidRDefault="001B40A1" w:rsidP="00F91122">
            <w:pPr>
              <w:pStyle w:val="Tabletext"/>
            </w:pPr>
            <w:r w:rsidRPr="00194786">
              <w:t>Free</w:t>
            </w:r>
          </w:p>
        </w:tc>
      </w:tr>
    </w:tbl>
    <w:p w:rsidR="00805A21" w:rsidRPr="00194786"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BB4743">
        <w:trPr>
          <w:cantSplit/>
          <w:trHeight w:val="209"/>
        </w:trPr>
        <w:tc>
          <w:tcPr>
            <w:tcW w:w="1134" w:type="dxa"/>
          </w:tcPr>
          <w:p w:rsidR="00805A21" w:rsidRPr="00194786" w:rsidRDefault="00805A21" w:rsidP="00447EC0">
            <w:pPr>
              <w:pStyle w:val="Tabletext"/>
            </w:pPr>
            <w:r w:rsidRPr="00194786">
              <w:t>8460</w:t>
            </w:r>
          </w:p>
        </w:tc>
        <w:tc>
          <w:tcPr>
            <w:tcW w:w="4820" w:type="dxa"/>
          </w:tcPr>
          <w:p w:rsidR="00805A21" w:rsidRPr="00194786" w:rsidRDefault="00805A21" w:rsidP="00805A21">
            <w:pPr>
              <w:pStyle w:val="CTACAPS"/>
            </w:pPr>
            <w:r w:rsidRPr="00194786">
              <w:t>MACHINE</w:t>
            </w:r>
            <w:r w:rsidR="00194786">
              <w:noBreakHyphen/>
            </w:r>
            <w:r w:rsidRPr="00194786">
              <w:t>TOOLS FOR DEBURRING, SHARPENING, GRINDING, HONING, LAPPING, POLISHING OR OTHERWISE FINISHING METAL OR CERMETS BY MEANS OF GRINDING STONES, ABRASIVES OR POLISHING PRODUCTS, OTHER THAN GEAR CUTTING, GEAR GRINDING OR GEAR FINISHING MACHINES OF 8461:</w:t>
            </w:r>
          </w:p>
        </w:tc>
        <w:tc>
          <w:tcPr>
            <w:tcW w:w="1191" w:type="dxa"/>
          </w:tcPr>
          <w:p w:rsidR="00805A21" w:rsidRPr="00194786" w:rsidRDefault="00805A21" w:rsidP="00F91122">
            <w:pPr>
              <w:pStyle w:val="Tabletext"/>
            </w:pPr>
          </w:p>
        </w:tc>
      </w:tr>
      <w:tr w:rsidR="001B40A1" w:rsidRPr="00194786" w:rsidDel="001B40A1" w:rsidTr="00B42C51">
        <w:trPr>
          <w:cantSplit/>
          <w:trHeight w:val="209"/>
        </w:trPr>
        <w:tc>
          <w:tcPr>
            <w:tcW w:w="1134" w:type="dxa"/>
          </w:tcPr>
          <w:p w:rsidR="001B40A1" w:rsidRPr="00194786" w:rsidDel="001B40A1" w:rsidRDefault="001B40A1" w:rsidP="00447EC0">
            <w:pPr>
              <w:pStyle w:val="Tabletext"/>
            </w:pPr>
            <w:r w:rsidRPr="00194786">
              <w:t>8460.1</w:t>
            </w:r>
          </w:p>
        </w:tc>
        <w:tc>
          <w:tcPr>
            <w:tcW w:w="4820" w:type="dxa"/>
          </w:tcPr>
          <w:p w:rsidR="001B40A1" w:rsidRPr="00194786" w:rsidDel="001B40A1" w:rsidRDefault="00194786" w:rsidP="00BB4743">
            <w:pPr>
              <w:pStyle w:val="CTA-"/>
            </w:pPr>
            <w:r>
              <w:noBreakHyphen/>
            </w:r>
            <w:r w:rsidR="001B40A1" w:rsidRPr="00194786">
              <w:t>Flat</w:t>
            </w:r>
            <w:r>
              <w:noBreakHyphen/>
            </w:r>
            <w:r w:rsidR="001B40A1" w:rsidRPr="00194786">
              <w:t>surface grinding machines:</w:t>
            </w:r>
          </w:p>
        </w:tc>
        <w:tc>
          <w:tcPr>
            <w:tcW w:w="1191" w:type="dxa"/>
          </w:tcPr>
          <w:p w:rsidR="001B40A1" w:rsidRPr="00194786" w:rsidDel="001B40A1" w:rsidRDefault="001B40A1" w:rsidP="00F91122">
            <w:pPr>
              <w:pStyle w:val="Tabletext"/>
            </w:pPr>
          </w:p>
        </w:tc>
      </w:tr>
      <w:tr w:rsidR="001B40A1" w:rsidRPr="00194786" w:rsidDel="001B40A1" w:rsidTr="00B42C51">
        <w:trPr>
          <w:cantSplit/>
          <w:trHeight w:val="209"/>
        </w:trPr>
        <w:tc>
          <w:tcPr>
            <w:tcW w:w="1134" w:type="dxa"/>
          </w:tcPr>
          <w:p w:rsidR="001B40A1" w:rsidRPr="00194786" w:rsidDel="001B40A1" w:rsidRDefault="001B40A1" w:rsidP="00447EC0">
            <w:pPr>
              <w:pStyle w:val="Tabletext"/>
            </w:pPr>
            <w:r w:rsidRPr="00194786">
              <w:t>8460.12.00</w:t>
            </w:r>
          </w:p>
        </w:tc>
        <w:tc>
          <w:tcPr>
            <w:tcW w:w="4820" w:type="dxa"/>
          </w:tcPr>
          <w:p w:rsidR="001B40A1" w:rsidRPr="00194786" w:rsidDel="001B40A1" w:rsidRDefault="00194786" w:rsidP="00805A21">
            <w:pPr>
              <w:pStyle w:val="CTA--"/>
            </w:pPr>
            <w:r>
              <w:noBreakHyphen/>
            </w:r>
            <w:r>
              <w:noBreakHyphen/>
            </w:r>
            <w:r w:rsidR="001B40A1" w:rsidRPr="00194786">
              <w:t>Numerically controlled</w:t>
            </w:r>
          </w:p>
        </w:tc>
        <w:tc>
          <w:tcPr>
            <w:tcW w:w="1191" w:type="dxa"/>
          </w:tcPr>
          <w:p w:rsidR="001B40A1" w:rsidRPr="00194786" w:rsidDel="001B40A1" w:rsidRDefault="001B40A1" w:rsidP="00F91122">
            <w:pPr>
              <w:pStyle w:val="Tabletext"/>
            </w:pPr>
            <w:r w:rsidRPr="00194786">
              <w:t>Free</w:t>
            </w:r>
          </w:p>
        </w:tc>
      </w:tr>
      <w:tr w:rsidR="001B40A1" w:rsidRPr="00194786" w:rsidDel="001B40A1" w:rsidTr="00B42C51">
        <w:trPr>
          <w:cantSplit/>
          <w:trHeight w:val="209"/>
        </w:trPr>
        <w:tc>
          <w:tcPr>
            <w:tcW w:w="1134" w:type="dxa"/>
          </w:tcPr>
          <w:p w:rsidR="001B40A1" w:rsidRPr="00194786" w:rsidDel="001B40A1" w:rsidRDefault="001B40A1" w:rsidP="00447EC0">
            <w:pPr>
              <w:pStyle w:val="Tabletext"/>
            </w:pPr>
            <w:r w:rsidRPr="00194786">
              <w:t>8460.19.00</w:t>
            </w:r>
          </w:p>
        </w:tc>
        <w:tc>
          <w:tcPr>
            <w:tcW w:w="4820" w:type="dxa"/>
          </w:tcPr>
          <w:p w:rsidR="001B40A1" w:rsidRPr="00194786" w:rsidDel="001B40A1" w:rsidRDefault="00194786" w:rsidP="00805A21">
            <w:pPr>
              <w:pStyle w:val="CTA--"/>
            </w:pPr>
            <w:r>
              <w:noBreakHyphen/>
            </w:r>
            <w:r>
              <w:noBreakHyphen/>
            </w:r>
            <w:r w:rsidR="001B40A1" w:rsidRPr="00194786">
              <w:t>Other</w:t>
            </w:r>
          </w:p>
        </w:tc>
        <w:tc>
          <w:tcPr>
            <w:tcW w:w="1191" w:type="dxa"/>
          </w:tcPr>
          <w:p w:rsidR="001B40A1" w:rsidRPr="00194786" w:rsidDel="001B40A1" w:rsidRDefault="001B40A1" w:rsidP="00F91122">
            <w:pPr>
              <w:pStyle w:val="Tabletext"/>
            </w:pPr>
            <w:r w:rsidRPr="00194786">
              <w:t>Free</w:t>
            </w:r>
          </w:p>
        </w:tc>
      </w:tr>
      <w:tr w:rsidR="001B40A1" w:rsidRPr="00194786" w:rsidDel="001B40A1" w:rsidTr="00B42C51">
        <w:trPr>
          <w:cantSplit/>
          <w:trHeight w:val="209"/>
        </w:trPr>
        <w:tc>
          <w:tcPr>
            <w:tcW w:w="1134" w:type="dxa"/>
          </w:tcPr>
          <w:p w:rsidR="001B40A1" w:rsidRPr="00194786" w:rsidDel="001B40A1" w:rsidRDefault="001B40A1" w:rsidP="00447EC0">
            <w:pPr>
              <w:pStyle w:val="Tabletext"/>
            </w:pPr>
            <w:r w:rsidRPr="00194786">
              <w:t>8460.2</w:t>
            </w:r>
          </w:p>
        </w:tc>
        <w:tc>
          <w:tcPr>
            <w:tcW w:w="4820" w:type="dxa"/>
          </w:tcPr>
          <w:p w:rsidR="001B40A1" w:rsidRPr="00194786" w:rsidDel="001B40A1" w:rsidRDefault="00194786" w:rsidP="00BB4743">
            <w:pPr>
              <w:pStyle w:val="CTA-"/>
            </w:pPr>
            <w:r>
              <w:noBreakHyphen/>
            </w:r>
            <w:r w:rsidR="001B40A1" w:rsidRPr="00194786">
              <w:t>Other grinding machines:</w:t>
            </w:r>
          </w:p>
        </w:tc>
        <w:tc>
          <w:tcPr>
            <w:tcW w:w="1191" w:type="dxa"/>
          </w:tcPr>
          <w:p w:rsidR="001B40A1" w:rsidRPr="00194786" w:rsidDel="001B40A1" w:rsidRDefault="001B40A1" w:rsidP="00F91122">
            <w:pPr>
              <w:pStyle w:val="Tabletext"/>
            </w:pPr>
          </w:p>
        </w:tc>
      </w:tr>
      <w:tr w:rsidR="001B40A1" w:rsidRPr="00194786" w:rsidDel="001B40A1" w:rsidTr="00B42C51">
        <w:trPr>
          <w:cantSplit/>
          <w:trHeight w:val="209"/>
        </w:trPr>
        <w:tc>
          <w:tcPr>
            <w:tcW w:w="1134" w:type="dxa"/>
          </w:tcPr>
          <w:p w:rsidR="001B40A1" w:rsidRPr="00194786" w:rsidDel="001B40A1" w:rsidRDefault="001B40A1" w:rsidP="00447EC0">
            <w:pPr>
              <w:pStyle w:val="Tabletext"/>
            </w:pPr>
            <w:r w:rsidRPr="00194786">
              <w:t>8460.22.00</w:t>
            </w:r>
          </w:p>
        </w:tc>
        <w:tc>
          <w:tcPr>
            <w:tcW w:w="4820" w:type="dxa"/>
          </w:tcPr>
          <w:p w:rsidR="001B40A1" w:rsidRPr="00194786" w:rsidDel="001B40A1" w:rsidRDefault="00194786" w:rsidP="00805A21">
            <w:pPr>
              <w:pStyle w:val="CTA--"/>
            </w:pPr>
            <w:r>
              <w:noBreakHyphen/>
            </w:r>
            <w:r>
              <w:noBreakHyphen/>
            </w:r>
            <w:r w:rsidR="001B40A1" w:rsidRPr="00194786">
              <w:t>Centreless grinding machines, numerically controlled</w:t>
            </w:r>
          </w:p>
        </w:tc>
        <w:tc>
          <w:tcPr>
            <w:tcW w:w="1191" w:type="dxa"/>
          </w:tcPr>
          <w:p w:rsidR="001B40A1" w:rsidRPr="00194786" w:rsidDel="001B40A1" w:rsidRDefault="001B40A1" w:rsidP="00F91122">
            <w:pPr>
              <w:pStyle w:val="Tabletext"/>
            </w:pPr>
            <w:r w:rsidRPr="00194786">
              <w:t>Free</w:t>
            </w:r>
          </w:p>
        </w:tc>
      </w:tr>
      <w:tr w:rsidR="001B40A1" w:rsidRPr="00194786" w:rsidDel="001B40A1" w:rsidTr="00B42C51">
        <w:trPr>
          <w:cantSplit/>
          <w:trHeight w:val="209"/>
        </w:trPr>
        <w:tc>
          <w:tcPr>
            <w:tcW w:w="1134" w:type="dxa"/>
          </w:tcPr>
          <w:p w:rsidR="001B40A1" w:rsidRPr="00194786" w:rsidDel="001B40A1" w:rsidRDefault="001B40A1" w:rsidP="00447EC0">
            <w:pPr>
              <w:pStyle w:val="Tabletext"/>
            </w:pPr>
            <w:r w:rsidRPr="00194786">
              <w:t>8460.23.00</w:t>
            </w:r>
          </w:p>
        </w:tc>
        <w:tc>
          <w:tcPr>
            <w:tcW w:w="4820" w:type="dxa"/>
          </w:tcPr>
          <w:p w:rsidR="001B40A1" w:rsidRPr="00194786" w:rsidDel="001B40A1" w:rsidRDefault="00194786" w:rsidP="00805A21">
            <w:pPr>
              <w:pStyle w:val="CTA--"/>
            </w:pPr>
            <w:r>
              <w:noBreakHyphen/>
            </w:r>
            <w:r>
              <w:noBreakHyphen/>
            </w:r>
            <w:r w:rsidR="001B40A1" w:rsidRPr="00194786">
              <w:t>Other cylindrical grinding machines, numerically controlled</w:t>
            </w:r>
          </w:p>
        </w:tc>
        <w:tc>
          <w:tcPr>
            <w:tcW w:w="1191" w:type="dxa"/>
          </w:tcPr>
          <w:p w:rsidR="001B40A1" w:rsidRPr="00194786" w:rsidDel="001B40A1" w:rsidRDefault="001B40A1" w:rsidP="00F91122">
            <w:pPr>
              <w:pStyle w:val="Tabletext"/>
            </w:pPr>
            <w:r w:rsidRPr="00194786">
              <w:t>Free</w:t>
            </w:r>
          </w:p>
        </w:tc>
      </w:tr>
      <w:tr w:rsidR="001B40A1" w:rsidRPr="00194786" w:rsidDel="001B40A1" w:rsidTr="00B42C51">
        <w:trPr>
          <w:cantSplit/>
          <w:trHeight w:val="209"/>
        </w:trPr>
        <w:tc>
          <w:tcPr>
            <w:tcW w:w="1134" w:type="dxa"/>
          </w:tcPr>
          <w:p w:rsidR="001B40A1" w:rsidRPr="00194786" w:rsidDel="001B40A1" w:rsidRDefault="001B40A1" w:rsidP="00447EC0">
            <w:pPr>
              <w:pStyle w:val="Tabletext"/>
            </w:pPr>
            <w:r w:rsidRPr="00194786">
              <w:t>8460.24.00</w:t>
            </w:r>
          </w:p>
        </w:tc>
        <w:tc>
          <w:tcPr>
            <w:tcW w:w="4820" w:type="dxa"/>
          </w:tcPr>
          <w:p w:rsidR="001B40A1" w:rsidRPr="00194786" w:rsidDel="001B40A1" w:rsidRDefault="00194786" w:rsidP="00805A21">
            <w:pPr>
              <w:pStyle w:val="CTA--"/>
            </w:pPr>
            <w:r>
              <w:noBreakHyphen/>
            </w:r>
            <w:r>
              <w:noBreakHyphen/>
            </w:r>
            <w:r w:rsidR="001B40A1" w:rsidRPr="00194786">
              <w:t>Other, numerically controlled</w:t>
            </w:r>
          </w:p>
        </w:tc>
        <w:tc>
          <w:tcPr>
            <w:tcW w:w="1191" w:type="dxa"/>
          </w:tcPr>
          <w:p w:rsidR="001B40A1" w:rsidRPr="00194786" w:rsidDel="001B40A1" w:rsidRDefault="001B40A1" w:rsidP="00F91122">
            <w:pPr>
              <w:pStyle w:val="Tabletext"/>
            </w:pPr>
            <w:r w:rsidRPr="00194786">
              <w:t>Free</w:t>
            </w:r>
          </w:p>
        </w:tc>
      </w:tr>
      <w:tr w:rsidR="001B40A1" w:rsidRPr="00194786" w:rsidDel="001B40A1" w:rsidTr="00B42C51">
        <w:trPr>
          <w:cantSplit/>
          <w:trHeight w:val="209"/>
        </w:trPr>
        <w:tc>
          <w:tcPr>
            <w:tcW w:w="1134" w:type="dxa"/>
          </w:tcPr>
          <w:p w:rsidR="001B40A1" w:rsidRPr="00194786" w:rsidDel="001B40A1" w:rsidRDefault="001B40A1" w:rsidP="00447EC0">
            <w:pPr>
              <w:pStyle w:val="Tabletext"/>
            </w:pPr>
            <w:r w:rsidRPr="00194786">
              <w:t>8460.29.00</w:t>
            </w:r>
          </w:p>
        </w:tc>
        <w:tc>
          <w:tcPr>
            <w:tcW w:w="4820" w:type="dxa"/>
          </w:tcPr>
          <w:p w:rsidR="001B40A1" w:rsidRPr="00194786" w:rsidDel="001B40A1" w:rsidRDefault="00194786" w:rsidP="00805A21">
            <w:pPr>
              <w:pStyle w:val="CTA--"/>
            </w:pPr>
            <w:r>
              <w:noBreakHyphen/>
            </w:r>
            <w:r>
              <w:noBreakHyphen/>
            </w:r>
            <w:r w:rsidR="001B40A1" w:rsidRPr="00194786">
              <w:t>Other</w:t>
            </w:r>
          </w:p>
        </w:tc>
        <w:tc>
          <w:tcPr>
            <w:tcW w:w="1191" w:type="dxa"/>
          </w:tcPr>
          <w:p w:rsidR="001B40A1" w:rsidRPr="00194786" w:rsidDel="001B40A1" w:rsidRDefault="001B40A1" w:rsidP="00F91122">
            <w:pPr>
              <w:pStyle w:val="Tabletext"/>
            </w:pPr>
            <w:r w:rsidRPr="00194786">
              <w:t>Free</w:t>
            </w:r>
          </w:p>
        </w:tc>
      </w:tr>
      <w:tr w:rsidR="001B40A1" w:rsidRPr="00194786" w:rsidTr="00BB4743">
        <w:trPr>
          <w:cantSplit/>
          <w:trHeight w:val="209"/>
        </w:trPr>
        <w:tc>
          <w:tcPr>
            <w:tcW w:w="1134" w:type="dxa"/>
          </w:tcPr>
          <w:p w:rsidR="001B40A1" w:rsidRPr="00194786" w:rsidRDefault="001B40A1" w:rsidP="00447EC0">
            <w:pPr>
              <w:pStyle w:val="Tabletext"/>
            </w:pPr>
            <w:r w:rsidRPr="00194786">
              <w:t>8460.3</w:t>
            </w:r>
          </w:p>
        </w:tc>
        <w:tc>
          <w:tcPr>
            <w:tcW w:w="4820" w:type="dxa"/>
          </w:tcPr>
          <w:p w:rsidR="001B40A1" w:rsidRPr="00194786" w:rsidRDefault="00194786" w:rsidP="00805A21">
            <w:pPr>
              <w:pStyle w:val="CTA-"/>
            </w:pPr>
            <w:r>
              <w:noBreakHyphen/>
            </w:r>
            <w:r w:rsidR="001B40A1" w:rsidRPr="00194786">
              <w:t>Sharpening (tool or cutter grinding) machines:</w:t>
            </w:r>
          </w:p>
        </w:tc>
        <w:tc>
          <w:tcPr>
            <w:tcW w:w="1191" w:type="dxa"/>
          </w:tcPr>
          <w:p w:rsidR="001B40A1" w:rsidRPr="00194786" w:rsidRDefault="001B40A1" w:rsidP="00F91122">
            <w:pPr>
              <w:pStyle w:val="Tabletext"/>
            </w:pPr>
          </w:p>
        </w:tc>
      </w:tr>
      <w:tr w:rsidR="001B40A1" w:rsidRPr="00194786" w:rsidTr="00BB4743">
        <w:trPr>
          <w:cantSplit/>
          <w:trHeight w:val="209"/>
        </w:trPr>
        <w:tc>
          <w:tcPr>
            <w:tcW w:w="1134" w:type="dxa"/>
          </w:tcPr>
          <w:p w:rsidR="001B40A1" w:rsidRPr="00194786" w:rsidRDefault="001B40A1" w:rsidP="00447EC0">
            <w:pPr>
              <w:pStyle w:val="Tabletext"/>
            </w:pPr>
            <w:r w:rsidRPr="00194786">
              <w:t>8460.31.00</w:t>
            </w:r>
          </w:p>
        </w:tc>
        <w:tc>
          <w:tcPr>
            <w:tcW w:w="4820" w:type="dxa"/>
          </w:tcPr>
          <w:p w:rsidR="001B40A1" w:rsidRPr="00194786" w:rsidRDefault="00194786" w:rsidP="00805A21">
            <w:pPr>
              <w:pStyle w:val="CTA--"/>
            </w:pPr>
            <w:r>
              <w:noBreakHyphen/>
            </w:r>
            <w:r>
              <w:noBreakHyphen/>
            </w:r>
            <w:r w:rsidR="001B40A1" w:rsidRPr="00194786">
              <w:t>Numerically controlled</w:t>
            </w:r>
          </w:p>
        </w:tc>
        <w:tc>
          <w:tcPr>
            <w:tcW w:w="1191" w:type="dxa"/>
          </w:tcPr>
          <w:p w:rsidR="001B40A1" w:rsidRPr="00194786" w:rsidRDefault="001B40A1" w:rsidP="00F91122">
            <w:pPr>
              <w:pStyle w:val="Tabletext"/>
            </w:pPr>
            <w:r w:rsidRPr="00194786">
              <w:t>Free</w:t>
            </w:r>
          </w:p>
        </w:tc>
      </w:tr>
      <w:tr w:rsidR="001B40A1" w:rsidRPr="00194786" w:rsidTr="00BB4743">
        <w:trPr>
          <w:cantSplit/>
          <w:trHeight w:val="209"/>
        </w:trPr>
        <w:tc>
          <w:tcPr>
            <w:tcW w:w="1134" w:type="dxa"/>
          </w:tcPr>
          <w:p w:rsidR="001B40A1" w:rsidRPr="00194786" w:rsidRDefault="001B40A1" w:rsidP="00447EC0">
            <w:pPr>
              <w:pStyle w:val="Tabletext"/>
            </w:pPr>
            <w:r w:rsidRPr="00194786">
              <w:t>8460.39</w:t>
            </w:r>
          </w:p>
        </w:tc>
        <w:tc>
          <w:tcPr>
            <w:tcW w:w="4820" w:type="dxa"/>
          </w:tcPr>
          <w:p w:rsidR="001B40A1" w:rsidRPr="00194786" w:rsidRDefault="00194786" w:rsidP="00805A21">
            <w:pPr>
              <w:pStyle w:val="CTA--"/>
            </w:pPr>
            <w:r>
              <w:noBreakHyphen/>
            </w:r>
            <w:r>
              <w:noBreakHyphen/>
            </w:r>
            <w:r w:rsidR="001B40A1" w:rsidRPr="00194786">
              <w:t>Other:</w:t>
            </w:r>
          </w:p>
        </w:tc>
        <w:tc>
          <w:tcPr>
            <w:tcW w:w="1191" w:type="dxa"/>
          </w:tcPr>
          <w:p w:rsidR="001B40A1" w:rsidRPr="00194786" w:rsidRDefault="001B40A1" w:rsidP="00F91122">
            <w:pPr>
              <w:pStyle w:val="Tabletext"/>
            </w:pPr>
          </w:p>
        </w:tc>
      </w:tr>
      <w:tr w:rsidR="001B40A1" w:rsidRPr="00194786" w:rsidTr="00BB4743">
        <w:trPr>
          <w:cantSplit/>
          <w:trHeight w:val="209"/>
        </w:trPr>
        <w:tc>
          <w:tcPr>
            <w:tcW w:w="1134" w:type="dxa"/>
          </w:tcPr>
          <w:p w:rsidR="001B40A1" w:rsidRPr="00194786" w:rsidRDefault="001B40A1" w:rsidP="00447EC0">
            <w:pPr>
              <w:pStyle w:val="Tabletext"/>
            </w:pPr>
            <w:r w:rsidRPr="00194786">
              <w:t>8460.39.10</w:t>
            </w:r>
          </w:p>
        </w:tc>
        <w:tc>
          <w:tcPr>
            <w:tcW w:w="4820" w:type="dxa"/>
          </w:tcPr>
          <w:p w:rsidR="001B40A1" w:rsidRPr="00194786" w:rsidRDefault="00194786" w:rsidP="00805A21">
            <w:pPr>
              <w:pStyle w:val="CTA---"/>
            </w:pPr>
            <w:r>
              <w:noBreakHyphen/>
            </w:r>
            <w:r>
              <w:noBreakHyphen/>
            </w:r>
            <w:r>
              <w:noBreakHyphen/>
            </w:r>
            <w:r w:rsidR="001B40A1" w:rsidRPr="00194786">
              <w:t>Power operated</w:t>
            </w:r>
          </w:p>
        </w:tc>
        <w:tc>
          <w:tcPr>
            <w:tcW w:w="1191" w:type="dxa"/>
          </w:tcPr>
          <w:p w:rsidR="001B40A1" w:rsidRPr="00194786" w:rsidRDefault="001B40A1" w:rsidP="00F91122">
            <w:pPr>
              <w:pStyle w:val="Tabletext"/>
            </w:pPr>
            <w:r w:rsidRPr="00194786">
              <w:t>Free</w:t>
            </w:r>
          </w:p>
        </w:tc>
      </w:tr>
      <w:tr w:rsidR="001B40A1" w:rsidRPr="00194786" w:rsidTr="00BB4743">
        <w:trPr>
          <w:cantSplit/>
          <w:trHeight w:val="209"/>
        </w:trPr>
        <w:tc>
          <w:tcPr>
            <w:tcW w:w="1134" w:type="dxa"/>
          </w:tcPr>
          <w:p w:rsidR="001B40A1" w:rsidRPr="00194786" w:rsidRDefault="001B40A1" w:rsidP="00447EC0">
            <w:pPr>
              <w:pStyle w:val="Tabletext"/>
            </w:pPr>
            <w:r w:rsidRPr="00194786">
              <w:t>8460.39.90</w:t>
            </w:r>
          </w:p>
        </w:tc>
        <w:tc>
          <w:tcPr>
            <w:tcW w:w="4820" w:type="dxa"/>
          </w:tcPr>
          <w:p w:rsidR="001B40A1" w:rsidRPr="00194786" w:rsidRDefault="00194786" w:rsidP="00805A21">
            <w:pPr>
              <w:pStyle w:val="CTA---"/>
            </w:pPr>
            <w:r>
              <w:noBreakHyphen/>
            </w:r>
            <w:r>
              <w:noBreakHyphen/>
            </w:r>
            <w:r>
              <w:noBreakHyphen/>
            </w:r>
            <w:r w:rsidR="001B40A1" w:rsidRPr="00194786">
              <w:t>Other</w:t>
            </w:r>
          </w:p>
        </w:tc>
        <w:tc>
          <w:tcPr>
            <w:tcW w:w="1191" w:type="dxa"/>
          </w:tcPr>
          <w:p w:rsidR="001B40A1" w:rsidRPr="00194786" w:rsidRDefault="001B40A1" w:rsidP="00F91122">
            <w:pPr>
              <w:pStyle w:val="Tabletext"/>
            </w:pPr>
            <w:r w:rsidRPr="00194786">
              <w:t>5%</w:t>
            </w:r>
          </w:p>
        </w:tc>
      </w:tr>
      <w:tr w:rsidR="001B40A1" w:rsidRPr="00194786" w:rsidTr="00BB4743">
        <w:trPr>
          <w:cantSplit/>
          <w:trHeight w:val="209"/>
        </w:trPr>
        <w:tc>
          <w:tcPr>
            <w:tcW w:w="1134" w:type="dxa"/>
          </w:tcPr>
          <w:p w:rsidR="001B40A1" w:rsidRPr="00194786" w:rsidRDefault="001B40A1" w:rsidP="00447EC0">
            <w:pPr>
              <w:pStyle w:val="Tabletext"/>
            </w:pPr>
            <w:r w:rsidRPr="00194786">
              <w:t>8460.40</w:t>
            </w:r>
          </w:p>
        </w:tc>
        <w:tc>
          <w:tcPr>
            <w:tcW w:w="4820" w:type="dxa"/>
          </w:tcPr>
          <w:p w:rsidR="001B40A1" w:rsidRPr="00194786" w:rsidRDefault="00194786" w:rsidP="00805A21">
            <w:pPr>
              <w:pStyle w:val="CTA-"/>
            </w:pPr>
            <w:r>
              <w:noBreakHyphen/>
            </w:r>
            <w:r w:rsidR="001B40A1" w:rsidRPr="00194786">
              <w:t>Honing or lapping machines:</w:t>
            </w:r>
          </w:p>
        </w:tc>
        <w:tc>
          <w:tcPr>
            <w:tcW w:w="1191" w:type="dxa"/>
          </w:tcPr>
          <w:p w:rsidR="001B40A1" w:rsidRPr="00194786" w:rsidRDefault="001B40A1" w:rsidP="00F91122">
            <w:pPr>
              <w:pStyle w:val="Tabletext"/>
            </w:pPr>
          </w:p>
        </w:tc>
      </w:tr>
      <w:tr w:rsidR="001B40A1" w:rsidRPr="00194786" w:rsidTr="00BB4743">
        <w:trPr>
          <w:cantSplit/>
          <w:trHeight w:val="209"/>
        </w:trPr>
        <w:tc>
          <w:tcPr>
            <w:tcW w:w="1134" w:type="dxa"/>
          </w:tcPr>
          <w:p w:rsidR="001B40A1" w:rsidRPr="00194786" w:rsidRDefault="001B40A1" w:rsidP="00447EC0">
            <w:pPr>
              <w:pStyle w:val="Tabletext"/>
            </w:pPr>
            <w:r w:rsidRPr="00194786">
              <w:t>8460.40.10</w:t>
            </w:r>
          </w:p>
        </w:tc>
        <w:tc>
          <w:tcPr>
            <w:tcW w:w="4820" w:type="dxa"/>
          </w:tcPr>
          <w:p w:rsidR="001B40A1" w:rsidRPr="00194786" w:rsidRDefault="00194786" w:rsidP="00805A21">
            <w:pPr>
              <w:pStyle w:val="CTA---"/>
            </w:pPr>
            <w:r>
              <w:noBreakHyphen/>
            </w:r>
            <w:r>
              <w:noBreakHyphen/>
            </w:r>
            <w:r>
              <w:noBreakHyphen/>
            </w:r>
            <w:r w:rsidR="001B40A1" w:rsidRPr="00194786">
              <w:t>Power operated</w:t>
            </w:r>
          </w:p>
        </w:tc>
        <w:tc>
          <w:tcPr>
            <w:tcW w:w="1191" w:type="dxa"/>
          </w:tcPr>
          <w:p w:rsidR="001B40A1" w:rsidRPr="00194786" w:rsidRDefault="001B40A1" w:rsidP="00F91122">
            <w:pPr>
              <w:pStyle w:val="Tabletext"/>
            </w:pPr>
            <w:r w:rsidRPr="00194786">
              <w:t>Free</w:t>
            </w:r>
          </w:p>
        </w:tc>
      </w:tr>
      <w:tr w:rsidR="001B40A1" w:rsidRPr="00194786" w:rsidTr="00BB4743">
        <w:trPr>
          <w:cantSplit/>
          <w:trHeight w:val="209"/>
        </w:trPr>
        <w:tc>
          <w:tcPr>
            <w:tcW w:w="1134" w:type="dxa"/>
          </w:tcPr>
          <w:p w:rsidR="001B40A1" w:rsidRPr="00194786" w:rsidRDefault="001B40A1" w:rsidP="00447EC0">
            <w:pPr>
              <w:pStyle w:val="Tabletext"/>
            </w:pPr>
            <w:r w:rsidRPr="00194786">
              <w:t>8460.40.90</w:t>
            </w:r>
          </w:p>
        </w:tc>
        <w:tc>
          <w:tcPr>
            <w:tcW w:w="4820" w:type="dxa"/>
          </w:tcPr>
          <w:p w:rsidR="001B40A1" w:rsidRPr="00194786" w:rsidRDefault="00194786" w:rsidP="00805A21">
            <w:pPr>
              <w:pStyle w:val="CTA---"/>
            </w:pPr>
            <w:r>
              <w:noBreakHyphen/>
            </w:r>
            <w:r>
              <w:noBreakHyphen/>
            </w:r>
            <w:r>
              <w:noBreakHyphen/>
            </w:r>
            <w:r w:rsidR="001B40A1" w:rsidRPr="00194786">
              <w:t>Other</w:t>
            </w:r>
          </w:p>
        </w:tc>
        <w:tc>
          <w:tcPr>
            <w:tcW w:w="1191" w:type="dxa"/>
          </w:tcPr>
          <w:p w:rsidR="001B40A1" w:rsidRPr="00194786" w:rsidRDefault="001B40A1" w:rsidP="00F91122">
            <w:pPr>
              <w:pStyle w:val="Tabletext"/>
            </w:pPr>
            <w:r w:rsidRPr="00194786">
              <w:t>5%</w:t>
            </w:r>
          </w:p>
        </w:tc>
      </w:tr>
      <w:tr w:rsidR="001B40A1" w:rsidRPr="00194786" w:rsidTr="00BB4743">
        <w:trPr>
          <w:cantSplit/>
          <w:trHeight w:val="209"/>
        </w:trPr>
        <w:tc>
          <w:tcPr>
            <w:tcW w:w="1134" w:type="dxa"/>
          </w:tcPr>
          <w:p w:rsidR="001B40A1" w:rsidRPr="00194786" w:rsidRDefault="001B40A1" w:rsidP="00447EC0">
            <w:pPr>
              <w:pStyle w:val="Tabletext"/>
            </w:pPr>
            <w:r w:rsidRPr="00194786">
              <w:t>8460.90.00</w:t>
            </w:r>
          </w:p>
        </w:tc>
        <w:tc>
          <w:tcPr>
            <w:tcW w:w="4820" w:type="dxa"/>
          </w:tcPr>
          <w:p w:rsidR="001B40A1" w:rsidRPr="00194786" w:rsidRDefault="00194786" w:rsidP="008D049B">
            <w:pPr>
              <w:pStyle w:val="CTA-"/>
            </w:pPr>
            <w:r>
              <w:noBreakHyphen/>
            </w:r>
            <w:r w:rsidR="001B40A1" w:rsidRPr="00194786">
              <w:t>Other</w:t>
            </w:r>
          </w:p>
        </w:tc>
        <w:tc>
          <w:tcPr>
            <w:tcW w:w="1191" w:type="dxa"/>
          </w:tcPr>
          <w:p w:rsidR="001B40A1" w:rsidRPr="00194786" w:rsidRDefault="001B40A1" w:rsidP="00F91122">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8461</w:t>
            </w:r>
          </w:p>
        </w:tc>
        <w:tc>
          <w:tcPr>
            <w:tcW w:w="4820" w:type="dxa"/>
          </w:tcPr>
          <w:p w:rsidR="00805A21" w:rsidRPr="00194786" w:rsidRDefault="00805A21" w:rsidP="00805A21">
            <w:pPr>
              <w:pStyle w:val="CTACAPS"/>
            </w:pPr>
            <w:r w:rsidRPr="00194786">
              <w:t>MACHINE</w:t>
            </w:r>
            <w:r w:rsidR="00194786">
              <w:noBreakHyphen/>
            </w:r>
            <w:r w:rsidRPr="00194786">
              <w:t>TOOLS FOR PLANING, SHAPING, SLOTTING, BROACHING, GEAR CUTTING, GEAR GRINDING OR GEAR FINISHING, SAWING, CUTTING</w:t>
            </w:r>
            <w:r w:rsidR="00194786">
              <w:noBreakHyphen/>
            </w:r>
            <w:r w:rsidRPr="00194786">
              <w:t>OFF AND OTHER MACHINE</w:t>
            </w:r>
            <w:r w:rsidR="00194786">
              <w:noBreakHyphen/>
            </w:r>
            <w:r w:rsidRPr="00194786">
              <w:t>TOOLS WORKING BY REMOVING METAL OR CERMETS, NOT ELSEWHERE SPECIFIED OR INCLUDED:</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8461.20.00</w:t>
            </w:r>
          </w:p>
        </w:tc>
        <w:tc>
          <w:tcPr>
            <w:tcW w:w="4820" w:type="dxa"/>
          </w:tcPr>
          <w:p w:rsidR="00805A21" w:rsidRPr="00194786" w:rsidRDefault="00194786" w:rsidP="00805A21">
            <w:pPr>
              <w:pStyle w:val="CTA-"/>
            </w:pPr>
            <w:r>
              <w:noBreakHyphen/>
            </w:r>
            <w:r w:rsidR="00805A21" w:rsidRPr="00194786">
              <w:t>Shaping or slotting machines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8461.30.00</w:t>
            </w:r>
          </w:p>
        </w:tc>
        <w:tc>
          <w:tcPr>
            <w:tcW w:w="4820" w:type="dxa"/>
          </w:tcPr>
          <w:p w:rsidR="00805A21" w:rsidRPr="00194786" w:rsidRDefault="00194786" w:rsidP="00805A21">
            <w:pPr>
              <w:pStyle w:val="CTA-"/>
            </w:pPr>
            <w:r>
              <w:noBreakHyphen/>
            </w:r>
            <w:r w:rsidR="00805A21" w:rsidRPr="00194786">
              <w:t>Broaching machines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8461.40.00</w:t>
            </w:r>
          </w:p>
        </w:tc>
        <w:tc>
          <w:tcPr>
            <w:tcW w:w="4820" w:type="dxa"/>
          </w:tcPr>
          <w:p w:rsidR="00805A21" w:rsidRPr="00194786" w:rsidRDefault="00194786" w:rsidP="00805A21">
            <w:pPr>
              <w:pStyle w:val="CTA-"/>
            </w:pPr>
            <w:r>
              <w:noBreakHyphen/>
            </w:r>
            <w:r w:rsidR="00805A21" w:rsidRPr="00194786">
              <w:t>Gear cutting, gear grinding or gear finishing machines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8461.50.00</w:t>
            </w:r>
          </w:p>
        </w:tc>
        <w:tc>
          <w:tcPr>
            <w:tcW w:w="4820" w:type="dxa"/>
          </w:tcPr>
          <w:p w:rsidR="00805A21" w:rsidRPr="00194786" w:rsidRDefault="00194786" w:rsidP="00805A21">
            <w:pPr>
              <w:pStyle w:val="CTA-"/>
            </w:pPr>
            <w:r>
              <w:noBreakHyphen/>
            </w:r>
            <w:r w:rsidR="00805A21" w:rsidRPr="00194786">
              <w:t>Sawing or cutting</w:t>
            </w:r>
            <w:r>
              <w:noBreakHyphen/>
            </w:r>
            <w:r w:rsidR="00805A21" w:rsidRPr="00194786">
              <w:t>off machines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8461.90.00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F91122">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8462</w:t>
            </w:r>
          </w:p>
        </w:tc>
        <w:tc>
          <w:tcPr>
            <w:tcW w:w="4820" w:type="dxa"/>
          </w:tcPr>
          <w:p w:rsidR="00805A21" w:rsidRPr="00194786" w:rsidRDefault="00805A21" w:rsidP="00805A21">
            <w:pPr>
              <w:pStyle w:val="CTACAPS"/>
            </w:pPr>
            <w:r w:rsidRPr="00194786">
              <w:t>MACHINE</w:t>
            </w:r>
            <w:r w:rsidR="00194786">
              <w:noBreakHyphen/>
            </w:r>
            <w:r w:rsidRPr="00194786">
              <w:t>TOOLS (INCLUDING PRESSES) FOR WORKING METAL BY FORGING, HAMMERING OR DIE</w:t>
            </w:r>
            <w:r w:rsidR="00194786">
              <w:noBreakHyphen/>
            </w:r>
            <w:r w:rsidRPr="00194786">
              <w:t>STAMPING; MACHINE</w:t>
            </w:r>
            <w:r w:rsidR="00194786">
              <w:noBreakHyphen/>
            </w:r>
            <w:r w:rsidRPr="00194786">
              <w:t>TOOLS (INCLUDING PRESSES) FOR WORKING METAL BY BENDING, FOLDING, STRAIGHTENING, FLATTENING, SHEARING, PUNCHING OR NOTCHING; PRESSES FOR WORKING METAL OR METAL CARBIDES, NOT SPECIFIED ABOVE:</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8462.10</w:t>
            </w:r>
          </w:p>
        </w:tc>
        <w:tc>
          <w:tcPr>
            <w:tcW w:w="4820" w:type="dxa"/>
          </w:tcPr>
          <w:p w:rsidR="00805A21" w:rsidRPr="00194786" w:rsidRDefault="00194786" w:rsidP="00805A21">
            <w:pPr>
              <w:pStyle w:val="CTA-"/>
            </w:pPr>
            <w:r>
              <w:noBreakHyphen/>
            </w:r>
            <w:r w:rsidR="00805A21" w:rsidRPr="00194786">
              <w:t>Forging or die</w:t>
            </w:r>
            <w:r>
              <w:noBreakHyphen/>
            </w:r>
            <w:r w:rsidR="00805A21" w:rsidRPr="00194786">
              <w:t>stamping machines (including presses) and hammers:</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8462.10.10</w:t>
            </w:r>
          </w:p>
        </w:tc>
        <w:tc>
          <w:tcPr>
            <w:tcW w:w="4820" w:type="dxa"/>
          </w:tcPr>
          <w:p w:rsidR="00805A21" w:rsidRPr="00194786" w:rsidRDefault="00194786" w:rsidP="00805A21">
            <w:pPr>
              <w:pStyle w:val="CTA---"/>
            </w:pPr>
            <w:r>
              <w:noBreakHyphen/>
            </w:r>
            <w:r>
              <w:noBreakHyphen/>
            </w:r>
            <w:r>
              <w:noBreakHyphen/>
            </w:r>
            <w:r w:rsidR="00805A21" w:rsidRPr="00194786">
              <w:t>Power operated</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8462.10.90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91122">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8462.2</w:t>
            </w:r>
          </w:p>
        </w:tc>
        <w:tc>
          <w:tcPr>
            <w:tcW w:w="4820" w:type="dxa"/>
          </w:tcPr>
          <w:p w:rsidR="00805A21" w:rsidRPr="00194786" w:rsidRDefault="00194786" w:rsidP="00805A21">
            <w:pPr>
              <w:pStyle w:val="CTA-"/>
            </w:pPr>
            <w:r>
              <w:noBreakHyphen/>
            </w:r>
            <w:r w:rsidR="00805A21" w:rsidRPr="00194786">
              <w:t>Bending, folding, straightening or flattening machines (including presses):</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8462.21.00</w:t>
            </w:r>
          </w:p>
        </w:tc>
        <w:tc>
          <w:tcPr>
            <w:tcW w:w="4820" w:type="dxa"/>
          </w:tcPr>
          <w:p w:rsidR="00805A21" w:rsidRPr="00194786" w:rsidRDefault="00194786" w:rsidP="00805A21">
            <w:pPr>
              <w:pStyle w:val="CTA--"/>
            </w:pPr>
            <w:r>
              <w:noBreakHyphen/>
            </w:r>
            <w:r>
              <w:noBreakHyphen/>
            </w:r>
            <w:r w:rsidR="00805A21" w:rsidRPr="00194786">
              <w:t>Numerically controlled</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8462.29</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8462.29.10</w:t>
            </w:r>
          </w:p>
        </w:tc>
        <w:tc>
          <w:tcPr>
            <w:tcW w:w="4820" w:type="dxa"/>
          </w:tcPr>
          <w:p w:rsidR="00805A21" w:rsidRPr="00194786" w:rsidRDefault="00194786" w:rsidP="00805A21">
            <w:pPr>
              <w:pStyle w:val="CTA---"/>
            </w:pPr>
            <w:r>
              <w:noBreakHyphen/>
            </w:r>
            <w:r>
              <w:noBreakHyphen/>
            </w:r>
            <w:r>
              <w:noBreakHyphen/>
            </w:r>
            <w:r w:rsidR="00805A21" w:rsidRPr="00194786">
              <w:t>Power operated</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8462.29.90</w:t>
            </w:r>
          </w:p>
        </w:tc>
        <w:tc>
          <w:tcPr>
            <w:tcW w:w="4820" w:type="dxa"/>
          </w:tcPr>
          <w:p w:rsidR="00805A21" w:rsidRPr="00194786" w:rsidRDefault="00194786" w:rsidP="00A41537">
            <w:pPr>
              <w:pStyle w:val="CTA---"/>
            </w:pPr>
            <w:r>
              <w:noBreakHyphen/>
            </w:r>
            <w:r>
              <w:noBreakHyphen/>
            </w:r>
            <w:r>
              <w:noBreakHyphen/>
            </w:r>
            <w:r w:rsidR="00805A21" w:rsidRPr="00194786">
              <w:t>Other</w:t>
            </w:r>
          </w:p>
        </w:tc>
        <w:tc>
          <w:tcPr>
            <w:tcW w:w="1191" w:type="dxa"/>
          </w:tcPr>
          <w:p w:rsidR="00805A21" w:rsidRPr="00194786" w:rsidRDefault="00805A21" w:rsidP="00F91122">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8462.3</w:t>
            </w:r>
          </w:p>
        </w:tc>
        <w:tc>
          <w:tcPr>
            <w:tcW w:w="4820" w:type="dxa"/>
          </w:tcPr>
          <w:p w:rsidR="00805A21" w:rsidRPr="00194786" w:rsidRDefault="00194786" w:rsidP="00805A21">
            <w:pPr>
              <w:pStyle w:val="CTA-"/>
            </w:pPr>
            <w:r>
              <w:noBreakHyphen/>
            </w:r>
            <w:r w:rsidR="00805A21" w:rsidRPr="00194786">
              <w:t>Shearing machines (including presses), other than combined punching and shearing machines:</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8462.31.00</w:t>
            </w:r>
          </w:p>
        </w:tc>
        <w:tc>
          <w:tcPr>
            <w:tcW w:w="4820" w:type="dxa"/>
          </w:tcPr>
          <w:p w:rsidR="00805A21" w:rsidRPr="00194786" w:rsidRDefault="00194786" w:rsidP="00805A21">
            <w:pPr>
              <w:pStyle w:val="CTA--"/>
            </w:pPr>
            <w:r>
              <w:noBreakHyphen/>
            </w:r>
            <w:r>
              <w:noBreakHyphen/>
            </w:r>
            <w:r w:rsidR="00805A21" w:rsidRPr="00194786">
              <w:t>Numerically controlled</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8462.39</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8462.39.10</w:t>
            </w:r>
          </w:p>
        </w:tc>
        <w:tc>
          <w:tcPr>
            <w:tcW w:w="4820" w:type="dxa"/>
          </w:tcPr>
          <w:p w:rsidR="00805A21" w:rsidRPr="00194786" w:rsidRDefault="00194786" w:rsidP="00805A21">
            <w:pPr>
              <w:pStyle w:val="CTA---"/>
            </w:pPr>
            <w:r>
              <w:noBreakHyphen/>
            </w:r>
            <w:r>
              <w:noBreakHyphen/>
            </w:r>
            <w:r>
              <w:noBreakHyphen/>
            </w:r>
            <w:r w:rsidR="00805A21" w:rsidRPr="00194786">
              <w:t>Power operated</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8462.39.90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91122">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8462.4</w:t>
            </w:r>
          </w:p>
        </w:tc>
        <w:tc>
          <w:tcPr>
            <w:tcW w:w="4820" w:type="dxa"/>
          </w:tcPr>
          <w:p w:rsidR="00805A21" w:rsidRPr="00194786" w:rsidRDefault="00194786" w:rsidP="00805A21">
            <w:pPr>
              <w:pStyle w:val="CTA-"/>
            </w:pPr>
            <w:r>
              <w:noBreakHyphen/>
            </w:r>
            <w:r w:rsidR="00805A21" w:rsidRPr="00194786">
              <w:t>Punching or notching machines (including presses), including combined punching and shearing machines:</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8462.41.00</w:t>
            </w:r>
          </w:p>
        </w:tc>
        <w:tc>
          <w:tcPr>
            <w:tcW w:w="4820" w:type="dxa"/>
          </w:tcPr>
          <w:p w:rsidR="00805A21" w:rsidRPr="00194786" w:rsidRDefault="00194786" w:rsidP="00805A21">
            <w:pPr>
              <w:pStyle w:val="CTA--"/>
            </w:pPr>
            <w:r>
              <w:noBreakHyphen/>
            </w:r>
            <w:r>
              <w:noBreakHyphen/>
            </w:r>
            <w:r w:rsidR="00805A21" w:rsidRPr="00194786">
              <w:t>Numerically controlled</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8462.49</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8462.49.10</w:t>
            </w:r>
          </w:p>
        </w:tc>
        <w:tc>
          <w:tcPr>
            <w:tcW w:w="4820" w:type="dxa"/>
          </w:tcPr>
          <w:p w:rsidR="00805A21" w:rsidRPr="00194786" w:rsidRDefault="00194786" w:rsidP="00A41537">
            <w:pPr>
              <w:pStyle w:val="CTA---"/>
            </w:pPr>
            <w:r>
              <w:noBreakHyphen/>
            </w:r>
            <w:r>
              <w:noBreakHyphen/>
            </w:r>
            <w:r>
              <w:noBreakHyphen/>
            </w:r>
            <w:r w:rsidR="00805A21" w:rsidRPr="00194786">
              <w:t>Power operated</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8462.49.90</w:t>
            </w:r>
          </w:p>
        </w:tc>
        <w:tc>
          <w:tcPr>
            <w:tcW w:w="4820" w:type="dxa"/>
          </w:tcPr>
          <w:p w:rsidR="00805A21" w:rsidRPr="00194786" w:rsidRDefault="00194786" w:rsidP="00A41537">
            <w:pPr>
              <w:pStyle w:val="CTA---"/>
            </w:pPr>
            <w:r>
              <w:noBreakHyphen/>
            </w:r>
            <w:r>
              <w:noBreakHyphen/>
            </w:r>
            <w:r>
              <w:noBreakHyphen/>
            </w:r>
            <w:r w:rsidR="00805A21" w:rsidRPr="00194786">
              <w:t>Other</w:t>
            </w:r>
          </w:p>
        </w:tc>
        <w:tc>
          <w:tcPr>
            <w:tcW w:w="1191" w:type="dxa"/>
          </w:tcPr>
          <w:p w:rsidR="00805A21" w:rsidRPr="00194786" w:rsidRDefault="00805A21" w:rsidP="00F91122">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8462.9</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8462.91.00</w:t>
            </w:r>
          </w:p>
        </w:tc>
        <w:tc>
          <w:tcPr>
            <w:tcW w:w="4820" w:type="dxa"/>
          </w:tcPr>
          <w:p w:rsidR="00805A21" w:rsidRPr="00194786" w:rsidRDefault="00194786" w:rsidP="00805A21">
            <w:pPr>
              <w:pStyle w:val="CTA--"/>
            </w:pPr>
            <w:r>
              <w:noBreakHyphen/>
            </w:r>
            <w:r>
              <w:noBreakHyphen/>
            </w:r>
            <w:r w:rsidR="00805A21" w:rsidRPr="00194786">
              <w:t>Hydraulic presses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8462.99.00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8463</w:t>
            </w:r>
          </w:p>
        </w:tc>
        <w:tc>
          <w:tcPr>
            <w:tcW w:w="4820" w:type="dxa"/>
          </w:tcPr>
          <w:p w:rsidR="00805A21" w:rsidRPr="00194786" w:rsidRDefault="00805A21" w:rsidP="00805A21">
            <w:pPr>
              <w:pStyle w:val="CTACAPS"/>
              <w:rPr>
                <w:i/>
              </w:rPr>
            </w:pPr>
            <w:r w:rsidRPr="00194786">
              <w:t>OTHER MACHINE</w:t>
            </w:r>
            <w:r w:rsidR="00194786">
              <w:noBreakHyphen/>
            </w:r>
            <w:r w:rsidRPr="00194786">
              <w:t>TOOLS FOR WORKING METAL OR CERMETS, WITHOUT REMOVING MATERIAL:</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8463.10.00</w:t>
            </w:r>
          </w:p>
        </w:tc>
        <w:tc>
          <w:tcPr>
            <w:tcW w:w="4820" w:type="dxa"/>
          </w:tcPr>
          <w:p w:rsidR="00805A21" w:rsidRPr="00194786" w:rsidRDefault="00194786" w:rsidP="00805A21">
            <w:pPr>
              <w:pStyle w:val="CTA-"/>
            </w:pPr>
            <w:r>
              <w:noBreakHyphen/>
            </w:r>
            <w:r w:rsidR="00805A21" w:rsidRPr="00194786">
              <w:t>Draw</w:t>
            </w:r>
            <w:r>
              <w:noBreakHyphen/>
            </w:r>
            <w:r w:rsidR="00805A21" w:rsidRPr="00194786">
              <w:t>benches for bars, tubes, profiles, wire or the like</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8463.20.00</w:t>
            </w:r>
          </w:p>
        </w:tc>
        <w:tc>
          <w:tcPr>
            <w:tcW w:w="4820" w:type="dxa"/>
          </w:tcPr>
          <w:p w:rsidR="00805A21" w:rsidRPr="00194786" w:rsidRDefault="00194786" w:rsidP="00805A21">
            <w:pPr>
              <w:pStyle w:val="CTA-"/>
            </w:pPr>
            <w:r>
              <w:noBreakHyphen/>
            </w:r>
            <w:r w:rsidR="00805A21" w:rsidRPr="00194786">
              <w:t>Thread rolling machines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8463.30.00</w:t>
            </w:r>
          </w:p>
        </w:tc>
        <w:tc>
          <w:tcPr>
            <w:tcW w:w="4820" w:type="dxa"/>
          </w:tcPr>
          <w:p w:rsidR="00805A21" w:rsidRPr="00194786" w:rsidRDefault="00194786" w:rsidP="00805A21">
            <w:pPr>
              <w:pStyle w:val="CTA-"/>
            </w:pPr>
            <w:r>
              <w:noBreakHyphen/>
            </w:r>
            <w:r w:rsidR="00805A21" w:rsidRPr="00194786">
              <w:t>Machines for working wire</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8463.90.00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F91122">
            <w:pPr>
              <w:pStyle w:val="Tabletext"/>
            </w:pPr>
            <w:r w:rsidRPr="00194786">
              <w:t>Free</w:t>
            </w:r>
          </w:p>
        </w:tc>
      </w:tr>
    </w:tbl>
    <w:p w:rsidR="00805A21" w:rsidRPr="00194786"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8464</w:t>
            </w:r>
          </w:p>
        </w:tc>
        <w:tc>
          <w:tcPr>
            <w:tcW w:w="4820" w:type="dxa"/>
          </w:tcPr>
          <w:p w:rsidR="00805A21" w:rsidRPr="00194786" w:rsidRDefault="00805A21" w:rsidP="00805A21">
            <w:pPr>
              <w:pStyle w:val="CTACAPS"/>
              <w:rPr>
                <w:i/>
              </w:rPr>
            </w:pPr>
            <w:r w:rsidRPr="00194786">
              <w:t>MACHINE</w:t>
            </w:r>
            <w:r w:rsidR="00194786">
              <w:noBreakHyphen/>
            </w:r>
            <w:r w:rsidRPr="00194786">
              <w:t>TOOLS FOR WORKING STONE, CERAMICS, CONCRETE, ASBESTOS</w:t>
            </w:r>
            <w:r w:rsidR="00194786">
              <w:noBreakHyphen/>
            </w:r>
            <w:r w:rsidRPr="00194786">
              <w:t>CEMENT OR LIKE MINERAL MATERIALS OR FOR COLD WORKING GLASS:</w:t>
            </w:r>
          </w:p>
        </w:tc>
        <w:tc>
          <w:tcPr>
            <w:tcW w:w="1191" w:type="dxa"/>
          </w:tcPr>
          <w:p w:rsidR="00805A21" w:rsidRPr="00194786" w:rsidRDefault="00805A21" w:rsidP="00F91122">
            <w:pPr>
              <w:pStyle w:val="Tabletext"/>
            </w:pPr>
          </w:p>
        </w:tc>
      </w:tr>
      <w:tr w:rsidR="00BE214A" w:rsidRPr="00194786" w:rsidDel="00BE214A">
        <w:tblPrEx>
          <w:tblLook w:val="0020" w:firstRow="1" w:lastRow="0" w:firstColumn="0" w:lastColumn="0" w:noHBand="0" w:noVBand="0"/>
        </w:tblPrEx>
        <w:trPr>
          <w:cantSplit/>
        </w:trPr>
        <w:tc>
          <w:tcPr>
            <w:tcW w:w="1134" w:type="dxa"/>
          </w:tcPr>
          <w:p w:rsidR="00BE214A" w:rsidRPr="00194786" w:rsidDel="00BE214A" w:rsidRDefault="00BE214A" w:rsidP="00447EC0">
            <w:pPr>
              <w:pStyle w:val="Tabletext"/>
            </w:pPr>
            <w:r w:rsidRPr="00194786">
              <w:t>8464.10.00</w:t>
            </w:r>
          </w:p>
        </w:tc>
        <w:tc>
          <w:tcPr>
            <w:tcW w:w="4820" w:type="dxa"/>
          </w:tcPr>
          <w:p w:rsidR="00BE214A" w:rsidRPr="00194786" w:rsidDel="00BE214A" w:rsidRDefault="00194786" w:rsidP="00BE214A">
            <w:pPr>
              <w:pStyle w:val="CTA-"/>
            </w:pPr>
            <w:r>
              <w:noBreakHyphen/>
            </w:r>
            <w:r w:rsidR="00BE214A" w:rsidRPr="00194786">
              <w:t>Sawing machines</w:t>
            </w:r>
          </w:p>
        </w:tc>
        <w:tc>
          <w:tcPr>
            <w:tcW w:w="1191" w:type="dxa"/>
          </w:tcPr>
          <w:p w:rsidR="00BE214A" w:rsidRPr="00194786" w:rsidDel="00BE214A" w:rsidRDefault="00BE214A" w:rsidP="00F91122">
            <w:pPr>
              <w:pStyle w:val="Tabletext"/>
            </w:pPr>
            <w:r w:rsidRPr="00194786">
              <w:t>5%</w:t>
            </w:r>
          </w:p>
        </w:tc>
      </w:tr>
      <w:tr w:rsidR="00BE214A" w:rsidRPr="00194786" w:rsidDel="00BE214A">
        <w:tblPrEx>
          <w:tblLook w:val="0020" w:firstRow="1" w:lastRow="0" w:firstColumn="0" w:lastColumn="0" w:noHBand="0" w:noVBand="0"/>
        </w:tblPrEx>
        <w:trPr>
          <w:cantSplit/>
        </w:trPr>
        <w:tc>
          <w:tcPr>
            <w:tcW w:w="1134" w:type="dxa"/>
          </w:tcPr>
          <w:p w:rsidR="00BE214A" w:rsidRPr="00194786" w:rsidDel="00BE214A" w:rsidRDefault="00BE214A" w:rsidP="00447EC0">
            <w:pPr>
              <w:pStyle w:val="Tabletext"/>
            </w:pPr>
            <w:r w:rsidRPr="00194786">
              <w:t>8464.20.00</w:t>
            </w:r>
          </w:p>
        </w:tc>
        <w:tc>
          <w:tcPr>
            <w:tcW w:w="4820" w:type="dxa"/>
          </w:tcPr>
          <w:p w:rsidR="00BE214A" w:rsidRPr="00194786" w:rsidDel="00BE214A" w:rsidRDefault="00194786" w:rsidP="00BE214A">
            <w:pPr>
              <w:pStyle w:val="CTA-"/>
            </w:pPr>
            <w:r>
              <w:noBreakHyphen/>
            </w:r>
            <w:r w:rsidR="00BE214A" w:rsidRPr="00194786">
              <w:t>Grinding or polishing machines</w:t>
            </w:r>
          </w:p>
        </w:tc>
        <w:tc>
          <w:tcPr>
            <w:tcW w:w="1191" w:type="dxa"/>
          </w:tcPr>
          <w:p w:rsidR="00BE214A" w:rsidRPr="00194786" w:rsidDel="00BE214A" w:rsidRDefault="00BE214A" w:rsidP="00F91122">
            <w:pPr>
              <w:pStyle w:val="Tabletext"/>
            </w:pPr>
            <w:r w:rsidRPr="00194786">
              <w:t>5%</w:t>
            </w:r>
          </w:p>
        </w:tc>
      </w:tr>
      <w:tr w:rsidR="00BE214A" w:rsidRPr="00194786" w:rsidDel="00BE214A">
        <w:tblPrEx>
          <w:tblLook w:val="0020" w:firstRow="1" w:lastRow="0" w:firstColumn="0" w:lastColumn="0" w:noHBand="0" w:noVBand="0"/>
        </w:tblPrEx>
        <w:trPr>
          <w:cantSplit/>
        </w:trPr>
        <w:tc>
          <w:tcPr>
            <w:tcW w:w="1134" w:type="dxa"/>
          </w:tcPr>
          <w:p w:rsidR="00BE214A" w:rsidRPr="00194786" w:rsidDel="00BE214A" w:rsidRDefault="00BE214A" w:rsidP="00447EC0">
            <w:pPr>
              <w:pStyle w:val="Tabletext"/>
            </w:pPr>
            <w:r w:rsidRPr="00194786">
              <w:t>8464.90.00</w:t>
            </w:r>
          </w:p>
        </w:tc>
        <w:tc>
          <w:tcPr>
            <w:tcW w:w="4820" w:type="dxa"/>
          </w:tcPr>
          <w:p w:rsidR="00BE214A" w:rsidRPr="00194786" w:rsidDel="00BE214A" w:rsidRDefault="00194786" w:rsidP="00805A21">
            <w:pPr>
              <w:pStyle w:val="CTA-"/>
            </w:pPr>
            <w:r>
              <w:noBreakHyphen/>
            </w:r>
            <w:r w:rsidR="00BE214A" w:rsidRPr="00194786">
              <w:t>Other</w:t>
            </w:r>
          </w:p>
        </w:tc>
        <w:tc>
          <w:tcPr>
            <w:tcW w:w="1191" w:type="dxa"/>
          </w:tcPr>
          <w:p w:rsidR="00BE214A" w:rsidRPr="00194786" w:rsidDel="00BE214A" w:rsidRDefault="00BE214A" w:rsidP="00F91122">
            <w:pPr>
              <w:pStyle w:val="Tabletext"/>
            </w:pPr>
            <w:r w:rsidRPr="00194786">
              <w:t>5%</w:t>
            </w:r>
          </w:p>
        </w:tc>
      </w:tr>
    </w:tbl>
    <w:p w:rsidR="00805A21" w:rsidRPr="00194786"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1B40A1">
        <w:trPr>
          <w:cantSplit/>
          <w:trHeight w:val="209"/>
        </w:trPr>
        <w:tc>
          <w:tcPr>
            <w:tcW w:w="1134" w:type="dxa"/>
          </w:tcPr>
          <w:p w:rsidR="00805A21" w:rsidRPr="00194786" w:rsidRDefault="00805A21" w:rsidP="00447EC0">
            <w:pPr>
              <w:pStyle w:val="Tabletext"/>
            </w:pPr>
            <w:r w:rsidRPr="00194786">
              <w:t>8465</w:t>
            </w:r>
          </w:p>
        </w:tc>
        <w:tc>
          <w:tcPr>
            <w:tcW w:w="4820" w:type="dxa"/>
          </w:tcPr>
          <w:p w:rsidR="00805A21" w:rsidRPr="00194786" w:rsidRDefault="00805A21" w:rsidP="00805A21">
            <w:pPr>
              <w:pStyle w:val="CTACAPS"/>
              <w:rPr>
                <w:i/>
              </w:rPr>
            </w:pPr>
            <w:r w:rsidRPr="00194786">
              <w:t>MACHINE</w:t>
            </w:r>
            <w:r w:rsidR="00194786">
              <w:noBreakHyphen/>
            </w:r>
            <w:r w:rsidRPr="00194786">
              <w:t xml:space="preserve">TOOLS (INCLUDING MACHINES FOR NAILING, STAPLING, GLUEING OR OTHERWISE ASSEMBLING) FOR WORKING WOOD, </w:t>
            </w:r>
            <w:smartTag w:uri="urn:schemas-microsoft-com:office:smarttags" w:element="City">
              <w:smartTag w:uri="urn:schemas-microsoft-com:office:smarttags" w:element="place">
                <w:r w:rsidRPr="00194786">
                  <w:t>CORK</w:t>
                </w:r>
              </w:smartTag>
            </w:smartTag>
            <w:r w:rsidRPr="00194786">
              <w:t>, BONE, HARD RUBBER, HARD PLASTICS OR SIMILAR HARD MATERIALS:</w:t>
            </w:r>
          </w:p>
        </w:tc>
        <w:tc>
          <w:tcPr>
            <w:tcW w:w="1191" w:type="dxa"/>
          </w:tcPr>
          <w:p w:rsidR="00805A21" w:rsidRPr="00194786" w:rsidRDefault="00805A21" w:rsidP="00F91122">
            <w:pPr>
              <w:pStyle w:val="Tabletext"/>
            </w:pPr>
          </w:p>
        </w:tc>
      </w:tr>
      <w:tr w:rsidR="00805A21" w:rsidRPr="00194786" w:rsidTr="001B40A1">
        <w:trPr>
          <w:cantSplit/>
          <w:trHeight w:val="209"/>
        </w:trPr>
        <w:tc>
          <w:tcPr>
            <w:tcW w:w="1134" w:type="dxa"/>
          </w:tcPr>
          <w:p w:rsidR="00805A21" w:rsidRPr="00194786" w:rsidRDefault="00805A21" w:rsidP="00447EC0">
            <w:pPr>
              <w:pStyle w:val="Tabletext"/>
            </w:pPr>
            <w:r w:rsidRPr="00194786">
              <w:t>8465.10.00</w:t>
            </w:r>
          </w:p>
        </w:tc>
        <w:tc>
          <w:tcPr>
            <w:tcW w:w="4820" w:type="dxa"/>
          </w:tcPr>
          <w:p w:rsidR="00805A21" w:rsidRPr="00194786" w:rsidRDefault="00194786" w:rsidP="00805A21">
            <w:pPr>
              <w:pStyle w:val="CTA-"/>
            </w:pPr>
            <w:r>
              <w:noBreakHyphen/>
            </w:r>
            <w:r w:rsidR="00805A21" w:rsidRPr="00194786">
              <w:t>Machines which can carry out different types of machining operations without tool change between such operations</w:t>
            </w:r>
          </w:p>
        </w:tc>
        <w:tc>
          <w:tcPr>
            <w:tcW w:w="1191" w:type="dxa"/>
          </w:tcPr>
          <w:p w:rsidR="00805A21" w:rsidRPr="00194786" w:rsidRDefault="00805A21" w:rsidP="00F91122">
            <w:pPr>
              <w:pStyle w:val="Tabletext"/>
            </w:pPr>
            <w:r w:rsidRPr="00194786">
              <w:t>5%</w:t>
            </w:r>
          </w:p>
        </w:tc>
      </w:tr>
      <w:tr w:rsidR="001B40A1" w:rsidRPr="00194786" w:rsidTr="001B40A1">
        <w:trPr>
          <w:cantSplit/>
          <w:trHeight w:val="209"/>
        </w:trPr>
        <w:tc>
          <w:tcPr>
            <w:tcW w:w="1134" w:type="dxa"/>
          </w:tcPr>
          <w:p w:rsidR="001B40A1" w:rsidRPr="00194786" w:rsidRDefault="001B40A1" w:rsidP="00447EC0">
            <w:pPr>
              <w:pStyle w:val="Tabletext"/>
            </w:pPr>
            <w:r w:rsidRPr="00194786">
              <w:t>8465.20</w:t>
            </w:r>
          </w:p>
        </w:tc>
        <w:tc>
          <w:tcPr>
            <w:tcW w:w="4820" w:type="dxa"/>
          </w:tcPr>
          <w:p w:rsidR="001B40A1" w:rsidRPr="00194786" w:rsidRDefault="00194786" w:rsidP="00805A21">
            <w:pPr>
              <w:pStyle w:val="CTA-"/>
            </w:pPr>
            <w:r>
              <w:noBreakHyphen/>
            </w:r>
            <w:r w:rsidR="001B40A1" w:rsidRPr="00194786">
              <w:t>Machining centres:</w:t>
            </w:r>
          </w:p>
        </w:tc>
        <w:tc>
          <w:tcPr>
            <w:tcW w:w="1191" w:type="dxa"/>
          </w:tcPr>
          <w:p w:rsidR="001B40A1" w:rsidRPr="00194786" w:rsidRDefault="001B40A1" w:rsidP="00F91122">
            <w:pPr>
              <w:pStyle w:val="Tabletext"/>
            </w:pPr>
          </w:p>
        </w:tc>
      </w:tr>
      <w:tr w:rsidR="00F21F75" w:rsidRPr="00194786" w:rsidTr="001B40A1">
        <w:trPr>
          <w:cantSplit/>
          <w:trHeight w:val="209"/>
        </w:trPr>
        <w:tc>
          <w:tcPr>
            <w:tcW w:w="1134" w:type="dxa"/>
          </w:tcPr>
          <w:p w:rsidR="00F21F75" w:rsidRPr="00194786" w:rsidRDefault="00F21F75" w:rsidP="00447EC0">
            <w:pPr>
              <w:pStyle w:val="Tabletext"/>
            </w:pPr>
            <w:r w:rsidRPr="00194786">
              <w:t>8465.20.70</w:t>
            </w:r>
          </w:p>
        </w:tc>
        <w:tc>
          <w:tcPr>
            <w:tcW w:w="4820" w:type="dxa"/>
          </w:tcPr>
          <w:p w:rsidR="00F21F75" w:rsidRPr="00194786" w:rsidRDefault="00194786" w:rsidP="00B700A8">
            <w:pPr>
              <w:pStyle w:val="CTA---"/>
            </w:pPr>
            <w:r>
              <w:noBreakHyphen/>
            </w:r>
            <w:r>
              <w:noBreakHyphen/>
            </w:r>
            <w:r>
              <w:noBreakHyphen/>
            </w:r>
            <w:r w:rsidR="00F21F75" w:rsidRPr="00194786">
              <w:t>Machining centres that perform 2 or more of the following:</w:t>
            </w:r>
          </w:p>
          <w:p w:rsidR="00F21F75" w:rsidRPr="00194786" w:rsidRDefault="00F21F75" w:rsidP="00B700A8">
            <w:pPr>
              <w:pStyle w:val="CTA3a"/>
            </w:pPr>
            <w:r w:rsidRPr="00194786">
              <w:tab/>
              <w:t>(a)</w:t>
            </w:r>
            <w:r w:rsidRPr="00194786">
              <w:tab/>
              <w:t>bending;</w:t>
            </w:r>
          </w:p>
          <w:p w:rsidR="00F21F75" w:rsidRPr="00194786" w:rsidRDefault="00F21F75" w:rsidP="00B700A8">
            <w:pPr>
              <w:pStyle w:val="CTA3a"/>
            </w:pPr>
            <w:r w:rsidRPr="00194786">
              <w:tab/>
              <w:t>(b)</w:t>
            </w:r>
            <w:r w:rsidRPr="00194786">
              <w:tab/>
              <w:t>assembling;</w:t>
            </w:r>
          </w:p>
          <w:p w:rsidR="00F21F75" w:rsidRPr="00194786" w:rsidRDefault="00F21F75" w:rsidP="00B700A8">
            <w:pPr>
              <w:pStyle w:val="CTA3a"/>
            </w:pPr>
            <w:r w:rsidRPr="00194786">
              <w:tab/>
              <w:t>(c)</w:t>
            </w:r>
            <w:r w:rsidRPr="00194786">
              <w:tab/>
              <w:t>drilling;</w:t>
            </w:r>
          </w:p>
          <w:p w:rsidR="00F21F75" w:rsidRPr="00194786" w:rsidRDefault="00F21F75" w:rsidP="00B700A8">
            <w:pPr>
              <w:pStyle w:val="CTA3a"/>
            </w:pPr>
            <w:r w:rsidRPr="00194786">
              <w:tab/>
              <w:t>(d)</w:t>
            </w:r>
            <w:r w:rsidRPr="00194786">
              <w:tab/>
              <w:t>morticing;</w:t>
            </w:r>
          </w:p>
          <w:p w:rsidR="00F21F75" w:rsidRPr="00194786" w:rsidRDefault="00F21F75" w:rsidP="00B700A8">
            <w:pPr>
              <w:pStyle w:val="CTA3a"/>
            </w:pPr>
            <w:r w:rsidRPr="00194786">
              <w:tab/>
              <w:t>(e)</w:t>
            </w:r>
            <w:r w:rsidRPr="00194786">
              <w:tab/>
              <w:t>splitting;</w:t>
            </w:r>
          </w:p>
          <w:p w:rsidR="00F21F75" w:rsidRPr="00194786" w:rsidRDefault="00F21F75" w:rsidP="00B700A8">
            <w:pPr>
              <w:pStyle w:val="CTA3a"/>
            </w:pPr>
            <w:r w:rsidRPr="00194786">
              <w:tab/>
              <w:t>(f)</w:t>
            </w:r>
            <w:r w:rsidRPr="00194786">
              <w:tab/>
              <w:t>slicing;</w:t>
            </w:r>
          </w:p>
          <w:p w:rsidR="00F21F75" w:rsidRPr="00194786" w:rsidRDefault="00F21F75" w:rsidP="002D1642">
            <w:pPr>
              <w:pStyle w:val="CTA3a"/>
            </w:pPr>
            <w:r w:rsidRPr="00194786">
              <w:tab/>
              <w:t>(g)</w:t>
            </w:r>
            <w:r w:rsidRPr="00194786">
              <w:tab/>
              <w:t>paring</w:t>
            </w:r>
          </w:p>
        </w:tc>
        <w:tc>
          <w:tcPr>
            <w:tcW w:w="1191" w:type="dxa"/>
          </w:tcPr>
          <w:p w:rsidR="00F21F75" w:rsidRPr="00194786" w:rsidRDefault="00F21F75" w:rsidP="00F91122">
            <w:pPr>
              <w:pStyle w:val="Tabletext"/>
            </w:pPr>
            <w:r w:rsidRPr="00194786">
              <w:t>Free</w:t>
            </w:r>
          </w:p>
        </w:tc>
      </w:tr>
      <w:tr w:rsidR="00F21F75" w:rsidRPr="00194786" w:rsidTr="001B40A1">
        <w:trPr>
          <w:cantSplit/>
          <w:trHeight w:val="209"/>
        </w:trPr>
        <w:tc>
          <w:tcPr>
            <w:tcW w:w="1134" w:type="dxa"/>
          </w:tcPr>
          <w:p w:rsidR="00F21F75" w:rsidRPr="00194786" w:rsidRDefault="00F21F75" w:rsidP="00447EC0">
            <w:pPr>
              <w:pStyle w:val="Tabletext"/>
            </w:pPr>
            <w:r w:rsidRPr="00194786">
              <w:t>8465.20.80</w:t>
            </w:r>
          </w:p>
        </w:tc>
        <w:tc>
          <w:tcPr>
            <w:tcW w:w="4820" w:type="dxa"/>
          </w:tcPr>
          <w:p w:rsidR="00F21F75" w:rsidRPr="00194786" w:rsidRDefault="00194786" w:rsidP="00B700A8">
            <w:pPr>
              <w:pStyle w:val="CTA---"/>
            </w:pPr>
            <w:r>
              <w:noBreakHyphen/>
            </w:r>
            <w:r>
              <w:noBreakHyphen/>
            </w:r>
            <w:r>
              <w:noBreakHyphen/>
            </w:r>
            <w:r w:rsidR="00F21F75" w:rsidRPr="00194786">
              <w:t>Machining centres that perform 2 or more of the following:</w:t>
            </w:r>
          </w:p>
          <w:p w:rsidR="00F21F75" w:rsidRPr="00194786" w:rsidRDefault="00F21F75" w:rsidP="00B700A8">
            <w:pPr>
              <w:pStyle w:val="CTA3a"/>
            </w:pPr>
            <w:r w:rsidRPr="00194786">
              <w:tab/>
              <w:t>(a)</w:t>
            </w:r>
            <w:r w:rsidRPr="00194786">
              <w:tab/>
              <w:t>sawing;</w:t>
            </w:r>
          </w:p>
          <w:p w:rsidR="00F21F75" w:rsidRPr="00194786" w:rsidRDefault="00F21F75" w:rsidP="00B700A8">
            <w:pPr>
              <w:pStyle w:val="CTA3a"/>
            </w:pPr>
            <w:r w:rsidRPr="00194786">
              <w:tab/>
              <w:t>(b)</w:t>
            </w:r>
            <w:r w:rsidRPr="00194786">
              <w:tab/>
              <w:t>planing;</w:t>
            </w:r>
          </w:p>
          <w:p w:rsidR="00F21F75" w:rsidRPr="00194786" w:rsidRDefault="00F21F75" w:rsidP="00B700A8">
            <w:pPr>
              <w:pStyle w:val="CTA3a"/>
            </w:pPr>
            <w:r w:rsidRPr="00194786">
              <w:tab/>
              <w:t>(c)</w:t>
            </w:r>
            <w:r w:rsidRPr="00194786">
              <w:tab/>
              <w:t>milling;</w:t>
            </w:r>
          </w:p>
          <w:p w:rsidR="00F21F75" w:rsidRPr="00194786" w:rsidRDefault="00F21F75" w:rsidP="00B700A8">
            <w:pPr>
              <w:pStyle w:val="CTA3a"/>
            </w:pPr>
            <w:r w:rsidRPr="00194786">
              <w:tab/>
              <w:t>(d)</w:t>
            </w:r>
            <w:r w:rsidRPr="00194786">
              <w:tab/>
              <w:t>moulding (by cutting);</w:t>
            </w:r>
          </w:p>
          <w:p w:rsidR="00F21F75" w:rsidRPr="00194786" w:rsidRDefault="00F21F75" w:rsidP="00B700A8">
            <w:pPr>
              <w:pStyle w:val="CTA3a"/>
            </w:pPr>
            <w:r w:rsidRPr="00194786">
              <w:tab/>
              <w:t>(e)</w:t>
            </w:r>
            <w:r w:rsidRPr="00194786">
              <w:tab/>
              <w:t>grinding;</w:t>
            </w:r>
          </w:p>
          <w:p w:rsidR="00F21F75" w:rsidRPr="00194786" w:rsidRDefault="00F21F75" w:rsidP="00B700A8">
            <w:pPr>
              <w:pStyle w:val="CTA3a"/>
            </w:pPr>
            <w:r w:rsidRPr="00194786">
              <w:tab/>
              <w:t>(f)</w:t>
            </w:r>
            <w:r w:rsidRPr="00194786">
              <w:tab/>
              <w:t>sanding;</w:t>
            </w:r>
          </w:p>
          <w:p w:rsidR="00F21F75" w:rsidRPr="00194786" w:rsidRDefault="00F21F75" w:rsidP="002D1642">
            <w:pPr>
              <w:pStyle w:val="CTA3a"/>
            </w:pPr>
            <w:r w:rsidRPr="00194786">
              <w:tab/>
              <w:t>(g)</w:t>
            </w:r>
            <w:r w:rsidRPr="00194786">
              <w:tab/>
              <w:t>polishing</w:t>
            </w:r>
          </w:p>
        </w:tc>
        <w:tc>
          <w:tcPr>
            <w:tcW w:w="1191" w:type="dxa"/>
          </w:tcPr>
          <w:p w:rsidR="00F21F75" w:rsidRPr="00194786" w:rsidRDefault="00F21F75" w:rsidP="00F91122">
            <w:pPr>
              <w:pStyle w:val="Tabletext"/>
            </w:pPr>
            <w:r w:rsidRPr="00194786">
              <w:t>5%</w:t>
            </w:r>
          </w:p>
        </w:tc>
      </w:tr>
      <w:tr w:rsidR="00F21F75" w:rsidRPr="00194786" w:rsidTr="001B40A1">
        <w:trPr>
          <w:cantSplit/>
          <w:trHeight w:val="209"/>
        </w:trPr>
        <w:tc>
          <w:tcPr>
            <w:tcW w:w="1134" w:type="dxa"/>
          </w:tcPr>
          <w:p w:rsidR="00F21F75" w:rsidRPr="00194786" w:rsidRDefault="00F21F75" w:rsidP="00447EC0">
            <w:pPr>
              <w:pStyle w:val="Tabletext"/>
            </w:pPr>
            <w:r w:rsidRPr="00194786">
              <w:t>8465.20.90</w:t>
            </w:r>
          </w:p>
        </w:tc>
        <w:tc>
          <w:tcPr>
            <w:tcW w:w="4820" w:type="dxa"/>
          </w:tcPr>
          <w:p w:rsidR="00F21F75" w:rsidRPr="00194786" w:rsidRDefault="00194786" w:rsidP="005C27E0">
            <w:pPr>
              <w:pStyle w:val="CTA---"/>
            </w:pPr>
            <w:r>
              <w:noBreakHyphen/>
            </w:r>
            <w:r>
              <w:noBreakHyphen/>
            </w:r>
            <w:r>
              <w:noBreakHyphen/>
            </w:r>
            <w:r w:rsidR="00F21F75" w:rsidRPr="00194786">
              <w:t>Other</w:t>
            </w:r>
          </w:p>
        </w:tc>
        <w:tc>
          <w:tcPr>
            <w:tcW w:w="1191" w:type="dxa"/>
          </w:tcPr>
          <w:p w:rsidR="00F21F75" w:rsidRPr="00194786" w:rsidRDefault="00F21F75" w:rsidP="00F91122">
            <w:pPr>
              <w:pStyle w:val="Tabletext"/>
            </w:pPr>
            <w:r w:rsidRPr="00194786">
              <w:t>5%</w:t>
            </w:r>
          </w:p>
        </w:tc>
      </w:tr>
      <w:tr w:rsidR="00F21F75" w:rsidRPr="00194786" w:rsidTr="001B40A1">
        <w:trPr>
          <w:cantSplit/>
          <w:trHeight w:val="209"/>
        </w:trPr>
        <w:tc>
          <w:tcPr>
            <w:tcW w:w="1134" w:type="dxa"/>
          </w:tcPr>
          <w:p w:rsidR="00F21F75" w:rsidRPr="00194786" w:rsidRDefault="00F21F75" w:rsidP="00447EC0">
            <w:pPr>
              <w:pStyle w:val="Tabletext"/>
            </w:pPr>
            <w:r w:rsidRPr="00194786">
              <w:t>8465.9</w:t>
            </w:r>
          </w:p>
        </w:tc>
        <w:tc>
          <w:tcPr>
            <w:tcW w:w="4820" w:type="dxa"/>
          </w:tcPr>
          <w:p w:rsidR="00F21F75" w:rsidRPr="00194786" w:rsidRDefault="00194786" w:rsidP="00805A21">
            <w:pPr>
              <w:pStyle w:val="CTA-"/>
              <w:rPr>
                <w:i/>
              </w:rPr>
            </w:pPr>
            <w:r>
              <w:noBreakHyphen/>
            </w:r>
            <w:r w:rsidR="00F21F75" w:rsidRPr="00194786">
              <w:t>Other:</w:t>
            </w:r>
          </w:p>
        </w:tc>
        <w:tc>
          <w:tcPr>
            <w:tcW w:w="1191" w:type="dxa"/>
          </w:tcPr>
          <w:p w:rsidR="00F21F75" w:rsidRPr="00194786" w:rsidRDefault="00F21F75" w:rsidP="00F91122">
            <w:pPr>
              <w:pStyle w:val="Tabletext"/>
            </w:pPr>
          </w:p>
        </w:tc>
      </w:tr>
      <w:tr w:rsidR="00F21F75" w:rsidRPr="00194786" w:rsidTr="001B40A1">
        <w:trPr>
          <w:cantSplit/>
          <w:trHeight w:val="209"/>
        </w:trPr>
        <w:tc>
          <w:tcPr>
            <w:tcW w:w="1134" w:type="dxa"/>
          </w:tcPr>
          <w:p w:rsidR="00F21F75" w:rsidRPr="00194786" w:rsidRDefault="00F21F75" w:rsidP="00447EC0">
            <w:pPr>
              <w:pStyle w:val="Tabletext"/>
            </w:pPr>
            <w:r w:rsidRPr="00194786">
              <w:t>8465.91.00</w:t>
            </w:r>
          </w:p>
        </w:tc>
        <w:tc>
          <w:tcPr>
            <w:tcW w:w="4820" w:type="dxa"/>
          </w:tcPr>
          <w:p w:rsidR="00F21F75" w:rsidRPr="00194786" w:rsidRDefault="00194786" w:rsidP="00805A21">
            <w:pPr>
              <w:pStyle w:val="CTA--"/>
            </w:pPr>
            <w:r>
              <w:noBreakHyphen/>
            </w:r>
            <w:r>
              <w:noBreakHyphen/>
            </w:r>
            <w:r w:rsidR="00F21F75" w:rsidRPr="00194786">
              <w:t>Sawing machines</w:t>
            </w:r>
          </w:p>
        </w:tc>
        <w:tc>
          <w:tcPr>
            <w:tcW w:w="1191" w:type="dxa"/>
          </w:tcPr>
          <w:p w:rsidR="00F21F75" w:rsidRPr="00194786" w:rsidRDefault="00F21F75" w:rsidP="00F91122">
            <w:pPr>
              <w:pStyle w:val="Tabletext"/>
            </w:pPr>
            <w:r w:rsidRPr="00194786">
              <w:t>5%</w:t>
            </w:r>
          </w:p>
        </w:tc>
      </w:tr>
      <w:tr w:rsidR="00F21F75" w:rsidRPr="00194786" w:rsidTr="001B40A1">
        <w:trPr>
          <w:cantSplit/>
          <w:trHeight w:val="209"/>
        </w:trPr>
        <w:tc>
          <w:tcPr>
            <w:tcW w:w="1134" w:type="dxa"/>
          </w:tcPr>
          <w:p w:rsidR="00F21F75" w:rsidRPr="00194786" w:rsidRDefault="00F21F75" w:rsidP="00447EC0">
            <w:pPr>
              <w:pStyle w:val="Tabletext"/>
            </w:pPr>
            <w:r w:rsidRPr="00194786">
              <w:t>8465.92.00</w:t>
            </w:r>
          </w:p>
        </w:tc>
        <w:tc>
          <w:tcPr>
            <w:tcW w:w="4820" w:type="dxa"/>
          </w:tcPr>
          <w:p w:rsidR="00F21F75" w:rsidRPr="00194786" w:rsidRDefault="00194786" w:rsidP="00805A21">
            <w:pPr>
              <w:pStyle w:val="CTA--"/>
            </w:pPr>
            <w:r>
              <w:noBreakHyphen/>
            </w:r>
            <w:r>
              <w:noBreakHyphen/>
            </w:r>
            <w:r w:rsidR="00F21F75" w:rsidRPr="00194786">
              <w:t>Planing, milling or moulding (by cutting) machines</w:t>
            </w:r>
          </w:p>
        </w:tc>
        <w:tc>
          <w:tcPr>
            <w:tcW w:w="1191" w:type="dxa"/>
          </w:tcPr>
          <w:p w:rsidR="00F21F75" w:rsidRPr="00194786" w:rsidRDefault="00F21F75" w:rsidP="00F91122">
            <w:pPr>
              <w:pStyle w:val="Tabletext"/>
            </w:pPr>
            <w:r w:rsidRPr="00194786">
              <w:t>5%</w:t>
            </w:r>
          </w:p>
        </w:tc>
      </w:tr>
      <w:tr w:rsidR="00F21F75" w:rsidRPr="00194786" w:rsidTr="001B40A1">
        <w:trPr>
          <w:cantSplit/>
          <w:trHeight w:val="209"/>
        </w:trPr>
        <w:tc>
          <w:tcPr>
            <w:tcW w:w="1134" w:type="dxa"/>
          </w:tcPr>
          <w:p w:rsidR="00F21F75" w:rsidRPr="00194786" w:rsidRDefault="00F21F75" w:rsidP="00447EC0">
            <w:pPr>
              <w:pStyle w:val="Tabletext"/>
            </w:pPr>
            <w:r w:rsidRPr="00194786">
              <w:t>8465.93.00</w:t>
            </w:r>
          </w:p>
        </w:tc>
        <w:tc>
          <w:tcPr>
            <w:tcW w:w="4820" w:type="dxa"/>
          </w:tcPr>
          <w:p w:rsidR="00F21F75" w:rsidRPr="00194786" w:rsidRDefault="00194786" w:rsidP="00805A21">
            <w:pPr>
              <w:pStyle w:val="CTA--"/>
            </w:pPr>
            <w:r>
              <w:noBreakHyphen/>
            </w:r>
            <w:r>
              <w:noBreakHyphen/>
            </w:r>
            <w:r w:rsidR="00F21F75" w:rsidRPr="00194786">
              <w:t>Grinding, sanding or polishing machines</w:t>
            </w:r>
          </w:p>
        </w:tc>
        <w:tc>
          <w:tcPr>
            <w:tcW w:w="1191" w:type="dxa"/>
          </w:tcPr>
          <w:p w:rsidR="00F21F75" w:rsidRPr="00194786" w:rsidRDefault="00F21F75" w:rsidP="00F91122">
            <w:pPr>
              <w:pStyle w:val="Tabletext"/>
            </w:pPr>
            <w:r w:rsidRPr="00194786">
              <w:t>5%</w:t>
            </w:r>
          </w:p>
        </w:tc>
      </w:tr>
      <w:tr w:rsidR="00F21F75" w:rsidRPr="00194786" w:rsidTr="001B40A1">
        <w:trPr>
          <w:cantSplit/>
          <w:trHeight w:val="209"/>
        </w:trPr>
        <w:tc>
          <w:tcPr>
            <w:tcW w:w="1134" w:type="dxa"/>
          </w:tcPr>
          <w:p w:rsidR="00F21F75" w:rsidRPr="00194786" w:rsidRDefault="00F21F75" w:rsidP="00447EC0">
            <w:pPr>
              <w:pStyle w:val="Tabletext"/>
            </w:pPr>
            <w:r w:rsidRPr="00194786">
              <w:t>8465.94.00</w:t>
            </w:r>
          </w:p>
        </w:tc>
        <w:tc>
          <w:tcPr>
            <w:tcW w:w="4820" w:type="dxa"/>
          </w:tcPr>
          <w:p w:rsidR="00F21F75" w:rsidRPr="00194786" w:rsidRDefault="00194786" w:rsidP="00805A21">
            <w:pPr>
              <w:pStyle w:val="CTA--"/>
            </w:pPr>
            <w:r>
              <w:noBreakHyphen/>
            </w:r>
            <w:r>
              <w:noBreakHyphen/>
            </w:r>
            <w:r w:rsidR="00F21F75" w:rsidRPr="00194786">
              <w:t>Bending or assembling machines</w:t>
            </w:r>
          </w:p>
        </w:tc>
        <w:tc>
          <w:tcPr>
            <w:tcW w:w="1191" w:type="dxa"/>
          </w:tcPr>
          <w:p w:rsidR="00F21F75" w:rsidRPr="00194786" w:rsidRDefault="00F21F75" w:rsidP="00F91122">
            <w:pPr>
              <w:pStyle w:val="Tabletext"/>
            </w:pPr>
            <w:r w:rsidRPr="00194786">
              <w:t>Free</w:t>
            </w:r>
          </w:p>
        </w:tc>
      </w:tr>
      <w:tr w:rsidR="00F21F75" w:rsidRPr="00194786" w:rsidTr="001B40A1">
        <w:trPr>
          <w:cantSplit/>
          <w:trHeight w:val="209"/>
        </w:trPr>
        <w:tc>
          <w:tcPr>
            <w:tcW w:w="1134" w:type="dxa"/>
          </w:tcPr>
          <w:p w:rsidR="00F21F75" w:rsidRPr="00194786" w:rsidRDefault="00F21F75" w:rsidP="00447EC0">
            <w:pPr>
              <w:pStyle w:val="Tabletext"/>
            </w:pPr>
            <w:r w:rsidRPr="00194786">
              <w:t>8465.95.00</w:t>
            </w:r>
          </w:p>
        </w:tc>
        <w:tc>
          <w:tcPr>
            <w:tcW w:w="4820" w:type="dxa"/>
          </w:tcPr>
          <w:p w:rsidR="00F21F75" w:rsidRPr="00194786" w:rsidRDefault="00194786" w:rsidP="00805A21">
            <w:pPr>
              <w:pStyle w:val="CTA--"/>
            </w:pPr>
            <w:r>
              <w:noBreakHyphen/>
            </w:r>
            <w:r>
              <w:noBreakHyphen/>
            </w:r>
            <w:r w:rsidR="00F21F75" w:rsidRPr="00194786">
              <w:t>Drilling or morticing machines</w:t>
            </w:r>
          </w:p>
        </w:tc>
        <w:tc>
          <w:tcPr>
            <w:tcW w:w="1191" w:type="dxa"/>
          </w:tcPr>
          <w:p w:rsidR="00F21F75" w:rsidRPr="00194786" w:rsidRDefault="00F21F75" w:rsidP="00F91122">
            <w:pPr>
              <w:pStyle w:val="Tabletext"/>
            </w:pPr>
            <w:r w:rsidRPr="00194786">
              <w:t>Free</w:t>
            </w:r>
          </w:p>
        </w:tc>
      </w:tr>
      <w:tr w:rsidR="00F21F75" w:rsidRPr="00194786" w:rsidTr="001B40A1">
        <w:trPr>
          <w:cantSplit/>
          <w:trHeight w:val="209"/>
        </w:trPr>
        <w:tc>
          <w:tcPr>
            <w:tcW w:w="1134" w:type="dxa"/>
          </w:tcPr>
          <w:p w:rsidR="00F21F75" w:rsidRPr="00194786" w:rsidRDefault="00F21F75" w:rsidP="00447EC0">
            <w:pPr>
              <w:pStyle w:val="Tabletext"/>
            </w:pPr>
            <w:r w:rsidRPr="00194786">
              <w:t>8465.96.00</w:t>
            </w:r>
          </w:p>
        </w:tc>
        <w:tc>
          <w:tcPr>
            <w:tcW w:w="4820" w:type="dxa"/>
          </w:tcPr>
          <w:p w:rsidR="00F21F75" w:rsidRPr="00194786" w:rsidRDefault="00194786" w:rsidP="00805A21">
            <w:pPr>
              <w:pStyle w:val="CTA--"/>
            </w:pPr>
            <w:r>
              <w:noBreakHyphen/>
            </w:r>
            <w:r>
              <w:noBreakHyphen/>
            </w:r>
            <w:r w:rsidR="00F21F75" w:rsidRPr="00194786">
              <w:t>Splitting, slicing or paring machines</w:t>
            </w:r>
          </w:p>
        </w:tc>
        <w:tc>
          <w:tcPr>
            <w:tcW w:w="1191" w:type="dxa"/>
          </w:tcPr>
          <w:p w:rsidR="00F21F75" w:rsidRPr="00194786" w:rsidRDefault="00F21F75" w:rsidP="00F91122">
            <w:pPr>
              <w:pStyle w:val="Tabletext"/>
            </w:pPr>
            <w:r w:rsidRPr="00194786">
              <w:t>Free</w:t>
            </w:r>
          </w:p>
        </w:tc>
      </w:tr>
      <w:tr w:rsidR="00F21F75" w:rsidRPr="00194786" w:rsidTr="001B40A1">
        <w:trPr>
          <w:cantSplit/>
          <w:trHeight w:val="209"/>
        </w:trPr>
        <w:tc>
          <w:tcPr>
            <w:tcW w:w="1134" w:type="dxa"/>
          </w:tcPr>
          <w:p w:rsidR="00F21F75" w:rsidRPr="00194786" w:rsidRDefault="00F21F75" w:rsidP="00447EC0">
            <w:pPr>
              <w:pStyle w:val="Tabletext"/>
            </w:pPr>
            <w:r w:rsidRPr="00194786">
              <w:t>8465.99.00</w:t>
            </w:r>
          </w:p>
        </w:tc>
        <w:tc>
          <w:tcPr>
            <w:tcW w:w="4820" w:type="dxa"/>
          </w:tcPr>
          <w:p w:rsidR="00F21F75" w:rsidRPr="00194786" w:rsidRDefault="00194786" w:rsidP="00805A21">
            <w:pPr>
              <w:pStyle w:val="CTA--"/>
            </w:pPr>
            <w:r>
              <w:noBreakHyphen/>
            </w:r>
            <w:r>
              <w:noBreakHyphen/>
            </w:r>
            <w:r w:rsidR="00F21F75" w:rsidRPr="00194786">
              <w:t>Other</w:t>
            </w:r>
          </w:p>
        </w:tc>
        <w:tc>
          <w:tcPr>
            <w:tcW w:w="1191" w:type="dxa"/>
          </w:tcPr>
          <w:p w:rsidR="00F21F75" w:rsidRPr="00194786" w:rsidRDefault="00F21F75" w:rsidP="00F91122">
            <w:pPr>
              <w:pStyle w:val="Tabletext"/>
            </w:pPr>
            <w:r w:rsidRPr="00194786">
              <w:t>5%</w:t>
            </w:r>
          </w:p>
        </w:tc>
      </w:tr>
    </w:tbl>
    <w:p w:rsidR="00805A21" w:rsidRPr="00194786"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8E2F30">
        <w:trPr>
          <w:cantSplit/>
          <w:trHeight w:val="209"/>
        </w:trPr>
        <w:tc>
          <w:tcPr>
            <w:tcW w:w="1134" w:type="dxa"/>
          </w:tcPr>
          <w:p w:rsidR="00805A21" w:rsidRPr="00194786" w:rsidRDefault="00805A21" w:rsidP="00447EC0">
            <w:pPr>
              <w:pStyle w:val="Tabletext"/>
            </w:pPr>
            <w:r w:rsidRPr="00194786">
              <w:t>8466</w:t>
            </w:r>
          </w:p>
        </w:tc>
        <w:tc>
          <w:tcPr>
            <w:tcW w:w="4820" w:type="dxa"/>
          </w:tcPr>
          <w:p w:rsidR="00805A21" w:rsidRPr="00194786" w:rsidRDefault="00805A21" w:rsidP="00805A21">
            <w:pPr>
              <w:pStyle w:val="CTACAPS"/>
              <w:rPr>
                <w:i/>
              </w:rPr>
            </w:pPr>
            <w:r w:rsidRPr="00194786">
              <w:t>PARTS AND ACCESSORIES SUITABLE FOR USE SOLELY OR PRINCIPALLY WITH THE MACHINES OF 8456 TO 8465, INCLUDING WORK OR TOOL HOLDERS, SELF</w:t>
            </w:r>
            <w:r w:rsidR="00194786">
              <w:noBreakHyphen/>
            </w:r>
            <w:r w:rsidRPr="00194786">
              <w:t xml:space="preserve">OPENING DIEHEADS, DIVIDING HEADS AND OTHER SPECIAL ATTACHMENTS FOR </w:t>
            </w:r>
            <w:r w:rsidR="001B40A1" w:rsidRPr="00194786">
              <w:t>THE MACHINES</w:t>
            </w:r>
            <w:r w:rsidRPr="00194786">
              <w:t>; TOOL HOLDERS FOR ANY TYPE OF TOOL FOR WORKING IN THE HAND:</w:t>
            </w:r>
          </w:p>
        </w:tc>
        <w:tc>
          <w:tcPr>
            <w:tcW w:w="1191" w:type="dxa"/>
          </w:tcPr>
          <w:p w:rsidR="00805A21" w:rsidRPr="00194786" w:rsidRDefault="00805A21" w:rsidP="00F91122">
            <w:pPr>
              <w:pStyle w:val="Tabletext"/>
            </w:pPr>
          </w:p>
        </w:tc>
      </w:tr>
      <w:tr w:rsidR="00805A21" w:rsidRPr="00194786" w:rsidTr="008E2F30">
        <w:trPr>
          <w:cantSplit/>
          <w:trHeight w:val="209"/>
        </w:trPr>
        <w:tc>
          <w:tcPr>
            <w:tcW w:w="1134" w:type="dxa"/>
          </w:tcPr>
          <w:p w:rsidR="00805A21" w:rsidRPr="00194786" w:rsidRDefault="00805A21" w:rsidP="00447EC0">
            <w:pPr>
              <w:pStyle w:val="Tabletext"/>
            </w:pPr>
            <w:r w:rsidRPr="00194786">
              <w:t>8466.10.00</w:t>
            </w:r>
          </w:p>
        </w:tc>
        <w:tc>
          <w:tcPr>
            <w:tcW w:w="4820" w:type="dxa"/>
          </w:tcPr>
          <w:p w:rsidR="00805A21" w:rsidRPr="00194786" w:rsidRDefault="00194786" w:rsidP="00805A21">
            <w:pPr>
              <w:pStyle w:val="CTA-"/>
            </w:pPr>
            <w:r>
              <w:noBreakHyphen/>
            </w:r>
            <w:r w:rsidR="00805A21" w:rsidRPr="00194786">
              <w:t>Tool holders and self</w:t>
            </w:r>
            <w:r>
              <w:noBreakHyphen/>
            </w:r>
            <w:r w:rsidR="00805A21" w:rsidRPr="00194786">
              <w:t>opening dieheads</w:t>
            </w:r>
          </w:p>
        </w:tc>
        <w:tc>
          <w:tcPr>
            <w:tcW w:w="1191" w:type="dxa"/>
          </w:tcPr>
          <w:p w:rsidR="00805A21" w:rsidRPr="00194786" w:rsidRDefault="00805A21" w:rsidP="00F91122">
            <w:pPr>
              <w:pStyle w:val="Tabletext"/>
            </w:pPr>
            <w:r w:rsidRPr="00194786">
              <w:t>Free</w:t>
            </w:r>
          </w:p>
        </w:tc>
      </w:tr>
      <w:tr w:rsidR="00805A21" w:rsidRPr="00194786" w:rsidTr="008E2F30">
        <w:trPr>
          <w:cantSplit/>
          <w:trHeight w:val="209"/>
        </w:trPr>
        <w:tc>
          <w:tcPr>
            <w:tcW w:w="1134" w:type="dxa"/>
          </w:tcPr>
          <w:p w:rsidR="00805A21" w:rsidRPr="00194786" w:rsidRDefault="00805A21" w:rsidP="00447EC0">
            <w:pPr>
              <w:pStyle w:val="Tabletext"/>
            </w:pPr>
            <w:r w:rsidRPr="00194786">
              <w:t>8466.20.00</w:t>
            </w:r>
          </w:p>
        </w:tc>
        <w:tc>
          <w:tcPr>
            <w:tcW w:w="4820" w:type="dxa"/>
          </w:tcPr>
          <w:p w:rsidR="00805A21" w:rsidRPr="00194786" w:rsidRDefault="00194786" w:rsidP="00805A21">
            <w:pPr>
              <w:pStyle w:val="CTA-"/>
            </w:pPr>
            <w:r>
              <w:noBreakHyphen/>
            </w:r>
            <w:r w:rsidR="00805A21" w:rsidRPr="00194786">
              <w:t>Work holders</w:t>
            </w:r>
          </w:p>
        </w:tc>
        <w:tc>
          <w:tcPr>
            <w:tcW w:w="1191" w:type="dxa"/>
          </w:tcPr>
          <w:p w:rsidR="00805A21" w:rsidRPr="00194786" w:rsidRDefault="00805A21" w:rsidP="00F91122">
            <w:pPr>
              <w:pStyle w:val="Tabletext"/>
            </w:pPr>
            <w:r w:rsidRPr="00194786">
              <w:t>Free</w:t>
            </w:r>
          </w:p>
        </w:tc>
      </w:tr>
      <w:tr w:rsidR="00805A21" w:rsidRPr="00194786" w:rsidTr="008E2F30">
        <w:trPr>
          <w:cantSplit/>
          <w:trHeight w:val="209"/>
        </w:trPr>
        <w:tc>
          <w:tcPr>
            <w:tcW w:w="1134" w:type="dxa"/>
          </w:tcPr>
          <w:p w:rsidR="00805A21" w:rsidRPr="00194786" w:rsidRDefault="00805A21" w:rsidP="00447EC0">
            <w:pPr>
              <w:pStyle w:val="Tabletext"/>
            </w:pPr>
            <w:r w:rsidRPr="00194786">
              <w:t>8466.30.00</w:t>
            </w:r>
          </w:p>
        </w:tc>
        <w:tc>
          <w:tcPr>
            <w:tcW w:w="4820" w:type="dxa"/>
          </w:tcPr>
          <w:p w:rsidR="00805A21" w:rsidRPr="00194786" w:rsidRDefault="00194786" w:rsidP="00805A21">
            <w:pPr>
              <w:pStyle w:val="CTA-"/>
            </w:pPr>
            <w:r>
              <w:noBreakHyphen/>
            </w:r>
            <w:r w:rsidR="001B40A1" w:rsidRPr="00194786">
              <w:t>Dividing heads and other special attachments for machines</w:t>
            </w:r>
          </w:p>
        </w:tc>
        <w:tc>
          <w:tcPr>
            <w:tcW w:w="1191" w:type="dxa"/>
          </w:tcPr>
          <w:p w:rsidR="00805A21" w:rsidRPr="00194786" w:rsidRDefault="00805A21" w:rsidP="00F91122">
            <w:pPr>
              <w:pStyle w:val="Tabletext"/>
            </w:pPr>
            <w:r w:rsidRPr="00194786">
              <w:t>Free</w:t>
            </w:r>
          </w:p>
        </w:tc>
      </w:tr>
      <w:tr w:rsidR="00805A21" w:rsidRPr="00194786" w:rsidTr="008E2F30">
        <w:trPr>
          <w:cantSplit/>
          <w:trHeight w:val="209"/>
        </w:trPr>
        <w:tc>
          <w:tcPr>
            <w:tcW w:w="1134" w:type="dxa"/>
          </w:tcPr>
          <w:p w:rsidR="00805A21" w:rsidRPr="00194786" w:rsidRDefault="00805A21" w:rsidP="00447EC0">
            <w:pPr>
              <w:pStyle w:val="Tabletext"/>
            </w:pPr>
            <w:r w:rsidRPr="00194786">
              <w:t>8466.9</w:t>
            </w:r>
          </w:p>
        </w:tc>
        <w:tc>
          <w:tcPr>
            <w:tcW w:w="4820" w:type="dxa"/>
          </w:tcPr>
          <w:p w:rsidR="00805A21" w:rsidRPr="00194786" w:rsidRDefault="00194786" w:rsidP="00805A21">
            <w:pPr>
              <w:pStyle w:val="CTA-"/>
              <w:rPr>
                <w:i/>
              </w:rPr>
            </w:pPr>
            <w:r>
              <w:noBreakHyphen/>
            </w:r>
            <w:r w:rsidR="00805A21" w:rsidRPr="00194786">
              <w:t>Other:</w:t>
            </w:r>
          </w:p>
        </w:tc>
        <w:tc>
          <w:tcPr>
            <w:tcW w:w="1191" w:type="dxa"/>
          </w:tcPr>
          <w:p w:rsidR="00805A21" w:rsidRPr="00194786" w:rsidRDefault="00805A21" w:rsidP="00F91122">
            <w:pPr>
              <w:pStyle w:val="Tabletext"/>
            </w:pPr>
          </w:p>
        </w:tc>
      </w:tr>
      <w:tr w:rsidR="00805A21" w:rsidRPr="00194786" w:rsidTr="008E2F30">
        <w:trPr>
          <w:cantSplit/>
          <w:trHeight w:val="209"/>
        </w:trPr>
        <w:tc>
          <w:tcPr>
            <w:tcW w:w="1134" w:type="dxa"/>
          </w:tcPr>
          <w:p w:rsidR="00805A21" w:rsidRPr="00194786" w:rsidRDefault="00805A21" w:rsidP="00447EC0">
            <w:pPr>
              <w:pStyle w:val="Tabletext"/>
            </w:pPr>
            <w:r w:rsidRPr="00194786">
              <w:t>8466.91.00</w:t>
            </w:r>
          </w:p>
        </w:tc>
        <w:tc>
          <w:tcPr>
            <w:tcW w:w="4820" w:type="dxa"/>
          </w:tcPr>
          <w:p w:rsidR="00805A21" w:rsidRPr="00194786" w:rsidRDefault="00194786" w:rsidP="00180434">
            <w:pPr>
              <w:pStyle w:val="CTA--"/>
            </w:pPr>
            <w:r>
              <w:noBreakHyphen/>
            </w:r>
            <w:r>
              <w:noBreakHyphen/>
            </w:r>
            <w:r w:rsidR="00805A21" w:rsidRPr="00194786">
              <w:t>For machines of 8464</w:t>
            </w:r>
          </w:p>
        </w:tc>
        <w:tc>
          <w:tcPr>
            <w:tcW w:w="1191" w:type="dxa"/>
          </w:tcPr>
          <w:p w:rsidR="00805A21" w:rsidRPr="00194786" w:rsidRDefault="00805A21" w:rsidP="00F91122">
            <w:pPr>
              <w:pStyle w:val="Tabletext"/>
            </w:pPr>
            <w:r w:rsidRPr="00194786">
              <w:t>Free</w:t>
            </w:r>
          </w:p>
        </w:tc>
      </w:tr>
      <w:tr w:rsidR="00805A21" w:rsidRPr="00194786" w:rsidTr="008E2F30">
        <w:trPr>
          <w:cantSplit/>
          <w:trHeight w:val="209"/>
        </w:trPr>
        <w:tc>
          <w:tcPr>
            <w:tcW w:w="1134" w:type="dxa"/>
          </w:tcPr>
          <w:p w:rsidR="00805A21" w:rsidRPr="00194786" w:rsidRDefault="00805A21" w:rsidP="00447EC0">
            <w:pPr>
              <w:pStyle w:val="Tabletext"/>
            </w:pPr>
            <w:r w:rsidRPr="00194786">
              <w:t>8466.92.00</w:t>
            </w:r>
          </w:p>
        </w:tc>
        <w:tc>
          <w:tcPr>
            <w:tcW w:w="4820" w:type="dxa"/>
          </w:tcPr>
          <w:p w:rsidR="00805A21" w:rsidRPr="00194786" w:rsidRDefault="00194786" w:rsidP="00805A21">
            <w:pPr>
              <w:pStyle w:val="CTA--"/>
            </w:pPr>
            <w:r>
              <w:noBreakHyphen/>
            </w:r>
            <w:r>
              <w:noBreakHyphen/>
            </w:r>
            <w:r w:rsidR="00805A21" w:rsidRPr="00194786">
              <w:t>For machines of 8465</w:t>
            </w:r>
          </w:p>
        </w:tc>
        <w:tc>
          <w:tcPr>
            <w:tcW w:w="1191" w:type="dxa"/>
          </w:tcPr>
          <w:p w:rsidR="00805A21" w:rsidRPr="00194786" w:rsidRDefault="00805A21" w:rsidP="00F91122">
            <w:pPr>
              <w:pStyle w:val="Tabletext"/>
            </w:pPr>
            <w:r w:rsidRPr="00194786">
              <w:t>5%</w:t>
            </w:r>
          </w:p>
        </w:tc>
      </w:tr>
      <w:tr w:rsidR="008E2F30" w:rsidRPr="00194786" w:rsidTr="008E2F30">
        <w:trPr>
          <w:cantSplit/>
          <w:trHeight w:val="209"/>
        </w:trPr>
        <w:tc>
          <w:tcPr>
            <w:tcW w:w="1134" w:type="dxa"/>
          </w:tcPr>
          <w:p w:rsidR="008E2F30" w:rsidRPr="00194786" w:rsidRDefault="008E2F30" w:rsidP="00447EC0">
            <w:pPr>
              <w:pStyle w:val="Tabletext"/>
            </w:pPr>
            <w:r w:rsidRPr="00194786">
              <w:t>8466.93</w:t>
            </w:r>
          </w:p>
        </w:tc>
        <w:tc>
          <w:tcPr>
            <w:tcW w:w="4820" w:type="dxa"/>
          </w:tcPr>
          <w:p w:rsidR="008E2F30" w:rsidRPr="00194786" w:rsidRDefault="00194786" w:rsidP="00805A21">
            <w:pPr>
              <w:pStyle w:val="CTA--"/>
            </w:pPr>
            <w:r>
              <w:noBreakHyphen/>
            </w:r>
            <w:r>
              <w:noBreakHyphen/>
            </w:r>
            <w:r w:rsidR="008E2F30" w:rsidRPr="00194786">
              <w:t>For machines of 8456 to 8461:</w:t>
            </w:r>
          </w:p>
        </w:tc>
        <w:tc>
          <w:tcPr>
            <w:tcW w:w="1191" w:type="dxa"/>
          </w:tcPr>
          <w:p w:rsidR="008E2F30" w:rsidRPr="00194786" w:rsidRDefault="008E2F30" w:rsidP="00F91122">
            <w:pPr>
              <w:pStyle w:val="Tabletext"/>
            </w:pPr>
          </w:p>
        </w:tc>
      </w:tr>
      <w:tr w:rsidR="008E2F30" w:rsidRPr="00194786" w:rsidTr="008E2F30">
        <w:trPr>
          <w:cantSplit/>
          <w:trHeight w:val="209"/>
        </w:trPr>
        <w:tc>
          <w:tcPr>
            <w:tcW w:w="1134" w:type="dxa"/>
          </w:tcPr>
          <w:p w:rsidR="008E2F30" w:rsidRPr="00194786" w:rsidRDefault="008E2F30" w:rsidP="00447EC0">
            <w:pPr>
              <w:pStyle w:val="Tabletext"/>
            </w:pPr>
            <w:r w:rsidRPr="00194786">
              <w:t>8466.93.10</w:t>
            </w:r>
          </w:p>
        </w:tc>
        <w:tc>
          <w:tcPr>
            <w:tcW w:w="4820" w:type="dxa"/>
          </w:tcPr>
          <w:p w:rsidR="008E2F30" w:rsidRPr="00194786" w:rsidRDefault="00194786" w:rsidP="008E2F30">
            <w:pPr>
              <w:pStyle w:val="CTA---"/>
            </w:pPr>
            <w:r>
              <w:noBreakHyphen/>
            </w:r>
            <w:r>
              <w:noBreakHyphen/>
            </w:r>
            <w:r>
              <w:noBreakHyphen/>
            </w:r>
            <w:r w:rsidR="008E2F30" w:rsidRPr="00194786">
              <w:t>For water</w:t>
            </w:r>
            <w:r>
              <w:noBreakHyphen/>
            </w:r>
            <w:r w:rsidR="008E2F30" w:rsidRPr="00194786">
              <w:t>jet cutting machines</w:t>
            </w:r>
          </w:p>
        </w:tc>
        <w:tc>
          <w:tcPr>
            <w:tcW w:w="1191" w:type="dxa"/>
          </w:tcPr>
          <w:p w:rsidR="008E2F30" w:rsidRPr="00194786" w:rsidRDefault="008E2F30" w:rsidP="00F91122">
            <w:pPr>
              <w:pStyle w:val="Tabletext"/>
            </w:pPr>
            <w:r w:rsidRPr="00194786">
              <w:t>5%</w:t>
            </w:r>
          </w:p>
        </w:tc>
      </w:tr>
      <w:tr w:rsidR="008E2F30" w:rsidRPr="00194786" w:rsidTr="008E2F30">
        <w:trPr>
          <w:cantSplit/>
          <w:trHeight w:val="209"/>
        </w:trPr>
        <w:tc>
          <w:tcPr>
            <w:tcW w:w="1134" w:type="dxa"/>
          </w:tcPr>
          <w:p w:rsidR="008E2F30" w:rsidRPr="00194786" w:rsidRDefault="008E2F30" w:rsidP="00447EC0">
            <w:pPr>
              <w:pStyle w:val="Tabletext"/>
            </w:pPr>
            <w:r w:rsidRPr="00194786">
              <w:t>8466.93.90</w:t>
            </w:r>
          </w:p>
        </w:tc>
        <w:tc>
          <w:tcPr>
            <w:tcW w:w="4820" w:type="dxa"/>
          </w:tcPr>
          <w:p w:rsidR="008E2F30" w:rsidRPr="00194786" w:rsidRDefault="00194786" w:rsidP="008E2F30">
            <w:pPr>
              <w:pStyle w:val="CTA---"/>
            </w:pPr>
            <w:r>
              <w:noBreakHyphen/>
            </w:r>
            <w:r>
              <w:noBreakHyphen/>
            </w:r>
            <w:r>
              <w:noBreakHyphen/>
            </w:r>
            <w:r w:rsidR="008E2F30" w:rsidRPr="00194786">
              <w:t>Other</w:t>
            </w:r>
          </w:p>
        </w:tc>
        <w:tc>
          <w:tcPr>
            <w:tcW w:w="1191" w:type="dxa"/>
          </w:tcPr>
          <w:p w:rsidR="008E2F30" w:rsidRPr="00194786" w:rsidRDefault="008E2F30" w:rsidP="00F91122">
            <w:pPr>
              <w:pStyle w:val="Tabletext"/>
            </w:pPr>
            <w:r w:rsidRPr="00194786">
              <w:t>Free</w:t>
            </w:r>
          </w:p>
        </w:tc>
      </w:tr>
      <w:tr w:rsidR="008E2F30" w:rsidRPr="00194786" w:rsidTr="008E2F30">
        <w:trPr>
          <w:cantSplit/>
          <w:trHeight w:val="209"/>
        </w:trPr>
        <w:tc>
          <w:tcPr>
            <w:tcW w:w="1134" w:type="dxa"/>
          </w:tcPr>
          <w:p w:rsidR="008E2F30" w:rsidRPr="00194786" w:rsidRDefault="008E2F30" w:rsidP="00447EC0">
            <w:pPr>
              <w:pStyle w:val="Tabletext"/>
            </w:pPr>
            <w:r w:rsidRPr="00194786">
              <w:t>8466.94.00</w:t>
            </w:r>
          </w:p>
        </w:tc>
        <w:tc>
          <w:tcPr>
            <w:tcW w:w="4820" w:type="dxa"/>
          </w:tcPr>
          <w:p w:rsidR="008E2F30" w:rsidRPr="00194786" w:rsidRDefault="00194786" w:rsidP="00805A21">
            <w:pPr>
              <w:pStyle w:val="CTA--"/>
            </w:pPr>
            <w:r>
              <w:noBreakHyphen/>
            </w:r>
            <w:r>
              <w:noBreakHyphen/>
            </w:r>
            <w:r w:rsidR="008E2F30" w:rsidRPr="00194786">
              <w:t>For machines of 8462 or 8463</w:t>
            </w:r>
          </w:p>
        </w:tc>
        <w:tc>
          <w:tcPr>
            <w:tcW w:w="1191" w:type="dxa"/>
          </w:tcPr>
          <w:p w:rsidR="008E2F30" w:rsidRPr="00194786" w:rsidRDefault="008E2F30" w:rsidP="00F91122">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8467</w:t>
            </w:r>
          </w:p>
        </w:tc>
        <w:tc>
          <w:tcPr>
            <w:tcW w:w="4820" w:type="dxa"/>
          </w:tcPr>
          <w:p w:rsidR="00805A21" w:rsidRPr="00194786" w:rsidRDefault="00805A21" w:rsidP="00805A21">
            <w:pPr>
              <w:pStyle w:val="CTACAPS"/>
              <w:rPr>
                <w:i/>
              </w:rPr>
            </w:pPr>
            <w:r w:rsidRPr="00194786">
              <w:t>TOOLS FOR WORKING IN THE HAND, PNEUMATIC, HYDRAULIC OR WITH SELF</w:t>
            </w:r>
            <w:r w:rsidR="00194786">
              <w:noBreakHyphen/>
            </w:r>
            <w:r w:rsidRPr="00194786">
              <w:t>CONTAINED ELECTRIC OR NON</w:t>
            </w:r>
            <w:r w:rsidR="00194786">
              <w:noBreakHyphen/>
            </w:r>
            <w:r w:rsidRPr="00194786">
              <w:t>ELECTRIC MOTOR:</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8467.1</w:t>
            </w:r>
          </w:p>
        </w:tc>
        <w:tc>
          <w:tcPr>
            <w:tcW w:w="4820" w:type="dxa"/>
          </w:tcPr>
          <w:p w:rsidR="00805A21" w:rsidRPr="00194786" w:rsidRDefault="00194786" w:rsidP="00805A21">
            <w:pPr>
              <w:pStyle w:val="CTA-"/>
              <w:rPr>
                <w:i/>
              </w:rPr>
            </w:pPr>
            <w:r>
              <w:noBreakHyphen/>
            </w:r>
            <w:r w:rsidR="00805A21" w:rsidRPr="00194786">
              <w:t>Pneumatic:</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8467.11.00</w:t>
            </w:r>
          </w:p>
        </w:tc>
        <w:tc>
          <w:tcPr>
            <w:tcW w:w="4820" w:type="dxa"/>
          </w:tcPr>
          <w:p w:rsidR="00805A21" w:rsidRPr="00194786" w:rsidRDefault="00194786" w:rsidP="00805A21">
            <w:pPr>
              <w:pStyle w:val="CTA--"/>
            </w:pPr>
            <w:r>
              <w:noBreakHyphen/>
            </w:r>
            <w:r>
              <w:noBreakHyphen/>
            </w:r>
            <w:r w:rsidR="00805A21" w:rsidRPr="00194786">
              <w:t>Rotary type (including combined rotary percussion)</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8467.19.00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8467.2</w:t>
            </w:r>
          </w:p>
        </w:tc>
        <w:tc>
          <w:tcPr>
            <w:tcW w:w="4820" w:type="dxa"/>
          </w:tcPr>
          <w:p w:rsidR="00805A21" w:rsidRPr="00194786" w:rsidRDefault="00194786" w:rsidP="006665BF">
            <w:pPr>
              <w:pStyle w:val="CTA-"/>
            </w:pPr>
            <w:r>
              <w:noBreakHyphen/>
            </w:r>
            <w:r w:rsidR="00805A21" w:rsidRPr="00194786">
              <w:t>With self</w:t>
            </w:r>
            <w:r>
              <w:noBreakHyphen/>
            </w:r>
            <w:r w:rsidR="00805A21" w:rsidRPr="00194786">
              <w:t>contained electric motor:</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8467.21.00</w:t>
            </w:r>
          </w:p>
        </w:tc>
        <w:tc>
          <w:tcPr>
            <w:tcW w:w="4820" w:type="dxa"/>
          </w:tcPr>
          <w:p w:rsidR="00805A21" w:rsidRPr="00194786" w:rsidRDefault="00194786" w:rsidP="00805A21">
            <w:pPr>
              <w:pStyle w:val="CTA--"/>
            </w:pPr>
            <w:r>
              <w:noBreakHyphen/>
            </w:r>
            <w:r>
              <w:noBreakHyphen/>
            </w:r>
            <w:r w:rsidR="00805A21" w:rsidRPr="00194786">
              <w:t>Drills of all kinds</w:t>
            </w:r>
          </w:p>
        </w:tc>
        <w:tc>
          <w:tcPr>
            <w:tcW w:w="1191" w:type="dxa"/>
          </w:tcPr>
          <w:p w:rsidR="00805A21" w:rsidRPr="00194786" w:rsidRDefault="00805A21" w:rsidP="00F91122">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8467.22.00</w:t>
            </w:r>
          </w:p>
        </w:tc>
        <w:tc>
          <w:tcPr>
            <w:tcW w:w="4820" w:type="dxa"/>
          </w:tcPr>
          <w:p w:rsidR="00805A21" w:rsidRPr="00194786" w:rsidRDefault="00194786" w:rsidP="00805A21">
            <w:pPr>
              <w:pStyle w:val="CTA--"/>
            </w:pPr>
            <w:r>
              <w:noBreakHyphen/>
            </w:r>
            <w:r>
              <w:noBreakHyphen/>
            </w:r>
            <w:r w:rsidR="00805A21" w:rsidRPr="00194786">
              <w:t>Saws</w:t>
            </w:r>
          </w:p>
        </w:tc>
        <w:tc>
          <w:tcPr>
            <w:tcW w:w="1191" w:type="dxa"/>
          </w:tcPr>
          <w:p w:rsidR="00805A21" w:rsidRPr="00194786" w:rsidRDefault="00805A21" w:rsidP="00F91122">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8467.29.00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8467.8</w:t>
            </w:r>
          </w:p>
        </w:tc>
        <w:tc>
          <w:tcPr>
            <w:tcW w:w="4820" w:type="dxa"/>
          </w:tcPr>
          <w:p w:rsidR="00805A21" w:rsidRPr="00194786" w:rsidRDefault="00194786" w:rsidP="00805A21">
            <w:pPr>
              <w:pStyle w:val="CTA-"/>
              <w:rPr>
                <w:i/>
              </w:rPr>
            </w:pPr>
            <w:r>
              <w:noBreakHyphen/>
            </w:r>
            <w:r w:rsidR="00805A21" w:rsidRPr="00194786">
              <w:t>Other tools:</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8467.81.00</w:t>
            </w:r>
          </w:p>
        </w:tc>
        <w:tc>
          <w:tcPr>
            <w:tcW w:w="4820" w:type="dxa"/>
          </w:tcPr>
          <w:p w:rsidR="00805A21" w:rsidRPr="00194786" w:rsidRDefault="00194786" w:rsidP="00805A21">
            <w:pPr>
              <w:pStyle w:val="CTA--"/>
            </w:pPr>
            <w:r>
              <w:noBreakHyphen/>
            </w:r>
            <w:r>
              <w:noBreakHyphen/>
            </w:r>
            <w:r w:rsidR="00805A21" w:rsidRPr="00194786">
              <w:t>Chain saws</w:t>
            </w:r>
          </w:p>
        </w:tc>
        <w:tc>
          <w:tcPr>
            <w:tcW w:w="1191" w:type="dxa"/>
          </w:tcPr>
          <w:p w:rsidR="00805A21" w:rsidRPr="00194786" w:rsidRDefault="00805A21" w:rsidP="00F91122">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8467.89.00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8467.9</w:t>
            </w:r>
          </w:p>
        </w:tc>
        <w:tc>
          <w:tcPr>
            <w:tcW w:w="4820" w:type="dxa"/>
          </w:tcPr>
          <w:p w:rsidR="00805A21" w:rsidRPr="00194786" w:rsidRDefault="00194786" w:rsidP="00805A21">
            <w:pPr>
              <w:pStyle w:val="CTA-"/>
              <w:rPr>
                <w:i/>
              </w:rPr>
            </w:pPr>
            <w:r>
              <w:noBreakHyphen/>
            </w:r>
            <w:r w:rsidR="00805A21" w:rsidRPr="00194786">
              <w:t>Parts:</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8467.91.00</w:t>
            </w:r>
          </w:p>
        </w:tc>
        <w:tc>
          <w:tcPr>
            <w:tcW w:w="4820" w:type="dxa"/>
          </w:tcPr>
          <w:p w:rsidR="00805A21" w:rsidRPr="00194786" w:rsidRDefault="00194786" w:rsidP="00805A21">
            <w:pPr>
              <w:pStyle w:val="CTA--"/>
            </w:pPr>
            <w:r>
              <w:noBreakHyphen/>
            </w:r>
            <w:r>
              <w:noBreakHyphen/>
            </w:r>
            <w:r w:rsidR="00805A21" w:rsidRPr="00194786">
              <w:t>Of chain saws</w:t>
            </w:r>
          </w:p>
        </w:tc>
        <w:tc>
          <w:tcPr>
            <w:tcW w:w="1191" w:type="dxa"/>
          </w:tcPr>
          <w:p w:rsidR="00805A21" w:rsidRPr="00194786" w:rsidRDefault="00805A21" w:rsidP="00F91122">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8467.92.00</w:t>
            </w:r>
          </w:p>
        </w:tc>
        <w:tc>
          <w:tcPr>
            <w:tcW w:w="4820" w:type="dxa"/>
          </w:tcPr>
          <w:p w:rsidR="00805A21" w:rsidRPr="00194786" w:rsidRDefault="00194786" w:rsidP="00805A21">
            <w:pPr>
              <w:pStyle w:val="CTA--"/>
            </w:pPr>
            <w:r>
              <w:noBreakHyphen/>
            </w:r>
            <w:r>
              <w:noBreakHyphen/>
            </w:r>
            <w:r w:rsidR="00805A21" w:rsidRPr="00194786">
              <w:t>Of pneumatic tools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8467.99</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8467.99.10</w:t>
            </w:r>
          </w:p>
        </w:tc>
        <w:tc>
          <w:tcPr>
            <w:tcW w:w="4820" w:type="dxa"/>
          </w:tcPr>
          <w:p w:rsidR="00805A21" w:rsidRPr="00194786" w:rsidRDefault="00194786" w:rsidP="006665BF">
            <w:pPr>
              <w:pStyle w:val="CTA---"/>
            </w:pPr>
            <w:r>
              <w:noBreakHyphen/>
            </w:r>
            <w:r>
              <w:noBreakHyphen/>
            </w:r>
            <w:r>
              <w:noBreakHyphen/>
            </w:r>
            <w:r w:rsidR="00805A21" w:rsidRPr="00194786">
              <w:t>Of goods of 8467.21.00, 8467.22.00 or 8467.29.00</w:t>
            </w:r>
          </w:p>
        </w:tc>
        <w:tc>
          <w:tcPr>
            <w:tcW w:w="1191" w:type="dxa"/>
          </w:tcPr>
          <w:p w:rsidR="00805A21" w:rsidRPr="00194786" w:rsidRDefault="00805A21" w:rsidP="00F91122">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8467.99.90</w:t>
            </w:r>
          </w:p>
        </w:tc>
        <w:tc>
          <w:tcPr>
            <w:tcW w:w="4820" w:type="dxa"/>
          </w:tcPr>
          <w:p w:rsidR="00805A21" w:rsidRPr="00194786" w:rsidRDefault="00194786" w:rsidP="006665BF">
            <w:pPr>
              <w:pStyle w:val="CTA---"/>
            </w:pPr>
            <w:r>
              <w:noBreakHyphen/>
            </w:r>
            <w:r>
              <w:noBreakHyphen/>
            </w:r>
            <w:r>
              <w:noBreakHyphen/>
            </w:r>
            <w:r w:rsidR="00805A21" w:rsidRPr="00194786">
              <w:t>Other</w:t>
            </w:r>
          </w:p>
        </w:tc>
        <w:tc>
          <w:tcPr>
            <w:tcW w:w="1191" w:type="dxa"/>
          </w:tcPr>
          <w:p w:rsidR="00805A21" w:rsidRPr="00194786" w:rsidRDefault="00805A21" w:rsidP="00F91122">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8468</w:t>
            </w:r>
          </w:p>
        </w:tc>
        <w:tc>
          <w:tcPr>
            <w:tcW w:w="4820" w:type="dxa"/>
          </w:tcPr>
          <w:p w:rsidR="00805A21" w:rsidRPr="00194786" w:rsidRDefault="00805A21" w:rsidP="00805A21">
            <w:pPr>
              <w:pStyle w:val="CTACAPS"/>
              <w:rPr>
                <w:i/>
              </w:rPr>
            </w:pPr>
            <w:r w:rsidRPr="00194786">
              <w:t>MACHINERY AND APPARATUS FOR SOLDERING, BRAZING OR WELDING, WHETHER OR NOT CAPABLE OF CUTTING, OTHER THAN THOSE OF 8515; GAS</w:t>
            </w:r>
            <w:r w:rsidR="00194786">
              <w:noBreakHyphen/>
            </w:r>
            <w:r w:rsidRPr="00194786">
              <w:t>OPERATED SURFACE TEMPERING MACHINES AND APPLIANCES:</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8468.10.00</w:t>
            </w:r>
          </w:p>
        </w:tc>
        <w:tc>
          <w:tcPr>
            <w:tcW w:w="4820" w:type="dxa"/>
          </w:tcPr>
          <w:p w:rsidR="00805A21" w:rsidRPr="00194786" w:rsidRDefault="00194786" w:rsidP="00805A21">
            <w:pPr>
              <w:pStyle w:val="CTA-"/>
            </w:pPr>
            <w:r>
              <w:noBreakHyphen/>
            </w:r>
            <w:r w:rsidR="00805A21" w:rsidRPr="00194786">
              <w:t>Hand</w:t>
            </w:r>
            <w:r>
              <w:noBreakHyphen/>
            </w:r>
            <w:r w:rsidR="00805A21" w:rsidRPr="00194786">
              <w:t>held blow pipes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8468.20</w:t>
            </w:r>
          </w:p>
        </w:tc>
        <w:tc>
          <w:tcPr>
            <w:tcW w:w="4820" w:type="dxa"/>
          </w:tcPr>
          <w:p w:rsidR="00805A21" w:rsidRPr="00194786" w:rsidRDefault="00194786" w:rsidP="00805A21">
            <w:pPr>
              <w:pStyle w:val="CTA-"/>
              <w:rPr>
                <w:i/>
              </w:rPr>
            </w:pPr>
            <w:r>
              <w:noBreakHyphen/>
            </w:r>
            <w:r w:rsidR="00805A21" w:rsidRPr="00194786">
              <w:t>Other gas</w:t>
            </w:r>
            <w:r>
              <w:noBreakHyphen/>
            </w:r>
            <w:r w:rsidR="00805A21" w:rsidRPr="00194786">
              <w:t>operated machinery and apparatus:</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8468.20.10</w:t>
            </w:r>
          </w:p>
        </w:tc>
        <w:tc>
          <w:tcPr>
            <w:tcW w:w="4820" w:type="dxa"/>
          </w:tcPr>
          <w:p w:rsidR="00805A21" w:rsidRPr="00194786" w:rsidRDefault="00194786" w:rsidP="00805A21">
            <w:pPr>
              <w:pStyle w:val="CTA---"/>
            </w:pPr>
            <w:r>
              <w:noBreakHyphen/>
            </w:r>
            <w:r>
              <w:noBreakHyphen/>
            </w:r>
            <w:r>
              <w:noBreakHyphen/>
            </w:r>
            <w:r w:rsidR="00805A21" w:rsidRPr="00194786">
              <w:t>For working metal, incorporating a computer control</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8468.20.90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F91122">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8468.80.00</w:t>
            </w:r>
          </w:p>
        </w:tc>
        <w:tc>
          <w:tcPr>
            <w:tcW w:w="4820" w:type="dxa"/>
          </w:tcPr>
          <w:p w:rsidR="00805A21" w:rsidRPr="00194786" w:rsidRDefault="00194786" w:rsidP="00805A21">
            <w:pPr>
              <w:pStyle w:val="CTA-"/>
            </w:pPr>
            <w:r>
              <w:noBreakHyphen/>
            </w:r>
            <w:r w:rsidR="00805A21" w:rsidRPr="00194786">
              <w:t>Other machinery and apparatus</w:t>
            </w:r>
          </w:p>
        </w:tc>
        <w:tc>
          <w:tcPr>
            <w:tcW w:w="1191" w:type="dxa"/>
          </w:tcPr>
          <w:p w:rsidR="00805A21" w:rsidRPr="00194786" w:rsidRDefault="00805A21" w:rsidP="00F91122">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8468.90.00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F91122">
            <w:pPr>
              <w:pStyle w:val="Tabletext"/>
            </w:pPr>
            <w:r w:rsidRPr="00194786">
              <w:t>5%</w:t>
            </w:r>
            <w:r w:rsidRPr="00194786">
              <w:br/>
              <w:t>DCS:4%</w:t>
            </w:r>
            <w:r w:rsidRPr="00194786">
              <w:br/>
              <w:t>DCT:5%</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8470</w:t>
            </w:r>
          </w:p>
        </w:tc>
        <w:tc>
          <w:tcPr>
            <w:tcW w:w="4820" w:type="dxa"/>
          </w:tcPr>
          <w:p w:rsidR="00805A21" w:rsidRPr="00194786" w:rsidRDefault="00805A21" w:rsidP="00805A21">
            <w:pPr>
              <w:pStyle w:val="CTACAPS"/>
              <w:rPr>
                <w:i/>
              </w:rPr>
            </w:pPr>
            <w:r w:rsidRPr="00194786">
              <w:t>CALCULATING MACHINES AND POCKET</w:t>
            </w:r>
            <w:r w:rsidR="00194786">
              <w:noBreakHyphen/>
            </w:r>
            <w:r w:rsidRPr="00194786">
              <w:t>SIZE DATA RECORDING, REPRODUCING AND DISPLAYING MACHINES WITH CALCULATING FUNCTIONS; ACCOUNTING MACHINES, POSTAGE</w:t>
            </w:r>
            <w:r w:rsidR="00194786">
              <w:noBreakHyphen/>
            </w:r>
            <w:r w:rsidRPr="00194786">
              <w:t>FRANKING MACHINES, TICKET</w:t>
            </w:r>
            <w:r w:rsidR="00194786">
              <w:noBreakHyphen/>
            </w:r>
            <w:r w:rsidRPr="00194786">
              <w:t>ISSUING MACHINES AND SIMILAR MACHINES, INCORPORATING A CALCULATING DEVICE; CASH REGISTERS:</w:t>
            </w:r>
          </w:p>
        </w:tc>
        <w:tc>
          <w:tcPr>
            <w:tcW w:w="1191" w:type="dxa"/>
          </w:tcPr>
          <w:p w:rsidR="00805A21" w:rsidRPr="00194786" w:rsidRDefault="00805A21" w:rsidP="00F91122">
            <w:pPr>
              <w:pStyle w:val="Tabletext"/>
            </w:pPr>
          </w:p>
        </w:tc>
      </w:tr>
      <w:tr w:rsidR="00805A21" w:rsidRPr="00194786">
        <w:trPr>
          <w:cantSplit/>
          <w:tblHeader/>
        </w:trPr>
        <w:tc>
          <w:tcPr>
            <w:tcW w:w="1134" w:type="dxa"/>
          </w:tcPr>
          <w:p w:rsidR="00805A21" w:rsidRPr="00194786" w:rsidRDefault="00805A21" w:rsidP="00447EC0">
            <w:pPr>
              <w:pStyle w:val="Tabletext"/>
            </w:pPr>
            <w:r w:rsidRPr="00194786">
              <w:t>8470.10.00</w:t>
            </w:r>
          </w:p>
        </w:tc>
        <w:tc>
          <w:tcPr>
            <w:tcW w:w="4820" w:type="dxa"/>
          </w:tcPr>
          <w:p w:rsidR="00805A21" w:rsidRPr="00194786" w:rsidRDefault="00194786" w:rsidP="003D0655">
            <w:pPr>
              <w:pStyle w:val="CTA-"/>
            </w:pPr>
            <w:r>
              <w:noBreakHyphen/>
            </w:r>
            <w:r w:rsidR="00805A21" w:rsidRPr="00194786">
              <w:t>Electronic calculators capable of operation without an external source of electric power and pocket</w:t>
            </w:r>
            <w:r>
              <w:noBreakHyphen/>
            </w:r>
            <w:r w:rsidR="00805A21" w:rsidRPr="00194786">
              <w:t>size data recording, reproducing and displaying machines with calculating functions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8470.2</w:t>
            </w:r>
          </w:p>
        </w:tc>
        <w:tc>
          <w:tcPr>
            <w:tcW w:w="4820" w:type="dxa"/>
          </w:tcPr>
          <w:p w:rsidR="00805A21" w:rsidRPr="00194786" w:rsidRDefault="00194786" w:rsidP="00805A21">
            <w:pPr>
              <w:pStyle w:val="CTA-"/>
              <w:rPr>
                <w:i/>
              </w:rPr>
            </w:pPr>
            <w:r>
              <w:noBreakHyphen/>
            </w:r>
            <w:r w:rsidR="00805A21" w:rsidRPr="00194786">
              <w:t>Other electronic calculating machines:</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8470.21.00</w:t>
            </w:r>
          </w:p>
        </w:tc>
        <w:tc>
          <w:tcPr>
            <w:tcW w:w="4820" w:type="dxa"/>
          </w:tcPr>
          <w:p w:rsidR="00805A21" w:rsidRPr="00194786" w:rsidRDefault="00194786" w:rsidP="00805A21">
            <w:pPr>
              <w:pStyle w:val="CTA--"/>
            </w:pPr>
            <w:r>
              <w:noBreakHyphen/>
            </w:r>
            <w:r>
              <w:noBreakHyphen/>
            </w:r>
            <w:r w:rsidR="00805A21" w:rsidRPr="00194786">
              <w:t>Incorporating a printing device</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8470.29.00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8470.30.00</w:t>
            </w:r>
          </w:p>
        </w:tc>
        <w:tc>
          <w:tcPr>
            <w:tcW w:w="4820" w:type="dxa"/>
          </w:tcPr>
          <w:p w:rsidR="00805A21" w:rsidRPr="00194786" w:rsidRDefault="00194786" w:rsidP="00805A21">
            <w:pPr>
              <w:pStyle w:val="CTA-"/>
            </w:pPr>
            <w:r>
              <w:noBreakHyphen/>
            </w:r>
            <w:r w:rsidR="00805A21" w:rsidRPr="00194786">
              <w:t>Other calculating machines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8470.50.00</w:t>
            </w:r>
          </w:p>
        </w:tc>
        <w:tc>
          <w:tcPr>
            <w:tcW w:w="4820" w:type="dxa"/>
          </w:tcPr>
          <w:p w:rsidR="00805A21" w:rsidRPr="00194786" w:rsidRDefault="00194786" w:rsidP="00805A21">
            <w:pPr>
              <w:pStyle w:val="CTA-"/>
            </w:pPr>
            <w:r>
              <w:noBreakHyphen/>
            </w:r>
            <w:r w:rsidR="00805A21" w:rsidRPr="00194786">
              <w:t>Cash registers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8470.90.00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F91122">
            <w:pPr>
              <w:pStyle w:val="Tabletext"/>
            </w:pPr>
            <w:r w:rsidRPr="00194786">
              <w:t>Free</w:t>
            </w:r>
          </w:p>
        </w:tc>
      </w:tr>
    </w:tbl>
    <w:p w:rsidR="00805A21" w:rsidRPr="00194786"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8471</w:t>
            </w:r>
          </w:p>
        </w:tc>
        <w:tc>
          <w:tcPr>
            <w:tcW w:w="4820" w:type="dxa"/>
          </w:tcPr>
          <w:p w:rsidR="00805A21" w:rsidRPr="00194786" w:rsidRDefault="00805A21" w:rsidP="00805A21">
            <w:pPr>
              <w:pStyle w:val="CTACAPS"/>
            </w:pPr>
            <w:r w:rsidRPr="00194786">
              <w:t>AUTOMATIC DATA PROCESSING MACHINES AND UNITS THEREOF; MAGNETIC OR OPTICAL READERS, MACHINES FOR TRANSCRIBING DATA ONTO DATA MEDIA IN CODED FORM AND MACHINES FOR PROCESSING SUCH DATA, NOT ELSEWHERE SPECIFIED OR INCLUDED:</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8471.30.00</w:t>
            </w:r>
          </w:p>
        </w:tc>
        <w:tc>
          <w:tcPr>
            <w:tcW w:w="4820" w:type="dxa"/>
          </w:tcPr>
          <w:p w:rsidR="00805A21" w:rsidRPr="00194786" w:rsidRDefault="00194786" w:rsidP="00805A21">
            <w:pPr>
              <w:pStyle w:val="CTA-"/>
            </w:pPr>
            <w:r>
              <w:noBreakHyphen/>
            </w:r>
            <w:r w:rsidR="00805A21" w:rsidRPr="00194786">
              <w:t xml:space="preserve">Portable automatic data processing machines, weighing not more than 10 kg, consisting of at least a central processing unit, a keyboard and a display </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8471.4</w:t>
            </w:r>
          </w:p>
        </w:tc>
        <w:tc>
          <w:tcPr>
            <w:tcW w:w="4820" w:type="dxa"/>
          </w:tcPr>
          <w:p w:rsidR="00805A21" w:rsidRPr="00194786" w:rsidRDefault="00194786" w:rsidP="00805A21">
            <w:pPr>
              <w:pStyle w:val="CTA-"/>
            </w:pPr>
            <w:r>
              <w:noBreakHyphen/>
            </w:r>
            <w:r w:rsidR="00805A21" w:rsidRPr="00194786">
              <w:t>Other automatic data processing machines:</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8471.41.00</w:t>
            </w:r>
          </w:p>
        </w:tc>
        <w:tc>
          <w:tcPr>
            <w:tcW w:w="4820" w:type="dxa"/>
          </w:tcPr>
          <w:p w:rsidR="00805A21" w:rsidRPr="00194786" w:rsidRDefault="00194786" w:rsidP="00805A21">
            <w:pPr>
              <w:pStyle w:val="CTA--"/>
            </w:pPr>
            <w:r>
              <w:noBreakHyphen/>
            </w:r>
            <w:r>
              <w:noBreakHyphen/>
            </w:r>
            <w:r w:rsidR="00805A21" w:rsidRPr="00194786">
              <w:t>Comprising in the same housing at least a central processing unit and an input and output unit, whether or not combined</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8471.49.00</w:t>
            </w:r>
          </w:p>
        </w:tc>
        <w:tc>
          <w:tcPr>
            <w:tcW w:w="4820" w:type="dxa"/>
          </w:tcPr>
          <w:p w:rsidR="00805A21" w:rsidRPr="00194786" w:rsidRDefault="00194786" w:rsidP="00805A21">
            <w:pPr>
              <w:pStyle w:val="CTA--"/>
            </w:pPr>
            <w:r>
              <w:noBreakHyphen/>
            </w:r>
            <w:r>
              <w:noBreakHyphen/>
            </w:r>
            <w:r w:rsidR="00805A21" w:rsidRPr="00194786">
              <w:t>Other, presented in the form of systems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8471.50.00</w:t>
            </w:r>
          </w:p>
        </w:tc>
        <w:tc>
          <w:tcPr>
            <w:tcW w:w="4820" w:type="dxa"/>
          </w:tcPr>
          <w:p w:rsidR="00805A21" w:rsidRPr="00194786" w:rsidRDefault="00194786" w:rsidP="00805A21">
            <w:pPr>
              <w:pStyle w:val="CTA-"/>
            </w:pPr>
            <w:r>
              <w:noBreakHyphen/>
            </w:r>
            <w:r w:rsidR="00193DDA" w:rsidRPr="00194786">
              <w:t>Processing</w:t>
            </w:r>
            <w:r w:rsidR="00805A21" w:rsidRPr="00194786">
              <w:t xml:space="preserve"> units other than those of 8471.41.00 or 8471.49.00, whether or not containing in the same housing one or two of the following types of unit: storage units, input units, output units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8471.60.00</w:t>
            </w:r>
          </w:p>
        </w:tc>
        <w:tc>
          <w:tcPr>
            <w:tcW w:w="4820" w:type="dxa"/>
          </w:tcPr>
          <w:p w:rsidR="00805A21" w:rsidRPr="00194786" w:rsidRDefault="00194786" w:rsidP="00805A21">
            <w:pPr>
              <w:pStyle w:val="CTA-"/>
            </w:pPr>
            <w:r>
              <w:noBreakHyphen/>
            </w:r>
            <w:r w:rsidR="00805A21" w:rsidRPr="00194786">
              <w:t>Input or output units, whether or not containing storage units in the same housing</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8471.70.00</w:t>
            </w:r>
          </w:p>
        </w:tc>
        <w:tc>
          <w:tcPr>
            <w:tcW w:w="4820" w:type="dxa"/>
          </w:tcPr>
          <w:p w:rsidR="00805A21" w:rsidRPr="00194786" w:rsidRDefault="00194786" w:rsidP="00805A21">
            <w:pPr>
              <w:pStyle w:val="CTA-"/>
            </w:pPr>
            <w:r>
              <w:noBreakHyphen/>
            </w:r>
            <w:r w:rsidR="00805A21" w:rsidRPr="00194786">
              <w:t>Storage units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8471.80.00</w:t>
            </w:r>
          </w:p>
        </w:tc>
        <w:tc>
          <w:tcPr>
            <w:tcW w:w="4820" w:type="dxa"/>
          </w:tcPr>
          <w:p w:rsidR="00805A21" w:rsidRPr="00194786" w:rsidRDefault="00194786" w:rsidP="00805A21">
            <w:pPr>
              <w:pStyle w:val="CTA-"/>
            </w:pPr>
            <w:r>
              <w:noBreakHyphen/>
            </w:r>
            <w:r w:rsidR="00805A21" w:rsidRPr="00194786">
              <w:t>Other units of automatic data processing machines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8471.90.00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F91122">
            <w:pPr>
              <w:pStyle w:val="Tabletext"/>
            </w:pPr>
            <w:r w:rsidRPr="00194786">
              <w:t>Free</w:t>
            </w:r>
          </w:p>
        </w:tc>
      </w:tr>
    </w:tbl>
    <w:p w:rsidR="00805A21" w:rsidRPr="00194786"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8472</w:t>
            </w:r>
          </w:p>
        </w:tc>
        <w:tc>
          <w:tcPr>
            <w:tcW w:w="4820" w:type="dxa"/>
          </w:tcPr>
          <w:p w:rsidR="00805A21" w:rsidRPr="00194786" w:rsidRDefault="00805A21" w:rsidP="00805A21">
            <w:pPr>
              <w:pStyle w:val="CTACAPS"/>
            </w:pPr>
            <w:r w:rsidRPr="00194786">
              <w:t>OTHER OFFICE MACHINES (FOR EXAMPLE, HECTOGRAPH OR STENCIL DUPLICATING MACHINES, ADDRESSING MACHINES, AUTOMATIC BANKNOTE DISPENSERS, COIN</w:t>
            </w:r>
            <w:r w:rsidR="00194786">
              <w:noBreakHyphen/>
            </w:r>
            <w:r w:rsidRPr="00194786">
              <w:t>SORTING MACHINES, COIN</w:t>
            </w:r>
            <w:r w:rsidR="00194786">
              <w:noBreakHyphen/>
            </w:r>
            <w:r w:rsidRPr="00194786">
              <w:t>COUNTING OR WRAPPING MACHINES, PENCIL</w:t>
            </w:r>
            <w:r w:rsidR="00194786">
              <w:noBreakHyphen/>
            </w:r>
            <w:r w:rsidRPr="00194786">
              <w:t>SHARPENING MACHINES, PERFORATING OR STAPLING MACHINES):</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8472.10.00</w:t>
            </w:r>
          </w:p>
        </w:tc>
        <w:tc>
          <w:tcPr>
            <w:tcW w:w="4820" w:type="dxa"/>
          </w:tcPr>
          <w:p w:rsidR="00805A21" w:rsidRPr="00194786" w:rsidRDefault="00194786" w:rsidP="00805A21">
            <w:pPr>
              <w:pStyle w:val="CTA-"/>
            </w:pPr>
            <w:r>
              <w:noBreakHyphen/>
            </w:r>
            <w:r w:rsidR="00805A21" w:rsidRPr="00194786">
              <w:t>Duplicating machines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8472.30.00</w:t>
            </w:r>
          </w:p>
        </w:tc>
        <w:tc>
          <w:tcPr>
            <w:tcW w:w="4820" w:type="dxa"/>
          </w:tcPr>
          <w:p w:rsidR="00805A21" w:rsidRPr="00194786" w:rsidRDefault="00194786" w:rsidP="00805A21">
            <w:pPr>
              <w:pStyle w:val="CTA-"/>
            </w:pPr>
            <w:r>
              <w:noBreakHyphen/>
            </w:r>
            <w:r w:rsidR="00805A21" w:rsidRPr="00194786">
              <w:t>Machines for sorting or folding mail or for inserting mail in envelopes or bands, machines for opening, closing or sealing mail and machines for affixing or cancelling postage stamps</w:t>
            </w:r>
          </w:p>
        </w:tc>
        <w:tc>
          <w:tcPr>
            <w:tcW w:w="1191" w:type="dxa"/>
          </w:tcPr>
          <w:p w:rsidR="00805A21" w:rsidRPr="00194786" w:rsidRDefault="00805A21" w:rsidP="00F91122">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8472.90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F91122">
            <w:pPr>
              <w:pStyle w:val="Tabletext"/>
            </w:pPr>
          </w:p>
        </w:tc>
      </w:tr>
      <w:tr w:rsidR="000B419A" w:rsidRPr="00194786" w:rsidDel="00580612">
        <w:trPr>
          <w:cantSplit/>
          <w:trHeight w:val="209"/>
        </w:trPr>
        <w:tc>
          <w:tcPr>
            <w:tcW w:w="1134" w:type="dxa"/>
          </w:tcPr>
          <w:p w:rsidR="000B419A" w:rsidRPr="00194786" w:rsidDel="00580612" w:rsidRDefault="000B419A" w:rsidP="00447EC0">
            <w:pPr>
              <w:pStyle w:val="Tabletext"/>
            </w:pPr>
            <w:r w:rsidRPr="00194786">
              <w:t>8472.90.10</w:t>
            </w:r>
          </w:p>
        </w:tc>
        <w:tc>
          <w:tcPr>
            <w:tcW w:w="4820" w:type="dxa"/>
          </w:tcPr>
          <w:p w:rsidR="000B419A" w:rsidRPr="00194786" w:rsidDel="00580612" w:rsidRDefault="00194786" w:rsidP="00805A21">
            <w:pPr>
              <w:pStyle w:val="CTA---"/>
            </w:pPr>
            <w:r>
              <w:noBreakHyphen/>
            </w:r>
            <w:r>
              <w:noBreakHyphen/>
            </w:r>
            <w:r>
              <w:noBreakHyphen/>
            </w:r>
            <w:r w:rsidR="000B419A" w:rsidRPr="00194786">
              <w:t>Stapling machines</w:t>
            </w:r>
          </w:p>
        </w:tc>
        <w:tc>
          <w:tcPr>
            <w:tcW w:w="1191" w:type="dxa"/>
          </w:tcPr>
          <w:p w:rsidR="000B419A" w:rsidRPr="00194786" w:rsidDel="00580612" w:rsidRDefault="000B419A" w:rsidP="00F91122">
            <w:pPr>
              <w:pStyle w:val="Tabletext"/>
            </w:pPr>
            <w:r w:rsidRPr="00194786">
              <w:t>3.75%</w:t>
            </w:r>
          </w:p>
        </w:tc>
      </w:tr>
      <w:tr w:rsidR="000B419A" w:rsidRPr="00194786" w:rsidDel="00580612" w:rsidTr="00C676E9">
        <w:trPr>
          <w:cantSplit/>
          <w:trHeight w:val="209"/>
        </w:trPr>
        <w:tc>
          <w:tcPr>
            <w:tcW w:w="1134" w:type="dxa"/>
          </w:tcPr>
          <w:p w:rsidR="000B419A" w:rsidRPr="00194786" w:rsidDel="00580612" w:rsidRDefault="000B419A" w:rsidP="00447EC0">
            <w:pPr>
              <w:pStyle w:val="Tabletext"/>
            </w:pPr>
          </w:p>
        </w:tc>
        <w:tc>
          <w:tcPr>
            <w:tcW w:w="4820" w:type="dxa"/>
          </w:tcPr>
          <w:p w:rsidR="000B419A" w:rsidRPr="00194786" w:rsidDel="00580612" w:rsidRDefault="000B419A" w:rsidP="00C676E9">
            <w:pPr>
              <w:pStyle w:val="CTAright"/>
            </w:pPr>
            <w:r w:rsidRPr="00194786">
              <w:t>From 1</w:t>
            </w:r>
            <w:r w:rsidR="00194786">
              <w:t> </w:t>
            </w:r>
            <w:r w:rsidRPr="00194786">
              <w:t>July 2017</w:t>
            </w:r>
          </w:p>
        </w:tc>
        <w:tc>
          <w:tcPr>
            <w:tcW w:w="1191" w:type="dxa"/>
          </w:tcPr>
          <w:p w:rsidR="000B419A" w:rsidRPr="00194786" w:rsidDel="00580612" w:rsidRDefault="000B419A" w:rsidP="00F91122">
            <w:pPr>
              <w:pStyle w:val="Tabletext"/>
            </w:pPr>
            <w:r w:rsidRPr="00194786">
              <w:t>2.5%</w:t>
            </w:r>
          </w:p>
        </w:tc>
      </w:tr>
      <w:tr w:rsidR="000B419A" w:rsidRPr="00194786" w:rsidDel="00580612" w:rsidTr="00C676E9">
        <w:trPr>
          <w:cantSplit/>
          <w:trHeight w:val="209"/>
        </w:trPr>
        <w:tc>
          <w:tcPr>
            <w:tcW w:w="1134" w:type="dxa"/>
          </w:tcPr>
          <w:p w:rsidR="000B419A" w:rsidRPr="00194786" w:rsidDel="00580612" w:rsidRDefault="000B419A" w:rsidP="00447EC0">
            <w:pPr>
              <w:pStyle w:val="Tabletext"/>
            </w:pPr>
          </w:p>
        </w:tc>
        <w:tc>
          <w:tcPr>
            <w:tcW w:w="4820" w:type="dxa"/>
          </w:tcPr>
          <w:p w:rsidR="000B419A" w:rsidRPr="00194786" w:rsidDel="00580612" w:rsidRDefault="000B419A" w:rsidP="00C676E9">
            <w:pPr>
              <w:pStyle w:val="CTAright"/>
            </w:pPr>
            <w:r w:rsidRPr="00194786">
              <w:t>From 1</w:t>
            </w:r>
            <w:r w:rsidR="00194786">
              <w:t> </w:t>
            </w:r>
            <w:r w:rsidRPr="00194786">
              <w:t>July 2018</w:t>
            </w:r>
          </w:p>
        </w:tc>
        <w:tc>
          <w:tcPr>
            <w:tcW w:w="1191" w:type="dxa"/>
          </w:tcPr>
          <w:p w:rsidR="000B419A" w:rsidRPr="00194786" w:rsidDel="00580612" w:rsidRDefault="000B419A" w:rsidP="00F91122">
            <w:pPr>
              <w:pStyle w:val="Tabletext"/>
            </w:pPr>
            <w:r w:rsidRPr="00194786">
              <w:t>1.25%</w:t>
            </w:r>
          </w:p>
        </w:tc>
      </w:tr>
      <w:tr w:rsidR="000B419A" w:rsidRPr="00194786" w:rsidDel="00580612" w:rsidTr="00C676E9">
        <w:trPr>
          <w:cantSplit/>
          <w:trHeight w:val="209"/>
        </w:trPr>
        <w:tc>
          <w:tcPr>
            <w:tcW w:w="1134" w:type="dxa"/>
          </w:tcPr>
          <w:p w:rsidR="000B419A" w:rsidRPr="00194786" w:rsidDel="00580612" w:rsidRDefault="000B419A" w:rsidP="00447EC0">
            <w:pPr>
              <w:pStyle w:val="Tabletext"/>
            </w:pPr>
          </w:p>
        </w:tc>
        <w:tc>
          <w:tcPr>
            <w:tcW w:w="4820" w:type="dxa"/>
          </w:tcPr>
          <w:p w:rsidR="000B419A" w:rsidRPr="00194786" w:rsidDel="00580612" w:rsidRDefault="000B419A" w:rsidP="00C676E9">
            <w:pPr>
              <w:pStyle w:val="CTAright"/>
            </w:pPr>
            <w:r w:rsidRPr="00194786">
              <w:t>From 1</w:t>
            </w:r>
            <w:r w:rsidR="00194786">
              <w:t> </w:t>
            </w:r>
            <w:r w:rsidRPr="00194786">
              <w:t>July 2019</w:t>
            </w:r>
          </w:p>
        </w:tc>
        <w:tc>
          <w:tcPr>
            <w:tcW w:w="1191" w:type="dxa"/>
          </w:tcPr>
          <w:p w:rsidR="000B419A" w:rsidRPr="00194786" w:rsidDel="00580612" w:rsidRDefault="000B419A" w:rsidP="00F91122">
            <w:pPr>
              <w:pStyle w:val="Tabletext"/>
            </w:pPr>
            <w:r w:rsidRPr="00194786">
              <w:t>Free</w:t>
            </w:r>
          </w:p>
        </w:tc>
      </w:tr>
      <w:tr w:rsidR="000B419A" w:rsidRPr="00194786">
        <w:trPr>
          <w:cantSplit/>
          <w:trHeight w:val="209"/>
        </w:trPr>
        <w:tc>
          <w:tcPr>
            <w:tcW w:w="1134" w:type="dxa"/>
          </w:tcPr>
          <w:p w:rsidR="000B419A" w:rsidRPr="00194786" w:rsidRDefault="000B419A" w:rsidP="00447EC0">
            <w:pPr>
              <w:pStyle w:val="Tabletext"/>
            </w:pPr>
            <w:r w:rsidRPr="00194786">
              <w:t>8472.90.90</w:t>
            </w:r>
          </w:p>
        </w:tc>
        <w:tc>
          <w:tcPr>
            <w:tcW w:w="4820" w:type="dxa"/>
          </w:tcPr>
          <w:p w:rsidR="000B419A" w:rsidRPr="00194786" w:rsidRDefault="00194786" w:rsidP="00805A21">
            <w:pPr>
              <w:pStyle w:val="CTA---"/>
            </w:pPr>
            <w:r>
              <w:noBreakHyphen/>
            </w:r>
            <w:r>
              <w:noBreakHyphen/>
            </w:r>
            <w:r>
              <w:noBreakHyphen/>
            </w:r>
            <w:r w:rsidR="000B419A" w:rsidRPr="00194786">
              <w:t>Other</w:t>
            </w:r>
          </w:p>
        </w:tc>
        <w:tc>
          <w:tcPr>
            <w:tcW w:w="1191" w:type="dxa"/>
          </w:tcPr>
          <w:p w:rsidR="000B419A" w:rsidRPr="00194786" w:rsidRDefault="000B419A" w:rsidP="00F91122">
            <w:pPr>
              <w:pStyle w:val="Tabletext"/>
            </w:pPr>
            <w:r w:rsidRPr="00194786">
              <w:t>Free</w:t>
            </w:r>
          </w:p>
        </w:tc>
      </w:tr>
    </w:tbl>
    <w:p w:rsidR="00805A21" w:rsidRPr="00194786" w:rsidRDefault="00805A21" w:rsidP="00805A21"/>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A07BE1">
        <w:trPr>
          <w:cantSplit/>
          <w:trHeight w:val="209"/>
        </w:trPr>
        <w:tc>
          <w:tcPr>
            <w:tcW w:w="1134" w:type="dxa"/>
          </w:tcPr>
          <w:p w:rsidR="00805A21" w:rsidRPr="00194786" w:rsidRDefault="00805A21" w:rsidP="00447EC0">
            <w:pPr>
              <w:pStyle w:val="Tabletext"/>
            </w:pPr>
            <w:r w:rsidRPr="00194786">
              <w:t>8473</w:t>
            </w:r>
          </w:p>
        </w:tc>
        <w:tc>
          <w:tcPr>
            <w:tcW w:w="4820" w:type="dxa"/>
          </w:tcPr>
          <w:p w:rsidR="00805A21" w:rsidRPr="00194786" w:rsidRDefault="00805A21" w:rsidP="00805A21">
            <w:pPr>
              <w:pStyle w:val="CTACAPS"/>
            </w:pPr>
            <w:r w:rsidRPr="00194786">
              <w:t xml:space="preserve">PARTS AND ACCESSORIES (OTHER THAN COVERS, CARRYING CASES AND THE LIKE) SUITABLE FOR USE SOLELY OR PRINCIPALLY WITH </w:t>
            </w:r>
            <w:r w:rsidR="001B40A1" w:rsidRPr="00194786">
              <w:t>MACHINES OF 8470</w:t>
            </w:r>
            <w:r w:rsidRPr="00194786">
              <w:t xml:space="preserve"> TO 8472:</w:t>
            </w:r>
          </w:p>
        </w:tc>
        <w:tc>
          <w:tcPr>
            <w:tcW w:w="1191" w:type="dxa"/>
          </w:tcPr>
          <w:p w:rsidR="00805A21" w:rsidRPr="00194786" w:rsidRDefault="00805A21" w:rsidP="00F91122">
            <w:pPr>
              <w:pStyle w:val="Tabletext"/>
            </w:pPr>
          </w:p>
        </w:tc>
      </w:tr>
      <w:tr w:rsidR="00805A21" w:rsidRPr="00194786" w:rsidTr="00A07BE1">
        <w:trPr>
          <w:cantSplit/>
          <w:trHeight w:val="209"/>
        </w:trPr>
        <w:tc>
          <w:tcPr>
            <w:tcW w:w="1134" w:type="dxa"/>
          </w:tcPr>
          <w:p w:rsidR="00805A21" w:rsidRPr="00194786" w:rsidRDefault="00805A21" w:rsidP="00447EC0">
            <w:pPr>
              <w:pStyle w:val="Tabletext"/>
            </w:pPr>
            <w:r w:rsidRPr="00194786">
              <w:t>8473.2</w:t>
            </w:r>
          </w:p>
        </w:tc>
        <w:tc>
          <w:tcPr>
            <w:tcW w:w="4820" w:type="dxa"/>
          </w:tcPr>
          <w:p w:rsidR="00805A21" w:rsidRPr="00194786" w:rsidRDefault="00194786" w:rsidP="00805A21">
            <w:pPr>
              <w:pStyle w:val="CTA-"/>
            </w:pPr>
            <w:r>
              <w:noBreakHyphen/>
            </w:r>
            <w:r w:rsidR="00805A21" w:rsidRPr="00194786">
              <w:t>Parts and accessories of the machines of 8470:</w:t>
            </w:r>
          </w:p>
        </w:tc>
        <w:tc>
          <w:tcPr>
            <w:tcW w:w="1191" w:type="dxa"/>
          </w:tcPr>
          <w:p w:rsidR="00805A21" w:rsidRPr="00194786" w:rsidRDefault="00805A21" w:rsidP="00F91122">
            <w:pPr>
              <w:pStyle w:val="Tabletext"/>
            </w:pPr>
          </w:p>
        </w:tc>
      </w:tr>
      <w:tr w:rsidR="00805A21" w:rsidRPr="00194786" w:rsidTr="00A07BE1">
        <w:trPr>
          <w:cantSplit/>
          <w:tblHeader/>
        </w:trPr>
        <w:tc>
          <w:tcPr>
            <w:tcW w:w="1134" w:type="dxa"/>
          </w:tcPr>
          <w:p w:rsidR="00805A21" w:rsidRPr="00194786" w:rsidRDefault="00805A21" w:rsidP="00447EC0">
            <w:pPr>
              <w:pStyle w:val="Tabletext"/>
            </w:pPr>
            <w:r w:rsidRPr="00194786">
              <w:t>8473.21.00</w:t>
            </w:r>
          </w:p>
        </w:tc>
        <w:tc>
          <w:tcPr>
            <w:tcW w:w="4820" w:type="dxa"/>
          </w:tcPr>
          <w:p w:rsidR="00805A21" w:rsidRPr="00194786" w:rsidRDefault="00194786" w:rsidP="00805A21">
            <w:pPr>
              <w:pStyle w:val="CTA--"/>
            </w:pPr>
            <w:r>
              <w:noBreakHyphen/>
            </w:r>
            <w:r>
              <w:noBreakHyphen/>
            </w:r>
            <w:r w:rsidR="00805A21" w:rsidRPr="00194786">
              <w:t>Of the electronic calculating machines of 8470.10.00, 8470.21.00 or 8470.29.00</w:t>
            </w:r>
          </w:p>
        </w:tc>
        <w:tc>
          <w:tcPr>
            <w:tcW w:w="1191" w:type="dxa"/>
          </w:tcPr>
          <w:p w:rsidR="00805A21" w:rsidRPr="00194786" w:rsidRDefault="00805A21" w:rsidP="00F91122">
            <w:pPr>
              <w:pStyle w:val="Tabletext"/>
            </w:pPr>
            <w:r w:rsidRPr="00194786">
              <w:t>Free</w:t>
            </w:r>
          </w:p>
        </w:tc>
      </w:tr>
      <w:tr w:rsidR="00805A21" w:rsidRPr="00194786" w:rsidTr="00A07BE1">
        <w:trPr>
          <w:cantSplit/>
          <w:trHeight w:val="209"/>
        </w:trPr>
        <w:tc>
          <w:tcPr>
            <w:tcW w:w="1134" w:type="dxa"/>
          </w:tcPr>
          <w:p w:rsidR="00805A21" w:rsidRPr="00194786" w:rsidRDefault="00805A21" w:rsidP="00447EC0">
            <w:pPr>
              <w:pStyle w:val="Tabletext"/>
            </w:pPr>
            <w:r w:rsidRPr="00194786">
              <w:t>8473.29.00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r w:rsidRPr="00194786">
              <w:t>Free</w:t>
            </w:r>
          </w:p>
        </w:tc>
      </w:tr>
      <w:tr w:rsidR="00805A21" w:rsidRPr="00194786" w:rsidTr="00A07BE1">
        <w:trPr>
          <w:cantSplit/>
          <w:trHeight w:val="209"/>
        </w:trPr>
        <w:tc>
          <w:tcPr>
            <w:tcW w:w="1134" w:type="dxa"/>
          </w:tcPr>
          <w:p w:rsidR="00805A21" w:rsidRPr="00194786" w:rsidRDefault="00805A21" w:rsidP="00447EC0">
            <w:pPr>
              <w:pStyle w:val="Tabletext"/>
            </w:pPr>
            <w:r w:rsidRPr="00194786">
              <w:t>8473.30.00</w:t>
            </w:r>
          </w:p>
        </w:tc>
        <w:tc>
          <w:tcPr>
            <w:tcW w:w="4820" w:type="dxa"/>
          </w:tcPr>
          <w:p w:rsidR="00805A21" w:rsidRPr="00194786" w:rsidRDefault="00194786" w:rsidP="00805A21">
            <w:pPr>
              <w:pStyle w:val="CTA-"/>
            </w:pPr>
            <w:r>
              <w:noBreakHyphen/>
            </w:r>
            <w:r w:rsidR="00805A21" w:rsidRPr="00194786">
              <w:t>Parts and accessories of the machines of 8471</w:t>
            </w:r>
          </w:p>
        </w:tc>
        <w:tc>
          <w:tcPr>
            <w:tcW w:w="1191" w:type="dxa"/>
          </w:tcPr>
          <w:p w:rsidR="00805A21" w:rsidRPr="00194786" w:rsidRDefault="00805A21" w:rsidP="00F91122">
            <w:pPr>
              <w:pStyle w:val="Tabletext"/>
            </w:pPr>
            <w:r w:rsidRPr="00194786">
              <w:t>Free</w:t>
            </w:r>
          </w:p>
        </w:tc>
      </w:tr>
      <w:tr w:rsidR="00805A21" w:rsidRPr="00194786" w:rsidTr="00A07BE1">
        <w:trPr>
          <w:cantSplit/>
          <w:trHeight w:val="209"/>
        </w:trPr>
        <w:tc>
          <w:tcPr>
            <w:tcW w:w="1134" w:type="dxa"/>
          </w:tcPr>
          <w:p w:rsidR="00805A21" w:rsidRPr="00194786" w:rsidRDefault="00805A21" w:rsidP="00447EC0">
            <w:pPr>
              <w:pStyle w:val="Tabletext"/>
            </w:pPr>
            <w:r w:rsidRPr="00194786">
              <w:t>8473.40.00</w:t>
            </w:r>
          </w:p>
        </w:tc>
        <w:tc>
          <w:tcPr>
            <w:tcW w:w="4820" w:type="dxa"/>
          </w:tcPr>
          <w:p w:rsidR="00805A21" w:rsidRPr="00194786" w:rsidRDefault="00194786" w:rsidP="00805A21">
            <w:pPr>
              <w:pStyle w:val="CTA-"/>
            </w:pPr>
            <w:r>
              <w:noBreakHyphen/>
            </w:r>
            <w:r w:rsidR="00805A21" w:rsidRPr="00194786">
              <w:t>Parts and accessories of the machines of 8472</w:t>
            </w:r>
          </w:p>
        </w:tc>
        <w:tc>
          <w:tcPr>
            <w:tcW w:w="1191" w:type="dxa"/>
          </w:tcPr>
          <w:p w:rsidR="00805A21" w:rsidRPr="00194786" w:rsidRDefault="00805A21" w:rsidP="00F91122">
            <w:pPr>
              <w:pStyle w:val="Tabletext"/>
            </w:pPr>
            <w:r w:rsidRPr="00194786">
              <w:t>Free</w:t>
            </w:r>
          </w:p>
        </w:tc>
      </w:tr>
      <w:tr w:rsidR="00805A21" w:rsidRPr="00194786" w:rsidTr="000F7466">
        <w:trPr>
          <w:cantSplit/>
          <w:tblHeader/>
        </w:trPr>
        <w:tc>
          <w:tcPr>
            <w:tcW w:w="1134" w:type="dxa"/>
          </w:tcPr>
          <w:p w:rsidR="00805A21" w:rsidRPr="00194786" w:rsidRDefault="00805A21" w:rsidP="00447EC0">
            <w:pPr>
              <w:pStyle w:val="Tabletext"/>
            </w:pPr>
            <w:r w:rsidRPr="00194786">
              <w:t>8473.50.00</w:t>
            </w:r>
          </w:p>
        </w:tc>
        <w:tc>
          <w:tcPr>
            <w:tcW w:w="4820" w:type="dxa"/>
          </w:tcPr>
          <w:p w:rsidR="00805A21" w:rsidRPr="00194786" w:rsidRDefault="00194786" w:rsidP="00805A21">
            <w:pPr>
              <w:pStyle w:val="CTA-"/>
            </w:pPr>
            <w:r>
              <w:noBreakHyphen/>
            </w:r>
            <w:r w:rsidR="001B40A1" w:rsidRPr="00194786">
              <w:t>Parts and accessories equally suitable for use with the machines of two or more of 8470 to 8472</w:t>
            </w:r>
          </w:p>
        </w:tc>
        <w:tc>
          <w:tcPr>
            <w:tcW w:w="1191" w:type="dxa"/>
          </w:tcPr>
          <w:p w:rsidR="00805A21" w:rsidRPr="00194786" w:rsidRDefault="00805A21" w:rsidP="00F91122">
            <w:pPr>
              <w:pStyle w:val="Tabletext"/>
            </w:pPr>
            <w:r w:rsidRPr="00194786">
              <w:t>Free</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8474</w:t>
            </w:r>
          </w:p>
        </w:tc>
        <w:tc>
          <w:tcPr>
            <w:tcW w:w="4820" w:type="dxa"/>
          </w:tcPr>
          <w:p w:rsidR="00805A21" w:rsidRPr="00194786" w:rsidRDefault="00805A21" w:rsidP="00805A21">
            <w:pPr>
              <w:pStyle w:val="CTACAPS"/>
            </w:pPr>
            <w:r w:rsidRPr="00194786">
              <w:t>MACHINERY FOR SORTING, SCREENING, SEPARATING, WASHING, CRUSHING, GRINDING, MIXING OR KNEADING EARTH, STONE, ORES OR OTHER MINERAL SUBSTANCES, IN SOLID (INCLUDING POWDER OR PASTE) FORM; MACHINERY FOR AGGLOMERATING, SHAPING OR MOULDING SOLID MINERAL FUELS, CERAMIC PASTE, UNHARDENED CEMENTS, PLASTERING MATERIALS OR OTHER MINERAL PRODUCTS IN POWDER OR PASTE FORM; MACHINES FOR FORMING FOUNDRY MOULDS OF SAND:</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8474.10.00</w:t>
            </w:r>
          </w:p>
        </w:tc>
        <w:tc>
          <w:tcPr>
            <w:tcW w:w="4820" w:type="dxa"/>
          </w:tcPr>
          <w:p w:rsidR="00805A21" w:rsidRPr="00194786" w:rsidRDefault="00194786" w:rsidP="00805A21">
            <w:pPr>
              <w:pStyle w:val="CTA-"/>
            </w:pPr>
            <w:r>
              <w:noBreakHyphen/>
            </w:r>
            <w:r w:rsidR="00805A21" w:rsidRPr="00194786">
              <w:t>Sorting, screening, separating or washing machines</w:t>
            </w:r>
          </w:p>
        </w:tc>
        <w:tc>
          <w:tcPr>
            <w:tcW w:w="1191" w:type="dxa"/>
          </w:tcPr>
          <w:p w:rsidR="00805A21" w:rsidRPr="00194786" w:rsidRDefault="00805A21" w:rsidP="00F91122">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8474.20.00</w:t>
            </w:r>
          </w:p>
        </w:tc>
        <w:tc>
          <w:tcPr>
            <w:tcW w:w="4820" w:type="dxa"/>
          </w:tcPr>
          <w:p w:rsidR="00805A21" w:rsidRPr="00194786" w:rsidRDefault="00194786" w:rsidP="00805A21">
            <w:pPr>
              <w:pStyle w:val="CTA-"/>
            </w:pPr>
            <w:r>
              <w:noBreakHyphen/>
            </w:r>
            <w:r w:rsidR="00805A21" w:rsidRPr="00194786">
              <w:t>Crushing or grinding machines</w:t>
            </w:r>
          </w:p>
        </w:tc>
        <w:tc>
          <w:tcPr>
            <w:tcW w:w="1191" w:type="dxa"/>
          </w:tcPr>
          <w:p w:rsidR="00805A21" w:rsidRPr="00194786" w:rsidRDefault="00805A21" w:rsidP="00F91122">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8474.3</w:t>
            </w:r>
          </w:p>
        </w:tc>
        <w:tc>
          <w:tcPr>
            <w:tcW w:w="4820" w:type="dxa"/>
          </w:tcPr>
          <w:p w:rsidR="00805A21" w:rsidRPr="00194786" w:rsidRDefault="00194786" w:rsidP="00805A21">
            <w:pPr>
              <w:pStyle w:val="CTA-"/>
            </w:pPr>
            <w:r>
              <w:noBreakHyphen/>
            </w:r>
            <w:r w:rsidR="00805A21" w:rsidRPr="00194786">
              <w:t>Mixing or kneading machines:</w:t>
            </w:r>
          </w:p>
        </w:tc>
        <w:tc>
          <w:tcPr>
            <w:tcW w:w="1191" w:type="dxa"/>
          </w:tcPr>
          <w:p w:rsidR="00805A21" w:rsidRPr="00194786" w:rsidRDefault="00805A21" w:rsidP="00F91122">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8474.31.00</w:t>
            </w:r>
          </w:p>
        </w:tc>
        <w:tc>
          <w:tcPr>
            <w:tcW w:w="4820" w:type="dxa"/>
          </w:tcPr>
          <w:p w:rsidR="00805A21" w:rsidRPr="00194786" w:rsidRDefault="00194786" w:rsidP="00805A21">
            <w:pPr>
              <w:pStyle w:val="CTA--"/>
            </w:pPr>
            <w:r>
              <w:noBreakHyphen/>
            </w:r>
            <w:r>
              <w:noBreakHyphen/>
            </w:r>
            <w:r w:rsidR="00805A21" w:rsidRPr="00194786">
              <w:t>Concrete or mortar mixers</w:t>
            </w:r>
          </w:p>
        </w:tc>
        <w:tc>
          <w:tcPr>
            <w:tcW w:w="1191" w:type="dxa"/>
          </w:tcPr>
          <w:p w:rsidR="00805A21" w:rsidRPr="00194786" w:rsidRDefault="00805A21" w:rsidP="00F91122">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8474.32.00</w:t>
            </w:r>
          </w:p>
        </w:tc>
        <w:tc>
          <w:tcPr>
            <w:tcW w:w="4820" w:type="dxa"/>
          </w:tcPr>
          <w:p w:rsidR="00805A21" w:rsidRPr="00194786" w:rsidRDefault="00194786" w:rsidP="00805A21">
            <w:pPr>
              <w:pStyle w:val="CTA--"/>
            </w:pPr>
            <w:r>
              <w:noBreakHyphen/>
            </w:r>
            <w:r>
              <w:noBreakHyphen/>
            </w:r>
            <w:r w:rsidR="00805A21" w:rsidRPr="00194786">
              <w:t>Machines for mixing mineral substances with bitumen</w:t>
            </w:r>
          </w:p>
        </w:tc>
        <w:tc>
          <w:tcPr>
            <w:tcW w:w="1191" w:type="dxa"/>
          </w:tcPr>
          <w:p w:rsidR="00805A21" w:rsidRPr="00194786" w:rsidRDefault="00805A21" w:rsidP="00F91122">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8474.39.00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8474.80.00</w:t>
            </w:r>
          </w:p>
        </w:tc>
        <w:tc>
          <w:tcPr>
            <w:tcW w:w="4820" w:type="dxa"/>
          </w:tcPr>
          <w:p w:rsidR="00805A21" w:rsidRPr="00194786" w:rsidRDefault="00194786" w:rsidP="00805A21">
            <w:pPr>
              <w:pStyle w:val="CTA-"/>
            </w:pPr>
            <w:r>
              <w:noBreakHyphen/>
            </w:r>
            <w:r w:rsidR="00805A21" w:rsidRPr="00194786">
              <w:t>Other machinery</w:t>
            </w:r>
          </w:p>
        </w:tc>
        <w:tc>
          <w:tcPr>
            <w:tcW w:w="1191" w:type="dxa"/>
          </w:tcPr>
          <w:p w:rsidR="00805A21" w:rsidRPr="00194786" w:rsidRDefault="00805A21" w:rsidP="00F91122">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8474.90.00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F91122">
            <w:pPr>
              <w:pStyle w:val="Tabletext"/>
            </w:pPr>
            <w:r w:rsidRPr="00194786">
              <w:t>5%</w:t>
            </w:r>
            <w:r w:rsidRPr="00194786">
              <w:br/>
              <w:t>CA:Free</w:t>
            </w:r>
          </w:p>
        </w:tc>
      </w:tr>
    </w:tbl>
    <w:p w:rsidR="00805A21" w:rsidRPr="00194786"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FF7993">
        <w:trPr>
          <w:cantSplit/>
          <w:trHeight w:val="209"/>
        </w:trPr>
        <w:tc>
          <w:tcPr>
            <w:tcW w:w="1134" w:type="dxa"/>
          </w:tcPr>
          <w:p w:rsidR="00805A21" w:rsidRPr="00194786" w:rsidRDefault="00805A21" w:rsidP="00447EC0">
            <w:pPr>
              <w:pStyle w:val="Tabletext"/>
            </w:pPr>
            <w:r w:rsidRPr="00194786">
              <w:t>8475</w:t>
            </w:r>
          </w:p>
        </w:tc>
        <w:tc>
          <w:tcPr>
            <w:tcW w:w="4820" w:type="dxa"/>
          </w:tcPr>
          <w:p w:rsidR="00805A21" w:rsidRPr="00194786" w:rsidRDefault="00805A21" w:rsidP="00805A21">
            <w:pPr>
              <w:pStyle w:val="CTACAPS"/>
            </w:pPr>
            <w:r w:rsidRPr="00194786">
              <w:t>MACHINES FOR ASSEMBLING ELECTRIC OR ELECTRONIC LAMPS, TUBES OR VALVES OR FLASH</w:t>
            </w:r>
            <w:r w:rsidR="00194786">
              <w:noBreakHyphen/>
            </w:r>
            <w:r w:rsidRPr="00194786">
              <w:t>BULBS, IN GLASS ENVELOPES; MACHINES FOR MANUFACTURING OR HOT WORKING GLASS OR GLASSWARE:</w:t>
            </w:r>
          </w:p>
        </w:tc>
        <w:tc>
          <w:tcPr>
            <w:tcW w:w="1191" w:type="dxa"/>
          </w:tcPr>
          <w:p w:rsidR="00805A21" w:rsidRPr="00194786" w:rsidRDefault="00805A21" w:rsidP="00F91122">
            <w:pPr>
              <w:pStyle w:val="Tabletext"/>
            </w:pPr>
          </w:p>
        </w:tc>
      </w:tr>
      <w:tr w:rsidR="00805A21" w:rsidRPr="00194786" w:rsidTr="00FF7993">
        <w:trPr>
          <w:cantSplit/>
          <w:trHeight w:val="209"/>
        </w:trPr>
        <w:tc>
          <w:tcPr>
            <w:tcW w:w="1134" w:type="dxa"/>
          </w:tcPr>
          <w:p w:rsidR="00805A21" w:rsidRPr="00194786" w:rsidRDefault="00805A21" w:rsidP="00447EC0">
            <w:pPr>
              <w:pStyle w:val="Tabletext"/>
            </w:pPr>
            <w:r w:rsidRPr="00194786">
              <w:t>8475.10.00</w:t>
            </w:r>
          </w:p>
        </w:tc>
        <w:tc>
          <w:tcPr>
            <w:tcW w:w="4820" w:type="dxa"/>
          </w:tcPr>
          <w:p w:rsidR="00805A21" w:rsidRPr="00194786" w:rsidRDefault="00194786" w:rsidP="00805A21">
            <w:pPr>
              <w:pStyle w:val="CTA-"/>
            </w:pPr>
            <w:r>
              <w:noBreakHyphen/>
            </w:r>
            <w:r w:rsidR="00805A21" w:rsidRPr="00194786">
              <w:t>Machines for assembling electric or electronic lamps, tubes or valves or flash</w:t>
            </w:r>
            <w:r>
              <w:noBreakHyphen/>
            </w:r>
            <w:r w:rsidR="00805A21" w:rsidRPr="00194786">
              <w:t>bulbs, in glass envelopes</w:t>
            </w:r>
          </w:p>
        </w:tc>
        <w:tc>
          <w:tcPr>
            <w:tcW w:w="1191" w:type="dxa"/>
          </w:tcPr>
          <w:p w:rsidR="00805A21" w:rsidRPr="00194786" w:rsidRDefault="00805A21" w:rsidP="00F91122">
            <w:pPr>
              <w:pStyle w:val="Tabletext"/>
            </w:pPr>
            <w:r w:rsidRPr="00194786">
              <w:t>Free</w:t>
            </w:r>
          </w:p>
        </w:tc>
      </w:tr>
      <w:tr w:rsidR="00805A21" w:rsidRPr="00194786" w:rsidTr="00FF7993">
        <w:trPr>
          <w:cantSplit/>
          <w:trHeight w:val="209"/>
        </w:trPr>
        <w:tc>
          <w:tcPr>
            <w:tcW w:w="1134" w:type="dxa"/>
          </w:tcPr>
          <w:p w:rsidR="00805A21" w:rsidRPr="00194786" w:rsidRDefault="00805A21" w:rsidP="00447EC0">
            <w:pPr>
              <w:pStyle w:val="Tabletext"/>
            </w:pPr>
            <w:r w:rsidRPr="00194786">
              <w:t>8475.2</w:t>
            </w:r>
          </w:p>
        </w:tc>
        <w:tc>
          <w:tcPr>
            <w:tcW w:w="4820" w:type="dxa"/>
          </w:tcPr>
          <w:p w:rsidR="00805A21" w:rsidRPr="00194786" w:rsidRDefault="00194786" w:rsidP="00805A21">
            <w:pPr>
              <w:pStyle w:val="CTA-"/>
            </w:pPr>
            <w:r>
              <w:noBreakHyphen/>
            </w:r>
            <w:r w:rsidR="00805A21" w:rsidRPr="00194786">
              <w:t>Machines for manufacturing or hot working glass or glassware:</w:t>
            </w:r>
          </w:p>
        </w:tc>
        <w:tc>
          <w:tcPr>
            <w:tcW w:w="1191" w:type="dxa"/>
          </w:tcPr>
          <w:p w:rsidR="00805A21" w:rsidRPr="00194786" w:rsidRDefault="00805A21" w:rsidP="00F91122">
            <w:pPr>
              <w:pStyle w:val="Tabletext"/>
            </w:pPr>
          </w:p>
        </w:tc>
      </w:tr>
      <w:tr w:rsidR="00805A21" w:rsidRPr="00194786" w:rsidTr="00FF7993">
        <w:trPr>
          <w:cantSplit/>
          <w:trHeight w:val="209"/>
        </w:trPr>
        <w:tc>
          <w:tcPr>
            <w:tcW w:w="1134" w:type="dxa"/>
          </w:tcPr>
          <w:p w:rsidR="00805A21" w:rsidRPr="00194786" w:rsidRDefault="00805A21" w:rsidP="00447EC0">
            <w:pPr>
              <w:pStyle w:val="Tabletext"/>
            </w:pPr>
            <w:r w:rsidRPr="00194786">
              <w:t>8475.21.00</w:t>
            </w:r>
          </w:p>
        </w:tc>
        <w:tc>
          <w:tcPr>
            <w:tcW w:w="4820" w:type="dxa"/>
          </w:tcPr>
          <w:p w:rsidR="00805A21" w:rsidRPr="00194786" w:rsidRDefault="00194786" w:rsidP="00805A21">
            <w:pPr>
              <w:pStyle w:val="CTA--"/>
            </w:pPr>
            <w:r>
              <w:noBreakHyphen/>
            </w:r>
            <w:r>
              <w:noBreakHyphen/>
            </w:r>
            <w:r w:rsidR="00805A21" w:rsidRPr="00194786">
              <w:t>Machines for making optical fibres and preforms thereof</w:t>
            </w:r>
          </w:p>
        </w:tc>
        <w:tc>
          <w:tcPr>
            <w:tcW w:w="1191" w:type="dxa"/>
          </w:tcPr>
          <w:p w:rsidR="00805A21" w:rsidRPr="00194786" w:rsidRDefault="00805A21" w:rsidP="00F91122">
            <w:pPr>
              <w:pStyle w:val="Tabletext"/>
            </w:pPr>
            <w:r w:rsidRPr="00194786">
              <w:t>Free</w:t>
            </w:r>
          </w:p>
        </w:tc>
      </w:tr>
      <w:tr w:rsidR="00805A21" w:rsidRPr="00194786" w:rsidTr="00FF7993">
        <w:trPr>
          <w:cantSplit/>
          <w:trHeight w:val="209"/>
        </w:trPr>
        <w:tc>
          <w:tcPr>
            <w:tcW w:w="1134" w:type="dxa"/>
          </w:tcPr>
          <w:p w:rsidR="00805A21" w:rsidRPr="00194786" w:rsidRDefault="00805A21" w:rsidP="00447EC0">
            <w:pPr>
              <w:pStyle w:val="Tabletext"/>
            </w:pPr>
            <w:r w:rsidRPr="00194786">
              <w:t>8475.29.00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r w:rsidRPr="00194786">
              <w:t>5%</w:t>
            </w:r>
            <w:r w:rsidRPr="00194786">
              <w:br/>
              <w:t>DCS:4%</w:t>
            </w:r>
            <w:r w:rsidRPr="00194786">
              <w:br/>
              <w:t>DCT:5%</w:t>
            </w:r>
          </w:p>
        </w:tc>
      </w:tr>
      <w:tr w:rsidR="000B419A" w:rsidRPr="00194786" w:rsidDel="000B419A" w:rsidTr="000B419A">
        <w:trPr>
          <w:cantSplit/>
          <w:trHeight w:val="209"/>
        </w:trPr>
        <w:tc>
          <w:tcPr>
            <w:tcW w:w="1134" w:type="dxa"/>
          </w:tcPr>
          <w:p w:rsidR="000B419A" w:rsidRPr="00194786" w:rsidDel="000B419A" w:rsidRDefault="000B419A" w:rsidP="00447EC0">
            <w:pPr>
              <w:pStyle w:val="Tabletext"/>
            </w:pPr>
            <w:r w:rsidRPr="00194786">
              <w:t>8475.90</w:t>
            </w:r>
          </w:p>
        </w:tc>
        <w:tc>
          <w:tcPr>
            <w:tcW w:w="4820" w:type="dxa"/>
          </w:tcPr>
          <w:p w:rsidR="000B419A" w:rsidRPr="00194786" w:rsidDel="000B419A" w:rsidRDefault="00194786" w:rsidP="00805A21">
            <w:pPr>
              <w:pStyle w:val="CTA-"/>
            </w:pPr>
            <w:r>
              <w:noBreakHyphen/>
            </w:r>
            <w:r w:rsidR="000B419A" w:rsidRPr="00194786">
              <w:t>Parts:</w:t>
            </w:r>
          </w:p>
        </w:tc>
        <w:tc>
          <w:tcPr>
            <w:tcW w:w="1191" w:type="dxa"/>
          </w:tcPr>
          <w:p w:rsidR="000B419A" w:rsidRPr="00194786" w:rsidDel="000B419A" w:rsidRDefault="000B419A" w:rsidP="00F91122">
            <w:pPr>
              <w:pStyle w:val="Tabletext"/>
            </w:pPr>
          </w:p>
        </w:tc>
      </w:tr>
      <w:tr w:rsidR="000B419A" w:rsidRPr="00194786" w:rsidDel="000B419A" w:rsidTr="000B419A">
        <w:trPr>
          <w:cantSplit/>
          <w:trHeight w:val="209"/>
        </w:trPr>
        <w:tc>
          <w:tcPr>
            <w:tcW w:w="1134" w:type="dxa"/>
          </w:tcPr>
          <w:p w:rsidR="000B419A" w:rsidRPr="00194786" w:rsidDel="000B419A" w:rsidRDefault="000B419A" w:rsidP="00447EC0">
            <w:pPr>
              <w:pStyle w:val="Tabletext"/>
            </w:pPr>
            <w:r w:rsidRPr="00194786">
              <w:t>8475.90.10</w:t>
            </w:r>
          </w:p>
        </w:tc>
        <w:tc>
          <w:tcPr>
            <w:tcW w:w="4820" w:type="dxa"/>
          </w:tcPr>
          <w:p w:rsidR="000B419A" w:rsidRPr="00194786" w:rsidDel="000B419A" w:rsidRDefault="00194786" w:rsidP="00FF7993">
            <w:pPr>
              <w:pStyle w:val="CTA---"/>
            </w:pPr>
            <w:r>
              <w:noBreakHyphen/>
            </w:r>
            <w:r>
              <w:noBreakHyphen/>
            </w:r>
            <w:r>
              <w:noBreakHyphen/>
            </w:r>
            <w:r w:rsidR="000B419A" w:rsidRPr="00194786">
              <w:t>Of machines of 8475.21.00</w:t>
            </w:r>
          </w:p>
        </w:tc>
        <w:tc>
          <w:tcPr>
            <w:tcW w:w="1191" w:type="dxa"/>
          </w:tcPr>
          <w:p w:rsidR="000B419A" w:rsidRPr="00194786" w:rsidDel="000B419A" w:rsidRDefault="000B419A" w:rsidP="00F91122">
            <w:pPr>
              <w:pStyle w:val="Tabletext"/>
            </w:pPr>
            <w:r w:rsidRPr="00194786">
              <w:t>5%</w:t>
            </w:r>
            <w:r w:rsidRPr="00194786">
              <w:br/>
              <w:t>DCS:4%</w:t>
            </w:r>
            <w:r w:rsidRPr="00194786">
              <w:br/>
              <w:t>DCT:5%</w:t>
            </w:r>
          </w:p>
        </w:tc>
      </w:tr>
      <w:tr w:rsidR="000B419A" w:rsidRPr="00194786" w:rsidDel="000B419A" w:rsidTr="00FF7993">
        <w:trPr>
          <w:cantSplit/>
          <w:trHeight w:val="209"/>
        </w:trPr>
        <w:tc>
          <w:tcPr>
            <w:tcW w:w="1134" w:type="dxa"/>
          </w:tcPr>
          <w:p w:rsidR="000B419A" w:rsidRPr="00194786" w:rsidDel="000B419A" w:rsidRDefault="000B419A" w:rsidP="00447EC0">
            <w:pPr>
              <w:pStyle w:val="Tabletext"/>
            </w:pPr>
          </w:p>
        </w:tc>
        <w:tc>
          <w:tcPr>
            <w:tcW w:w="4820" w:type="dxa"/>
          </w:tcPr>
          <w:p w:rsidR="000B419A" w:rsidRPr="00194786" w:rsidDel="000B419A" w:rsidRDefault="000B419A" w:rsidP="00FF7993">
            <w:pPr>
              <w:pStyle w:val="CTAright"/>
            </w:pPr>
            <w:r w:rsidRPr="00194786">
              <w:t>From 1</w:t>
            </w:r>
            <w:r w:rsidR="00194786">
              <w:t> </w:t>
            </w:r>
            <w:r w:rsidRPr="00194786">
              <w:t>July 2018</w:t>
            </w:r>
          </w:p>
        </w:tc>
        <w:tc>
          <w:tcPr>
            <w:tcW w:w="1191" w:type="dxa"/>
          </w:tcPr>
          <w:p w:rsidR="000B419A" w:rsidRPr="00194786" w:rsidDel="000B419A" w:rsidRDefault="000B419A" w:rsidP="00F91122">
            <w:pPr>
              <w:pStyle w:val="Tabletext"/>
            </w:pPr>
            <w:r w:rsidRPr="00194786">
              <w:t>2.5%</w:t>
            </w:r>
          </w:p>
        </w:tc>
      </w:tr>
      <w:tr w:rsidR="000B419A" w:rsidRPr="00194786" w:rsidDel="000B419A" w:rsidTr="00FF7993">
        <w:trPr>
          <w:cantSplit/>
          <w:trHeight w:val="209"/>
        </w:trPr>
        <w:tc>
          <w:tcPr>
            <w:tcW w:w="1134" w:type="dxa"/>
          </w:tcPr>
          <w:p w:rsidR="000B419A" w:rsidRPr="00194786" w:rsidDel="000B419A" w:rsidRDefault="000B419A" w:rsidP="00447EC0">
            <w:pPr>
              <w:pStyle w:val="Tabletext"/>
            </w:pPr>
          </w:p>
        </w:tc>
        <w:tc>
          <w:tcPr>
            <w:tcW w:w="4820" w:type="dxa"/>
          </w:tcPr>
          <w:p w:rsidR="000B419A" w:rsidRPr="00194786" w:rsidDel="000B419A" w:rsidRDefault="000B419A" w:rsidP="00FF7993">
            <w:pPr>
              <w:pStyle w:val="CTAright"/>
            </w:pPr>
            <w:r w:rsidRPr="00194786">
              <w:t>From 1</w:t>
            </w:r>
            <w:r w:rsidR="00194786">
              <w:t> </w:t>
            </w:r>
            <w:r w:rsidRPr="00194786">
              <w:t>July 2019</w:t>
            </w:r>
          </w:p>
        </w:tc>
        <w:tc>
          <w:tcPr>
            <w:tcW w:w="1191" w:type="dxa"/>
          </w:tcPr>
          <w:p w:rsidR="000B419A" w:rsidRPr="00194786" w:rsidDel="000B419A" w:rsidRDefault="000B419A" w:rsidP="00F91122">
            <w:pPr>
              <w:pStyle w:val="Tabletext"/>
            </w:pPr>
            <w:r w:rsidRPr="00194786">
              <w:t>Free</w:t>
            </w:r>
          </w:p>
        </w:tc>
      </w:tr>
      <w:tr w:rsidR="000B419A" w:rsidRPr="00194786" w:rsidDel="000B419A" w:rsidTr="000B419A">
        <w:trPr>
          <w:cantSplit/>
          <w:trHeight w:val="209"/>
        </w:trPr>
        <w:tc>
          <w:tcPr>
            <w:tcW w:w="1134" w:type="dxa"/>
          </w:tcPr>
          <w:p w:rsidR="000B419A" w:rsidRPr="00194786" w:rsidDel="000B419A" w:rsidRDefault="000B419A" w:rsidP="00447EC0">
            <w:pPr>
              <w:pStyle w:val="Tabletext"/>
            </w:pPr>
            <w:r w:rsidRPr="00194786">
              <w:t>8475.90.90</w:t>
            </w:r>
          </w:p>
        </w:tc>
        <w:tc>
          <w:tcPr>
            <w:tcW w:w="4820" w:type="dxa"/>
          </w:tcPr>
          <w:p w:rsidR="000B419A" w:rsidRPr="00194786" w:rsidDel="000B419A" w:rsidRDefault="00194786" w:rsidP="00FF7993">
            <w:pPr>
              <w:pStyle w:val="CTA---"/>
            </w:pPr>
            <w:r>
              <w:noBreakHyphen/>
            </w:r>
            <w:r>
              <w:noBreakHyphen/>
            </w:r>
            <w:r>
              <w:noBreakHyphen/>
            </w:r>
            <w:r w:rsidR="000B419A" w:rsidRPr="00194786">
              <w:t>Other</w:t>
            </w:r>
          </w:p>
        </w:tc>
        <w:tc>
          <w:tcPr>
            <w:tcW w:w="1191" w:type="dxa"/>
          </w:tcPr>
          <w:p w:rsidR="000B419A" w:rsidRPr="00194786" w:rsidDel="000B419A" w:rsidRDefault="000B419A" w:rsidP="00F91122">
            <w:pPr>
              <w:pStyle w:val="Tabletext"/>
            </w:pPr>
            <w:r w:rsidRPr="00194786">
              <w:t>5%</w:t>
            </w:r>
            <w:r w:rsidRPr="00194786">
              <w:br/>
              <w:t>DCS:4%</w:t>
            </w:r>
            <w:r w:rsidRPr="00194786">
              <w:br/>
              <w:t>DCT:5%</w:t>
            </w:r>
          </w:p>
        </w:tc>
      </w:tr>
    </w:tbl>
    <w:p w:rsidR="00805A21" w:rsidRPr="00194786"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475163">
        <w:trPr>
          <w:cantSplit/>
          <w:trHeight w:val="209"/>
        </w:trPr>
        <w:tc>
          <w:tcPr>
            <w:tcW w:w="1134" w:type="dxa"/>
          </w:tcPr>
          <w:p w:rsidR="00805A21" w:rsidRPr="00194786" w:rsidRDefault="00805A21" w:rsidP="00447EC0">
            <w:pPr>
              <w:pStyle w:val="Tabletext"/>
            </w:pPr>
            <w:r w:rsidRPr="00194786">
              <w:t>8476</w:t>
            </w:r>
          </w:p>
        </w:tc>
        <w:tc>
          <w:tcPr>
            <w:tcW w:w="4820" w:type="dxa"/>
          </w:tcPr>
          <w:p w:rsidR="00805A21" w:rsidRPr="00194786" w:rsidRDefault="00805A21" w:rsidP="00805A21">
            <w:pPr>
              <w:pStyle w:val="CTACAPS"/>
            </w:pPr>
            <w:r w:rsidRPr="00194786">
              <w:t>AUTOMATIC GOODS</w:t>
            </w:r>
            <w:r w:rsidR="00194786">
              <w:noBreakHyphen/>
            </w:r>
            <w:r w:rsidRPr="00194786">
              <w:t>VENDING MACHINES (FOR EXAMPLE, POSTAGE STAMP, CIGARETTE, FOOD OR BEVERAGE MACHINES), INCLUDING MONEY</w:t>
            </w:r>
            <w:r w:rsidR="00194786">
              <w:noBreakHyphen/>
            </w:r>
            <w:r w:rsidRPr="00194786">
              <w:t>CHANGING MACHINES:</w:t>
            </w:r>
          </w:p>
        </w:tc>
        <w:tc>
          <w:tcPr>
            <w:tcW w:w="1191" w:type="dxa"/>
          </w:tcPr>
          <w:p w:rsidR="00805A21" w:rsidRPr="00194786" w:rsidRDefault="00805A21" w:rsidP="00F91122">
            <w:pPr>
              <w:pStyle w:val="Tabletext"/>
            </w:pPr>
          </w:p>
        </w:tc>
      </w:tr>
      <w:tr w:rsidR="00805A21" w:rsidRPr="00194786" w:rsidTr="00475163">
        <w:trPr>
          <w:cantSplit/>
          <w:trHeight w:val="209"/>
        </w:trPr>
        <w:tc>
          <w:tcPr>
            <w:tcW w:w="1134" w:type="dxa"/>
          </w:tcPr>
          <w:p w:rsidR="00805A21" w:rsidRPr="00194786" w:rsidRDefault="00805A21" w:rsidP="00447EC0">
            <w:pPr>
              <w:pStyle w:val="Tabletext"/>
            </w:pPr>
            <w:r w:rsidRPr="00194786">
              <w:t>8476.2</w:t>
            </w:r>
          </w:p>
        </w:tc>
        <w:tc>
          <w:tcPr>
            <w:tcW w:w="4820" w:type="dxa"/>
          </w:tcPr>
          <w:p w:rsidR="00805A21" w:rsidRPr="00194786" w:rsidRDefault="00194786" w:rsidP="00805A21">
            <w:pPr>
              <w:pStyle w:val="CTA-"/>
            </w:pPr>
            <w:r>
              <w:noBreakHyphen/>
            </w:r>
            <w:r w:rsidR="00805A21" w:rsidRPr="00194786">
              <w:t>Automatic beverage</w:t>
            </w:r>
            <w:r>
              <w:noBreakHyphen/>
            </w:r>
            <w:r w:rsidR="00805A21" w:rsidRPr="00194786">
              <w:t>vending machines:</w:t>
            </w:r>
          </w:p>
        </w:tc>
        <w:tc>
          <w:tcPr>
            <w:tcW w:w="1191" w:type="dxa"/>
          </w:tcPr>
          <w:p w:rsidR="00805A21" w:rsidRPr="00194786" w:rsidRDefault="00805A21" w:rsidP="00F91122">
            <w:pPr>
              <w:pStyle w:val="Tabletext"/>
            </w:pPr>
          </w:p>
        </w:tc>
      </w:tr>
      <w:tr w:rsidR="00805A21" w:rsidRPr="00194786" w:rsidTr="00475163">
        <w:trPr>
          <w:cantSplit/>
          <w:trHeight w:val="209"/>
        </w:trPr>
        <w:tc>
          <w:tcPr>
            <w:tcW w:w="1134" w:type="dxa"/>
          </w:tcPr>
          <w:p w:rsidR="00805A21" w:rsidRPr="00194786" w:rsidRDefault="00805A21" w:rsidP="00447EC0">
            <w:pPr>
              <w:pStyle w:val="Tabletext"/>
            </w:pPr>
            <w:r w:rsidRPr="00194786">
              <w:t>8476.21.00</w:t>
            </w:r>
          </w:p>
        </w:tc>
        <w:tc>
          <w:tcPr>
            <w:tcW w:w="4820" w:type="dxa"/>
          </w:tcPr>
          <w:p w:rsidR="00805A21" w:rsidRPr="00194786" w:rsidRDefault="00194786" w:rsidP="00805A21">
            <w:pPr>
              <w:pStyle w:val="CTA--"/>
            </w:pPr>
            <w:r>
              <w:noBreakHyphen/>
            </w:r>
            <w:r>
              <w:noBreakHyphen/>
            </w:r>
            <w:r w:rsidR="00805A21" w:rsidRPr="00194786">
              <w:t>Incorporating heating or refrigerating devices</w:t>
            </w:r>
          </w:p>
        </w:tc>
        <w:tc>
          <w:tcPr>
            <w:tcW w:w="1191" w:type="dxa"/>
          </w:tcPr>
          <w:p w:rsidR="00805A21" w:rsidRPr="00194786" w:rsidRDefault="00805A21" w:rsidP="00F91122">
            <w:pPr>
              <w:pStyle w:val="Tabletext"/>
            </w:pPr>
            <w:r w:rsidRPr="00194786">
              <w:t>5%</w:t>
            </w:r>
            <w:r w:rsidRPr="00194786">
              <w:br/>
              <w:t>DCS:4%</w:t>
            </w:r>
            <w:r w:rsidRPr="00194786">
              <w:br/>
              <w:t>DCT:5%</w:t>
            </w:r>
          </w:p>
        </w:tc>
      </w:tr>
      <w:tr w:rsidR="00805A21" w:rsidRPr="00194786" w:rsidTr="00475163">
        <w:trPr>
          <w:cantSplit/>
          <w:trHeight w:val="209"/>
        </w:trPr>
        <w:tc>
          <w:tcPr>
            <w:tcW w:w="1134" w:type="dxa"/>
          </w:tcPr>
          <w:p w:rsidR="00805A21" w:rsidRPr="00194786" w:rsidRDefault="00805A21" w:rsidP="00447EC0">
            <w:pPr>
              <w:pStyle w:val="Tabletext"/>
            </w:pPr>
            <w:r w:rsidRPr="00194786">
              <w:t>8476.29.00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F91122">
            <w:pPr>
              <w:pStyle w:val="Tabletext"/>
            </w:pPr>
            <w:r w:rsidRPr="00194786">
              <w:t>5%</w:t>
            </w:r>
            <w:r w:rsidRPr="00194786">
              <w:br/>
              <w:t>DCS:4%</w:t>
            </w:r>
            <w:r w:rsidRPr="00194786">
              <w:br/>
              <w:t>DCT:5%</w:t>
            </w:r>
          </w:p>
        </w:tc>
      </w:tr>
      <w:tr w:rsidR="00805A21" w:rsidRPr="00194786" w:rsidTr="00475163">
        <w:trPr>
          <w:cantSplit/>
          <w:trHeight w:val="209"/>
        </w:trPr>
        <w:tc>
          <w:tcPr>
            <w:tcW w:w="1134" w:type="dxa"/>
          </w:tcPr>
          <w:p w:rsidR="00805A21" w:rsidRPr="00194786" w:rsidRDefault="00805A21" w:rsidP="00447EC0">
            <w:pPr>
              <w:pStyle w:val="Tabletext"/>
            </w:pPr>
            <w:r w:rsidRPr="00194786">
              <w:t>8476.8</w:t>
            </w:r>
          </w:p>
        </w:tc>
        <w:tc>
          <w:tcPr>
            <w:tcW w:w="4820" w:type="dxa"/>
          </w:tcPr>
          <w:p w:rsidR="00805A21" w:rsidRPr="00194786" w:rsidRDefault="00194786" w:rsidP="00805A21">
            <w:pPr>
              <w:pStyle w:val="CTA-"/>
            </w:pPr>
            <w:r>
              <w:noBreakHyphen/>
            </w:r>
            <w:r w:rsidR="00805A21" w:rsidRPr="00194786">
              <w:t>Other machines:</w:t>
            </w:r>
          </w:p>
        </w:tc>
        <w:tc>
          <w:tcPr>
            <w:tcW w:w="1191" w:type="dxa"/>
          </w:tcPr>
          <w:p w:rsidR="00805A21" w:rsidRPr="00194786" w:rsidRDefault="00805A21" w:rsidP="00F91122">
            <w:pPr>
              <w:pStyle w:val="Tabletext"/>
            </w:pPr>
          </w:p>
        </w:tc>
      </w:tr>
      <w:tr w:rsidR="00805A21" w:rsidRPr="00194786" w:rsidTr="00475163">
        <w:trPr>
          <w:cantSplit/>
          <w:trHeight w:val="209"/>
        </w:trPr>
        <w:tc>
          <w:tcPr>
            <w:tcW w:w="1134" w:type="dxa"/>
          </w:tcPr>
          <w:p w:rsidR="00805A21" w:rsidRPr="00194786" w:rsidRDefault="00805A21" w:rsidP="00447EC0">
            <w:pPr>
              <w:pStyle w:val="Tabletext"/>
            </w:pPr>
            <w:r w:rsidRPr="00194786">
              <w:t>8476.81.00</w:t>
            </w:r>
          </w:p>
        </w:tc>
        <w:tc>
          <w:tcPr>
            <w:tcW w:w="4820" w:type="dxa"/>
          </w:tcPr>
          <w:p w:rsidR="00805A21" w:rsidRPr="00194786" w:rsidRDefault="00194786" w:rsidP="00805A21">
            <w:pPr>
              <w:pStyle w:val="CTA--"/>
            </w:pPr>
            <w:r>
              <w:noBreakHyphen/>
            </w:r>
            <w:r>
              <w:noBreakHyphen/>
            </w:r>
            <w:r w:rsidR="00805A21" w:rsidRPr="00194786">
              <w:t>Incorporating heating or refrigerating devices</w:t>
            </w:r>
          </w:p>
        </w:tc>
        <w:tc>
          <w:tcPr>
            <w:tcW w:w="1191" w:type="dxa"/>
          </w:tcPr>
          <w:p w:rsidR="00805A21" w:rsidRPr="00194786" w:rsidRDefault="00805A21" w:rsidP="00F91122">
            <w:pPr>
              <w:pStyle w:val="Tabletext"/>
            </w:pPr>
            <w:r w:rsidRPr="00194786">
              <w:t>5%</w:t>
            </w:r>
            <w:r w:rsidRPr="00194786">
              <w:br/>
              <w:t>DCS:4%</w:t>
            </w:r>
            <w:r w:rsidRPr="00194786">
              <w:br/>
              <w:t>DCT:5%</w:t>
            </w:r>
          </w:p>
        </w:tc>
      </w:tr>
      <w:tr w:rsidR="00151ED2" w:rsidRPr="00194786" w:rsidDel="00151ED2" w:rsidTr="009D0C58">
        <w:trPr>
          <w:cantSplit/>
          <w:trHeight w:val="209"/>
        </w:trPr>
        <w:tc>
          <w:tcPr>
            <w:tcW w:w="1134" w:type="dxa"/>
          </w:tcPr>
          <w:p w:rsidR="00151ED2" w:rsidRPr="00194786" w:rsidDel="00151ED2" w:rsidRDefault="00151ED2" w:rsidP="00447EC0">
            <w:pPr>
              <w:pStyle w:val="Tabletext"/>
            </w:pPr>
            <w:r w:rsidRPr="00194786">
              <w:t>8476.89</w:t>
            </w:r>
          </w:p>
        </w:tc>
        <w:tc>
          <w:tcPr>
            <w:tcW w:w="4820" w:type="dxa"/>
          </w:tcPr>
          <w:p w:rsidR="00151ED2" w:rsidRPr="00194786" w:rsidDel="00151ED2" w:rsidRDefault="00194786" w:rsidP="00805A21">
            <w:pPr>
              <w:pStyle w:val="CTA--"/>
            </w:pPr>
            <w:r>
              <w:noBreakHyphen/>
            </w:r>
            <w:r>
              <w:noBreakHyphen/>
            </w:r>
            <w:r w:rsidR="00151ED2" w:rsidRPr="00194786">
              <w:t>Other:</w:t>
            </w:r>
          </w:p>
        </w:tc>
        <w:tc>
          <w:tcPr>
            <w:tcW w:w="1191" w:type="dxa"/>
          </w:tcPr>
          <w:p w:rsidR="00151ED2" w:rsidRPr="00194786" w:rsidDel="00151ED2" w:rsidRDefault="00151ED2" w:rsidP="00F91122">
            <w:pPr>
              <w:pStyle w:val="Tabletext"/>
            </w:pPr>
          </w:p>
        </w:tc>
      </w:tr>
      <w:tr w:rsidR="00151ED2" w:rsidRPr="00194786" w:rsidDel="00151ED2" w:rsidTr="009D0C58">
        <w:trPr>
          <w:cantSplit/>
          <w:trHeight w:val="209"/>
        </w:trPr>
        <w:tc>
          <w:tcPr>
            <w:tcW w:w="1134" w:type="dxa"/>
          </w:tcPr>
          <w:p w:rsidR="00151ED2" w:rsidRPr="00194786" w:rsidDel="00151ED2" w:rsidRDefault="00151ED2" w:rsidP="00447EC0">
            <w:pPr>
              <w:pStyle w:val="Tabletext"/>
            </w:pPr>
            <w:r w:rsidRPr="00194786">
              <w:t>8476.89.10</w:t>
            </w:r>
          </w:p>
        </w:tc>
        <w:tc>
          <w:tcPr>
            <w:tcW w:w="4820" w:type="dxa"/>
          </w:tcPr>
          <w:p w:rsidR="00151ED2" w:rsidRPr="00194786" w:rsidDel="00151ED2" w:rsidRDefault="00194786" w:rsidP="00475163">
            <w:pPr>
              <w:pStyle w:val="CTA---"/>
            </w:pPr>
            <w:r>
              <w:noBreakHyphen/>
            </w:r>
            <w:r>
              <w:noBreakHyphen/>
            </w:r>
            <w:r>
              <w:noBreakHyphen/>
            </w:r>
            <w:r w:rsidR="00151ED2" w:rsidRPr="00194786">
              <w:t>Money</w:t>
            </w:r>
            <w:r>
              <w:noBreakHyphen/>
            </w:r>
            <w:r w:rsidR="00151ED2" w:rsidRPr="00194786">
              <w:t>changing machines</w:t>
            </w:r>
          </w:p>
        </w:tc>
        <w:tc>
          <w:tcPr>
            <w:tcW w:w="1191" w:type="dxa"/>
          </w:tcPr>
          <w:p w:rsidR="00151ED2" w:rsidRPr="00194786" w:rsidDel="00151ED2" w:rsidRDefault="00151ED2" w:rsidP="00F91122">
            <w:pPr>
              <w:pStyle w:val="Tabletext"/>
            </w:pPr>
            <w:r w:rsidRPr="00194786">
              <w:t>5%</w:t>
            </w:r>
            <w:r w:rsidRPr="00194786">
              <w:br/>
              <w:t>DCS:4%</w:t>
            </w:r>
            <w:r w:rsidRPr="00194786">
              <w:br/>
              <w:t>DCT:5%</w:t>
            </w:r>
          </w:p>
        </w:tc>
      </w:tr>
      <w:tr w:rsidR="00151ED2" w:rsidRPr="00194786" w:rsidDel="00151ED2" w:rsidTr="00475163">
        <w:trPr>
          <w:cantSplit/>
          <w:trHeight w:val="209"/>
        </w:trPr>
        <w:tc>
          <w:tcPr>
            <w:tcW w:w="1134" w:type="dxa"/>
          </w:tcPr>
          <w:p w:rsidR="00151ED2" w:rsidRPr="00194786" w:rsidDel="00151ED2" w:rsidRDefault="00151ED2" w:rsidP="00447EC0">
            <w:pPr>
              <w:pStyle w:val="Tabletext"/>
            </w:pPr>
          </w:p>
        </w:tc>
        <w:tc>
          <w:tcPr>
            <w:tcW w:w="4820" w:type="dxa"/>
          </w:tcPr>
          <w:p w:rsidR="00151ED2" w:rsidRPr="00194786" w:rsidDel="00151ED2" w:rsidRDefault="00151ED2" w:rsidP="00475163">
            <w:pPr>
              <w:pStyle w:val="CTAright"/>
            </w:pPr>
            <w:r w:rsidRPr="00194786">
              <w:t>From 1</w:t>
            </w:r>
            <w:r w:rsidR="00194786">
              <w:t> </w:t>
            </w:r>
            <w:r w:rsidRPr="00194786">
              <w:t>July 2018</w:t>
            </w:r>
          </w:p>
        </w:tc>
        <w:tc>
          <w:tcPr>
            <w:tcW w:w="1191" w:type="dxa"/>
          </w:tcPr>
          <w:p w:rsidR="00151ED2" w:rsidRPr="00194786" w:rsidDel="00151ED2" w:rsidRDefault="00151ED2" w:rsidP="00F91122">
            <w:pPr>
              <w:pStyle w:val="Tabletext"/>
            </w:pPr>
            <w:r w:rsidRPr="00194786">
              <w:t>2.5%</w:t>
            </w:r>
          </w:p>
        </w:tc>
      </w:tr>
      <w:tr w:rsidR="00151ED2" w:rsidRPr="00194786" w:rsidDel="00151ED2" w:rsidTr="00475163">
        <w:trPr>
          <w:cantSplit/>
          <w:trHeight w:val="209"/>
        </w:trPr>
        <w:tc>
          <w:tcPr>
            <w:tcW w:w="1134" w:type="dxa"/>
          </w:tcPr>
          <w:p w:rsidR="00151ED2" w:rsidRPr="00194786" w:rsidDel="00151ED2" w:rsidRDefault="00151ED2" w:rsidP="00447EC0">
            <w:pPr>
              <w:pStyle w:val="Tabletext"/>
            </w:pPr>
          </w:p>
        </w:tc>
        <w:tc>
          <w:tcPr>
            <w:tcW w:w="4820" w:type="dxa"/>
          </w:tcPr>
          <w:p w:rsidR="00151ED2" w:rsidRPr="00194786" w:rsidDel="00151ED2" w:rsidRDefault="00151ED2" w:rsidP="00475163">
            <w:pPr>
              <w:pStyle w:val="CTAright"/>
            </w:pPr>
            <w:r w:rsidRPr="00194786">
              <w:t>From 1</w:t>
            </w:r>
            <w:r w:rsidR="00194786">
              <w:t> </w:t>
            </w:r>
            <w:r w:rsidRPr="00194786">
              <w:t>July 2019</w:t>
            </w:r>
          </w:p>
        </w:tc>
        <w:tc>
          <w:tcPr>
            <w:tcW w:w="1191" w:type="dxa"/>
          </w:tcPr>
          <w:p w:rsidR="00151ED2" w:rsidRPr="00194786" w:rsidDel="00151ED2" w:rsidRDefault="00151ED2" w:rsidP="00F91122">
            <w:pPr>
              <w:pStyle w:val="Tabletext"/>
            </w:pPr>
            <w:r w:rsidRPr="00194786">
              <w:t>Free</w:t>
            </w:r>
          </w:p>
        </w:tc>
      </w:tr>
      <w:tr w:rsidR="00151ED2" w:rsidRPr="00194786" w:rsidDel="00151ED2" w:rsidTr="009D0C58">
        <w:trPr>
          <w:cantSplit/>
          <w:trHeight w:val="209"/>
        </w:trPr>
        <w:tc>
          <w:tcPr>
            <w:tcW w:w="1134" w:type="dxa"/>
          </w:tcPr>
          <w:p w:rsidR="00151ED2" w:rsidRPr="00194786" w:rsidDel="00151ED2" w:rsidRDefault="00151ED2" w:rsidP="00447EC0">
            <w:pPr>
              <w:pStyle w:val="Tabletext"/>
            </w:pPr>
            <w:r w:rsidRPr="00194786">
              <w:t>8476.89.90</w:t>
            </w:r>
          </w:p>
        </w:tc>
        <w:tc>
          <w:tcPr>
            <w:tcW w:w="4820" w:type="dxa"/>
          </w:tcPr>
          <w:p w:rsidR="00151ED2" w:rsidRPr="00194786" w:rsidDel="00151ED2" w:rsidRDefault="00194786" w:rsidP="00475163">
            <w:pPr>
              <w:pStyle w:val="CTA---"/>
            </w:pPr>
            <w:r>
              <w:noBreakHyphen/>
            </w:r>
            <w:r>
              <w:noBreakHyphen/>
            </w:r>
            <w:r>
              <w:noBreakHyphen/>
            </w:r>
            <w:r w:rsidR="00151ED2" w:rsidRPr="00194786">
              <w:t>Other</w:t>
            </w:r>
          </w:p>
        </w:tc>
        <w:tc>
          <w:tcPr>
            <w:tcW w:w="1191" w:type="dxa"/>
          </w:tcPr>
          <w:p w:rsidR="00151ED2" w:rsidRPr="00194786" w:rsidDel="00151ED2" w:rsidRDefault="00151ED2" w:rsidP="00F91122">
            <w:pPr>
              <w:pStyle w:val="Tabletext"/>
            </w:pPr>
            <w:r w:rsidRPr="00194786">
              <w:t>5%</w:t>
            </w:r>
            <w:r w:rsidRPr="00194786">
              <w:br/>
              <w:t>DCS:4%</w:t>
            </w:r>
            <w:r w:rsidRPr="00194786">
              <w:br/>
              <w:t>DCT:5%</w:t>
            </w:r>
          </w:p>
        </w:tc>
      </w:tr>
      <w:tr w:rsidR="00151ED2" w:rsidRPr="00194786" w:rsidDel="00151ED2" w:rsidTr="009D0C58">
        <w:trPr>
          <w:cantSplit/>
          <w:trHeight w:val="209"/>
        </w:trPr>
        <w:tc>
          <w:tcPr>
            <w:tcW w:w="1134" w:type="dxa"/>
          </w:tcPr>
          <w:p w:rsidR="00151ED2" w:rsidRPr="00194786" w:rsidDel="00151ED2" w:rsidRDefault="00151ED2" w:rsidP="00447EC0">
            <w:pPr>
              <w:pStyle w:val="Tabletext"/>
            </w:pPr>
            <w:r w:rsidRPr="00194786">
              <w:t>8476.90</w:t>
            </w:r>
          </w:p>
        </w:tc>
        <w:tc>
          <w:tcPr>
            <w:tcW w:w="4820" w:type="dxa"/>
          </w:tcPr>
          <w:p w:rsidR="00151ED2" w:rsidRPr="00194786" w:rsidDel="00151ED2" w:rsidRDefault="00194786" w:rsidP="00805A21">
            <w:pPr>
              <w:pStyle w:val="CTA-"/>
            </w:pPr>
            <w:r>
              <w:noBreakHyphen/>
            </w:r>
            <w:r w:rsidR="00151ED2" w:rsidRPr="00194786">
              <w:t>Parts:</w:t>
            </w:r>
          </w:p>
        </w:tc>
        <w:tc>
          <w:tcPr>
            <w:tcW w:w="1191" w:type="dxa"/>
          </w:tcPr>
          <w:p w:rsidR="00151ED2" w:rsidRPr="00194786" w:rsidDel="00151ED2" w:rsidRDefault="00151ED2" w:rsidP="00F91122">
            <w:pPr>
              <w:pStyle w:val="Tabletext"/>
            </w:pPr>
          </w:p>
        </w:tc>
      </w:tr>
      <w:tr w:rsidR="00151ED2" w:rsidRPr="00194786" w:rsidDel="00151ED2" w:rsidTr="009D0C58">
        <w:trPr>
          <w:cantSplit/>
          <w:trHeight w:val="209"/>
        </w:trPr>
        <w:tc>
          <w:tcPr>
            <w:tcW w:w="1134" w:type="dxa"/>
          </w:tcPr>
          <w:p w:rsidR="00151ED2" w:rsidRPr="00194786" w:rsidDel="00151ED2" w:rsidRDefault="00151ED2" w:rsidP="00447EC0">
            <w:pPr>
              <w:pStyle w:val="Tabletext"/>
            </w:pPr>
            <w:r w:rsidRPr="00194786">
              <w:t>8476.90.10</w:t>
            </w:r>
          </w:p>
        </w:tc>
        <w:tc>
          <w:tcPr>
            <w:tcW w:w="4820" w:type="dxa"/>
          </w:tcPr>
          <w:p w:rsidR="00151ED2" w:rsidRPr="00194786" w:rsidDel="00151ED2" w:rsidRDefault="00194786" w:rsidP="002E13A1">
            <w:pPr>
              <w:pStyle w:val="CTA---"/>
            </w:pPr>
            <w:r>
              <w:noBreakHyphen/>
            </w:r>
            <w:r>
              <w:noBreakHyphen/>
            </w:r>
            <w:r>
              <w:noBreakHyphen/>
            </w:r>
            <w:r w:rsidR="00151ED2" w:rsidRPr="00194786">
              <w:t>Of machines of 8476.89.10</w:t>
            </w:r>
          </w:p>
        </w:tc>
        <w:tc>
          <w:tcPr>
            <w:tcW w:w="1191" w:type="dxa"/>
          </w:tcPr>
          <w:p w:rsidR="00151ED2" w:rsidRPr="00194786" w:rsidDel="00151ED2" w:rsidRDefault="00151ED2" w:rsidP="00F91122">
            <w:pPr>
              <w:pStyle w:val="Tabletext"/>
            </w:pPr>
            <w:r w:rsidRPr="00194786">
              <w:t>5%</w:t>
            </w:r>
            <w:r w:rsidRPr="00194786">
              <w:br/>
              <w:t>DCS:4%</w:t>
            </w:r>
            <w:r w:rsidRPr="00194786">
              <w:br/>
              <w:t>DCT:5%</w:t>
            </w:r>
          </w:p>
        </w:tc>
      </w:tr>
      <w:tr w:rsidR="00151ED2" w:rsidRPr="00194786" w:rsidDel="00151ED2" w:rsidTr="002E13A1">
        <w:trPr>
          <w:cantSplit/>
          <w:trHeight w:val="209"/>
        </w:trPr>
        <w:tc>
          <w:tcPr>
            <w:tcW w:w="1134" w:type="dxa"/>
          </w:tcPr>
          <w:p w:rsidR="00151ED2" w:rsidRPr="00194786" w:rsidDel="00151ED2" w:rsidRDefault="00151ED2" w:rsidP="00447EC0">
            <w:pPr>
              <w:pStyle w:val="Tabletext"/>
            </w:pPr>
          </w:p>
        </w:tc>
        <w:tc>
          <w:tcPr>
            <w:tcW w:w="4820" w:type="dxa"/>
          </w:tcPr>
          <w:p w:rsidR="00151ED2" w:rsidRPr="00194786" w:rsidDel="00151ED2" w:rsidRDefault="00151ED2" w:rsidP="002E13A1">
            <w:pPr>
              <w:pStyle w:val="CTAright"/>
            </w:pPr>
            <w:r w:rsidRPr="00194786">
              <w:t>From 1</w:t>
            </w:r>
            <w:r w:rsidR="00194786">
              <w:t> </w:t>
            </w:r>
            <w:r w:rsidRPr="00194786">
              <w:t>July 2018</w:t>
            </w:r>
          </w:p>
        </w:tc>
        <w:tc>
          <w:tcPr>
            <w:tcW w:w="1191" w:type="dxa"/>
          </w:tcPr>
          <w:p w:rsidR="00151ED2" w:rsidRPr="00194786" w:rsidDel="00151ED2" w:rsidRDefault="00151ED2" w:rsidP="00F91122">
            <w:pPr>
              <w:pStyle w:val="Tabletext"/>
            </w:pPr>
            <w:r w:rsidRPr="00194786">
              <w:t>2.5%</w:t>
            </w:r>
          </w:p>
        </w:tc>
      </w:tr>
      <w:tr w:rsidR="00151ED2" w:rsidRPr="00194786" w:rsidDel="00151ED2" w:rsidTr="002E13A1">
        <w:trPr>
          <w:cantSplit/>
          <w:trHeight w:val="209"/>
        </w:trPr>
        <w:tc>
          <w:tcPr>
            <w:tcW w:w="1134" w:type="dxa"/>
          </w:tcPr>
          <w:p w:rsidR="00151ED2" w:rsidRPr="00194786" w:rsidDel="00151ED2" w:rsidRDefault="00151ED2" w:rsidP="00447EC0">
            <w:pPr>
              <w:pStyle w:val="Tabletext"/>
            </w:pPr>
          </w:p>
        </w:tc>
        <w:tc>
          <w:tcPr>
            <w:tcW w:w="4820" w:type="dxa"/>
          </w:tcPr>
          <w:p w:rsidR="00151ED2" w:rsidRPr="00194786" w:rsidDel="00151ED2" w:rsidRDefault="00151ED2" w:rsidP="002E13A1">
            <w:pPr>
              <w:pStyle w:val="CTAright"/>
            </w:pPr>
            <w:r w:rsidRPr="00194786">
              <w:t>From 1</w:t>
            </w:r>
            <w:r w:rsidR="00194786">
              <w:t> </w:t>
            </w:r>
            <w:r w:rsidRPr="00194786">
              <w:t>July 2019</w:t>
            </w:r>
          </w:p>
        </w:tc>
        <w:tc>
          <w:tcPr>
            <w:tcW w:w="1191" w:type="dxa"/>
          </w:tcPr>
          <w:p w:rsidR="00151ED2" w:rsidRPr="00194786" w:rsidDel="00151ED2" w:rsidRDefault="00151ED2" w:rsidP="00F91122">
            <w:pPr>
              <w:pStyle w:val="Tabletext"/>
            </w:pPr>
            <w:r w:rsidRPr="00194786">
              <w:t>Free</w:t>
            </w:r>
          </w:p>
        </w:tc>
      </w:tr>
      <w:tr w:rsidR="00151ED2" w:rsidRPr="00194786" w:rsidDel="00151ED2" w:rsidTr="009D0C58">
        <w:trPr>
          <w:cantSplit/>
          <w:trHeight w:val="209"/>
        </w:trPr>
        <w:tc>
          <w:tcPr>
            <w:tcW w:w="1134" w:type="dxa"/>
          </w:tcPr>
          <w:p w:rsidR="00151ED2" w:rsidRPr="00194786" w:rsidDel="00151ED2" w:rsidRDefault="00151ED2" w:rsidP="00447EC0">
            <w:pPr>
              <w:pStyle w:val="Tabletext"/>
            </w:pPr>
            <w:r w:rsidRPr="00194786">
              <w:t>8476.90.90</w:t>
            </w:r>
          </w:p>
        </w:tc>
        <w:tc>
          <w:tcPr>
            <w:tcW w:w="4820" w:type="dxa"/>
          </w:tcPr>
          <w:p w:rsidR="00151ED2" w:rsidRPr="00194786" w:rsidDel="00151ED2" w:rsidRDefault="00194786" w:rsidP="002E13A1">
            <w:pPr>
              <w:pStyle w:val="CTA---"/>
            </w:pPr>
            <w:r>
              <w:noBreakHyphen/>
            </w:r>
            <w:r>
              <w:noBreakHyphen/>
            </w:r>
            <w:r>
              <w:noBreakHyphen/>
            </w:r>
            <w:r w:rsidR="00151ED2" w:rsidRPr="00194786">
              <w:t>Other</w:t>
            </w:r>
          </w:p>
        </w:tc>
        <w:tc>
          <w:tcPr>
            <w:tcW w:w="1191" w:type="dxa"/>
          </w:tcPr>
          <w:p w:rsidR="00151ED2" w:rsidRPr="00194786" w:rsidDel="00151ED2" w:rsidRDefault="00151ED2" w:rsidP="00F91122">
            <w:pPr>
              <w:pStyle w:val="Tabletext"/>
            </w:pPr>
            <w:r w:rsidRPr="00194786">
              <w:t>5%</w:t>
            </w:r>
            <w:r w:rsidRPr="00194786">
              <w:br/>
              <w:t>DCS:4%</w:t>
            </w:r>
            <w:r w:rsidRPr="00194786">
              <w:br/>
              <w:t>DCT:5%</w:t>
            </w:r>
          </w:p>
        </w:tc>
      </w:tr>
    </w:tbl>
    <w:p w:rsidR="00805A21" w:rsidRPr="00194786"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8477</w:t>
            </w:r>
          </w:p>
        </w:tc>
        <w:tc>
          <w:tcPr>
            <w:tcW w:w="4820" w:type="dxa"/>
          </w:tcPr>
          <w:p w:rsidR="00805A21" w:rsidRPr="00194786" w:rsidRDefault="00805A21" w:rsidP="00805A21">
            <w:pPr>
              <w:pStyle w:val="CTACAPS"/>
            </w:pPr>
            <w:r w:rsidRPr="00194786">
              <w:t>MACHINERY FOR WORKING RUBBER OR PLASTICS OR FOR THE MANUFACTURE OF PRODUCTS FROM THESE MATERIALS, NOT SPECIFIED OR INCLUDED ELSEWHERE IN THIS CHAPTER:</w:t>
            </w:r>
          </w:p>
        </w:tc>
        <w:tc>
          <w:tcPr>
            <w:tcW w:w="1191" w:type="dxa"/>
          </w:tcPr>
          <w:p w:rsidR="00805A21" w:rsidRPr="00194786" w:rsidRDefault="00805A21" w:rsidP="007B08E4">
            <w:pPr>
              <w:pStyle w:val="Tabletext"/>
            </w:pPr>
          </w:p>
        </w:tc>
      </w:tr>
      <w:tr w:rsidR="00193DDA" w:rsidRPr="00194786" w:rsidDel="00193DDA">
        <w:tblPrEx>
          <w:tblLook w:val="0020" w:firstRow="1" w:lastRow="0" w:firstColumn="0" w:lastColumn="0" w:noHBand="0" w:noVBand="0"/>
        </w:tblPrEx>
        <w:trPr>
          <w:cantSplit/>
        </w:trPr>
        <w:tc>
          <w:tcPr>
            <w:tcW w:w="1134" w:type="dxa"/>
          </w:tcPr>
          <w:p w:rsidR="00193DDA" w:rsidRPr="00194786" w:rsidDel="00193DDA" w:rsidRDefault="00193DDA" w:rsidP="00447EC0">
            <w:pPr>
              <w:pStyle w:val="Tabletext"/>
            </w:pPr>
            <w:r w:rsidRPr="00194786">
              <w:t>8477.10.00</w:t>
            </w:r>
          </w:p>
        </w:tc>
        <w:tc>
          <w:tcPr>
            <w:tcW w:w="4820" w:type="dxa"/>
          </w:tcPr>
          <w:p w:rsidR="00193DDA" w:rsidRPr="00194786" w:rsidDel="00193DDA" w:rsidRDefault="00194786" w:rsidP="00805A21">
            <w:pPr>
              <w:pStyle w:val="CTA-"/>
            </w:pPr>
            <w:r>
              <w:noBreakHyphen/>
            </w:r>
            <w:r w:rsidR="00193DDA" w:rsidRPr="00194786">
              <w:t>Injection</w:t>
            </w:r>
            <w:r>
              <w:noBreakHyphen/>
            </w:r>
            <w:r w:rsidR="00193DDA" w:rsidRPr="00194786">
              <w:t>moulding machines</w:t>
            </w:r>
          </w:p>
        </w:tc>
        <w:tc>
          <w:tcPr>
            <w:tcW w:w="1191" w:type="dxa"/>
          </w:tcPr>
          <w:p w:rsidR="00193DDA" w:rsidRPr="00194786" w:rsidDel="00193DDA" w:rsidRDefault="00193DDA" w:rsidP="007B08E4">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8477.20.00</w:t>
            </w:r>
          </w:p>
        </w:tc>
        <w:tc>
          <w:tcPr>
            <w:tcW w:w="4820" w:type="dxa"/>
          </w:tcPr>
          <w:p w:rsidR="00805A21" w:rsidRPr="00194786" w:rsidRDefault="00194786" w:rsidP="00805A21">
            <w:pPr>
              <w:pStyle w:val="CTA-"/>
            </w:pPr>
            <w:r>
              <w:noBreakHyphen/>
            </w:r>
            <w:r w:rsidR="00805A21" w:rsidRPr="00194786">
              <w:t>Extruders</w:t>
            </w:r>
          </w:p>
        </w:tc>
        <w:tc>
          <w:tcPr>
            <w:tcW w:w="1191" w:type="dxa"/>
          </w:tcPr>
          <w:p w:rsidR="00805A21" w:rsidRPr="00194786" w:rsidRDefault="00805A21" w:rsidP="007B08E4">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8477.30.00</w:t>
            </w:r>
          </w:p>
        </w:tc>
        <w:tc>
          <w:tcPr>
            <w:tcW w:w="4820" w:type="dxa"/>
          </w:tcPr>
          <w:p w:rsidR="00805A21" w:rsidRPr="00194786" w:rsidRDefault="00194786" w:rsidP="00805A21">
            <w:pPr>
              <w:pStyle w:val="CTA-"/>
            </w:pPr>
            <w:r>
              <w:noBreakHyphen/>
            </w:r>
            <w:r w:rsidR="00805A21" w:rsidRPr="00194786">
              <w:t>Blow moulding machines</w:t>
            </w:r>
          </w:p>
        </w:tc>
        <w:tc>
          <w:tcPr>
            <w:tcW w:w="1191" w:type="dxa"/>
          </w:tcPr>
          <w:p w:rsidR="00805A21" w:rsidRPr="00194786" w:rsidRDefault="00805A21" w:rsidP="007B08E4">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8477.40.00</w:t>
            </w:r>
          </w:p>
        </w:tc>
        <w:tc>
          <w:tcPr>
            <w:tcW w:w="4820" w:type="dxa"/>
          </w:tcPr>
          <w:p w:rsidR="00805A21" w:rsidRPr="00194786" w:rsidRDefault="00194786" w:rsidP="00805A21">
            <w:pPr>
              <w:pStyle w:val="CTA-"/>
            </w:pPr>
            <w:r>
              <w:noBreakHyphen/>
            </w:r>
            <w:r w:rsidR="00805A21" w:rsidRPr="00194786">
              <w:t>Vacuum moulding machines and other thermoforming machines</w:t>
            </w:r>
          </w:p>
        </w:tc>
        <w:tc>
          <w:tcPr>
            <w:tcW w:w="1191" w:type="dxa"/>
          </w:tcPr>
          <w:p w:rsidR="00805A21" w:rsidRPr="00194786" w:rsidRDefault="00805A21" w:rsidP="007B08E4">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8477.5</w:t>
            </w:r>
          </w:p>
        </w:tc>
        <w:tc>
          <w:tcPr>
            <w:tcW w:w="4820" w:type="dxa"/>
          </w:tcPr>
          <w:p w:rsidR="00805A21" w:rsidRPr="00194786" w:rsidRDefault="00194786" w:rsidP="00805A21">
            <w:pPr>
              <w:pStyle w:val="CTA-"/>
            </w:pPr>
            <w:r>
              <w:noBreakHyphen/>
            </w:r>
            <w:r w:rsidR="00805A21" w:rsidRPr="00194786">
              <w:t>Other machinery for moulding or otherwise forming:</w:t>
            </w:r>
          </w:p>
        </w:tc>
        <w:tc>
          <w:tcPr>
            <w:tcW w:w="1191" w:type="dxa"/>
          </w:tcPr>
          <w:p w:rsidR="00805A21" w:rsidRPr="00194786" w:rsidRDefault="00805A21" w:rsidP="007B08E4">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8477.51.00</w:t>
            </w:r>
          </w:p>
        </w:tc>
        <w:tc>
          <w:tcPr>
            <w:tcW w:w="4820" w:type="dxa"/>
          </w:tcPr>
          <w:p w:rsidR="00805A21" w:rsidRPr="00194786" w:rsidRDefault="00194786" w:rsidP="00805A21">
            <w:pPr>
              <w:pStyle w:val="CTA--"/>
            </w:pPr>
            <w:r>
              <w:noBreakHyphen/>
            </w:r>
            <w:r>
              <w:noBreakHyphen/>
            </w:r>
            <w:r w:rsidR="00805A21" w:rsidRPr="00194786">
              <w:t>For moulding or retreading pneumatic tyres or for moulding or otherwise forming inner tubes</w:t>
            </w:r>
          </w:p>
        </w:tc>
        <w:tc>
          <w:tcPr>
            <w:tcW w:w="1191" w:type="dxa"/>
          </w:tcPr>
          <w:p w:rsidR="00805A21" w:rsidRPr="00194786" w:rsidRDefault="00805A21" w:rsidP="007B08E4">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8477.59.00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7B08E4">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8477.80.00</w:t>
            </w:r>
          </w:p>
        </w:tc>
        <w:tc>
          <w:tcPr>
            <w:tcW w:w="4820" w:type="dxa"/>
          </w:tcPr>
          <w:p w:rsidR="00805A21" w:rsidRPr="00194786" w:rsidRDefault="00194786" w:rsidP="00805A21">
            <w:pPr>
              <w:pStyle w:val="CTA-"/>
            </w:pPr>
            <w:r>
              <w:noBreakHyphen/>
            </w:r>
            <w:r w:rsidR="00805A21" w:rsidRPr="00194786">
              <w:t>Other machinery</w:t>
            </w:r>
          </w:p>
        </w:tc>
        <w:tc>
          <w:tcPr>
            <w:tcW w:w="1191" w:type="dxa"/>
          </w:tcPr>
          <w:p w:rsidR="00805A21" w:rsidRPr="00194786" w:rsidRDefault="00805A21" w:rsidP="007B08E4">
            <w:pPr>
              <w:pStyle w:val="Tabletext"/>
            </w:pPr>
            <w:r w:rsidRPr="00194786">
              <w:t>5%</w:t>
            </w:r>
            <w:r w:rsidRPr="00194786">
              <w:br/>
              <w:t>DCS:4%</w:t>
            </w:r>
            <w:r w:rsidRPr="00194786">
              <w:br/>
              <w:t>DCT:5%</w:t>
            </w:r>
          </w:p>
        </w:tc>
      </w:tr>
      <w:tr w:rsidR="00785A8E" w:rsidRPr="00194786" w:rsidDel="00785A8E">
        <w:tblPrEx>
          <w:tblLook w:val="0020" w:firstRow="1" w:lastRow="0" w:firstColumn="0" w:lastColumn="0" w:noHBand="0" w:noVBand="0"/>
        </w:tblPrEx>
        <w:trPr>
          <w:cantSplit/>
        </w:trPr>
        <w:tc>
          <w:tcPr>
            <w:tcW w:w="1134" w:type="dxa"/>
          </w:tcPr>
          <w:p w:rsidR="00785A8E" w:rsidRPr="00194786" w:rsidDel="00785A8E" w:rsidRDefault="00785A8E" w:rsidP="00447EC0">
            <w:pPr>
              <w:pStyle w:val="Tabletext"/>
            </w:pPr>
            <w:r w:rsidRPr="00194786">
              <w:t>8477.90.00</w:t>
            </w:r>
          </w:p>
        </w:tc>
        <w:tc>
          <w:tcPr>
            <w:tcW w:w="4820" w:type="dxa"/>
          </w:tcPr>
          <w:p w:rsidR="00785A8E" w:rsidRPr="00194786" w:rsidDel="00785A8E" w:rsidRDefault="00194786" w:rsidP="00805A21">
            <w:pPr>
              <w:pStyle w:val="CTA-"/>
            </w:pPr>
            <w:r>
              <w:noBreakHyphen/>
            </w:r>
            <w:r w:rsidR="00785A8E" w:rsidRPr="00194786">
              <w:t>Parts</w:t>
            </w:r>
          </w:p>
        </w:tc>
        <w:tc>
          <w:tcPr>
            <w:tcW w:w="1191" w:type="dxa"/>
          </w:tcPr>
          <w:p w:rsidR="00785A8E" w:rsidRPr="00194786" w:rsidDel="00785A8E" w:rsidRDefault="00785A8E" w:rsidP="007B08E4">
            <w:pPr>
              <w:pStyle w:val="Tabletext"/>
            </w:pPr>
            <w:r w:rsidRPr="00194786">
              <w:t>5%</w:t>
            </w:r>
            <w:r w:rsidRPr="00194786">
              <w:br/>
              <w:t>DCS:4%</w:t>
            </w:r>
            <w:r w:rsidRPr="00194786">
              <w:br/>
              <w:t>DCT:5%</w:t>
            </w:r>
          </w:p>
        </w:tc>
      </w:tr>
    </w:tbl>
    <w:p w:rsidR="00805A21" w:rsidRPr="00194786"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8478</w:t>
            </w:r>
          </w:p>
        </w:tc>
        <w:tc>
          <w:tcPr>
            <w:tcW w:w="4820" w:type="dxa"/>
          </w:tcPr>
          <w:p w:rsidR="00805A21" w:rsidRPr="00194786" w:rsidRDefault="00805A21" w:rsidP="00805A21">
            <w:pPr>
              <w:pStyle w:val="CTACAPS"/>
            </w:pPr>
            <w:r w:rsidRPr="00194786">
              <w:t>MACHINERY FOR PREPARING OR MAKING UP TOBACCO, NOT SPECIFIED OR INCLUDED ELSEWHERE IN THIS CHAPTER:</w:t>
            </w:r>
          </w:p>
        </w:tc>
        <w:tc>
          <w:tcPr>
            <w:tcW w:w="1191" w:type="dxa"/>
          </w:tcPr>
          <w:p w:rsidR="00805A21" w:rsidRPr="00194786" w:rsidRDefault="00805A21" w:rsidP="007B08E4">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8478.10.00</w:t>
            </w:r>
          </w:p>
        </w:tc>
        <w:tc>
          <w:tcPr>
            <w:tcW w:w="4820" w:type="dxa"/>
          </w:tcPr>
          <w:p w:rsidR="00805A21" w:rsidRPr="00194786" w:rsidRDefault="00194786" w:rsidP="00805A21">
            <w:pPr>
              <w:pStyle w:val="CTA-"/>
            </w:pPr>
            <w:r>
              <w:noBreakHyphen/>
            </w:r>
            <w:r w:rsidR="00805A21" w:rsidRPr="00194786">
              <w:t>Machinery</w:t>
            </w:r>
          </w:p>
        </w:tc>
        <w:tc>
          <w:tcPr>
            <w:tcW w:w="1191" w:type="dxa"/>
          </w:tcPr>
          <w:p w:rsidR="00805A21" w:rsidRPr="00194786" w:rsidRDefault="00805A21" w:rsidP="007B08E4">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8478.90.00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7B08E4">
            <w:pPr>
              <w:pStyle w:val="Tabletext"/>
            </w:pPr>
            <w:r w:rsidRPr="00194786">
              <w:t>Free</w:t>
            </w:r>
          </w:p>
        </w:tc>
      </w:tr>
    </w:tbl>
    <w:p w:rsidR="00805A21" w:rsidRPr="00194786"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8479</w:t>
            </w:r>
          </w:p>
        </w:tc>
        <w:tc>
          <w:tcPr>
            <w:tcW w:w="4820" w:type="dxa"/>
          </w:tcPr>
          <w:p w:rsidR="00805A21" w:rsidRPr="00194786" w:rsidRDefault="00805A21" w:rsidP="00805A21">
            <w:pPr>
              <w:pStyle w:val="CTACAPS"/>
            </w:pPr>
            <w:r w:rsidRPr="00194786">
              <w:t>MACHINES AND MECHANICAL APPLIANCES HAVING INDIVIDUAL FUNCTIONS, NOT SPECIFIED OR INCLUDED ELSEWHERE IN THIS CHAPTER:</w:t>
            </w:r>
          </w:p>
        </w:tc>
        <w:tc>
          <w:tcPr>
            <w:tcW w:w="1191" w:type="dxa"/>
          </w:tcPr>
          <w:p w:rsidR="00805A21" w:rsidRPr="00194786" w:rsidRDefault="00805A21" w:rsidP="007B08E4">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8479.10.00</w:t>
            </w:r>
          </w:p>
        </w:tc>
        <w:tc>
          <w:tcPr>
            <w:tcW w:w="4820" w:type="dxa"/>
          </w:tcPr>
          <w:p w:rsidR="00805A21" w:rsidRPr="00194786" w:rsidRDefault="00194786" w:rsidP="00805A21">
            <w:pPr>
              <w:pStyle w:val="CTA-"/>
            </w:pPr>
            <w:r>
              <w:noBreakHyphen/>
            </w:r>
            <w:r w:rsidR="00805A21" w:rsidRPr="00194786">
              <w:t>Machinery for public works, building or the like</w:t>
            </w:r>
          </w:p>
        </w:tc>
        <w:tc>
          <w:tcPr>
            <w:tcW w:w="1191" w:type="dxa"/>
          </w:tcPr>
          <w:p w:rsidR="00805A21" w:rsidRPr="00194786" w:rsidRDefault="00805A21" w:rsidP="007B08E4">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8479.20.00</w:t>
            </w:r>
          </w:p>
        </w:tc>
        <w:tc>
          <w:tcPr>
            <w:tcW w:w="4820" w:type="dxa"/>
          </w:tcPr>
          <w:p w:rsidR="00805A21" w:rsidRPr="00194786" w:rsidRDefault="00194786" w:rsidP="00805A21">
            <w:pPr>
              <w:pStyle w:val="CTA-"/>
            </w:pPr>
            <w:r>
              <w:noBreakHyphen/>
            </w:r>
            <w:r w:rsidR="00805A21" w:rsidRPr="00194786">
              <w:t>Machinery for the extraction or preparation of animal or fixed vegetable fats or oils</w:t>
            </w:r>
          </w:p>
        </w:tc>
        <w:tc>
          <w:tcPr>
            <w:tcW w:w="1191" w:type="dxa"/>
          </w:tcPr>
          <w:p w:rsidR="00805A21" w:rsidRPr="00194786" w:rsidRDefault="00805A21" w:rsidP="007B08E4">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8479.30.00</w:t>
            </w:r>
          </w:p>
        </w:tc>
        <w:tc>
          <w:tcPr>
            <w:tcW w:w="4820" w:type="dxa"/>
          </w:tcPr>
          <w:p w:rsidR="00805A21" w:rsidRPr="00194786" w:rsidRDefault="00194786" w:rsidP="00805A21">
            <w:pPr>
              <w:pStyle w:val="CTA-"/>
            </w:pPr>
            <w:r>
              <w:noBreakHyphen/>
            </w:r>
            <w:r w:rsidR="00805A21" w:rsidRPr="00194786">
              <w:t>Presses for the manufacture of particle board or fibre building board of wood or other ligneous materials and other machinery for treating wood or cork</w:t>
            </w:r>
          </w:p>
        </w:tc>
        <w:tc>
          <w:tcPr>
            <w:tcW w:w="1191" w:type="dxa"/>
          </w:tcPr>
          <w:p w:rsidR="00805A21" w:rsidRPr="00194786" w:rsidRDefault="00805A21" w:rsidP="007B08E4">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8479.40.00</w:t>
            </w:r>
          </w:p>
        </w:tc>
        <w:tc>
          <w:tcPr>
            <w:tcW w:w="4820" w:type="dxa"/>
          </w:tcPr>
          <w:p w:rsidR="00805A21" w:rsidRPr="00194786" w:rsidRDefault="00194786" w:rsidP="00805A21">
            <w:pPr>
              <w:pStyle w:val="CTA-"/>
            </w:pPr>
            <w:r>
              <w:noBreakHyphen/>
            </w:r>
            <w:r w:rsidR="00805A21" w:rsidRPr="00194786">
              <w:t>Rope or cable</w:t>
            </w:r>
            <w:r>
              <w:noBreakHyphen/>
            </w:r>
            <w:r w:rsidR="00805A21" w:rsidRPr="00194786">
              <w:t>making machines</w:t>
            </w:r>
          </w:p>
        </w:tc>
        <w:tc>
          <w:tcPr>
            <w:tcW w:w="1191" w:type="dxa"/>
          </w:tcPr>
          <w:p w:rsidR="00805A21" w:rsidRPr="00194786" w:rsidRDefault="00805A21" w:rsidP="007B08E4">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8479.50</w:t>
            </w:r>
          </w:p>
        </w:tc>
        <w:tc>
          <w:tcPr>
            <w:tcW w:w="4820" w:type="dxa"/>
          </w:tcPr>
          <w:p w:rsidR="00805A21" w:rsidRPr="00194786" w:rsidRDefault="00194786" w:rsidP="00805A21">
            <w:pPr>
              <w:pStyle w:val="CTA-"/>
            </w:pPr>
            <w:r>
              <w:noBreakHyphen/>
            </w:r>
            <w:r w:rsidR="00805A21" w:rsidRPr="00194786">
              <w:t>Industrial robots, not elsewhere specified or included:</w:t>
            </w:r>
          </w:p>
        </w:tc>
        <w:tc>
          <w:tcPr>
            <w:tcW w:w="1191" w:type="dxa"/>
          </w:tcPr>
          <w:p w:rsidR="00805A21" w:rsidRPr="00194786" w:rsidRDefault="00805A21" w:rsidP="007B08E4">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8479.50.10</w:t>
            </w:r>
          </w:p>
        </w:tc>
        <w:tc>
          <w:tcPr>
            <w:tcW w:w="4820" w:type="dxa"/>
          </w:tcPr>
          <w:p w:rsidR="00805A21" w:rsidRPr="00194786" w:rsidRDefault="00194786" w:rsidP="00805A21">
            <w:pPr>
              <w:pStyle w:val="CTA---"/>
            </w:pPr>
            <w:r>
              <w:noBreakHyphen/>
            </w:r>
            <w:r>
              <w:noBreakHyphen/>
            </w:r>
            <w:r>
              <w:noBreakHyphen/>
            </w:r>
            <w:r w:rsidR="00805A21" w:rsidRPr="00194786">
              <w:t>Of a kind used for treating metal</w:t>
            </w:r>
          </w:p>
        </w:tc>
        <w:tc>
          <w:tcPr>
            <w:tcW w:w="1191" w:type="dxa"/>
          </w:tcPr>
          <w:p w:rsidR="00805A21" w:rsidRPr="00194786" w:rsidRDefault="00805A21" w:rsidP="007B08E4">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8479.50.20</w:t>
            </w:r>
          </w:p>
        </w:tc>
        <w:tc>
          <w:tcPr>
            <w:tcW w:w="4820" w:type="dxa"/>
          </w:tcPr>
          <w:p w:rsidR="00805A21" w:rsidRPr="00194786" w:rsidRDefault="00194786" w:rsidP="00805A21">
            <w:pPr>
              <w:pStyle w:val="CTA---"/>
            </w:pPr>
            <w:r>
              <w:noBreakHyphen/>
            </w:r>
            <w:r>
              <w:noBreakHyphen/>
            </w:r>
            <w:r>
              <w:noBreakHyphen/>
            </w:r>
            <w:r w:rsidR="00805A21" w:rsidRPr="00194786">
              <w:t>Of a kind used for mixing, kneading, crushing, grinding, screening, sifting, homogenising, emulsifying or stirring</w:t>
            </w:r>
          </w:p>
        </w:tc>
        <w:tc>
          <w:tcPr>
            <w:tcW w:w="1191" w:type="dxa"/>
          </w:tcPr>
          <w:p w:rsidR="00805A21" w:rsidRPr="00194786" w:rsidRDefault="00805A21" w:rsidP="007B08E4">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8479.50.90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7B08E4">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8479.60.00</w:t>
            </w:r>
          </w:p>
        </w:tc>
        <w:tc>
          <w:tcPr>
            <w:tcW w:w="4820" w:type="dxa"/>
          </w:tcPr>
          <w:p w:rsidR="00805A21" w:rsidRPr="00194786" w:rsidRDefault="00194786" w:rsidP="00805A21">
            <w:pPr>
              <w:pStyle w:val="CTA-"/>
            </w:pPr>
            <w:r>
              <w:noBreakHyphen/>
            </w:r>
            <w:r w:rsidR="00805A21" w:rsidRPr="00194786">
              <w:t>Evaporative air coolers</w:t>
            </w:r>
          </w:p>
        </w:tc>
        <w:tc>
          <w:tcPr>
            <w:tcW w:w="1191" w:type="dxa"/>
          </w:tcPr>
          <w:p w:rsidR="00805A21" w:rsidRPr="00194786" w:rsidRDefault="00805A21" w:rsidP="007B08E4">
            <w:pPr>
              <w:pStyle w:val="Tabletext"/>
            </w:pPr>
            <w:r w:rsidRPr="00194786">
              <w:t>5%</w:t>
            </w:r>
          </w:p>
        </w:tc>
      </w:tr>
      <w:tr w:rsidR="00495343" w:rsidRPr="00194786">
        <w:trPr>
          <w:cantSplit/>
          <w:trHeight w:val="209"/>
        </w:trPr>
        <w:tc>
          <w:tcPr>
            <w:tcW w:w="1134" w:type="dxa"/>
          </w:tcPr>
          <w:p w:rsidR="00495343" w:rsidRPr="00194786" w:rsidRDefault="00495343" w:rsidP="00447EC0">
            <w:pPr>
              <w:pStyle w:val="Tabletext"/>
            </w:pPr>
            <w:r w:rsidRPr="00194786">
              <w:t>8479.7</w:t>
            </w:r>
          </w:p>
        </w:tc>
        <w:tc>
          <w:tcPr>
            <w:tcW w:w="4820" w:type="dxa"/>
          </w:tcPr>
          <w:p w:rsidR="00495343" w:rsidRPr="00194786" w:rsidRDefault="00194786" w:rsidP="00805A21">
            <w:pPr>
              <w:pStyle w:val="CTA-"/>
            </w:pPr>
            <w:r>
              <w:noBreakHyphen/>
            </w:r>
            <w:r w:rsidR="00495343" w:rsidRPr="00194786">
              <w:t>Passenger boarding bridges:</w:t>
            </w:r>
          </w:p>
        </w:tc>
        <w:tc>
          <w:tcPr>
            <w:tcW w:w="1191" w:type="dxa"/>
          </w:tcPr>
          <w:p w:rsidR="00495343" w:rsidRPr="00194786" w:rsidRDefault="00495343" w:rsidP="007B08E4">
            <w:pPr>
              <w:pStyle w:val="Tabletext"/>
            </w:pPr>
          </w:p>
        </w:tc>
      </w:tr>
      <w:tr w:rsidR="00495343" w:rsidRPr="00194786">
        <w:trPr>
          <w:cantSplit/>
          <w:trHeight w:val="209"/>
        </w:trPr>
        <w:tc>
          <w:tcPr>
            <w:tcW w:w="1134" w:type="dxa"/>
          </w:tcPr>
          <w:p w:rsidR="00495343" w:rsidRPr="00194786" w:rsidRDefault="00495343" w:rsidP="00447EC0">
            <w:pPr>
              <w:pStyle w:val="Tabletext"/>
            </w:pPr>
            <w:r w:rsidRPr="00194786">
              <w:t>8479.71.00</w:t>
            </w:r>
          </w:p>
        </w:tc>
        <w:tc>
          <w:tcPr>
            <w:tcW w:w="4820" w:type="dxa"/>
          </w:tcPr>
          <w:p w:rsidR="00495343" w:rsidRPr="00194786" w:rsidRDefault="00194786" w:rsidP="00495343">
            <w:pPr>
              <w:pStyle w:val="CTA--"/>
            </w:pPr>
            <w:r>
              <w:noBreakHyphen/>
            </w:r>
            <w:r>
              <w:noBreakHyphen/>
            </w:r>
            <w:r w:rsidR="00495343" w:rsidRPr="00194786">
              <w:t>Of a kind used in airports</w:t>
            </w:r>
          </w:p>
        </w:tc>
        <w:tc>
          <w:tcPr>
            <w:tcW w:w="1191" w:type="dxa"/>
          </w:tcPr>
          <w:p w:rsidR="00495343" w:rsidRPr="00194786" w:rsidRDefault="00495343" w:rsidP="007B08E4">
            <w:pPr>
              <w:pStyle w:val="Tabletext"/>
            </w:pPr>
            <w:r w:rsidRPr="00194786">
              <w:t>5%</w:t>
            </w:r>
          </w:p>
        </w:tc>
      </w:tr>
      <w:tr w:rsidR="00495343" w:rsidRPr="00194786">
        <w:trPr>
          <w:cantSplit/>
          <w:trHeight w:val="209"/>
        </w:trPr>
        <w:tc>
          <w:tcPr>
            <w:tcW w:w="1134" w:type="dxa"/>
          </w:tcPr>
          <w:p w:rsidR="00495343" w:rsidRPr="00194786" w:rsidRDefault="00495343" w:rsidP="00447EC0">
            <w:pPr>
              <w:pStyle w:val="Tabletext"/>
            </w:pPr>
            <w:r w:rsidRPr="00194786">
              <w:t>8479.79.00</w:t>
            </w:r>
          </w:p>
        </w:tc>
        <w:tc>
          <w:tcPr>
            <w:tcW w:w="4820" w:type="dxa"/>
          </w:tcPr>
          <w:p w:rsidR="00495343" w:rsidRPr="00194786" w:rsidRDefault="00194786" w:rsidP="00495343">
            <w:pPr>
              <w:pStyle w:val="CTA--"/>
            </w:pPr>
            <w:r>
              <w:noBreakHyphen/>
            </w:r>
            <w:r>
              <w:noBreakHyphen/>
            </w:r>
            <w:r w:rsidR="00495343" w:rsidRPr="00194786">
              <w:t>Other</w:t>
            </w:r>
          </w:p>
        </w:tc>
        <w:tc>
          <w:tcPr>
            <w:tcW w:w="1191" w:type="dxa"/>
          </w:tcPr>
          <w:p w:rsidR="00495343" w:rsidRPr="00194786" w:rsidRDefault="00495343" w:rsidP="007B08E4">
            <w:pPr>
              <w:pStyle w:val="Tabletext"/>
            </w:pPr>
            <w:r w:rsidRPr="00194786">
              <w:t>5%</w:t>
            </w:r>
          </w:p>
        </w:tc>
      </w:tr>
      <w:tr w:rsidR="00495343" w:rsidRPr="00194786">
        <w:trPr>
          <w:cantSplit/>
          <w:trHeight w:val="209"/>
        </w:trPr>
        <w:tc>
          <w:tcPr>
            <w:tcW w:w="1134" w:type="dxa"/>
          </w:tcPr>
          <w:p w:rsidR="00495343" w:rsidRPr="00194786" w:rsidRDefault="00495343" w:rsidP="00447EC0">
            <w:pPr>
              <w:pStyle w:val="Tabletext"/>
            </w:pPr>
            <w:r w:rsidRPr="00194786">
              <w:t>8479.8</w:t>
            </w:r>
          </w:p>
        </w:tc>
        <w:tc>
          <w:tcPr>
            <w:tcW w:w="4820" w:type="dxa"/>
          </w:tcPr>
          <w:p w:rsidR="00495343" w:rsidRPr="00194786" w:rsidRDefault="00194786" w:rsidP="00805A21">
            <w:pPr>
              <w:pStyle w:val="CTA-"/>
            </w:pPr>
            <w:r>
              <w:noBreakHyphen/>
            </w:r>
            <w:r w:rsidR="00495343" w:rsidRPr="00194786">
              <w:t>Other machines and mechanical appliances:</w:t>
            </w:r>
          </w:p>
        </w:tc>
        <w:tc>
          <w:tcPr>
            <w:tcW w:w="1191" w:type="dxa"/>
          </w:tcPr>
          <w:p w:rsidR="00495343" w:rsidRPr="00194786" w:rsidRDefault="00495343" w:rsidP="007B08E4">
            <w:pPr>
              <w:pStyle w:val="Tabletext"/>
            </w:pPr>
          </w:p>
        </w:tc>
      </w:tr>
      <w:tr w:rsidR="00495343" w:rsidRPr="00194786">
        <w:trPr>
          <w:cantSplit/>
          <w:trHeight w:val="209"/>
        </w:trPr>
        <w:tc>
          <w:tcPr>
            <w:tcW w:w="1134" w:type="dxa"/>
          </w:tcPr>
          <w:p w:rsidR="00495343" w:rsidRPr="00194786" w:rsidRDefault="00495343" w:rsidP="00447EC0">
            <w:pPr>
              <w:pStyle w:val="Tabletext"/>
            </w:pPr>
            <w:r w:rsidRPr="00194786">
              <w:t>8479.81.00</w:t>
            </w:r>
          </w:p>
        </w:tc>
        <w:tc>
          <w:tcPr>
            <w:tcW w:w="4820" w:type="dxa"/>
          </w:tcPr>
          <w:p w:rsidR="00495343" w:rsidRPr="00194786" w:rsidRDefault="00194786" w:rsidP="00805A21">
            <w:pPr>
              <w:pStyle w:val="CTA--"/>
            </w:pPr>
            <w:r>
              <w:noBreakHyphen/>
            </w:r>
            <w:r>
              <w:noBreakHyphen/>
            </w:r>
            <w:r w:rsidR="00495343" w:rsidRPr="00194786">
              <w:t>For treating metal, including electric wire coil</w:t>
            </w:r>
            <w:r>
              <w:noBreakHyphen/>
            </w:r>
            <w:r w:rsidR="00495343" w:rsidRPr="00194786">
              <w:t>winders</w:t>
            </w:r>
          </w:p>
        </w:tc>
        <w:tc>
          <w:tcPr>
            <w:tcW w:w="1191" w:type="dxa"/>
          </w:tcPr>
          <w:p w:rsidR="00495343" w:rsidRPr="00194786" w:rsidRDefault="00495343" w:rsidP="007B08E4">
            <w:pPr>
              <w:pStyle w:val="Tabletext"/>
            </w:pPr>
            <w:r w:rsidRPr="00194786">
              <w:t>Free</w:t>
            </w:r>
          </w:p>
        </w:tc>
      </w:tr>
      <w:tr w:rsidR="00495343" w:rsidRPr="00194786">
        <w:trPr>
          <w:cantSplit/>
          <w:trHeight w:val="209"/>
        </w:trPr>
        <w:tc>
          <w:tcPr>
            <w:tcW w:w="1134" w:type="dxa"/>
          </w:tcPr>
          <w:p w:rsidR="00495343" w:rsidRPr="00194786" w:rsidRDefault="00495343" w:rsidP="00447EC0">
            <w:pPr>
              <w:pStyle w:val="Tabletext"/>
            </w:pPr>
            <w:r w:rsidRPr="00194786">
              <w:t>8479.82.00</w:t>
            </w:r>
          </w:p>
        </w:tc>
        <w:tc>
          <w:tcPr>
            <w:tcW w:w="4820" w:type="dxa"/>
          </w:tcPr>
          <w:p w:rsidR="00495343" w:rsidRPr="00194786" w:rsidRDefault="00194786" w:rsidP="00805A21">
            <w:pPr>
              <w:pStyle w:val="CTA--"/>
            </w:pPr>
            <w:r>
              <w:noBreakHyphen/>
            </w:r>
            <w:r>
              <w:noBreakHyphen/>
            </w:r>
            <w:r w:rsidR="00495343" w:rsidRPr="00194786">
              <w:t>Mixing, kneading, crushing, grinding, screening, sifting, homogenising, emulsifying or stirring machines</w:t>
            </w:r>
          </w:p>
        </w:tc>
        <w:tc>
          <w:tcPr>
            <w:tcW w:w="1191" w:type="dxa"/>
          </w:tcPr>
          <w:p w:rsidR="00495343" w:rsidRPr="00194786" w:rsidRDefault="00495343" w:rsidP="007B08E4">
            <w:pPr>
              <w:pStyle w:val="Tabletext"/>
            </w:pPr>
            <w:r w:rsidRPr="00194786">
              <w:t>5%</w:t>
            </w:r>
            <w:r w:rsidRPr="00194786">
              <w:br/>
              <w:t>DCS:4%</w:t>
            </w:r>
            <w:r w:rsidRPr="00194786">
              <w:br/>
              <w:t>DCT:5%</w:t>
            </w:r>
          </w:p>
        </w:tc>
      </w:tr>
      <w:tr w:rsidR="00495343" w:rsidRPr="00194786">
        <w:trPr>
          <w:cantSplit/>
          <w:trHeight w:val="209"/>
        </w:trPr>
        <w:tc>
          <w:tcPr>
            <w:tcW w:w="1134" w:type="dxa"/>
          </w:tcPr>
          <w:p w:rsidR="00495343" w:rsidRPr="00194786" w:rsidRDefault="00495343" w:rsidP="00447EC0">
            <w:pPr>
              <w:pStyle w:val="Tabletext"/>
            </w:pPr>
            <w:r w:rsidRPr="00194786">
              <w:t>8479.89</w:t>
            </w:r>
          </w:p>
        </w:tc>
        <w:tc>
          <w:tcPr>
            <w:tcW w:w="4820" w:type="dxa"/>
          </w:tcPr>
          <w:p w:rsidR="00495343" w:rsidRPr="00194786" w:rsidRDefault="00194786" w:rsidP="00805A21">
            <w:pPr>
              <w:pStyle w:val="CTA--"/>
            </w:pPr>
            <w:r>
              <w:noBreakHyphen/>
            </w:r>
            <w:r>
              <w:noBreakHyphen/>
            </w:r>
            <w:r w:rsidR="00495343" w:rsidRPr="00194786">
              <w:t>Other:</w:t>
            </w:r>
          </w:p>
        </w:tc>
        <w:tc>
          <w:tcPr>
            <w:tcW w:w="1191" w:type="dxa"/>
          </w:tcPr>
          <w:p w:rsidR="00495343" w:rsidRPr="00194786" w:rsidRDefault="00495343" w:rsidP="007B08E4">
            <w:pPr>
              <w:pStyle w:val="Tabletext"/>
            </w:pPr>
          </w:p>
        </w:tc>
      </w:tr>
      <w:tr w:rsidR="00495343" w:rsidRPr="00194786">
        <w:trPr>
          <w:cantSplit/>
          <w:trHeight w:val="209"/>
        </w:trPr>
        <w:tc>
          <w:tcPr>
            <w:tcW w:w="1134" w:type="dxa"/>
          </w:tcPr>
          <w:p w:rsidR="00495343" w:rsidRPr="00194786" w:rsidRDefault="00495343" w:rsidP="00447EC0">
            <w:pPr>
              <w:pStyle w:val="Tabletext"/>
            </w:pPr>
            <w:r w:rsidRPr="00194786">
              <w:t>8479.89.10</w:t>
            </w:r>
          </w:p>
        </w:tc>
        <w:tc>
          <w:tcPr>
            <w:tcW w:w="4820" w:type="dxa"/>
          </w:tcPr>
          <w:p w:rsidR="00495343" w:rsidRPr="00194786" w:rsidRDefault="00194786" w:rsidP="00805A21">
            <w:pPr>
              <w:pStyle w:val="CTA---"/>
            </w:pPr>
            <w:r>
              <w:noBreakHyphen/>
            </w:r>
            <w:r>
              <w:noBreakHyphen/>
            </w:r>
            <w:r>
              <w:noBreakHyphen/>
            </w:r>
            <w:r w:rsidR="00495343" w:rsidRPr="00194786">
              <w:t>Gas</w:t>
            </w:r>
            <w:r>
              <w:noBreakHyphen/>
            </w:r>
            <w:r w:rsidR="00495343" w:rsidRPr="00194786">
              <w:t>operated machinery and apparatus for cutting metal, incorporating a computer control</w:t>
            </w:r>
          </w:p>
        </w:tc>
        <w:tc>
          <w:tcPr>
            <w:tcW w:w="1191" w:type="dxa"/>
          </w:tcPr>
          <w:p w:rsidR="00495343" w:rsidRPr="00194786" w:rsidRDefault="00495343" w:rsidP="007B08E4">
            <w:pPr>
              <w:pStyle w:val="Tabletext"/>
            </w:pPr>
            <w:r w:rsidRPr="00194786">
              <w:t>Free</w:t>
            </w:r>
          </w:p>
        </w:tc>
      </w:tr>
      <w:tr w:rsidR="00151ED2" w:rsidRPr="00194786">
        <w:trPr>
          <w:cantSplit/>
          <w:trHeight w:val="209"/>
        </w:trPr>
        <w:tc>
          <w:tcPr>
            <w:tcW w:w="1134" w:type="dxa"/>
          </w:tcPr>
          <w:p w:rsidR="00151ED2" w:rsidRPr="00194786" w:rsidRDefault="00151ED2" w:rsidP="00447EC0">
            <w:pPr>
              <w:pStyle w:val="Tabletext"/>
            </w:pPr>
            <w:r w:rsidRPr="00194786">
              <w:t>8479.89.20</w:t>
            </w:r>
          </w:p>
        </w:tc>
        <w:tc>
          <w:tcPr>
            <w:tcW w:w="4820" w:type="dxa"/>
          </w:tcPr>
          <w:p w:rsidR="00151ED2" w:rsidRPr="00194786" w:rsidRDefault="00194786" w:rsidP="00805A21">
            <w:pPr>
              <w:pStyle w:val="CTA---"/>
            </w:pPr>
            <w:r>
              <w:noBreakHyphen/>
            </w:r>
            <w:r>
              <w:noBreakHyphen/>
            </w:r>
            <w:r>
              <w:noBreakHyphen/>
            </w:r>
            <w:r w:rsidR="00151ED2" w:rsidRPr="00194786">
              <w:t>Automated electronic component placement machines of a kind used solely or principally for the manufacture of printed circuit assemblies</w:t>
            </w:r>
          </w:p>
        </w:tc>
        <w:tc>
          <w:tcPr>
            <w:tcW w:w="1191" w:type="dxa"/>
          </w:tcPr>
          <w:p w:rsidR="00151ED2" w:rsidRPr="00194786" w:rsidRDefault="00151ED2" w:rsidP="007B08E4">
            <w:pPr>
              <w:pStyle w:val="Tabletext"/>
            </w:pPr>
            <w:r w:rsidRPr="00194786">
              <w:t>5%</w:t>
            </w:r>
          </w:p>
        </w:tc>
      </w:tr>
      <w:tr w:rsidR="00151ED2" w:rsidRPr="00194786" w:rsidTr="00E636A1">
        <w:trPr>
          <w:cantSplit/>
          <w:trHeight w:val="209"/>
        </w:trPr>
        <w:tc>
          <w:tcPr>
            <w:tcW w:w="1134" w:type="dxa"/>
          </w:tcPr>
          <w:p w:rsidR="00151ED2" w:rsidRPr="00194786" w:rsidRDefault="00151ED2" w:rsidP="00447EC0">
            <w:pPr>
              <w:pStyle w:val="Tabletext"/>
            </w:pPr>
          </w:p>
        </w:tc>
        <w:tc>
          <w:tcPr>
            <w:tcW w:w="4820" w:type="dxa"/>
          </w:tcPr>
          <w:p w:rsidR="00151ED2" w:rsidRPr="00194786" w:rsidRDefault="00151ED2" w:rsidP="00E636A1">
            <w:pPr>
              <w:pStyle w:val="CTAright"/>
            </w:pPr>
            <w:r w:rsidRPr="00194786">
              <w:t>From 1</w:t>
            </w:r>
            <w:r w:rsidR="00194786">
              <w:t> </w:t>
            </w:r>
            <w:r w:rsidRPr="00194786">
              <w:t>July 2018</w:t>
            </w:r>
          </w:p>
        </w:tc>
        <w:tc>
          <w:tcPr>
            <w:tcW w:w="1191" w:type="dxa"/>
          </w:tcPr>
          <w:p w:rsidR="00151ED2" w:rsidRPr="00194786" w:rsidRDefault="00151ED2" w:rsidP="007B08E4">
            <w:pPr>
              <w:pStyle w:val="Tabletext"/>
            </w:pPr>
            <w:r w:rsidRPr="00194786">
              <w:t>3.75%</w:t>
            </w:r>
          </w:p>
        </w:tc>
      </w:tr>
      <w:tr w:rsidR="00151ED2" w:rsidRPr="00194786" w:rsidTr="00E636A1">
        <w:trPr>
          <w:cantSplit/>
          <w:trHeight w:val="209"/>
        </w:trPr>
        <w:tc>
          <w:tcPr>
            <w:tcW w:w="1134" w:type="dxa"/>
          </w:tcPr>
          <w:p w:rsidR="00151ED2" w:rsidRPr="00194786" w:rsidRDefault="00151ED2" w:rsidP="00447EC0">
            <w:pPr>
              <w:pStyle w:val="Tabletext"/>
            </w:pPr>
          </w:p>
        </w:tc>
        <w:tc>
          <w:tcPr>
            <w:tcW w:w="4820" w:type="dxa"/>
          </w:tcPr>
          <w:p w:rsidR="00151ED2" w:rsidRPr="00194786" w:rsidRDefault="00151ED2" w:rsidP="00E636A1">
            <w:pPr>
              <w:pStyle w:val="CTAright"/>
            </w:pPr>
            <w:r w:rsidRPr="00194786">
              <w:t>From 1</w:t>
            </w:r>
            <w:r w:rsidR="00194786">
              <w:t> </w:t>
            </w:r>
            <w:r w:rsidRPr="00194786">
              <w:t>July 2019</w:t>
            </w:r>
          </w:p>
        </w:tc>
        <w:tc>
          <w:tcPr>
            <w:tcW w:w="1191" w:type="dxa"/>
          </w:tcPr>
          <w:p w:rsidR="00151ED2" w:rsidRPr="00194786" w:rsidRDefault="00151ED2" w:rsidP="007B08E4">
            <w:pPr>
              <w:pStyle w:val="Tabletext"/>
            </w:pPr>
            <w:r w:rsidRPr="00194786">
              <w:t>Free</w:t>
            </w:r>
          </w:p>
        </w:tc>
      </w:tr>
      <w:tr w:rsidR="00151ED2" w:rsidRPr="00194786">
        <w:trPr>
          <w:cantSplit/>
          <w:trHeight w:val="209"/>
        </w:trPr>
        <w:tc>
          <w:tcPr>
            <w:tcW w:w="1134" w:type="dxa"/>
          </w:tcPr>
          <w:p w:rsidR="00151ED2" w:rsidRPr="00194786" w:rsidRDefault="00151ED2" w:rsidP="00447EC0">
            <w:pPr>
              <w:pStyle w:val="Tabletext"/>
            </w:pPr>
            <w:r w:rsidRPr="00194786">
              <w:t>8479.89.30</w:t>
            </w:r>
          </w:p>
        </w:tc>
        <w:tc>
          <w:tcPr>
            <w:tcW w:w="4820" w:type="dxa"/>
          </w:tcPr>
          <w:p w:rsidR="00151ED2" w:rsidRPr="00194786" w:rsidRDefault="00194786" w:rsidP="00805A21">
            <w:pPr>
              <w:pStyle w:val="CTA---"/>
            </w:pPr>
            <w:r>
              <w:noBreakHyphen/>
            </w:r>
            <w:r>
              <w:noBreakHyphen/>
            </w:r>
            <w:r>
              <w:noBreakHyphen/>
            </w:r>
            <w:r w:rsidR="00151ED2" w:rsidRPr="00194786">
              <w:t>Plasma cleaner machines that remove organic contaminants from electron microscopy specimens and specimen holders</w:t>
            </w:r>
          </w:p>
        </w:tc>
        <w:tc>
          <w:tcPr>
            <w:tcW w:w="1191" w:type="dxa"/>
          </w:tcPr>
          <w:p w:rsidR="00151ED2" w:rsidRPr="00194786" w:rsidRDefault="00151ED2" w:rsidP="007B08E4">
            <w:pPr>
              <w:pStyle w:val="Tabletext"/>
            </w:pPr>
            <w:r w:rsidRPr="00194786">
              <w:t>5%</w:t>
            </w:r>
          </w:p>
        </w:tc>
      </w:tr>
      <w:tr w:rsidR="00151ED2" w:rsidRPr="00194786" w:rsidTr="00E636A1">
        <w:trPr>
          <w:cantSplit/>
          <w:trHeight w:val="209"/>
        </w:trPr>
        <w:tc>
          <w:tcPr>
            <w:tcW w:w="1134" w:type="dxa"/>
          </w:tcPr>
          <w:p w:rsidR="00151ED2" w:rsidRPr="00194786" w:rsidRDefault="00151ED2" w:rsidP="00447EC0">
            <w:pPr>
              <w:pStyle w:val="Tabletext"/>
            </w:pPr>
          </w:p>
        </w:tc>
        <w:tc>
          <w:tcPr>
            <w:tcW w:w="4820" w:type="dxa"/>
          </w:tcPr>
          <w:p w:rsidR="00151ED2" w:rsidRPr="00194786" w:rsidRDefault="00151ED2" w:rsidP="00E636A1">
            <w:pPr>
              <w:pStyle w:val="CTAright"/>
            </w:pPr>
            <w:r w:rsidRPr="00194786">
              <w:t>From 1</w:t>
            </w:r>
            <w:r w:rsidR="00194786">
              <w:t> </w:t>
            </w:r>
            <w:r w:rsidRPr="00194786">
              <w:t>July 2018</w:t>
            </w:r>
          </w:p>
        </w:tc>
        <w:tc>
          <w:tcPr>
            <w:tcW w:w="1191" w:type="dxa"/>
          </w:tcPr>
          <w:p w:rsidR="00151ED2" w:rsidRPr="00194786" w:rsidRDefault="00151ED2" w:rsidP="007B08E4">
            <w:pPr>
              <w:pStyle w:val="Tabletext"/>
            </w:pPr>
            <w:r w:rsidRPr="00194786">
              <w:t>3.75%</w:t>
            </w:r>
          </w:p>
        </w:tc>
      </w:tr>
      <w:tr w:rsidR="00151ED2" w:rsidRPr="00194786" w:rsidTr="00E636A1">
        <w:trPr>
          <w:cantSplit/>
          <w:trHeight w:val="209"/>
        </w:trPr>
        <w:tc>
          <w:tcPr>
            <w:tcW w:w="1134" w:type="dxa"/>
          </w:tcPr>
          <w:p w:rsidR="00151ED2" w:rsidRPr="00194786" w:rsidRDefault="00151ED2" w:rsidP="00447EC0">
            <w:pPr>
              <w:pStyle w:val="Tabletext"/>
            </w:pPr>
          </w:p>
        </w:tc>
        <w:tc>
          <w:tcPr>
            <w:tcW w:w="4820" w:type="dxa"/>
          </w:tcPr>
          <w:p w:rsidR="00151ED2" w:rsidRPr="00194786" w:rsidRDefault="00151ED2" w:rsidP="00E636A1">
            <w:pPr>
              <w:pStyle w:val="CTAright"/>
            </w:pPr>
            <w:r w:rsidRPr="00194786">
              <w:t>From 1</w:t>
            </w:r>
            <w:r w:rsidR="00194786">
              <w:t> </w:t>
            </w:r>
            <w:r w:rsidRPr="00194786">
              <w:t>July 2019</w:t>
            </w:r>
          </w:p>
        </w:tc>
        <w:tc>
          <w:tcPr>
            <w:tcW w:w="1191" w:type="dxa"/>
          </w:tcPr>
          <w:p w:rsidR="00151ED2" w:rsidRPr="00194786" w:rsidRDefault="00151ED2" w:rsidP="007B08E4">
            <w:pPr>
              <w:pStyle w:val="Tabletext"/>
            </w:pPr>
            <w:r w:rsidRPr="00194786">
              <w:t>Free</w:t>
            </w:r>
          </w:p>
        </w:tc>
      </w:tr>
      <w:tr w:rsidR="00151ED2" w:rsidRPr="00194786">
        <w:trPr>
          <w:cantSplit/>
          <w:trHeight w:val="209"/>
        </w:trPr>
        <w:tc>
          <w:tcPr>
            <w:tcW w:w="1134" w:type="dxa"/>
          </w:tcPr>
          <w:p w:rsidR="00151ED2" w:rsidRPr="00194786" w:rsidRDefault="00151ED2" w:rsidP="00447EC0">
            <w:pPr>
              <w:pStyle w:val="Tabletext"/>
            </w:pPr>
            <w:r w:rsidRPr="00194786">
              <w:t>8479.89.90</w:t>
            </w:r>
          </w:p>
        </w:tc>
        <w:tc>
          <w:tcPr>
            <w:tcW w:w="4820" w:type="dxa"/>
          </w:tcPr>
          <w:p w:rsidR="00151ED2" w:rsidRPr="00194786" w:rsidRDefault="00194786" w:rsidP="00805A21">
            <w:pPr>
              <w:pStyle w:val="CTA---"/>
            </w:pPr>
            <w:r>
              <w:noBreakHyphen/>
            </w:r>
            <w:r>
              <w:noBreakHyphen/>
            </w:r>
            <w:r>
              <w:noBreakHyphen/>
            </w:r>
            <w:r w:rsidR="00151ED2" w:rsidRPr="00194786">
              <w:t>Other</w:t>
            </w:r>
          </w:p>
        </w:tc>
        <w:tc>
          <w:tcPr>
            <w:tcW w:w="1191" w:type="dxa"/>
          </w:tcPr>
          <w:p w:rsidR="00151ED2" w:rsidRPr="00194786" w:rsidRDefault="00151ED2" w:rsidP="007B08E4">
            <w:pPr>
              <w:pStyle w:val="Tabletext"/>
            </w:pPr>
            <w:r w:rsidRPr="00194786">
              <w:t>5%</w:t>
            </w:r>
          </w:p>
        </w:tc>
      </w:tr>
      <w:tr w:rsidR="00151ED2" w:rsidRPr="00194786" w:rsidDel="00151ED2">
        <w:tblPrEx>
          <w:tblLook w:val="0020" w:firstRow="1" w:lastRow="0" w:firstColumn="0" w:lastColumn="0" w:noHBand="0" w:noVBand="0"/>
        </w:tblPrEx>
        <w:trPr>
          <w:cantSplit/>
        </w:trPr>
        <w:tc>
          <w:tcPr>
            <w:tcW w:w="1134" w:type="dxa"/>
          </w:tcPr>
          <w:p w:rsidR="00151ED2" w:rsidRPr="00194786" w:rsidDel="00151ED2" w:rsidRDefault="00151ED2" w:rsidP="00447EC0">
            <w:pPr>
              <w:pStyle w:val="Tabletext"/>
            </w:pPr>
            <w:r w:rsidRPr="00194786">
              <w:t>8479.90</w:t>
            </w:r>
          </w:p>
        </w:tc>
        <w:tc>
          <w:tcPr>
            <w:tcW w:w="4820" w:type="dxa"/>
          </w:tcPr>
          <w:p w:rsidR="00151ED2" w:rsidRPr="00194786" w:rsidDel="00151ED2" w:rsidRDefault="00194786" w:rsidP="00805A21">
            <w:pPr>
              <w:pStyle w:val="CTA-"/>
            </w:pPr>
            <w:r>
              <w:noBreakHyphen/>
            </w:r>
            <w:r w:rsidR="00151ED2" w:rsidRPr="00194786">
              <w:t>Parts:</w:t>
            </w:r>
          </w:p>
        </w:tc>
        <w:tc>
          <w:tcPr>
            <w:tcW w:w="1191" w:type="dxa"/>
          </w:tcPr>
          <w:p w:rsidR="00151ED2" w:rsidRPr="00194786" w:rsidDel="00151ED2" w:rsidRDefault="00151ED2" w:rsidP="007B08E4">
            <w:pPr>
              <w:pStyle w:val="Tabletext"/>
            </w:pPr>
          </w:p>
        </w:tc>
      </w:tr>
      <w:tr w:rsidR="00151ED2" w:rsidRPr="00194786" w:rsidDel="00151ED2">
        <w:tblPrEx>
          <w:tblLook w:val="0020" w:firstRow="1" w:lastRow="0" w:firstColumn="0" w:lastColumn="0" w:noHBand="0" w:noVBand="0"/>
        </w:tblPrEx>
        <w:trPr>
          <w:cantSplit/>
        </w:trPr>
        <w:tc>
          <w:tcPr>
            <w:tcW w:w="1134" w:type="dxa"/>
          </w:tcPr>
          <w:p w:rsidR="00151ED2" w:rsidRPr="00194786" w:rsidDel="00151ED2" w:rsidRDefault="00151ED2" w:rsidP="00447EC0">
            <w:pPr>
              <w:pStyle w:val="Tabletext"/>
            </w:pPr>
            <w:r w:rsidRPr="00194786">
              <w:t>8479.90.10</w:t>
            </w:r>
          </w:p>
        </w:tc>
        <w:tc>
          <w:tcPr>
            <w:tcW w:w="4820" w:type="dxa"/>
          </w:tcPr>
          <w:p w:rsidR="00151ED2" w:rsidRPr="00194786" w:rsidDel="00151ED2" w:rsidRDefault="00194786" w:rsidP="00001995">
            <w:pPr>
              <w:pStyle w:val="CTA---"/>
            </w:pPr>
            <w:r>
              <w:noBreakHyphen/>
            </w:r>
            <w:r>
              <w:noBreakHyphen/>
            </w:r>
            <w:r>
              <w:noBreakHyphen/>
            </w:r>
            <w:r w:rsidR="00151ED2" w:rsidRPr="00194786">
              <w:t>Of machines of 8479.89.20</w:t>
            </w:r>
          </w:p>
        </w:tc>
        <w:tc>
          <w:tcPr>
            <w:tcW w:w="1191" w:type="dxa"/>
          </w:tcPr>
          <w:p w:rsidR="00151ED2" w:rsidRPr="00194786" w:rsidDel="00151ED2" w:rsidRDefault="00151ED2" w:rsidP="007B08E4">
            <w:pPr>
              <w:pStyle w:val="Tabletext"/>
            </w:pPr>
            <w:r w:rsidRPr="00194786">
              <w:t>5%</w:t>
            </w:r>
          </w:p>
        </w:tc>
      </w:tr>
      <w:tr w:rsidR="00151ED2" w:rsidRPr="00194786" w:rsidDel="00151ED2" w:rsidTr="00001995">
        <w:tblPrEx>
          <w:tblLook w:val="0020" w:firstRow="1" w:lastRow="0" w:firstColumn="0" w:lastColumn="0" w:noHBand="0" w:noVBand="0"/>
        </w:tblPrEx>
        <w:trPr>
          <w:cantSplit/>
        </w:trPr>
        <w:tc>
          <w:tcPr>
            <w:tcW w:w="1134" w:type="dxa"/>
          </w:tcPr>
          <w:p w:rsidR="00151ED2" w:rsidRPr="00194786" w:rsidDel="00151ED2" w:rsidRDefault="00151ED2" w:rsidP="00447EC0">
            <w:pPr>
              <w:pStyle w:val="Tabletext"/>
            </w:pPr>
          </w:p>
        </w:tc>
        <w:tc>
          <w:tcPr>
            <w:tcW w:w="4820" w:type="dxa"/>
          </w:tcPr>
          <w:p w:rsidR="00151ED2" w:rsidRPr="00194786" w:rsidDel="00151ED2" w:rsidRDefault="00151ED2" w:rsidP="00001995">
            <w:pPr>
              <w:pStyle w:val="CTAright"/>
            </w:pPr>
            <w:r w:rsidRPr="00194786">
              <w:t>From 1</w:t>
            </w:r>
            <w:r w:rsidR="00194786">
              <w:t> </w:t>
            </w:r>
            <w:r w:rsidRPr="00194786">
              <w:t>July 2018</w:t>
            </w:r>
          </w:p>
        </w:tc>
        <w:tc>
          <w:tcPr>
            <w:tcW w:w="1191" w:type="dxa"/>
          </w:tcPr>
          <w:p w:rsidR="00151ED2" w:rsidRPr="00194786" w:rsidDel="00151ED2" w:rsidRDefault="00151ED2" w:rsidP="007B08E4">
            <w:pPr>
              <w:pStyle w:val="Tabletext"/>
            </w:pPr>
            <w:r w:rsidRPr="00194786">
              <w:t>3.75%</w:t>
            </w:r>
          </w:p>
        </w:tc>
      </w:tr>
      <w:tr w:rsidR="00151ED2" w:rsidRPr="00194786" w:rsidDel="00151ED2" w:rsidTr="00001995">
        <w:tblPrEx>
          <w:tblLook w:val="0020" w:firstRow="1" w:lastRow="0" w:firstColumn="0" w:lastColumn="0" w:noHBand="0" w:noVBand="0"/>
        </w:tblPrEx>
        <w:trPr>
          <w:cantSplit/>
        </w:trPr>
        <w:tc>
          <w:tcPr>
            <w:tcW w:w="1134" w:type="dxa"/>
          </w:tcPr>
          <w:p w:rsidR="00151ED2" w:rsidRPr="00194786" w:rsidDel="00151ED2" w:rsidRDefault="00151ED2" w:rsidP="00447EC0">
            <w:pPr>
              <w:pStyle w:val="Tabletext"/>
            </w:pPr>
          </w:p>
        </w:tc>
        <w:tc>
          <w:tcPr>
            <w:tcW w:w="4820" w:type="dxa"/>
          </w:tcPr>
          <w:p w:rsidR="00151ED2" w:rsidRPr="00194786" w:rsidDel="00151ED2" w:rsidRDefault="00151ED2" w:rsidP="00001995">
            <w:pPr>
              <w:pStyle w:val="CTAright"/>
            </w:pPr>
            <w:r w:rsidRPr="00194786">
              <w:t>From 1</w:t>
            </w:r>
            <w:r w:rsidR="00194786">
              <w:t> </w:t>
            </w:r>
            <w:r w:rsidRPr="00194786">
              <w:t>July 2019</w:t>
            </w:r>
          </w:p>
        </w:tc>
        <w:tc>
          <w:tcPr>
            <w:tcW w:w="1191" w:type="dxa"/>
          </w:tcPr>
          <w:p w:rsidR="00151ED2" w:rsidRPr="00194786" w:rsidDel="00151ED2" w:rsidRDefault="00151ED2" w:rsidP="007B08E4">
            <w:pPr>
              <w:pStyle w:val="Tabletext"/>
            </w:pPr>
            <w:r w:rsidRPr="00194786">
              <w:t>Free</w:t>
            </w:r>
          </w:p>
        </w:tc>
      </w:tr>
      <w:tr w:rsidR="00151ED2" w:rsidRPr="00194786" w:rsidDel="00151ED2">
        <w:tblPrEx>
          <w:tblLook w:val="0020" w:firstRow="1" w:lastRow="0" w:firstColumn="0" w:lastColumn="0" w:noHBand="0" w:noVBand="0"/>
        </w:tblPrEx>
        <w:trPr>
          <w:cantSplit/>
        </w:trPr>
        <w:tc>
          <w:tcPr>
            <w:tcW w:w="1134" w:type="dxa"/>
          </w:tcPr>
          <w:p w:rsidR="00151ED2" w:rsidRPr="00194786" w:rsidDel="00151ED2" w:rsidRDefault="00151ED2" w:rsidP="00447EC0">
            <w:pPr>
              <w:pStyle w:val="Tabletext"/>
            </w:pPr>
            <w:r w:rsidRPr="00194786">
              <w:t>8479.90.90</w:t>
            </w:r>
          </w:p>
        </w:tc>
        <w:tc>
          <w:tcPr>
            <w:tcW w:w="4820" w:type="dxa"/>
          </w:tcPr>
          <w:p w:rsidR="00151ED2" w:rsidRPr="00194786" w:rsidDel="00151ED2" w:rsidRDefault="00194786" w:rsidP="00001995">
            <w:pPr>
              <w:pStyle w:val="CTA---"/>
            </w:pPr>
            <w:r>
              <w:noBreakHyphen/>
            </w:r>
            <w:r>
              <w:noBreakHyphen/>
            </w:r>
            <w:r>
              <w:noBreakHyphen/>
            </w:r>
            <w:r w:rsidR="00151ED2" w:rsidRPr="00194786">
              <w:t>Other</w:t>
            </w:r>
          </w:p>
        </w:tc>
        <w:tc>
          <w:tcPr>
            <w:tcW w:w="1191" w:type="dxa"/>
          </w:tcPr>
          <w:p w:rsidR="00151ED2" w:rsidRPr="00194786" w:rsidDel="00151ED2" w:rsidRDefault="00151ED2" w:rsidP="007B08E4">
            <w:pPr>
              <w:pStyle w:val="Tabletext"/>
            </w:pPr>
            <w:r w:rsidRPr="00194786">
              <w:t>5%</w:t>
            </w:r>
          </w:p>
        </w:tc>
      </w:tr>
    </w:tbl>
    <w:p w:rsidR="00805A21" w:rsidRPr="00194786" w:rsidRDefault="00805A21" w:rsidP="00A00A17">
      <w:pPr>
        <w:pStyle w:val="Tabletext"/>
      </w:pPr>
    </w:p>
    <w:tbl>
      <w:tblPr>
        <w:tblW w:w="7202" w:type="dxa"/>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05A21" w:rsidRPr="00194786">
        <w:trPr>
          <w:cantSplit/>
          <w:trHeight w:val="209"/>
        </w:trPr>
        <w:tc>
          <w:tcPr>
            <w:tcW w:w="1191" w:type="dxa"/>
          </w:tcPr>
          <w:p w:rsidR="00805A21" w:rsidRPr="00194786" w:rsidRDefault="00805A21" w:rsidP="00447EC0">
            <w:pPr>
              <w:pStyle w:val="Tabletext"/>
            </w:pPr>
            <w:r w:rsidRPr="00194786">
              <w:t>8480</w:t>
            </w:r>
          </w:p>
        </w:tc>
        <w:tc>
          <w:tcPr>
            <w:tcW w:w="4820" w:type="dxa"/>
          </w:tcPr>
          <w:p w:rsidR="00805A21" w:rsidRPr="00194786" w:rsidRDefault="00805A21" w:rsidP="00805A21">
            <w:pPr>
              <w:pStyle w:val="CTACAPS"/>
            </w:pPr>
            <w:r w:rsidRPr="00194786">
              <w:t>MOULDING BOXES FOR METAL FOUNDRY; MOULD BASES; MOULDING PATTERNS; MOULDS FOR METAL (OTHER THAN INGOT MOULDS), METAL CARBIDES, GLASS, MINERAL MATERIALS, RUBBER OR PLASTICS:</w:t>
            </w:r>
          </w:p>
        </w:tc>
        <w:tc>
          <w:tcPr>
            <w:tcW w:w="1191" w:type="dxa"/>
          </w:tcPr>
          <w:p w:rsidR="00805A21" w:rsidRPr="00194786" w:rsidRDefault="00805A21" w:rsidP="007B08E4">
            <w:pPr>
              <w:pStyle w:val="Tabletext"/>
            </w:pPr>
          </w:p>
        </w:tc>
      </w:tr>
      <w:tr w:rsidR="00805A21" w:rsidRPr="00194786">
        <w:trPr>
          <w:cantSplit/>
          <w:trHeight w:val="209"/>
        </w:trPr>
        <w:tc>
          <w:tcPr>
            <w:tcW w:w="1191" w:type="dxa"/>
          </w:tcPr>
          <w:p w:rsidR="00805A21" w:rsidRPr="00194786" w:rsidRDefault="00805A21" w:rsidP="00447EC0">
            <w:pPr>
              <w:pStyle w:val="Tabletext"/>
            </w:pPr>
            <w:r w:rsidRPr="00194786">
              <w:t>8480.10.00</w:t>
            </w:r>
          </w:p>
        </w:tc>
        <w:tc>
          <w:tcPr>
            <w:tcW w:w="4820" w:type="dxa"/>
          </w:tcPr>
          <w:p w:rsidR="00805A21" w:rsidRPr="00194786" w:rsidRDefault="00194786" w:rsidP="00805A21">
            <w:pPr>
              <w:pStyle w:val="CTA-"/>
            </w:pPr>
            <w:r>
              <w:noBreakHyphen/>
            </w:r>
            <w:r w:rsidR="00805A21" w:rsidRPr="00194786">
              <w:t>Moulding boxes for metal foundry</w:t>
            </w:r>
          </w:p>
        </w:tc>
        <w:tc>
          <w:tcPr>
            <w:tcW w:w="1191" w:type="dxa"/>
          </w:tcPr>
          <w:p w:rsidR="00805A21" w:rsidRPr="00194786" w:rsidRDefault="00805A21" w:rsidP="007B08E4">
            <w:pPr>
              <w:pStyle w:val="Tabletext"/>
            </w:pPr>
            <w:r w:rsidRPr="00194786">
              <w:t>5%</w:t>
            </w:r>
            <w:r w:rsidRPr="00194786">
              <w:br/>
              <w:t>DCS:4%</w:t>
            </w:r>
            <w:r w:rsidRPr="00194786">
              <w:br/>
              <w:t>DCT:5%</w:t>
            </w:r>
          </w:p>
        </w:tc>
      </w:tr>
      <w:tr w:rsidR="00805A21" w:rsidRPr="00194786">
        <w:trPr>
          <w:cantSplit/>
          <w:trHeight w:val="209"/>
        </w:trPr>
        <w:tc>
          <w:tcPr>
            <w:tcW w:w="1191" w:type="dxa"/>
          </w:tcPr>
          <w:p w:rsidR="00805A21" w:rsidRPr="00194786" w:rsidRDefault="00805A21" w:rsidP="00447EC0">
            <w:pPr>
              <w:pStyle w:val="Tabletext"/>
            </w:pPr>
            <w:r w:rsidRPr="00194786">
              <w:t>8480.20.00</w:t>
            </w:r>
          </w:p>
        </w:tc>
        <w:tc>
          <w:tcPr>
            <w:tcW w:w="4820" w:type="dxa"/>
          </w:tcPr>
          <w:p w:rsidR="00805A21" w:rsidRPr="00194786" w:rsidRDefault="00194786" w:rsidP="00805A21">
            <w:pPr>
              <w:pStyle w:val="CTA-"/>
            </w:pPr>
            <w:r>
              <w:noBreakHyphen/>
            </w:r>
            <w:r w:rsidR="00805A21" w:rsidRPr="00194786">
              <w:t>Mould bases</w:t>
            </w:r>
          </w:p>
        </w:tc>
        <w:tc>
          <w:tcPr>
            <w:tcW w:w="1191" w:type="dxa"/>
          </w:tcPr>
          <w:p w:rsidR="00805A21" w:rsidRPr="00194786" w:rsidRDefault="00805A21" w:rsidP="007B08E4">
            <w:pPr>
              <w:pStyle w:val="Tabletext"/>
            </w:pPr>
            <w:r w:rsidRPr="00194786">
              <w:t>5%</w:t>
            </w:r>
            <w:r w:rsidRPr="00194786">
              <w:br/>
              <w:t>DCS:4%</w:t>
            </w:r>
            <w:r w:rsidRPr="00194786">
              <w:br/>
              <w:t>DCT:5%</w:t>
            </w:r>
          </w:p>
        </w:tc>
      </w:tr>
      <w:tr w:rsidR="00805A21" w:rsidRPr="00194786">
        <w:trPr>
          <w:cantSplit/>
          <w:trHeight w:val="209"/>
        </w:trPr>
        <w:tc>
          <w:tcPr>
            <w:tcW w:w="1191" w:type="dxa"/>
          </w:tcPr>
          <w:p w:rsidR="00805A21" w:rsidRPr="00194786" w:rsidRDefault="00805A21" w:rsidP="00447EC0">
            <w:pPr>
              <w:pStyle w:val="Tabletext"/>
            </w:pPr>
            <w:r w:rsidRPr="00194786">
              <w:t>8480.30.00</w:t>
            </w:r>
          </w:p>
        </w:tc>
        <w:tc>
          <w:tcPr>
            <w:tcW w:w="4820" w:type="dxa"/>
          </w:tcPr>
          <w:p w:rsidR="00805A21" w:rsidRPr="00194786" w:rsidRDefault="00194786" w:rsidP="00805A21">
            <w:pPr>
              <w:pStyle w:val="CTA-"/>
            </w:pPr>
            <w:r>
              <w:noBreakHyphen/>
            </w:r>
            <w:r w:rsidR="00805A21" w:rsidRPr="00194786">
              <w:t>Moulding patterns</w:t>
            </w:r>
          </w:p>
        </w:tc>
        <w:tc>
          <w:tcPr>
            <w:tcW w:w="1191" w:type="dxa"/>
          </w:tcPr>
          <w:p w:rsidR="00805A21" w:rsidRPr="00194786" w:rsidRDefault="00805A21" w:rsidP="007B08E4">
            <w:pPr>
              <w:pStyle w:val="Tabletext"/>
            </w:pPr>
            <w:r w:rsidRPr="00194786">
              <w:t>5%</w:t>
            </w:r>
            <w:r w:rsidRPr="00194786">
              <w:br/>
              <w:t>DCS:4%</w:t>
            </w:r>
            <w:r w:rsidRPr="00194786">
              <w:br/>
              <w:t>DCT:5%</w:t>
            </w:r>
          </w:p>
        </w:tc>
      </w:tr>
      <w:tr w:rsidR="00805A21" w:rsidRPr="00194786">
        <w:trPr>
          <w:cantSplit/>
          <w:trHeight w:val="209"/>
        </w:trPr>
        <w:tc>
          <w:tcPr>
            <w:tcW w:w="1191" w:type="dxa"/>
          </w:tcPr>
          <w:p w:rsidR="00805A21" w:rsidRPr="00194786" w:rsidRDefault="00805A21" w:rsidP="00447EC0">
            <w:pPr>
              <w:pStyle w:val="Tabletext"/>
            </w:pPr>
            <w:r w:rsidRPr="00194786">
              <w:t>8480.4</w:t>
            </w:r>
          </w:p>
        </w:tc>
        <w:tc>
          <w:tcPr>
            <w:tcW w:w="4820" w:type="dxa"/>
          </w:tcPr>
          <w:p w:rsidR="00805A21" w:rsidRPr="00194786" w:rsidRDefault="00194786" w:rsidP="00805A21">
            <w:pPr>
              <w:pStyle w:val="CTA-"/>
            </w:pPr>
            <w:r>
              <w:noBreakHyphen/>
            </w:r>
            <w:r w:rsidR="00805A21" w:rsidRPr="00194786">
              <w:t>Moulds for metal or metal carbides:</w:t>
            </w:r>
          </w:p>
        </w:tc>
        <w:tc>
          <w:tcPr>
            <w:tcW w:w="1191" w:type="dxa"/>
          </w:tcPr>
          <w:p w:rsidR="00805A21" w:rsidRPr="00194786" w:rsidRDefault="00805A21" w:rsidP="007B08E4">
            <w:pPr>
              <w:pStyle w:val="Tabletext"/>
            </w:pPr>
          </w:p>
        </w:tc>
      </w:tr>
      <w:tr w:rsidR="00805A21" w:rsidRPr="00194786">
        <w:trPr>
          <w:cantSplit/>
          <w:trHeight w:val="209"/>
        </w:trPr>
        <w:tc>
          <w:tcPr>
            <w:tcW w:w="1191" w:type="dxa"/>
          </w:tcPr>
          <w:p w:rsidR="00805A21" w:rsidRPr="00194786" w:rsidRDefault="00805A21" w:rsidP="00447EC0">
            <w:pPr>
              <w:pStyle w:val="Tabletext"/>
            </w:pPr>
            <w:r w:rsidRPr="00194786">
              <w:t>8480.41.00</w:t>
            </w:r>
          </w:p>
        </w:tc>
        <w:tc>
          <w:tcPr>
            <w:tcW w:w="4820" w:type="dxa"/>
          </w:tcPr>
          <w:p w:rsidR="00805A21" w:rsidRPr="00194786" w:rsidRDefault="00194786" w:rsidP="00805A21">
            <w:pPr>
              <w:pStyle w:val="CTA--"/>
            </w:pPr>
            <w:r>
              <w:noBreakHyphen/>
            </w:r>
            <w:r>
              <w:noBreakHyphen/>
            </w:r>
            <w:r w:rsidR="00805A21" w:rsidRPr="00194786">
              <w:t>Injection or compression types</w:t>
            </w:r>
          </w:p>
        </w:tc>
        <w:tc>
          <w:tcPr>
            <w:tcW w:w="1191" w:type="dxa"/>
          </w:tcPr>
          <w:p w:rsidR="00805A21" w:rsidRPr="00194786" w:rsidRDefault="00805A21" w:rsidP="007B08E4">
            <w:pPr>
              <w:pStyle w:val="Tabletext"/>
            </w:pPr>
            <w:r w:rsidRPr="00194786">
              <w:t>5%</w:t>
            </w:r>
            <w:r w:rsidRPr="00194786">
              <w:br/>
              <w:t>DCS:4%</w:t>
            </w:r>
            <w:r w:rsidRPr="00194786">
              <w:br/>
              <w:t>DCT:5%</w:t>
            </w:r>
          </w:p>
        </w:tc>
      </w:tr>
      <w:tr w:rsidR="00805A21" w:rsidRPr="00194786">
        <w:trPr>
          <w:cantSplit/>
          <w:trHeight w:val="209"/>
        </w:trPr>
        <w:tc>
          <w:tcPr>
            <w:tcW w:w="1191" w:type="dxa"/>
          </w:tcPr>
          <w:p w:rsidR="00805A21" w:rsidRPr="00194786" w:rsidRDefault="00805A21" w:rsidP="00447EC0">
            <w:pPr>
              <w:pStyle w:val="Tabletext"/>
            </w:pPr>
            <w:r w:rsidRPr="00194786">
              <w:t>8480.49.00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7B08E4">
            <w:pPr>
              <w:pStyle w:val="Tabletext"/>
            </w:pPr>
            <w:r w:rsidRPr="00194786">
              <w:t>5%</w:t>
            </w:r>
            <w:r w:rsidRPr="00194786">
              <w:br/>
              <w:t>DCS:4%</w:t>
            </w:r>
            <w:r w:rsidRPr="00194786">
              <w:br/>
              <w:t>DCT:5%</w:t>
            </w:r>
          </w:p>
        </w:tc>
      </w:tr>
      <w:tr w:rsidR="00805A21" w:rsidRPr="00194786">
        <w:trPr>
          <w:cantSplit/>
          <w:trHeight w:val="209"/>
        </w:trPr>
        <w:tc>
          <w:tcPr>
            <w:tcW w:w="1191" w:type="dxa"/>
          </w:tcPr>
          <w:p w:rsidR="00805A21" w:rsidRPr="00194786" w:rsidRDefault="00805A21" w:rsidP="00447EC0">
            <w:pPr>
              <w:pStyle w:val="Tabletext"/>
            </w:pPr>
            <w:r w:rsidRPr="00194786">
              <w:t>8480.50.00</w:t>
            </w:r>
          </w:p>
        </w:tc>
        <w:tc>
          <w:tcPr>
            <w:tcW w:w="4820" w:type="dxa"/>
          </w:tcPr>
          <w:p w:rsidR="00805A21" w:rsidRPr="00194786" w:rsidRDefault="00194786" w:rsidP="00805A21">
            <w:pPr>
              <w:pStyle w:val="CTA-"/>
            </w:pPr>
            <w:r>
              <w:noBreakHyphen/>
            </w:r>
            <w:r w:rsidR="00805A21" w:rsidRPr="00194786">
              <w:t>Moulds for glass</w:t>
            </w:r>
          </w:p>
        </w:tc>
        <w:tc>
          <w:tcPr>
            <w:tcW w:w="1191" w:type="dxa"/>
          </w:tcPr>
          <w:p w:rsidR="00805A21" w:rsidRPr="00194786" w:rsidRDefault="00805A21" w:rsidP="007B08E4">
            <w:pPr>
              <w:pStyle w:val="Tabletext"/>
            </w:pPr>
            <w:r w:rsidRPr="00194786">
              <w:t>5%</w:t>
            </w:r>
            <w:r w:rsidRPr="00194786">
              <w:br/>
              <w:t>DCS:4%</w:t>
            </w:r>
            <w:r w:rsidRPr="00194786">
              <w:br/>
              <w:t>DCT:5%</w:t>
            </w:r>
          </w:p>
        </w:tc>
      </w:tr>
      <w:tr w:rsidR="00805A21" w:rsidRPr="00194786">
        <w:trPr>
          <w:cantSplit/>
          <w:trHeight w:val="209"/>
        </w:trPr>
        <w:tc>
          <w:tcPr>
            <w:tcW w:w="1191" w:type="dxa"/>
          </w:tcPr>
          <w:p w:rsidR="00805A21" w:rsidRPr="00194786" w:rsidRDefault="00805A21" w:rsidP="00447EC0">
            <w:pPr>
              <w:pStyle w:val="Tabletext"/>
            </w:pPr>
            <w:r w:rsidRPr="00194786">
              <w:t>8480.60.00</w:t>
            </w:r>
          </w:p>
        </w:tc>
        <w:tc>
          <w:tcPr>
            <w:tcW w:w="4820" w:type="dxa"/>
          </w:tcPr>
          <w:p w:rsidR="00805A21" w:rsidRPr="00194786" w:rsidRDefault="00194786" w:rsidP="00805A21">
            <w:pPr>
              <w:pStyle w:val="CTA-"/>
            </w:pPr>
            <w:r>
              <w:noBreakHyphen/>
            </w:r>
            <w:r w:rsidR="00805A21" w:rsidRPr="00194786">
              <w:t>Moulds for mineral materials</w:t>
            </w:r>
          </w:p>
        </w:tc>
        <w:tc>
          <w:tcPr>
            <w:tcW w:w="1191" w:type="dxa"/>
          </w:tcPr>
          <w:p w:rsidR="00805A21" w:rsidRPr="00194786" w:rsidRDefault="00805A21" w:rsidP="007B08E4">
            <w:pPr>
              <w:pStyle w:val="Tabletext"/>
            </w:pPr>
            <w:r w:rsidRPr="00194786">
              <w:t>5%</w:t>
            </w:r>
            <w:r w:rsidRPr="00194786">
              <w:br/>
              <w:t>DCS:4%</w:t>
            </w:r>
            <w:r w:rsidRPr="00194786">
              <w:br/>
              <w:t>DCT:5%</w:t>
            </w:r>
          </w:p>
        </w:tc>
      </w:tr>
      <w:tr w:rsidR="00805A21" w:rsidRPr="00194786">
        <w:trPr>
          <w:cantSplit/>
          <w:trHeight w:val="209"/>
        </w:trPr>
        <w:tc>
          <w:tcPr>
            <w:tcW w:w="1191" w:type="dxa"/>
          </w:tcPr>
          <w:p w:rsidR="00805A21" w:rsidRPr="00194786" w:rsidRDefault="00805A21" w:rsidP="00447EC0">
            <w:pPr>
              <w:pStyle w:val="Tabletext"/>
            </w:pPr>
            <w:r w:rsidRPr="00194786">
              <w:t>8480.7</w:t>
            </w:r>
          </w:p>
        </w:tc>
        <w:tc>
          <w:tcPr>
            <w:tcW w:w="4820" w:type="dxa"/>
          </w:tcPr>
          <w:p w:rsidR="00805A21" w:rsidRPr="00194786" w:rsidRDefault="00194786" w:rsidP="00805A21">
            <w:pPr>
              <w:pStyle w:val="CTA-"/>
            </w:pPr>
            <w:r>
              <w:noBreakHyphen/>
            </w:r>
            <w:r w:rsidR="00805A21" w:rsidRPr="00194786">
              <w:t>Moulds for rubber or plastics:</w:t>
            </w:r>
          </w:p>
        </w:tc>
        <w:tc>
          <w:tcPr>
            <w:tcW w:w="1191" w:type="dxa"/>
          </w:tcPr>
          <w:p w:rsidR="00805A21" w:rsidRPr="00194786" w:rsidRDefault="00805A21" w:rsidP="007B08E4">
            <w:pPr>
              <w:pStyle w:val="Tabletext"/>
            </w:pPr>
          </w:p>
        </w:tc>
      </w:tr>
      <w:tr w:rsidR="00785A8E" w:rsidRPr="00194786" w:rsidDel="00785A8E">
        <w:tblPrEx>
          <w:tblLook w:val="0020" w:firstRow="1" w:lastRow="0" w:firstColumn="0" w:lastColumn="0" w:noHBand="0" w:noVBand="0"/>
        </w:tblPrEx>
        <w:trPr>
          <w:cantSplit/>
        </w:trPr>
        <w:tc>
          <w:tcPr>
            <w:tcW w:w="1191" w:type="dxa"/>
          </w:tcPr>
          <w:p w:rsidR="00785A8E" w:rsidRPr="00194786" w:rsidDel="00785A8E" w:rsidRDefault="00785A8E" w:rsidP="00447EC0">
            <w:pPr>
              <w:pStyle w:val="Tabletext"/>
            </w:pPr>
            <w:r w:rsidRPr="00194786">
              <w:t>8480.71.00</w:t>
            </w:r>
          </w:p>
        </w:tc>
        <w:tc>
          <w:tcPr>
            <w:tcW w:w="4820" w:type="dxa"/>
          </w:tcPr>
          <w:p w:rsidR="00785A8E" w:rsidRPr="00194786" w:rsidDel="00785A8E" w:rsidRDefault="00194786" w:rsidP="00805A21">
            <w:pPr>
              <w:pStyle w:val="CTA--"/>
            </w:pPr>
            <w:r>
              <w:noBreakHyphen/>
            </w:r>
            <w:r>
              <w:noBreakHyphen/>
            </w:r>
            <w:r w:rsidR="00785A8E" w:rsidRPr="00194786">
              <w:t>Injection or compression types</w:t>
            </w:r>
          </w:p>
        </w:tc>
        <w:tc>
          <w:tcPr>
            <w:tcW w:w="1191" w:type="dxa"/>
          </w:tcPr>
          <w:p w:rsidR="00785A8E" w:rsidRPr="00194786" w:rsidDel="00785A8E" w:rsidRDefault="00785A8E" w:rsidP="007B08E4">
            <w:pPr>
              <w:pStyle w:val="Tabletext"/>
            </w:pPr>
            <w:r w:rsidRPr="00194786">
              <w:t>5%</w:t>
            </w:r>
            <w:r w:rsidRPr="00194786">
              <w:br/>
              <w:t>DCS:4%</w:t>
            </w:r>
            <w:r w:rsidRPr="00194786">
              <w:br/>
              <w:t>DCT:5%</w:t>
            </w:r>
          </w:p>
        </w:tc>
      </w:tr>
      <w:tr w:rsidR="00805A21" w:rsidRPr="00194786">
        <w:trPr>
          <w:cantSplit/>
          <w:trHeight w:val="209"/>
        </w:trPr>
        <w:tc>
          <w:tcPr>
            <w:tcW w:w="1191" w:type="dxa"/>
          </w:tcPr>
          <w:p w:rsidR="00805A21" w:rsidRPr="00194786" w:rsidRDefault="00805A21" w:rsidP="00447EC0">
            <w:pPr>
              <w:pStyle w:val="Tabletext"/>
            </w:pPr>
            <w:r w:rsidRPr="00194786">
              <w:t>8480.79.00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7B08E4">
            <w:pPr>
              <w:pStyle w:val="Tabletext"/>
            </w:pPr>
            <w:r w:rsidRPr="00194786">
              <w:t>5%</w:t>
            </w:r>
            <w:r w:rsidRPr="00194786">
              <w:br/>
              <w:t>DCS:4%</w:t>
            </w:r>
            <w:r w:rsidRPr="00194786">
              <w:br/>
              <w:t>DCT:5%</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8481</w:t>
            </w:r>
          </w:p>
        </w:tc>
        <w:tc>
          <w:tcPr>
            <w:tcW w:w="4820" w:type="dxa"/>
          </w:tcPr>
          <w:p w:rsidR="00805A21" w:rsidRPr="00194786" w:rsidRDefault="00805A21" w:rsidP="00805A21">
            <w:pPr>
              <w:pStyle w:val="CTACAPS"/>
            </w:pPr>
            <w:r w:rsidRPr="00194786">
              <w:t>TAPS, COCKS, VALVES AND SIMILAR APPLIANCES FOR PIPES, BOILER SHELLS, TANKS, VATS OR THE LIKE, INCLUDING PRESSURE</w:t>
            </w:r>
            <w:r w:rsidR="00194786">
              <w:noBreakHyphen/>
            </w:r>
            <w:r w:rsidRPr="00194786">
              <w:t>REDUCING VALVES AND THERMOSTATICALLY CONTROLLED VALVES:</w:t>
            </w:r>
          </w:p>
        </w:tc>
        <w:tc>
          <w:tcPr>
            <w:tcW w:w="1191" w:type="dxa"/>
          </w:tcPr>
          <w:p w:rsidR="00805A21" w:rsidRPr="00194786" w:rsidRDefault="00805A21" w:rsidP="00E84953">
            <w:pPr>
              <w:pStyle w:val="Tabletext"/>
            </w:pPr>
          </w:p>
        </w:tc>
      </w:tr>
      <w:tr w:rsidR="00DF5EE2" w:rsidRPr="00194786">
        <w:trPr>
          <w:cantSplit/>
          <w:trHeight w:val="209"/>
        </w:trPr>
        <w:tc>
          <w:tcPr>
            <w:tcW w:w="1134" w:type="dxa"/>
          </w:tcPr>
          <w:p w:rsidR="00DF5EE2" w:rsidRPr="00194786" w:rsidRDefault="00DF5EE2" w:rsidP="00447EC0">
            <w:pPr>
              <w:pStyle w:val="Tabletext"/>
            </w:pPr>
            <w:r w:rsidRPr="00194786">
              <w:t>8481.10.00</w:t>
            </w:r>
          </w:p>
        </w:tc>
        <w:tc>
          <w:tcPr>
            <w:tcW w:w="4820" w:type="dxa"/>
          </w:tcPr>
          <w:p w:rsidR="00DF5EE2" w:rsidRPr="00194786" w:rsidRDefault="00194786" w:rsidP="00805A21">
            <w:pPr>
              <w:pStyle w:val="CTA-"/>
            </w:pPr>
            <w:r>
              <w:noBreakHyphen/>
            </w:r>
            <w:r w:rsidR="00DF5EE2" w:rsidRPr="00194786">
              <w:t>Pressure</w:t>
            </w:r>
            <w:r>
              <w:noBreakHyphen/>
            </w:r>
            <w:r w:rsidR="00DF5EE2" w:rsidRPr="00194786">
              <w:t>reducing valves</w:t>
            </w:r>
          </w:p>
        </w:tc>
        <w:tc>
          <w:tcPr>
            <w:tcW w:w="1191" w:type="dxa"/>
          </w:tcPr>
          <w:p w:rsidR="00DF5EE2" w:rsidRPr="00194786" w:rsidRDefault="00DF5EE2" w:rsidP="00E84953">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8481.20.00</w:t>
            </w:r>
          </w:p>
        </w:tc>
        <w:tc>
          <w:tcPr>
            <w:tcW w:w="4820" w:type="dxa"/>
          </w:tcPr>
          <w:p w:rsidR="00805A21" w:rsidRPr="00194786" w:rsidRDefault="00194786" w:rsidP="00805A21">
            <w:pPr>
              <w:pStyle w:val="CTA-"/>
            </w:pPr>
            <w:r>
              <w:noBreakHyphen/>
            </w:r>
            <w:r w:rsidR="00805A21" w:rsidRPr="00194786">
              <w:t>Valves for oleohydraulic or pneumatic transmissions</w:t>
            </w:r>
          </w:p>
        </w:tc>
        <w:tc>
          <w:tcPr>
            <w:tcW w:w="1191" w:type="dxa"/>
          </w:tcPr>
          <w:p w:rsidR="00805A21" w:rsidRPr="00194786" w:rsidRDefault="00805A21" w:rsidP="00E84953">
            <w:pPr>
              <w:pStyle w:val="Tabletext"/>
            </w:pPr>
            <w:r w:rsidRPr="00194786">
              <w:t>5%</w:t>
            </w:r>
          </w:p>
        </w:tc>
      </w:tr>
      <w:tr w:rsidR="00DF5EE2" w:rsidRPr="00194786">
        <w:trPr>
          <w:cantSplit/>
          <w:trHeight w:val="209"/>
        </w:trPr>
        <w:tc>
          <w:tcPr>
            <w:tcW w:w="1134" w:type="dxa"/>
          </w:tcPr>
          <w:p w:rsidR="00DF5EE2" w:rsidRPr="00194786" w:rsidRDefault="00DF5EE2" w:rsidP="00447EC0">
            <w:pPr>
              <w:pStyle w:val="Tabletext"/>
            </w:pPr>
            <w:r w:rsidRPr="00194786">
              <w:t>8481.30.00</w:t>
            </w:r>
          </w:p>
        </w:tc>
        <w:tc>
          <w:tcPr>
            <w:tcW w:w="4820" w:type="dxa"/>
          </w:tcPr>
          <w:p w:rsidR="00DF5EE2" w:rsidRPr="00194786" w:rsidRDefault="00194786" w:rsidP="00805A21">
            <w:pPr>
              <w:pStyle w:val="CTA-"/>
            </w:pPr>
            <w:r>
              <w:noBreakHyphen/>
            </w:r>
            <w:r w:rsidR="00DF5EE2" w:rsidRPr="00194786">
              <w:t>Check (nonreturn) valves</w:t>
            </w:r>
          </w:p>
        </w:tc>
        <w:tc>
          <w:tcPr>
            <w:tcW w:w="1191" w:type="dxa"/>
          </w:tcPr>
          <w:p w:rsidR="00DF5EE2" w:rsidRPr="00194786" w:rsidRDefault="00DF5EE2" w:rsidP="00E84953">
            <w:pPr>
              <w:pStyle w:val="Tabletext"/>
            </w:pPr>
            <w:r w:rsidRPr="00194786">
              <w:t>5%</w:t>
            </w:r>
          </w:p>
        </w:tc>
      </w:tr>
      <w:tr w:rsidR="00DF5EE2" w:rsidRPr="00194786">
        <w:trPr>
          <w:cantSplit/>
          <w:trHeight w:val="209"/>
        </w:trPr>
        <w:tc>
          <w:tcPr>
            <w:tcW w:w="1134" w:type="dxa"/>
          </w:tcPr>
          <w:p w:rsidR="00DF5EE2" w:rsidRPr="00194786" w:rsidRDefault="00DF5EE2" w:rsidP="00447EC0">
            <w:pPr>
              <w:pStyle w:val="Tabletext"/>
            </w:pPr>
            <w:r w:rsidRPr="00194786">
              <w:t>8481.40.00</w:t>
            </w:r>
          </w:p>
        </w:tc>
        <w:tc>
          <w:tcPr>
            <w:tcW w:w="4820" w:type="dxa"/>
          </w:tcPr>
          <w:p w:rsidR="00DF5EE2" w:rsidRPr="00194786" w:rsidRDefault="00194786" w:rsidP="00805A21">
            <w:pPr>
              <w:pStyle w:val="CTA-"/>
            </w:pPr>
            <w:r>
              <w:noBreakHyphen/>
            </w:r>
            <w:r w:rsidR="00DF5EE2" w:rsidRPr="00194786">
              <w:t>Safety or relief valves</w:t>
            </w:r>
          </w:p>
        </w:tc>
        <w:tc>
          <w:tcPr>
            <w:tcW w:w="1191" w:type="dxa"/>
          </w:tcPr>
          <w:p w:rsidR="00DF5EE2" w:rsidRPr="00194786" w:rsidRDefault="00DF5EE2" w:rsidP="00E84953">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8481.80</w:t>
            </w:r>
          </w:p>
        </w:tc>
        <w:tc>
          <w:tcPr>
            <w:tcW w:w="4820" w:type="dxa"/>
          </w:tcPr>
          <w:p w:rsidR="00805A21" w:rsidRPr="00194786" w:rsidRDefault="00194786" w:rsidP="00805A21">
            <w:pPr>
              <w:pStyle w:val="CTA-"/>
            </w:pPr>
            <w:r>
              <w:noBreakHyphen/>
            </w:r>
            <w:r w:rsidR="00805A21" w:rsidRPr="00194786">
              <w:t>Other appliances:</w:t>
            </w:r>
          </w:p>
        </w:tc>
        <w:tc>
          <w:tcPr>
            <w:tcW w:w="1191" w:type="dxa"/>
          </w:tcPr>
          <w:p w:rsidR="00805A21" w:rsidRPr="00194786" w:rsidRDefault="00805A21" w:rsidP="00E84953">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8481.80.10</w:t>
            </w:r>
          </w:p>
        </w:tc>
        <w:tc>
          <w:tcPr>
            <w:tcW w:w="4820" w:type="dxa"/>
          </w:tcPr>
          <w:p w:rsidR="00805A21" w:rsidRPr="00194786" w:rsidRDefault="00194786" w:rsidP="00805A21">
            <w:pPr>
              <w:pStyle w:val="CTA---"/>
            </w:pPr>
            <w:r>
              <w:noBreakHyphen/>
            </w:r>
            <w:r>
              <w:noBreakHyphen/>
            </w:r>
            <w:r>
              <w:noBreakHyphen/>
            </w:r>
            <w:r w:rsidR="00805A21" w:rsidRPr="00194786">
              <w:t>Hydraulic control valves specially designed for use in agricultural tractors for the operation of agricultural implements</w:t>
            </w:r>
          </w:p>
        </w:tc>
        <w:tc>
          <w:tcPr>
            <w:tcW w:w="1191" w:type="dxa"/>
          </w:tcPr>
          <w:p w:rsidR="00805A21" w:rsidRPr="00194786" w:rsidRDefault="00805A21" w:rsidP="00E84953">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8481.80.90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E84953">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8481.90</w:t>
            </w:r>
          </w:p>
        </w:tc>
        <w:tc>
          <w:tcPr>
            <w:tcW w:w="4820" w:type="dxa"/>
          </w:tcPr>
          <w:p w:rsidR="00805A21" w:rsidRPr="00194786" w:rsidRDefault="00194786" w:rsidP="00BB5469">
            <w:pPr>
              <w:pStyle w:val="CTA-"/>
              <w:keepNext/>
            </w:pPr>
            <w:r>
              <w:noBreakHyphen/>
            </w:r>
            <w:r w:rsidR="00805A21" w:rsidRPr="00194786">
              <w:t>Parts:</w:t>
            </w:r>
          </w:p>
        </w:tc>
        <w:tc>
          <w:tcPr>
            <w:tcW w:w="1191" w:type="dxa"/>
          </w:tcPr>
          <w:p w:rsidR="00805A21" w:rsidRPr="00194786" w:rsidRDefault="00805A21" w:rsidP="00E84953">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8481.90.10</w:t>
            </w:r>
          </w:p>
        </w:tc>
        <w:tc>
          <w:tcPr>
            <w:tcW w:w="4820" w:type="dxa"/>
          </w:tcPr>
          <w:p w:rsidR="00805A21" w:rsidRPr="00194786" w:rsidRDefault="00194786" w:rsidP="00BB5469">
            <w:pPr>
              <w:pStyle w:val="CTA---"/>
              <w:keepNext/>
            </w:pPr>
            <w:r>
              <w:noBreakHyphen/>
            </w:r>
            <w:r>
              <w:noBreakHyphen/>
            </w:r>
            <w:r>
              <w:noBreakHyphen/>
            </w:r>
            <w:r w:rsidR="00805A21" w:rsidRPr="00194786">
              <w:t>For appliances of 8481.80.10</w:t>
            </w:r>
          </w:p>
        </w:tc>
        <w:tc>
          <w:tcPr>
            <w:tcW w:w="1191" w:type="dxa"/>
          </w:tcPr>
          <w:p w:rsidR="00805A21" w:rsidRPr="00194786" w:rsidRDefault="00805A21" w:rsidP="00E84953">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8481.90.90</w:t>
            </w:r>
          </w:p>
        </w:tc>
        <w:tc>
          <w:tcPr>
            <w:tcW w:w="4820" w:type="dxa"/>
          </w:tcPr>
          <w:p w:rsidR="00805A21" w:rsidRPr="00194786" w:rsidRDefault="00194786" w:rsidP="00D30856">
            <w:pPr>
              <w:pStyle w:val="CTA---"/>
            </w:pPr>
            <w:r>
              <w:noBreakHyphen/>
            </w:r>
            <w:r>
              <w:noBreakHyphen/>
            </w:r>
            <w:r>
              <w:noBreakHyphen/>
            </w:r>
            <w:r w:rsidR="00805A21" w:rsidRPr="00194786">
              <w:t>Other</w:t>
            </w:r>
          </w:p>
        </w:tc>
        <w:tc>
          <w:tcPr>
            <w:tcW w:w="1191" w:type="dxa"/>
          </w:tcPr>
          <w:p w:rsidR="00805A21" w:rsidRPr="00194786" w:rsidRDefault="00805A21" w:rsidP="00E84953">
            <w:pPr>
              <w:pStyle w:val="Tabletext"/>
            </w:pPr>
            <w:r w:rsidRPr="00194786">
              <w:t>5%</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8482</w:t>
            </w:r>
          </w:p>
        </w:tc>
        <w:tc>
          <w:tcPr>
            <w:tcW w:w="4820" w:type="dxa"/>
          </w:tcPr>
          <w:p w:rsidR="00805A21" w:rsidRPr="00194786" w:rsidRDefault="00805A21" w:rsidP="00805A21">
            <w:pPr>
              <w:pStyle w:val="CTACAPS"/>
            </w:pPr>
            <w:r w:rsidRPr="00194786">
              <w:t>BALL OR ROLLER BEARINGS:</w:t>
            </w:r>
          </w:p>
        </w:tc>
        <w:tc>
          <w:tcPr>
            <w:tcW w:w="1191" w:type="dxa"/>
          </w:tcPr>
          <w:p w:rsidR="00805A21" w:rsidRPr="00194786" w:rsidRDefault="00805A21" w:rsidP="00E84953">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8482.10</w:t>
            </w:r>
          </w:p>
        </w:tc>
        <w:tc>
          <w:tcPr>
            <w:tcW w:w="4820" w:type="dxa"/>
          </w:tcPr>
          <w:p w:rsidR="00805A21" w:rsidRPr="00194786" w:rsidRDefault="00194786" w:rsidP="00805A21">
            <w:pPr>
              <w:pStyle w:val="CTA-"/>
            </w:pPr>
            <w:r>
              <w:noBreakHyphen/>
            </w:r>
            <w:r w:rsidR="00805A21" w:rsidRPr="00194786">
              <w:t>Ball bearings:</w:t>
            </w:r>
          </w:p>
        </w:tc>
        <w:tc>
          <w:tcPr>
            <w:tcW w:w="1191" w:type="dxa"/>
          </w:tcPr>
          <w:p w:rsidR="00805A21" w:rsidRPr="00194786" w:rsidRDefault="00805A21" w:rsidP="00E84953">
            <w:pPr>
              <w:pStyle w:val="Tabletext"/>
            </w:pPr>
          </w:p>
        </w:tc>
      </w:tr>
      <w:tr w:rsidR="00DF5EE2" w:rsidRPr="00194786">
        <w:trPr>
          <w:cantSplit/>
          <w:trHeight w:val="209"/>
        </w:trPr>
        <w:tc>
          <w:tcPr>
            <w:tcW w:w="1134" w:type="dxa"/>
          </w:tcPr>
          <w:p w:rsidR="00DF5EE2" w:rsidRPr="00194786" w:rsidRDefault="00DF5EE2" w:rsidP="00447EC0">
            <w:pPr>
              <w:pStyle w:val="Tabletext"/>
            </w:pPr>
            <w:r w:rsidRPr="00194786">
              <w:t>8482.10.10</w:t>
            </w:r>
          </w:p>
        </w:tc>
        <w:tc>
          <w:tcPr>
            <w:tcW w:w="4820" w:type="dxa"/>
          </w:tcPr>
          <w:p w:rsidR="00DF5EE2" w:rsidRPr="00194786" w:rsidRDefault="00194786" w:rsidP="00805A21">
            <w:pPr>
              <w:pStyle w:val="CTA---"/>
            </w:pPr>
            <w:r>
              <w:noBreakHyphen/>
            </w:r>
            <w:r>
              <w:noBreakHyphen/>
            </w:r>
            <w:r>
              <w:noBreakHyphen/>
            </w:r>
            <w:r w:rsidR="00DF5EE2" w:rsidRPr="00194786">
              <w:t>Of a kind used as components in passenger motor vehicles</w:t>
            </w:r>
          </w:p>
        </w:tc>
        <w:tc>
          <w:tcPr>
            <w:tcW w:w="1191" w:type="dxa"/>
          </w:tcPr>
          <w:p w:rsidR="00DF5EE2" w:rsidRPr="00194786" w:rsidRDefault="00DF5EE2" w:rsidP="00E84953">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47EC0">
            <w:pPr>
              <w:pStyle w:val="Tabletext"/>
            </w:pPr>
            <w:r w:rsidRPr="00194786">
              <w:t>8482.10.90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E84953">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47EC0">
            <w:pPr>
              <w:pStyle w:val="Tabletext"/>
            </w:pPr>
            <w:r w:rsidRPr="00194786">
              <w:t>8482.20</w:t>
            </w:r>
          </w:p>
        </w:tc>
        <w:tc>
          <w:tcPr>
            <w:tcW w:w="4820" w:type="dxa"/>
          </w:tcPr>
          <w:p w:rsidR="00805A21" w:rsidRPr="00194786" w:rsidRDefault="00194786" w:rsidP="00805A21">
            <w:pPr>
              <w:pStyle w:val="CTA-"/>
            </w:pPr>
            <w:r>
              <w:noBreakHyphen/>
            </w:r>
            <w:r w:rsidR="00805A21" w:rsidRPr="00194786">
              <w:t>Tapered roller bearings, including cone and tapered roller assemblies:</w:t>
            </w:r>
          </w:p>
        </w:tc>
        <w:tc>
          <w:tcPr>
            <w:tcW w:w="1191" w:type="dxa"/>
          </w:tcPr>
          <w:p w:rsidR="00805A21" w:rsidRPr="00194786" w:rsidRDefault="00805A21" w:rsidP="00E84953">
            <w:pPr>
              <w:pStyle w:val="Tabletext"/>
            </w:pPr>
          </w:p>
        </w:tc>
      </w:tr>
      <w:tr w:rsidR="00DF5EE2" w:rsidRPr="00194786">
        <w:trPr>
          <w:cantSplit/>
          <w:trHeight w:val="209"/>
        </w:trPr>
        <w:tc>
          <w:tcPr>
            <w:tcW w:w="1134" w:type="dxa"/>
          </w:tcPr>
          <w:p w:rsidR="00DF5EE2" w:rsidRPr="00194786" w:rsidRDefault="00DF5EE2" w:rsidP="00447EC0">
            <w:pPr>
              <w:pStyle w:val="Tabletext"/>
            </w:pPr>
            <w:r w:rsidRPr="00194786">
              <w:t>8482.20.10</w:t>
            </w:r>
          </w:p>
        </w:tc>
        <w:tc>
          <w:tcPr>
            <w:tcW w:w="4820" w:type="dxa"/>
          </w:tcPr>
          <w:p w:rsidR="00DF5EE2" w:rsidRPr="00194786" w:rsidRDefault="00194786" w:rsidP="00805A21">
            <w:pPr>
              <w:pStyle w:val="CTA---"/>
            </w:pPr>
            <w:r>
              <w:noBreakHyphen/>
            </w:r>
            <w:r>
              <w:noBreakHyphen/>
            </w:r>
            <w:r>
              <w:noBreakHyphen/>
            </w:r>
            <w:r w:rsidR="00DF5EE2" w:rsidRPr="00194786">
              <w:t>Of a kind used as components in passenger motor vehicles</w:t>
            </w:r>
          </w:p>
        </w:tc>
        <w:tc>
          <w:tcPr>
            <w:tcW w:w="1191" w:type="dxa"/>
          </w:tcPr>
          <w:p w:rsidR="00DF5EE2" w:rsidRPr="00194786" w:rsidRDefault="00DF5EE2" w:rsidP="00E84953">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47EC0">
            <w:pPr>
              <w:pStyle w:val="Tabletext"/>
            </w:pPr>
            <w:r w:rsidRPr="00194786">
              <w:t>8482.20.90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E84953">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47EC0">
            <w:pPr>
              <w:pStyle w:val="Tabletext"/>
            </w:pPr>
            <w:r w:rsidRPr="00194786">
              <w:t>8482.30.00</w:t>
            </w:r>
          </w:p>
        </w:tc>
        <w:tc>
          <w:tcPr>
            <w:tcW w:w="4820" w:type="dxa"/>
          </w:tcPr>
          <w:p w:rsidR="00805A21" w:rsidRPr="00194786" w:rsidRDefault="00194786" w:rsidP="00805A21">
            <w:pPr>
              <w:pStyle w:val="CTA-"/>
            </w:pPr>
            <w:r>
              <w:noBreakHyphen/>
            </w:r>
            <w:r w:rsidR="00805A21" w:rsidRPr="00194786">
              <w:t>Spherical roller bearings</w:t>
            </w:r>
          </w:p>
        </w:tc>
        <w:tc>
          <w:tcPr>
            <w:tcW w:w="1191" w:type="dxa"/>
          </w:tcPr>
          <w:p w:rsidR="00805A21" w:rsidRPr="00194786" w:rsidRDefault="00805A21" w:rsidP="00E84953">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8482.40</w:t>
            </w:r>
          </w:p>
        </w:tc>
        <w:tc>
          <w:tcPr>
            <w:tcW w:w="4820" w:type="dxa"/>
          </w:tcPr>
          <w:p w:rsidR="00805A21" w:rsidRPr="00194786" w:rsidRDefault="00194786" w:rsidP="00BB5469">
            <w:pPr>
              <w:pStyle w:val="CTA-"/>
              <w:keepNext/>
            </w:pPr>
            <w:r>
              <w:noBreakHyphen/>
            </w:r>
            <w:r w:rsidR="00805A21" w:rsidRPr="00194786">
              <w:t>Needle roller bearings:</w:t>
            </w:r>
          </w:p>
        </w:tc>
        <w:tc>
          <w:tcPr>
            <w:tcW w:w="1191" w:type="dxa"/>
          </w:tcPr>
          <w:p w:rsidR="00805A21" w:rsidRPr="00194786" w:rsidRDefault="00805A21" w:rsidP="00E84953">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8482.40.1</w:t>
            </w:r>
          </w:p>
        </w:tc>
        <w:tc>
          <w:tcPr>
            <w:tcW w:w="4820" w:type="dxa"/>
          </w:tcPr>
          <w:p w:rsidR="00805A21" w:rsidRPr="00194786" w:rsidRDefault="00194786" w:rsidP="00BB5469">
            <w:pPr>
              <w:pStyle w:val="CTA---"/>
              <w:keepNext/>
            </w:pPr>
            <w:r>
              <w:noBreakHyphen/>
            </w:r>
            <w:r>
              <w:noBreakHyphen/>
            </w:r>
            <w:r>
              <w:noBreakHyphen/>
            </w:r>
            <w:r w:rsidR="00805A21" w:rsidRPr="00194786">
              <w:t>For propeller shaft universal joints of a kind used with vehicles of 8701.20.00, 8702, 8703, 8704 or 8705:</w:t>
            </w:r>
          </w:p>
        </w:tc>
        <w:tc>
          <w:tcPr>
            <w:tcW w:w="1191" w:type="dxa"/>
          </w:tcPr>
          <w:p w:rsidR="00805A21" w:rsidRPr="00194786" w:rsidRDefault="00805A21" w:rsidP="00E84953">
            <w:pPr>
              <w:pStyle w:val="Tabletext"/>
            </w:pPr>
          </w:p>
        </w:tc>
      </w:tr>
      <w:tr w:rsidR="00DF5EE2" w:rsidRPr="00194786">
        <w:trPr>
          <w:cantSplit/>
          <w:trHeight w:val="209"/>
        </w:trPr>
        <w:tc>
          <w:tcPr>
            <w:tcW w:w="1134" w:type="dxa"/>
          </w:tcPr>
          <w:p w:rsidR="00DF5EE2" w:rsidRPr="00194786" w:rsidRDefault="00DF5EE2" w:rsidP="00447EC0">
            <w:pPr>
              <w:pStyle w:val="Tabletext"/>
            </w:pPr>
            <w:r w:rsidRPr="00194786">
              <w:t>8482.40.11</w:t>
            </w:r>
          </w:p>
        </w:tc>
        <w:tc>
          <w:tcPr>
            <w:tcW w:w="4820" w:type="dxa"/>
          </w:tcPr>
          <w:p w:rsidR="00DF5EE2" w:rsidRPr="00194786" w:rsidRDefault="00194786" w:rsidP="00662286">
            <w:pPr>
              <w:pStyle w:val="CTA----"/>
            </w:pPr>
            <w:r>
              <w:noBreakHyphen/>
            </w:r>
            <w:r>
              <w:noBreakHyphen/>
            </w:r>
            <w:r>
              <w:noBreakHyphen/>
            </w:r>
            <w:r>
              <w:noBreakHyphen/>
            </w:r>
            <w:r w:rsidR="00DF5EE2" w:rsidRPr="00194786">
              <w:t>Of a kind used as components in passenger motor vehicles</w:t>
            </w:r>
          </w:p>
        </w:tc>
        <w:tc>
          <w:tcPr>
            <w:tcW w:w="1191" w:type="dxa"/>
          </w:tcPr>
          <w:p w:rsidR="00DF5EE2" w:rsidRPr="00194786" w:rsidRDefault="00DF5EE2" w:rsidP="00E84953">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47EC0">
            <w:pPr>
              <w:pStyle w:val="Tabletext"/>
            </w:pPr>
            <w:r w:rsidRPr="00194786">
              <w:t>8482.40.19</w:t>
            </w:r>
          </w:p>
        </w:tc>
        <w:tc>
          <w:tcPr>
            <w:tcW w:w="4820" w:type="dxa"/>
          </w:tcPr>
          <w:p w:rsidR="00805A21" w:rsidRPr="00194786" w:rsidRDefault="00194786" w:rsidP="00E718B4">
            <w:pPr>
              <w:pStyle w:val="CTA----"/>
            </w:pPr>
            <w:r>
              <w:noBreakHyphen/>
            </w:r>
            <w:r>
              <w:noBreakHyphen/>
            </w:r>
            <w:r>
              <w:noBreakHyphen/>
            </w:r>
            <w:r>
              <w:noBreakHyphen/>
            </w:r>
            <w:r w:rsidR="00805A21" w:rsidRPr="00194786">
              <w:t>Other</w:t>
            </w:r>
          </w:p>
        </w:tc>
        <w:tc>
          <w:tcPr>
            <w:tcW w:w="1191" w:type="dxa"/>
          </w:tcPr>
          <w:p w:rsidR="00805A21" w:rsidRPr="00194786" w:rsidRDefault="00805A21" w:rsidP="00E84953">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47EC0">
            <w:pPr>
              <w:pStyle w:val="Tabletext"/>
            </w:pPr>
            <w:r w:rsidRPr="00194786">
              <w:t>8482.40.90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E84953">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8482.50.00</w:t>
            </w:r>
          </w:p>
        </w:tc>
        <w:tc>
          <w:tcPr>
            <w:tcW w:w="4820" w:type="dxa"/>
          </w:tcPr>
          <w:p w:rsidR="00805A21" w:rsidRPr="00194786" w:rsidRDefault="00194786" w:rsidP="00805A21">
            <w:pPr>
              <w:pStyle w:val="CTA-"/>
            </w:pPr>
            <w:r>
              <w:noBreakHyphen/>
            </w:r>
            <w:r w:rsidR="00805A21" w:rsidRPr="00194786">
              <w:t>Other cylindrical roller bearings</w:t>
            </w:r>
          </w:p>
        </w:tc>
        <w:tc>
          <w:tcPr>
            <w:tcW w:w="1191" w:type="dxa"/>
          </w:tcPr>
          <w:p w:rsidR="00805A21" w:rsidRPr="00194786" w:rsidRDefault="00805A21" w:rsidP="00E84953">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8482.80.00</w:t>
            </w:r>
          </w:p>
        </w:tc>
        <w:tc>
          <w:tcPr>
            <w:tcW w:w="4820" w:type="dxa"/>
          </w:tcPr>
          <w:p w:rsidR="00805A21" w:rsidRPr="00194786" w:rsidRDefault="00194786" w:rsidP="00805A21">
            <w:pPr>
              <w:pStyle w:val="CTA-"/>
            </w:pPr>
            <w:r>
              <w:noBreakHyphen/>
            </w:r>
            <w:r w:rsidR="00805A21" w:rsidRPr="00194786">
              <w:t>Other, including combined ball/roller bearings</w:t>
            </w:r>
          </w:p>
        </w:tc>
        <w:tc>
          <w:tcPr>
            <w:tcW w:w="1191" w:type="dxa"/>
          </w:tcPr>
          <w:p w:rsidR="00805A21" w:rsidRPr="00194786" w:rsidRDefault="00805A21" w:rsidP="00E84953">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8482.9</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E84953">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8482.91</w:t>
            </w:r>
          </w:p>
        </w:tc>
        <w:tc>
          <w:tcPr>
            <w:tcW w:w="4820" w:type="dxa"/>
          </w:tcPr>
          <w:p w:rsidR="00805A21" w:rsidRPr="00194786" w:rsidRDefault="00194786" w:rsidP="00805A21">
            <w:pPr>
              <w:pStyle w:val="CTA--"/>
            </w:pPr>
            <w:r>
              <w:noBreakHyphen/>
            </w:r>
            <w:r>
              <w:noBreakHyphen/>
            </w:r>
            <w:r w:rsidR="00805A21" w:rsidRPr="00194786">
              <w:t>Balls, needles and rollers:</w:t>
            </w:r>
          </w:p>
        </w:tc>
        <w:tc>
          <w:tcPr>
            <w:tcW w:w="1191" w:type="dxa"/>
          </w:tcPr>
          <w:p w:rsidR="00805A21" w:rsidRPr="00194786" w:rsidRDefault="00805A21" w:rsidP="00E84953">
            <w:pPr>
              <w:pStyle w:val="Tabletext"/>
            </w:pPr>
          </w:p>
        </w:tc>
      </w:tr>
      <w:tr w:rsidR="00DF5EE2" w:rsidRPr="00194786">
        <w:trPr>
          <w:cantSplit/>
          <w:trHeight w:val="209"/>
        </w:trPr>
        <w:tc>
          <w:tcPr>
            <w:tcW w:w="1134" w:type="dxa"/>
          </w:tcPr>
          <w:p w:rsidR="00DF5EE2" w:rsidRPr="00194786" w:rsidRDefault="00DF5EE2" w:rsidP="00447EC0">
            <w:pPr>
              <w:pStyle w:val="Tabletext"/>
            </w:pPr>
            <w:r w:rsidRPr="00194786">
              <w:t>8482.91.10</w:t>
            </w:r>
          </w:p>
        </w:tc>
        <w:tc>
          <w:tcPr>
            <w:tcW w:w="4820" w:type="dxa"/>
          </w:tcPr>
          <w:p w:rsidR="00DF5EE2" w:rsidRPr="00194786" w:rsidRDefault="00194786" w:rsidP="00805A21">
            <w:pPr>
              <w:pStyle w:val="CTA---"/>
            </w:pPr>
            <w:r>
              <w:noBreakHyphen/>
            </w:r>
            <w:r>
              <w:noBreakHyphen/>
            </w:r>
            <w:r>
              <w:noBreakHyphen/>
            </w:r>
            <w:r w:rsidR="00DF5EE2" w:rsidRPr="00194786">
              <w:t>Of a kind used as components in passenger motor vehicles</w:t>
            </w:r>
          </w:p>
        </w:tc>
        <w:tc>
          <w:tcPr>
            <w:tcW w:w="1191" w:type="dxa"/>
          </w:tcPr>
          <w:p w:rsidR="00DF5EE2" w:rsidRPr="00194786" w:rsidRDefault="00DF5EE2" w:rsidP="00E84953">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47EC0">
            <w:pPr>
              <w:pStyle w:val="Tabletext"/>
            </w:pPr>
            <w:r w:rsidRPr="00194786">
              <w:t>8482.91.90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E84953">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47EC0">
            <w:pPr>
              <w:pStyle w:val="Tabletext"/>
            </w:pPr>
            <w:r w:rsidRPr="00194786">
              <w:t>8482.99</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E84953">
            <w:pPr>
              <w:pStyle w:val="Tabletext"/>
            </w:pPr>
          </w:p>
        </w:tc>
      </w:tr>
      <w:tr w:rsidR="00DF5EE2" w:rsidRPr="00194786">
        <w:trPr>
          <w:cantSplit/>
          <w:trHeight w:val="209"/>
        </w:trPr>
        <w:tc>
          <w:tcPr>
            <w:tcW w:w="1134" w:type="dxa"/>
          </w:tcPr>
          <w:p w:rsidR="00DF5EE2" w:rsidRPr="00194786" w:rsidRDefault="00DF5EE2" w:rsidP="00447EC0">
            <w:pPr>
              <w:pStyle w:val="Tabletext"/>
            </w:pPr>
            <w:r w:rsidRPr="00194786">
              <w:t>8482.99.10</w:t>
            </w:r>
          </w:p>
        </w:tc>
        <w:tc>
          <w:tcPr>
            <w:tcW w:w="4820" w:type="dxa"/>
          </w:tcPr>
          <w:p w:rsidR="00DF5EE2" w:rsidRPr="00194786" w:rsidRDefault="00194786" w:rsidP="00805A21">
            <w:pPr>
              <w:pStyle w:val="CTA---"/>
            </w:pPr>
            <w:r>
              <w:noBreakHyphen/>
            </w:r>
            <w:r>
              <w:noBreakHyphen/>
            </w:r>
            <w:r>
              <w:noBreakHyphen/>
            </w:r>
            <w:r w:rsidR="00DF5EE2" w:rsidRPr="00194786">
              <w:t>Of a kind used as components in passenger motor vehicles</w:t>
            </w:r>
          </w:p>
        </w:tc>
        <w:tc>
          <w:tcPr>
            <w:tcW w:w="1191" w:type="dxa"/>
          </w:tcPr>
          <w:p w:rsidR="00DF5EE2" w:rsidRPr="00194786" w:rsidRDefault="00DF5EE2" w:rsidP="00E84953">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47EC0">
            <w:pPr>
              <w:pStyle w:val="Tabletext"/>
            </w:pPr>
            <w:r w:rsidRPr="00194786">
              <w:t>8482.99.90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E84953">
            <w:pPr>
              <w:pStyle w:val="Tabletext"/>
            </w:pPr>
            <w:r w:rsidRPr="00194786">
              <w:t>5%</w:t>
            </w:r>
            <w:r w:rsidRPr="00194786">
              <w:br/>
              <w:t>CA:Free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8483</w:t>
            </w:r>
          </w:p>
        </w:tc>
        <w:tc>
          <w:tcPr>
            <w:tcW w:w="4820" w:type="dxa"/>
          </w:tcPr>
          <w:p w:rsidR="00805A21" w:rsidRPr="00194786" w:rsidRDefault="00805A21" w:rsidP="00805A21">
            <w:pPr>
              <w:pStyle w:val="CTACAPS"/>
            </w:pPr>
            <w:r w:rsidRPr="00194786">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tc>
        <w:tc>
          <w:tcPr>
            <w:tcW w:w="1191" w:type="dxa"/>
          </w:tcPr>
          <w:p w:rsidR="00805A21" w:rsidRPr="00194786" w:rsidRDefault="00805A21" w:rsidP="00E84953">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8483.10</w:t>
            </w:r>
          </w:p>
        </w:tc>
        <w:tc>
          <w:tcPr>
            <w:tcW w:w="4820" w:type="dxa"/>
          </w:tcPr>
          <w:p w:rsidR="00805A21" w:rsidRPr="00194786" w:rsidRDefault="00194786" w:rsidP="00805A21">
            <w:pPr>
              <w:pStyle w:val="CTA-"/>
            </w:pPr>
            <w:r>
              <w:noBreakHyphen/>
            </w:r>
            <w:r w:rsidR="00805A21" w:rsidRPr="00194786">
              <w:t>Transmission shafts (including cam shafts and crank shafts) and cranks:</w:t>
            </w:r>
          </w:p>
        </w:tc>
        <w:tc>
          <w:tcPr>
            <w:tcW w:w="1191" w:type="dxa"/>
          </w:tcPr>
          <w:p w:rsidR="00805A21" w:rsidRPr="00194786" w:rsidRDefault="00805A21" w:rsidP="00E84953">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8483.10.10</w:t>
            </w:r>
          </w:p>
        </w:tc>
        <w:tc>
          <w:tcPr>
            <w:tcW w:w="4820" w:type="dxa"/>
          </w:tcPr>
          <w:p w:rsidR="00805A21" w:rsidRPr="00194786" w:rsidRDefault="00194786" w:rsidP="00805A21">
            <w:pPr>
              <w:pStyle w:val="CTA---"/>
            </w:pPr>
            <w:r>
              <w:noBreakHyphen/>
            </w:r>
            <w:r>
              <w:noBreakHyphen/>
            </w:r>
            <w:r>
              <w:noBreakHyphen/>
            </w:r>
            <w:r w:rsidR="00805A21" w:rsidRPr="00194786">
              <w:t>For outboard motors</w:t>
            </w:r>
          </w:p>
        </w:tc>
        <w:tc>
          <w:tcPr>
            <w:tcW w:w="1191" w:type="dxa"/>
          </w:tcPr>
          <w:p w:rsidR="00805A21" w:rsidRPr="00194786" w:rsidRDefault="00805A21" w:rsidP="00E84953">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8483.10.9</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E84953">
            <w:pPr>
              <w:pStyle w:val="Tabletext"/>
            </w:pPr>
          </w:p>
        </w:tc>
      </w:tr>
      <w:tr w:rsidR="00A064F2" w:rsidRPr="00194786">
        <w:trPr>
          <w:cantSplit/>
          <w:trHeight w:val="209"/>
        </w:trPr>
        <w:tc>
          <w:tcPr>
            <w:tcW w:w="1134" w:type="dxa"/>
          </w:tcPr>
          <w:p w:rsidR="00A064F2" w:rsidRPr="00194786" w:rsidRDefault="00A064F2" w:rsidP="00447EC0">
            <w:pPr>
              <w:pStyle w:val="Tabletext"/>
            </w:pPr>
            <w:r w:rsidRPr="00194786">
              <w:t>8483.10.91</w:t>
            </w:r>
          </w:p>
        </w:tc>
        <w:tc>
          <w:tcPr>
            <w:tcW w:w="4820" w:type="dxa"/>
          </w:tcPr>
          <w:p w:rsidR="00A064F2" w:rsidRPr="00194786" w:rsidRDefault="00194786" w:rsidP="00D55ED5">
            <w:pPr>
              <w:pStyle w:val="CTA----"/>
            </w:pPr>
            <w:r>
              <w:noBreakHyphen/>
            </w:r>
            <w:r>
              <w:noBreakHyphen/>
            </w:r>
            <w:r>
              <w:noBreakHyphen/>
            </w:r>
            <w:r>
              <w:noBreakHyphen/>
            </w:r>
            <w:r w:rsidR="00A064F2" w:rsidRPr="00194786">
              <w:t>Of a kind used as components in passenger motor vehicles</w:t>
            </w:r>
          </w:p>
        </w:tc>
        <w:tc>
          <w:tcPr>
            <w:tcW w:w="1191" w:type="dxa"/>
          </w:tcPr>
          <w:p w:rsidR="00A064F2" w:rsidRPr="00194786" w:rsidRDefault="00A064F2" w:rsidP="00E84953">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47EC0">
            <w:pPr>
              <w:pStyle w:val="Tabletext"/>
            </w:pPr>
            <w:r w:rsidRPr="00194786">
              <w:t>8483.10.99</w:t>
            </w:r>
          </w:p>
        </w:tc>
        <w:tc>
          <w:tcPr>
            <w:tcW w:w="4820" w:type="dxa"/>
          </w:tcPr>
          <w:p w:rsidR="00805A21" w:rsidRPr="00194786" w:rsidRDefault="00194786" w:rsidP="00E255A5">
            <w:pPr>
              <w:pStyle w:val="CTA----"/>
            </w:pPr>
            <w:r>
              <w:noBreakHyphen/>
            </w:r>
            <w:r>
              <w:noBreakHyphen/>
            </w:r>
            <w:r>
              <w:noBreakHyphen/>
            </w:r>
            <w:r>
              <w:noBreakHyphen/>
            </w:r>
            <w:r w:rsidR="00805A21" w:rsidRPr="00194786">
              <w:t>Other</w:t>
            </w:r>
          </w:p>
        </w:tc>
        <w:tc>
          <w:tcPr>
            <w:tcW w:w="1191" w:type="dxa"/>
          </w:tcPr>
          <w:p w:rsidR="00805A21" w:rsidRPr="00194786" w:rsidRDefault="00805A21" w:rsidP="00E84953">
            <w:pPr>
              <w:pStyle w:val="Tabletext"/>
            </w:pPr>
            <w:r w:rsidRPr="00194786">
              <w:t>5%</w:t>
            </w:r>
            <w:r w:rsidRPr="00194786">
              <w:br/>
              <w:t>CA:Free</w:t>
            </w:r>
          </w:p>
        </w:tc>
      </w:tr>
      <w:tr w:rsidR="00A064F2" w:rsidRPr="00194786">
        <w:trPr>
          <w:cantSplit/>
          <w:trHeight w:val="209"/>
        </w:trPr>
        <w:tc>
          <w:tcPr>
            <w:tcW w:w="1134" w:type="dxa"/>
          </w:tcPr>
          <w:p w:rsidR="00A064F2" w:rsidRPr="00194786" w:rsidRDefault="00A064F2" w:rsidP="00447EC0">
            <w:pPr>
              <w:pStyle w:val="Tabletext"/>
            </w:pPr>
            <w:r w:rsidRPr="00194786">
              <w:t>8483.20.00</w:t>
            </w:r>
          </w:p>
        </w:tc>
        <w:tc>
          <w:tcPr>
            <w:tcW w:w="4820" w:type="dxa"/>
          </w:tcPr>
          <w:p w:rsidR="00A064F2" w:rsidRPr="00194786" w:rsidRDefault="00194786" w:rsidP="00805A21">
            <w:pPr>
              <w:pStyle w:val="CTA-"/>
            </w:pPr>
            <w:r>
              <w:noBreakHyphen/>
            </w:r>
            <w:r w:rsidR="00A064F2" w:rsidRPr="00194786">
              <w:t>Bearing housings, incorporating ball or roller bearings</w:t>
            </w:r>
          </w:p>
        </w:tc>
        <w:tc>
          <w:tcPr>
            <w:tcW w:w="1191" w:type="dxa"/>
          </w:tcPr>
          <w:p w:rsidR="00A064F2" w:rsidRPr="00194786" w:rsidRDefault="00A064F2" w:rsidP="00E84953">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8483.30</w:t>
            </w:r>
          </w:p>
        </w:tc>
        <w:tc>
          <w:tcPr>
            <w:tcW w:w="4820" w:type="dxa"/>
          </w:tcPr>
          <w:p w:rsidR="00805A21" w:rsidRPr="00194786" w:rsidRDefault="00194786" w:rsidP="00805A21">
            <w:pPr>
              <w:pStyle w:val="CTA-"/>
            </w:pPr>
            <w:r>
              <w:noBreakHyphen/>
            </w:r>
            <w:r w:rsidR="00805A21" w:rsidRPr="00194786">
              <w:t>Bearing housings, not incorporating ball or roller bearings; plain shaft bearings:</w:t>
            </w:r>
          </w:p>
        </w:tc>
        <w:tc>
          <w:tcPr>
            <w:tcW w:w="1191" w:type="dxa"/>
          </w:tcPr>
          <w:p w:rsidR="00805A21" w:rsidRPr="00194786" w:rsidRDefault="00805A21" w:rsidP="00E84953">
            <w:pPr>
              <w:pStyle w:val="Tabletext"/>
            </w:pPr>
          </w:p>
        </w:tc>
      </w:tr>
      <w:tr w:rsidR="00A064F2" w:rsidRPr="00194786">
        <w:trPr>
          <w:cantSplit/>
          <w:trHeight w:val="209"/>
        </w:trPr>
        <w:tc>
          <w:tcPr>
            <w:tcW w:w="1134" w:type="dxa"/>
          </w:tcPr>
          <w:p w:rsidR="00A064F2" w:rsidRPr="00194786" w:rsidRDefault="00A064F2" w:rsidP="00447EC0">
            <w:pPr>
              <w:pStyle w:val="Tabletext"/>
            </w:pPr>
            <w:r w:rsidRPr="00194786">
              <w:t>8483.30.10</w:t>
            </w:r>
          </w:p>
        </w:tc>
        <w:tc>
          <w:tcPr>
            <w:tcW w:w="4820" w:type="dxa"/>
          </w:tcPr>
          <w:p w:rsidR="00A064F2" w:rsidRPr="00194786" w:rsidRDefault="00194786" w:rsidP="00805A21">
            <w:pPr>
              <w:pStyle w:val="CTA---"/>
            </w:pPr>
            <w:r>
              <w:noBreakHyphen/>
            </w:r>
            <w:r>
              <w:noBreakHyphen/>
            </w:r>
            <w:r>
              <w:noBreakHyphen/>
            </w:r>
            <w:r w:rsidR="00A064F2" w:rsidRPr="00194786">
              <w:t>Of a kind used as components in passenger motor vehicles</w:t>
            </w:r>
          </w:p>
        </w:tc>
        <w:tc>
          <w:tcPr>
            <w:tcW w:w="1191" w:type="dxa"/>
          </w:tcPr>
          <w:p w:rsidR="00A064F2" w:rsidRPr="00194786" w:rsidRDefault="00A064F2" w:rsidP="00E84953">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47EC0">
            <w:pPr>
              <w:pStyle w:val="Tabletext"/>
            </w:pPr>
            <w:r w:rsidRPr="00194786">
              <w:t>8483.30.90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E84953">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47EC0">
            <w:pPr>
              <w:pStyle w:val="Tabletext"/>
            </w:pPr>
            <w:r w:rsidRPr="00194786">
              <w:t>8483.40</w:t>
            </w:r>
          </w:p>
        </w:tc>
        <w:tc>
          <w:tcPr>
            <w:tcW w:w="4820" w:type="dxa"/>
          </w:tcPr>
          <w:p w:rsidR="00805A21" w:rsidRPr="00194786" w:rsidRDefault="00194786" w:rsidP="00805A21">
            <w:pPr>
              <w:pStyle w:val="CTA-"/>
            </w:pPr>
            <w:r>
              <w:noBreakHyphen/>
            </w:r>
            <w:r w:rsidR="00805A21" w:rsidRPr="00194786">
              <w:t>Gears and gearing, other than toothed wheels, chain sprockets and other transmission elements presented separately; ball or roller screws; gear boxes and other speed changers, including torque converters:</w:t>
            </w:r>
          </w:p>
        </w:tc>
        <w:tc>
          <w:tcPr>
            <w:tcW w:w="1191" w:type="dxa"/>
          </w:tcPr>
          <w:p w:rsidR="00805A21" w:rsidRPr="00194786" w:rsidRDefault="00805A21" w:rsidP="00E84953">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8483.40.1</w:t>
            </w:r>
          </w:p>
        </w:tc>
        <w:tc>
          <w:tcPr>
            <w:tcW w:w="4820" w:type="dxa"/>
          </w:tcPr>
          <w:p w:rsidR="00805A21" w:rsidRPr="00194786" w:rsidRDefault="00194786" w:rsidP="00805A21">
            <w:pPr>
              <w:pStyle w:val="CTA---"/>
            </w:pPr>
            <w:r>
              <w:noBreakHyphen/>
            </w:r>
            <w:r>
              <w:noBreakHyphen/>
            </w:r>
            <w:r>
              <w:noBreakHyphen/>
            </w:r>
            <w:r w:rsidR="00805A21" w:rsidRPr="00194786">
              <w:t>Of a kind used for internal combustion piston engines of the vehicles of 8701.20.00, 8702, 8703, 8704 or 8705, other than for fuel injection equipment for compression</w:t>
            </w:r>
            <w:r>
              <w:noBreakHyphen/>
            </w:r>
            <w:r w:rsidR="00805A21" w:rsidRPr="00194786">
              <w:t>ignition engines (diesel or semi</w:t>
            </w:r>
            <w:r>
              <w:noBreakHyphen/>
            </w:r>
            <w:r w:rsidR="00805A21" w:rsidRPr="00194786">
              <w:t>diesel engines):</w:t>
            </w:r>
          </w:p>
        </w:tc>
        <w:tc>
          <w:tcPr>
            <w:tcW w:w="1191" w:type="dxa"/>
          </w:tcPr>
          <w:p w:rsidR="00805A21" w:rsidRPr="00194786" w:rsidRDefault="00805A21" w:rsidP="00E84953">
            <w:pPr>
              <w:pStyle w:val="Tabletext"/>
            </w:pPr>
          </w:p>
        </w:tc>
      </w:tr>
      <w:tr w:rsidR="00A064F2" w:rsidRPr="00194786">
        <w:trPr>
          <w:cantSplit/>
          <w:trHeight w:val="209"/>
        </w:trPr>
        <w:tc>
          <w:tcPr>
            <w:tcW w:w="1134" w:type="dxa"/>
          </w:tcPr>
          <w:p w:rsidR="00A064F2" w:rsidRPr="00194786" w:rsidRDefault="00A064F2" w:rsidP="00447EC0">
            <w:pPr>
              <w:pStyle w:val="Tabletext"/>
            </w:pPr>
            <w:r w:rsidRPr="00194786">
              <w:t>8483.40.11</w:t>
            </w:r>
          </w:p>
        </w:tc>
        <w:tc>
          <w:tcPr>
            <w:tcW w:w="4820" w:type="dxa"/>
          </w:tcPr>
          <w:p w:rsidR="00A064F2" w:rsidRPr="00194786" w:rsidRDefault="00194786" w:rsidP="00805A21">
            <w:pPr>
              <w:pStyle w:val="CTA----"/>
            </w:pPr>
            <w:r>
              <w:noBreakHyphen/>
            </w:r>
            <w:r>
              <w:noBreakHyphen/>
            </w:r>
            <w:r>
              <w:noBreakHyphen/>
            </w:r>
            <w:r>
              <w:noBreakHyphen/>
            </w:r>
            <w:r w:rsidR="00A064F2" w:rsidRPr="00194786">
              <w:t>Of a kind used as components in passenger motor vehicles</w:t>
            </w:r>
          </w:p>
        </w:tc>
        <w:tc>
          <w:tcPr>
            <w:tcW w:w="1191" w:type="dxa"/>
          </w:tcPr>
          <w:p w:rsidR="00A064F2" w:rsidRPr="00194786" w:rsidRDefault="00A064F2" w:rsidP="00E84953">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47EC0">
            <w:pPr>
              <w:pStyle w:val="Tabletext"/>
            </w:pPr>
            <w:r w:rsidRPr="00194786">
              <w:t>8483.40.19</w:t>
            </w:r>
          </w:p>
        </w:tc>
        <w:tc>
          <w:tcPr>
            <w:tcW w:w="4820" w:type="dxa"/>
          </w:tcPr>
          <w:p w:rsidR="00805A21" w:rsidRPr="00194786" w:rsidRDefault="00194786" w:rsidP="00E255A5">
            <w:pPr>
              <w:pStyle w:val="CTA----"/>
            </w:pPr>
            <w:r>
              <w:noBreakHyphen/>
            </w:r>
            <w:r>
              <w:noBreakHyphen/>
            </w:r>
            <w:r>
              <w:noBreakHyphen/>
            </w:r>
            <w:r>
              <w:noBreakHyphen/>
            </w:r>
            <w:r w:rsidR="00805A21" w:rsidRPr="00194786">
              <w:t>Other</w:t>
            </w:r>
          </w:p>
        </w:tc>
        <w:tc>
          <w:tcPr>
            <w:tcW w:w="1191" w:type="dxa"/>
          </w:tcPr>
          <w:p w:rsidR="00805A21" w:rsidRPr="00194786" w:rsidRDefault="00805A21" w:rsidP="00E84953">
            <w:pPr>
              <w:pStyle w:val="Tabletext"/>
            </w:pPr>
            <w:r w:rsidRPr="00194786">
              <w:t>5%</w:t>
            </w:r>
            <w:r w:rsidRPr="00194786">
              <w:br/>
              <w:t>CA:Free</w:t>
            </w:r>
          </w:p>
        </w:tc>
      </w:tr>
      <w:tr w:rsidR="00A064F2" w:rsidRPr="00194786">
        <w:trPr>
          <w:cantSplit/>
          <w:trHeight w:val="209"/>
        </w:trPr>
        <w:tc>
          <w:tcPr>
            <w:tcW w:w="1134" w:type="dxa"/>
          </w:tcPr>
          <w:p w:rsidR="00A064F2" w:rsidRPr="00194786" w:rsidRDefault="00A064F2" w:rsidP="00447EC0">
            <w:pPr>
              <w:pStyle w:val="Tabletext"/>
            </w:pPr>
            <w:r w:rsidRPr="00194786">
              <w:t>8483.40.90</w:t>
            </w:r>
          </w:p>
        </w:tc>
        <w:tc>
          <w:tcPr>
            <w:tcW w:w="4820" w:type="dxa"/>
          </w:tcPr>
          <w:p w:rsidR="00A064F2" w:rsidRPr="00194786" w:rsidRDefault="00194786" w:rsidP="00805A21">
            <w:pPr>
              <w:pStyle w:val="CTA---"/>
            </w:pPr>
            <w:r>
              <w:noBreakHyphen/>
            </w:r>
            <w:r>
              <w:noBreakHyphen/>
            </w:r>
            <w:r>
              <w:noBreakHyphen/>
            </w:r>
            <w:r w:rsidR="00A064F2" w:rsidRPr="00194786">
              <w:t>Other</w:t>
            </w:r>
          </w:p>
        </w:tc>
        <w:tc>
          <w:tcPr>
            <w:tcW w:w="1191" w:type="dxa"/>
          </w:tcPr>
          <w:p w:rsidR="00A064F2" w:rsidRPr="00194786" w:rsidRDefault="00B55C42" w:rsidP="00B55C42">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8483.50</w:t>
            </w:r>
          </w:p>
        </w:tc>
        <w:tc>
          <w:tcPr>
            <w:tcW w:w="4820" w:type="dxa"/>
          </w:tcPr>
          <w:p w:rsidR="00805A21" w:rsidRPr="00194786" w:rsidRDefault="00194786" w:rsidP="00805A21">
            <w:pPr>
              <w:pStyle w:val="CTA-"/>
            </w:pPr>
            <w:r>
              <w:noBreakHyphen/>
            </w:r>
            <w:r w:rsidR="00805A21" w:rsidRPr="00194786">
              <w:t>Flywheels and pulleys, including pulley blocks:</w:t>
            </w:r>
          </w:p>
        </w:tc>
        <w:tc>
          <w:tcPr>
            <w:tcW w:w="1191" w:type="dxa"/>
          </w:tcPr>
          <w:p w:rsidR="00805A21" w:rsidRPr="00194786" w:rsidRDefault="00805A21" w:rsidP="00E84953">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8483.50.1</w:t>
            </w:r>
          </w:p>
        </w:tc>
        <w:tc>
          <w:tcPr>
            <w:tcW w:w="4820" w:type="dxa"/>
          </w:tcPr>
          <w:p w:rsidR="00805A21" w:rsidRPr="00194786" w:rsidRDefault="00194786" w:rsidP="00805A21">
            <w:pPr>
              <w:pStyle w:val="CTA---"/>
            </w:pPr>
            <w:r>
              <w:noBreakHyphen/>
            </w:r>
            <w:r>
              <w:noBreakHyphen/>
            </w:r>
            <w:r>
              <w:noBreakHyphen/>
            </w:r>
            <w:r w:rsidR="00805A21" w:rsidRPr="00194786">
              <w:t>Of a kind used for internal combustion piston engines of the vehicles of 8701.20.00, 8702, 8703, 8704 or 8705, other than for fuel injection equipment for compression</w:t>
            </w:r>
            <w:r>
              <w:noBreakHyphen/>
            </w:r>
            <w:r w:rsidR="00805A21" w:rsidRPr="00194786">
              <w:t>ignition engines (diesel or semi</w:t>
            </w:r>
            <w:r>
              <w:noBreakHyphen/>
            </w:r>
            <w:r w:rsidR="00805A21" w:rsidRPr="00194786">
              <w:t>diesel engines):</w:t>
            </w:r>
          </w:p>
        </w:tc>
        <w:tc>
          <w:tcPr>
            <w:tcW w:w="1191" w:type="dxa"/>
          </w:tcPr>
          <w:p w:rsidR="00805A21" w:rsidRPr="00194786" w:rsidRDefault="00805A21" w:rsidP="00E84953">
            <w:pPr>
              <w:pStyle w:val="Tabletext"/>
            </w:pPr>
          </w:p>
        </w:tc>
      </w:tr>
      <w:tr w:rsidR="00A064F2" w:rsidRPr="00194786">
        <w:trPr>
          <w:cantSplit/>
          <w:trHeight w:val="209"/>
        </w:trPr>
        <w:tc>
          <w:tcPr>
            <w:tcW w:w="1134" w:type="dxa"/>
          </w:tcPr>
          <w:p w:rsidR="00A064F2" w:rsidRPr="00194786" w:rsidRDefault="00A064F2" w:rsidP="00447EC0">
            <w:pPr>
              <w:pStyle w:val="Tabletext"/>
            </w:pPr>
            <w:r w:rsidRPr="00194786">
              <w:t>8483.50.11</w:t>
            </w:r>
          </w:p>
        </w:tc>
        <w:tc>
          <w:tcPr>
            <w:tcW w:w="4820" w:type="dxa"/>
          </w:tcPr>
          <w:p w:rsidR="00A064F2" w:rsidRPr="00194786" w:rsidRDefault="00194786" w:rsidP="00662286">
            <w:pPr>
              <w:pStyle w:val="CTA----"/>
            </w:pPr>
            <w:r>
              <w:noBreakHyphen/>
            </w:r>
            <w:r>
              <w:noBreakHyphen/>
            </w:r>
            <w:r>
              <w:noBreakHyphen/>
            </w:r>
            <w:r>
              <w:noBreakHyphen/>
            </w:r>
            <w:r w:rsidR="00A064F2" w:rsidRPr="00194786">
              <w:t>Of a kind used as components in passenger motor vehicles</w:t>
            </w:r>
          </w:p>
        </w:tc>
        <w:tc>
          <w:tcPr>
            <w:tcW w:w="1191" w:type="dxa"/>
          </w:tcPr>
          <w:p w:rsidR="00A064F2" w:rsidRPr="00194786" w:rsidRDefault="00A064F2" w:rsidP="00E84953">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47EC0">
            <w:pPr>
              <w:pStyle w:val="Tabletext"/>
            </w:pPr>
            <w:r w:rsidRPr="00194786">
              <w:t>8483.50.19</w:t>
            </w:r>
          </w:p>
        </w:tc>
        <w:tc>
          <w:tcPr>
            <w:tcW w:w="4820" w:type="dxa"/>
          </w:tcPr>
          <w:p w:rsidR="00805A21" w:rsidRPr="00194786" w:rsidRDefault="00194786" w:rsidP="00E255A5">
            <w:pPr>
              <w:pStyle w:val="CTA----"/>
            </w:pPr>
            <w:r>
              <w:noBreakHyphen/>
            </w:r>
            <w:r>
              <w:noBreakHyphen/>
            </w:r>
            <w:r>
              <w:noBreakHyphen/>
            </w:r>
            <w:r>
              <w:noBreakHyphen/>
            </w:r>
            <w:r w:rsidR="00805A21" w:rsidRPr="00194786">
              <w:t>Other</w:t>
            </w:r>
          </w:p>
        </w:tc>
        <w:tc>
          <w:tcPr>
            <w:tcW w:w="1191" w:type="dxa"/>
          </w:tcPr>
          <w:p w:rsidR="00805A21" w:rsidRPr="00194786" w:rsidRDefault="00805A21" w:rsidP="00E84953">
            <w:pPr>
              <w:pStyle w:val="Tabletext"/>
            </w:pPr>
            <w:r w:rsidRPr="00194786">
              <w:t>5%</w:t>
            </w:r>
            <w:r w:rsidRPr="00194786">
              <w:br/>
              <w:t>CA:Free</w:t>
            </w:r>
          </w:p>
        </w:tc>
      </w:tr>
      <w:tr w:rsidR="00A064F2" w:rsidRPr="00194786">
        <w:trPr>
          <w:cantSplit/>
          <w:trHeight w:val="209"/>
        </w:trPr>
        <w:tc>
          <w:tcPr>
            <w:tcW w:w="1134" w:type="dxa"/>
          </w:tcPr>
          <w:p w:rsidR="00A064F2" w:rsidRPr="00194786" w:rsidRDefault="00A064F2" w:rsidP="00447EC0">
            <w:pPr>
              <w:pStyle w:val="Tabletext"/>
            </w:pPr>
            <w:r w:rsidRPr="00194786">
              <w:t>8483.50.90</w:t>
            </w:r>
          </w:p>
        </w:tc>
        <w:tc>
          <w:tcPr>
            <w:tcW w:w="4820" w:type="dxa"/>
          </w:tcPr>
          <w:p w:rsidR="00A064F2" w:rsidRPr="00194786" w:rsidRDefault="00194786" w:rsidP="00805A21">
            <w:pPr>
              <w:pStyle w:val="CTA---"/>
            </w:pPr>
            <w:r>
              <w:noBreakHyphen/>
            </w:r>
            <w:r>
              <w:noBreakHyphen/>
            </w:r>
            <w:r>
              <w:noBreakHyphen/>
            </w:r>
            <w:r w:rsidR="00A064F2" w:rsidRPr="00194786">
              <w:t>Other</w:t>
            </w:r>
          </w:p>
        </w:tc>
        <w:tc>
          <w:tcPr>
            <w:tcW w:w="1191" w:type="dxa"/>
          </w:tcPr>
          <w:p w:rsidR="00A064F2" w:rsidRPr="00194786" w:rsidRDefault="00A064F2" w:rsidP="00E84953">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8483.60</w:t>
            </w:r>
          </w:p>
        </w:tc>
        <w:tc>
          <w:tcPr>
            <w:tcW w:w="4820" w:type="dxa"/>
          </w:tcPr>
          <w:p w:rsidR="00805A21" w:rsidRPr="00194786" w:rsidRDefault="00194786" w:rsidP="00805A21">
            <w:pPr>
              <w:pStyle w:val="CTA-"/>
            </w:pPr>
            <w:r>
              <w:noBreakHyphen/>
            </w:r>
            <w:r w:rsidR="00805A21" w:rsidRPr="00194786">
              <w:t>Clutches and shaft couplings (including universal joints):</w:t>
            </w:r>
          </w:p>
        </w:tc>
        <w:tc>
          <w:tcPr>
            <w:tcW w:w="1191" w:type="dxa"/>
          </w:tcPr>
          <w:p w:rsidR="00805A21" w:rsidRPr="00194786" w:rsidRDefault="00805A21" w:rsidP="00E84953">
            <w:pPr>
              <w:pStyle w:val="Tabletext"/>
            </w:pPr>
          </w:p>
        </w:tc>
      </w:tr>
      <w:tr w:rsidR="00A064F2" w:rsidRPr="00194786">
        <w:trPr>
          <w:cantSplit/>
          <w:trHeight w:val="209"/>
        </w:trPr>
        <w:tc>
          <w:tcPr>
            <w:tcW w:w="1134" w:type="dxa"/>
          </w:tcPr>
          <w:p w:rsidR="00A064F2" w:rsidRPr="00194786" w:rsidRDefault="00A064F2" w:rsidP="00447EC0">
            <w:pPr>
              <w:pStyle w:val="Tabletext"/>
            </w:pPr>
            <w:r w:rsidRPr="00194786">
              <w:t>8483.60.10</w:t>
            </w:r>
          </w:p>
        </w:tc>
        <w:tc>
          <w:tcPr>
            <w:tcW w:w="4820" w:type="dxa"/>
          </w:tcPr>
          <w:p w:rsidR="00A064F2" w:rsidRPr="00194786" w:rsidRDefault="00194786" w:rsidP="00805A21">
            <w:pPr>
              <w:pStyle w:val="CTA---"/>
            </w:pPr>
            <w:r>
              <w:noBreakHyphen/>
            </w:r>
            <w:r>
              <w:noBreakHyphen/>
            </w:r>
            <w:r>
              <w:noBreakHyphen/>
            </w:r>
            <w:r w:rsidR="00A064F2" w:rsidRPr="00194786">
              <w:t>Of a kind used as components in passenger motor vehicles</w:t>
            </w:r>
          </w:p>
        </w:tc>
        <w:tc>
          <w:tcPr>
            <w:tcW w:w="1191" w:type="dxa"/>
          </w:tcPr>
          <w:p w:rsidR="00A064F2" w:rsidRPr="00194786" w:rsidRDefault="00A064F2" w:rsidP="00E84953">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8483.60.90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E84953">
            <w:pPr>
              <w:pStyle w:val="Tabletext"/>
            </w:pPr>
            <w:r w:rsidRPr="00194786">
              <w:t>5%</w:t>
            </w:r>
            <w:r w:rsidRPr="00194786">
              <w:br/>
              <w:t>DCS:4%</w:t>
            </w:r>
            <w:r w:rsidRPr="00194786">
              <w:br/>
              <w:t>DCT:5%</w:t>
            </w:r>
          </w:p>
        </w:tc>
      </w:tr>
      <w:tr w:rsidR="00A064F2" w:rsidRPr="00194786">
        <w:trPr>
          <w:cantSplit/>
          <w:trHeight w:val="209"/>
        </w:trPr>
        <w:tc>
          <w:tcPr>
            <w:tcW w:w="1134" w:type="dxa"/>
          </w:tcPr>
          <w:p w:rsidR="00A064F2" w:rsidRPr="00194786" w:rsidRDefault="00A064F2" w:rsidP="00447EC0">
            <w:pPr>
              <w:pStyle w:val="Tabletext"/>
            </w:pPr>
            <w:r w:rsidRPr="00194786">
              <w:t>8483.90.00</w:t>
            </w:r>
          </w:p>
        </w:tc>
        <w:tc>
          <w:tcPr>
            <w:tcW w:w="4820" w:type="dxa"/>
          </w:tcPr>
          <w:p w:rsidR="00A064F2" w:rsidRPr="00194786" w:rsidRDefault="00194786" w:rsidP="00805A21">
            <w:pPr>
              <w:pStyle w:val="CTA-"/>
            </w:pPr>
            <w:r>
              <w:noBreakHyphen/>
            </w:r>
            <w:r w:rsidR="00A064F2" w:rsidRPr="00194786">
              <w:t>Toothed wheels, chain sprockets and other transmission elements presented separately; parts</w:t>
            </w:r>
          </w:p>
        </w:tc>
        <w:tc>
          <w:tcPr>
            <w:tcW w:w="1191" w:type="dxa"/>
          </w:tcPr>
          <w:p w:rsidR="00A064F2" w:rsidRPr="00194786" w:rsidRDefault="00A064F2" w:rsidP="00E84953">
            <w:pPr>
              <w:pStyle w:val="Tabletext"/>
            </w:pPr>
            <w:r w:rsidRPr="00194786">
              <w:t>5%</w:t>
            </w:r>
          </w:p>
        </w:tc>
      </w:tr>
    </w:tbl>
    <w:p w:rsidR="00805A21" w:rsidRPr="00194786"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8484</w:t>
            </w:r>
          </w:p>
        </w:tc>
        <w:tc>
          <w:tcPr>
            <w:tcW w:w="4820" w:type="dxa"/>
          </w:tcPr>
          <w:p w:rsidR="00805A21" w:rsidRPr="00194786" w:rsidRDefault="00805A21" w:rsidP="00805A21">
            <w:pPr>
              <w:pStyle w:val="CTACAPS"/>
            </w:pPr>
            <w:r w:rsidRPr="00194786">
              <w:t>GASKETS AND SIMILAR JOINTS OF METAL SHEETING COMBINED WITH OTHER MATERIAL OR OF TWO OR MORE LAYERS OF METAL; SETS OR ASSORTMENTS OF GASKETS AND SIMILAR JOINTS, DISSIMILAR IN COMPOSITION, PUT UP IN POUCHES, ENVELOPES OR SIMILAR PACKINGS; MECHANICAL SEALS:</w:t>
            </w:r>
          </w:p>
        </w:tc>
        <w:tc>
          <w:tcPr>
            <w:tcW w:w="1191" w:type="dxa"/>
          </w:tcPr>
          <w:p w:rsidR="00805A21" w:rsidRPr="00194786" w:rsidRDefault="00805A21" w:rsidP="00E84953">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8484.10</w:t>
            </w:r>
          </w:p>
        </w:tc>
        <w:tc>
          <w:tcPr>
            <w:tcW w:w="4820" w:type="dxa"/>
          </w:tcPr>
          <w:p w:rsidR="00805A21" w:rsidRPr="00194786" w:rsidRDefault="00194786" w:rsidP="00805A21">
            <w:pPr>
              <w:pStyle w:val="CTA-"/>
            </w:pPr>
            <w:r>
              <w:noBreakHyphen/>
            </w:r>
            <w:r w:rsidR="00805A21" w:rsidRPr="00194786">
              <w:t>Gaskets and similar joints of metal sheeting combined with other material or of two or more layers of metal:</w:t>
            </w:r>
          </w:p>
        </w:tc>
        <w:tc>
          <w:tcPr>
            <w:tcW w:w="1191" w:type="dxa"/>
          </w:tcPr>
          <w:p w:rsidR="00805A21" w:rsidRPr="00194786" w:rsidRDefault="00805A21" w:rsidP="00E84953">
            <w:pPr>
              <w:pStyle w:val="Tabletext"/>
            </w:pPr>
          </w:p>
        </w:tc>
      </w:tr>
      <w:tr w:rsidR="00A064F2" w:rsidRPr="00194786">
        <w:trPr>
          <w:cantSplit/>
          <w:trHeight w:val="209"/>
        </w:trPr>
        <w:tc>
          <w:tcPr>
            <w:tcW w:w="1134" w:type="dxa"/>
          </w:tcPr>
          <w:p w:rsidR="00A064F2" w:rsidRPr="00194786" w:rsidRDefault="00A064F2" w:rsidP="00447EC0">
            <w:pPr>
              <w:pStyle w:val="Tabletext"/>
            </w:pPr>
            <w:r w:rsidRPr="00194786">
              <w:t>8484.10.10</w:t>
            </w:r>
          </w:p>
        </w:tc>
        <w:tc>
          <w:tcPr>
            <w:tcW w:w="4820" w:type="dxa"/>
          </w:tcPr>
          <w:p w:rsidR="00A064F2" w:rsidRPr="00194786" w:rsidRDefault="00194786" w:rsidP="00805A21">
            <w:pPr>
              <w:pStyle w:val="CTA---"/>
              <w:keepNext/>
            </w:pPr>
            <w:r>
              <w:noBreakHyphen/>
            </w:r>
            <w:r>
              <w:noBreakHyphen/>
            </w:r>
            <w:r>
              <w:noBreakHyphen/>
            </w:r>
            <w:r w:rsidR="00A064F2" w:rsidRPr="00194786">
              <w:t>Of a kind used as components in passenger motor vehicles</w:t>
            </w:r>
          </w:p>
        </w:tc>
        <w:tc>
          <w:tcPr>
            <w:tcW w:w="1191" w:type="dxa"/>
          </w:tcPr>
          <w:p w:rsidR="00A064F2" w:rsidRPr="00194786" w:rsidRDefault="00A064F2" w:rsidP="00E84953">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8484.10.90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E84953">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8484.20.00</w:t>
            </w:r>
          </w:p>
        </w:tc>
        <w:tc>
          <w:tcPr>
            <w:tcW w:w="4820" w:type="dxa"/>
          </w:tcPr>
          <w:p w:rsidR="00805A21" w:rsidRPr="00194786" w:rsidRDefault="00194786" w:rsidP="00805A21">
            <w:pPr>
              <w:pStyle w:val="CTA-"/>
            </w:pPr>
            <w:r>
              <w:noBreakHyphen/>
            </w:r>
            <w:r w:rsidR="00805A21" w:rsidRPr="00194786">
              <w:t>Mechanical seals</w:t>
            </w:r>
          </w:p>
        </w:tc>
        <w:tc>
          <w:tcPr>
            <w:tcW w:w="1191" w:type="dxa"/>
          </w:tcPr>
          <w:p w:rsidR="00805A21" w:rsidRPr="00194786" w:rsidRDefault="00805A21" w:rsidP="00E84953">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8484.90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E84953">
            <w:pPr>
              <w:pStyle w:val="Tabletext"/>
            </w:pPr>
          </w:p>
        </w:tc>
      </w:tr>
      <w:tr w:rsidR="00A064F2" w:rsidRPr="00194786">
        <w:trPr>
          <w:cantSplit/>
          <w:trHeight w:val="209"/>
        </w:trPr>
        <w:tc>
          <w:tcPr>
            <w:tcW w:w="1134" w:type="dxa"/>
          </w:tcPr>
          <w:p w:rsidR="00A064F2" w:rsidRPr="00194786" w:rsidRDefault="00A064F2" w:rsidP="00447EC0">
            <w:pPr>
              <w:pStyle w:val="Tabletext"/>
            </w:pPr>
            <w:r w:rsidRPr="00194786">
              <w:t>8484.90.10</w:t>
            </w:r>
          </w:p>
        </w:tc>
        <w:tc>
          <w:tcPr>
            <w:tcW w:w="4820" w:type="dxa"/>
          </w:tcPr>
          <w:p w:rsidR="00A064F2" w:rsidRPr="00194786" w:rsidRDefault="00194786" w:rsidP="00805A21">
            <w:pPr>
              <w:pStyle w:val="CTA---"/>
            </w:pPr>
            <w:r>
              <w:noBreakHyphen/>
            </w:r>
            <w:r>
              <w:noBreakHyphen/>
            </w:r>
            <w:r>
              <w:noBreakHyphen/>
            </w:r>
            <w:r w:rsidR="00A064F2" w:rsidRPr="00194786">
              <w:t>Of a kind used as components in passenger motor vehicles</w:t>
            </w:r>
          </w:p>
        </w:tc>
        <w:tc>
          <w:tcPr>
            <w:tcW w:w="1191" w:type="dxa"/>
          </w:tcPr>
          <w:p w:rsidR="00A064F2" w:rsidRPr="00194786" w:rsidRDefault="00A064F2" w:rsidP="00E84953">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8484.90.90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E84953">
            <w:pPr>
              <w:pStyle w:val="Tabletext"/>
            </w:pPr>
            <w:r w:rsidRPr="00194786">
              <w:t>5%</w:t>
            </w:r>
            <w:r w:rsidRPr="00194786">
              <w:br/>
              <w:t>DCS:4%</w:t>
            </w:r>
            <w:r w:rsidRPr="00194786">
              <w:br/>
              <w:t>DCT:5%</w:t>
            </w:r>
          </w:p>
        </w:tc>
      </w:tr>
    </w:tbl>
    <w:p w:rsidR="00805A21" w:rsidRPr="00194786" w:rsidRDefault="00805A21" w:rsidP="00CA6B12">
      <w:pPr>
        <w:pStyle w:val="Tabletext"/>
      </w:pPr>
    </w:p>
    <w:tbl>
      <w:tblPr>
        <w:tblW w:w="7144" w:type="dxa"/>
        <w:tblInd w:w="142" w:type="dxa"/>
        <w:tblLayout w:type="fixed"/>
        <w:tblLook w:val="0000" w:firstRow="0" w:lastRow="0" w:firstColumn="0" w:lastColumn="0" w:noHBand="0" w:noVBand="0"/>
      </w:tblPr>
      <w:tblGrid>
        <w:gridCol w:w="1242"/>
        <w:gridCol w:w="4703"/>
        <w:gridCol w:w="1199"/>
      </w:tblGrid>
      <w:tr w:rsidR="004C09DA" w:rsidRPr="00194786" w:rsidTr="00CD7027">
        <w:tc>
          <w:tcPr>
            <w:tcW w:w="1242" w:type="dxa"/>
          </w:tcPr>
          <w:p w:rsidR="004C09DA" w:rsidRPr="00194786" w:rsidRDefault="004C09DA" w:rsidP="004C09DA">
            <w:pPr>
              <w:pStyle w:val="Tabletext"/>
            </w:pPr>
            <w:r w:rsidRPr="00194786">
              <w:t>8486</w:t>
            </w:r>
          </w:p>
        </w:tc>
        <w:tc>
          <w:tcPr>
            <w:tcW w:w="4703" w:type="dxa"/>
          </w:tcPr>
          <w:p w:rsidR="004C09DA" w:rsidRPr="00194786" w:rsidRDefault="004C09DA" w:rsidP="004C09DA">
            <w:pPr>
              <w:pStyle w:val="CTACAPS"/>
            </w:pPr>
            <w:r w:rsidRPr="00194786">
              <w:t>MACHINES AND APPARATUS OF A KIND USED SOLELY OR PRINCIPALLY FOR THE MANUFACTURE OF SEMICONDUCTOR BOULES OR WAFERS, SEMICONDUCTOR DEVICES, ELECTRONIC INTEGRATED CIRCUITS OR FLAT PANEL DISPLAYS; MACHINES AND APPARATUS SPECIFIED IN NOTE 9(C) TO THIS CHAPTER; PARTS AND ACCESSORIES:</w:t>
            </w:r>
          </w:p>
        </w:tc>
        <w:tc>
          <w:tcPr>
            <w:tcW w:w="1199" w:type="dxa"/>
          </w:tcPr>
          <w:p w:rsidR="004C09DA" w:rsidRPr="00194786" w:rsidRDefault="004C09DA" w:rsidP="004C09DA">
            <w:pPr>
              <w:pStyle w:val="Tabletext"/>
            </w:pPr>
          </w:p>
        </w:tc>
      </w:tr>
      <w:tr w:rsidR="004C09DA" w:rsidRPr="00194786" w:rsidTr="00CD7027">
        <w:trPr>
          <w:cantSplit/>
        </w:trPr>
        <w:tc>
          <w:tcPr>
            <w:tcW w:w="1242" w:type="dxa"/>
          </w:tcPr>
          <w:p w:rsidR="004C09DA" w:rsidRPr="00194786" w:rsidRDefault="004C09DA" w:rsidP="004C09DA">
            <w:pPr>
              <w:pStyle w:val="Tabletext"/>
            </w:pPr>
            <w:r w:rsidRPr="00194786">
              <w:t>8486.10</w:t>
            </w:r>
          </w:p>
        </w:tc>
        <w:tc>
          <w:tcPr>
            <w:tcW w:w="4703" w:type="dxa"/>
          </w:tcPr>
          <w:p w:rsidR="004C09DA" w:rsidRPr="00194786" w:rsidRDefault="00194786" w:rsidP="004C09DA">
            <w:pPr>
              <w:pStyle w:val="CTA-"/>
            </w:pPr>
            <w:r>
              <w:noBreakHyphen/>
            </w:r>
            <w:r w:rsidR="004C09DA" w:rsidRPr="00194786">
              <w:t>Machines and apparatus for the manufacture of boules or wafers:</w:t>
            </w:r>
          </w:p>
        </w:tc>
        <w:tc>
          <w:tcPr>
            <w:tcW w:w="1199" w:type="dxa"/>
          </w:tcPr>
          <w:p w:rsidR="004C09DA" w:rsidRPr="00194786" w:rsidRDefault="004C09DA" w:rsidP="004C09DA">
            <w:pPr>
              <w:pStyle w:val="Tabletext"/>
            </w:pPr>
          </w:p>
        </w:tc>
      </w:tr>
      <w:tr w:rsidR="004C09DA" w:rsidRPr="00194786" w:rsidTr="00CD7027">
        <w:tc>
          <w:tcPr>
            <w:tcW w:w="1242" w:type="dxa"/>
          </w:tcPr>
          <w:p w:rsidR="004C09DA" w:rsidRPr="00194786" w:rsidRDefault="004C09DA" w:rsidP="004C09DA">
            <w:pPr>
              <w:pStyle w:val="Tabletext"/>
            </w:pPr>
            <w:r w:rsidRPr="00194786">
              <w:t>8486.10.10</w:t>
            </w:r>
          </w:p>
        </w:tc>
        <w:tc>
          <w:tcPr>
            <w:tcW w:w="4703" w:type="dxa"/>
          </w:tcPr>
          <w:p w:rsidR="004C09DA" w:rsidRPr="00194786" w:rsidRDefault="00194786" w:rsidP="004C09DA">
            <w:pPr>
              <w:pStyle w:val="CTA---"/>
            </w:pPr>
            <w:r>
              <w:noBreakHyphen/>
            </w:r>
            <w:r>
              <w:noBreakHyphen/>
            </w:r>
            <w:r>
              <w:noBreakHyphen/>
            </w:r>
            <w:r w:rsidR="004C09DA" w:rsidRPr="00194786">
              <w:t>Machines and apparatus, as follows:</w:t>
            </w:r>
          </w:p>
          <w:p w:rsidR="004C09DA" w:rsidRPr="00194786" w:rsidRDefault="004C09DA" w:rsidP="004C09DA">
            <w:pPr>
              <w:pStyle w:val="CTA3a"/>
            </w:pPr>
            <w:r w:rsidRPr="00194786">
              <w:tab/>
              <w:t>(a)</w:t>
            </w:r>
            <w:r w:rsidRPr="00194786">
              <w:tab/>
              <w:t>for growing or pulling monocrystal semiconductor boules;</w:t>
            </w:r>
          </w:p>
          <w:p w:rsidR="004C09DA" w:rsidRPr="00194786" w:rsidRDefault="004C09DA" w:rsidP="004C09DA">
            <w:pPr>
              <w:pStyle w:val="CTA3a"/>
            </w:pPr>
            <w:r w:rsidRPr="00194786">
              <w:tab/>
              <w:t>(b)</w:t>
            </w:r>
            <w:r w:rsidRPr="00194786">
              <w:tab/>
              <w:t>machine</w:t>
            </w:r>
            <w:r w:rsidR="00194786">
              <w:noBreakHyphen/>
            </w:r>
            <w:r w:rsidRPr="00194786">
              <w:t>tools for working material by removal of material, by the processes specified in 8456 (including laser or other light or photon beam, ionic</w:t>
            </w:r>
            <w:r w:rsidR="00194786">
              <w:noBreakHyphen/>
            </w:r>
            <w:r w:rsidRPr="00194786">
              <w:t>beam or electron beam processes);</w:t>
            </w:r>
          </w:p>
          <w:p w:rsidR="004C09DA" w:rsidRPr="00194786" w:rsidRDefault="004C09DA" w:rsidP="004C09DA">
            <w:pPr>
              <w:pStyle w:val="CTA3a"/>
            </w:pPr>
            <w:r w:rsidRPr="00194786">
              <w:tab/>
              <w:t>(c)</w:t>
            </w:r>
            <w:r w:rsidRPr="00194786">
              <w:tab/>
              <w:t>spin dryers for semiconductor wafer processing;</w:t>
            </w:r>
          </w:p>
          <w:p w:rsidR="004C09DA" w:rsidRPr="00194786" w:rsidRDefault="004C09DA" w:rsidP="004C09DA">
            <w:pPr>
              <w:pStyle w:val="CTA3a"/>
            </w:pPr>
            <w:r w:rsidRPr="00194786">
              <w:tab/>
              <w:t>(d)</w:t>
            </w:r>
            <w:r w:rsidRPr="00194786">
              <w:tab/>
              <w:t>sawing machines for sawing monocrystal semiconductor boules into slices;</w:t>
            </w:r>
          </w:p>
          <w:p w:rsidR="004C09DA" w:rsidRPr="00194786" w:rsidRDefault="004C09DA" w:rsidP="004C09DA">
            <w:pPr>
              <w:pStyle w:val="CTA3a"/>
            </w:pPr>
            <w:r w:rsidRPr="00194786">
              <w:tab/>
              <w:t>(e)</w:t>
            </w:r>
            <w:r w:rsidRPr="00194786">
              <w:tab/>
              <w:t>grinding, polishing or lapping machines;</w:t>
            </w:r>
          </w:p>
          <w:p w:rsidR="004C09DA" w:rsidRPr="00194786" w:rsidRDefault="004C09DA" w:rsidP="004C09DA">
            <w:pPr>
              <w:pStyle w:val="CTA3a"/>
            </w:pPr>
            <w:r w:rsidRPr="00194786">
              <w:tab/>
              <w:t>(f)</w:t>
            </w:r>
            <w:r w:rsidRPr="00194786">
              <w:tab/>
              <w:t>industrial or laboratory electric furnaces or ovens</w:t>
            </w:r>
          </w:p>
        </w:tc>
        <w:tc>
          <w:tcPr>
            <w:tcW w:w="1199" w:type="dxa"/>
          </w:tcPr>
          <w:p w:rsidR="004C09DA" w:rsidRPr="00194786" w:rsidRDefault="004C09DA" w:rsidP="004C09DA">
            <w:pPr>
              <w:pStyle w:val="Tabletext"/>
            </w:pPr>
            <w:r w:rsidRPr="00194786">
              <w:t>Free</w:t>
            </w:r>
          </w:p>
        </w:tc>
      </w:tr>
      <w:tr w:rsidR="004C09DA" w:rsidRPr="00194786" w:rsidTr="00CD7027">
        <w:tc>
          <w:tcPr>
            <w:tcW w:w="1242" w:type="dxa"/>
          </w:tcPr>
          <w:p w:rsidR="004C09DA" w:rsidRPr="00194786" w:rsidRDefault="004C09DA" w:rsidP="004C09DA">
            <w:pPr>
              <w:pStyle w:val="Tabletext"/>
            </w:pPr>
            <w:r w:rsidRPr="00194786">
              <w:t>8486.10.20</w:t>
            </w:r>
          </w:p>
        </w:tc>
        <w:tc>
          <w:tcPr>
            <w:tcW w:w="4703" w:type="dxa"/>
          </w:tcPr>
          <w:p w:rsidR="004C09DA" w:rsidRPr="00194786" w:rsidRDefault="00194786" w:rsidP="004C09DA">
            <w:pPr>
              <w:pStyle w:val="CTA---"/>
            </w:pPr>
            <w:r>
              <w:noBreakHyphen/>
            </w:r>
            <w:r>
              <w:noBreakHyphen/>
            </w:r>
            <w:r>
              <w:noBreakHyphen/>
            </w:r>
            <w:r w:rsidR="004C09DA" w:rsidRPr="00194786">
              <w:t>Machines and apparatus, NSA, which, but for the operation of Note 9(D) to this Chapter, would be classified in 8543.70.00</w:t>
            </w:r>
          </w:p>
        </w:tc>
        <w:tc>
          <w:tcPr>
            <w:tcW w:w="1199" w:type="dxa"/>
          </w:tcPr>
          <w:p w:rsidR="004C09DA" w:rsidRPr="00194786" w:rsidRDefault="004C09DA" w:rsidP="004C09DA">
            <w:pPr>
              <w:pStyle w:val="Tabletext"/>
            </w:pPr>
            <w:r w:rsidRPr="00194786">
              <w:t>Free</w:t>
            </w:r>
          </w:p>
        </w:tc>
      </w:tr>
      <w:tr w:rsidR="00151ED2" w:rsidRPr="00194786" w:rsidDel="00151ED2" w:rsidTr="00CD7027">
        <w:tc>
          <w:tcPr>
            <w:tcW w:w="1242" w:type="dxa"/>
          </w:tcPr>
          <w:p w:rsidR="00151ED2" w:rsidRPr="00194786" w:rsidDel="00151ED2" w:rsidRDefault="00151ED2" w:rsidP="00D33BCF">
            <w:pPr>
              <w:pStyle w:val="Tabletext"/>
            </w:pPr>
            <w:r w:rsidRPr="00194786">
              <w:t>8486.10.30</w:t>
            </w:r>
          </w:p>
        </w:tc>
        <w:tc>
          <w:tcPr>
            <w:tcW w:w="4703" w:type="dxa"/>
          </w:tcPr>
          <w:p w:rsidR="00151ED2" w:rsidRPr="00194786" w:rsidDel="00151ED2" w:rsidRDefault="00194786" w:rsidP="007E292F">
            <w:pPr>
              <w:pStyle w:val="CTA---"/>
              <w:keepNext/>
            </w:pPr>
            <w:r>
              <w:noBreakHyphen/>
            </w:r>
            <w:r>
              <w:noBreakHyphen/>
            </w:r>
            <w:r>
              <w:noBreakHyphen/>
            </w:r>
            <w:r w:rsidR="00151ED2" w:rsidRPr="00194786">
              <w:t>Machines and apparatus, NSA, for the treatment of materials by a process involving a change of temperature</w:t>
            </w:r>
          </w:p>
        </w:tc>
        <w:tc>
          <w:tcPr>
            <w:tcW w:w="1199" w:type="dxa"/>
          </w:tcPr>
          <w:p w:rsidR="00151ED2" w:rsidRPr="00194786" w:rsidDel="00151ED2" w:rsidRDefault="00151ED2" w:rsidP="00E84953">
            <w:pPr>
              <w:pStyle w:val="Tabletext"/>
            </w:pPr>
            <w:r w:rsidRPr="00194786">
              <w:t>5%</w:t>
            </w:r>
            <w:r w:rsidRPr="00194786">
              <w:br/>
              <w:t>DCS:4%</w:t>
            </w:r>
            <w:r w:rsidRPr="00194786">
              <w:br/>
              <w:t>DCT:5%</w:t>
            </w:r>
          </w:p>
        </w:tc>
      </w:tr>
      <w:tr w:rsidR="00151ED2" w:rsidRPr="00194786" w:rsidDel="00151ED2" w:rsidTr="00CD7027">
        <w:tc>
          <w:tcPr>
            <w:tcW w:w="1242" w:type="dxa"/>
          </w:tcPr>
          <w:p w:rsidR="00151ED2" w:rsidRPr="00194786" w:rsidDel="00151ED2" w:rsidRDefault="00151ED2" w:rsidP="007E292F">
            <w:pPr>
              <w:pStyle w:val="Tabletext"/>
              <w:keepNext/>
            </w:pPr>
          </w:p>
        </w:tc>
        <w:tc>
          <w:tcPr>
            <w:tcW w:w="4703" w:type="dxa"/>
          </w:tcPr>
          <w:p w:rsidR="00151ED2" w:rsidRPr="00194786" w:rsidDel="00151ED2" w:rsidRDefault="00151ED2" w:rsidP="00D33BCF">
            <w:pPr>
              <w:pStyle w:val="CTAright"/>
            </w:pPr>
            <w:r w:rsidRPr="00194786">
              <w:t>From 1</w:t>
            </w:r>
            <w:r w:rsidR="00194786">
              <w:t> </w:t>
            </w:r>
            <w:r w:rsidRPr="00194786">
              <w:t>July 2018</w:t>
            </w:r>
          </w:p>
        </w:tc>
        <w:tc>
          <w:tcPr>
            <w:tcW w:w="1199" w:type="dxa"/>
          </w:tcPr>
          <w:p w:rsidR="00151ED2" w:rsidRPr="00194786" w:rsidDel="00151ED2" w:rsidRDefault="00151ED2" w:rsidP="00E84953">
            <w:pPr>
              <w:pStyle w:val="Tabletext"/>
            </w:pPr>
            <w:r w:rsidRPr="00194786">
              <w:t>3.75%</w:t>
            </w:r>
          </w:p>
        </w:tc>
      </w:tr>
      <w:tr w:rsidR="00151ED2" w:rsidRPr="00194786" w:rsidDel="00151ED2" w:rsidTr="00CD7027">
        <w:tc>
          <w:tcPr>
            <w:tcW w:w="1242" w:type="dxa"/>
          </w:tcPr>
          <w:p w:rsidR="00151ED2" w:rsidRPr="00194786" w:rsidDel="00151ED2" w:rsidRDefault="00151ED2" w:rsidP="007E292F">
            <w:pPr>
              <w:pStyle w:val="Tabletext"/>
              <w:keepNext/>
            </w:pPr>
          </w:p>
        </w:tc>
        <w:tc>
          <w:tcPr>
            <w:tcW w:w="4703" w:type="dxa"/>
          </w:tcPr>
          <w:p w:rsidR="00151ED2" w:rsidRPr="00194786" w:rsidDel="00151ED2" w:rsidRDefault="00151ED2" w:rsidP="00D33BCF">
            <w:pPr>
              <w:pStyle w:val="CTAright"/>
            </w:pPr>
            <w:r w:rsidRPr="00194786">
              <w:t>From 1</w:t>
            </w:r>
            <w:r w:rsidR="00194786">
              <w:t> </w:t>
            </w:r>
            <w:r w:rsidRPr="00194786">
              <w:t>July 2019</w:t>
            </w:r>
          </w:p>
        </w:tc>
        <w:tc>
          <w:tcPr>
            <w:tcW w:w="1199" w:type="dxa"/>
          </w:tcPr>
          <w:p w:rsidR="00151ED2" w:rsidRPr="00194786" w:rsidDel="00151ED2" w:rsidRDefault="00151ED2" w:rsidP="00E84953">
            <w:pPr>
              <w:pStyle w:val="Tabletext"/>
            </w:pPr>
            <w:r w:rsidRPr="00194786">
              <w:t>Free</w:t>
            </w:r>
          </w:p>
        </w:tc>
      </w:tr>
      <w:tr w:rsidR="00151ED2" w:rsidRPr="00194786" w:rsidDel="00151ED2" w:rsidTr="00CD7027">
        <w:tc>
          <w:tcPr>
            <w:tcW w:w="1242" w:type="dxa"/>
          </w:tcPr>
          <w:p w:rsidR="00151ED2" w:rsidRPr="00194786" w:rsidDel="00151ED2" w:rsidRDefault="00151ED2" w:rsidP="004C09DA">
            <w:pPr>
              <w:pStyle w:val="Tabletext"/>
            </w:pPr>
            <w:r w:rsidRPr="00194786">
              <w:t>8486.10.90</w:t>
            </w:r>
          </w:p>
        </w:tc>
        <w:tc>
          <w:tcPr>
            <w:tcW w:w="4703" w:type="dxa"/>
          </w:tcPr>
          <w:p w:rsidR="00151ED2" w:rsidRPr="00194786" w:rsidDel="00151ED2" w:rsidRDefault="00194786" w:rsidP="004C09DA">
            <w:pPr>
              <w:pStyle w:val="CTA---"/>
            </w:pPr>
            <w:r>
              <w:noBreakHyphen/>
            </w:r>
            <w:r>
              <w:noBreakHyphen/>
            </w:r>
            <w:r>
              <w:noBreakHyphen/>
            </w:r>
            <w:r w:rsidR="00151ED2" w:rsidRPr="00194786">
              <w:t>Other</w:t>
            </w:r>
          </w:p>
        </w:tc>
        <w:tc>
          <w:tcPr>
            <w:tcW w:w="1199" w:type="dxa"/>
          </w:tcPr>
          <w:p w:rsidR="00151ED2" w:rsidRPr="00194786" w:rsidDel="00151ED2" w:rsidRDefault="00151ED2" w:rsidP="004C09DA">
            <w:pPr>
              <w:pStyle w:val="Tabletext"/>
            </w:pPr>
            <w:r w:rsidRPr="00194786">
              <w:t>5%</w:t>
            </w:r>
          </w:p>
        </w:tc>
      </w:tr>
      <w:tr w:rsidR="00151ED2" w:rsidRPr="00194786" w:rsidDel="00151ED2" w:rsidTr="00CD7027">
        <w:tc>
          <w:tcPr>
            <w:tcW w:w="1242" w:type="dxa"/>
          </w:tcPr>
          <w:p w:rsidR="00151ED2" w:rsidRPr="00194786" w:rsidDel="00151ED2" w:rsidRDefault="00151ED2" w:rsidP="004C09DA">
            <w:pPr>
              <w:pStyle w:val="Tabletext"/>
            </w:pPr>
          </w:p>
        </w:tc>
        <w:tc>
          <w:tcPr>
            <w:tcW w:w="4703" w:type="dxa"/>
          </w:tcPr>
          <w:p w:rsidR="00151ED2" w:rsidRPr="00194786" w:rsidDel="00151ED2" w:rsidRDefault="00151ED2" w:rsidP="00835628">
            <w:pPr>
              <w:pStyle w:val="CTAright"/>
            </w:pPr>
            <w:r w:rsidRPr="00194786">
              <w:t>From 1</w:t>
            </w:r>
            <w:r w:rsidR="00194786">
              <w:t> </w:t>
            </w:r>
            <w:r w:rsidRPr="00194786">
              <w:t>July 2018</w:t>
            </w:r>
          </w:p>
        </w:tc>
        <w:tc>
          <w:tcPr>
            <w:tcW w:w="1199" w:type="dxa"/>
          </w:tcPr>
          <w:p w:rsidR="00151ED2" w:rsidRPr="00194786" w:rsidDel="00151ED2" w:rsidRDefault="00151ED2" w:rsidP="004C09DA">
            <w:pPr>
              <w:pStyle w:val="Tabletext"/>
            </w:pPr>
            <w:r w:rsidRPr="00194786">
              <w:t>3.75%</w:t>
            </w:r>
          </w:p>
        </w:tc>
      </w:tr>
      <w:tr w:rsidR="00151ED2" w:rsidRPr="00194786" w:rsidDel="00151ED2" w:rsidTr="00CD7027">
        <w:tc>
          <w:tcPr>
            <w:tcW w:w="1242" w:type="dxa"/>
          </w:tcPr>
          <w:p w:rsidR="00151ED2" w:rsidRPr="00194786" w:rsidDel="00151ED2" w:rsidRDefault="00151ED2" w:rsidP="004C09DA">
            <w:pPr>
              <w:pStyle w:val="Tabletext"/>
            </w:pPr>
          </w:p>
        </w:tc>
        <w:tc>
          <w:tcPr>
            <w:tcW w:w="4703" w:type="dxa"/>
          </w:tcPr>
          <w:p w:rsidR="00151ED2" w:rsidRPr="00194786" w:rsidDel="00151ED2" w:rsidRDefault="00151ED2" w:rsidP="00835628">
            <w:pPr>
              <w:pStyle w:val="CTAright"/>
            </w:pPr>
            <w:r w:rsidRPr="00194786">
              <w:t>From 1</w:t>
            </w:r>
            <w:r w:rsidR="00194786">
              <w:t> </w:t>
            </w:r>
            <w:r w:rsidRPr="00194786">
              <w:t>July 2019</w:t>
            </w:r>
          </w:p>
        </w:tc>
        <w:tc>
          <w:tcPr>
            <w:tcW w:w="1199" w:type="dxa"/>
          </w:tcPr>
          <w:p w:rsidR="00151ED2" w:rsidRPr="00194786" w:rsidDel="00151ED2" w:rsidRDefault="00151ED2" w:rsidP="004C09DA">
            <w:pPr>
              <w:pStyle w:val="Tabletext"/>
            </w:pPr>
            <w:r w:rsidRPr="00194786">
              <w:t>Free</w:t>
            </w:r>
          </w:p>
        </w:tc>
      </w:tr>
      <w:tr w:rsidR="00151ED2" w:rsidRPr="00194786" w:rsidTr="00CD7027">
        <w:tc>
          <w:tcPr>
            <w:tcW w:w="1242" w:type="dxa"/>
          </w:tcPr>
          <w:p w:rsidR="00151ED2" w:rsidRPr="00194786" w:rsidRDefault="00151ED2" w:rsidP="004C09DA">
            <w:pPr>
              <w:pStyle w:val="Tabletext"/>
            </w:pPr>
            <w:r w:rsidRPr="00194786">
              <w:t>8486.20</w:t>
            </w:r>
          </w:p>
        </w:tc>
        <w:tc>
          <w:tcPr>
            <w:tcW w:w="4703" w:type="dxa"/>
          </w:tcPr>
          <w:p w:rsidR="00151ED2" w:rsidRPr="00194786" w:rsidRDefault="00194786" w:rsidP="004C09DA">
            <w:pPr>
              <w:pStyle w:val="CTA-"/>
            </w:pPr>
            <w:r>
              <w:noBreakHyphen/>
            </w:r>
            <w:r w:rsidR="00151ED2" w:rsidRPr="00194786">
              <w:t>Machines and apparatus for the manufacture of semiconductor devices or of electronic integrated circuits:</w:t>
            </w:r>
          </w:p>
        </w:tc>
        <w:tc>
          <w:tcPr>
            <w:tcW w:w="1199" w:type="dxa"/>
          </w:tcPr>
          <w:p w:rsidR="00151ED2" w:rsidRPr="00194786" w:rsidRDefault="00151ED2" w:rsidP="004C09DA">
            <w:pPr>
              <w:pStyle w:val="Tabletext"/>
            </w:pPr>
          </w:p>
        </w:tc>
      </w:tr>
      <w:tr w:rsidR="00151ED2" w:rsidRPr="00194786" w:rsidTr="00CD7027">
        <w:trPr>
          <w:cantSplit/>
        </w:trPr>
        <w:tc>
          <w:tcPr>
            <w:tcW w:w="1242" w:type="dxa"/>
          </w:tcPr>
          <w:p w:rsidR="00151ED2" w:rsidRPr="00194786" w:rsidRDefault="00151ED2" w:rsidP="004C09DA">
            <w:pPr>
              <w:pStyle w:val="Tabletext"/>
            </w:pPr>
            <w:r w:rsidRPr="00194786">
              <w:t>8486.20.10</w:t>
            </w:r>
          </w:p>
        </w:tc>
        <w:tc>
          <w:tcPr>
            <w:tcW w:w="4703" w:type="dxa"/>
          </w:tcPr>
          <w:p w:rsidR="00151ED2" w:rsidRPr="00194786" w:rsidRDefault="00194786" w:rsidP="004C09DA">
            <w:pPr>
              <w:pStyle w:val="CTA---"/>
              <w:ind w:left="327" w:hanging="327"/>
            </w:pPr>
            <w:r>
              <w:noBreakHyphen/>
            </w:r>
            <w:r>
              <w:noBreakHyphen/>
            </w:r>
            <w:r>
              <w:noBreakHyphen/>
            </w:r>
            <w:r w:rsidR="00151ED2" w:rsidRPr="00194786">
              <w:t>Machines and apparatus, as follows:</w:t>
            </w:r>
          </w:p>
          <w:p w:rsidR="00151ED2" w:rsidRPr="00194786" w:rsidRDefault="00151ED2" w:rsidP="004C09DA">
            <w:pPr>
              <w:pStyle w:val="CTA3a"/>
            </w:pPr>
            <w:r w:rsidRPr="00194786">
              <w:tab/>
              <w:t>(a)</w:t>
            </w:r>
            <w:r w:rsidRPr="00194786">
              <w:tab/>
              <w:t>appliances (including spraying appliances) for wet</w:t>
            </w:r>
            <w:r w:rsidR="00194786">
              <w:noBreakHyphen/>
            </w:r>
            <w:r w:rsidRPr="00194786">
              <w:t>etching, developing, stripping or cleaning semiconductor wafers;</w:t>
            </w:r>
          </w:p>
          <w:p w:rsidR="00151ED2" w:rsidRPr="00194786" w:rsidRDefault="00151ED2" w:rsidP="004C09DA">
            <w:pPr>
              <w:pStyle w:val="CTA3a"/>
            </w:pPr>
            <w:r w:rsidRPr="00194786">
              <w:tab/>
              <w:t>(b)</w:t>
            </w:r>
            <w:r w:rsidRPr="00194786">
              <w:tab/>
              <w:t>physical deposition apparatus (including apparatus for deposition by sputtering) on semiconductor wafers;</w:t>
            </w:r>
          </w:p>
          <w:p w:rsidR="00151ED2" w:rsidRPr="00194786" w:rsidRDefault="00151ED2" w:rsidP="004C09DA">
            <w:pPr>
              <w:pStyle w:val="CTA3a"/>
            </w:pPr>
            <w:r w:rsidRPr="00194786">
              <w:tab/>
              <w:t>(c)</w:t>
            </w:r>
            <w:r w:rsidRPr="00194786">
              <w:tab/>
              <w:t>chemical vapour deposition apparatus;</w:t>
            </w:r>
          </w:p>
          <w:p w:rsidR="00151ED2" w:rsidRPr="00194786" w:rsidRDefault="00151ED2" w:rsidP="004C09DA">
            <w:pPr>
              <w:pStyle w:val="CTA3a"/>
            </w:pPr>
            <w:r w:rsidRPr="00194786">
              <w:tab/>
              <w:t>(d)</w:t>
            </w:r>
            <w:r w:rsidRPr="00194786">
              <w:tab/>
              <w:t>machine</w:t>
            </w:r>
            <w:r w:rsidR="00194786">
              <w:noBreakHyphen/>
            </w:r>
            <w:r w:rsidRPr="00194786">
              <w:t>tools for working material by removal of material, by the processes specified in 8456 (including laser or other light or photon beam, ionic</w:t>
            </w:r>
            <w:r w:rsidR="00194786">
              <w:noBreakHyphen/>
            </w:r>
            <w:r w:rsidRPr="00194786">
              <w:t>beam or electron beam processes);</w:t>
            </w:r>
          </w:p>
          <w:p w:rsidR="00151ED2" w:rsidRPr="00194786" w:rsidRDefault="00151ED2" w:rsidP="004C09DA">
            <w:pPr>
              <w:pStyle w:val="CTA3a"/>
            </w:pPr>
            <w:r w:rsidRPr="00194786">
              <w:tab/>
              <w:t>(e)</w:t>
            </w:r>
            <w:r w:rsidRPr="00194786">
              <w:tab/>
              <w:t>epitaxial deposition machines;</w:t>
            </w:r>
          </w:p>
          <w:p w:rsidR="00151ED2" w:rsidRPr="00194786" w:rsidRDefault="00151ED2" w:rsidP="004C09DA">
            <w:pPr>
              <w:pStyle w:val="CTA3a"/>
            </w:pPr>
            <w:r w:rsidRPr="00194786">
              <w:tab/>
              <w:t>(f)</w:t>
            </w:r>
            <w:r w:rsidRPr="00194786">
              <w:tab/>
              <w:t>industrial or laboratory electric furnaces or ovens;</w:t>
            </w:r>
          </w:p>
          <w:p w:rsidR="00151ED2" w:rsidRPr="00194786" w:rsidRDefault="00151ED2" w:rsidP="004C09DA">
            <w:pPr>
              <w:pStyle w:val="CTA3a"/>
            </w:pPr>
            <w:r w:rsidRPr="00194786">
              <w:tab/>
              <w:t>(g)</w:t>
            </w:r>
            <w:r w:rsidRPr="00194786">
              <w:tab/>
              <w:t>spinners for coating photographic emulsions on semiconductor wafers;</w:t>
            </w:r>
          </w:p>
          <w:p w:rsidR="00151ED2" w:rsidRPr="00194786" w:rsidRDefault="00151ED2" w:rsidP="004C09DA">
            <w:pPr>
              <w:pStyle w:val="CTA3a"/>
            </w:pPr>
            <w:r w:rsidRPr="00194786">
              <w:tab/>
              <w:t>(h)</w:t>
            </w:r>
            <w:r w:rsidRPr="00194786">
              <w:tab/>
              <w:t>for dry</w:t>
            </w:r>
            <w:r w:rsidR="00194786">
              <w:noBreakHyphen/>
            </w:r>
            <w:r w:rsidRPr="00194786">
              <w:t>etching patterns on semiconductor materials;</w:t>
            </w:r>
          </w:p>
          <w:p w:rsidR="00151ED2" w:rsidRPr="00194786" w:rsidRDefault="00151ED2" w:rsidP="004C09DA">
            <w:pPr>
              <w:pStyle w:val="CTA3a"/>
            </w:pPr>
            <w:r w:rsidRPr="00194786">
              <w:tab/>
              <w:t>(ij)</w:t>
            </w:r>
            <w:r w:rsidRPr="00194786">
              <w:tab/>
              <w:t>ion implanters for doping semiconductor materials;</w:t>
            </w:r>
          </w:p>
          <w:p w:rsidR="00151ED2" w:rsidRPr="00194786" w:rsidRDefault="00151ED2" w:rsidP="004C09DA">
            <w:pPr>
              <w:pStyle w:val="CTA3a"/>
            </w:pPr>
            <w:r w:rsidRPr="00194786">
              <w:tab/>
              <w:t>(k)</w:t>
            </w:r>
            <w:r w:rsidRPr="00194786">
              <w:tab/>
              <w:t>apparatus for the projection or drawing of circuit patterns on sensitised semiconductor materials;</w:t>
            </w:r>
          </w:p>
          <w:p w:rsidR="00151ED2" w:rsidRPr="00194786" w:rsidRDefault="00151ED2" w:rsidP="004C09DA">
            <w:pPr>
              <w:pStyle w:val="CTA3a"/>
            </w:pPr>
            <w:r w:rsidRPr="00194786">
              <w:tab/>
              <w:t>(l)</w:t>
            </w:r>
            <w:r w:rsidRPr="00194786">
              <w:tab/>
              <w:t>sawing machines for sawing wafers into chips;</w:t>
            </w:r>
          </w:p>
          <w:p w:rsidR="00151ED2" w:rsidRPr="00194786" w:rsidRDefault="00151ED2" w:rsidP="004C09DA">
            <w:pPr>
              <w:pStyle w:val="CTA3a"/>
            </w:pPr>
            <w:r w:rsidRPr="00194786">
              <w:tab/>
              <w:t>(m)</w:t>
            </w:r>
            <w:r w:rsidRPr="00194786">
              <w:tab/>
              <w:t>dicing machines for scribing or scoring semiconductor wafers</w:t>
            </w:r>
          </w:p>
        </w:tc>
        <w:tc>
          <w:tcPr>
            <w:tcW w:w="1199" w:type="dxa"/>
          </w:tcPr>
          <w:p w:rsidR="00151ED2" w:rsidRPr="00194786" w:rsidRDefault="00151ED2" w:rsidP="004C09DA">
            <w:pPr>
              <w:pStyle w:val="Tabletext"/>
            </w:pPr>
            <w:r w:rsidRPr="00194786">
              <w:t>Free</w:t>
            </w:r>
          </w:p>
        </w:tc>
      </w:tr>
      <w:tr w:rsidR="00151ED2" w:rsidRPr="00194786" w:rsidTr="00CD7027">
        <w:tc>
          <w:tcPr>
            <w:tcW w:w="1242" w:type="dxa"/>
          </w:tcPr>
          <w:p w:rsidR="00151ED2" w:rsidRPr="00194786" w:rsidRDefault="00151ED2" w:rsidP="004C09DA">
            <w:pPr>
              <w:pStyle w:val="Tabletext"/>
            </w:pPr>
            <w:r w:rsidRPr="00194786">
              <w:t>8486.20.20</w:t>
            </w:r>
          </w:p>
        </w:tc>
        <w:tc>
          <w:tcPr>
            <w:tcW w:w="4703" w:type="dxa"/>
          </w:tcPr>
          <w:p w:rsidR="00151ED2" w:rsidRPr="00194786" w:rsidRDefault="00194786" w:rsidP="004C09DA">
            <w:pPr>
              <w:pStyle w:val="CTA---"/>
            </w:pPr>
            <w:r>
              <w:noBreakHyphen/>
            </w:r>
            <w:r>
              <w:noBreakHyphen/>
            </w:r>
            <w:r>
              <w:noBreakHyphen/>
            </w:r>
            <w:r w:rsidR="00151ED2" w:rsidRPr="00194786">
              <w:t>Machines and apparatus, NSA, which, but for the operation of Note 9(D) to this Chapter, would be classified in 8543.70.00</w:t>
            </w:r>
          </w:p>
        </w:tc>
        <w:tc>
          <w:tcPr>
            <w:tcW w:w="1199" w:type="dxa"/>
          </w:tcPr>
          <w:p w:rsidR="00151ED2" w:rsidRPr="00194786" w:rsidRDefault="00151ED2" w:rsidP="004C09DA">
            <w:pPr>
              <w:pStyle w:val="Tabletext"/>
            </w:pPr>
            <w:r w:rsidRPr="00194786">
              <w:t>Free</w:t>
            </w:r>
          </w:p>
        </w:tc>
      </w:tr>
      <w:tr w:rsidR="00151ED2" w:rsidRPr="00194786" w:rsidDel="00151ED2" w:rsidTr="00CD7027">
        <w:tc>
          <w:tcPr>
            <w:tcW w:w="1242" w:type="dxa"/>
          </w:tcPr>
          <w:p w:rsidR="00151ED2" w:rsidRPr="00194786" w:rsidDel="00151ED2" w:rsidRDefault="00151ED2" w:rsidP="004C09DA">
            <w:pPr>
              <w:pStyle w:val="Tabletext"/>
            </w:pPr>
            <w:r w:rsidRPr="00194786">
              <w:t>8486.20.30</w:t>
            </w:r>
          </w:p>
        </w:tc>
        <w:tc>
          <w:tcPr>
            <w:tcW w:w="4703" w:type="dxa"/>
          </w:tcPr>
          <w:p w:rsidR="00151ED2" w:rsidRPr="00194786" w:rsidDel="00151ED2" w:rsidRDefault="00194786" w:rsidP="004C09DA">
            <w:pPr>
              <w:pStyle w:val="CTA---"/>
            </w:pPr>
            <w:r>
              <w:noBreakHyphen/>
            </w:r>
            <w:r>
              <w:noBreakHyphen/>
            </w:r>
            <w:r>
              <w:noBreakHyphen/>
            </w:r>
            <w:r w:rsidR="00151ED2" w:rsidRPr="00194786">
              <w:t>Machines and apparatus, NSA, which, but for the operation of Note 9(D) to this Chapter, would be classified in 8477</w:t>
            </w:r>
          </w:p>
        </w:tc>
        <w:tc>
          <w:tcPr>
            <w:tcW w:w="1199" w:type="dxa"/>
          </w:tcPr>
          <w:p w:rsidR="00151ED2" w:rsidRPr="00194786" w:rsidDel="00151ED2" w:rsidRDefault="00151ED2" w:rsidP="004C09DA">
            <w:pPr>
              <w:pStyle w:val="Tabletext"/>
            </w:pPr>
            <w:r w:rsidRPr="00194786">
              <w:t>5%</w:t>
            </w:r>
            <w:r w:rsidRPr="00194786">
              <w:br/>
              <w:t>DCS:4%</w:t>
            </w:r>
            <w:r w:rsidRPr="00194786">
              <w:br/>
              <w:t>DCT:5%</w:t>
            </w:r>
          </w:p>
        </w:tc>
      </w:tr>
      <w:tr w:rsidR="00151ED2" w:rsidRPr="00194786" w:rsidDel="00151ED2" w:rsidTr="00CD7027">
        <w:tc>
          <w:tcPr>
            <w:tcW w:w="1242" w:type="dxa"/>
          </w:tcPr>
          <w:p w:rsidR="00151ED2" w:rsidRPr="00194786" w:rsidDel="00151ED2" w:rsidRDefault="00151ED2" w:rsidP="004C09DA">
            <w:pPr>
              <w:pStyle w:val="Tabletext"/>
            </w:pPr>
          </w:p>
        </w:tc>
        <w:tc>
          <w:tcPr>
            <w:tcW w:w="4703" w:type="dxa"/>
          </w:tcPr>
          <w:p w:rsidR="00151ED2" w:rsidRPr="00194786" w:rsidDel="00151ED2" w:rsidRDefault="00151ED2" w:rsidP="001F56DE">
            <w:pPr>
              <w:pStyle w:val="CTAright"/>
            </w:pPr>
            <w:r w:rsidRPr="00194786">
              <w:t>From 1</w:t>
            </w:r>
            <w:r w:rsidR="00194786">
              <w:t> </w:t>
            </w:r>
            <w:r w:rsidRPr="00194786">
              <w:t>July 2018</w:t>
            </w:r>
          </w:p>
        </w:tc>
        <w:tc>
          <w:tcPr>
            <w:tcW w:w="1199" w:type="dxa"/>
          </w:tcPr>
          <w:p w:rsidR="00151ED2" w:rsidRPr="00194786" w:rsidDel="00151ED2" w:rsidRDefault="00151ED2" w:rsidP="004C09DA">
            <w:pPr>
              <w:pStyle w:val="Tabletext"/>
            </w:pPr>
            <w:r w:rsidRPr="00194786">
              <w:t>2.5%</w:t>
            </w:r>
          </w:p>
        </w:tc>
      </w:tr>
      <w:tr w:rsidR="00151ED2" w:rsidRPr="00194786" w:rsidDel="00151ED2" w:rsidTr="00CD7027">
        <w:tc>
          <w:tcPr>
            <w:tcW w:w="1242" w:type="dxa"/>
          </w:tcPr>
          <w:p w:rsidR="00151ED2" w:rsidRPr="00194786" w:rsidDel="00151ED2" w:rsidRDefault="00151ED2" w:rsidP="004C09DA">
            <w:pPr>
              <w:pStyle w:val="Tabletext"/>
            </w:pPr>
          </w:p>
        </w:tc>
        <w:tc>
          <w:tcPr>
            <w:tcW w:w="4703" w:type="dxa"/>
          </w:tcPr>
          <w:p w:rsidR="00151ED2" w:rsidRPr="00194786" w:rsidDel="00151ED2" w:rsidRDefault="00151ED2" w:rsidP="001F56DE">
            <w:pPr>
              <w:pStyle w:val="CTAright"/>
            </w:pPr>
            <w:r w:rsidRPr="00194786">
              <w:t>From 1</w:t>
            </w:r>
            <w:r w:rsidR="00194786">
              <w:t> </w:t>
            </w:r>
            <w:r w:rsidRPr="00194786">
              <w:t>July 2019</w:t>
            </w:r>
          </w:p>
        </w:tc>
        <w:tc>
          <w:tcPr>
            <w:tcW w:w="1199" w:type="dxa"/>
          </w:tcPr>
          <w:p w:rsidR="00151ED2" w:rsidRPr="00194786" w:rsidDel="00151ED2" w:rsidRDefault="00151ED2" w:rsidP="004C09DA">
            <w:pPr>
              <w:pStyle w:val="Tabletext"/>
            </w:pPr>
            <w:r w:rsidRPr="00194786">
              <w:t>Free</w:t>
            </w:r>
          </w:p>
        </w:tc>
      </w:tr>
      <w:tr w:rsidR="00151ED2" w:rsidRPr="00194786" w:rsidDel="00151ED2" w:rsidTr="00CD7027">
        <w:tc>
          <w:tcPr>
            <w:tcW w:w="1242" w:type="dxa"/>
          </w:tcPr>
          <w:p w:rsidR="00151ED2" w:rsidRPr="00194786" w:rsidDel="00151ED2" w:rsidRDefault="00151ED2" w:rsidP="004C09DA">
            <w:pPr>
              <w:pStyle w:val="Tabletext"/>
            </w:pPr>
            <w:r w:rsidRPr="00194786">
              <w:t>8486.20.40</w:t>
            </w:r>
          </w:p>
        </w:tc>
        <w:tc>
          <w:tcPr>
            <w:tcW w:w="4703" w:type="dxa"/>
          </w:tcPr>
          <w:p w:rsidR="00151ED2" w:rsidRPr="00194786" w:rsidRDefault="00194786" w:rsidP="001F56DE">
            <w:pPr>
              <w:pStyle w:val="CTA---"/>
            </w:pPr>
            <w:r>
              <w:noBreakHyphen/>
            </w:r>
            <w:r>
              <w:noBreakHyphen/>
            </w:r>
            <w:r>
              <w:noBreakHyphen/>
            </w:r>
            <w:r w:rsidR="00151ED2" w:rsidRPr="00194786">
              <w:rPr>
                <w:color w:val="000000"/>
              </w:rPr>
              <w:t>Centrifuges, including centrifugal dryers</w:t>
            </w:r>
          </w:p>
        </w:tc>
        <w:tc>
          <w:tcPr>
            <w:tcW w:w="1199" w:type="dxa"/>
          </w:tcPr>
          <w:p w:rsidR="00151ED2" w:rsidRPr="00194786" w:rsidRDefault="00151ED2" w:rsidP="004C09DA">
            <w:pPr>
              <w:pStyle w:val="Tabletext"/>
            </w:pPr>
            <w:r w:rsidRPr="00194786">
              <w:t>3.75%</w:t>
            </w:r>
          </w:p>
        </w:tc>
      </w:tr>
      <w:tr w:rsidR="00151ED2" w:rsidRPr="00194786" w:rsidDel="00151ED2" w:rsidTr="00CD7027">
        <w:tc>
          <w:tcPr>
            <w:tcW w:w="1242" w:type="dxa"/>
          </w:tcPr>
          <w:p w:rsidR="00151ED2" w:rsidRPr="00194786" w:rsidDel="00151ED2" w:rsidRDefault="00151ED2" w:rsidP="004C09DA">
            <w:pPr>
              <w:pStyle w:val="Tabletext"/>
            </w:pPr>
          </w:p>
        </w:tc>
        <w:tc>
          <w:tcPr>
            <w:tcW w:w="4703" w:type="dxa"/>
          </w:tcPr>
          <w:p w:rsidR="00151ED2" w:rsidRPr="00194786" w:rsidRDefault="00151ED2" w:rsidP="001F56DE">
            <w:pPr>
              <w:pStyle w:val="CTAright"/>
            </w:pPr>
            <w:r w:rsidRPr="00194786">
              <w:t>From 1</w:t>
            </w:r>
            <w:r w:rsidR="00194786">
              <w:t> </w:t>
            </w:r>
            <w:r w:rsidRPr="00194786">
              <w:t>July 2017</w:t>
            </w:r>
          </w:p>
        </w:tc>
        <w:tc>
          <w:tcPr>
            <w:tcW w:w="1199" w:type="dxa"/>
          </w:tcPr>
          <w:p w:rsidR="00151ED2" w:rsidRPr="00194786" w:rsidRDefault="00151ED2" w:rsidP="004C09DA">
            <w:pPr>
              <w:pStyle w:val="Tabletext"/>
            </w:pPr>
            <w:r w:rsidRPr="00194786">
              <w:t>2.5%</w:t>
            </w:r>
          </w:p>
        </w:tc>
      </w:tr>
      <w:tr w:rsidR="00151ED2" w:rsidRPr="00194786" w:rsidDel="00151ED2" w:rsidTr="00CD7027">
        <w:tc>
          <w:tcPr>
            <w:tcW w:w="1242" w:type="dxa"/>
          </w:tcPr>
          <w:p w:rsidR="00151ED2" w:rsidRPr="00194786" w:rsidDel="00151ED2" w:rsidRDefault="00151ED2" w:rsidP="004C09DA">
            <w:pPr>
              <w:pStyle w:val="Tabletext"/>
            </w:pPr>
          </w:p>
        </w:tc>
        <w:tc>
          <w:tcPr>
            <w:tcW w:w="4703" w:type="dxa"/>
          </w:tcPr>
          <w:p w:rsidR="00151ED2" w:rsidRPr="00194786" w:rsidRDefault="00151ED2" w:rsidP="001F56DE">
            <w:pPr>
              <w:pStyle w:val="CTAright"/>
            </w:pPr>
            <w:r w:rsidRPr="00194786">
              <w:t>From 1</w:t>
            </w:r>
            <w:r w:rsidR="00194786">
              <w:t> </w:t>
            </w:r>
            <w:r w:rsidRPr="00194786">
              <w:t>July 2018</w:t>
            </w:r>
          </w:p>
        </w:tc>
        <w:tc>
          <w:tcPr>
            <w:tcW w:w="1199" w:type="dxa"/>
          </w:tcPr>
          <w:p w:rsidR="00151ED2" w:rsidRPr="00194786" w:rsidRDefault="00151ED2" w:rsidP="004C09DA">
            <w:pPr>
              <w:pStyle w:val="Tabletext"/>
            </w:pPr>
            <w:r w:rsidRPr="00194786">
              <w:t>1.25%</w:t>
            </w:r>
          </w:p>
        </w:tc>
      </w:tr>
      <w:tr w:rsidR="00151ED2" w:rsidRPr="00194786" w:rsidDel="00151ED2" w:rsidTr="00CD7027">
        <w:tc>
          <w:tcPr>
            <w:tcW w:w="1242" w:type="dxa"/>
          </w:tcPr>
          <w:p w:rsidR="00151ED2" w:rsidRPr="00194786" w:rsidDel="00151ED2" w:rsidRDefault="00151ED2" w:rsidP="004C09DA">
            <w:pPr>
              <w:pStyle w:val="Tabletext"/>
            </w:pPr>
          </w:p>
        </w:tc>
        <w:tc>
          <w:tcPr>
            <w:tcW w:w="4703" w:type="dxa"/>
          </w:tcPr>
          <w:p w:rsidR="00151ED2" w:rsidRPr="00194786" w:rsidRDefault="00151ED2" w:rsidP="001F56DE">
            <w:pPr>
              <w:pStyle w:val="CTAright"/>
            </w:pPr>
            <w:r w:rsidRPr="00194786">
              <w:t>From 1</w:t>
            </w:r>
            <w:r w:rsidR="00194786">
              <w:t> </w:t>
            </w:r>
            <w:r w:rsidRPr="00194786">
              <w:t>July 2019</w:t>
            </w:r>
          </w:p>
        </w:tc>
        <w:tc>
          <w:tcPr>
            <w:tcW w:w="1199" w:type="dxa"/>
          </w:tcPr>
          <w:p w:rsidR="00151ED2" w:rsidRPr="00194786" w:rsidRDefault="00151ED2" w:rsidP="004C09DA">
            <w:pPr>
              <w:pStyle w:val="Tabletext"/>
            </w:pPr>
            <w:r w:rsidRPr="00194786">
              <w:t>Free</w:t>
            </w:r>
          </w:p>
        </w:tc>
      </w:tr>
      <w:tr w:rsidR="00151ED2" w:rsidRPr="00194786" w:rsidDel="00151ED2" w:rsidTr="00CD7027">
        <w:tc>
          <w:tcPr>
            <w:tcW w:w="1242" w:type="dxa"/>
          </w:tcPr>
          <w:p w:rsidR="00151ED2" w:rsidRPr="00194786" w:rsidDel="00151ED2" w:rsidRDefault="00151ED2" w:rsidP="004C09DA">
            <w:pPr>
              <w:pStyle w:val="Tabletext"/>
            </w:pPr>
            <w:r w:rsidRPr="00194786">
              <w:t>8486.20.90</w:t>
            </w:r>
          </w:p>
        </w:tc>
        <w:tc>
          <w:tcPr>
            <w:tcW w:w="4703" w:type="dxa"/>
          </w:tcPr>
          <w:p w:rsidR="00151ED2" w:rsidRPr="00194786" w:rsidDel="00151ED2" w:rsidRDefault="00194786" w:rsidP="004C09DA">
            <w:pPr>
              <w:pStyle w:val="CTA---"/>
            </w:pPr>
            <w:r>
              <w:noBreakHyphen/>
            </w:r>
            <w:r>
              <w:noBreakHyphen/>
            </w:r>
            <w:r>
              <w:noBreakHyphen/>
            </w:r>
            <w:r w:rsidR="00151ED2" w:rsidRPr="00194786">
              <w:t>Other</w:t>
            </w:r>
          </w:p>
        </w:tc>
        <w:tc>
          <w:tcPr>
            <w:tcW w:w="1199" w:type="dxa"/>
          </w:tcPr>
          <w:p w:rsidR="00151ED2" w:rsidRPr="00194786" w:rsidDel="00151ED2" w:rsidRDefault="00151ED2" w:rsidP="004C09DA">
            <w:pPr>
              <w:pStyle w:val="Tabletext"/>
            </w:pPr>
            <w:r w:rsidRPr="00194786">
              <w:t>5%</w:t>
            </w:r>
          </w:p>
        </w:tc>
      </w:tr>
      <w:tr w:rsidR="00151ED2" w:rsidRPr="00194786" w:rsidDel="00151ED2" w:rsidTr="00CD7027">
        <w:tc>
          <w:tcPr>
            <w:tcW w:w="1242" w:type="dxa"/>
          </w:tcPr>
          <w:p w:rsidR="00151ED2" w:rsidRPr="00194786" w:rsidDel="00151ED2" w:rsidRDefault="00151ED2" w:rsidP="004C09DA">
            <w:pPr>
              <w:pStyle w:val="Tabletext"/>
            </w:pPr>
          </w:p>
        </w:tc>
        <w:tc>
          <w:tcPr>
            <w:tcW w:w="4703" w:type="dxa"/>
          </w:tcPr>
          <w:p w:rsidR="00151ED2" w:rsidRPr="00194786" w:rsidDel="00151ED2" w:rsidRDefault="00151ED2" w:rsidP="005714F3">
            <w:pPr>
              <w:pStyle w:val="CTAright"/>
            </w:pPr>
            <w:r w:rsidRPr="00194786">
              <w:t>From 1</w:t>
            </w:r>
            <w:r w:rsidR="00194786">
              <w:t> </w:t>
            </w:r>
            <w:r w:rsidRPr="00194786">
              <w:t>July 2018</w:t>
            </w:r>
          </w:p>
        </w:tc>
        <w:tc>
          <w:tcPr>
            <w:tcW w:w="1199" w:type="dxa"/>
          </w:tcPr>
          <w:p w:rsidR="00151ED2" w:rsidRPr="00194786" w:rsidDel="00151ED2" w:rsidRDefault="00151ED2" w:rsidP="004C09DA">
            <w:pPr>
              <w:pStyle w:val="Tabletext"/>
            </w:pPr>
            <w:r w:rsidRPr="00194786">
              <w:t>3.75%</w:t>
            </w:r>
          </w:p>
        </w:tc>
      </w:tr>
      <w:tr w:rsidR="00151ED2" w:rsidRPr="00194786" w:rsidDel="00151ED2" w:rsidTr="00CD7027">
        <w:tc>
          <w:tcPr>
            <w:tcW w:w="1242" w:type="dxa"/>
          </w:tcPr>
          <w:p w:rsidR="00151ED2" w:rsidRPr="00194786" w:rsidDel="00151ED2" w:rsidRDefault="00151ED2" w:rsidP="004C09DA">
            <w:pPr>
              <w:pStyle w:val="Tabletext"/>
            </w:pPr>
          </w:p>
        </w:tc>
        <w:tc>
          <w:tcPr>
            <w:tcW w:w="4703" w:type="dxa"/>
          </w:tcPr>
          <w:p w:rsidR="00151ED2" w:rsidRPr="00194786" w:rsidDel="00151ED2" w:rsidRDefault="00151ED2" w:rsidP="005714F3">
            <w:pPr>
              <w:pStyle w:val="CTAright"/>
            </w:pPr>
            <w:r w:rsidRPr="00194786">
              <w:t>From 1</w:t>
            </w:r>
            <w:r w:rsidR="00194786">
              <w:t> </w:t>
            </w:r>
            <w:r w:rsidRPr="00194786">
              <w:t>July 2019</w:t>
            </w:r>
          </w:p>
        </w:tc>
        <w:tc>
          <w:tcPr>
            <w:tcW w:w="1199" w:type="dxa"/>
          </w:tcPr>
          <w:p w:rsidR="00151ED2" w:rsidRPr="00194786" w:rsidDel="00151ED2" w:rsidRDefault="00151ED2" w:rsidP="004C09DA">
            <w:pPr>
              <w:pStyle w:val="Tabletext"/>
            </w:pPr>
            <w:r w:rsidRPr="00194786">
              <w:t>Free</w:t>
            </w:r>
          </w:p>
        </w:tc>
      </w:tr>
      <w:tr w:rsidR="00151ED2" w:rsidRPr="00194786" w:rsidTr="00CD7027">
        <w:tc>
          <w:tcPr>
            <w:tcW w:w="1242" w:type="dxa"/>
          </w:tcPr>
          <w:p w:rsidR="00151ED2" w:rsidRPr="00194786" w:rsidRDefault="00151ED2" w:rsidP="004C09DA">
            <w:pPr>
              <w:pStyle w:val="Tabletext"/>
            </w:pPr>
            <w:r w:rsidRPr="00194786">
              <w:t>8486.30</w:t>
            </w:r>
          </w:p>
        </w:tc>
        <w:tc>
          <w:tcPr>
            <w:tcW w:w="4703" w:type="dxa"/>
          </w:tcPr>
          <w:p w:rsidR="00151ED2" w:rsidRPr="00194786" w:rsidRDefault="00194786" w:rsidP="004C09DA">
            <w:pPr>
              <w:pStyle w:val="CTA-"/>
            </w:pPr>
            <w:r>
              <w:noBreakHyphen/>
            </w:r>
            <w:r w:rsidR="00151ED2" w:rsidRPr="00194786">
              <w:t>Machines and apparatus for the manufacture of flat panel displays:</w:t>
            </w:r>
          </w:p>
        </w:tc>
        <w:tc>
          <w:tcPr>
            <w:tcW w:w="1199" w:type="dxa"/>
          </w:tcPr>
          <w:p w:rsidR="00151ED2" w:rsidRPr="00194786" w:rsidRDefault="00151ED2" w:rsidP="004C09DA">
            <w:pPr>
              <w:pStyle w:val="Tabletext"/>
            </w:pPr>
          </w:p>
        </w:tc>
      </w:tr>
      <w:tr w:rsidR="00151ED2" w:rsidRPr="00194786" w:rsidTr="00CD7027">
        <w:tc>
          <w:tcPr>
            <w:tcW w:w="1242" w:type="dxa"/>
          </w:tcPr>
          <w:p w:rsidR="00151ED2" w:rsidRPr="00194786" w:rsidRDefault="00151ED2" w:rsidP="004C09DA">
            <w:pPr>
              <w:pStyle w:val="Tabletext"/>
            </w:pPr>
            <w:r w:rsidRPr="00194786">
              <w:t>8486.30.10</w:t>
            </w:r>
          </w:p>
        </w:tc>
        <w:tc>
          <w:tcPr>
            <w:tcW w:w="4703" w:type="dxa"/>
          </w:tcPr>
          <w:p w:rsidR="00151ED2" w:rsidRPr="00194786" w:rsidRDefault="00194786" w:rsidP="004C09DA">
            <w:pPr>
              <w:pStyle w:val="CTA---"/>
            </w:pPr>
            <w:r>
              <w:noBreakHyphen/>
            </w:r>
            <w:r>
              <w:noBreakHyphen/>
            </w:r>
            <w:r>
              <w:noBreakHyphen/>
            </w:r>
            <w:r w:rsidR="00151ED2" w:rsidRPr="00194786">
              <w:t>Goods, as follows:</w:t>
            </w:r>
          </w:p>
          <w:p w:rsidR="00151ED2" w:rsidRPr="00194786" w:rsidRDefault="00151ED2" w:rsidP="004C09DA">
            <w:pPr>
              <w:pStyle w:val="CTA3a"/>
            </w:pPr>
            <w:r w:rsidRPr="00194786">
              <w:tab/>
              <w:t>(a)</w:t>
            </w:r>
            <w:r w:rsidRPr="00194786">
              <w:tab/>
              <w:t>apparatus for wet</w:t>
            </w:r>
            <w:r w:rsidR="00194786">
              <w:noBreakHyphen/>
            </w:r>
            <w:r w:rsidRPr="00194786">
              <w:t>etching, developing, stripping or cleaning of flat panel displays;</w:t>
            </w:r>
          </w:p>
          <w:p w:rsidR="00151ED2" w:rsidRPr="00194786" w:rsidRDefault="00151ED2" w:rsidP="004C09DA">
            <w:pPr>
              <w:pStyle w:val="CTA3a"/>
            </w:pPr>
            <w:r w:rsidRPr="00194786">
              <w:tab/>
              <w:t>(b)</w:t>
            </w:r>
            <w:r w:rsidRPr="00194786">
              <w:tab/>
              <w:t>apparatus and equipment for projection, drawing or plating circuit patterns, used for the manufacture of flat panel displays;</w:t>
            </w:r>
          </w:p>
          <w:p w:rsidR="00151ED2" w:rsidRPr="00194786" w:rsidRDefault="00151ED2" w:rsidP="004C09DA">
            <w:pPr>
              <w:pStyle w:val="CTA3a"/>
            </w:pPr>
            <w:r w:rsidRPr="00194786">
              <w:tab/>
              <w:t>(c)</w:t>
            </w:r>
            <w:r w:rsidRPr="00194786">
              <w:tab/>
              <w:t>machine</w:t>
            </w:r>
            <w:r w:rsidR="00194786">
              <w:noBreakHyphen/>
            </w:r>
            <w:r w:rsidRPr="00194786">
              <w:t>tools for working material by removal of material, by the processes specified in 8456 (including laser or other light or photon beam, ionic</w:t>
            </w:r>
            <w:r w:rsidR="00194786">
              <w:noBreakHyphen/>
            </w:r>
            <w:r w:rsidRPr="00194786">
              <w:t>beam or electron beam processes);</w:t>
            </w:r>
          </w:p>
          <w:p w:rsidR="00151ED2" w:rsidRPr="00194786" w:rsidRDefault="00151ED2" w:rsidP="004C09DA">
            <w:pPr>
              <w:pStyle w:val="CTA3a"/>
            </w:pPr>
            <w:r w:rsidRPr="00194786">
              <w:tab/>
              <w:t>(d)</w:t>
            </w:r>
            <w:r w:rsidRPr="00194786">
              <w:tab/>
              <w:t>spinners for coating photographic emulsions</w:t>
            </w:r>
          </w:p>
        </w:tc>
        <w:tc>
          <w:tcPr>
            <w:tcW w:w="1199" w:type="dxa"/>
          </w:tcPr>
          <w:p w:rsidR="00151ED2" w:rsidRPr="00194786" w:rsidRDefault="00151ED2" w:rsidP="004C09DA">
            <w:pPr>
              <w:pStyle w:val="Tabletext"/>
            </w:pPr>
            <w:r w:rsidRPr="00194786">
              <w:t>Free</w:t>
            </w:r>
          </w:p>
        </w:tc>
      </w:tr>
      <w:tr w:rsidR="00151ED2" w:rsidRPr="00194786" w:rsidTr="00CD7027">
        <w:tc>
          <w:tcPr>
            <w:tcW w:w="1242" w:type="dxa"/>
          </w:tcPr>
          <w:p w:rsidR="00151ED2" w:rsidRPr="00194786" w:rsidRDefault="00151ED2" w:rsidP="004C09DA">
            <w:pPr>
              <w:pStyle w:val="Tabletext"/>
            </w:pPr>
            <w:r w:rsidRPr="00194786">
              <w:t>8486.30.20</w:t>
            </w:r>
          </w:p>
        </w:tc>
        <w:tc>
          <w:tcPr>
            <w:tcW w:w="4703" w:type="dxa"/>
          </w:tcPr>
          <w:p w:rsidR="00151ED2" w:rsidRPr="00194786" w:rsidRDefault="00194786" w:rsidP="004C09DA">
            <w:pPr>
              <w:pStyle w:val="CTA---"/>
            </w:pPr>
            <w:r>
              <w:noBreakHyphen/>
            </w:r>
            <w:r>
              <w:noBreakHyphen/>
            </w:r>
            <w:r>
              <w:noBreakHyphen/>
            </w:r>
            <w:r w:rsidR="00151ED2" w:rsidRPr="00194786">
              <w:t>Machines and apparatus, NSA, which, but for the operation of Note 9(D) to this Chapter, would be classified in 8543.70.00</w:t>
            </w:r>
          </w:p>
        </w:tc>
        <w:tc>
          <w:tcPr>
            <w:tcW w:w="1199" w:type="dxa"/>
          </w:tcPr>
          <w:p w:rsidR="00151ED2" w:rsidRPr="00194786" w:rsidRDefault="00151ED2" w:rsidP="004C09DA">
            <w:pPr>
              <w:pStyle w:val="Tabletext"/>
            </w:pPr>
            <w:r w:rsidRPr="00194786">
              <w:t>Free</w:t>
            </w:r>
          </w:p>
        </w:tc>
      </w:tr>
      <w:tr w:rsidR="00151ED2" w:rsidRPr="00194786" w:rsidDel="00151ED2" w:rsidTr="00CD7027">
        <w:tc>
          <w:tcPr>
            <w:tcW w:w="1242" w:type="dxa"/>
          </w:tcPr>
          <w:p w:rsidR="00151ED2" w:rsidRPr="00194786" w:rsidDel="00151ED2" w:rsidRDefault="00151ED2" w:rsidP="004C09DA">
            <w:pPr>
              <w:pStyle w:val="Tabletext"/>
            </w:pPr>
            <w:r w:rsidRPr="00194786">
              <w:t>8486.30.30</w:t>
            </w:r>
          </w:p>
        </w:tc>
        <w:tc>
          <w:tcPr>
            <w:tcW w:w="4703" w:type="dxa"/>
          </w:tcPr>
          <w:p w:rsidR="00151ED2" w:rsidRPr="00194786" w:rsidDel="00151ED2" w:rsidRDefault="00194786" w:rsidP="004C09DA">
            <w:pPr>
              <w:pStyle w:val="CTA---"/>
            </w:pPr>
            <w:r>
              <w:noBreakHyphen/>
            </w:r>
            <w:r>
              <w:noBreakHyphen/>
            </w:r>
            <w:r>
              <w:noBreakHyphen/>
            </w:r>
            <w:r w:rsidR="00151ED2" w:rsidRPr="00194786">
              <w:t>Mechanical appliances for projecting, dispersing or spraying liquids, for use in the manufacture of flat panel displays, NSA</w:t>
            </w:r>
          </w:p>
        </w:tc>
        <w:tc>
          <w:tcPr>
            <w:tcW w:w="1199" w:type="dxa"/>
          </w:tcPr>
          <w:p w:rsidR="00151ED2" w:rsidRPr="00194786" w:rsidDel="00151ED2" w:rsidRDefault="00151ED2" w:rsidP="004C09DA">
            <w:pPr>
              <w:pStyle w:val="Tabletext"/>
            </w:pPr>
            <w:r w:rsidRPr="00194786">
              <w:t>5%</w:t>
            </w:r>
            <w:r w:rsidRPr="00194786">
              <w:br/>
              <w:t>DCS:4%</w:t>
            </w:r>
            <w:r w:rsidRPr="00194786">
              <w:br/>
              <w:t>DCT:5%</w:t>
            </w:r>
          </w:p>
        </w:tc>
      </w:tr>
      <w:tr w:rsidR="00151ED2" w:rsidRPr="00194786" w:rsidDel="00151ED2" w:rsidTr="00CD7027">
        <w:tc>
          <w:tcPr>
            <w:tcW w:w="1242" w:type="dxa"/>
          </w:tcPr>
          <w:p w:rsidR="00151ED2" w:rsidRPr="00194786" w:rsidDel="00151ED2" w:rsidRDefault="00151ED2" w:rsidP="004C09DA">
            <w:pPr>
              <w:pStyle w:val="Tabletext"/>
            </w:pPr>
          </w:p>
        </w:tc>
        <w:tc>
          <w:tcPr>
            <w:tcW w:w="4703" w:type="dxa"/>
          </w:tcPr>
          <w:p w:rsidR="00151ED2" w:rsidRPr="00194786" w:rsidDel="00151ED2" w:rsidRDefault="00151ED2" w:rsidP="00756858">
            <w:pPr>
              <w:pStyle w:val="CTAright"/>
            </w:pPr>
            <w:r w:rsidRPr="00194786">
              <w:t>From 1</w:t>
            </w:r>
            <w:r w:rsidR="00194786">
              <w:t> </w:t>
            </w:r>
            <w:r w:rsidRPr="00194786">
              <w:t>July 2018</w:t>
            </w:r>
          </w:p>
        </w:tc>
        <w:tc>
          <w:tcPr>
            <w:tcW w:w="1199" w:type="dxa"/>
          </w:tcPr>
          <w:p w:rsidR="00151ED2" w:rsidRPr="00194786" w:rsidDel="00151ED2" w:rsidRDefault="00151ED2" w:rsidP="004C09DA">
            <w:pPr>
              <w:pStyle w:val="Tabletext"/>
            </w:pPr>
            <w:r w:rsidRPr="00194786">
              <w:t>3.75%</w:t>
            </w:r>
          </w:p>
        </w:tc>
      </w:tr>
      <w:tr w:rsidR="00151ED2" w:rsidRPr="00194786" w:rsidDel="00151ED2" w:rsidTr="00CD7027">
        <w:tc>
          <w:tcPr>
            <w:tcW w:w="1242" w:type="dxa"/>
          </w:tcPr>
          <w:p w:rsidR="00151ED2" w:rsidRPr="00194786" w:rsidDel="00151ED2" w:rsidRDefault="00151ED2" w:rsidP="004C09DA">
            <w:pPr>
              <w:pStyle w:val="Tabletext"/>
            </w:pPr>
          </w:p>
        </w:tc>
        <w:tc>
          <w:tcPr>
            <w:tcW w:w="4703" w:type="dxa"/>
          </w:tcPr>
          <w:p w:rsidR="00151ED2" w:rsidRPr="00194786" w:rsidDel="00151ED2" w:rsidRDefault="00151ED2" w:rsidP="00756858">
            <w:pPr>
              <w:pStyle w:val="CTAright"/>
            </w:pPr>
            <w:r w:rsidRPr="00194786">
              <w:t>From 1</w:t>
            </w:r>
            <w:r w:rsidR="00194786">
              <w:t> </w:t>
            </w:r>
            <w:r w:rsidRPr="00194786">
              <w:t>July 2019</w:t>
            </w:r>
          </w:p>
        </w:tc>
        <w:tc>
          <w:tcPr>
            <w:tcW w:w="1199" w:type="dxa"/>
          </w:tcPr>
          <w:p w:rsidR="00151ED2" w:rsidRPr="00194786" w:rsidDel="00151ED2" w:rsidRDefault="00151ED2" w:rsidP="004C09DA">
            <w:pPr>
              <w:pStyle w:val="Tabletext"/>
            </w:pPr>
            <w:r w:rsidRPr="00194786">
              <w:t>Free</w:t>
            </w:r>
          </w:p>
        </w:tc>
      </w:tr>
      <w:tr w:rsidR="00151ED2" w:rsidRPr="00194786" w:rsidDel="00151ED2" w:rsidTr="00CD7027">
        <w:tc>
          <w:tcPr>
            <w:tcW w:w="1242" w:type="dxa"/>
          </w:tcPr>
          <w:p w:rsidR="00151ED2" w:rsidRPr="00194786" w:rsidDel="00151ED2" w:rsidRDefault="00151ED2" w:rsidP="004C09DA">
            <w:pPr>
              <w:pStyle w:val="Tabletext"/>
            </w:pPr>
            <w:r w:rsidRPr="00194786">
              <w:t>8486.30.40</w:t>
            </w:r>
          </w:p>
        </w:tc>
        <w:tc>
          <w:tcPr>
            <w:tcW w:w="4703" w:type="dxa"/>
          </w:tcPr>
          <w:p w:rsidR="00151ED2" w:rsidRPr="00194786" w:rsidDel="00151ED2" w:rsidRDefault="00194786" w:rsidP="004C09DA">
            <w:pPr>
              <w:pStyle w:val="CTA---"/>
            </w:pPr>
            <w:r>
              <w:noBreakHyphen/>
            </w:r>
            <w:r>
              <w:noBreakHyphen/>
            </w:r>
            <w:r>
              <w:noBreakHyphen/>
            </w:r>
            <w:r w:rsidR="00151ED2" w:rsidRPr="00194786">
              <w:rPr>
                <w:color w:val="000000"/>
              </w:rPr>
              <w:t>Centrifuges, including centrifugal dryers</w:t>
            </w:r>
          </w:p>
        </w:tc>
        <w:tc>
          <w:tcPr>
            <w:tcW w:w="1199" w:type="dxa"/>
          </w:tcPr>
          <w:p w:rsidR="00151ED2" w:rsidRPr="00194786" w:rsidDel="00151ED2" w:rsidRDefault="00151ED2" w:rsidP="004C09DA">
            <w:pPr>
              <w:pStyle w:val="Tabletext"/>
            </w:pPr>
            <w:r w:rsidRPr="00194786">
              <w:t>3.75%</w:t>
            </w:r>
          </w:p>
        </w:tc>
      </w:tr>
      <w:tr w:rsidR="00151ED2" w:rsidRPr="00194786" w:rsidDel="00151ED2" w:rsidTr="00CD7027">
        <w:tc>
          <w:tcPr>
            <w:tcW w:w="1242" w:type="dxa"/>
          </w:tcPr>
          <w:p w:rsidR="00151ED2" w:rsidRPr="00194786" w:rsidDel="00151ED2" w:rsidRDefault="00151ED2" w:rsidP="004C09DA">
            <w:pPr>
              <w:pStyle w:val="Tabletext"/>
            </w:pPr>
          </w:p>
        </w:tc>
        <w:tc>
          <w:tcPr>
            <w:tcW w:w="4703" w:type="dxa"/>
          </w:tcPr>
          <w:p w:rsidR="00151ED2" w:rsidRPr="00194786" w:rsidDel="00151ED2" w:rsidRDefault="00151ED2" w:rsidP="00756858">
            <w:pPr>
              <w:pStyle w:val="CTAright"/>
            </w:pPr>
            <w:r w:rsidRPr="00194786">
              <w:t>From 1</w:t>
            </w:r>
            <w:r w:rsidR="00194786">
              <w:t> </w:t>
            </w:r>
            <w:r w:rsidRPr="00194786">
              <w:t>July 2017</w:t>
            </w:r>
          </w:p>
        </w:tc>
        <w:tc>
          <w:tcPr>
            <w:tcW w:w="1199" w:type="dxa"/>
          </w:tcPr>
          <w:p w:rsidR="00151ED2" w:rsidRPr="00194786" w:rsidDel="00151ED2" w:rsidRDefault="00151ED2" w:rsidP="004C09DA">
            <w:pPr>
              <w:pStyle w:val="Tabletext"/>
            </w:pPr>
            <w:r w:rsidRPr="00194786">
              <w:t>2.5%</w:t>
            </w:r>
          </w:p>
        </w:tc>
      </w:tr>
      <w:tr w:rsidR="00151ED2" w:rsidRPr="00194786" w:rsidDel="00151ED2" w:rsidTr="00CD7027">
        <w:tc>
          <w:tcPr>
            <w:tcW w:w="1242" w:type="dxa"/>
          </w:tcPr>
          <w:p w:rsidR="00151ED2" w:rsidRPr="00194786" w:rsidDel="00151ED2" w:rsidRDefault="00151ED2" w:rsidP="004C09DA">
            <w:pPr>
              <w:pStyle w:val="Tabletext"/>
            </w:pPr>
          </w:p>
        </w:tc>
        <w:tc>
          <w:tcPr>
            <w:tcW w:w="4703" w:type="dxa"/>
          </w:tcPr>
          <w:p w:rsidR="00151ED2" w:rsidRPr="00194786" w:rsidDel="00151ED2" w:rsidRDefault="00151ED2" w:rsidP="00756858">
            <w:pPr>
              <w:pStyle w:val="CTAright"/>
            </w:pPr>
            <w:r w:rsidRPr="00194786">
              <w:t>From 1</w:t>
            </w:r>
            <w:r w:rsidR="00194786">
              <w:t> </w:t>
            </w:r>
            <w:r w:rsidRPr="00194786">
              <w:t>July 2018</w:t>
            </w:r>
          </w:p>
        </w:tc>
        <w:tc>
          <w:tcPr>
            <w:tcW w:w="1199" w:type="dxa"/>
          </w:tcPr>
          <w:p w:rsidR="00151ED2" w:rsidRPr="00194786" w:rsidDel="00151ED2" w:rsidRDefault="00151ED2" w:rsidP="004C09DA">
            <w:pPr>
              <w:pStyle w:val="Tabletext"/>
            </w:pPr>
            <w:r w:rsidRPr="00194786">
              <w:t>1.25%</w:t>
            </w:r>
          </w:p>
        </w:tc>
      </w:tr>
      <w:tr w:rsidR="00151ED2" w:rsidRPr="00194786" w:rsidDel="00151ED2" w:rsidTr="00CD7027">
        <w:tc>
          <w:tcPr>
            <w:tcW w:w="1242" w:type="dxa"/>
          </w:tcPr>
          <w:p w:rsidR="00151ED2" w:rsidRPr="00194786" w:rsidDel="00151ED2" w:rsidRDefault="00151ED2" w:rsidP="004C09DA">
            <w:pPr>
              <w:pStyle w:val="Tabletext"/>
            </w:pPr>
          </w:p>
        </w:tc>
        <w:tc>
          <w:tcPr>
            <w:tcW w:w="4703" w:type="dxa"/>
          </w:tcPr>
          <w:p w:rsidR="00151ED2" w:rsidRPr="00194786" w:rsidDel="00151ED2" w:rsidRDefault="00151ED2" w:rsidP="00756858">
            <w:pPr>
              <w:pStyle w:val="CTAright"/>
            </w:pPr>
            <w:r w:rsidRPr="00194786">
              <w:t>From 1</w:t>
            </w:r>
            <w:r w:rsidR="00194786">
              <w:t> </w:t>
            </w:r>
            <w:r w:rsidRPr="00194786">
              <w:t>July 2019</w:t>
            </w:r>
          </w:p>
        </w:tc>
        <w:tc>
          <w:tcPr>
            <w:tcW w:w="1199" w:type="dxa"/>
          </w:tcPr>
          <w:p w:rsidR="00151ED2" w:rsidRPr="00194786" w:rsidDel="00151ED2" w:rsidRDefault="00151ED2" w:rsidP="004C09DA">
            <w:pPr>
              <w:pStyle w:val="Tabletext"/>
            </w:pPr>
            <w:r w:rsidRPr="00194786">
              <w:t>Free</w:t>
            </w:r>
          </w:p>
        </w:tc>
      </w:tr>
      <w:tr w:rsidR="00151ED2" w:rsidRPr="00194786" w:rsidDel="00151ED2" w:rsidTr="00CD7027">
        <w:tc>
          <w:tcPr>
            <w:tcW w:w="1242" w:type="dxa"/>
          </w:tcPr>
          <w:p w:rsidR="00151ED2" w:rsidRPr="00194786" w:rsidDel="00151ED2" w:rsidRDefault="00151ED2" w:rsidP="004C09DA">
            <w:pPr>
              <w:pStyle w:val="Tabletext"/>
            </w:pPr>
            <w:r w:rsidRPr="00194786">
              <w:t>8486.30.90</w:t>
            </w:r>
          </w:p>
        </w:tc>
        <w:tc>
          <w:tcPr>
            <w:tcW w:w="4703" w:type="dxa"/>
          </w:tcPr>
          <w:p w:rsidR="00151ED2" w:rsidRPr="00194786" w:rsidDel="00151ED2" w:rsidRDefault="00194786" w:rsidP="004C09DA">
            <w:pPr>
              <w:pStyle w:val="CTA---"/>
            </w:pPr>
            <w:r>
              <w:noBreakHyphen/>
            </w:r>
            <w:r>
              <w:noBreakHyphen/>
            </w:r>
            <w:r>
              <w:noBreakHyphen/>
            </w:r>
            <w:r w:rsidR="00151ED2" w:rsidRPr="00194786">
              <w:t>Other</w:t>
            </w:r>
          </w:p>
        </w:tc>
        <w:tc>
          <w:tcPr>
            <w:tcW w:w="1199" w:type="dxa"/>
          </w:tcPr>
          <w:p w:rsidR="00151ED2" w:rsidRPr="00194786" w:rsidDel="00151ED2" w:rsidRDefault="00151ED2" w:rsidP="004C09DA">
            <w:pPr>
              <w:pStyle w:val="Tabletext"/>
            </w:pPr>
            <w:r w:rsidRPr="00194786">
              <w:t>5%</w:t>
            </w:r>
          </w:p>
        </w:tc>
      </w:tr>
      <w:tr w:rsidR="00151ED2" w:rsidRPr="00194786" w:rsidDel="00151ED2" w:rsidTr="00CD7027">
        <w:tc>
          <w:tcPr>
            <w:tcW w:w="1242" w:type="dxa"/>
          </w:tcPr>
          <w:p w:rsidR="00151ED2" w:rsidRPr="00194786" w:rsidDel="00151ED2" w:rsidRDefault="00151ED2" w:rsidP="004C09DA">
            <w:pPr>
              <w:pStyle w:val="Tabletext"/>
            </w:pPr>
          </w:p>
        </w:tc>
        <w:tc>
          <w:tcPr>
            <w:tcW w:w="4703" w:type="dxa"/>
          </w:tcPr>
          <w:p w:rsidR="00151ED2" w:rsidRPr="00194786" w:rsidDel="00151ED2" w:rsidRDefault="00151ED2" w:rsidP="00AF7521">
            <w:pPr>
              <w:pStyle w:val="CTAright"/>
            </w:pPr>
            <w:r w:rsidRPr="00194786">
              <w:t>From 1</w:t>
            </w:r>
            <w:r w:rsidR="00194786">
              <w:t> </w:t>
            </w:r>
            <w:r w:rsidRPr="00194786">
              <w:t>July 2018</w:t>
            </w:r>
          </w:p>
        </w:tc>
        <w:tc>
          <w:tcPr>
            <w:tcW w:w="1199" w:type="dxa"/>
          </w:tcPr>
          <w:p w:rsidR="00151ED2" w:rsidRPr="00194786" w:rsidDel="00151ED2" w:rsidRDefault="00151ED2" w:rsidP="004C09DA">
            <w:pPr>
              <w:pStyle w:val="Tabletext"/>
            </w:pPr>
            <w:r w:rsidRPr="00194786">
              <w:t>3.75%</w:t>
            </w:r>
          </w:p>
        </w:tc>
      </w:tr>
      <w:tr w:rsidR="00151ED2" w:rsidRPr="00194786" w:rsidDel="00151ED2" w:rsidTr="00CD7027">
        <w:tc>
          <w:tcPr>
            <w:tcW w:w="1242" w:type="dxa"/>
          </w:tcPr>
          <w:p w:rsidR="00151ED2" w:rsidRPr="00194786" w:rsidDel="00151ED2" w:rsidRDefault="00151ED2" w:rsidP="004C09DA">
            <w:pPr>
              <w:pStyle w:val="Tabletext"/>
            </w:pPr>
          </w:p>
        </w:tc>
        <w:tc>
          <w:tcPr>
            <w:tcW w:w="4703" w:type="dxa"/>
          </w:tcPr>
          <w:p w:rsidR="00151ED2" w:rsidRPr="00194786" w:rsidDel="00151ED2" w:rsidRDefault="00151ED2" w:rsidP="00AF7521">
            <w:pPr>
              <w:pStyle w:val="CTAright"/>
            </w:pPr>
            <w:r w:rsidRPr="00194786">
              <w:t>From 1</w:t>
            </w:r>
            <w:r w:rsidR="00194786">
              <w:t> </w:t>
            </w:r>
            <w:r w:rsidRPr="00194786">
              <w:t>July 2019</w:t>
            </w:r>
          </w:p>
        </w:tc>
        <w:tc>
          <w:tcPr>
            <w:tcW w:w="1199" w:type="dxa"/>
          </w:tcPr>
          <w:p w:rsidR="00151ED2" w:rsidRPr="00194786" w:rsidDel="00151ED2" w:rsidRDefault="00151ED2" w:rsidP="004C09DA">
            <w:pPr>
              <w:pStyle w:val="Tabletext"/>
            </w:pPr>
            <w:r w:rsidRPr="00194786">
              <w:t>Free</w:t>
            </w:r>
          </w:p>
        </w:tc>
      </w:tr>
      <w:tr w:rsidR="00151ED2" w:rsidRPr="00194786" w:rsidTr="00CD7027">
        <w:trPr>
          <w:cantSplit/>
        </w:trPr>
        <w:tc>
          <w:tcPr>
            <w:tcW w:w="1242" w:type="dxa"/>
          </w:tcPr>
          <w:p w:rsidR="00151ED2" w:rsidRPr="00194786" w:rsidRDefault="00151ED2" w:rsidP="005A5603">
            <w:pPr>
              <w:pStyle w:val="Tabletext"/>
              <w:keepNext/>
              <w:keepLines/>
            </w:pPr>
            <w:r w:rsidRPr="00194786">
              <w:t>8486.40</w:t>
            </w:r>
          </w:p>
        </w:tc>
        <w:tc>
          <w:tcPr>
            <w:tcW w:w="4703" w:type="dxa"/>
          </w:tcPr>
          <w:p w:rsidR="00151ED2" w:rsidRPr="00194786" w:rsidRDefault="00194786" w:rsidP="005A5603">
            <w:pPr>
              <w:pStyle w:val="CTA-"/>
              <w:keepNext/>
              <w:keepLines/>
            </w:pPr>
            <w:r>
              <w:noBreakHyphen/>
            </w:r>
            <w:r w:rsidR="00151ED2" w:rsidRPr="00194786">
              <w:t>Machines and apparatus specified in Note 9(C) to this Chapter:</w:t>
            </w:r>
          </w:p>
        </w:tc>
        <w:tc>
          <w:tcPr>
            <w:tcW w:w="1199" w:type="dxa"/>
          </w:tcPr>
          <w:p w:rsidR="00151ED2" w:rsidRPr="00194786" w:rsidRDefault="00151ED2" w:rsidP="005A5603">
            <w:pPr>
              <w:pStyle w:val="Tabletext"/>
              <w:keepNext/>
              <w:keepLines/>
            </w:pPr>
          </w:p>
        </w:tc>
      </w:tr>
      <w:tr w:rsidR="00151ED2" w:rsidRPr="00194786" w:rsidTr="00CD7027">
        <w:tc>
          <w:tcPr>
            <w:tcW w:w="1242" w:type="dxa"/>
          </w:tcPr>
          <w:p w:rsidR="00151ED2" w:rsidRPr="00194786" w:rsidRDefault="00151ED2" w:rsidP="004C09DA">
            <w:pPr>
              <w:pStyle w:val="Tabletext"/>
            </w:pPr>
            <w:r w:rsidRPr="00194786">
              <w:t>8486.40.10</w:t>
            </w:r>
          </w:p>
        </w:tc>
        <w:tc>
          <w:tcPr>
            <w:tcW w:w="4703" w:type="dxa"/>
          </w:tcPr>
          <w:p w:rsidR="00151ED2" w:rsidRPr="00194786" w:rsidRDefault="00194786" w:rsidP="004C09DA">
            <w:pPr>
              <w:pStyle w:val="CTA---"/>
            </w:pPr>
            <w:r>
              <w:noBreakHyphen/>
            </w:r>
            <w:r>
              <w:noBreakHyphen/>
            </w:r>
            <w:r>
              <w:noBreakHyphen/>
            </w:r>
            <w:r w:rsidR="00151ED2" w:rsidRPr="00194786">
              <w:t>Machines and apparatus, as follows:</w:t>
            </w:r>
          </w:p>
          <w:p w:rsidR="00151ED2" w:rsidRPr="00194786" w:rsidRDefault="00151ED2" w:rsidP="004C09DA">
            <w:pPr>
              <w:pStyle w:val="CTA3a"/>
            </w:pPr>
            <w:r w:rsidRPr="00194786">
              <w:tab/>
              <w:t>(a)</w:t>
            </w:r>
            <w:r w:rsidRPr="00194786">
              <w:tab/>
              <w:t>machine</w:t>
            </w:r>
            <w:r w:rsidR="00194786">
              <w:noBreakHyphen/>
            </w:r>
            <w:r w:rsidRPr="00194786">
              <w:t>tools for working material by removal of material, by the processes specified in 8456 (including laser or other light or photon beam, ionic</w:t>
            </w:r>
            <w:r w:rsidR="00194786">
              <w:noBreakHyphen/>
            </w:r>
            <w:r w:rsidRPr="00194786">
              <w:t>beam or electron beam processes);</w:t>
            </w:r>
          </w:p>
          <w:p w:rsidR="00151ED2" w:rsidRPr="00194786" w:rsidRDefault="00151ED2" w:rsidP="004C09DA">
            <w:pPr>
              <w:pStyle w:val="CTA3a"/>
              <w:tabs>
                <w:tab w:val="left" w:pos="327"/>
              </w:tabs>
            </w:pPr>
            <w:r w:rsidRPr="00194786">
              <w:tab/>
              <w:t>(b)</w:t>
            </w:r>
            <w:r w:rsidRPr="00194786">
              <w:tab/>
              <w:t>optical and other microscopes;</w:t>
            </w:r>
          </w:p>
          <w:p w:rsidR="00151ED2" w:rsidRPr="00194786" w:rsidRDefault="00151ED2" w:rsidP="004C09DA">
            <w:pPr>
              <w:pStyle w:val="CTA3a"/>
            </w:pPr>
            <w:r w:rsidRPr="00194786">
              <w:tab/>
              <w:t>(c)</w:t>
            </w:r>
            <w:r w:rsidRPr="00194786">
              <w:tab/>
              <w:t>drawing or marking</w:t>
            </w:r>
            <w:r w:rsidR="00194786">
              <w:noBreakHyphen/>
            </w:r>
            <w:r w:rsidRPr="00194786">
              <w:t>out instruments;</w:t>
            </w:r>
          </w:p>
          <w:p w:rsidR="00151ED2" w:rsidRPr="00194786" w:rsidRDefault="00151ED2" w:rsidP="004C09DA">
            <w:pPr>
              <w:pStyle w:val="CTA3a"/>
            </w:pPr>
            <w:r w:rsidRPr="00194786">
              <w:tab/>
              <w:t>(d)</w:t>
            </w:r>
            <w:r w:rsidRPr="00194786">
              <w:tab/>
              <w:t>die attach apparatus, tape automated bonders, and wire bonders for the assembly of semiconductors;</w:t>
            </w:r>
          </w:p>
          <w:p w:rsidR="00151ED2" w:rsidRPr="00194786" w:rsidRDefault="00151ED2" w:rsidP="004C09DA">
            <w:pPr>
              <w:pStyle w:val="CTA3a"/>
            </w:pPr>
            <w:r w:rsidRPr="00194786">
              <w:tab/>
              <w:t>(e)</w:t>
            </w:r>
            <w:r w:rsidRPr="00194786">
              <w:tab/>
              <w:t>encapsulation equipment for the assembly of semiconductors;</w:t>
            </w:r>
          </w:p>
          <w:p w:rsidR="00151ED2" w:rsidRPr="00194786" w:rsidRDefault="00151ED2" w:rsidP="004C09DA">
            <w:pPr>
              <w:pStyle w:val="CTA3a"/>
            </w:pPr>
            <w:r w:rsidRPr="00194786">
              <w:tab/>
              <w:t>(f)</w:t>
            </w:r>
            <w:r w:rsidRPr="00194786">
              <w:tab/>
              <w:t>for bending, folding and straightening semiconductor leads;</w:t>
            </w:r>
          </w:p>
          <w:p w:rsidR="00151ED2" w:rsidRPr="00194786" w:rsidRDefault="00151ED2" w:rsidP="004C09DA">
            <w:pPr>
              <w:pStyle w:val="CTA3a"/>
            </w:pPr>
            <w:r w:rsidRPr="00194786">
              <w:tab/>
              <w:t>(g)</w:t>
            </w:r>
            <w:r w:rsidRPr="00194786">
              <w:tab/>
              <w:t>soldering, brazing or welding machines, of a kind described in 8515, for working metal, incorporating a computer control;</w:t>
            </w:r>
          </w:p>
          <w:p w:rsidR="00151ED2" w:rsidRPr="00194786" w:rsidRDefault="00151ED2" w:rsidP="004C09DA">
            <w:pPr>
              <w:pStyle w:val="CTA3a"/>
            </w:pPr>
            <w:r w:rsidRPr="00194786">
              <w:tab/>
              <w:t>(h)</w:t>
            </w:r>
            <w:r w:rsidRPr="00194786">
              <w:tab/>
              <w:t>industrial robots, being automated machines for transport, handling and storage of semiconductor wafers, wafer cassettes or wafer boxes;</w:t>
            </w:r>
          </w:p>
          <w:p w:rsidR="00151ED2" w:rsidRPr="00194786" w:rsidRDefault="00151ED2" w:rsidP="004C09DA">
            <w:pPr>
              <w:pStyle w:val="CTA3a"/>
            </w:pPr>
            <w:r w:rsidRPr="00194786">
              <w:tab/>
              <w:t>(ij)</w:t>
            </w:r>
            <w:r w:rsidRPr="00194786">
              <w:tab/>
              <w:t>injection or compression moulds for rubber or plastics for the manufacture of semiconductor devices</w:t>
            </w:r>
          </w:p>
        </w:tc>
        <w:tc>
          <w:tcPr>
            <w:tcW w:w="1199" w:type="dxa"/>
          </w:tcPr>
          <w:p w:rsidR="00151ED2" w:rsidRPr="00194786" w:rsidRDefault="00151ED2" w:rsidP="004C09DA">
            <w:pPr>
              <w:pStyle w:val="Tabletext"/>
            </w:pPr>
            <w:r w:rsidRPr="00194786">
              <w:t>Free</w:t>
            </w:r>
          </w:p>
        </w:tc>
      </w:tr>
      <w:tr w:rsidR="00151ED2" w:rsidRPr="00194786" w:rsidTr="00CD7027">
        <w:trPr>
          <w:cantSplit/>
        </w:trPr>
        <w:tc>
          <w:tcPr>
            <w:tcW w:w="1242" w:type="dxa"/>
          </w:tcPr>
          <w:p w:rsidR="00151ED2" w:rsidRPr="00194786" w:rsidRDefault="00151ED2" w:rsidP="004C09DA">
            <w:pPr>
              <w:pStyle w:val="Tabletext"/>
            </w:pPr>
            <w:r w:rsidRPr="00194786">
              <w:t>8486.40.20</w:t>
            </w:r>
          </w:p>
        </w:tc>
        <w:tc>
          <w:tcPr>
            <w:tcW w:w="4703" w:type="dxa"/>
          </w:tcPr>
          <w:p w:rsidR="00151ED2" w:rsidRPr="00194786" w:rsidRDefault="00194786" w:rsidP="004C09DA">
            <w:pPr>
              <w:pStyle w:val="CTA---"/>
            </w:pPr>
            <w:r>
              <w:noBreakHyphen/>
            </w:r>
            <w:r>
              <w:noBreakHyphen/>
            </w:r>
            <w:r>
              <w:noBreakHyphen/>
            </w:r>
            <w:r w:rsidR="00151ED2" w:rsidRPr="00194786">
              <w:t>Machines and apparatus, NSA, which, but for the operation of Note 9(D) to this Chapter, would be classified in 8543.70.00</w:t>
            </w:r>
          </w:p>
        </w:tc>
        <w:tc>
          <w:tcPr>
            <w:tcW w:w="1199" w:type="dxa"/>
          </w:tcPr>
          <w:p w:rsidR="00151ED2" w:rsidRPr="00194786" w:rsidRDefault="00151ED2" w:rsidP="004C09DA">
            <w:pPr>
              <w:pStyle w:val="Tabletext"/>
            </w:pPr>
            <w:r w:rsidRPr="00194786">
              <w:t>Free</w:t>
            </w:r>
          </w:p>
        </w:tc>
      </w:tr>
      <w:tr w:rsidR="005E5FEE" w:rsidRPr="00194786" w:rsidDel="005E5FEE" w:rsidTr="00CD7027">
        <w:tc>
          <w:tcPr>
            <w:tcW w:w="1242" w:type="dxa"/>
          </w:tcPr>
          <w:p w:rsidR="005E5FEE" w:rsidRPr="00194786" w:rsidDel="005E5FEE" w:rsidRDefault="005E5FEE" w:rsidP="004C09DA">
            <w:pPr>
              <w:pStyle w:val="Tabletext"/>
            </w:pPr>
            <w:r w:rsidRPr="00194786">
              <w:t>8486.40.3</w:t>
            </w:r>
          </w:p>
        </w:tc>
        <w:tc>
          <w:tcPr>
            <w:tcW w:w="4703" w:type="dxa"/>
          </w:tcPr>
          <w:p w:rsidR="005E5FEE" w:rsidRPr="00194786" w:rsidDel="005E5FEE" w:rsidRDefault="00194786" w:rsidP="004C09DA">
            <w:pPr>
              <w:pStyle w:val="CTA---"/>
            </w:pPr>
            <w:r>
              <w:noBreakHyphen/>
            </w:r>
            <w:r>
              <w:noBreakHyphen/>
            </w:r>
            <w:r>
              <w:noBreakHyphen/>
            </w:r>
            <w:r w:rsidR="005E5FEE" w:rsidRPr="00194786">
              <w:t>Machines and apparatus, NSA, which, but for the operation of Note 9(D) to this Chapter, would be classified in 8477 or 8480.71.00:</w:t>
            </w:r>
          </w:p>
        </w:tc>
        <w:tc>
          <w:tcPr>
            <w:tcW w:w="1199" w:type="dxa"/>
          </w:tcPr>
          <w:p w:rsidR="005E5FEE" w:rsidRPr="00194786" w:rsidDel="005E5FEE" w:rsidRDefault="005E5FEE" w:rsidP="004C09DA">
            <w:pPr>
              <w:pStyle w:val="Tabletext"/>
            </w:pPr>
          </w:p>
        </w:tc>
      </w:tr>
      <w:tr w:rsidR="005E5FEE" w:rsidRPr="00194786" w:rsidDel="005E5FEE" w:rsidTr="00CD7027">
        <w:tc>
          <w:tcPr>
            <w:tcW w:w="1242" w:type="dxa"/>
          </w:tcPr>
          <w:p w:rsidR="005E5FEE" w:rsidRPr="00194786" w:rsidDel="005E5FEE" w:rsidRDefault="005E5FEE" w:rsidP="004C09DA">
            <w:pPr>
              <w:pStyle w:val="Tabletext"/>
            </w:pPr>
            <w:r w:rsidRPr="00194786">
              <w:t>8486.40.31</w:t>
            </w:r>
          </w:p>
        </w:tc>
        <w:tc>
          <w:tcPr>
            <w:tcW w:w="4703" w:type="dxa"/>
          </w:tcPr>
          <w:p w:rsidR="005E5FEE" w:rsidRPr="00194786" w:rsidDel="005E5FEE" w:rsidRDefault="00194786" w:rsidP="0043675A">
            <w:pPr>
              <w:pStyle w:val="CTA----"/>
            </w:pPr>
            <w:r>
              <w:noBreakHyphen/>
            </w:r>
            <w:r>
              <w:noBreakHyphen/>
            </w:r>
            <w:r>
              <w:noBreakHyphen/>
            </w:r>
            <w:r>
              <w:noBreakHyphen/>
            </w:r>
            <w:r w:rsidR="005E5FEE" w:rsidRPr="00194786">
              <w:t>Injection or compression moulds for rubber or plastics, other than goods of 8486.40.10</w:t>
            </w:r>
          </w:p>
        </w:tc>
        <w:tc>
          <w:tcPr>
            <w:tcW w:w="1199" w:type="dxa"/>
          </w:tcPr>
          <w:p w:rsidR="005E5FEE" w:rsidRPr="00194786" w:rsidDel="005E5FEE" w:rsidRDefault="005E5FEE" w:rsidP="004C09DA">
            <w:pPr>
              <w:pStyle w:val="Tabletext"/>
            </w:pPr>
            <w:r w:rsidRPr="00194786">
              <w:t>5%</w:t>
            </w:r>
            <w:r w:rsidRPr="00194786">
              <w:br/>
              <w:t>DCS:4%</w:t>
            </w:r>
            <w:r w:rsidRPr="00194786">
              <w:br/>
              <w:t>DCT:5%</w:t>
            </w:r>
          </w:p>
        </w:tc>
      </w:tr>
      <w:tr w:rsidR="005E5FEE" w:rsidRPr="00194786" w:rsidDel="005E5FEE" w:rsidTr="00CD7027">
        <w:tc>
          <w:tcPr>
            <w:tcW w:w="1242" w:type="dxa"/>
          </w:tcPr>
          <w:p w:rsidR="005E5FEE" w:rsidRPr="00194786" w:rsidDel="005E5FEE" w:rsidRDefault="005E5FEE">
            <w:pPr>
              <w:pStyle w:val="Tabletext"/>
            </w:pPr>
          </w:p>
        </w:tc>
        <w:tc>
          <w:tcPr>
            <w:tcW w:w="4703" w:type="dxa"/>
          </w:tcPr>
          <w:p w:rsidR="005E5FEE" w:rsidRPr="00194786" w:rsidDel="005E5FEE" w:rsidRDefault="005E5FEE" w:rsidP="0043675A">
            <w:pPr>
              <w:pStyle w:val="CTAright"/>
            </w:pPr>
            <w:r w:rsidRPr="00194786">
              <w:t>From 1</w:t>
            </w:r>
            <w:r w:rsidR="00194786">
              <w:t> </w:t>
            </w:r>
            <w:r w:rsidRPr="00194786">
              <w:t>July 2019</w:t>
            </w:r>
          </w:p>
        </w:tc>
        <w:tc>
          <w:tcPr>
            <w:tcW w:w="1199" w:type="dxa"/>
          </w:tcPr>
          <w:p w:rsidR="005E5FEE" w:rsidRPr="00194786" w:rsidDel="005E5FEE" w:rsidRDefault="005E5FEE" w:rsidP="004C09DA">
            <w:pPr>
              <w:pStyle w:val="Tabletext"/>
            </w:pPr>
            <w:r w:rsidRPr="00194786">
              <w:t>Free</w:t>
            </w:r>
          </w:p>
        </w:tc>
      </w:tr>
      <w:tr w:rsidR="005E5FEE" w:rsidRPr="00194786" w:rsidDel="005E5FEE" w:rsidTr="00CD7027">
        <w:tc>
          <w:tcPr>
            <w:tcW w:w="1242" w:type="dxa"/>
          </w:tcPr>
          <w:p w:rsidR="005E5FEE" w:rsidRPr="00194786" w:rsidDel="005E5FEE" w:rsidRDefault="005E5FEE" w:rsidP="004C09DA">
            <w:pPr>
              <w:pStyle w:val="Tabletext"/>
            </w:pPr>
            <w:r w:rsidRPr="00194786">
              <w:t>8486.40.39</w:t>
            </w:r>
          </w:p>
        </w:tc>
        <w:tc>
          <w:tcPr>
            <w:tcW w:w="4703" w:type="dxa"/>
          </w:tcPr>
          <w:p w:rsidR="005E5FEE" w:rsidRPr="00194786" w:rsidDel="005E5FEE" w:rsidRDefault="00194786" w:rsidP="0043675A">
            <w:pPr>
              <w:pStyle w:val="CTA----"/>
            </w:pPr>
            <w:r>
              <w:noBreakHyphen/>
            </w:r>
            <w:r>
              <w:noBreakHyphen/>
            </w:r>
            <w:r>
              <w:noBreakHyphen/>
            </w:r>
            <w:r>
              <w:noBreakHyphen/>
            </w:r>
            <w:r w:rsidR="005E5FEE" w:rsidRPr="00194786">
              <w:t>Other</w:t>
            </w:r>
          </w:p>
        </w:tc>
        <w:tc>
          <w:tcPr>
            <w:tcW w:w="1199" w:type="dxa"/>
          </w:tcPr>
          <w:p w:rsidR="005E5FEE" w:rsidRPr="00194786" w:rsidDel="005E5FEE" w:rsidRDefault="005E5FEE" w:rsidP="004C09DA">
            <w:pPr>
              <w:pStyle w:val="Tabletext"/>
            </w:pPr>
            <w:r w:rsidRPr="00194786">
              <w:t>5%</w:t>
            </w:r>
            <w:r w:rsidRPr="00194786">
              <w:br/>
              <w:t>DCS:4%</w:t>
            </w:r>
            <w:r w:rsidRPr="00194786">
              <w:br/>
              <w:t>DCT:5%</w:t>
            </w:r>
          </w:p>
        </w:tc>
      </w:tr>
      <w:tr w:rsidR="005E5FEE" w:rsidRPr="00194786" w:rsidDel="005E5FEE" w:rsidTr="00CD7027">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43675A">
            <w:pPr>
              <w:pStyle w:val="CTAright"/>
            </w:pPr>
            <w:r w:rsidRPr="00194786">
              <w:t>From 1</w:t>
            </w:r>
            <w:r w:rsidR="00194786">
              <w:t> </w:t>
            </w:r>
            <w:r w:rsidRPr="00194786">
              <w:t>July 2018</w:t>
            </w:r>
          </w:p>
        </w:tc>
        <w:tc>
          <w:tcPr>
            <w:tcW w:w="1199" w:type="dxa"/>
          </w:tcPr>
          <w:p w:rsidR="005E5FEE" w:rsidRPr="00194786" w:rsidDel="005E5FEE" w:rsidRDefault="005E5FEE" w:rsidP="004C09DA">
            <w:pPr>
              <w:pStyle w:val="Tabletext"/>
            </w:pPr>
            <w:r w:rsidRPr="00194786">
              <w:t>2.5%</w:t>
            </w:r>
          </w:p>
        </w:tc>
      </w:tr>
      <w:tr w:rsidR="005E5FEE" w:rsidRPr="00194786" w:rsidDel="005E5FEE" w:rsidTr="00CD7027">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43675A">
            <w:pPr>
              <w:pStyle w:val="CTAright"/>
            </w:pPr>
            <w:r w:rsidRPr="00194786">
              <w:t>From 1</w:t>
            </w:r>
            <w:r w:rsidR="00194786">
              <w:t> </w:t>
            </w:r>
            <w:r w:rsidRPr="00194786">
              <w:t>July 2019</w:t>
            </w:r>
          </w:p>
        </w:tc>
        <w:tc>
          <w:tcPr>
            <w:tcW w:w="1199" w:type="dxa"/>
          </w:tcPr>
          <w:p w:rsidR="005E5FEE" w:rsidRPr="00194786" w:rsidDel="005E5FEE" w:rsidRDefault="005E5FEE" w:rsidP="004C09DA">
            <w:pPr>
              <w:pStyle w:val="Tabletext"/>
            </w:pPr>
            <w:r w:rsidRPr="00194786">
              <w:t>Free</w:t>
            </w:r>
          </w:p>
        </w:tc>
      </w:tr>
      <w:tr w:rsidR="005E5FEE" w:rsidRPr="00194786" w:rsidTr="00CD7027">
        <w:tc>
          <w:tcPr>
            <w:tcW w:w="1242" w:type="dxa"/>
          </w:tcPr>
          <w:p w:rsidR="005E5FEE" w:rsidRPr="00194786" w:rsidRDefault="005E5FEE" w:rsidP="004C09DA">
            <w:pPr>
              <w:pStyle w:val="Tabletext"/>
            </w:pPr>
            <w:r w:rsidRPr="00194786">
              <w:t>8486.40.40</w:t>
            </w:r>
          </w:p>
        </w:tc>
        <w:tc>
          <w:tcPr>
            <w:tcW w:w="4703" w:type="dxa"/>
          </w:tcPr>
          <w:p w:rsidR="005E5FEE" w:rsidRPr="00194786" w:rsidRDefault="00194786" w:rsidP="004C09DA">
            <w:pPr>
              <w:pStyle w:val="CTA---"/>
            </w:pPr>
            <w:r>
              <w:noBreakHyphen/>
            </w:r>
            <w:r>
              <w:noBreakHyphen/>
            </w:r>
            <w:r>
              <w:noBreakHyphen/>
            </w:r>
            <w:r w:rsidR="005E5FEE" w:rsidRPr="00194786">
              <w:t>Deflash machines for cleaning and removing contaminants from the metal leads of semiconductor packages prior to the electroplating process</w:t>
            </w:r>
          </w:p>
        </w:tc>
        <w:tc>
          <w:tcPr>
            <w:tcW w:w="1199" w:type="dxa"/>
          </w:tcPr>
          <w:p w:rsidR="005E5FEE" w:rsidRPr="00194786" w:rsidRDefault="005E5FEE" w:rsidP="004C09DA">
            <w:pPr>
              <w:pStyle w:val="Tabletext"/>
            </w:pPr>
            <w:r w:rsidRPr="00194786">
              <w:t>Free</w:t>
            </w:r>
          </w:p>
        </w:tc>
      </w:tr>
      <w:tr w:rsidR="005E5FEE" w:rsidRPr="00194786" w:rsidDel="005E5FEE" w:rsidTr="00CD7027">
        <w:trPr>
          <w:cantSplit/>
        </w:trPr>
        <w:tc>
          <w:tcPr>
            <w:tcW w:w="1242" w:type="dxa"/>
          </w:tcPr>
          <w:p w:rsidR="005E5FEE" w:rsidRPr="00194786" w:rsidDel="005E5FEE" w:rsidRDefault="005E5FEE" w:rsidP="004C09DA">
            <w:pPr>
              <w:pStyle w:val="Tabletext"/>
            </w:pPr>
            <w:r w:rsidRPr="00194786">
              <w:t>8486.40.9</w:t>
            </w:r>
          </w:p>
        </w:tc>
        <w:tc>
          <w:tcPr>
            <w:tcW w:w="4703" w:type="dxa"/>
          </w:tcPr>
          <w:p w:rsidR="005E5FEE" w:rsidRPr="00194786" w:rsidDel="005E5FEE" w:rsidRDefault="00194786" w:rsidP="004C09DA">
            <w:pPr>
              <w:pStyle w:val="CTA---"/>
            </w:pPr>
            <w:r>
              <w:noBreakHyphen/>
            </w:r>
            <w:r>
              <w:noBreakHyphen/>
            </w:r>
            <w:r>
              <w:noBreakHyphen/>
            </w:r>
            <w:r w:rsidR="005E5FEE" w:rsidRPr="00194786">
              <w:t>Other, including machinery for lifting, handling, loading or unloading of boules, wafers, semiconductor devices, electronic integrated circuits and flat panel displays:</w:t>
            </w:r>
          </w:p>
        </w:tc>
        <w:tc>
          <w:tcPr>
            <w:tcW w:w="1199" w:type="dxa"/>
          </w:tcPr>
          <w:p w:rsidR="005E5FEE" w:rsidRPr="00194786" w:rsidDel="005E5FEE" w:rsidRDefault="005E5FEE" w:rsidP="004C09DA">
            <w:pPr>
              <w:pStyle w:val="Tabletext"/>
            </w:pPr>
          </w:p>
        </w:tc>
      </w:tr>
      <w:tr w:rsidR="005E5FEE" w:rsidRPr="00194786" w:rsidDel="005E5FEE" w:rsidTr="00CD7027">
        <w:trPr>
          <w:cantSplit/>
        </w:trPr>
        <w:tc>
          <w:tcPr>
            <w:tcW w:w="1242" w:type="dxa"/>
          </w:tcPr>
          <w:p w:rsidR="005E5FEE" w:rsidRPr="00194786" w:rsidDel="005E5FEE" w:rsidRDefault="005E5FEE" w:rsidP="004C09DA">
            <w:pPr>
              <w:pStyle w:val="Tabletext"/>
            </w:pPr>
            <w:r w:rsidRPr="00194786">
              <w:t>8486.40.91</w:t>
            </w:r>
          </w:p>
        </w:tc>
        <w:tc>
          <w:tcPr>
            <w:tcW w:w="4703" w:type="dxa"/>
          </w:tcPr>
          <w:p w:rsidR="005E5FEE" w:rsidRPr="00194786" w:rsidDel="005E5FEE" w:rsidRDefault="00194786" w:rsidP="00AD1AB6">
            <w:pPr>
              <w:pStyle w:val="CTA----"/>
            </w:pPr>
            <w:r>
              <w:noBreakHyphen/>
            </w:r>
            <w:r>
              <w:noBreakHyphen/>
            </w:r>
            <w:r>
              <w:noBreakHyphen/>
            </w:r>
            <w:r>
              <w:noBreakHyphen/>
            </w:r>
            <w:r w:rsidR="005E5FEE" w:rsidRPr="00194786">
              <w:t>Machinery for lifting, handling, loading or unloading of boules, wafers, semiconductor devices, electronic integrated circuits and flat panel displays</w:t>
            </w:r>
          </w:p>
        </w:tc>
        <w:tc>
          <w:tcPr>
            <w:tcW w:w="1199" w:type="dxa"/>
          </w:tcPr>
          <w:p w:rsidR="005E5FEE" w:rsidRPr="00194786" w:rsidDel="005E5FEE" w:rsidRDefault="005E5FEE" w:rsidP="004C09DA">
            <w:pPr>
              <w:pStyle w:val="Tabletext"/>
            </w:pPr>
            <w:r w:rsidRPr="00194786">
              <w:t>3.75%</w:t>
            </w:r>
          </w:p>
        </w:tc>
      </w:tr>
      <w:tr w:rsidR="005E5FEE" w:rsidRPr="00194786" w:rsidDel="005E5FEE" w:rsidTr="00CD7027">
        <w:trPr>
          <w:cantSplit/>
        </w:trPr>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AD1AB6">
            <w:pPr>
              <w:pStyle w:val="CTAright"/>
            </w:pPr>
            <w:r w:rsidRPr="00194786">
              <w:t>From 1</w:t>
            </w:r>
            <w:r w:rsidR="00194786">
              <w:t> </w:t>
            </w:r>
            <w:r w:rsidRPr="00194786">
              <w:t>July 2017</w:t>
            </w:r>
          </w:p>
        </w:tc>
        <w:tc>
          <w:tcPr>
            <w:tcW w:w="1199" w:type="dxa"/>
          </w:tcPr>
          <w:p w:rsidR="005E5FEE" w:rsidRPr="00194786" w:rsidDel="005E5FEE" w:rsidRDefault="005E5FEE" w:rsidP="004C09DA">
            <w:pPr>
              <w:pStyle w:val="Tabletext"/>
            </w:pPr>
            <w:r w:rsidRPr="00194786">
              <w:t>2.5%</w:t>
            </w:r>
          </w:p>
        </w:tc>
      </w:tr>
      <w:tr w:rsidR="005E5FEE" w:rsidRPr="00194786" w:rsidDel="005E5FEE" w:rsidTr="00CD7027">
        <w:trPr>
          <w:cantSplit/>
        </w:trPr>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AD1AB6">
            <w:pPr>
              <w:pStyle w:val="CTAright"/>
            </w:pPr>
            <w:r w:rsidRPr="00194786">
              <w:t>From 1</w:t>
            </w:r>
            <w:r w:rsidR="00194786">
              <w:t> </w:t>
            </w:r>
            <w:r w:rsidRPr="00194786">
              <w:t>July 2018</w:t>
            </w:r>
          </w:p>
        </w:tc>
        <w:tc>
          <w:tcPr>
            <w:tcW w:w="1199" w:type="dxa"/>
          </w:tcPr>
          <w:p w:rsidR="005E5FEE" w:rsidRPr="00194786" w:rsidDel="005E5FEE" w:rsidRDefault="005E5FEE" w:rsidP="004C09DA">
            <w:pPr>
              <w:pStyle w:val="Tabletext"/>
            </w:pPr>
            <w:r w:rsidRPr="00194786">
              <w:t>1.25%</w:t>
            </w:r>
          </w:p>
        </w:tc>
      </w:tr>
      <w:tr w:rsidR="005E5FEE" w:rsidRPr="00194786" w:rsidDel="005E5FEE" w:rsidTr="00CD7027">
        <w:trPr>
          <w:cantSplit/>
        </w:trPr>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AD1AB6">
            <w:pPr>
              <w:pStyle w:val="CTAright"/>
            </w:pPr>
            <w:r w:rsidRPr="00194786">
              <w:t>From 1</w:t>
            </w:r>
            <w:r w:rsidR="00194786">
              <w:t> </w:t>
            </w:r>
            <w:r w:rsidRPr="00194786">
              <w:t>July 2019</w:t>
            </w:r>
          </w:p>
        </w:tc>
        <w:tc>
          <w:tcPr>
            <w:tcW w:w="1199" w:type="dxa"/>
          </w:tcPr>
          <w:p w:rsidR="005E5FEE" w:rsidRPr="00194786" w:rsidDel="005E5FEE" w:rsidRDefault="005E5FEE" w:rsidP="004C09DA">
            <w:pPr>
              <w:pStyle w:val="Tabletext"/>
            </w:pPr>
            <w:r w:rsidRPr="00194786">
              <w:t>Free</w:t>
            </w:r>
          </w:p>
        </w:tc>
      </w:tr>
      <w:tr w:rsidR="005E5FEE" w:rsidRPr="00194786" w:rsidDel="005E5FEE" w:rsidTr="00CD7027">
        <w:trPr>
          <w:cantSplit/>
        </w:trPr>
        <w:tc>
          <w:tcPr>
            <w:tcW w:w="1242" w:type="dxa"/>
          </w:tcPr>
          <w:p w:rsidR="005E5FEE" w:rsidRPr="00194786" w:rsidDel="005E5FEE" w:rsidRDefault="005E5FEE" w:rsidP="004C09DA">
            <w:pPr>
              <w:pStyle w:val="Tabletext"/>
            </w:pPr>
            <w:r w:rsidRPr="00194786">
              <w:t>8486.40.99</w:t>
            </w:r>
          </w:p>
        </w:tc>
        <w:tc>
          <w:tcPr>
            <w:tcW w:w="4703" w:type="dxa"/>
          </w:tcPr>
          <w:p w:rsidR="005E5FEE" w:rsidRPr="00194786" w:rsidDel="005E5FEE" w:rsidRDefault="00194786" w:rsidP="00AD1AB6">
            <w:pPr>
              <w:pStyle w:val="CTA----"/>
            </w:pPr>
            <w:r>
              <w:noBreakHyphen/>
            </w:r>
            <w:r>
              <w:noBreakHyphen/>
            </w:r>
            <w:r>
              <w:noBreakHyphen/>
            </w:r>
            <w:r>
              <w:noBreakHyphen/>
            </w:r>
            <w:r w:rsidR="005E5FEE" w:rsidRPr="00194786">
              <w:t>Other</w:t>
            </w:r>
          </w:p>
        </w:tc>
        <w:tc>
          <w:tcPr>
            <w:tcW w:w="1199" w:type="dxa"/>
          </w:tcPr>
          <w:p w:rsidR="005E5FEE" w:rsidRPr="00194786" w:rsidDel="005E5FEE" w:rsidRDefault="005E5FEE" w:rsidP="004C09DA">
            <w:pPr>
              <w:pStyle w:val="Tabletext"/>
            </w:pPr>
            <w:r w:rsidRPr="00194786">
              <w:t>5%</w:t>
            </w:r>
          </w:p>
        </w:tc>
      </w:tr>
      <w:tr w:rsidR="005E5FEE" w:rsidRPr="00194786" w:rsidDel="005E5FEE" w:rsidTr="00CD7027">
        <w:trPr>
          <w:cantSplit/>
        </w:trPr>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AD1AB6">
            <w:pPr>
              <w:pStyle w:val="CTAright"/>
            </w:pPr>
            <w:r w:rsidRPr="00194786">
              <w:t>From 1</w:t>
            </w:r>
            <w:r w:rsidR="00194786">
              <w:t> </w:t>
            </w:r>
            <w:r w:rsidRPr="00194786">
              <w:t>July 2018</w:t>
            </w:r>
          </w:p>
        </w:tc>
        <w:tc>
          <w:tcPr>
            <w:tcW w:w="1199" w:type="dxa"/>
          </w:tcPr>
          <w:p w:rsidR="005E5FEE" w:rsidRPr="00194786" w:rsidDel="005E5FEE" w:rsidRDefault="005E5FEE" w:rsidP="004C09DA">
            <w:pPr>
              <w:pStyle w:val="Tabletext"/>
            </w:pPr>
            <w:r w:rsidRPr="00194786">
              <w:t>3.75%</w:t>
            </w:r>
          </w:p>
        </w:tc>
      </w:tr>
      <w:tr w:rsidR="005E5FEE" w:rsidRPr="00194786" w:rsidDel="005E5FEE" w:rsidTr="00CD7027">
        <w:trPr>
          <w:cantSplit/>
        </w:trPr>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AD1AB6">
            <w:pPr>
              <w:pStyle w:val="CTAright"/>
            </w:pPr>
            <w:r w:rsidRPr="00194786">
              <w:t>From 1</w:t>
            </w:r>
            <w:r w:rsidR="00194786">
              <w:t> </w:t>
            </w:r>
            <w:r w:rsidRPr="00194786">
              <w:t>July 2019</w:t>
            </w:r>
          </w:p>
        </w:tc>
        <w:tc>
          <w:tcPr>
            <w:tcW w:w="1199" w:type="dxa"/>
          </w:tcPr>
          <w:p w:rsidR="005E5FEE" w:rsidRPr="00194786" w:rsidDel="005E5FEE" w:rsidRDefault="005E5FEE" w:rsidP="004C09DA">
            <w:pPr>
              <w:pStyle w:val="Tabletext"/>
            </w:pPr>
            <w:r w:rsidRPr="00194786">
              <w:t>Free</w:t>
            </w:r>
          </w:p>
        </w:tc>
      </w:tr>
      <w:tr w:rsidR="005E5FEE" w:rsidRPr="00194786" w:rsidTr="00CD7027">
        <w:tc>
          <w:tcPr>
            <w:tcW w:w="1242" w:type="dxa"/>
          </w:tcPr>
          <w:p w:rsidR="005E5FEE" w:rsidRPr="00194786" w:rsidRDefault="005E5FEE" w:rsidP="004C09DA">
            <w:pPr>
              <w:pStyle w:val="Tabletext"/>
            </w:pPr>
            <w:r w:rsidRPr="00194786">
              <w:t>8486.90</w:t>
            </w:r>
          </w:p>
        </w:tc>
        <w:tc>
          <w:tcPr>
            <w:tcW w:w="4703" w:type="dxa"/>
          </w:tcPr>
          <w:p w:rsidR="005E5FEE" w:rsidRPr="00194786" w:rsidRDefault="00194786" w:rsidP="004C09DA">
            <w:pPr>
              <w:pStyle w:val="CTA-"/>
            </w:pPr>
            <w:r>
              <w:noBreakHyphen/>
            </w:r>
            <w:r w:rsidR="005E5FEE" w:rsidRPr="00194786">
              <w:t>Parts and accessories:</w:t>
            </w:r>
          </w:p>
        </w:tc>
        <w:tc>
          <w:tcPr>
            <w:tcW w:w="1199" w:type="dxa"/>
          </w:tcPr>
          <w:p w:rsidR="005E5FEE" w:rsidRPr="00194786" w:rsidRDefault="005E5FEE" w:rsidP="004C09DA">
            <w:pPr>
              <w:pStyle w:val="Tabletext"/>
            </w:pPr>
          </w:p>
        </w:tc>
      </w:tr>
      <w:tr w:rsidR="005E5FEE" w:rsidRPr="00194786" w:rsidTr="00CD7027">
        <w:trPr>
          <w:cantSplit/>
        </w:trPr>
        <w:tc>
          <w:tcPr>
            <w:tcW w:w="1242" w:type="dxa"/>
          </w:tcPr>
          <w:p w:rsidR="005E5FEE" w:rsidRPr="00194786" w:rsidRDefault="005E5FEE" w:rsidP="004C09DA">
            <w:pPr>
              <w:pStyle w:val="Tabletext"/>
            </w:pPr>
            <w:r w:rsidRPr="00194786">
              <w:t>8486.90.10</w:t>
            </w:r>
          </w:p>
        </w:tc>
        <w:tc>
          <w:tcPr>
            <w:tcW w:w="4703" w:type="dxa"/>
          </w:tcPr>
          <w:p w:rsidR="005E5FEE" w:rsidRPr="00194786" w:rsidRDefault="00194786" w:rsidP="004C09DA">
            <w:pPr>
              <w:pStyle w:val="CTA---"/>
            </w:pPr>
            <w:r>
              <w:noBreakHyphen/>
            </w:r>
            <w:r>
              <w:noBreakHyphen/>
            </w:r>
            <w:r>
              <w:noBreakHyphen/>
            </w:r>
            <w:r w:rsidR="005E5FEE" w:rsidRPr="00194786">
              <w:t>Of goods of 8486.10.10, 8486.20.10, 8486.30.10 and 8486.40.10, other than goods of 8486.90.40</w:t>
            </w:r>
          </w:p>
        </w:tc>
        <w:tc>
          <w:tcPr>
            <w:tcW w:w="1199" w:type="dxa"/>
          </w:tcPr>
          <w:p w:rsidR="005E5FEE" w:rsidRPr="00194786" w:rsidRDefault="005E5FEE" w:rsidP="004C09DA">
            <w:pPr>
              <w:pStyle w:val="Tabletext"/>
            </w:pPr>
            <w:r w:rsidRPr="00194786">
              <w:t>Free</w:t>
            </w:r>
          </w:p>
        </w:tc>
      </w:tr>
      <w:tr w:rsidR="005E5FEE" w:rsidRPr="00194786" w:rsidDel="005E5FEE" w:rsidTr="00CD7027">
        <w:tc>
          <w:tcPr>
            <w:tcW w:w="1242" w:type="dxa"/>
          </w:tcPr>
          <w:p w:rsidR="005E5FEE" w:rsidRPr="00194786" w:rsidDel="005E5FEE" w:rsidRDefault="005E5FEE" w:rsidP="004C09DA">
            <w:pPr>
              <w:pStyle w:val="Tabletext"/>
            </w:pPr>
            <w:r w:rsidRPr="00194786">
              <w:t>8486.90.20</w:t>
            </w:r>
          </w:p>
        </w:tc>
        <w:tc>
          <w:tcPr>
            <w:tcW w:w="4703" w:type="dxa"/>
          </w:tcPr>
          <w:p w:rsidR="005E5FEE" w:rsidRPr="00194786" w:rsidDel="005E5FEE" w:rsidRDefault="00194786" w:rsidP="004C09DA">
            <w:pPr>
              <w:pStyle w:val="CTA---"/>
            </w:pPr>
            <w:r>
              <w:noBreakHyphen/>
            </w:r>
            <w:r>
              <w:noBreakHyphen/>
            </w:r>
            <w:r>
              <w:noBreakHyphen/>
            </w:r>
            <w:r w:rsidR="005E5FEE" w:rsidRPr="00194786">
              <w:t>Of goods of 8486.10.20, 8486.20.20, 8486.30.20 and 8486.40.20</w:t>
            </w:r>
          </w:p>
        </w:tc>
        <w:tc>
          <w:tcPr>
            <w:tcW w:w="1199" w:type="dxa"/>
          </w:tcPr>
          <w:p w:rsidR="005E5FEE" w:rsidRPr="00194786" w:rsidDel="005E5FEE" w:rsidRDefault="005E5FEE" w:rsidP="004C09DA">
            <w:pPr>
              <w:pStyle w:val="Tabletext"/>
            </w:pPr>
            <w:r w:rsidRPr="00194786">
              <w:t>5%</w:t>
            </w:r>
          </w:p>
        </w:tc>
      </w:tr>
      <w:tr w:rsidR="005E5FEE" w:rsidRPr="00194786" w:rsidDel="005E5FEE" w:rsidTr="00CD7027">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4220E2">
            <w:pPr>
              <w:pStyle w:val="CTAright"/>
            </w:pPr>
            <w:r w:rsidRPr="00194786">
              <w:t>From 1</w:t>
            </w:r>
            <w:r w:rsidR="00194786">
              <w:t> </w:t>
            </w:r>
            <w:r w:rsidRPr="00194786">
              <w:t>July 2018</w:t>
            </w:r>
          </w:p>
        </w:tc>
        <w:tc>
          <w:tcPr>
            <w:tcW w:w="1199" w:type="dxa"/>
          </w:tcPr>
          <w:p w:rsidR="005E5FEE" w:rsidRPr="00194786" w:rsidDel="005E5FEE" w:rsidRDefault="005E5FEE" w:rsidP="004C09DA">
            <w:pPr>
              <w:pStyle w:val="Tabletext"/>
            </w:pPr>
            <w:r w:rsidRPr="00194786">
              <w:t>3.75%</w:t>
            </w:r>
          </w:p>
        </w:tc>
      </w:tr>
      <w:tr w:rsidR="005E5FEE" w:rsidRPr="00194786" w:rsidDel="005E5FEE" w:rsidTr="00CD7027">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4220E2">
            <w:pPr>
              <w:pStyle w:val="CTAright"/>
            </w:pPr>
            <w:r w:rsidRPr="00194786">
              <w:t>From 1</w:t>
            </w:r>
            <w:r w:rsidR="00194786">
              <w:t> </w:t>
            </w:r>
            <w:r w:rsidRPr="00194786">
              <w:t>July 2019</w:t>
            </w:r>
          </w:p>
        </w:tc>
        <w:tc>
          <w:tcPr>
            <w:tcW w:w="1199" w:type="dxa"/>
          </w:tcPr>
          <w:p w:rsidR="005E5FEE" w:rsidRPr="00194786" w:rsidDel="005E5FEE" w:rsidRDefault="005E5FEE" w:rsidP="004C09DA">
            <w:pPr>
              <w:pStyle w:val="Tabletext"/>
            </w:pPr>
            <w:r w:rsidRPr="00194786">
              <w:t>Free</w:t>
            </w:r>
          </w:p>
        </w:tc>
      </w:tr>
      <w:tr w:rsidR="005E5FEE" w:rsidRPr="00194786" w:rsidDel="005E5FEE" w:rsidTr="00CD7027">
        <w:tc>
          <w:tcPr>
            <w:tcW w:w="1242" w:type="dxa"/>
          </w:tcPr>
          <w:p w:rsidR="005E5FEE" w:rsidRPr="00194786" w:rsidDel="005E5FEE" w:rsidRDefault="005E5FEE" w:rsidP="004C09DA">
            <w:pPr>
              <w:pStyle w:val="Tabletext"/>
            </w:pPr>
            <w:r w:rsidRPr="00194786">
              <w:t>8486.90.30</w:t>
            </w:r>
          </w:p>
        </w:tc>
        <w:tc>
          <w:tcPr>
            <w:tcW w:w="4703" w:type="dxa"/>
          </w:tcPr>
          <w:p w:rsidR="005E5FEE" w:rsidRPr="00194786" w:rsidDel="005E5FEE" w:rsidRDefault="00194786" w:rsidP="004C09DA">
            <w:pPr>
              <w:pStyle w:val="CTA---"/>
            </w:pPr>
            <w:r>
              <w:noBreakHyphen/>
            </w:r>
            <w:r>
              <w:noBreakHyphen/>
            </w:r>
            <w:r>
              <w:noBreakHyphen/>
            </w:r>
            <w:r w:rsidR="005E5FEE" w:rsidRPr="00194786">
              <w:t>Of goods of 8486.20.30 and 8486.40.3</w:t>
            </w:r>
          </w:p>
        </w:tc>
        <w:tc>
          <w:tcPr>
            <w:tcW w:w="1199" w:type="dxa"/>
          </w:tcPr>
          <w:p w:rsidR="005E5FEE" w:rsidRPr="00194786" w:rsidDel="005E5FEE" w:rsidRDefault="005E5FEE" w:rsidP="004C09DA">
            <w:pPr>
              <w:pStyle w:val="Tabletext"/>
            </w:pPr>
            <w:r w:rsidRPr="00194786">
              <w:t>5%</w:t>
            </w:r>
            <w:r w:rsidRPr="00194786">
              <w:br/>
              <w:t>DCS:4%</w:t>
            </w:r>
            <w:r w:rsidRPr="00194786">
              <w:br/>
              <w:t>DCT:5%</w:t>
            </w:r>
          </w:p>
        </w:tc>
      </w:tr>
      <w:tr w:rsidR="005E5FEE" w:rsidRPr="00194786" w:rsidDel="005E5FEE" w:rsidTr="00CD7027">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9D6657">
            <w:pPr>
              <w:pStyle w:val="CTAright"/>
            </w:pPr>
            <w:r w:rsidRPr="00194786">
              <w:t>From 1</w:t>
            </w:r>
            <w:r w:rsidR="00194786">
              <w:t> </w:t>
            </w:r>
            <w:r w:rsidRPr="00194786">
              <w:t>July 2018</w:t>
            </w:r>
          </w:p>
        </w:tc>
        <w:tc>
          <w:tcPr>
            <w:tcW w:w="1199" w:type="dxa"/>
          </w:tcPr>
          <w:p w:rsidR="005E5FEE" w:rsidRPr="00194786" w:rsidDel="005E5FEE" w:rsidRDefault="005E5FEE" w:rsidP="004C09DA">
            <w:pPr>
              <w:pStyle w:val="Tabletext"/>
            </w:pPr>
            <w:r w:rsidRPr="00194786">
              <w:t>2.5%</w:t>
            </w:r>
          </w:p>
        </w:tc>
      </w:tr>
      <w:tr w:rsidR="005E5FEE" w:rsidRPr="00194786" w:rsidDel="005E5FEE" w:rsidTr="00CD7027">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9D6657">
            <w:pPr>
              <w:pStyle w:val="CTAright"/>
            </w:pPr>
            <w:r w:rsidRPr="00194786">
              <w:t>From 1</w:t>
            </w:r>
            <w:r w:rsidR="00194786">
              <w:t> </w:t>
            </w:r>
            <w:r w:rsidRPr="00194786">
              <w:t>July 2019</w:t>
            </w:r>
          </w:p>
        </w:tc>
        <w:tc>
          <w:tcPr>
            <w:tcW w:w="1199" w:type="dxa"/>
          </w:tcPr>
          <w:p w:rsidR="005E5FEE" w:rsidRPr="00194786" w:rsidDel="005E5FEE" w:rsidRDefault="005E5FEE" w:rsidP="004C09DA">
            <w:pPr>
              <w:pStyle w:val="Tabletext"/>
            </w:pPr>
            <w:r w:rsidRPr="00194786">
              <w:t>Free</w:t>
            </w:r>
          </w:p>
        </w:tc>
      </w:tr>
      <w:tr w:rsidR="005E5FEE" w:rsidRPr="00194786" w:rsidDel="005E5FEE" w:rsidTr="00CD7027">
        <w:tc>
          <w:tcPr>
            <w:tcW w:w="1242" w:type="dxa"/>
          </w:tcPr>
          <w:p w:rsidR="005E5FEE" w:rsidRPr="00194786" w:rsidDel="005E5FEE" w:rsidRDefault="005E5FEE" w:rsidP="004C09DA">
            <w:pPr>
              <w:pStyle w:val="Tabletext"/>
            </w:pPr>
            <w:r w:rsidRPr="00194786">
              <w:t>8486.90.40</w:t>
            </w:r>
          </w:p>
        </w:tc>
        <w:tc>
          <w:tcPr>
            <w:tcW w:w="4703" w:type="dxa"/>
          </w:tcPr>
          <w:p w:rsidR="005E5FEE" w:rsidRPr="00194786" w:rsidDel="005E5FEE" w:rsidRDefault="00194786" w:rsidP="004C09DA">
            <w:pPr>
              <w:pStyle w:val="CTA---"/>
            </w:pPr>
            <w:r>
              <w:noBreakHyphen/>
            </w:r>
            <w:r>
              <w:noBreakHyphen/>
            </w:r>
            <w:r>
              <w:noBreakHyphen/>
            </w:r>
            <w:r w:rsidR="005E5FEE" w:rsidRPr="00194786">
              <w:t>Of soldering, brazing or welding machines of a kind described in 8515</w:t>
            </w:r>
          </w:p>
        </w:tc>
        <w:tc>
          <w:tcPr>
            <w:tcW w:w="1199" w:type="dxa"/>
          </w:tcPr>
          <w:p w:rsidR="005E5FEE" w:rsidRPr="00194786" w:rsidDel="005E5FEE" w:rsidRDefault="005E5FEE" w:rsidP="004C09DA">
            <w:pPr>
              <w:pStyle w:val="Tabletext"/>
            </w:pPr>
            <w:r w:rsidRPr="00194786">
              <w:t>5%</w:t>
            </w:r>
            <w:r w:rsidRPr="00194786">
              <w:br/>
              <w:t>CA:Free</w:t>
            </w:r>
          </w:p>
        </w:tc>
      </w:tr>
      <w:tr w:rsidR="005E5FEE" w:rsidRPr="00194786" w:rsidDel="005E5FEE" w:rsidTr="00CD7027">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906EC7">
            <w:pPr>
              <w:pStyle w:val="CTAright"/>
            </w:pPr>
            <w:r w:rsidRPr="00194786">
              <w:t>From 1</w:t>
            </w:r>
            <w:r w:rsidR="00194786">
              <w:t> </w:t>
            </w:r>
            <w:r w:rsidRPr="00194786">
              <w:t>July 2018</w:t>
            </w:r>
          </w:p>
        </w:tc>
        <w:tc>
          <w:tcPr>
            <w:tcW w:w="1199" w:type="dxa"/>
          </w:tcPr>
          <w:p w:rsidR="005E5FEE" w:rsidRPr="00194786" w:rsidDel="005E5FEE" w:rsidRDefault="005E5FEE" w:rsidP="004C09DA">
            <w:pPr>
              <w:pStyle w:val="Tabletext"/>
            </w:pPr>
            <w:r w:rsidRPr="00194786">
              <w:t>2.5%</w:t>
            </w:r>
            <w:r w:rsidRPr="00194786">
              <w:br/>
              <w:t>CA:Free</w:t>
            </w:r>
          </w:p>
        </w:tc>
      </w:tr>
      <w:tr w:rsidR="005E5FEE" w:rsidRPr="00194786" w:rsidDel="005E5FEE" w:rsidTr="00CD7027">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906EC7">
            <w:pPr>
              <w:pStyle w:val="CTAright"/>
            </w:pPr>
            <w:r w:rsidRPr="00194786">
              <w:t>From 1</w:t>
            </w:r>
            <w:r w:rsidR="00194786">
              <w:t> </w:t>
            </w:r>
            <w:r w:rsidRPr="00194786">
              <w:t>July 2019</w:t>
            </w:r>
          </w:p>
        </w:tc>
        <w:tc>
          <w:tcPr>
            <w:tcW w:w="1199" w:type="dxa"/>
          </w:tcPr>
          <w:p w:rsidR="005E5FEE" w:rsidRPr="00194786" w:rsidDel="005E5FEE" w:rsidRDefault="005E5FEE" w:rsidP="004C09DA">
            <w:pPr>
              <w:pStyle w:val="Tabletext"/>
            </w:pPr>
            <w:r w:rsidRPr="00194786">
              <w:t>Free</w:t>
            </w:r>
          </w:p>
        </w:tc>
      </w:tr>
      <w:tr w:rsidR="005E5FEE" w:rsidRPr="00194786" w:rsidTr="00CD7027">
        <w:tc>
          <w:tcPr>
            <w:tcW w:w="1242" w:type="dxa"/>
          </w:tcPr>
          <w:p w:rsidR="005E5FEE" w:rsidRPr="00194786" w:rsidRDefault="005E5FEE" w:rsidP="004C09DA">
            <w:pPr>
              <w:pStyle w:val="Tabletext"/>
            </w:pPr>
            <w:r w:rsidRPr="00194786">
              <w:t>8486.90.50</w:t>
            </w:r>
          </w:p>
        </w:tc>
        <w:tc>
          <w:tcPr>
            <w:tcW w:w="4703" w:type="dxa"/>
          </w:tcPr>
          <w:p w:rsidR="005E5FEE" w:rsidRPr="00194786" w:rsidRDefault="00194786" w:rsidP="004C09DA">
            <w:pPr>
              <w:pStyle w:val="CTA---"/>
            </w:pPr>
            <w:r>
              <w:noBreakHyphen/>
            </w:r>
            <w:r>
              <w:noBreakHyphen/>
            </w:r>
            <w:r>
              <w:noBreakHyphen/>
            </w:r>
            <w:r w:rsidR="005E5FEE" w:rsidRPr="00194786">
              <w:t>Of machine</w:t>
            </w:r>
            <w:r>
              <w:noBreakHyphen/>
            </w:r>
            <w:r w:rsidR="005E5FEE" w:rsidRPr="00194786">
              <w:t>tools of a kind described in 8464, NSA</w:t>
            </w:r>
          </w:p>
        </w:tc>
        <w:tc>
          <w:tcPr>
            <w:tcW w:w="1199" w:type="dxa"/>
          </w:tcPr>
          <w:p w:rsidR="005E5FEE" w:rsidRPr="00194786" w:rsidRDefault="005E5FEE" w:rsidP="004C09DA">
            <w:pPr>
              <w:pStyle w:val="Tabletext"/>
            </w:pPr>
            <w:r w:rsidRPr="00194786">
              <w:t>Free</w:t>
            </w:r>
          </w:p>
        </w:tc>
      </w:tr>
      <w:tr w:rsidR="005E5FEE" w:rsidRPr="00194786" w:rsidDel="005E5FEE" w:rsidTr="00CD7027">
        <w:tc>
          <w:tcPr>
            <w:tcW w:w="1242" w:type="dxa"/>
          </w:tcPr>
          <w:p w:rsidR="005E5FEE" w:rsidRPr="00194786" w:rsidDel="005E5FEE" w:rsidRDefault="005E5FEE" w:rsidP="004C09DA">
            <w:pPr>
              <w:pStyle w:val="Tabletext"/>
            </w:pPr>
            <w:r w:rsidRPr="00194786">
              <w:t>8486.90.60</w:t>
            </w:r>
          </w:p>
        </w:tc>
        <w:tc>
          <w:tcPr>
            <w:tcW w:w="4703" w:type="dxa"/>
          </w:tcPr>
          <w:p w:rsidR="005E5FEE" w:rsidRPr="00194786" w:rsidDel="005E5FEE" w:rsidRDefault="00194786" w:rsidP="004C09DA">
            <w:pPr>
              <w:pStyle w:val="CTA---"/>
            </w:pPr>
            <w:r>
              <w:noBreakHyphen/>
            </w:r>
            <w:r>
              <w:noBreakHyphen/>
            </w:r>
            <w:r>
              <w:noBreakHyphen/>
            </w:r>
            <w:r w:rsidR="005E5FEE" w:rsidRPr="00194786">
              <w:t>Of goods of 8486.30.30 or 8486.40.40</w:t>
            </w:r>
          </w:p>
        </w:tc>
        <w:tc>
          <w:tcPr>
            <w:tcW w:w="1199" w:type="dxa"/>
          </w:tcPr>
          <w:p w:rsidR="005E5FEE" w:rsidRPr="00194786" w:rsidDel="005E5FEE" w:rsidRDefault="005E5FEE" w:rsidP="004C09DA">
            <w:pPr>
              <w:pStyle w:val="Tabletext"/>
            </w:pPr>
            <w:r w:rsidRPr="00194786">
              <w:t>5%</w:t>
            </w:r>
          </w:p>
        </w:tc>
      </w:tr>
      <w:tr w:rsidR="005E5FEE" w:rsidRPr="00194786" w:rsidDel="005E5FEE" w:rsidTr="00CD7027">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246413">
            <w:pPr>
              <w:pStyle w:val="CTAright"/>
            </w:pPr>
            <w:r w:rsidRPr="00194786">
              <w:t>From 1</w:t>
            </w:r>
            <w:r w:rsidR="00194786">
              <w:t> </w:t>
            </w:r>
            <w:r w:rsidRPr="00194786">
              <w:t>July 2018</w:t>
            </w:r>
          </w:p>
        </w:tc>
        <w:tc>
          <w:tcPr>
            <w:tcW w:w="1199" w:type="dxa"/>
          </w:tcPr>
          <w:p w:rsidR="005E5FEE" w:rsidRPr="00194786" w:rsidDel="005E5FEE" w:rsidRDefault="005E5FEE" w:rsidP="004C09DA">
            <w:pPr>
              <w:pStyle w:val="Tabletext"/>
            </w:pPr>
            <w:r w:rsidRPr="00194786">
              <w:t>3.75%</w:t>
            </w:r>
          </w:p>
        </w:tc>
      </w:tr>
      <w:tr w:rsidR="005E5FEE" w:rsidRPr="00194786" w:rsidDel="005E5FEE" w:rsidTr="00CD7027">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246413">
            <w:pPr>
              <w:pStyle w:val="CTAright"/>
            </w:pPr>
            <w:r w:rsidRPr="00194786">
              <w:t>From 1</w:t>
            </w:r>
            <w:r w:rsidR="00194786">
              <w:t> </w:t>
            </w:r>
            <w:r w:rsidRPr="00194786">
              <w:t>July 2019</w:t>
            </w:r>
          </w:p>
        </w:tc>
        <w:tc>
          <w:tcPr>
            <w:tcW w:w="1199" w:type="dxa"/>
          </w:tcPr>
          <w:p w:rsidR="005E5FEE" w:rsidRPr="00194786" w:rsidDel="005E5FEE" w:rsidRDefault="005E5FEE" w:rsidP="004C09DA">
            <w:pPr>
              <w:pStyle w:val="Tabletext"/>
            </w:pPr>
            <w:r w:rsidRPr="00194786">
              <w:t>Free</w:t>
            </w:r>
          </w:p>
        </w:tc>
      </w:tr>
      <w:tr w:rsidR="005E5FEE" w:rsidRPr="00194786" w:rsidTr="00CD7027">
        <w:tc>
          <w:tcPr>
            <w:tcW w:w="1242" w:type="dxa"/>
          </w:tcPr>
          <w:p w:rsidR="005E5FEE" w:rsidRPr="00194786" w:rsidRDefault="005E5FEE" w:rsidP="004C09DA">
            <w:pPr>
              <w:pStyle w:val="Tabletext"/>
            </w:pPr>
            <w:r w:rsidRPr="00194786">
              <w:t>8486.90.70</w:t>
            </w:r>
          </w:p>
        </w:tc>
        <w:tc>
          <w:tcPr>
            <w:tcW w:w="4703" w:type="dxa"/>
          </w:tcPr>
          <w:p w:rsidR="005E5FEE" w:rsidRPr="00194786" w:rsidRDefault="00194786" w:rsidP="004C09DA">
            <w:pPr>
              <w:pStyle w:val="CTA---"/>
            </w:pPr>
            <w:r>
              <w:noBreakHyphen/>
            </w:r>
            <w:r>
              <w:noBreakHyphen/>
            </w:r>
            <w:r>
              <w:noBreakHyphen/>
            </w:r>
            <w:r w:rsidR="005E5FEE" w:rsidRPr="00194786">
              <w:t>Which, but for the operation of Note 9(D) to this Chapter, would be classified in 8466.10.00, 8466.20.00 or 8466.30.00</w:t>
            </w:r>
          </w:p>
        </w:tc>
        <w:tc>
          <w:tcPr>
            <w:tcW w:w="1199" w:type="dxa"/>
          </w:tcPr>
          <w:p w:rsidR="005E5FEE" w:rsidRPr="00194786" w:rsidRDefault="005E5FEE" w:rsidP="004C09DA">
            <w:pPr>
              <w:pStyle w:val="Tabletext"/>
            </w:pPr>
            <w:r w:rsidRPr="00194786">
              <w:t>Free</w:t>
            </w:r>
          </w:p>
        </w:tc>
      </w:tr>
      <w:tr w:rsidR="005E5FEE" w:rsidRPr="00194786" w:rsidDel="005E5FEE" w:rsidTr="00CD7027">
        <w:tc>
          <w:tcPr>
            <w:tcW w:w="1242" w:type="dxa"/>
          </w:tcPr>
          <w:p w:rsidR="005E5FEE" w:rsidRPr="00194786" w:rsidDel="005E5FEE" w:rsidRDefault="005E5FEE" w:rsidP="004C09DA">
            <w:pPr>
              <w:pStyle w:val="Tabletext"/>
            </w:pPr>
            <w:r w:rsidRPr="00194786">
              <w:t>8486.90.9</w:t>
            </w:r>
          </w:p>
        </w:tc>
        <w:tc>
          <w:tcPr>
            <w:tcW w:w="4703" w:type="dxa"/>
          </w:tcPr>
          <w:p w:rsidR="005E5FEE" w:rsidRPr="00194786" w:rsidDel="005E5FEE" w:rsidRDefault="00194786" w:rsidP="004C09DA">
            <w:pPr>
              <w:pStyle w:val="CTA---"/>
            </w:pPr>
            <w:r>
              <w:noBreakHyphen/>
            </w:r>
            <w:r>
              <w:noBreakHyphen/>
            </w:r>
            <w:r>
              <w:noBreakHyphen/>
            </w:r>
            <w:r w:rsidR="005E5FEE" w:rsidRPr="00194786">
              <w:t>Other:</w:t>
            </w:r>
          </w:p>
        </w:tc>
        <w:tc>
          <w:tcPr>
            <w:tcW w:w="1199" w:type="dxa"/>
          </w:tcPr>
          <w:p w:rsidR="005E5FEE" w:rsidRPr="00194786" w:rsidDel="005E5FEE" w:rsidRDefault="005E5FEE" w:rsidP="004C09DA">
            <w:pPr>
              <w:pStyle w:val="Tabletext"/>
            </w:pPr>
          </w:p>
        </w:tc>
      </w:tr>
      <w:tr w:rsidR="005E5FEE" w:rsidRPr="00194786" w:rsidDel="005E5FEE" w:rsidTr="00CD7027">
        <w:tc>
          <w:tcPr>
            <w:tcW w:w="1242" w:type="dxa"/>
          </w:tcPr>
          <w:p w:rsidR="005E5FEE" w:rsidRPr="00194786" w:rsidDel="005E5FEE" w:rsidRDefault="005E5FEE" w:rsidP="004C09DA">
            <w:pPr>
              <w:pStyle w:val="Tabletext"/>
            </w:pPr>
            <w:r w:rsidRPr="00194786">
              <w:t>8486.90.91</w:t>
            </w:r>
          </w:p>
        </w:tc>
        <w:tc>
          <w:tcPr>
            <w:tcW w:w="4703" w:type="dxa"/>
          </w:tcPr>
          <w:p w:rsidR="005E5FEE" w:rsidRPr="00194786" w:rsidDel="005E5FEE" w:rsidRDefault="00194786" w:rsidP="00323D55">
            <w:pPr>
              <w:pStyle w:val="CTA----"/>
            </w:pPr>
            <w:r>
              <w:noBreakHyphen/>
            </w:r>
            <w:r>
              <w:noBreakHyphen/>
            </w:r>
            <w:r>
              <w:noBreakHyphen/>
            </w:r>
            <w:r>
              <w:noBreakHyphen/>
            </w:r>
            <w:r w:rsidR="005E5FEE" w:rsidRPr="00194786">
              <w:t>Of goods of 8486.10.30</w:t>
            </w:r>
          </w:p>
        </w:tc>
        <w:tc>
          <w:tcPr>
            <w:tcW w:w="1199" w:type="dxa"/>
          </w:tcPr>
          <w:p w:rsidR="005E5FEE" w:rsidRPr="00194786" w:rsidDel="005E5FEE" w:rsidRDefault="005E5FEE" w:rsidP="004C09DA">
            <w:pPr>
              <w:pStyle w:val="Tabletext"/>
            </w:pPr>
            <w:r w:rsidRPr="00194786">
              <w:t>3.75%</w:t>
            </w:r>
          </w:p>
        </w:tc>
      </w:tr>
      <w:tr w:rsidR="005E5FEE" w:rsidRPr="00194786" w:rsidDel="005E5FEE" w:rsidTr="00CD7027">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323D55">
            <w:pPr>
              <w:pStyle w:val="CTAright"/>
            </w:pPr>
            <w:r w:rsidRPr="00194786">
              <w:t>From 1</w:t>
            </w:r>
            <w:r w:rsidR="00194786">
              <w:t> </w:t>
            </w:r>
            <w:r w:rsidRPr="00194786">
              <w:t>July 2017</w:t>
            </w:r>
          </w:p>
        </w:tc>
        <w:tc>
          <w:tcPr>
            <w:tcW w:w="1199" w:type="dxa"/>
          </w:tcPr>
          <w:p w:rsidR="005E5FEE" w:rsidRPr="00194786" w:rsidDel="005E5FEE" w:rsidRDefault="005E5FEE" w:rsidP="004C09DA">
            <w:pPr>
              <w:pStyle w:val="Tabletext"/>
            </w:pPr>
            <w:r w:rsidRPr="00194786">
              <w:t>2.5%</w:t>
            </w:r>
          </w:p>
        </w:tc>
      </w:tr>
      <w:tr w:rsidR="005E5FEE" w:rsidRPr="00194786" w:rsidDel="005E5FEE" w:rsidTr="00CD7027">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323D55">
            <w:pPr>
              <w:pStyle w:val="CTAright"/>
            </w:pPr>
            <w:r w:rsidRPr="00194786">
              <w:t>From 1</w:t>
            </w:r>
            <w:r w:rsidR="00194786">
              <w:t> </w:t>
            </w:r>
            <w:r w:rsidRPr="00194786">
              <w:t>July 2018</w:t>
            </w:r>
          </w:p>
        </w:tc>
        <w:tc>
          <w:tcPr>
            <w:tcW w:w="1199" w:type="dxa"/>
          </w:tcPr>
          <w:p w:rsidR="005E5FEE" w:rsidRPr="00194786" w:rsidDel="005E5FEE" w:rsidRDefault="005E5FEE" w:rsidP="004C09DA">
            <w:pPr>
              <w:pStyle w:val="Tabletext"/>
            </w:pPr>
            <w:r w:rsidRPr="00194786">
              <w:t>1.25%</w:t>
            </w:r>
          </w:p>
        </w:tc>
      </w:tr>
      <w:tr w:rsidR="005E5FEE" w:rsidRPr="00194786" w:rsidDel="005E5FEE" w:rsidTr="00CD7027">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323D55">
            <w:pPr>
              <w:pStyle w:val="CTAright"/>
            </w:pPr>
            <w:r w:rsidRPr="00194786">
              <w:t>From 1</w:t>
            </w:r>
            <w:r w:rsidR="00194786">
              <w:t> </w:t>
            </w:r>
            <w:r w:rsidRPr="00194786">
              <w:t>July 2019</w:t>
            </w:r>
          </w:p>
        </w:tc>
        <w:tc>
          <w:tcPr>
            <w:tcW w:w="1199" w:type="dxa"/>
          </w:tcPr>
          <w:p w:rsidR="005E5FEE" w:rsidRPr="00194786" w:rsidDel="005E5FEE" w:rsidRDefault="005E5FEE" w:rsidP="004C09DA">
            <w:pPr>
              <w:pStyle w:val="Tabletext"/>
            </w:pPr>
            <w:r w:rsidRPr="00194786">
              <w:t>Free</w:t>
            </w:r>
          </w:p>
        </w:tc>
      </w:tr>
      <w:tr w:rsidR="005E5FEE" w:rsidRPr="00194786" w:rsidDel="005E5FEE" w:rsidTr="00CD7027">
        <w:tc>
          <w:tcPr>
            <w:tcW w:w="1242" w:type="dxa"/>
          </w:tcPr>
          <w:p w:rsidR="005E5FEE" w:rsidRPr="00194786" w:rsidDel="005E5FEE" w:rsidRDefault="005E5FEE" w:rsidP="004C09DA">
            <w:pPr>
              <w:pStyle w:val="Tabletext"/>
            </w:pPr>
            <w:r w:rsidRPr="00194786">
              <w:t>8486.90.92</w:t>
            </w:r>
          </w:p>
        </w:tc>
        <w:tc>
          <w:tcPr>
            <w:tcW w:w="4703" w:type="dxa"/>
          </w:tcPr>
          <w:p w:rsidR="005E5FEE" w:rsidRPr="00194786" w:rsidDel="005E5FEE" w:rsidRDefault="00194786" w:rsidP="00323D55">
            <w:pPr>
              <w:pStyle w:val="CTA----"/>
            </w:pPr>
            <w:r>
              <w:noBreakHyphen/>
            </w:r>
            <w:r>
              <w:noBreakHyphen/>
            </w:r>
            <w:r>
              <w:noBreakHyphen/>
            </w:r>
            <w:r>
              <w:noBreakHyphen/>
            </w:r>
            <w:r w:rsidR="005E5FEE" w:rsidRPr="00194786">
              <w:t>Of goods of 8486.20.40 or 8486.30.40</w:t>
            </w:r>
          </w:p>
        </w:tc>
        <w:tc>
          <w:tcPr>
            <w:tcW w:w="1199" w:type="dxa"/>
          </w:tcPr>
          <w:p w:rsidR="005E5FEE" w:rsidRPr="00194786" w:rsidDel="005E5FEE" w:rsidRDefault="005E5FEE" w:rsidP="004C09DA">
            <w:pPr>
              <w:pStyle w:val="Tabletext"/>
            </w:pPr>
            <w:r w:rsidRPr="00194786">
              <w:t>5%</w:t>
            </w:r>
          </w:p>
        </w:tc>
      </w:tr>
      <w:tr w:rsidR="005E5FEE" w:rsidRPr="00194786" w:rsidDel="005E5FEE" w:rsidTr="00CD7027">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323D55">
            <w:pPr>
              <w:pStyle w:val="CTAright"/>
            </w:pPr>
            <w:r w:rsidRPr="00194786">
              <w:t>From 1</w:t>
            </w:r>
            <w:r w:rsidR="00194786">
              <w:t> </w:t>
            </w:r>
            <w:r w:rsidRPr="00194786">
              <w:t>July 2018</w:t>
            </w:r>
          </w:p>
        </w:tc>
        <w:tc>
          <w:tcPr>
            <w:tcW w:w="1199" w:type="dxa"/>
          </w:tcPr>
          <w:p w:rsidR="005E5FEE" w:rsidRPr="00194786" w:rsidDel="005E5FEE" w:rsidRDefault="005E5FEE" w:rsidP="004C09DA">
            <w:pPr>
              <w:pStyle w:val="Tabletext"/>
            </w:pPr>
            <w:r w:rsidRPr="00194786">
              <w:t>2.5%</w:t>
            </w:r>
          </w:p>
        </w:tc>
      </w:tr>
      <w:tr w:rsidR="005E5FEE" w:rsidRPr="00194786" w:rsidDel="005E5FEE" w:rsidTr="00CD7027">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323D55">
            <w:pPr>
              <w:pStyle w:val="CTAright"/>
            </w:pPr>
            <w:r w:rsidRPr="00194786">
              <w:t>From 1</w:t>
            </w:r>
            <w:r w:rsidR="00194786">
              <w:t> </w:t>
            </w:r>
            <w:r w:rsidRPr="00194786">
              <w:t>July 2019</w:t>
            </w:r>
          </w:p>
        </w:tc>
        <w:tc>
          <w:tcPr>
            <w:tcW w:w="1199" w:type="dxa"/>
          </w:tcPr>
          <w:p w:rsidR="005E5FEE" w:rsidRPr="00194786" w:rsidDel="005E5FEE" w:rsidRDefault="005E5FEE" w:rsidP="004C09DA">
            <w:pPr>
              <w:pStyle w:val="Tabletext"/>
            </w:pPr>
            <w:r w:rsidRPr="00194786">
              <w:t>Free</w:t>
            </w:r>
          </w:p>
        </w:tc>
      </w:tr>
      <w:tr w:rsidR="005E5FEE" w:rsidRPr="00194786" w:rsidDel="005E5FEE" w:rsidTr="00CD7027">
        <w:tc>
          <w:tcPr>
            <w:tcW w:w="1242" w:type="dxa"/>
          </w:tcPr>
          <w:p w:rsidR="005E5FEE" w:rsidRPr="00194786" w:rsidDel="005E5FEE" w:rsidRDefault="005E5FEE" w:rsidP="004C09DA">
            <w:pPr>
              <w:pStyle w:val="Tabletext"/>
            </w:pPr>
            <w:r w:rsidRPr="00194786">
              <w:t>8486.90.93</w:t>
            </w:r>
          </w:p>
        </w:tc>
        <w:tc>
          <w:tcPr>
            <w:tcW w:w="4703" w:type="dxa"/>
          </w:tcPr>
          <w:p w:rsidR="005E5FEE" w:rsidRPr="00194786" w:rsidDel="005E5FEE" w:rsidRDefault="00194786" w:rsidP="00323D55">
            <w:pPr>
              <w:pStyle w:val="CTA----"/>
            </w:pPr>
            <w:r>
              <w:noBreakHyphen/>
            </w:r>
            <w:r>
              <w:noBreakHyphen/>
            </w:r>
            <w:r>
              <w:noBreakHyphen/>
            </w:r>
            <w:r>
              <w:noBreakHyphen/>
            </w:r>
            <w:r w:rsidR="005E5FEE" w:rsidRPr="00194786">
              <w:rPr>
                <w:color w:val="000000"/>
              </w:rPr>
              <w:t xml:space="preserve">Of goods of </w:t>
            </w:r>
            <w:r w:rsidR="005E5FEE" w:rsidRPr="00194786">
              <w:t>8486.40.91</w:t>
            </w:r>
          </w:p>
        </w:tc>
        <w:tc>
          <w:tcPr>
            <w:tcW w:w="1199" w:type="dxa"/>
          </w:tcPr>
          <w:p w:rsidR="005E5FEE" w:rsidRPr="00194786" w:rsidDel="005E5FEE" w:rsidRDefault="005E5FEE" w:rsidP="004C09DA">
            <w:pPr>
              <w:pStyle w:val="Tabletext"/>
            </w:pPr>
            <w:r w:rsidRPr="00194786">
              <w:t>3.75%</w:t>
            </w:r>
          </w:p>
        </w:tc>
      </w:tr>
      <w:tr w:rsidR="005E5FEE" w:rsidRPr="00194786" w:rsidDel="005E5FEE" w:rsidTr="00CD7027">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323D55">
            <w:pPr>
              <w:pStyle w:val="CTAright"/>
            </w:pPr>
            <w:r w:rsidRPr="00194786">
              <w:t>From 1</w:t>
            </w:r>
            <w:r w:rsidR="00194786">
              <w:t> </w:t>
            </w:r>
            <w:r w:rsidRPr="00194786">
              <w:t>July 2017</w:t>
            </w:r>
          </w:p>
        </w:tc>
        <w:tc>
          <w:tcPr>
            <w:tcW w:w="1199" w:type="dxa"/>
          </w:tcPr>
          <w:p w:rsidR="005E5FEE" w:rsidRPr="00194786" w:rsidDel="005E5FEE" w:rsidRDefault="005E5FEE" w:rsidP="004C09DA">
            <w:pPr>
              <w:pStyle w:val="Tabletext"/>
            </w:pPr>
            <w:r w:rsidRPr="00194786">
              <w:t>2.5%</w:t>
            </w:r>
          </w:p>
        </w:tc>
      </w:tr>
      <w:tr w:rsidR="005E5FEE" w:rsidRPr="00194786" w:rsidDel="005E5FEE" w:rsidTr="00CD7027">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323D55">
            <w:pPr>
              <w:pStyle w:val="CTAright"/>
            </w:pPr>
            <w:r w:rsidRPr="00194786">
              <w:t>From 1</w:t>
            </w:r>
            <w:r w:rsidR="00194786">
              <w:t> </w:t>
            </w:r>
            <w:r w:rsidRPr="00194786">
              <w:t>July 2018</w:t>
            </w:r>
          </w:p>
        </w:tc>
        <w:tc>
          <w:tcPr>
            <w:tcW w:w="1199" w:type="dxa"/>
          </w:tcPr>
          <w:p w:rsidR="005E5FEE" w:rsidRPr="00194786" w:rsidDel="005E5FEE" w:rsidRDefault="005E5FEE" w:rsidP="004C09DA">
            <w:pPr>
              <w:pStyle w:val="Tabletext"/>
            </w:pPr>
            <w:r w:rsidRPr="00194786">
              <w:t>1.25%</w:t>
            </w:r>
          </w:p>
        </w:tc>
      </w:tr>
      <w:tr w:rsidR="005E5FEE" w:rsidRPr="00194786" w:rsidDel="005E5FEE" w:rsidTr="00CD7027">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323D55">
            <w:pPr>
              <w:pStyle w:val="CTAright"/>
            </w:pPr>
            <w:r w:rsidRPr="00194786">
              <w:t>From 1</w:t>
            </w:r>
            <w:r w:rsidR="00194786">
              <w:t> </w:t>
            </w:r>
            <w:r w:rsidRPr="00194786">
              <w:t>July 2019</w:t>
            </w:r>
          </w:p>
        </w:tc>
        <w:tc>
          <w:tcPr>
            <w:tcW w:w="1199" w:type="dxa"/>
          </w:tcPr>
          <w:p w:rsidR="005E5FEE" w:rsidRPr="00194786" w:rsidDel="005E5FEE" w:rsidRDefault="005E5FEE" w:rsidP="004C09DA">
            <w:pPr>
              <w:pStyle w:val="Tabletext"/>
            </w:pPr>
            <w:r w:rsidRPr="00194786">
              <w:t>Free</w:t>
            </w:r>
          </w:p>
        </w:tc>
      </w:tr>
      <w:tr w:rsidR="005E5FEE" w:rsidRPr="00194786" w:rsidDel="005E5FEE" w:rsidTr="00CD7027">
        <w:tc>
          <w:tcPr>
            <w:tcW w:w="1242" w:type="dxa"/>
          </w:tcPr>
          <w:p w:rsidR="005E5FEE" w:rsidRPr="00194786" w:rsidDel="005E5FEE" w:rsidRDefault="005E5FEE" w:rsidP="004C09DA">
            <w:pPr>
              <w:pStyle w:val="Tabletext"/>
            </w:pPr>
            <w:r w:rsidRPr="00194786">
              <w:t>8486.90.99</w:t>
            </w:r>
          </w:p>
        </w:tc>
        <w:tc>
          <w:tcPr>
            <w:tcW w:w="4703" w:type="dxa"/>
          </w:tcPr>
          <w:p w:rsidR="005E5FEE" w:rsidRPr="00194786" w:rsidDel="005E5FEE" w:rsidRDefault="00194786" w:rsidP="00323D55">
            <w:pPr>
              <w:pStyle w:val="CTA----"/>
            </w:pPr>
            <w:r>
              <w:noBreakHyphen/>
            </w:r>
            <w:r>
              <w:noBreakHyphen/>
            </w:r>
            <w:r>
              <w:noBreakHyphen/>
            </w:r>
            <w:r>
              <w:noBreakHyphen/>
            </w:r>
            <w:r w:rsidR="005E5FEE" w:rsidRPr="00194786">
              <w:t>Other</w:t>
            </w:r>
          </w:p>
        </w:tc>
        <w:tc>
          <w:tcPr>
            <w:tcW w:w="1199" w:type="dxa"/>
          </w:tcPr>
          <w:p w:rsidR="005E5FEE" w:rsidRPr="00194786" w:rsidDel="005E5FEE" w:rsidRDefault="005E5FEE" w:rsidP="004C09DA">
            <w:pPr>
              <w:pStyle w:val="Tabletext"/>
            </w:pPr>
            <w:r w:rsidRPr="00194786">
              <w:t>5%</w:t>
            </w:r>
          </w:p>
        </w:tc>
      </w:tr>
      <w:tr w:rsidR="005E5FEE" w:rsidRPr="00194786" w:rsidDel="005E5FEE" w:rsidTr="00CD7027">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323D55">
            <w:pPr>
              <w:pStyle w:val="CTAright"/>
            </w:pPr>
            <w:r w:rsidRPr="00194786">
              <w:t>From 1</w:t>
            </w:r>
            <w:r w:rsidR="00194786">
              <w:t> </w:t>
            </w:r>
            <w:r w:rsidRPr="00194786">
              <w:t>July 2018</w:t>
            </w:r>
          </w:p>
        </w:tc>
        <w:tc>
          <w:tcPr>
            <w:tcW w:w="1199" w:type="dxa"/>
          </w:tcPr>
          <w:p w:rsidR="005E5FEE" w:rsidRPr="00194786" w:rsidDel="005E5FEE" w:rsidRDefault="005E5FEE" w:rsidP="004C09DA">
            <w:pPr>
              <w:pStyle w:val="Tabletext"/>
            </w:pPr>
            <w:r w:rsidRPr="00194786">
              <w:t>3.75%</w:t>
            </w:r>
          </w:p>
        </w:tc>
      </w:tr>
      <w:tr w:rsidR="005E5FEE" w:rsidRPr="00194786" w:rsidDel="005E5FEE" w:rsidTr="00CD7027">
        <w:tc>
          <w:tcPr>
            <w:tcW w:w="1242" w:type="dxa"/>
          </w:tcPr>
          <w:p w:rsidR="005E5FEE" w:rsidRPr="00194786" w:rsidDel="005E5FEE" w:rsidRDefault="005E5FEE" w:rsidP="004C09DA">
            <w:pPr>
              <w:pStyle w:val="Tabletext"/>
            </w:pPr>
          </w:p>
        </w:tc>
        <w:tc>
          <w:tcPr>
            <w:tcW w:w="4703" w:type="dxa"/>
          </w:tcPr>
          <w:p w:rsidR="005E5FEE" w:rsidRPr="00194786" w:rsidDel="005E5FEE" w:rsidRDefault="005E5FEE" w:rsidP="00323D55">
            <w:pPr>
              <w:pStyle w:val="CTAright"/>
            </w:pPr>
            <w:r w:rsidRPr="00194786">
              <w:t>From 1</w:t>
            </w:r>
            <w:r w:rsidR="00194786">
              <w:t> </w:t>
            </w:r>
            <w:r w:rsidRPr="00194786">
              <w:t>July 2019</w:t>
            </w:r>
          </w:p>
        </w:tc>
        <w:tc>
          <w:tcPr>
            <w:tcW w:w="1199" w:type="dxa"/>
          </w:tcPr>
          <w:p w:rsidR="005E5FEE" w:rsidRPr="00194786" w:rsidDel="005E5FEE" w:rsidRDefault="005E5FEE" w:rsidP="004C09DA">
            <w:pPr>
              <w:pStyle w:val="Tabletext"/>
            </w:pPr>
            <w:r w:rsidRPr="00194786">
              <w:t>Free</w:t>
            </w:r>
          </w:p>
        </w:tc>
      </w:tr>
    </w:tbl>
    <w:p w:rsidR="00CA6B12" w:rsidRPr="00194786" w:rsidRDefault="00CA6B12" w:rsidP="00CA6B12">
      <w:pPr>
        <w:pStyle w:val="Tabletext"/>
      </w:pPr>
    </w:p>
    <w:tbl>
      <w:tblPr>
        <w:tblW w:w="7144" w:type="dxa"/>
        <w:tblInd w:w="142" w:type="dxa"/>
        <w:tblLayout w:type="fixed"/>
        <w:tblLook w:val="0000" w:firstRow="0" w:lastRow="0" w:firstColumn="0" w:lastColumn="0" w:noHBand="0" w:noVBand="0"/>
      </w:tblPr>
      <w:tblGrid>
        <w:gridCol w:w="1242"/>
        <w:gridCol w:w="4703"/>
        <w:gridCol w:w="1199"/>
      </w:tblGrid>
      <w:tr w:rsidR="005E5FEE" w:rsidRPr="00194786" w:rsidTr="00CD7027">
        <w:tc>
          <w:tcPr>
            <w:tcW w:w="1242" w:type="dxa"/>
          </w:tcPr>
          <w:p w:rsidR="005E5FEE" w:rsidRPr="00194786" w:rsidRDefault="005E5FEE" w:rsidP="004C09DA">
            <w:pPr>
              <w:pStyle w:val="Tabletext"/>
            </w:pPr>
            <w:r w:rsidRPr="00194786">
              <w:t>8487</w:t>
            </w:r>
          </w:p>
        </w:tc>
        <w:tc>
          <w:tcPr>
            <w:tcW w:w="4703" w:type="dxa"/>
          </w:tcPr>
          <w:p w:rsidR="005E5FEE" w:rsidRPr="00194786" w:rsidRDefault="005E5FEE" w:rsidP="004C09DA">
            <w:pPr>
              <w:pStyle w:val="CTACAPS"/>
            </w:pPr>
            <w:r w:rsidRPr="00194786">
              <w:t>MACHINERY PARTS, NOT CONTAINING ELECTRICAL CONNECTORS, INSULATORS, COILS, CONTACTS OR OTHER ELECTRICAL FEATURES, NOT SPECIFIED OR INCLUDED ELSEWHERE IN THIS CHAPTER:</w:t>
            </w:r>
          </w:p>
        </w:tc>
        <w:tc>
          <w:tcPr>
            <w:tcW w:w="1199" w:type="dxa"/>
          </w:tcPr>
          <w:p w:rsidR="005E5FEE" w:rsidRPr="00194786" w:rsidRDefault="005E5FEE" w:rsidP="004C09DA">
            <w:pPr>
              <w:pStyle w:val="Tabletext"/>
            </w:pPr>
          </w:p>
        </w:tc>
      </w:tr>
      <w:tr w:rsidR="005E5FEE" w:rsidRPr="00194786" w:rsidTr="00CD7027">
        <w:tc>
          <w:tcPr>
            <w:tcW w:w="1242" w:type="dxa"/>
          </w:tcPr>
          <w:p w:rsidR="005E5FEE" w:rsidRPr="00194786" w:rsidRDefault="005E5FEE" w:rsidP="004C09DA">
            <w:pPr>
              <w:pStyle w:val="Tabletext"/>
            </w:pPr>
            <w:r w:rsidRPr="00194786">
              <w:t>8487.10.00</w:t>
            </w:r>
          </w:p>
        </w:tc>
        <w:tc>
          <w:tcPr>
            <w:tcW w:w="4703" w:type="dxa"/>
          </w:tcPr>
          <w:p w:rsidR="005E5FEE" w:rsidRPr="00194786" w:rsidRDefault="00194786" w:rsidP="004C09DA">
            <w:pPr>
              <w:pStyle w:val="CTA-"/>
            </w:pPr>
            <w:r>
              <w:noBreakHyphen/>
            </w:r>
            <w:r w:rsidR="005E5FEE" w:rsidRPr="00194786">
              <w:t>Ships’ or boats’ propellers and blades therefor</w:t>
            </w:r>
          </w:p>
        </w:tc>
        <w:tc>
          <w:tcPr>
            <w:tcW w:w="1199" w:type="dxa"/>
          </w:tcPr>
          <w:p w:rsidR="005E5FEE" w:rsidRPr="00194786" w:rsidRDefault="005E5FEE" w:rsidP="004C09DA">
            <w:pPr>
              <w:pStyle w:val="Tabletext"/>
            </w:pPr>
            <w:r w:rsidRPr="00194786">
              <w:t>5%</w:t>
            </w:r>
            <w:r w:rsidRPr="00194786">
              <w:br/>
              <w:t>DCS:4%</w:t>
            </w:r>
            <w:r w:rsidRPr="00194786">
              <w:br/>
              <w:t>DCT:5%</w:t>
            </w:r>
          </w:p>
        </w:tc>
      </w:tr>
      <w:tr w:rsidR="005E5FEE" w:rsidRPr="00194786" w:rsidTr="00CD7027">
        <w:tc>
          <w:tcPr>
            <w:tcW w:w="1242" w:type="dxa"/>
          </w:tcPr>
          <w:p w:rsidR="005E5FEE" w:rsidRPr="00194786" w:rsidRDefault="005E5FEE" w:rsidP="004C09DA">
            <w:pPr>
              <w:pStyle w:val="Tabletext"/>
            </w:pPr>
            <w:r w:rsidRPr="00194786">
              <w:t>8487.90.00</w:t>
            </w:r>
          </w:p>
        </w:tc>
        <w:tc>
          <w:tcPr>
            <w:tcW w:w="4703" w:type="dxa"/>
          </w:tcPr>
          <w:p w:rsidR="005E5FEE" w:rsidRPr="00194786" w:rsidRDefault="00194786" w:rsidP="004C09DA">
            <w:pPr>
              <w:pStyle w:val="CTA-"/>
            </w:pPr>
            <w:r>
              <w:noBreakHyphen/>
            </w:r>
            <w:r w:rsidR="005E5FEE" w:rsidRPr="00194786">
              <w:t>Other</w:t>
            </w:r>
          </w:p>
        </w:tc>
        <w:tc>
          <w:tcPr>
            <w:tcW w:w="1199" w:type="dxa"/>
          </w:tcPr>
          <w:p w:rsidR="005E5FEE" w:rsidRPr="00194786" w:rsidRDefault="005E5FEE" w:rsidP="004C09DA">
            <w:pPr>
              <w:pStyle w:val="Tabletext"/>
            </w:pPr>
            <w:r w:rsidRPr="00194786">
              <w:t>5%</w:t>
            </w:r>
          </w:p>
        </w:tc>
      </w:tr>
    </w:tbl>
    <w:p w:rsidR="00805A21" w:rsidRPr="00194786" w:rsidRDefault="00805A21" w:rsidP="00C6067F">
      <w:pPr>
        <w:pStyle w:val="ActHead3"/>
        <w:pageBreakBefore/>
      </w:pPr>
      <w:bookmarkStart w:id="34" w:name="_Toc534899537"/>
      <w:r w:rsidRPr="00B52B10">
        <w:rPr>
          <w:rStyle w:val="CharDivNo"/>
        </w:rPr>
        <w:t>Chapter</w:t>
      </w:r>
      <w:r w:rsidR="00194786" w:rsidRPr="00B52B10">
        <w:rPr>
          <w:rStyle w:val="CharDivNo"/>
        </w:rPr>
        <w:t> </w:t>
      </w:r>
      <w:r w:rsidRPr="00B52B10">
        <w:rPr>
          <w:rStyle w:val="CharDivNo"/>
        </w:rPr>
        <w:t>85</w:t>
      </w:r>
      <w:r w:rsidRPr="00194786">
        <w:t>—</w:t>
      </w:r>
      <w:r w:rsidRPr="00B52B10">
        <w:rPr>
          <w:rStyle w:val="CharDivText"/>
        </w:rPr>
        <w:t>Electrical machinery and equipment and parts thereof; sound recorders and reproducers, television image and sound recorders and reproducers, and parts and accessories of such articles</w:t>
      </w:r>
      <w:bookmarkEnd w:id="34"/>
    </w:p>
    <w:p w:rsidR="00805A21" w:rsidRPr="00194786" w:rsidRDefault="00805A21" w:rsidP="00194786">
      <w:pPr>
        <w:pStyle w:val="ActHead5"/>
        <w:outlineLvl w:val="9"/>
      </w:pPr>
      <w:bookmarkStart w:id="35" w:name="_Toc534899538"/>
      <w:r w:rsidRPr="00B52B10">
        <w:rPr>
          <w:rStyle w:val="CharSectno"/>
        </w:rPr>
        <w:t>Notes.</w:t>
      </w:r>
      <w:bookmarkEnd w:id="35"/>
      <w:r w:rsidRPr="00194786">
        <w:t xml:space="preserve">  </w:t>
      </w:r>
    </w:p>
    <w:p w:rsidR="00805A21" w:rsidRPr="00194786" w:rsidRDefault="00805A21" w:rsidP="00805A21">
      <w:pPr>
        <w:pStyle w:val="subsection"/>
      </w:pPr>
      <w:r w:rsidRPr="00194786">
        <w:tab/>
        <w:t>1.</w:t>
      </w:r>
      <w:r w:rsidR="00194786">
        <w:noBreakHyphen/>
      </w:r>
      <w:r w:rsidRPr="00194786">
        <w:tab/>
        <w:t>This Chapter does not cover:</w:t>
      </w:r>
    </w:p>
    <w:p w:rsidR="00805A21" w:rsidRPr="00194786" w:rsidRDefault="00805A21" w:rsidP="00805A21">
      <w:pPr>
        <w:pStyle w:val="paragraph"/>
      </w:pPr>
      <w:r w:rsidRPr="00194786">
        <w:tab/>
        <w:t>(a)</w:t>
      </w:r>
      <w:r w:rsidRPr="00194786">
        <w:tab/>
        <w:t>Electrically warmed blankets, bed pads, foot</w:t>
      </w:r>
      <w:r w:rsidR="00194786">
        <w:noBreakHyphen/>
      </w:r>
      <w:r w:rsidRPr="00194786">
        <w:t>muffs or the like; electrically warmed clothing, footwear or ear pads or other electrically warmed articles worn on or about the person;</w:t>
      </w:r>
    </w:p>
    <w:p w:rsidR="007D5F89" w:rsidRPr="00194786" w:rsidRDefault="007D5F89" w:rsidP="007D5F89">
      <w:pPr>
        <w:pStyle w:val="paragraph"/>
      </w:pPr>
      <w:r w:rsidRPr="00194786">
        <w:tab/>
        <w:t>(b)</w:t>
      </w:r>
      <w:r w:rsidRPr="00194786">
        <w:tab/>
        <w:t>Articles of glass of 7011;</w:t>
      </w:r>
    </w:p>
    <w:p w:rsidR="007D5F89" w:rsidRPr="00194786" w:rsidRDefault="007D5F89" w:rsidP="007D5F89">
      <w:pPr>
        <w:pStyle w:val="paragraph"/>
      </w:pPr>
      <w:r w:rsidRPr="00194786">
        <w:tab/>
        <w:t>(c)</w:t>
      </w:r>
      <w:r w:rsidRPr="00194786">
        <w:tab/>
        <w:t>Machines and apparatus of 8486;</w:t>
      </w:r>
    </w:p>
    <w:p w:rsidR="007D5F89" w:rsidRPr="00194786" w:rsidRDefault="007D5F89" w:rsidP="007D5F89">
      <w:pPr>
        <w:pStyle w:val="paragraph"/>
      </w:pPr>
      <w:r w:rsidRPr="00194786">
        <w:tab/>
        <w:t>(d)</w:t>
      </w:r>
      <w:r w:rsidRPr="00194786">
        <w:tab/>
        <w:t xml:space="preserve">Vacuum apparatus of a kind used in medical, surgical, dental or veterinary </w:t>
      </w:r>
      <w:r w:rsidR="00232A93" w:rsidRPr="00194786">
        <w:t>sciences (9018)</w:t>
      </w:r>
      <w:r w:rsidRPr="00194786">
        <w:t>; or</w:t>
      </w:r>
    </w:p>
    <w:p w:rsidR="007D5F89" w:rsidRPr="00194786" w:rsidRDefault="007D5F89" w:rsidP="007D5F89">
      <w:pPr>
        <w:pStyle w:val="paragraph"/>
      </w:pPr>
      <w:r w:rsidRPr="00194786">
        <w:tab/>
        <w:t>(e)</w:t>
      </w:r>
      <w:r w:rsidRPr="00194786">
        <w:tab/>
        <w:t>Electrically heated furniture of Chapter</w:t>
      </w:r>
      <w:r w:rsidR="00194786">
        <w:t> </w:t>
      </w:r>
      <w:r w:rsidRPr="00194786">
        <w:t>94.</w:t>
      </w:r>
    </w:p>
    <w:p w:rsidR="00805A21" w:rsidRPr="00194786" w:rsidRDefault="00805A21" w:rsidP="00805A21">
      <w:pPr>
        <w:pStyle w:val="subsection"/>
      </w:pPr>
      <w:r w:rsidRPr="00194786">
        <w:tab/>
        <w:t>2.</w:t>
      </w:r>
      <w:r w:rsidR="00194786">
        <w:noBreakHyphen/>
      </w:r>
      <w:r w:rsidRPr="00194786">
        <w:tab/>
        <w:t>8501 to 8504 do not apply to goods described in 8511, 8512, 8540, 8541 or 8542.</w:t>
      </w:r>
    </w:p>
    <w:p w:rsidR="00805A21" w:rsidRPr="00194786" w:rsidRDefault="00805A21" w:rsidP="00805A21">
      <w:pPr>
        <w:pStyle w:val="subsection2"/>
        <w:ind w:right="-227"/>
      </w:pPr>
      <w:r w:rsidRPr="00194786">
        <w:t>However, metal tank mercury arc rectifiers remain classified in 8504.</w:t>
      </w:r>
    </w:p>
    <w:p w:rsidR="001B40A1" w:rsidRPr="00194786" w:rsidRDefault="001B40A1" w:rsidP="003417D6">
      <w:pPr>
        <w:pStyle w:val="subsection"/>
      </w:pPr>
      <w:r w:rsidRPr="00194786">
        <w:tab/>
        <w:t>3.</w:t>
      </w:r>
      <w:r w:rsidR="00194786">
        <w:noBreakHyphen/>
      </w:r>
      <w:r w:rsidRPr="00194786">
        <w:tab/>
        <w:t>For the purposes of 8507, “electric accumulators” includes those presented with ancillary components which contribute to the accumulator’s function of storing and supplying energy or protect it from damage, such as electrical connectors, temperature control devices (for example, thermistors) and circuit protection devices. They may also include a portion of the protective housing of the goods in which they are to be used.</w:t>
      </w:r>
    </w:p>
    <w:p w:rsidR="00805A21" w:rsidRPr="00194786" w:rsidRDefault="00805A21" w:rsidP="00805A21">
      <w:pPr>
        <w:pStyle w:val="subsection"/>
      </w:pPr>
      <w:r w:rsidRPr="00194786">
        <w:tab/>
      </w:r>
      <w:r w:rsidR="001B40A1" w:rsidRPr="00194786">
        <w:t>4</w:t>
      </w:r>
      <w:r w:rsidRPr="00194786">
        <w:t>.</w:t>
      </w:r>
      <w:r w:rsidR="00194786">
        <w:noBreakHyphen/>
      </w:r>
      <w:r w:rsidRPr="00194786">
        <w:tab/>
        <w:t>8509 covers only the following electro</w:t>
      </w:r>
      <w:r w:rsidR="00194786">
        <w:noBreakHyphen/>
      </w:r>
      <w:r w:rsidRPr="00194786">
        <w:t>mechanical machines of the kind commonly used for domestic purposes:</w:t>
      </w:r>
    </w:p>
    <w:p w:rsidR="007D5F89" w:rsidRPr="00194786" w:rsidRDefault="007D5F89" w:rsidP="007D5F89">
      <w:pPr>
        <w:pStyle w:val="paragraph"/>
      </w:pPr>
      <w:r w:rsidRPr="00194786">
        <w:tab/>
        <w:t>(a)</w:t>
      </w:r>
      <w:r w:rsidRPr="00194786">
        <w:tab/>
        <w:t>Floor polishers, food grinders and mixers, and fruit or vegetable juice extractors, of any weight;</w:t>
      </w:r>
    </w:p>
    <w:p w:rsidR="00805A21" w:rsidRPr="00194786" w:rsidRDefault="00805A21" w:rsidP="00805A21">
      <w:pPr>
        <w:pStyle w:val="paragraph"/>
      </w:pPr>
      <w:r w:rsidRPr="00194786">
        <w:tab/>
        <w:t>(b)</w:t>
      </w:r>
      <w:r w:rsidRPr="00194786">
        <w:tab/>
        <w:t>Other machines provided the weight of such machines does not exceed 20 kg.</w:t>
      </w:r>
    </w:p>
    <w:p w:rsidR="00805A21" w:rsidRPr="00194786" w:rsidRDefault="00805A21" w:rsidP="00805A21">
      <w:pPr>
        <w:pStyle w:val="subsection2"/>
      </w:pPr>
      <w:r w:rsidRPr="00194786">
        <w:t>The heading does not, however, apply to fans or ventilating or recycling hoods incorporating a fan, whether or not fitted with filters (8414), centrifugal clothes</w:t>
      </w:r>
      <w:r w:rsidR="00194786">
        <w:noBreakHyphen/>
      </w:r>
      <w:r w:rsidRPr="00194786">
        <w:t>dryers (8421), dish washing machines (8422), household washing machines (8450), roller or other ironing machines (8420 or 8451), sewing machines (8452), electric scissors (8467) or to electro</w:t>
      </w:r>
      <w:r w:rsidR="00194786">
        <w:noBreakHyphen/>
      </w:r>
      <w:r w:rsidRPr="00194786">
        <w:t>thermic appliances (8516).</w:t>
      </w:r>
    </w:p>
    <w:p w:rsidR="007D5F89" w:rsidRPr="00194786" w:rsidRDefault="007D5F89" w:rsidP="007D5F89">
      <w:pPr>
        <w:pStyle w:val="subsection"/>
        <w:tabs>
          <w:tab w:val="left" w:pos="806"/>
        </w:tabs>
        <w:ind w:left="1196" w:hanging="1196"/>
      </w:pPr>
      <w:r w:rsidRPr="00194786">
        <w:tab/>
      </w:r>
      <w:r w:rsidR="001B40A1" w:rsidRPr="00194786">
        <w:t>5</w:t>
      </w:r>
      <w:r w:rsidRPr="00194786">
        <w:t>.</w:t>
      </w:r>
      <w:r w:rsidR="00194786">
        <w:noBreakHyphen/>
      </w:r>
      <w:r w:rsidRPr="00194786">
        <w:tab/>
        <w:t>For the purposes of 8523:</w:t>
      </w:r>
    </w:p>
    <w:p w:rsidR="007D5F89" w:rsidRPr="00194786" w:rsidRDefault="007D5F89" w:rsidP="007D5F89">
      <w:pPr>
        <w:pStyle w:val="paragraph"/>
      </w:pPr>
      <w:r w:rsidRPr="00194786">
        <w:tab/>
        <w:t>(a)</w:t>
      </w:r>
      <w:r w:rsidRPr="00194786">
        <w:tab/>
        <w:t>“Solid</w:t>
      </w:r>
      <w:r w:rsidR="00194786">
        <w:noBreakHyphen/>
      </w:r>
      <w:r w:rsidRPr="00194786">
        <w:t>state non</w:t>
      </w:r>
      <w:r w:rsidR="00194786">
        <w:noBreakHyphen/>
      </w:r>
      <w:r w:rsidRPr="00194786">
        <w:t>volatile storage devices” (for example, “flash memory cards” or “flash electronic storage cards”) are storage devices with a connecting socket, comprising in the same housing one or more flash memories (for example, “FLASH E</w:t>
      </w:r>
      <w:r w:rsidRPr="00194786">
        <w:rPr>
          <w:szCs w:val="22"/>
          <w:vertAlign w:val="superscript"/>
        </w:rPr>
        <w:t>2</w:t>
      </w:r>
      <w:r w:rsidRPr="00194786">
        <w:t>PROM”) in the form of integrated circuits mounted on a printed circuit board. They may include a controller in the form of an integrated circuit and discrete passive components, such as capacitors and resistors;</w:t>
      </w:r>
    </w:p>
    <w:p w:rsidR="007D5F89" w:rsidRPr="00194786" w:rsidRDefault="007D5F89" w:rsidP="007D5F89">
      <w:pPr>
        <w:pStyle w:val="paragraph"/>
      </w:pPr>
      <w:r w:rsidRPr="00194786">
        <w:tab/>
        <w:t>(b)</w:t>
      </w:r>
      <w:r w:rsidRPr="00194786">
        <w:tab/>
        <w:t>“Smart cards” means cards which have embedded in them one or more electronic integrated circuits (a microprocessor, random access memory (RAM) or read</w:t>
      </w:r>
      <w:r w:rsidR="00194786">
        <w:noBreakHyphen/>
      </w:r>
      <w:r w:rsidRPr="00194786">
        <w:t>only memory (ROM)) in the form of chips. These cards may contain contacts, a magnetic stripe or an embedded antenna but do not contain any other active or passive circuit elements.</w:t>
      </w:r>
    </w:p>
    <w:p w:rsidR="00805A21" w:rsidRPr="00194786" w:rsidRDefault="00805A21" w:rsidP="00805A21">
      <w:pPr>
        <w:pStyle w:val="subsection"/>
      </w:pPr>
      <w:r w:rsidRPr="00194786">
        <w:tab/>
      </w:r>
      <w:r w:rsidR="001B40A1" w:rsidRPr="00194786">
        <w:t>6</w:t>
      </w:r>
      <w:r w:rsidR="007D5F89" w:rsidRPr="00194786">
        <w:t>.</w:t>
      </w:r>
      <w:r w:rsidR="00194786">
        <w:noBreakHyphen/>
      </w:r>
      <w:r w:rsidRPr="00194786">
        <w:tab/>
        <w:t>For the purposes of 8534.00.00, “printed circuits” are circuits obtained by forming on an insulating base, by any printing process (for example, embossing, plating</w:t>
      </w:r>
      <w:r w:rsidR="00194786">
        <w:noBreakHyphen/>
      </w:r>
      <w:r w:rsidRPr="00194786">
        <w:t>up, etching) or by the “film circuit” technique, conductor elements, contacts or other printed components (for example, inductances, resistors, capacitors) alone or interconnected according to a pre</w:t>
      </w:r>
      <w:r w:rsidR="00194786">
        <w:noBreakHyphen/>
      </w:r>
      <w:r w:rsidRPr="00194786">
        <w:t>established pattern, other than elements which can produce, rectify, modulate or amplify an electrical signal (for example, semiconductor elements).</w:t>
      </w:r>
    </w:p>
    <w:p w:rsidR="00805A21" w:rsidRPr="00194786" w:rsidRDefault="00805A21" w:rsidP="00805A21">
      <w:pPr>
        <w:pStyle w:val="subsection2"/>
      </w:pPr>
      <w:r w:rsidRPr="00194786">
        <w:t>“Printed circuits” does not cover circuits combined with elements other than those obtained during the printing process, nor does it cover individual, discrete resistors, capacitors or inductances. Printed circuits may, however, be fitted with non</w:t>
      </w:r>
      <w:r w:rsidR="00194786">
        <w:noBreakHyphen/>
      </w:r>
      <w:r w:rsidRPr="00194786">
        <w:t>printed connecting elements.</w:t>
      </w:r>
    </w:p>
    <w:p w:rsidR="00805A21" w:rsidRPr="00194786" w:rsidRDefault="00805A21" w:rsidP="00805A21">
      <w:pPr>
        <w:pStyle w:val="subsection2"/>
      </w:pPr>
      <w:r w:rsidRPr="00194786">
        <w:t>Thin</w:t>
      </w:r>
      <w:r w:rsidR="00194786">
        <w:noBreakHyphen/>
      </w:r>
      <w:r w:rsidRPr="00194786">
        <w:t xml:space="preserve"> or thick</w:t>
      </w:r>
      <w:r w:rsidR="00194786">
        <w:noBreakHyphen/>
      </w:r>
      <w:r w:rsidRPr="00194786">
        <w:t>film circuits comprising passive and active elements obtained during the same technological process are to be classified in 8542.</w:t>
      </w:r>
    </w:p>
    <w:p w:rsidR="007D5F89" w:rsidRPr="00194786" w:rsidRDefault="007D5F89" w:rsidP="007D5F89">
      <w:pPr>
        <w:pStyle w:val="subsection"/>
      </w:pPr>
      <w:r w:rsidRPr="00194786">
        <w:tab/>
      </w:r>
      <w:r w:rsidR="001B40A1" w:rsidRPr="00194786">
        <w:t>7</w:t>
      </w:r>
      <w:r w:rsidRPr="00194786">
        <w:t>.</w:t>
      </w:r>
      <w:r w:rsidR="00194786">
        <w:noBreakHyphen/>
      </w:r>
      <w:r w:rsidRPr="00194786">
        <w:tab/>
        <w:t>For the purposes of 8536, “connectors for optical fibres, optical fibre bundles or cables” means connectors that simply mechanically align optical fibres end to end in a digital line system. They perform no other function, such as the amplification, regeneration or modification of a signal.</w:t>
      </w:r>
    </w:p>
    <w:p w:rsidR="007D5F89" w:rsidRPr="00194786" w:rsidRDefault="007D5F89" w:rsidP="007D5F89">
      <w:pPr>
        <w:pStyle w:val="subsection"/>
      </w:pPr>
      <w:r w:rsidRPr="00194786">
        <w:tab/>
      </w:r>
      <w:r w:rsidR="001B40A1" w:rsidRPr="00194786">
        <w:t>8</w:t>
      </w:r>
      <w:r w:rsidRPr="00194786">
        <w:t>.</w:t>
      </w:r>
      <w:r w:rsidR="00194786">
        <w:noBreakHyphen/>
      </w:r>
      <w:r w:rsidRPr="00194786">
        <w:tab/>
        <w:t>8537 does not include cordless infrared devices for the remote control of television receivers or other electrical equipment (8543).</w:t>
      </w:r>
    </w:p>
    <w:p w:rsidR="007D5F89" w:rsidRPr="00194786" w:rsidRDefault="007D5F89" w:rsidP="007D5F89">
      <w:pPr>
        <w:pStyle w:val="subsection"/>
      </w:pPr>
      <w:r w:rsidRPr="00194786">
        <w:tab/>
      </w:r>
      <w:r w:rsidR="001B40A1" w:rsidRPr="00194786">
        <w:t>9</w:t>
      </w:r>
      <w:r w:rsidRPr="00194786">
        <w:t>.</w:t>
      </w:r>
      <w:r w:rsidR="00194786">
        <w:noBreakHyphen/>
      </w:r>
      <w:r w:rsidRPr="00194786">
        <w:tab/>
        <w:t>For the purposes of 8541 and 8542:</w:t>
      </w:r>
    </w:p>
    <w:p w:rsidR="007D5F89" w:rsidRPr="00194786" w:rsidRDefault="007D5F89" w:rsidP="007D5F89">
      <w:pPr>
        <w:pStyle w:val="paragraph"/>
      </w:pPr>
      <w:r w:rsidRPr="00194786">
        <w:tab/>
        <w:t>(a)</w:t>
      </w:r>
      <w:r w:rsidRPr="00194786">
        <w:tab/>
        <w:t>“Diodes, transistors and similar semiconductor devices” are semiconductor devices the operation of which depends on variations in resistivity on the application of an electric field;</w:t>
      </w:r>
    </w:p>
    <w:p w:rsidR="007D5F89" w:rsidRPr="00194786" w:rsidRDefault="007D5F89" w:rsidP="007D5F89">
      <w:pPr>
        <w:pStyle w:val="paragraph"/>
      </w:pPr>
      <w:r w:rsidRPr="00194786">
        <w:tab/>
        <w:t>(b)</w:t>
      </w:r>
      <w:r w:rsidRPr="00194786">
        <w:tab/>
        <w:t>“Electronic integrated circuits” are:</w:t>
      </w:r>
    </w:p>
    <w:p w:rsidR="007D5F89" w:rsidRPr="00194786" w:rsidRDefault="007D5F89" w:rsidP="007D5F89">
      <w:pPr>
        <w:pStyle w:val="paragraphsub"/>
      </w:pPr>
      <w:r w:rsidRPr="00194786">
        <w:tab/>
        <w:t>(i)</w:t>
      </w:r>
      <w:r w:rsidRPr="00194786">
        <w:tab/>
        <w:t>Monolithic integrated circuits in which the circuit elements (diodes, transistors, resistors, capacitors, inductances, etc.) are created in the mass (essentially) and on the surface of a semiconductor or compound semiconductor material (for example, doped silicon, gallium arsenide, silicon germanium, indium phosphide) and are inseparably associated;</w:t>
      </w:r>
    </w:p>
    <w:p w:rsidR="007D5F89" w:rsidRPr="00194786" w:rsidRDefault="007D5F89" w:rsidP="007D5F89">
      <w:pPr>
        <w:pStyle w:val="paragraphsub"/>
      </w:pPr>
      <w:r w:rsidRPr="00194786">
        <w:tab/>
        <w:t>(ii)</w:t>
      </w:r>
      <w:r w:rsidRPr="00194786">
        <w:tab/>
        <w:t>Hybrid integrated circuits in which passive elements (resistors, capacitors, inductances, etc.), obtained by thin</w:t>
      </w:r>
      <w:r w:rsidR="00194786">
        <w:noBreakHyphen/>
      </w:r>
      <w:r w:rsidRPr="00194786">
        <w:t xml:space="preserve"> or thick</w:t>
      </w:r>
      <w:r w:rsidR="00194786">
        <w:noBreakHyphen/>
      </w:r>
      <w:r w:rsidRPr="00194786">
        <w:t>film technology, and active elements (diodes, transistors, monolithic integrated circuits, etc.), obtained by semiconductor technology, are combined to all intents and purposes indivisibly, by interconnections or interconnecting cables, on a single insulating substrate (glass, ceramic, etc.). These circuits may also include discrete components;</w:t>
      </w:r>
    </w:p>
    <w:p w:rsidR="007D5F89" w:rsidRPr="00194786" w:rsidRDefault="007D5F89" w:rsidP="007D5F89">
      <w:pPr>
        <w:pStyle w:val="paragraphsub"/>
      </w:pPr>
      <w:r w:rsidRPr="00194786">
        <w:tab/>
        <w:t>(iii)</w:t>
      </w:r>
      <w:r w:rsidRPr="00194786">
        <w:tab/>
        <w:t>Multichip integrated circuits consisting of two or more interconnected monolithic integrated circuits combined to all intents and purposes indivisibly, whether or not on one or more insulating substrates, with or without leadframes, but with no other act</w:t>
      </w:r>
      <w:r w:rsidR="00921D75" w:rsidRPr="00194786">
        <w:t>ive or passive circuit elements;</w:t>
      </w:r>
    </w:p>
    <w:p w:rsidR="001B40A1" w:rsidRPr="00194786" w:rsidRDefault="001B40A1" w:rsidP="001B40A1">
      <w:pPr>
        <w:pStyle w:val="paragraphsub"/>
      </w:pPr>
      <w:r w:rsidRPr="00194786">
        <w:tab/>
        <w:t>(iv)</w:t>
      </w:r>
      <w:r w:rsidRPr="00194786">
        <w:tab/>
        <w:t>Multi</w:t>
      </w:r>
      <w:r w:rsidR="00194786">
        <w:noBreakHyphen/>
      </w:r>
      <w:r w:rsidRPr="00194786">
        <w:t>component integrated circuits (MCOs): a combination of one or more monolithic, hybrid, or multi</w:t>
      </w:r>
      <w:r w:rsidR="00194786">
        <w:noBreakHyphen/>
      </w:r>
      <w:r w:rsidRPr="00194786">
        <w:t>chip integrated circuits with at least one of the following components: silicon</w:t>
      </w:r>
      <w:r w:rsidR="00194786">
        <w:noBreakHyphen/>
      </w:r>
      <w:r w:rsidRPr="00194786">
        <w:t>based sensors, actuators, oscillators, resonators or combinations thereof, or components performing the functions of articles classifiable under 8532, 8533, 8541, or inductors classifiable under 8504, formed to all intents and purposes indivisibly into a single body like an integrated circuit, as a component of a kind used for assembly onto a printed circuit board (PCB) or other carrier, through the connecting of pins, leads, balls, lands, bumps, or pads.</w:t>
      </w:r>
    </w:p>
    <w:p w:rsidR="001B40A1" w:rsidRPr="00194786" w:rsidRDefault="001B40A1" w:rsidP="001B40A1">
      <w:pPr>
        <w:pStyle w:val="paragraph"/>
      </w:pPr>
      <w:r w:rsidRPr="00194786">
        <w:tab/>
      </w:r>
      <w:r w:rsidRPr="00194786">
        <w:tab/>
        <w:t>For the purposes of this definition:</w:t>
      </w:r>
    </w:p>
    <w:p w:rsidR="001B40A1" w:rsidRPr="00194786" w:rsidRDefault="001B40A1" w:rsidP="001B40A1">
      <w:pPr>
        <w:pStyle w:val="paragraph"/>
      </w:pPr>
      <w:r w:rsidRPr="00194786">
        <w:tab/>
        <w:t>1.</w:t>
      </w:r>
      <w:r w:rsidRPr="00194786">
        <w:tab/>
        <w:t>“Components” may be discrete, manufactured independently then assembled onto the rest of the MCO, or integrated into other components.</w:t>
      </w:r>
    </w:p>
    <w:p w:rsidR="001B40A1" w:rsidRPr="00194786" w:rsidRDefault="001B40A1" w:rsidP="001B40A1">
      <w:pPr>
        <w:pStyle w:val="paragraph"/>
      </w:pPr>
      <w:r w:rsidRPr="00194786">
        <w:tab/>
        <w:t>2.</w:t>
      </w:r>
      <w:r w:rsidRPr="00194786">
        <w:tab/>
        <w:t>“Silicon based” means built on a silicon substrate, or made of silicon materials, or manufactured onto integrated circuit die.</w:t>
      </w:r>
    </w:p>
    <w:p w:rsidR="001B40A1" w:rsidRPr="00194786" w:rsidRDefault="001B40A1" w:rsidP="001B40A1">
      <w:pPr>
        <w:pStyle w:val="paragraph"/>
      </w:pPr>
      <w:r w:rsidRPr="00194786">
        <w:tab/>
        <w:t>3.(a)</w:t>
      </w:r>
      <w:r w:rsidRPr="00194786">
        <w:tab/>
        <w:t>“Silicon based sensors” consist of microelectronic or mechanical structures that are created in the mass or on the surface of a semiconductor and that have the function of detecting physical or chemical quantities and transducing these into electric signals, caused by resulting variations in electric properties or displacement of a mechanical structure. “Physical or chemical quantities” relates to real world phenomena, such as pressure, acoustic waves, acceleration, vibration, movement, orientation, strain, magnetic field strength, electric field strength, light, radioactivity, humidity, flow, chemicals concentration, etc.</w:t>
      </w:r>
    </w:p>
    <w:p w:rsidR="001B40A1" w:rsidRPr="00194786" w:rsidRDefault="001B40A1" w:rsidP="001B40A1">
      <w:pPr>
        <w:pStyle w:val="paragraph"/>
      </w:pPr>
      <w:r w:rsidRPr="00194786">
        <w:tab/>
        <w:t>(b)</w:t>
      </w:r>
      <w:r w:rsidRPr="00194786">
        <w:tab/>
        <w:t>“Silicon based actuators” consist of microelectronic and mechanical structures that are created in the mass or on the surface of a semiconductor and that have the function of converting electrical signals into physical movement.</w:t>
      </w:r>
    </w:p>
    <w:p w:rsidR="001B40A1" w:rsidRPr="00194786" w:rsidRDefault="001B40A1" w:rsidP="001B40A1">
      <w:pPr>
        <w:pStyle w:val="paragraph"/>
      </w:pPr>
      <w:r w:rsidRPr="00194786">
        <w:tab/>
        <w:t>(c)</w:t>
      </w:r>
      <w:r w:rsidRPr="00194786">
        <w:tab/>
        <w:t>“Silicon based resonators” are components that consist of microelectronic or mechanical structures that are created in the mass or on the surface of a semiconductor and have the function of generating a mechanical or electrical oscillation of a predefined frequency that depends on the physical geometry of these structures in response to an external input.</w:t>
      </w:r>
    </w:p>
    <w:p w:rsidR="001B40A1" w:rsidRPr="00194786" w:rsidRDefault="001B40A1" w:rsidP="00B64CBE">
      <w:pPr>
        <w:pStyle w:val="paragraph"/>
      </w:pPr>
      <w:r w:rsidRPr="00194786">
        <w:tab/>
        <w:t>(d)</w:t>
      </w:r>
      <w:r w:rsidRPr="00194786">
        <w:tab/>
        <w:t>“Silicon based oscillators” are active components that consist of microelectronic or mechanical structures that are created in the mass or on the surface of a semiconductor and that have the function of generating a mechanical or electrical oscillation of a predefined frequency that depends on the physical geometry of these structures.</w:t>
      </w:r>
    </w:p>
    <w:p w:rsidR="007D5F89" w:rsidRPr="00194786" w:rsidRDefault="007D5F89" w:rsidP="007D5F89">
      <w:pPr>
        <w:pStyle w:val="paragraph"/>
      </w:pPr>
      <w:r w:rsidRPr="00194786">
        <w:tab/>
      </w:r>
      <w:r w:rsidRPr="00194786">
        <w:tab/>
        <w:t>For the classification of the articles defined in this Note, 8541 and 8542 shall take precedence over any other heading in this Schedule, except in the case of 8523, which might cover them by reference to, in particular, their function.</w:t>
      </w:r>
    </w:p>
    <w:p w:rsidR="00805A21" w:rsidRPr="00194786" w:rsidRDefault="00805A21" w:rsidP="005A5603">
      <w:pPr>
        <w:pStyle w:val="subsection"/>
        <w:keepNext/>
        <w:keepLines/>
      </w:pPr>
      <w:r w:rsidRPr="00194786">
        <w:tab/>
      </w:r>
      <w:r w:rsidR="001B40A1" w:rsidRPr="00194786">
        <w:t>10</w:t>
      </w:r>
      <w:r w:rsidR="002641D0" w:rsidRPr="00194786">
        <w:t>.</w:t>
      </w:r>
      <w:r w:rsidR="00194786">
        <w:noBreakHyphen/>
      </w:r>
      <w:r w:rsidRPr="00194786">
        <w:tab/>
        <w:t>For the purposes of 8548, “spent primary cells, spent primary batteries and spent electric accumulators” are those which are neither usable as such because of breakage, cutting</w:t>
      </w:r>
      <w:r w:rsidR="00194786">
        <w:noBreakHyphen/>
      </w:r>
      <w:r w:rsidRPr="00194786">
        <w:t>up, wear or other reasons, nor capable of being recharged.</w:t>
      </w:r>
    </w:p>
    <w:p w:rsidR="00805A21" w:rsidRPr="00194786" w:rsidRDefault="002641D0" w:rsidP="00194786">
      <w:pPr>
        <w:pStyle w:val="ActHead5"/>
        <w:outlineLvl w:val="9"/>
      </w:pPr>
      <w:bookmarkStart w:id="36" w:name="_Toc534899539"/>
      <w:r w:rsidRPr="00B52B10">
        <w:rPr>
          <w:rStyle w:val="CharSectno"/>
        </w:rPr>
        <w:t>Subheading Note.</w:t>
      </w:r>
      <w:bookmarkEnd w:id="36"/>
      <w:r w:rsidR="004C3561" w:rsidRPr="00194786">
        <w:t xml:space="preserve">  </w:t>
      </w:r>
    </w:p>
    <w:p w:rsidR="00805A21" w:rsidRPr="00194786" w:rsidRDefault="00805A21" w:rsidP="00805A21">
      <w:pPr>
        <w:pStyle w:val="subsection"/>
      </w:pPr>
      <w:r w:rsidRPr="00194786">
        <w:tab/>
        <w:t>1.</w:t>
      </w:r>
      <w:r w:rsidR="00194786">
        <w:noBreakHyphen/>
      </w:r>
      <w:r w:rsidRPr="00194786">
        <w:tab/>
      </w:r>
      <w:r w:rsidR="002641D0" w:rsidRPr="00194786">
        <w:t>8527.12.00 covers</w:t>
      </w:r>
      <w:r w:rsidRPr="00194786">
        <w:t xml:space="preserve"> only cassette</w:t>
      </w:r>
      <w:r w:rsidR="00194786">
        <w:noBreakHyphen/>
      </w:r>
      <w:r w:rsidRPr="00194786">
        <w:t>players with built</w:t>
      </w:r>
      <w:r w:rsidR="00194786">
        <w:noBreakHyphen/>
      </w:r>
      <w:r w:rsidRPr="00194786">
        <w:t>in amplifier, without built</w:t>
      </w:r>
      <w:r w:rsidR="00194786">
        <w:noBreakHyphen/>
      </w:r>
      <w:r w:rsidRPr="00194786">
        <w:t>in loudspeaker, capable of operating without an external source of electric power and the dimensions of which do not exceed 170 mm x 100 mm x 45 mm.</w:t>
      </w:r>
    </w:p>
    <w:p w:rsidR="00805A21" w:rsidRPr="00194786" w:rsidRDefault="00805A21" w:rsidP="00194786">
      <w:pPr>
        <w:pStyle w:val="ActHead5"/>
        <w:outlineLvl w:val="9"/>
      </w:pPr>
      <w:bookmarkStart w:id="37" w:name="_Toc534899540"/>
      <w:r w:rsidRPr="00B52B10">
        <w:rPr>
          <w:rStyle w:val="CharSectno"/>
        </w:rPr>
        <w:t>Additional Notes.</w:t>
      </w:r>
      <w:bookmarkEnd w:id="37"/>
      <w:r w:rsidRPr="00194786">
        <w:t xml:space="preserve">  </w:t>
      </w:r>
    </w:p>
    <w:p w:rsidR="00805A21" w:rsidRPr="00194786" w:rsidRDefault="00805A21" w:rsidP="00805A21">
      <w:pPr>
        <w:pStyle w:val="subsection"/>
      </w:pPr>
      <w:r w:rsidRPr="00194786">
        <w:tab/>
        <w:t>1.</w:t>
      </w:r>
      <w:r w:rsidR="00194786">
        <w:noBreakHyphen/>
      </w:r>
      <w:r w:rsidRPr="00194786">
        <w:tab/>
        <w:t>In this Chapter “kVA” means kilovoltampere.</w:t>
      </w:r>
    </w:p>
    <w:p w:rsidR="00805A21" w:rsidRPr="00194786" w:rsidRDefault="00805A21" w:rsidP="00805A21">
      <w:pPr>
        <w:pStyle w:val="subsection"/>
      </w:pPr>
      <w:r w:rsidRPr="00194786">
        <w:tab/>
        <w:t>2.</w:t>
      </w:r>
      <w:r w:rsidR="00194786">
        <w:noBreakHyphen/>
      </w:r>
      <w:r w:rsidRPr="00194786">
        <w:tab/>
        <w:t>For the purposes of 8539:</w:t>
      </w:r>
    </w:p>
    <w:p w:rsidR="00805A21" w:rsidRPr="00194786" w:rsidRDefault="00805A21" w:rsidP="00805A21">
      <w:pPr>
        <w:pStyle w:val="paragraph"/>
      </w:pPr>
      <w:r w:rsidRPr="00194786">
        <w:tab/>
        <w:t>(a)</w:t>
      </w:r>
      <w:r w:rsidRPr="00194786">
        <w:tab/>
        <w:t>“lamps” means light globes, bulbs, tubes and the like which consist of glass, quartz or similar containers, of various shapes, having the necessary elements for converting electrical energy into light rays, including infra</w:t>
      </w:r>
      <w:r w:rsidR="00194786">
        <w:noBreakHyphen/>
      </w:r>
      <w:r w:rsidRPr="00194786">
        <w:t>red or ultra</w:t>
      </w:r>
      <w:r w:rsidR="00194786">
        <w:noBreakHyphen/>
      </w:r>
      <w:r w:rsidRPr="00194786">
        <w:t>violet rays;</w:t>
      </w:r>
    </w:p>
    <w:p w:rsidR="00805A21" w:rsidRPr="00194786" w:rsidRDefault="00805A21" w:rsidP="00805A21">
      <w:pPr>
        <w:pStyle w:val="paragraph"/>
      </w:pPr>
      <w:r w:rsidRPr="00194786">
        <w:tab/>
        <w:t>(b)</w:t>
      </w:r>
      <w:r w:rsidRPr="00194786">
        <w:tab/>
        <w:t>“lamps” also includes sealed beam lamp units and arc lamps;</w:t>
      </w:r>
    </w:p>
    <w:p w:rsidR="00D529D1" w:rsidRPr="00194786" w:rsidRDefault="00805A21" w:rsidP="00D529D1">
      <w:pPr>
        <w:pStyle w:val="subsection"/>
      </w:pPr>
      <w:r w:rsidRPr="00194786">
        <w:tab/>
        <w:t>(c)</w:t>
      </w:r>
      <w:r w:rsidRPr="00194786">
        <w:tab/>
        <w:t>“lamps” equipped with external features such as lamp holders, switches, flex and plugs, transformers, etc. are excluded from this heading.</w:t>
      </w:r>
    </w:p>
    <w:p w:rsidR="00D529D1" w:rsidRPr="00194786" w:rsidRDefault="00D529D1" w:rsidP="00D529D1">
      <w:pPr>
        <w:pStyle w:val="subsection"/>
      </w:pPr>
      <w:r w:rsidRPr="00194786">
        <w:tab/>
        <w:t>3.</w:t>
      </w:r>
      <w:r w:rsidR="00194786">
        <w:noBreakHyphen/>
      </w:r>
      <w:r w:rsidRPr="00194786">
        <w:tab/>
        <w:t>For the purposes of 8543.90.20 and 8548.90.10, “electronic microassemblies” are microassemblies of the moulded module, micromodule or similar types, consisting of discrete, active or both active and passive, components which are combined and interconnected</w:t>
      </w:r>
      <w:r w:rsidRPr="00194786">
        <w:rPr>
          <w:sz w:val="20"/>
        </w:rPr>
        <w:t>.</w:t>
      </w:r>
    </w:p>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8501</w:t>
            </w:r>
          </w:p>
        </w:tc>
        <w:tc>
          <w:tcPr>
            <w:tcW w:w="4820" w:type="dxa"/>
          </w:tcPr>
          <w:p w:rsidR="00805A21" w:rsidRPr="00194786" w:rsidRDefault="00805A21" w:rsidP="00BB5469">
            <w:pPr>
              <w:pStyle w:val="CTACAPS"/>
              <w:keepNext/>
            </w:pPr>
            <w:r w:rsidRPr="00194786">
              <w:t>ELECTRIC MOTORS AND GENERATORS (EXCLUDING GENERATING SETS):</w:t>
            </w:r>
          </w:p>
        </w:tc>
        <w:tc>
          <w:tcPr>
            <w:tcW w:w="1191" w:type="dxa"/>
          </w:tcPr>
          <w:p w:rsidR="00805A21" w:rsidRPr="00194786" w:rsidRDefault="00805A21" w:rsidP="00E84953">
            <w:pPr>
              <w:pStyle w:val="Tabletext"/>
            </w:pPr>
          </w:p>
        </w:tc>
      </w:tr>
      <w:tr w:rsidR="00A064F2" w:rsidRPr="00194786">
        <w:trPr>
          <w:cantSplit/>
          <w:trHeight w:val="209"/>
        </w:trPr>
        <w:tc>
          <w:tcPr>
            <w:tcW w:w="1134" w:type="dxa"/>
          </w:tcPr>
          <w:p w:rsidR="00A064F2" w:rsidRPr="00194786" w:rsidRDefault="00A064F2" w:rsidP="00447EC0">
            <w:pPr>
              <w:pStyle w:val="Tabletext"/>
            </w:pPr>
            <w:r w:rsidRPr="00194786">
              <w:t>8501.10.00</w:t>
            </w:r>
          </w:p>
        </w:tc>
        <w:tc>
          <w:tcPr>
            <w:tcW w:w="4820" w:type="dxa"/>
          </w:tcPr>
          <w:p w:rsidR="00A064F2" w:rsidRPr="00194786" w:rsidRDefault="00194786" w:rsidP="00BB5469">
            <w:pPr>
              <w:pStyle w:val="CTA-"/>
              <w:keepNext/>
            </w:pPr>
            <w:r>
              <w:noBreakHyphen/>
            </w:r>
            <w:r w:rsidR="00A064F2" w:rsidRPr="00194786">
              <w:t>Motors of an output not exceeding 37.5 W</w:t>
            </w:r>
          </w:p>
        </w:tc>
        <w:tc>
          <w:tcPr>
            <w:tcW w:w="1191" w:type="dxa"/>
          </w:tcPr>
          <w:p w:rsidR="00A064F2" w:rsidRPr="00194786" w:rsidRDefault="00A064F2" w:rsidP="00E84953">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8501.20.00</w:t>
            </w:r>
          </w:p>
        </w:tc>
        <w:tc>
          <w:tcPr>
            <w:tcW w:w="4820" w:type="dxa"/>
          </w:tcPr>
          <w:p w:rsidR="00805A21" w:rsidRPr="00194786" w:rsidRDefault="00194786" w:rsidP="00805A21">
            <w:pPr>
              <w:pStyle w:val="CTA-"/>
            </w:pPr>
            <w:r>
              <w:noBreakHyphen/>
            </w:r>
            <w:r w:rsidR="00805A21" w:rsidRPr="00194786">
              <w:t>Universal AC/DC motors of an output exceeding 37.5 W</w:t>
            </w:r>
          </w:p>
        </w:tc>
        <w:tc>
          <w:tcPr>
            <w:tcW w:w="1191" w:type="dxa"/>
          </w:tcPr>
          <w:p w:rsidR="00805A21" w:rsidRPr="00194786" w:rsidRDefault="00805A21" w:rsidP="00E84953">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8501.3</w:t>
            </w:r>
          </w:p>
        </w:tc>
        <w:tc>
          <w:tcPr>
            <w:tcW w:w="4820" w:type="dxa"/>
          </w:tcPr>
          <w:p w:rsidR="00805A21" w:rsidRPr="00194786" w:rsidRDefault="00194786" w:rsidP="00805A21">
            <w:pPr>
              <w:pStyle w:val="CTA-"/>
            </w:pPr>
            <w:r>
              <w:noBreakHyphen/>
            </w:r>
            <w:r w:rsidR="00805A21" w:rsidRPr="00194786">
              <w:t>Other DC motors; DC generators:</w:t>
            </w:r>
          </w:p>
        </w:tc>
        <w:tc>
          <w:tcPr>
            <w:tcW w:w="1191" w:type="dxa"/>
          </w:tcPr>
          <w:p w:rsidR="00805A21" w:rsidRPr="00194786" w:rsidRDefault="00805A21" w:rsidP="00E84953">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8501.31.00</w:t>
            </w:r>
          </w:p>
        </w:tc>
        <w:tc>
          <w:tcPr>
            <w:tcW w:w="4820" w:type="dxa"/>
          </w:tcPr>
          <w:p w:rsidR="00805A21" w:rsidRPr="00194786" w:rsidRDefault="00194786" w:rsidP="00805A21">
            <w:pPr>
              <w:pStyle w:val="CTA--"/>
            </w:pPr>
            <w:r>
              <w:noBreakHyphen/>
            </w:r>
            <w:r>
              <w:noBreakHyphen/>
            </w:r>
            <w:r w:rsidR="00805A21" w:rsidRPr="00194786">
              <w:t>Of an output not exceeding 750 W</w:t>
            </w:r>
          </w:p>
        </w:tc>
        <w:tc>
          <w:tcPr>
            <w:tcW w:w="1191" w:type="dxa"/>
          </w:tcPr>
          <w:p w:rsidR="00805A21" w:rsidRPr="00194786" w:rsidRDefault="00805A21" w:rsidP="00E84953">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8501.32.00</w:t>
            </w:r>
          </w:p>
        </w:tc>
        <w:tc>
          <w:tcPr>
            <w:tcW w:w="4820" w:type="dxa"/>
          </w:tcPr>
          <w:p w:rsidR="00805A21" w:rsidRPr="00194786" w:rsidRDefault="00194786" w:rsidP="00805A21">
            <w:pPr>
              <w:pStyle w:val="CTA--"/>
            </w:pPr>
            <w:r>
              <w:noBreakHyphen/>
            </w:r>
            <w:r>
              <w:noBreakHyphen/>
            </w:r>
            <w:r w:rsidR="00805A21" w:rsidRPr="00194786">
              <w:t>Of an output exceeding 750 W but not exceeding 75 kW</w:t>
            </w:r>
          </w:p>
        </w:tc>
        <w:tc>
          <w:tcPr>
            <w:tcW w:w="1191" w:type="dxa"/>
          </w:tcPr>
          <w:p w:rsidR="00805A21" w:rsidRPr="00194786" w:rsidRDefault="00805A21" w:rsidP="00E84953">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8501.33.00</w:t>
            </w:r>
          </w:p>
        </w:tc>
        <w:tc>
          <w:tcPr>
            <w:tcW w:w="4820" w:type="dxa"/>
          </w:tcPr>
          <w:p w:rsidR="00805A21" w:rsidRPr="00194786" w:rsidRDefault="00194786" w:rsidP="00805A21">
            <w:pPr>
              <w:pStyle w:val="CTA--"/>
            </w:pPr>
            <w:r>
              <w:noBreakHyphen/>
            </w:r>
            <w:r>
              <w:noBreakHyphen/>
            </w:r>
            <w:r w:rsidR="00805A21" w:rsidRPr="00194786">
              <w:t>Of an output exceeding 75 kW but not exceeding 375 kW</w:t>
            </w:r>
          </w:p>
        </w:tc>
        <w:tc>
          <w:tcPr>
            <w:tcW w:w="1191" w:type="dxa"/>
          </w:tcPr>
          <w:p w:rsidR="00805A21" w:rsidRPr="00194786" w:rsidRDefault="00805A21" w:rsidP="00E84953">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8501.34.00</w:t>
            </w:r>
          </w:p>
        </w:tc>
        <w:tc>
          <w:tcPr>
            <w:tcW w:w="4820" w:type="dxa"/>
          </w:tcPr>
          <w:p w:rsidR="00805A21" w:rsidRPr="00194786" w:rsidRDefault="00194786" w:rsidP="00805A21">
            <w:pPr>
              <w:pStyle w:val="CTA--"/>
            </w:pPr>
            <w:r>
              <w:noBreakHyphen/>
            </w:r>
            <w:r>
              <w:noBreakHyphen/>
            </w:r>
            <w:r w:rsidR="00805A21" w:rsidRPr="00194786">
              <w:t>Of an output exceeding 375 kW</w:t>
            </w:r>
          </w:p>
        </w:tc>
        <w:tc>
          <w:tcPr>
            <w:tcW w:w="1191" w:type="dxa"/>
          </w:tcPr>
          <w:p w:rsidR="00805A21" w:rsidRPr="00194786" w:rsidRDefault="00805A21" w:rsidP="00E84953">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8501.40.00</w:t>
            </w:r>
          </w:p>
        </w:tc>
        <w:tc>
          <w:tcPr>
            <w:tcW w:w="4820" w:type="dxa"/>
          </w:tcPr>
          <w:p w:rsidR="00805A21" w:rsidRPr="00194786" w:rsidRDefault="00194786" w:rsidP="00805A21">
            <w:pPr>
              <w:pStyle w:val="CTA-"/>
            </w:pPr>
            <w:r>
              <w:noBreakHyphen/>
            </w:r>
            <w:r w:rsidR="00805A21" w:rsidRPr="00194786">
              <w:t>Other AC motors, single</w:t>
            </w:r>
            <w:r>
              <w:noBreakHyphen/>
            </w:r>
            <w:r w:rsidR="00805A21" w:rsidRPr="00194786">
              <w:t>phase</w:t>
            </w:r>
          </w:p>
        </w:tc>
        <w:tc>
          <w:tcPr>
            <w:tcW w:w="1191" w:type="dxa"/>
          </w:tcPr>
          <w:p w:rsidR="00805A21" w:rsidRPr="00194786" w:rsidRDefault="00805A21" w:rsidP="00E84953">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8501.5</w:t>
            </w:r>
          </w:p>
        </w:tc>
        <w:tc>
          <w:tcPr>
            <w:tcW w:w="4820" w:type="dxa"/>
          </w:tcPr>
          <w:p w:rsidR="00805A21" w:rsidRPr="00194786" w:rsidRDefault="00194786" w:rsidP="00805A21">
            <w:pPr>
              <w:pStyle w:val="CTA-"/>
            </w:pPr>
            <w:r>
              <w:noBreakHyphen/>
            </w:r>
            <w:r w:rsidR="00805A21" w:rsidRPr="00194786">
              <w:t>Other AC motors, multi</w:t>
            </w:r>
            <w:r>
              <w:noBreakHyphen/>
            </w:r>
            <w:r w:rsidR="00805A21" w:rsidRPr="00194786">
              <w:t>phase:</w:t>
            </w:r>
          </w:p>
        </w:tc>
        <w:tc>
          <w:tcPr>
            <w:tcW w:w="1191" w:type="dxa"/>
          </w:tcPr>
          <w:p w:rsidR="00805A21" w:rsidRPr="00194786" w:rsidRDefault="00805A21" w:rsidP="00E84953">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8501.51.00</w:t>
            </w:r>
          </w:p>
        </w:tc>
        <w:tc>
          <w:tcPr>
            <w:tcW w:w="4820" w:type="dxa"/>
          </w:tcPr>
          <w:p w:rsidR="00805A21" w:rsidRPr="00194786" w:rsidRDefault="00194786" w:rsidP="00805A21">
            <w:pPr>
              <w:pStyle w:val="CTA--"/>
            </w:pPr>
            <w:r>
              <w:noBreakHyphen/>
            </w:r>
            <w:r>
              <w:noBreakHyphen/>
            </w:r>
            <w:r w:rsidR="00805A21" w:rsidRPr="00194786">
              <w:t>Of an output not exceeding 750 W</w:t>
            </w:r>
          </w:p>
        </w:tc>
        <w:tc>
          <w:tcPr>
            <w:tcW w:w="1191" w:type="dxa"/>
          </w:tcPr>
          <w:p w:rsidR="00805A21" w:rsidRPr="00194786" w:rsidRDefault="00805A21" w:rsidP="00E84953">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8501.52.00</w:t>
            </w:r>
          </w:p>
        </w:tc>
        <w:tc>
          <w:tcPr>
            <w:tcW w:w="4820" w:type="dxa"/>
          </w:tcPr>
          <w:p w:rsidR="00805A21" w:rsidRPr="00194786" w:rsidRDefault="00194786" w:rsidP="00805A21">
            <w:pPr>
              <w:pStyle w:val="CTA--"/>
            </w:pPr>
            <w:r>
              <w:noBreakHyphen/>
            </w:r>
            <w:r>
              <w:noBreakHyphen/>
            </w:r>
            <w:r w:rsidR="00805A21" w:rsidRPr="00194786">
              <w:t>Of an output exceeding 750 W but not exceeding 75 kW</w:t>
            </w:r>
          </w:p>
        </w:tc>
        <w:tc>
          <w:tcPr>
            <w:tcW w:w="1191" w:type="dxa"/>
          </w:tcPr>
          <w:p w:rsidR="00805A21" w:rsidRPr="00194786" w:rsidRDefault="00805A21" w:rsidP="00E84953">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8501.53.00</w:t>
            </w:r>
          </w:p>
        </w:tc>
        <w:tc>
          <w:tcPr>
            <w:tcW w:w="4820" w:type="dxa"/>
          </w:tcPr>
          <w:p w:rsidR="00805A21" w:rsidRPr="00194786" w:rsidRDefault="00194786" w:rsidP="00805A21">
            <w:pPr>
              <w:pStyle w:val="CTA--"/>
            </w:pPr>
            <w:r>
              <w:noBreakHyphen/>
            </w:r>
            <w:r>
              <w:noBreakHyphen/>
            </w:r>
            <w:r w:rsidR="00805A21" w:rsidRPr="00194786">
              <w:t>Of an output exceeding 75 kW</w:t>
            </w:r>
          </w:p>
        </w:tc>
        <w:tc>
          <w:tcPr>
            <w:tcW w:w="1191" w:type="dxa"/>
          </w:tcPr>
          <w:p w:rsidR="00805A21" w:rsidRPr="00194786" w:rsidRDefault="00805A21" w:rsidP="00E84953">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8501.6</w:t>
            </w:r>
          </w:p>
        </w:tc>
        <w:tc>
          <w:tcPr>
            <w:tcW w:w="4820" w:type="dxa"/>
          </w:tcPr>
          <w:p w:rsidR="00805A21" w:rsidRPr="00194786" w:rsidRDefault="00194786" w:rsidP="00805A21">
            <w:pPr>
              <w:pStyle w:val="CTA-"/>
            </w:pPr>
            <w:r>
              <w:noBreakHyphen/>
            </w:r>
            <w:r w:rsidR="00805A21" w:rsidRPr="00194786">
              <w:t>AC generators (alternators):</w:t>
            </w:r>
          </w:p>
        </w:tc>
        <w:tc>
          <w:tcPr>
            <w:tcW w:w="1191" w:type="dxa"/>
          </w:tcPr>
          <w:p w:rsidR="00805A21" w:rsidRPr="00194786" w:rsidRDefault="00805A21" w:rsidP="00E84953">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8501.61.00</w:t>
            </w:r>
          </w:p>
        </w:tc>
        <w:tc>
          <w:tcPr>
            <w:tcW w:w="4820" w:type="dxa"/>
          </w:tcPr>
          <w:p w:rsidR="00805A21" w:rsidRPr="00194786" w:rsidRDefault="00194786" w:rsidP="00805A21">
            <w:pPr>
              <w:pStyle w:val="CTA--"/>
            </w:pPr>
            <w:r>
              <w:noBreakHyphen/>
            </w:r>
            <w:r>
              <w:noBreakHyphen/>
            </w:r>
            <w:r w:rsidR="00805A21" w:rsidRPr="00194786">
              <w:t>Of an output not exceeding 75 kVA</w:t>
            </w:r>
          </w:p>
        </w:tc>
        <w:tc>
          <w:tcPr>
            <w:tcW w:w="1191" w:type="dxa"/>
          </w:tcPr>
          <w:p w:rsidR="00805A21" w:rsidRPr="00194786" w:rsidRDefault="00805A21" w:rsidP="00E84953">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8501.62.00</w:t>
            </w:r>
          </w:p>
        </w:tc>
        <w:tc>
          <w:tcPr>
            <w:tcW w:w="4820" w:type="dxa"/>
          </w:tcPr>
          <w:p w:rsidR="00805A21" w:rsidRPr="00194786" w:rsidRDefault="00194786" w:rsidP="00805A21">
            <w:pPr>
              <w:pStyle w:val="CTA--"/>
            </w:pPr>
            <w:r>
              <w:noBreakHyphen/>
            </w:r>
            <w:r>
              <w:noBreakHyphen/>
            </w:r>
            <w:r w:rsidR="00805A21" w:rsidRPr="00194786">
              <w:t>Of an output exceeding 75 kVA but not exceeding 375 kVA</w:t>
            </w:r>
          </w:p>
        </w:tc>
        <w:tc>
          <w:tcPr>
            <w:tcW w:w="1191" w:type="dxa"/>
          </w:tcPr>
          <w:p w:rsidR="00805A21" w:rsidRPr="00194786" w:rsidRDefault="00805A21" w:rsidP="00E84953">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8501.63.00</w:t>
            </w:r>
          </w:p>
        </w:tc>
        <w:tc>
          <w:tcPr>
            <w:tcW w:w="4820" w:type="dxa"/>
          </w:tcPr>
          <w:p w:rsidR="00805A21" w:rsidRPr="00194786" w:rsidRDefault="00194786" w:rsidP="00805A21">
            <w:pPr>
              <w:pStyle w:val="CTA--"/>
            </w:pPr>
            <w:r>
              <w:noBreakHyphen/>
            </w:r>
            <w:r>
              <w:noBreakHyphen/>
            </w:r>
            <w:r w:rsidR="00805A21" w:rsidRPr="00194786">
              <w:t>Of an output exceeding 375 kVA but not exceeding 750 kVA</w:t>
            </w:r>
          </w:p>
        </w:tc>
        <w:tc>
          <w:tcPr>
            <w:tcW w:w="1191" w:type="dxa"/>
          </w:tcPr>
          <w:p w:rsidR="00805A21" w:rsidRPr="00194786" w:rsidRDefault="00805A21" w:rsidP="00E84953">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8501.64.00</w:t>
            </w:r>
          </w:p>
        </w:tc>
        <w:tc>
          <w:tcPr>
            <w:tcW w:w="4820" w:type="dxa"/>
          </w:tcPr>
          <w:p w:rsidR="00805A21" w:rsidRPr="00194786" w:rsidRDefault="00194786" w:rsidP="00805A21">
            <w:pPr>
              <w:pStyle w:val="CTA--"/>
            </w:pPr>
            <w:r>
              <w:noBreakHyphen/>
            </w:r>
            <w:r>
              <w:noBreakHyphen/>
            </w:r>
            <w:r w:rsidR="00805A21" w:rsidRPr="00194786">
              <w:t>Of an output exceeding 750 kVA</w:t>
            </w:r>
          </w:p>
        </w:tc>
        <w:tc>
          <w:tcPr>
            <w:tcW w:w="1191" w:type="dxa"/>
          </w:tcPr>
          <w:p w:rsidR="00805A21" w:rsidRPr="00194786" w:rsidRDefault="00805A21" w:rsidP="00E84953">
            <w:pPr>
              <w:pStyle w:val="Tabletext"/>
            </w:pPr>
            <w:r w:rsidRPr="00194786">
              <w:t>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8502</w:t>
            </w:r>
          </w:p>
        </w:tc>
        <w:tc>
          <w:tcPr>
            <w:tcW w:w="4820" w:type="dxa"/>
          </w:tcPr>
          <w:p w:rsidR="00805A21" w:rsidRPr="00194786" w:rsidRDefault="00805A21" w:rsidP="00805A21">
            <w:pPr>
              <w:pStyle w:val="CTACAPS"/>
            </w:pPr>
            <w:r w:rsidRPr="00194786">
              <w:t>ELECTRIC GENERATING SETS AND ROTARY CONVERTERS:</w:t>
            </w:r>
          </w:p>
        </w:tc>
        <w:tc>
          <w:tcPr>
            <w:tcW w:w="1191" w:type="dxa"/>
          </w:tcPr>
          <w:p w:rsidR="00805A21" w:rsidRPr="00194786" w:rsidRDefault="00805A21" w:rsidP="00E84953">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8502.1</w:t>
            </w:r>
          </w:p>
        </w:tc>
        <w:tc>
          <w:tcPr>
            <w:tcW w:w="4820" w:type="dxa"/>
          </w:tcPr>
          <w:p w:rsidR="00805A21" w:rsidRPr="00194786" w:rsidRDefault="00194786" w:rsidP="00805A21">
            <w:pPr>
              <w:pStyle w:val="CTA-"/>
            </w:pPr>
            <w:r>
              <w:noBreakHyphen/>
            </w:r>
            <w:r w:rsidR="00805A21" w:rsidRPr="00194786">
              <w:t>Generating sets with compression</w:t>
            </w:r>
            <w:r>
              <w:noBreakHyphen/>
            </w:r>
            <w:r w:rsidR="00805A21" w:rsidRPr="00194786">
              <w:t>ignition internal combustion piston engines (diesel or semi</w:t>
            </w:r>
            <w:r>
              <w:noBreakHyphen/>
            </w:r>
            <w:r w:rsidR="00805A21" w:rsidRPr="00194786">
              <w:t>diesel engines):</w:t>
            </w:r>
          </w:p>
        </w:tc>
        <w:tc>
          <w:tcPr>
            <w:tcW w:w="1191" w:type="dxa"/>
          </w:tcPr>
          <w:p w:rsidR="00805A21" w:rsidRPr="00194786" w:rsidRDefault="00805A21" w:rsidP="00E84953">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8502.11.00</w:t>
            </w:r>
          </w:p>
        </w:tc>
        <w:tc>
          <w:tcPr>
            <w:tcW w:w="4820" w:type="dxa"/>
          </w:tcPr>
          <w:p w:rsidR="00805A21" w:rsidRPr="00194786" w:rsidRDefault="00194786" w:rsidP="00805A21">
            <w:pPr>
              <w:pStyle w:val="CTA--"/>
            </w:pPr>
            <w:r>
              <w:noBreakHyphen/>
            </w:r>
            <w:r>
              <w:noBreakHyphen/>
            </w:r>
            <w:r w:rsidR="00805A21" w:rsidRPr="00194786">
              <w:t>Of an output not exceeding 75 kVA</w:t>
            </w:r>
          </w:p>
        </w:tc>
        <w:tc>
          <w:tcPr>
            <w:tcW w:w="1191" w:type="dxa"/>
          </w:tcPr>
          <w:p w:rsidR="00805A21" w:rsidRPr="00194786" w:rsidRDefault="00805A21" w:rsidP="00E84953">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8502.12.00</w:t>
            </w:r>
          </w:p>
        </w:tc>
        <w:tc>
          <w:tcPr>
            <w:tcW w:w="4820" w:type="dxa"/>
          </w:tcPr>
          <w:p w:rsidR="00805A21" w:rsidRPr="00194786" w:rsidRDefault="00194786" w:rsidP="00805A21">
            <w:pPr>
              <w:pStyle w:val="CTA--"/>
            </w:pPr>
            <w:r>
              <w:noBreakHyphen/>
            </w:r>
            <w:r>
              <w:noBreakHyphen/>
            </w:r>
            <w:r w:rsidR="00805A21" w:rsidRPr="00194786">
              <w:t>Of an output exceeding 75 kVA but not exceeding 375 kVA</w:t>
            </w:r>
          </w:p>
        </w:tc>
        <w:tc>
          <w:tcPr>
            <w:tcW w:w="1191" w:type="dxa"/>
          </w:tcPr>
          <w:p w:rsidR="00805A21" w:rsidRPr="00194786" w:rsidRDefault="00805A21" w:rsidP="00E84953">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8502.13</w:t>
            </w:r>
          </w:p>
        </w:tc>
        <w:tc>
          <w:tcPr>
            <w:tcW w:w="4820" w:type="dxa"/>
          </w:tcPr>
          <w:p w:rsidR="00805A21" w:rsidRPr="00194786" w:rsidRDefault="00194786" w:rsidP="00805A21">
            <w:pPr>
              <w:pStyle w:val="CTA--"/>
            </w:pPr>
            <w:r>
              <w:noBreakHyphen/>
            </w:r>
            <w:r>
              <w:noBreakHyphen/>
            </w:r>
            <w:r w:rsidR="00805A21" w:rsidRPr="00194786">
              <w:t>Of an output exceeding 375 kVA:</w:t>
            </w:r>
          </w:p>
        </w:tc>
        <w:tc>
          <w:tcPr>
            <w:tcW w:w="1191" w:type="dxa"/>
          </w:tcPr>
          <w:p w:rsidR="00805A21" w:rsidRPr="00194786" w:rsidRDefault="00805A21" w:rsidP="00E84953">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8502.13.10</w:t>
            </w:r>
          </w:p>
        </w:tc>
        <w:tc>
          <w:tcPr>
            <w:tcW w:w="4820" w:type="dxa"/>
          </w:tcPr>
          <w:p w:rsidR="00805A21" w:rsidRPr="00194786" w:rsidRDefault="00194786" w:rsidP="00E82395">
            <w:pPr>
              <w:pStyle w:val="CTA---"/>
            </w:pPr>
            <w:r>
              <w:noBreakHyphen/>
            </w:r>
            <w:r>
              <w:noBreakHyphen/>
            </w:r>
            <w:r>
              <w:noBreakHyphen/>
            </w:r>
            <w:r w:rsidR="00805A21" w:rsidRPr="00194786">
              <w:t>AC generating sets of an output exceeding 500 kVA</w:t>
            </w:r>
          </w:p>
        </w:tc>
        <w:tc>
          <w:tcPr>
            <w:tcW w:w="1191" w:type="dxa"/>
          </w:tcPr>
          <w:p w:rsidR="00805A21" w:rsidRPr="00194786" w:rsidRDefault="00805A21" w:rsidP="00E84953">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8502.13.90</w:t>
            </w:r>
          </w:p>
        </w:tc>
        <w:tc>
          <w:tcPr>
            <w:tcW w:w="4820" w:type="dxa"/>
          </w:tcPr>
          <w:p w:rsidR="00805A21" w:rsidRPr="00194786" w:rsidRDefault="00194786" w:rsidP="00E82395">
            <w:pPr>
              <w:pStyle w:val="CTA---"/>
            </w:pPr>
            <w:r>
              <w:noBreakHyphen/>
            </w:r>
            <w:r>
              <w:noBreakHyphen/>
            </w:r>
            <w:r>
              <w:noBreakHyphen/>
            </w:r>
            <w:r w:rsidR="00805A21" w:rsidRPr="00194786">
              <w:t>Other</w:t>
            </w:r>
          </w:p>
        </w:tc>
        <w:tc>
          <w:tcPr>
            <w:tcW w:w="1191" w:type="dxa"/>
          </w:tcPr>
          <w:p w:rsidR="00805A21" w:rsidRPr="00194786" w:rsidRDefault="00805A21" w:rsidP="00E84953">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8502.20.00</w:t>
            </w:r>
          </w:p>
        </w:tc>
        <w:tc>
          <w:tcPr>
            <w:tcW w:w="4820" w:type="dxa"/>
          </w:tcPr>
          <w:p w:rsidR="00805A21" w:rsidRPr="00194786" w:rsidRDefault="00194786" w:rsidP="00805A21">
            <w:pPr>
              <w:pStyle w:val="CTA-"/>
            </w:pPr>
            <w:r>
              <w:noBreakHyphen/>
            </w:r>
            <w:r w:rsidR="00805A21" w:rsidRPr="00194786">
              <w:t>Generating sets with spark</w:t>
            </w:r>
            <w:r>
              <w:noBreakHyphen/>
            </w:r>
            <w:r w:rsidR="00805A21" w:rsidRPr="00194786">
              <w:t>ignition internal combustion piston engines</w:t>
            </w:r>
          </w:p>
        </w:tc>
        <w:tc>
          <w:tcPr>
            <w:tcW w:w="1191" w:type="dxa"/>
          </w:tcPr>
          <w:p w:rsidR="00805A21" w:rsidRPr="00194786" w:rsidRDefault="00805A21" w:rsidP="00E84953">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8502.3</w:t>
            </w:r>
          </w:p>
        </w:tc>
        <w:tc>
          <w:tcPr>
            <w:tcW w:w="4820" w:type="dxa"/>
          </w:tcPr>
          <w:p w:rsidR="00805A21" w:rsidRPr="00194786" w:rsidRDefault="00194786" w:rsidP="00805A21">
            <w:pPr>
              <w:pStyle w:val="CTA-"/>
            </w:pPr>
            <w:r>
              <w:noBreakHyphen/>
            </w:r>
            <w:r w:rsidR="00805A21" w:rsidRPr="00194786">
              <w:t>Other generating sets:</w:t>
            </w:r>
          </w:p>
        </w:tc>
        <w:tc>
          <w:tcPr>
            <w:tcW w:w="1191" w:type="dxa"/>
          </w:tcPr>
          <w:p w:rsidR="00805A21" w:rsidRPr="00194786" w:rsidRDefault="00805A21" w:rsidP="00E84953">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8502.31</w:t>
            </w:r>
          </w:p>
        </w:tc>
        <w:tc>
          <w:tcPr>
            <w:tcW w:w="4820" w:type="dxa"/>
          </w:tcPr>
          <w:p w:rsidR="00805A21" w:rsidRPr="00194786" w:rsidRDefault="00194786" w:rsidP="00805A21">
            <w:pPr>
              <w:pStyle w:val="CTA--"/>
            </w:pPr>
            <w:r>
              <w:noBreakHyphen/>
            </w:r>
            <w:r>
              <w:noBreakHyphen/>
            </w:r>
            <w:r w:rsidR="00805A21" w:rsidRPr="00194786">
              <w:t>Wind</w:t>
            </w:r>
            <w:r>
              <w:noBreakHyphen/>
            </w:r>
            <w:r w:rsidR="00805A21" w:rsidRPr="00194786">
              <w:t>powered:</w:t>
            </w:r>
          </w:p>
        </w:tc>
        <w:tc>
          <w:tcPr>
            <w:tcW w:w="1191" w:type="dxa"/>
          </w:tcPr>
          <w:p w:rsidR="00805A21" w:rsidRPr="00194786" w:rsidRDefault="00805A21" w:rsidP="00E84953">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8502.31.10</w:t>
            </w:r>
          </w:p>
        </w:tc>
        <w:tc>
          <w:tcPr>
            <w:tcW w:w="4820" w:type="dxa"/>
          </w:tcPr>
          <w:p w:rsidR="00805A21" w:rsidRPr="00194786" w:rsidRDefault="00194786" w:rsidP="00E82395">
            <w:pPr>
              <w:pStyle w:val="CTA---"/>
            </w:pPr>
            <w:r>
              <w:noBreakHyphen/>
            </w:r>
            <w:r>
              <w:noBreakHyphen/>
            </w:r>
            <w:r>
              <w:noBreakHyphen/>
            </w:r>
            <w:r w:rsidR="00805A21" w:rsidRPr="00194786">
              <w:t>AC generating sets of an output exceeding 500 kVA</w:t>
            </w:r>
          </w:p>
        </w:tc>
        <w:tc>
          <w:tcPr>
            <w:tcW w:w="1191" w:type="dxa"/>
          </w:tcPr>
          <w:p w:rsidR="00805A21" w:rsidRPr="00194786" w:rsidRDefault="00805A21" w:rsidP="00E84953">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8502.31.90</w:t>
            </w:r>
          </w:p>
        </w:tc>
        <w:tc>
          <w:tcPr>
            <w:tcW w:w="4820" w:type="dxa"/>
          </w:tcPr>
          <w:p w:rsidR="00805A21" w:rsidRPr="00194786" w:rsidRDefault="00194786" w:rsidP="00E82395">
            <w:pPr>
              <w:pStyle w:val="CTA---"/>
            </w:pPr>
            <w:r>
              <w:noBreakHyphen/>
            </w:r>
            <w:r>
              <w:noBreakHyphen/>
            </w:r>
            <w:r>
              <w:noBreakHyphen/>
            </w:r>
            <w:r w:rsidR="00805A21" w:rsidRPr="00194786">
              <w:t>Other</w:t>
            </w:r>
          </w:p>
        </w:tc>
        <w:tc>
          <w:tcPr>
            <w:tcW w:w="1191" w:type="dxa"/>
          </w:tcPr>
          <w:p w:rsidR="00805A21" w:rsidRPr="00194786" w:rsidRDefault="00805A21" w:rsidP="00E84953">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8502.39</w:t>
            </w:r>
          </w:p>
        </w:tc>
        <w:tc>
          <w:tcPr>
            <w:tcW w:w="4820" w:type="dxa"/>
          </w:tcPr>
          <w:p w:rsidR="00805A21" w:rsidRPr="00194786" w:rsidRDefault="00194786" w:rsidP="00E82395">
            <w:pPr>
              <w:pStyle w:val="CTA--"/>
            </w:pPr>
            <w:r>
              <w:noBreakHyphen/>
            </w:r>
            <w:r>
              <w:noBreakHyphen/>
            </w:r>
            <w:r w:rsidR="00805A21" w:rsidRPr="00194786">
              <w:t>Other:</w:t>
            </w:r>
          </w:p>
        </w:tc>
        <w:tc>
          <w:tcPr>
            <w:tcW w:w="1191" w:type="dxa"/>
          </w:tcPr>
          <w:p w:rsidR="00805A21" w:rsidRPr="00194786" w:rsidRDefault="00805A21" w:rsidP="00E84953">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8502.39.10</w:t>
            </w:r>
          </w:p>
        </w:tc>
        <w:tc>
          <w:tcPr>
            <w:tcW w:w="4820" w:type="dxa"/>
          </w:tcPr>
          <w:p w:rsidR="00805A21" w:rsidRPr="00194786" w:rsidRDefault="00194786" w:rsidP="00E82395">
            <w:pPr>
              <w:pStyle w:val="CTA---"/>
            </w:pPr>
            <w:r>
              <w:noBreakHyphen/>
            </w:r>
            <w:r>
              <w:noBreakHyphen/>
            </w:r>
            <w:r>
              <w:noBreakHyphen/>
            </w:r>
            <w:r w:rsidR="00805A21" w:rsidRPr="00194786">
              <w:t>AC generating sets of an output exceeding 500 kVA</w:t>
            </w:r>
          </w:p>
        </w:tc>
        <w:tc>
          <w:tcPr>
            <w:tcW w:w="1191" w:type="dxa"/>
          </w:tcPr>
          <w:p w:rsidR="00805A21" w:rsidRPr="00194786" w:rsidRDefault="00805A21" w:rsidP="00E84953">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8502.39.90</w:t>
            </w:r>
          </w:p>
        </w:tc>
        <w:tc>
          <w:tcPr>
            <w:tcW w:w="4820" w:type="dxa"/>
          </w:tcPr>
          <w:p w:rsidR="00805A21" w:rsidRPr="00194786" w:rsidRDefault="00194786" w:rsidP="00E82395">
            <w:pPr>
              <w:pStyle w:val="CTA---"/>
            </w:pPr>
            <w:r>
              <w:noBreakHyphen/>
            </w:r>
            <w:r>
              <w:noBreakHyphen/>
            </w:r>
            <w:r>
              <w:noBreakHyphen/>
            </w:r>
            <w:r w:rsidR="00805A21" w:rsidRPr="00194786">
              <w:t>Other</w:t>
            </w:r>
          </w:p>
        </w:tc>
        <w:tc>
          <w:tcPr>
            <w:tcW w:w="1191" w:type="dxa"/>
          </w:tcPr>
          <w:p w:rsidR="00805A21" w:rsidRPr="00194786" w:rsidRDefault="00805A21" w:rsidP="00E84953">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8502.40.00</w:t>
            </w:r>
          </w:p>
        </w:tc>
        <w:tc>
          <w:tcPr>
            <w:tcW w:w="4820" w:type="dxa"/>
          </w:tcPr>
          <w:p w:rsidR="00805A21" w:rsidRPr="00194786" w:rsidRDefault="00194786" w:rsidP="00805A21">
            <w:pPr>
              <w:pStyle w:val="CTA-"/>
            </w:pPr>
            <w:r>
              <w:noBreakHyphen/>
            </w:r>
            <w:r w:rsidR="00805A21" w:rsidRPr="00194786">
              <w:t>Electric rotary converters</w:t>
            </w:r>
          </w:p>
        </w:tc>
        <w:tc>
          <w:tcPr>
            <w:tcW w:w="1191" w:type="dxa"/>
          </w:tcPr>
          <w:p w:rsidR="00805A21" w:rsidRPr="00194786" w:rsidRDefault="00805A21" w:rsidP="00E84953">
            <w:pPr>
              <w:pStyle w:val="Tabletext"/>
            </w:pPr>
            <w:r w:rsidRPr="00194786">
              <w:t>5%</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A064F2" w:rsidRPr="00194786">
        <w:trPr>
          <w:cantSplit/>
          <w:trHeight w:val="209"/>
        </w:trPr>
        <w:tc>
          <w:tcPr>
            <w:tcW w:w="1134" w:type="dxa"/>
          </w:tcPr>
          <w:p w:rsidR="00A064F2" w:rsidRPr="00194786" w:rsidRDefault="00A064F2" w:rsidP="00857B70">
            <w:pPr>
              <w:pStyle w:val="Tabletext"/>
            </w:pPr>
            <w:r w:rsidRPr="00194786">
              <w:t>8503.00.00</w:t>
            </w:r>
          </w:p>
        </w:tc>
        <w:tc>
          <w:tcPr>
            <w:tcW w:w="4820" w:type="dxa"/>
          </w:tcPr>
          <w:p w:rsidR="00A064F2" w:rsidRPr="00194786" w:rsidRDefault="00A064F2" w:rsidP="00805A21">
            <w:pPr>
              <w:pStyle w:val="CTACAPS"/>
            </w:pPr>
            <w:r w:rsidRPr="00194786">
              <w:t>PARTS SUITABLE FOR USE SOLELY OR PRINCIPALLY WITH THE MACHINES OF 8501 OR 8502</w:t>
            </w:r>
          </w:p>
        </w:tc>
        <w:tc>
          <w:tcPr>
            <w:tcW w:w="1191" w:type="dxa"/>
          </w:tcPr>
          <w:p w:rsidR="00A064F2" w:rsidRPr="00194786" w:rsidRDefault="00A064F2" w:rsidP="00E84953">
            <w:pPr>
              <w:pStyle w:val="Tabletext"/>
            </w:pPr>
            <w:r w:rsidRPr="00194786">
              <w:t>5%</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684FCE">
        <w:trPr>
          <w:cantSplit/>
          <w:trHeight w:val="209"/>
        </w:trPr>
        <w:tc>
          <w:tcPr>
            <w:tcW w:w="1134" w:type="dxa"/>
          </w:tcPr>
          <w:p w:rsidR="00805A21" w:rsidRPr="00194786" w:rsidRDefault="00805A21" w:rsidP="00447EC0">
            <w:pPr>
              <w:pStyle w:val="Tabletext"/>
            </w:pPr>
            <w:r w:rsidRPr="00194786">
              <w:t>8504</w:t>
            </w:r>
          </w:p>
        </w:tc>
        <w:tc>
          <w:tcPr>
            <w:tcW w:w="4820" w:type="dxa"/>
          </w:tcPr>
          <w:p w:rsidR="00805A21" w:rsidRPr="00194786" w:rsidRDefault="00805A21" w:rsidP="00805A21">
            <w:pPr>
              <w:pStyle w:val="CTACAPS"/>
            </w:pPr>
            <w:r w:rsidRPr="00194786">
              <w:t>ELECTRICAL TRANSFORMERS, STATIC CONVERTERS (FOR EXAMPLE, RECTIFIERS) AND INDUCTORS:</w:t>
            </w:r>
          </w:p>
        </w:tc>
        <w:tc>
          <w:tcPr>
            <w:tcW w:w="1191" w:type="dxa"/>
          </w:tcPr>
          <w:p w:rsidR="00805A21" w:rsidRPr="00194786" w:rsidRDefault="00805A21" w:rsidP="00E84953">
            <w:pPr>
              <w:pStyle w:val="Tabletext"/>
            </w:pPr>
          </w:p>
        </w:tc>
      </w:tr>
      <w:tr w:rsidR="00805A21" w:rsidRPr="00194786" w:rsidTr="00684FCE">
        <w:trPr>
          <w:cantSplit/>
          <w:trHeight w:val="209"/>
        </w:trPr>
        <w:tc>
          <w:tcPr>
            <w:tcW w:w="1134" w:type="dxa"/>
          </w:tcPr>
          <w:p w:rsidR="00805A21" w:rsidRPr="00194786" w:rsidRDefault="00805A21" w:rsidP="00447EC0">
            <w:pPr>
              <w:pStyle w:val="Tabletext"/>
            </w:pPr>
            <w:r w:rsidRPr="00194786">
              <w:t>8504.10.00</w:t>
            </w:r>
          </w:p>
        </w:tc>
        <w:tc>
          <w:tcPr>
            <w:tcW w:w="4820" w:type="dxa"/>
          </w:tcPr>
          <w:p w:rsidR="00805A21" w:rsidRPr="00194786" w:rsidRDefault="00194786" w:rsidP="00805A21">
            <w:pPr>
              <w:pStyle w:val="CTA-"/>
            </w:pPr>
            <w:r>
              <w:noBreakHyphen/>
            </w:r>
            <w:r w:rsidR="00805A21" w:rsidRPr="00194786">
              <w:t>Ballasts for discharge lamps or tubes</w:t>
            </w:r>
          </w:p>
        </w:tc>
        <w:tc>
          <w:tcPr>
            <w:tcW w:w="1191" w:type="dxa"/>
          </w:tcPr>
          <w:p w:rsidR="00805A21" w:rsidRPr="00194786" w:rsidRDefault="00805A21" w:rsidP="00E84953">
            <w:pPr>
              <w:pStyle w:val="Tabletext"/>
            </w:pPr>
            <w:r w:rsidRPr="00194786">
              <w:t>5%</w:t>
            </w:r>
          </w:p>
        </w:tc>
      </w:tr>
      <w:tr w:rsidR="00805A21" w:rsidRPr="00194786" w:rsidTr="00684FCE">
        <w:trPr>
          <w:cantSplit/>
          <w:trHeight w:val="209"/>
        </w:trPr>
        <w:tc>
          <w:tcPr>
            <w:tcW w:w="1134" w:type="dxa"/>
          </w:tcPr>
          <w:p w:rsidR="00805A21" w:rsidRPr="00194786" w:rsidRDefault="00805A21" w:rsidP="00447EC0">
            <w:pPr>
              <w:pStyle w:val="Tabletext"/>
            </w:pPr>
            <w:r w:rsidRPr="00194786">
              <w:t>8504.2</w:t>
            </w:r>
          </w:p>
        </w:tc>
        <w:tc>
          <w:tcPr>
            <w:tcW w:w="4820" w:type="dxa"/>
          </w:tcPr>
          <w:p w:rsidR="00805A21" w:rsidRPr="00194786" w:rsidRDefault="00194786" w:rsidP="00805A21">
            <w:pPr>
              <w:pStyle w:val="CTA-"/>
            </w:pPr>
            <w:r>
              <w:noBreakHyphen/>
            </w:r>
            <w:r w:rsidR="00805A21" w:rsidRPr="00194786">
              <w:t>Liquid dielectric transformers:</w:t>
            </w:r>
          </w:p>
        </w:tc>
        <w:tc>
          <w:tcPr>
            <w:tcW w:w="1191" w:type="dxa"/>
          </w:tcPr>
          <w:p w:rsidR="00805A21" w:rsidRPr="00194786" w:rsidRDefault="00805A21" w:rsidP="00E84953">
            <w:pPr>
              <w:pStyle w:val="Tabletext"/>
            </w:pPr>
          </w:p>
        </w:tc>
      </w:tr>
      <w:tr w:rsidR="00805A21" w:rsidRPr="00194786" w:rsidTr="00684FCE">
        <w:trPr>
          <w:cantSplit/>
          <w:trHeight w:val="209"/>
        </w:trPr>
        <w:tc>
          <w:tcPr>
            <w:tcW w:w="1134" w:type="dxa"/>
          </w:tcPr>
          <w:p w:rsidR="00805A21" w:rsidRPr="00194786" w:rsidRDefault="00805A21" w:rsidP="00447EC0">
            <w:pPr>
              <w:pStyle w:val="Tabletext"/>
            </w:pPr>
            <w:r w:rsidRPr="00194786">
              <w:t>8504.21.00</w:t>
            </w:r>
          </w:p>
        </w:tc>
        <w:tc>
          <w:tcPr>
            <w:tcW w:w="4820" w:type="dxa"/>
          </w:tcPr>
          <w:p w:rsidR="00805A21" w:rsidRPr="00194786" w:rsidRDefault="00194786" w:rsidP="00805A21">
            <w:pPr>
              <w:pStyle w:val="CTA--"/>
            </w:pPr>
            <w:r>
              <w:noBreakHyphen/>
            </w:r>
            <w:r>
              <w:noBreakHyphen/>
            </w:r>
            <w:r w:rsidR="00805A21" w:rsidRPr="00194786">
              <w:t>Having a power handling capacity not exceeding 650 kVA</w:t>
            </w:r>
          </w:p>
        </w:tc>
        <w:tc>
          <w:tcPr>
            <w:tcW w:w="1191" w:type="dxa"/>
          </w:tcPr>
          <w:p w:rsidR="00805A21" w:rsidRPr="00194786" w:rsidRDefault="00805A21" w:rsidP="00E84953">
            <w:pPr>
              <w:pStyle w:val="Tabletext"/>
            </w:pPr>
            <w:r w:rsidRPr="00194786">
              <w:t>5%</w:t>
            </w:r>
          </w:p>
        </w:tc>
      </w:tr>
      <w:tr w:rsidR="00805A21" w:rsidRPr="00194786" w:rsidTr="00684FCE">
        <w:trPr>
          <w:cantSplit/>
          <w:trHeight w:val="209"/>
        </w:trPr>
        <w:tc>
          <w:tcPr>
            <w:tcW w:w="1134" w:type="dxa"/>
          </w:tcPr>
          <w:p w:rsidR="00805A21" w:rsidRPr="00194786" w:rsidRDefault="00805A21" w:rsidP="00447EC0">
            <w:pPr>
              <w:pStyle w:val="Tabletext"/>
            </w:pPr>
            <w:r w:rsidRPr="00194786">
              <w:t>8504.22.00</w:t>
            </w:r>
          </w:p>
        </w:tc>
        <w:tc>
          <w:tcPr>
            <w:tcW w:w="4820" w:type="dxa"/>
          </w:tcPr>
          <w:p w:rsidR="00805A21" w:rsidRPr="00194786" w:rsidRDefault="00194786" w:rsidP="00805A21">
            <w:pPr>
              <w:pStyle w:val="CTA--"/>
            </w:pPr>
            <w:r>
              <w:noBreakHyphen/>
            </w:r>
            <w:r>
              <w:noBreakHyphen/>
            </w:r>
            <w:r w:rsidR="00805A21" w:rsidRPr="00194786">
              <w:t>Having a power handling capacity exceeding 650 kVA but not exceeding 10</w:t>
            </w:r>
            <w:r>
              <w:t> </w:t>
            </w:r>
            <w:r w:rsidR="00805A21" w:rsidRPr="00194786">
              <w:t>000 kVA</w:t>
            </w:r>
          </w:p>
        </w:tc>
        <w:tc>
          <w:tcPr>
            <w:tcW w:w="1191" w:type="dxa"/>
          </w:tcPr>
          <w:p w:rsidR="00805A21" w:rsidRPr="00194786" w:rsidRDefault="00805A21" w:rsidP="00E84953">
            <w:pPr>
              <w:pStyle w:val="Tabletext"/>
            </w:pPr>
            <w:r w:rsidRPr="00194786">
              <w:t>5%</w:t>
            </w:r>
          </w:p>
        </w:tc>
      </w:tr>
      <w:tr w:rsidR="00805A21" w:rsidRPr="00194786" w:rsidTr="00684FCE">
        <w:trPr>
          <w:cantSplit/>
          <w:trHeight w:val="209"/>
        </w:trPr>
        <w:tc>
          <w:tcPr>
            <w:tcW w:w="1134" w:type="dxa"/>
          </w:tcPr>
          <w:p w:rsidR="00805A21" w:rsidRPr="00194786" w:rsidRDefault="00805A21" w:rsidP="00447EC0">
            <w:pPr>
              <w:pStyle w:val="Tabletext"/>
            </w:pPr>
            <w:r w:rsidRPr="00194786">
              <w:t>8504.23.00</w:t>
            </w:r>
          </w:p>
        </w:tc>
        <w:tc>
          <w:tcPr>
            <w:tcW w:w="4820" w:type="dxa"/>
          </w:tcPr>
          <w:p w:rsidR="00805A21" w:rsidRPr="00194786" w:rsidRDefault="00194786" w:rsidP="00805A21">
            <w:pPr>
              <w:pStyle w:val="CTA--"/>
            </w:pPr>
            <w:r>
              <w:noBreakHyphen/>
            </w:r>
            <w:r>
              <w:noBreakHyphen/>
            </w:r>
            <w:r w:rsidR="00805A21" w:rsidRPr="00194786">
              <w:t>Having a power handling capacity exceeding 10</w:t>
            </w:r>
            <w:r>
              <w:t> </w:t>
            </w:r>
            <w:r w:rsidR="00805A21" w:rsidRPr="00194786">
              <w:t>000 kVA</w:t>
            </w:r>
          </w:p>
        </w:tc>
        <w:tc>
          <w:tcPr>
            <w:tcW w:w="1191" w:type="dxa"/>
          </w:tcPr>
          <w:p w:rsidR="00805A21" w:rsidRPr="00194786" w:rsidRDefault="00805A21" w:rsidP="00E84953">
            <w:pPr>
              <w:pStyle w:val="Tabletext"/>
            </w:pPr>
            <w:r w:rsidRPr="00194786">
              <w:t>5%</w:t>
            </w:r>
          </w:p>
        </w:tc>
      </w:tr>
      <w:tr w:rsidR="00805A21" w:rsidRPr="00194786" w:rsidTr="00684FCE">
        <w:trPr>
          <w:cantSplit/>
          <w:trHeight w:val="209"/>
        </w:trPr>
        <w:tc>
          <w:tcPr>
            <w:tcW w:w="1134" w:type="dxa"/>
          </w:tcPr>
          <w:p w:rsidR="00805A21" w:rsidRPr="00194786" w:rsidRDefault="00805A21" w:rsidP="00447EC0">
            <w:pPr>
              <w:pStyle w:val="Tabletext"/>
            </w:pPr>
            <w:r w:rsidRPr="00194786">
              <w:t>8504.3</w:t>
            </w:r>
          </w:p>
        </w:tc>
        <w:tc>
          <w:tcPr>
            <w:tcW w:w="4820" w:type="dxa"/>
          </w:tcPr>
          <w:p w:rsidR="00805A21" w:rsidRPr="00194786" w:rsidRDefault="00194786" w:rsidP="00805A21">
            <w:pPr>
              <w:pStyle w:val="CTA-"/>
            </w:pPr>
            <w:r>
              <w:noBreakHyphen/>
            </w:r>
            <w:r w:rsidR="00805A21" w:rsidRPr="00194786">
              <w:t>Other transformers:</w:t>
            </w:r>
          </w:p>
        </w:tc>
        <w:tc>
          <w:tcPr>
            <w:tcW w:w="1191" w:type="dxa"/>
          </w:tcPr>
          <w:p w:rsidR="00805A21" w:rsidRPr="00194786" w:rsidRDefault="00805A21" w:rsidP="00E84953">
            <w:pPr>
              <w:pStyle w:val="Tabletext"/>
            </w:pPr>
          </w:p>
        </w:tc>
      </w:tr>
      <w:tr w:rsidR="00805A21" w:rsidRPr="00194786" w:rsidTr="00684FCE">
        <w:trPr>
          <w:cantSplit/>
          <w:trHeight w:val="209"/>
        </w:trPr>
        <w:tc>
          <w:tcPr>
            <w:tcW w:w="1134" w:type="dxa"/>
          </w:tcPr>
          <w:p w:rsidR="00805A21" w:rsidRPr="00194786" w:rsidRDefault="00805A21" w:rsidP="00447EC0">
            <w:pPr>
              <w:pStyle w:val="Tabletext"/>
            </w:pPr>
            <w:r w:rsidRPr="00194786">
              <w:t>8504.31.00</w:t>
            </w:r>
          </w:p>
        </w:tc>
        <w:tc>
          <w:tcPr>
            <w:tcW w:w="4820" w:type="dxa"/>
          </w:tcPr>
          <w:p w:rsidR="00805A21" w:rsidRPr="00194786" w:rsidRDefault="00194786" w:rsidP="00805A21">
            <w:pPr>
              <w:pStyle w:val="CTA--"/>
            </w:pPr>
            <w:r>
              <w:noBreakHyphen/>
            </w:r>
            <w:r>
              <w:noBreakHyphen/>
            </w:r>
            <w:r w:rsidR="00805A21" w:rsidRPr="00194786">
              <w:t>Having a power handling capacity not exceeding 1 kVA</w:t>
            </w:r>
          </w:p>
        </w:tc>
        <w:tc>
          <w:tcPr>
            <w:tcW w:w="1191" w:type="dxa"/>
          </w:tcPr>
          <w:p w:rsidR="00805A21" w:rsidRPr="00194786" w:rsidRDefault="00805A21" w:rsidP="00E84953">
            <w:pPr>
              <w:pStyle w:val="Tabletext"/>
            </w:pPr>
            <w:r w:rsidRPr="00194786">
              <w:t>5%</w:t>
            </w:r>
          </w:p>
        </w:tc>
      </w:tr>
      <w:tr w:rsidR="00805A21" w:rsidRPr="00194786" w:rsidTr="00684FCE">
        <w:trPr>
          <w:cantSplit/>
          <w:trHeight w:val="209"/>
        </w:trPr>
        <w:tc>
          <w:tcPr>
            <w:tcW w:w="1134" w:type="dxa"/>
          </w:tcPr>
          <w:p w:rsidR="00805A21" w:rsidRPr="00194786" w:rsidRDefault="00805A21" w:rsidP="00447EC0">
            <w:pPr>
              <w:pStyle w:val="Tabletext"/>
            </w:pPr>
            <w:r w:rsidRPr="00194786">
              <w:t>8504.32.00</w:t>
            </w:r>
          </w:p>
        </w:tc>
        <w:tc>
          <w:tcPr>
            <w:tcW w:w="4820" w:type="dxa"/>
          </w:tcPr>
          <w:p w:rsidR="00805A21" w:rsidRPr="00194786" w:rsidRDefault="00194786" w:rsidP="00805A21">
            <w:pPr>
              <w:pStyle w:val="CTA--"/>
            </w:pPr>
            <w:r>
              <w:noBreakHyphen/>
            </w:r>
            <w:r>
              <w:noBreakHyphen/>
            </w:r>
            <w:r w:rsidR="00805A21" w:rsidRPr="00194786">
              <w:t>Having a power handling capacity exceeding 1 kVA but not exceeding 16 kVA</w:t>
            </w:r>
          </w:p>
        </w:tc>
        <w:tc>
          <w:tcPr>
            <w:tcW w:w="1191" w:type="dxa"/>
          </w:tcPr>
          <w:p w:rsidR="00805A21" w:rsidRPr="00194786" w:rsidRDefault="00805A21" w:rsidP="00E84953">
            <w:pPr>
              <w:pStyle w:val="Tabletext"/>
            </w:pPr>
            <w:r w:rsidRPr="00194786">
              <w:t>5%</w:t>
            </w:r>
          </w:p>
        </w:tc>
      </w:tr>
      <w:tr w:rsidR="00805A21" w:rsidRPr="00194786" w:rsidTr="00684FCE">
        <w:trPr>
          <w:cantSplit/>
          <w:trHeight w:val="209"/>
        </w:trPr>
        <w:tc>
          <w:tcPr>
            <w:tcW w:w="1134" w:type="dxa"/>
          </w:tcPr>
          <w:p w:rsidR="00805A21" w:rsidRPr="00194786" w:rsidRDefault="00805A21" w:rsidP="00447EC0">
            <w:pPr>
              <w:pStyle w:val="Tabletext"/>
            </w:pPr>
            <w:r w:rsidRPr="00194786">
              <w:t>8504.33.00</w:t>
            </w:r>
          </w:p>
        </w:tc>
        <w:tc>
          <w:tcPr>
            <w:tcW w:w="4820" w:type="dxa"/>
          </w:tcPr>
          <w:p w:rsidR="00805A21" w:rsidRPr="00194786" w:rsidRDefault="00194786" w:rsidP="00805A21">
            <w:pPr>
              <w:pStyle w:val="CTA--"/>
            </w:pPr>
            <w:r>
              <w:noBreakHyphen/>
            </w:r>
            <w:r>
              <w:noBreakHyphen/>
            </w:r>
            <w:r w:rsidR="00805A21" w:rsidRPr="00194786">
              <w:t>Having a power handling capacity exceeding 16 kVA but not exceeding 500 kVA</w:t>
            </w:r>
          </w:p>
        </w:tc>
        <w:tc>
          <w:tcPr>
            <w:tcW w:w="1191" w:type="dxa"/>
          </w:tcPr>
          <w:p w:rsidR="00805A21" w:rsidRPr="00194786" w:rsidRDefault="00805A21" w:rsidP="00E84953">
            <w:pPr>
              <w:pStyle w:val="Tabletext"/>
            </w:pPr>
            <w:r w:rsidRPr="00194786">
              <w:t>5%</w:t>
            </w:r>
          </w:p>
        </w:tc>
      </w:tr>
      <w:tr w:rsidR="00805A21" w:rsidRPr="00194786" w:rsidTr="00684FCE">
        <w:trPr>
          <w:cantSplit/>
          <w:trHeight w:val="209"/>
        </w:trPr>
        <w:tc>
          <w:tcPr>
            <w:tcW w:w="1134" w:type="dxa"/>
          </w:tcPr>
          <w:p w:rsidR="00805A21" w:rsidRPr="00194786" w:rsidRDefault="00805A21" w:rsidP="00447EC0">
            <w:pPr>
              <w:pStyle w:val="Tabletext"/>
            </w:pPr>
            <w:r w:rsidRPr="00194786">
              <w:t>8504.34.00</w:t>
            </w:r>
          </w:p>
        </w:tc>
        <w:tc>
          <w:tcPr>
            <w:tcW w:w="4820" w:type="dxa"/>
          </w:tcPr>
          <w:p w:rsidR="00805A21" w:rsidRPr="00194786" w:rsidRDefault="00194786" w:rsidP="00805A21">
            <w:pPr>
              <w:pStyle w:val="CTA--"/>
            </w:pPr>
            <w:r>
              <w:noBreakHyphen/>
            </w:r>
            <w:r>
              <w:noBreakHyphen/>
            </w:r>
            <w:r w:rsidR="00805A21" w:rsidRPr="00194786">
              <w:t>Having a power handling capacity exceeding 500 kVA</w:t>
            </w:r>
          </w:p>
        </w:tc>
        <w:tc>
          <w:tcPr>
            <w:tcW w:w="1191" w:type="dxa"/>
          </w:tcPr>
          <w:p w:rsidR="00805A21" w:rsidRPr="00194786" w:rsidRDefault="00805A21" w:rsidP="00E84953">
            <w:pPr>
              <w:pStyle w:val="Tabletext"/>
            </w:pPr>
            <w:r w:rsidRPr="00194786">
              <w:t>5%</w:t>
            </w:r>
          </w:p>
        </w:tc>
      </w:tr>
      <w:tr w:rsidR="00805A21" w:rsidRPr="00194786" w:rsidTr="00684FCE">
        <w:trPr>
          <w:cantSplit/>
          <w:trHeight w:val="209"/>
        </w:trPr>
        <w:tc>
          <w:tcPr>
            <w:tcW w:w="1134" w:type="dxa"/>
          </w:tcPr>
          <w:p w:rsidR="00805A21" w:rsidRPr="00194786" w:rsidRDefault="00805A21" w:rsidP="00447EC0">
            <w:pPr>
              <w:pStyle w:val="Tabletext"/>
            </w:pPr>
            <w:r w:rsidRPr="00194786">
              <w:t>8504.40</w:t>
            </w:r>
          </w:p>
        </w:tc>
        <w:tc>
          <w:tcPr>
            <w:tcW w:w="4820" w:type="dxa"/>
          </w:tcPr>
          <w:p w:rsidR="00805A21" w:rsidRPr="00194786" w:rsidRDefault="00194786" w:rsidP="00805A21">
            <w:pPr>
              <w:pStyle w:val="CTA-"/>
            </w:pPr>
            <w:r>
              <w:noBreakHyphen/>
            </w:r>
            <w:r w:rsidR="00805A21" w:rsidRPr="00194786">
              <w:t>Static converters:</w:t>
            </w:r>
          </w:p>
        </w:tc>
        <w:tc>
          <w:tcPr>
            <w:tcW w:w="1191" w:type="dxa"/>
          </w:tcPr>
          <w:p w:rsidR="00805A21" w:rsidRPr="00194786" w:rsidRDefault="00805A21" w:rsidP="00E84953">
            <w:pPr>
              <w:pStyle w:val="Tabletext"/>
            </w:pPr>
          </w:p>
        </w:tc>
      </w:tr>
      <w:tr w:rsidR="00805A21" w:rsidRPr="00194786" w:rsidTr="00684FCE">
        <w:trPr>
          <w:cantSplit/>
        </w:trPr>
        <w:tc>
          <w:tcPr>
            <w:tcW w:w="1134" w:type="dxa"/>
          </w:tcPr>
          <w:p w:rsidR="00805A21" w:rsidRPr="00194786" w:rsidRDefault="00805A21" w:rsidP="00447EC0">
            <w:pPr>
              <w:pStyle w:val="Tabletext"/>
            </w:pPr>
            <w:r w:rsidRPr="00194786">
              <w:t>8504.40.30</w:t>
            </w:r>
          </w:p>
        </w:tc>
        <w:tc>
          <w:tcPr>
            <w:tcW w:w="4820" w:type="dxa"/>
          </w:tcPr>
          <w:p w:rsidR="00805A21" w:rsidRPr="00194786" w:rsidRDefault="00194786" w:rsidP="007B6413">
            <w:pPr>
              <w:pStyle w:val="CTA---"/>
            </w:pPr>
            <w:r>
              <w:noBreakHyphen/>
            </w:r>
            <w:r>
              <w:noBreakHyphen/>
            </w:r>
            <w:r>
              <w:noBreakHyphen/>
            </w:r>
            <w:r w:rsidR="00805A21" w:rsidRPr="00194786">
              <w:t>Goods, as follows:</w:t>
            </w:r>
          </w:p>
          <w:p w:rsidR="00805A21" w:rsidRPr="00194786" w:rsidRDefault="001553D0" w:rsidP="001553D0">
            <w:pPr>
              <w:pStyle w:val="CTA3a"/>
            </w:pPr>
            <w:r w:rsidRPr="00194786">
              <w:tab/>
            </w:r>
            <w:r w:rsidR="00805A21" w:rsidRPr="00194786">
              <w:t>(a)</w:t>
            </w:r>
            <w:r w:rsidR="00805A21" w:rsidRPr="00194786">
              <w:tab/>
              <w:t>separately housed units, designed to be housed in the same cabinet as the central processing unit of equipment of 8471;</w:t>
            </w:r>
          </w:p>
          <w:p w:rsidR="00805A21" w:rsidRPr="00194786" w:rsidRDefault="001553D0" w:rsidP="001553D0">
            <w:pPr>
              <w:pStyle w:val="CTA3a"/>
            </w:pPr>
            <w:r w:rsidRPr="00194786">
              <w:tab/>
            </w:r>
            <w:r w:rsidR="00805A21" w:rsidRPr="00194786">
              <w:t>(b)</w:t>
            </w:r>
            <w:r w:rsidR="00805A21" w:rsidRPr="00194786">
              <w:tab/>
              <w:t>for telecommunication apparatus of 8517</w:t>
            </w:r>
          </w:p>
        </w:tc>
        <w:tc>
          <w:tcPr>
            <w:tcW w:w="1191" w:type="dxa"/>
          </w:tcPr>
          <w:p w:rsidR="00805A21" w:rsidRPr="00194786" w:rsidRDefault="00805A21" w:rsidP="00E84953">
            <w:pPr>
              <w:pStyle w:val="Tabletext"/>
            </w:pPr>
            <w:r w:rsidRPr="00194786">
              <w:t>Free</w:t>
            </w:r>
          </w:p>
        </w:tc>
      </w:tr>
      <w:tr w:rsidR="00684FCE" w:rsidRPr="00194786" w:rsidTr="00684FCE">
        <w:trPr>
          <w:cantSplit/>
          <w:trHeight w:val="209"/>
        </w:trPr>
        <w:tc>
          <w:tcPr>
            <w:tcW w:w="1134" w:type="dxa"/>
          </w:tcPr>
          <w:p w:rsidR="00684FCE" w:rsidRPr="00194786" w:rsidRDefault="00684FCE" w:rsidP="00447EC0">
            <w:pPr>
              <w:pStyle w:val="Tabletext"/>
            </w:pPr>
            <w:r w:rsidRPr="00194786">
              <w:t>8504.40.90</w:t>
            </w:r>
          </w:p>
        </w:tc>
        <w:tc>
          <w:tcPr>
            <w:tcW w:w="4820" w:type="dxa"/>
          </w:tcPr>
          <w:p w:rsidR="00684FCE" w:rsidRPr="00194786" w:rsidRDefault="00194786" w:rsidP="00E82395">
            <w:pPr>
              <w:pStyle w:val="CTA---"/>
            </w:pPr>
            <w:r>
              <w:noBreakHyphen/>
            </w:r>
            <w:r>
              <w:noBreakHyphen/>
            </w:r>
            <w:r>
              <w:noBreakHyphen/>
            </w:r>
            <w:r w:rsidR="00684FCE" w:rsidRPr="00194786">
              <w:t>Other</w:t>
            </w:r>
          </w:p>
        </w:tc>
        <w:tc>
          <w:tcPr>
            <w:tcW w:w="1191" w:type="dxa"/>
          </w:tcPr>
          <w:p w:rsidR="00684FCE" w:rsidRPr="00194786" w:rsidRDefault="00684FCE" w:rsidP="00E84953">
            <w:pPr>
              <w:pStyle w:val="Tabletext"/>
            </w:pPr>
            <w:r w:rsidRPr="00194786">
              <w:t>5%</w:t>
            </w:r>
          </w:p>
        </w:tc>
      </w:tr>
      <w:tr w:rsidR="00684FCE" w:rsidRPr="00194786" w:rsidTr="00660CBE">
        <w:trPr>
          <w:cantSplit/>
          <w:trHeight w:val="209"/>
        </w:trPr>
        <w:tc>
          <w:tcPr>
            <w:tcW w:w="1134" w:type="dxa"/>
          </w:tcPr>
          <w:p w:rsidR="00684FCE" w:rsidRPr="00194786" w:rsidRDefault="00684FCE" w:rsidP="00447EC0">
            <w:pPr>
              <w:pStyle w:val="Tabletext"/>
            </w:pPr>
          </w:p>
        </w:tc>
        <w:tc>
          <w:tcPr>
            <w:tcW w:w="4820" w:type="dxa"/>
          </w:tcPr>
          <w:p w:rsidR="00684FCE" w:rsidRPr="00194786" w:rsidRDefault="00684FCE" w:rsidP="00660CBE">
            <w:pPr>
              <w:pStyle w:val="CTAright"/>
            </w:pPr>
            <w:r w:rsidRPr="00194786">
              <w:t>From 1</w:t>
            </w:r>
            <w:r w:rsidR="00194786">
              <w:t> </w:t>
            </w:r>
            <w:r w:rsidRPr="00194786">
              <w:t>July 2018</w:t>
            </w:r>
          </w:p>
        </w:tc>
        <w:tc>
          <w:tcPr>
            <w:tcW w:w="1191" w:type="dxa"/>
          </w:tcPr>
          <w:p w:rsidR="00684FCE" w:rsidRPr="00194786" w:rsidRDefault="00684FCE" w:rsidP="00E84953">
            <w:pPr>
              <w:pStyle w:val="Tabletext"/>
            </w:pPr>
            <w:r w:rsidRPr="00194786">
              <w:t>3.75%</w:t>
            </w:r>
          </w:p>
        </w:tc>
      </w:tr>
      <w:tr w:rsidR="00684FCE" w:rsidRPr="00194786" w:rsidTr="00660CBE">
        <w:trPr>
          <w:cantSplit/>
          <w:trHeight w:val="209"/>
        </w:trPr>
        <w:tc>
          <w:tcPr>
            <w:tcW w:w="1134" w:type="dxa"/>
          </w:tcPr>
          <w:p w:rsidR="00684FCE" w:rsidRPr="00194786" w:rsidRDefault="00684FCE" w:rsidP="00447EC0">
            <w:pPr>
              <w:pStyle w:val="Tabletext"/>
            </w:pPr>
          </w:p>
        </w:tc>
        <w:tc>
          <w:tcPr>
            <w:tcW w:w="4820" w:type="dxa"/>
          </w:tcPr>
          <w:p w:rsidR="00684FCE" w:rsidRPr="00194786" w:rsidRDefault="00684FCE" w:rsidP="00660CBE">
            <w:pPr>
              <w:pStyle w:val="CTAright"/>
            </w:pPr>
            <w:r w:rsidRPr="00194786">
              <w:t>From 1</w:t>
            </w:r>
            <w:r w:rsidR="00194786">
              <w:t> </w:t>
            </w:r>
            <w:r w:rsidRPr="00194786">
              <w:t>July 2019</w:t>
            </w:r>
          </w:p>
        </w:tc>
        <w:tc>
          <w:tcPr>
            <w:tcW w:w="1191" w:type="dxa"/>
          </w:tcPr>
          <w:p w:rsidR="00684FCE" w:rsidRPr="00194786" w:rsidRDefault="00684FCE" w:rsidP="00E84953">
            <w:pPr>
              <w:pStyle w:val="Tabletext"/>
            </w:pPr>
            <w:r w:rsidRPr="00194786">
              <w:t>Free</w:t>
            </w:r>
          </w:p>
        </w:tc>
      </w:tr>
      <w:tr w:rsidR="00684FCE" w:rsidRPr="00194786" w:rsidTr="00684FCE">
        <w:tblPrEx>
          <w:tblLook w:val="0020" w:firstRow="1" w:lastRow="0" w:firstColumn="0" w:lastColumn="0" w:noHBand="0" w:noVBand="0"/>
        </w:tblPrEx>
        <w:trPr>
          <w:cantSplit/>
        </w:trPr>
        <w:tc>
          <w:tcPr>
            <w:tcW w:w="1134" w:type="dxa"/>
          </w:tcPr>
          <w:p w:rsidR="00684FCE" w:rsidRPr="00194786" w:rsidRDefault="00684FCE" w:rsidP="00447EC0">
            <w:pPr>
              <w:pStyle w:val="Tabletext"/>
              <w:rPr>
                <w:b/>
              </w:rPr>
            </w:pPr>
            <w:r w:rsidRPr="00194786">
              <w:t>8504.50</w:t>
            </w:r>
          </w:p>
        </w:tc>
        <w:tc>
          <w:tcPr>
            <w:tcW w:w="4820" w:type="dxa"/>
          </w:tcPr>
          <w:p w:rsidR="00684FCE" w:rsidRPr="00194786" w:rsidRDefault="00194786" w:rsidP="00805A21">
            <w:pPr>
              <w:pStyle w:val="CTA-"/>
              <w:rPr>
                <w:b/>
              </w:rPr>
            </w:pPr>
            <w:r>
              <w:noBreakHyphen/>
            </w:r>
            <w:r w:rsidR="00684FCE" w:rsidRPr="00194786">
              <w:t>Other inductors:</w:t>
            </w:r>
          </w:p>
        </w:tc>
        <w:tc>
          <w:tcPr>
            <w:tcW w:w="1191" w:type="dxa"/>
          </w:tcPr>
          <w:p w:rsidR="00684FCE" w:rsidRPr="00194786" w:rsidRDefault="00684FCE" w:rsidP="00E84953">
            <w:pPr>
              <w:pStyle w:val="Tabletext"/>
            </w:pPr>
          </w:p>
        </w:tc>
      </w:tr>
      <w:tr w:rsidR="00684FCE" w:rsidRPr="00194786" w:rsidTr="00684FCE">
        <w:tblPrEx>
          <w:tblLook w:val="0020" w:firstRow="1" w:lastRow="0" w:firstColumn="0" w:lastColumn="0" w:noHBand="0" w:noVBand="0"/>
        </w:tblPrEx>
        <w:trPr>
          <w:cantSplit/>
        </w:trPr>
        <w:tc>
          <w:tcPr>
            <w:tcW w:w="1134" w:type="dxa"/>
          </w:tcPr>
          <w:p w:rsidR="00684FCE" w:rsidRPr="00194786" w:rsidRDefault="00684FCE" w:rsidP="00447EC0">
            <w:pPr>
              <w:pStyle w:val="Tabletext"/>
              <w:rPr>
                <w:b/>
              </w:rPr>
            </w:pPr>
            <w:r w:rsidRPr="00194786">
              <w:t>8504.50.10</w:t>
            </w:r>
          </w:p>
        </w:tc>
        <w:tc>
          <w:tcPr>
            <w:tcW w:w="4820" w:type="dxa"/>
          </w:tcPr>
          <w:p w:rsidR="00684FCE" w:rsidRPr="00194786" w:rsidRDefault="00194786" w:rsidP="00805A21">
            <w:pPr>
              <w:pStyle w:val="CTA---"/>
            </w:pPr>
            <w:r>
              <w:noBreakHyphen/>
            </w:r>
            <w:r>
              <w:noBreakHyphen/>
            </w:r>
            <w:r>
              <w:noBreakHyphen/>
            </w:r>
            <w:r w:rsidR="00684FCE" w:rsidRPr="00194786">
              <w:t>Goods, as follows:</w:t>
            </w:r>
          </w:p>
          <w:p w:rsidR="00684FCE" w:rsidRPr="00194786" w:rsidRDefault="00684FCE" w:rsidP="00805A21">
            <w:pPr>
              <w:pStyle w:val="CTA3a"/>
            </w:pPr>
            <w:r w:rsidRPr="00194786">
              <w:tab/>
              <w:t>(a)</w:t>
            </w:r>
            <w:r w:rsidRPr="00194786">
              <w:tab/>
              <w:t>designed for use with equipment of 8471;</w:t>
            </w:r>
          </w:p>
          <w:p w:rsidR="00684FCE" w:rsidRPr="00194786" w:rsidRDefault="00684FCE" w:rsidP="00805A21">
            <w:pPr>
              <w:pStyle w:val="CTA3a"/>
              <w:rPr>
                <w:b/>
              </w:rPr>
            </w:pPr>
            <w:r w:rsidRPr="00194786">
              <w:tab/>
              <w:t>(b)</w:t>
            </w:r>
            <w:r w:rsidRPr="00194786">
              <w:tab/>
              <w:t>for telecommunication apparatus of 8517</w:t>
            </w:r>
          </w:p>
        </w:tc>
        <w:tc>
          <w:tcPr>
            <w:tcW w:w="1191" w:type="dxa"/>
          </w:tcPr>
          <w:p w:rsidR="00684FCE" w:rsidRPr="00194786" w:rsidRDefault="00684FCE" w:rsidP="00E84953">
            <w:pPr>
              <w:pStyle w:val="Tabletext"/>
            </w:pPr>
            <w:r w:rsidRPr="00194786">
              <w:t>Free</w:t>
            </w:r>
          </w:p>
        </w:tc>
      </w:tr>
      <w:tr w:rsidR="00684FCE" w:rsidRPr="00194786" w:rsidDel="00684FCE" w:rsidTr="00684FCE">
        <w:tblPrEx>
          <w:tblLook w:val="0020" w:firstRow="1" w:lastRow="0" w:firstColumn="0" w:lastColumn="0" w:noHBand="0" w:noVBand="0"/>
        </w:tblPrEx>
        <w:trPr>
          <w:cantSplit/>
        </w:trPr>
        <w:tc>
          <w:tcPr>
            <w:tcW w:w="1134" w:type="dxa"/>
          </w:tcPr>
          <w:p w:rsidR="00684FCE" w:rsidRPr="00194786" w:rsidDel="00684FCE" w:rsidRDefault="00684FCE" w:rsidP="00447EC0">
            <w:pPr>
              <w:pStyle w:val="Tabletext"/>
            </w:pPr>
            <w:r w:rsidRPr="00194786">
              <w:t>8504.50.90</w:t>
            </w:r>
          </w:p>
        </w:tc>
        <w:tc>
          <w:tcPr>
            <w:tcW w:w="4820" w:type="dxa"/>
          </w:tcPr>
          <w:p w:rsidR="00684FCE" w:rsidRPr="00194786" w:rsidDel="00684FCE" w:rsidRDefault="00194786" w:rsidP="00805A21">
            <w:pPr>
              <w:pStyle w:val="CTA---"/>
            </w:pPr>
            <w:r>
              <w:noBreakHyphen/>
            </w:r>
            <w:r>
              <w:noBreakHyphen/>
            </w:r>
            <w:r>
              <w:noBreakHyphen/>
            </w:r>
            <w:r w:rsidR="00684FCE" w:rsidRPr="00194786">
              <w:t>Other</w:t>
            </w:r>
          </w:p>
        </w:tc>
        <w:tc>
          <w:tcPr>
            <w:tcW w:w="1191" w:type="dxa"/>
          </w:tcPr>
          <w:p w:rsidR="00684FCE" w:rsidRPr="00194786" w:rsidDel="00684FCE" w:rsidRDefault="00684FCE" w:rsidP="00E84953">
            <w:pPr>
              <w:pStyle w:val="Tabletext"/>
            </w:pPr>
            <w:r w:rsidRPr="00194786">
              <w:t>5%</w:t>
            </w:r>
          </w:p>
        </w:tc>
      </w:tr>
      <w:tr w:rsidR="00684FCE" w:rsidRPr="00194786" w:rsidDel="00684FCE" w:rsidTr="00E46B4A">
        <w:tblPrEx>
          <w:tblLook w:val="0020" w:firstRow="1" w:lastRow="0" w:firstColumn="0" w:lastColumn="0" w:noHBand="0" w:noVBand="0"/>
        </w:tblPrEx>
        <w:trPr>
          <w:cantSplit/>
        </w:trPr>
        <w:tc>
          <w:tcPr>
            <w:tcW w:w="1134" w:type="dxa"/>
          </w:tcPr>
          <w:p w:rsidR="00684FCE" w:rsidRPr="00194786" w:rsidDel="00684FCE" w:rsidRDefault="00684FCE">
            <w:pPr>
              <w:pStyle w:val="Tabletext"/>
            </w:pPr>
          </w:p>
        </w:tc>
        <w:tc>
          <w:tcPr>
            <w:tcW w:w="4820" w:type="dxa"/>
          </w:tcPr>
          <w:p w:rsidR="00684FCE" w:rsidRPr="00194786" w:rsidDel="00684FCE" w:rsidRDefault="00684FCE" w:rsidP="00E46B4A">
            <w:pPr>
              <w:pStyle w:val="CTAright"/>
            </w:pPr>
            <w:r w:rsidRPr="00194786">
              <w:t>From 1</w:t>
            </w:r>
            <w:r w:rsidR="00194786">
              <w:t> </w:t>
            </w:r>
            <w:r w:rsidRPr="00194786">
              <w:t>July 2019</w:t>
            </w:r>
          </w:p>
        </w:tc>
        <w:tc>
          <w:tcPr>
            <w:tcW w:w="1191" w:type="dxa"/>
          </w:tcPr>
          <w:p w:rsidR="00684FCE" w:rsidRPr="00194786" w:rsidDel="00684FCE" w:rsidRDefault="00684FCE" w:rsidP="00E84953">
            <w:pPr>
              <w:pStyle w:val="Tabletext"/>
            </w:pPr>
            <w:r w:rsidRPr="00194786">
              <w:t>Free</w:t>
            </w:r>
          </w:p>
        </w:tc>
      </w:tr>
      <w:tr w:rsidR="00684FCE" w:rsidRPr="00194786" w:rsidTr="00684FCE">
        <w:trPr>
          <w:cantSplit/>
          <w:trHeight w:val="209"/>
        </w:trPr>
        <w:tc>
          <w:tcPr>
            <w:tcW w:w="1134" w:type="dxa"/>
          </w:tcPr>
          <w:p w:rsidR="00684FCE" w:rsidRPr="00194786" w:rsidRDefault="00684FCE" w:rsidP="00447EC0">
            <w:pPr>
              <w:pStyle w:val="Tabletext"/>
            </w:pPr>
            <w:r w:rsidRPr="00194786">
              <w:t>8504.90</w:t>
            </w:r>
          </w:p>
        </w:tc>
        <w:tc>
          <w:tcPr>
            <w:tcW w:w="4820" w:type="dxa"/>
          </w:tcPr>
          <w:p w:rsidR="00684FCE" w:rsidRPr="00194786" w:rsidRDefault="00194786" w:rsidP="00805A21">
            <w:pPr>
              <w:pStyle w:val="CTA-"/>
            </w:pPr>
            <w:r>
              <w:noBreakHyphen/>
            </w:r>
            <w:r w:rsidR="00684FCE" w:rsidRPr="00194786">
              <w:t>Parts:</w:t>
            </w:r>
          </w:p>
        </w:tc>
        <w:tc>
          <w:tcPr>
            <w:tcW w:w="1191" w:type="dxa"/>
          </w:tcPr>
          <w:p w:rsidR="00684FCE" w:rsidRPr="00194786" w:rsidRDefault="00684FCE" w:rsidP="00E84953">
            <w:pPr>
              <w:pStyle w:val="Tabletext"/>
            </w:pPr>
          </w:p>
        </w:tc>
      </w:tr>
      <w:tr w:rsidR="00684FCE" w:rsidRPr="00194786" w:rsidTr="00684FCE">
        <w:trPr>
          <w:cantSplit/>
        </w:trPr>
        <w:tc>
          <w:tcPr>
            <w:tcW w:w="1134" w:type="dxa"/>
          </w:tcPr>
          <w:p w:rsidR="00684FCE" w:rsidRPr="00194786" w:rsidRDefault="00684FCE" w:rsidP="00447EC0">
            <w:pPr>
              <w:pStyle w:val="Tabletext"/>
            </w:pPr>
            <w:r w:rsidRPr="00194786">
              <w:t>8504.90.30</w:t>
            </w:r>
          </w:p>
        </w:tc>
        <w:tc>
          <w:tcPr>
            <w:tcW w:w="4820" w:type="dxa"/>
          </w:tcPr>
          <w:p w:rsidR="00684FCE" w:rsidRPr="00194786" w:rsidRDefault="00194786" w:rsidP="00E82395">
            <w:pPr>
              <w:pStyle w:val="CTA---"/>
            </w:pPr>
            <w:r>
              <w:noBreakHyphen/>
            </w:r>
            <w:r>
              <w:noBreakHyphen/>
            </w:r>
            <w:r>
              <w:noBreakHyphen/>
            </w:r>
            <w:r w:rsidR="00684FCE" w:rsidRPr="00194786">
              <w:t>Of goods of 8504.40.30</w:t>
            </w:r>
          </w:p>
        </w:tc>
        <w:tc>
          <w:tcPr>
            <w:tcW w:w="1191" w:type="dxa"/>
          </w:tcPr>
          <w:p w:rsidR="00684FCE" w:rsidRPr="00194786" w:rsidRDefault="00684FCE" w:rsidP="00E84953">
            <w:pPr>
              <w:pStyle w:val="Tabletext"/>
            </w:pPr>
            <w:r w:rsidRPr="00194786">
              <w:t>Free</w:t>
            </w:r>
          </w:p>
        </w:tc>
      </w:tr>
      <w:tr w:rsidR="00684FCE" w:rsidRPr="00194786" w:rsidDel="00684FCE" w:rsidTr="00684FCE">
        <w:trPr>
          <w:cantSplit/>
          <w:trHeight w:val="209"/>
        </w:trPr>
        <w:tc>
          <w:tcPr>
            <w:tcW w:w="1134" w:type="dxa"/>
          </w:tcPr>
          <w:p w:rsidR="00684FCE" w:rsidRPr="00194786" w:rsidDel="00684FCE" w:rsidRDefault="00684FCE" w:rsidP="00447EC0">
            <w:pPr>
              <w:pStyle w:val="Tabletext"/>
            </w:pPr>
            <w:r w:rsidRPr="00194786">
              <w:t>8504.90.90</w:t>
            </w:r>
          </w:p>
        </w:tc>
        <w:tc>
          <w:tcPr>
            <w:tcW w:w="4820" w:type="dxa"/>
          </w:tcPr>
          <w:p w:rsidR="00684FCE" w:rsidRPr="00194786" w:rsidDel="00684FCE" w:rsidRDefault="00194786" w:rsidP="00E82395">
            <w:pPr>
              <w:pStyle w:val="CTA---"/>
            </w:pPr>
            <w:r>
              <w:noBreakHyphen/>
            </w:r>
            <w:r>
              <w:noBreakHyphen/>
            </w:r>
            <w:r>
              <w:noBreakHyphen/>
            </w:r>
            <w:r w:rsidR="00684FCE" w:rsidRPr="00194786">
              <w:t>Other</w:t>
            </w:r>
          </w:p>
        </w:tc>
        <w:tc>
          <w:tcPr>
            <w:tcW w:w="1191" w:type="dxa"/>
          </w:tcPr>
          <w:p w:rsidR="00684FCE" w:rsidRPr="00194786" w:rsidDel="00684FCE" w:rsidRDefault="00684FCE" w:rsidP="00E84953">
            <w:pPr>
              <w:pStyle w:val="Tabletext"/>
            </w:pPr>
            <w:r w:rsidRPr="00194786">
              <w:t>5%</w:t>
            </w:r>
          </w:p>
        </w:tc>
      </w:tr>
      <w:tr w:rsidR="00684FCE" w:rsidRPr="00194786" w:rsidDel="00684FCE" w:rsidTr="00F65AD1">
        <w:trPr>
          <w:cantSplit/>
          <w:trHeight w:val="209"/>
        </w:trPr>
        <w:tc>
          <w:tcPr>
            <w:tcW w:w="1134" w:type="dxa"/>
          </w:tcPr>
          <w:p w:rsidR="00684FCE" w:rsidRPr="00194786" w:rsidDel="00684FCE" w:rsidRDefault="00684FCE" w:rsidP="00447EC0">
            <w:pPr>
              <w:pStyle w:val="Tabletext"/>
            </w:pPr>
          </w:p>
        </w:tc>
        <w:tc>
          <w:tcPr>
            <w:tcW w:w="4820" w:type="dxa"/>
          </w:tcPr>
          <w:p w:rsidR="00684FCE" w:rsidRPr="00194786" w:rsidDel="00684FCE" w:rsidRDefault="00684FCE" w:rsidP="00F65AD1">
            <w:pPr>
              <w:pStyle w:val="CTAright"/>
            </w:pPr>
            <w:r w:rsidRPr="00194786">
              <w:t>From 1</w:t>
            </w:r>
            <w:r w:rsidR="00194786">
              <w:t> </w:t>
            </w:r>
            <w:r w:rsidRPr="00194786">
              <w:t>July 2018</w:t>
            </w:r>
          </w:p>
        </w:tc>
        <w:tc>
          <w:tcPr>
            <w:tcW w:w="1191" w:type="dxa"/>
          </w:tcPr>
          <w:p w:rsidR="00684FCE" w:rsidRPr="00194786" w:rsidDel="00684FCE" w:rsidRDefault="00684FCE" w:rsidP="00E84953">
            <w:pPr>
              <w:pStyle w:val="Tabletext"/>
            </w:pPr>
            <w:r w:rsidRPr="00194786">
              <w:t>4.75%</w:t>
            </w:r>
          </w:p>
        </w:tc>
      </w:tr>
      <w:tr w:rsidR="00684FCE" w:rsidRPr="00194786" w:rsidDel="00684FCE" w:rsidTr="00F65AD1">
        <w:trPr>
          <w:cantSplit/>
          <w:trHeight w:val="209"/>
        </w:trPr>
        <w:tc>
          <w:tcPr>
            <w:tcW w:w="1134" w:type="dxa"/>
          </w:tcPr>
          <w:p w:rsidR="00684FCE" w:rsidRPr="00194786" w:rsidDel="00684FCE" w:rsidRDefault="00684FCE" w:rsidP="00447EC0">
            <w:pPr>
              <w:pStyle w:val="Tabletext"/>
            </w:pPr>
          </w:p>
        </w:tc>
        <w:tc>
          <w:tcPr>
            <w:tcW w:w="4820" w:type="dxa"/>
          </w:tcPr>
          <w:p w:rsidR="00684FCE" w:rsidRPr="00194786" w:rsidDel="00684FCE" w:rsidRDefault="00684FCE" w:rsidP="00F65AD1">
            <w:pPr>
              <w:pStyle w:val="CTAright"/>
            </w:pPr>
            <w:r w:rsidRPr="00194786">
              <w:t>From 1</w:t>
            </w:r>
            <w:r w:rsidR="00194786">
              <w:t> </w:t>
            </w:r>
            <w:r w:rsidRPr="00194786">
              <w:t>July 2019</w:t>
            </w:r>
          </w:p>
        </w:tc>
        <w:tc>
          <w:tcPr>
            <w:tcW w:w="1191" w:type="dxa"/>
          </w:tcPr>
          <w:p w:rsidR="00684FCE" w:rsidRPr="00194786" w:rsidDel="00684FCE" w:rsidRDefault="00684FCE" w:rsidP="00E84953">
            <w:pPr>
              <w:pStyle w:val="Tabletext"/>
            </w:pPr>
            <w:r w:rsidRPr="00194786">
              <w:t>Free</w:t>
            </w:r>
          </w:p>
        </w:tc>
      </w:tr>
    </w:tbl>
    <w:p w:rsidR="00805A21" w:rsidRPr="00194786" w:rsidRDefault="00805A21" w:rsidP="00A00A17">
      <w:pPr>
        <w:pStyle w:val="Tabletext"/>
      </w:pPr>
    </w:p>
    <w:tbl>
      <w:tblPr>
        <w:tblW w:w="7173" w:type="dxa"/>
        <w:tblLayout w:type="fixed"/>
        <w:tblCellMar>
          <w:left w:w="28" w:type="dxa"/>
          <w:right w:w="28" w:type="dxa"/>
        </w:tblCellMar>
        <w:tblLook w:val="0000" w:firstRow="0" w:lastRow="0" w:firstColumn="0" w:lastColumn="0" w:noHBand="0" w:noVBand="0"/>
      </w:tblPr>
      <w:tblGrid>
        <w:gridCol w:w="1162"/>
        <w:gridCol w:w="4820"/>
        <w:gridCol w:w="1191"/>
      </w:tblGrid>
      <w:tr w:rsidR="00805A21" w:rsidRPr="00194786">
        <w:trPr>
          <w:cantSplit/>
          <w:trHeight w:val="209"/>
        </w:trPr>
        <w:tc>
          <w:tcPr>
            <w:tcW w:w="1162" w:type="dxa"/>
          </w:tcPr>
          <w:p w:rsidR="00805A21" w:rsidRPr="00194786" w:rsidRDefault="00805A21" w:rsidP="00447EC0">
            <w:pPr>
              <w:pStyle w:val="Tabletext"/>
            </w:pPr>
            <w:r w:rsidRPr="00194786">
              <w:t>8505</w:t>
            </w:r>
          </w:p>
        </w:tc>
        <w:tc>
          <w:tcPr>
            <w:tcW w:w="4820" w:type="dxa"/>
          </w:tcPr>
          <w:p w:rsidR="00805A21" w:rsidRPr="00194786" w:rsidRDefault="00805A21" w:rsidP="00805A21">
            <w:pPr>
              <w:pStyle w:val="CTACAPS"/>
            </w:pPr>
            <w:r w:rsidRPr="00194786">
              <w:t>ELECTRO</w:t>
            </w:r>
            <w:r w:rsidR="00194786">
              <w:noBreakHyphen/>
            </w:r>
            <w:r w:rsidRPr="00194786">
              <w:t>MAGNETS; PERMANENT MAGNETS AND ARTICLES INTENDED TO BECOME PERMANENT MAGNETS AFTER MAGNETISATION; ELECTRO</w:t>
            </w:r>
            <w:r w:rsidR="00194786">
              <w:noBreakHyphen/>
            </w:r>
            <w:r w:rsidRPr="00194786">
              <w:t>MAGNETIC OR PERMANENT MAGNET CHUCKS, CLAMPS AND SIMILAR HOLDING DEVICES; ELECTRO</w:t>
            </w:r>
            <w:r w:rsidR="00194786">
              <w:noBreakHyphen/>
            </w:r>
            <w:r w:rsidRPr="00194786">
              <w:t>MAGNETIC COUPLINGS, CLUTCHES AND BRAKES; ELECTRO</w:t>
            </w:r>
            <w:r w:rsidR="00194786">
              <w:noBreakHyphen/>
            </w:r>
            <w:r w:rsidRPr="00194786">
              <w:t>MAGNETIC LIFTING HEADS:</w:t>
            </w:r>
          </w:p>
        </w:tc>
        <w:tc>
          <w:tcPr>
            <w:tcW w:w="1191" w:type="dxa"/>
          </w:tcPr>
          <w:p w:rsidR="00805A21" w:rsidRPr="00194786" w:rsidRDefault="00805A21" w:rsidP="00E93B41">
            <w:pPr>
              <w:pStyle w:val="Tabletext"/>
            </w:pPr>
          </w:p>
        </w:tc>
      </w:tr>
      <w:tr w:rsidR="00805A21" w:rsidRPr="00194786">
        <w:trPr>
          <w:cantSplit/>
          <w:trHeight w:val="209"/>
        </w:trPr>
        <w:tc>
          <w:tcPr>
            <w:tcW w:w="1162" w:type="dxa"/>
          </w:tcPr>
          <w:p w:rsidR="00805A21" w:rsidRPr="00194786" w:rsidRDefault="00805A21" w:rsidP="00447EC0">
            <w:pPr>
              <w:pStyle w:val="Tabletext"/>
            </w:pPr>
            <w:r w:rsidRPr="00194786">
              <w:t>8505.1</w:t>
            </w:r>
          </w:p>
        </w:tc>
        <w:tc>
          <w:tcPr>
            <w:tcW w:w="4820" w:type="dxa"/>
          </w:tcPr>
          <w:p w:rsidR="00805A21" w:rsidRPr="00194786" w:rsidRDefault="00194786" w:rsidP="00805A21">
            <w:pPr>
              <w:pStyle w:val="CTA-"/>
            </w:pPr>
            <w:r>
              <w:noBreakHyphen/>
            </w:r>
            <w:r w:rsidR="00805A21" w:rsidRPr="00194786">
              <w:t>Permanent magnets and articles intended to become permanent magnets after magnetisation:</w:t>
            </w:r>
          </w:p>
        </w:tc>
        <w:tc>
          <w:tcPr>
            <w:tcW w:w="1191" w:type="dxa"/>
          </w:tcPr>
          <w:p w:rsidR="00805A21" w:rsidRPr="00194786" w:rsidRDefault="00805A21" w:rsidP="00E93B41">
            <w:pPr>
              <w:pStyle w:val="Tabletext"/>
            </w:pPr>
          </w:p>
        </w:tc>
      </w:tr>
      <w:tr w:rsidR="00805A21" w:rsidRPr="00194786">
        <w:trPr>
          <w:cantSplit/>
          <w:trHeight w:val="209"/>
        </w:trPr>
        <w:tc>
          <w:tcPr>
            <w:tcW w:w="1162" w:type="dxa"/>
          </w:tcPr>
          <w:p w:rsidR="00805A21" w:rsidRPr="00194786" w:rsidRDefault="00805A21" w:rsidP="00447EC0">
            <w:pPr>
              <w:pStyle w:val="Tabletext"/>
            </w:pPr>
            <w:r w:rsidRPr="00194786">
              <w:t>8505.11.00</w:t>
            </w:r>
          </w:p>
        </w:tc>
        <w:tc>
          <w:tcPr>
            <w:tcW w:w="4820" w:type="dxa"/>
          </w:tcPr>
          <w:p w:rsidR="00805A21" w:rsidRPr="00194786" w:rsidRDefault="00194786" w:rsidP="00805A21">
            <w:pPr>
              <w:pStyle w:val="CTA--"/>
            </w:pPr>
            <w:r>
              <w:noBreakHyphen/>
            </w:r>
            <w:r>
              <w:noBreakHyphen/>
            </w:r>
            <w:r w:rsidR="00805A21" w:rsidRPr="00194786">
              <w:t>Of metal</w:t>
            </w:r>
          </w:p>
        </w:tc>
        <w:tc>
          <w:tcPr>
            <w:tcW w:w="1191" w:type="dxa"/>
          </w:tcPr>
          <w:p w:rsidR="00805A21" w:rsidRPr="00194786" w:rsidRDefault="00805A21" w:rsidP="00E93B41">
            <w:pPr>
              <w:pStyle w:val="Tabletext"/>
            </w:pPr>
            <w:r w:rsidRPr="00194786">
              <w:t>5%</w:t>
            </w:r>
          </w:p>
        </w:tc>
      </w:tr>
      <w:tr w:rsidR="00805A21" w:rsidRPr="00194786">
        <w:trPr>
          <w:cantSplit/>
          <w:trHeight w:val="209"/>
        </w:trPr>
        <w:tc>
          <w:tcPr>
            <w:tcW w:w="1162" w:type="dxa"/>
          </w:tcPr>
          <w:p w:rsidR="00805A21" w:rsidRPr="00194786" w:rsidRDefault="00805A21" w:rsidP="00447EC0">
            <w:pPr>
              <w:pStyle w:val="Tabletext"/>
            </w:pPr>
            <w:r w:rsidRPr="00194786">
              <w:t>8505.19.00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E93B41">
            <w:pPr>
              <w:pStyle w:val="Tabletext"/>
            </w:pPr>
            <w:r w:rsidRPr="00194786">
              <w:t>5%</w:t>
            </w:r>
          </w:p>
        </w:tc>
      </w:tr>
      <w:tr w:rsidR="00805A21" w:rsidRPr="00194786">
        <w:trPr>
          <w:cantSplit/>
          <w:trHeight w:val="209"/>
        </w:trPr>
        <w:tc>
          <w:tcPr>
            <w:tcW w:w="1162" w:type="dxa"/>
          </w:tcPr>
          <w:p w:rsidR="00805A21" w:rsidRPr="00194786" w:rsidRDefault="00805A21" w:rsidP="00447EC0">
            <w:pPr>
              <w:pStyle w:val="Tabletext"/>
            </w:pPr>
            <w:r w:rsidRPr="00194786">
              <w:t>8505.20.00</w:t>
            </w:r>
          </w:p>
        </w:tc>
        <w:tc>
          <w:tcPr>
            <w:tcW w:w="4820" w:type="dxa"/>
          </w:tcPr>
          <w:p w:rsidR="00805A21" w:rsidRPr="00194786" w:rsidRDefault="00194786" w:rsidP="00805A21">
            <w:pPr>
              <w:pStyle w:val="CTA-"/>
            </w:pPr>
            <w:r>
              <w:noBreakHyphen/>
            </w:r>
            <w:r w:rsidR="00805A21" w:rsidRPr="00194786">
              <w:t>Electro</w:t>
            </w:r>
            <w:r>
              <w:noBreakHyphen/>
            </w:r>
            <w:r w:rsidR="00805A21" w:rsidRPr="00194786">
              <w:t>magnetic couplings, clutches and brakes</w:t>
            </w:r>
          </w:p>
        </w:tc>
        <w:tc>
          <w:tcPr>
            <w:tcW w:w="1191" w:type="dxa"/>
          </w:tcPr>
          <w:p w:rsidR="00805A21" w:rsidRPr="00194786" w:rsidRDefault="00805A21" w:rsidP="00E93B41">
            <w:pPr>
              <w:pStyle w:val="Tabletext"/>
            </w:pPr>
            <w:r w:rsidRPr="00194786">
              <w:t>Free</w:t>
            </w:r>
          </w:p>
        </w:tc>
      </w:tr>
      <w:tr w:rsidR="00805A21" w:rsidRPr="00194786">
        <w:trPr>
          <w:cantSplit/>
          <w:trHeight w:val="209"/>
        </w:trPr>
        <w:tc>
          <w:tcPr>
            <w:tcW w:w="1162" w:type="dxa"/>
          </w:tcPr>
          <w:p w:rsidR="00805A21" w:rsidRPr="00194786" w:rsidRDefault="00805A21" w:rsidP="00447EC0">
            <w:pPr>
              <w:pStyle w:val="Tabletext"/>
            </w:pPr>
            <w:r w:rsidRPr="00194786">
              <w:t>8505.90.00</w:t>
            </w:r>
          </w:p>
        </w:tc>
        <w:tc>
          <w:tcPr>
            <w:tcW w:w="4820" w:type="dxa"/>
          </w:tcPr>
          <w:p w:rsidR="00805A21" w:rsidRPr="00194786" w:rsidRDefault="00194786" w:rsidP="00805A21">
            <w:pPr>
              <w:pStyle w:val="CTA-"/>
            </w:pPr>
            <w:r>
              <w:noBreakHyphen/>
            </w:r>
            <w:r w:rsidR="00805A21" w:rsidRPr="00194786">
              <w:t>Other, including parts</w:t>
            </w:r>
          </w:p>
        </w:tc>
        <w:tc>
          <w:tcPr>
            <w:tcW w:w="1191" w:type="dxa"/>
          </w:tcPr>
          <w:p w:rsidR="00805A21" w:rsidRPr="00194786" w:rsidRDefault="00805A21" w:rsidP="00E93B41">
            <w:pPr>
              <w:pStyle w:val="Tabletext"/>
            </w:pPr>
            <w:r w:rsidRPr="00194786">
              <w:t>Free</w:t>
            </w:r>
          </w:p>
        </w:tc>
      </w:tr>
    </w:tbl>
    <w:p w:rsidR="00805A21" w:rsidRPr="00194786" w:rsidRDefault="00805A21" w:rsidP="00A00A17">
      <w:pPr>
        <w:pStyle w:val="Tabletext"/>
      </w:pPr>
    </w:p>
    <w:tbl>
      <w:tblPr>
        <w:tblW w:w="7202" w:type="dxa"/>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05A21" w:rsidRPr="00194786">
        <w:trPr>
          <w:cantSplit/>
          <w:trHeight w:val="209"/>
        </w:trPr>
        <w:tc>
          <w:tcPr>
            <w:tcW w:w="1191" w:type="dxa"/>
          </w:tcPr>
          <w:p w:rsidR="00805A21" w:rsidRPr="00194786" w:rsidRDefault="00805A21" w:rsidP="00447EC0">
            <w:pPr>
              <w:pStyle w:val="Tabletext"/>
            </w:pPr>
            <w:r w:rsidRPr="00194786">
              <w:t>8506</w:t>
            </w:r>
          </w:p>
        </w:tc>
        <w:tc>
          <w:tcPr>
            <w:tcW w:w="4820" w:type="dxa"/>
          </w:tcPr>
          <w:p w:rsidR="00805A21" w:rsidRPr="00194786" w:rsidRDefault="00805A21" w:rsidP="00805A21">
            <w:pPr>
              <w:pStyle w:val="CTACAPS"/>
            </w:pPr>
            <w:r w:rsidRPr="00194786">
              <w:t>PRIMARY CELLS AND PRIMARY BATTERIES:</w:t>
            </w:r>
          </w:p>
        </w:tc>
        <w:tc>
          <w:tcPr>
            <w:tcW w:w="1191" w:type="dxa"/>
          </w:tcPr>
          <w:p w:rsidR="00805A21" w:rsidRPr="00194786" w:rsidRDefault="00805A21" w:rsidP="00E93B41">
            <w:pPr>
              <w:pStyle w:val="Tabletext"/>
            </w:pPr>
          </w:p>
        </w:tc>
      </w:tr>
      <w:tr w:rsidR="00805A21" w:rsidRPr="00194786">
        <w:trPr>
          <w:cantSplit/>
          <w:trHeight w:val="209"/>
        </w:trPr>
        <w:tc>
          <w:tcPr>
            <w:tcW w:w="1191" w:type="dxa"/>
          </w:tcPr>
          <w:p w:rsidR="00805A21" w:rsidRPr="00194786" w:rsidRDefault="00805A21" w:rsidP="00447EC0">
            <w:pPr>
              <w:pStyle w:val="Tabletext"/>
            </w:pPr>
            <w:r w:rsidRPr="00194786">
              <w:t>8506.10.00</w:t>
            </w:r>
          </w:p>
        </w:tc>
        <w:tc>
          <w:tcPr>
            <w:tcW w:w="4820" w:type="dxa"/>
          </w:tcPr>
          <w:p w:rsidR="00805A21" w:rsidRPr="00194786" w:rsidRDefault="00194786" w:rsidP="00805A21">
            <w:pPr>
              <w:pStyle w:val="CTA-"/>
            </w:pPr>
            <w:r>
              <w:noBreakHyphen/>
            </w:r>
            <w:r w:rsidR="00805A21" w:rsidRPr="00194786">
              <w:t>Manganese dioxide</w:t>
            </w:r>
          </w:p>
        </w:tc>
        <w:tc>
          <w:tcPr>
            <w:tcW w:w="1191" w:type="dxa"/>
          </w:tcPr>
          <w:p w:rsidR="00805A21" w:rsidRPr="00194786" w:rsidRDefault="00805A21" w:rsidP="00E93B41">
            <w:pPr>
              <w:pStyle w:val="Tabletext"/>
            </w:pPr>
            <w:r w:rsidRPr="00194786">
              <w:t>Free</w:t>
            </w:r>
          </w:p>
        </w:tc>
      </w:tr>
      <w:tr w:rsidR="00805A21" w:rsidRPr="00194786">
        <w:trPr>
          <w:cantSplit/>
          <w:trHeight w:val="209"/>
        </w:trPr>
        <w:tc>
          <w:tcPr>
            <w:tcW w:w="1191" w:type="dxa"/>
          </w:tcPr>
          <w:p w:rsidR="00805A21" w:rsidRPr="00194786" w:rsidRDefault="00805A21" w:rsidP="00447EC0">
            <w:pPr>
              <w:pStyle w:val="Tabletext"/>
            </w:pPr>
            <w:r w:rsidRPr="00194786">
              <w:t>8506.30.00</w:t>
            </w:r>
          </w:p>
        </w:tc>
        <w:tc>
          <w:tcPr>
            <w:tcW w:w="4820" w:type="dxa"/>
          </w:tcPr>
          <w:p w:rsidR="00805A21" w:rsidRPr="00194786" w:rsidRDefault="00194786" w:rsidP="00805A21">
            <w:pPr>
              <w:pStyle w:val="CTA-"/>
            </w:pPr>
            <w:r>
              <w:noBreakHyphen/>
            </w:r>
            <w:r w:rsidR="00805A21" w:rsidRPr="00194786">
              <w:t>Mercuric oxide</w:t>
            </w:r>
          </w:p>
        </w:tc>
        <w:tc>
          <w:tcPr>
            <w:tcW w:w="1191" w:type="dxa"/>
          </w:tcPr>
          <w:p w:rsidR="00805A21" w:rsidRPr="00194786" w:rsidRDefault="00805A21" w:rsidP="00E93B41">
            <w:pPr>
              <w:pStyle w:val="Tabletext"/>
            </w:pPr>
            <w:r w:rsidRPr="00194786">
              <w:t>Free</w:t>
            </w:r>
          </w:p>
        </w:tc>
      </w:tr>
      <w:tr w:rsidR="00805A21" w:rsidRPr="00194786">
        <w:trPr>
          <w:cantSplit/>
          <w:trHeight w:val="209"/>
        </w:trPr>
        <w:tc>
          <w:tcPr>
            <w:tcW w:w="1191" w:type="dxa"/>
          </w:tcPr>
          <w:p w:rsidR="00805A21" w:rsidRPr="00194786" w:rsidRDefault="00805A21" w:rsidP="00447EC0">
            <w:pPr>
              <w:pStyle w:val="Tabletext"/>
            </w:pPr>
            <w:r w:rsidRPr="00194786">
              <w:t>8506.40.00</w:t>
            </w:r>
          </w:p>
        </w:tc>
        <w:tc>
          <w:tcPr>
            <w:tcW w:w="4820" w:type="dxa"/>
          </w:tcPr>
          <w:p w:rsidR="00805A21" w:rsidRPr="00194786" w:rsidRDefault="00194786" w:rsidP="00805A21">
            <w:pPr>
              <w:pStyle w:val="CTA-"/>
            </w:pPr>
            <w:r>
              <w:noBreakHyphen/>
            </w:r>
            <w:r w:rsidR="00805A21" w:rsidRPr="00194786">
              <w:t>Silver oxide</w:t>
            </w:r>
          </w:p>
        </w:tc>
        <w:tc>
          <w:tcPr>
            <w:tcW w:w="1191" w:type="dxa"/>
          </w:tcPr>
          <w:p w:rsidR="00805A21" w:rsidRPr="00194786" w:rsidRDefault="00805A21" w:rsidP="00E93B41">
            <w:pPr>
              <w:pStyle w:val="Tabletext"/>
            </w:pPr>
            <w:r w:rsidRPr="00194786">
              <w:t>Free</w:t>
            </w:r>
          </w:p>
        </w:tc>
      </w:tr>
      <w:tr w:rsidR="00805A21" w:rsidRPr="00194786">
        <w:trPr>
          <w:cantSplit/>
          <w:trHeight w:val="209"/>
        </w:trPr>
        <w:tc>
          <w:tcPr>
            <w:tcW w:w="1191" w:type="dxa"/>
          </w:tcPr>
          <w:p w:rsidR="00805A21" w:rsidRPr="00194786" w:rsidRDefault="00805A21" w:rsidP="00447EC0">
            <w:pPr>
              <w:pStyle w:val="Tabletext"/>
            </w:pPr>
            <w:r w:rsidRPr="00194786">
              <w:t>8506.50.00</w:t>
            </w:r>
          </w:p>
        </w:tc>
        <w:tc>
          <w:tcPr>
            <w:tcW w:w="4820" w:type="dxa"/>
          </w:tcPr>
          <w:p w:rsidR="00805A21" w:rsidRPr="00194786" w:rsidRDefault="00194786" w:rsidP="00805A21">
            <w:pPr>
              <w:pStyle w:val="CTA-"/>
            </w:pPr>
            <w:r>
              <w:noBreakHyphen/>
            </w:r>
            <w:r w:rsidR="00805A21" w:rsidRPr="00194786">
              <w:t>Lithium</w:t>
            </w:r>
          </w:p>
        </w:tc>
        <w:tc>
          <w:tcPr>
            <w:tcW w:w="1191" w:type="dxa"/>
          </w:tcPr>
          <w:p w:rsidR="00805A21" w:rsidRPr="00194786" w:rsidRDefault="00805A21" w:rsidP="00E93B41">
            <w:pPr>
              <w:pStyle w:val="Tabletext"/>
            </w:pPr>
            <w:r w:rsidRPr="00194786">
              <w:t>Free</w:t>
            </w:r>
          </w:p>
        </w:tc>
      </w:tr>
      <w:tr w:rsidR="00805A21" w:rsidRPr="00194786">
        <w:trPr>
          <w:cantSplit/>
          <w:trHeight w:val="209"/>
        </w:trPr>
        <w:tc>
          <w:tcPr>
            <w:tcW w:w="1191" w:type="dxa"/>
          </w:tcPr>
          <w:p w:rsidR="00805A21" w:rsidRPr="00194786" w:rsidRDefault="00805A21" w:rsidP="00447EC0">
            <w:pPr>
              <w:pStyle w:val="Tabletext"/>
            </w:pPr>
            <w:r w:rsidRPr="00194786">
              <w:t>8506.60.00</w:t>
            </w:r>
          </w:p>
        </w:tc>
        <w:tc>
          <w:tcPr>
            <w:tcW w:w="4820" w:type="dxa"/>
          </w:tcPr>
          <w:p w:rsidR="00805A21" w:rsidRPr="00194786" w:rsidRDefault="00194786" w:rsidP="00805A21">
            <w:pPr>
              <w:pStyle w:val="CTA-"/>
            </w:pPr>
            <w:r>
              <w:noBreakHyphen/>
            </w:r>
            <w:r w:rsidR="00805A21" w:rsidRPr="00194786">
              <w:t>Air</w:t>
            </w:r>
            <w:r>
              <w:noBreakHyphen/>
            </w:r>
            <w:r w:rsidR="00805A21" w:rsidRPr="00194786">
              <w:t>zinc</w:t>
            </w:r>
          </w:p>
        </w:tc>
        <w:tc>
          <w:tcPr>
            <w:tcW w:w="1191" w:type="dxa"/>
          </w:tcPr>
          <w:p w:rsidR="00805A21" w:rsidRPr="00194786" w:rsidRDefault="00805A21" w:rsidP="00E93B41">
            <w:pPr>
              <w:pStyle w:val="Tabletext"/>
            </w:pPr>
            <w:r w:rsidRPr="00194786">
              <w:t>Free</w:t>
            </w:r>
          </w:p>
        </w:tc>
      </w:tr>
      <w:tr w:rsidR="00805A21" w:rsidRPr="00194786">
        <w:trPr>
          <w:cantSplit/>
          <w:trHeight w:val="209"/>
        </w:trPr>
        <w:tc>
          <w:tcPr>
            <w:tcW w:w="1191" w:type="dxa"/>
          </w:tcPr>
          <w:p w:rsidR="00805A21" w:rsidRPr="00194786" w:rsidRDefault="00805A21" w:rsidP="00447EC0">
            <w:pPr>
              <w:pStyle w:val="Tabletext"/>
            </w:pPr>
            <w:r w:rsidRPr="00194786">
              <w:t>8506.80.00</w:t>
            </w:r>
          </w:p>
        </w:tc>
        <w:tc>
          <w:tcPr>
            <w:tcW w:w="4820" w:type="dxa"/>
          </w:tcPr>
          <w:p w:rsidR="00805A21" w:rsidRPr="00194786" w:rsidRDefault="00194786" w:rsidP="00805A21">
            <w:pPr>
              <w:pStyle w:val="CTA-"/>
            </w:pPr>
            <w:r>
              <w:noBreakHyphen/>
            </w:r>
            <w:r w:rsidR="00805A21" w:rsidRPr="00194786">
              <w:t>Other primary cells and primary batteries</w:t>
            </w:r>
          </w:p>
        </w:tc>
        <w:tc>
          <w:tcPr>
            <w:tcW w:w="1191" w:type="dxa"/>
          </w:tcPr>
          <w:p w:rsidR="00805A21" w:rsidRPr="00194786" w:rsidRDefault="00805A21" w:rsidP="00E93B41">
            <w:pPr>
              <w:pStyle w:val="Tabletext"/>
            </w:pPr>
            <w:r w:rsidRPr="00194786">
              <w:t>5%</w:t>
            </w:r>
          </w:p>
        </w:tc>
      </w:tr>
      <w:tr w:rsidR="00805A21" w:rsidRPr="00194786">
        <w:trPr>
          <w:cantSplit/>
          <w:trHeight w:val="209"/>
        </w:trPr>
        <w:tc>
          <w:tcPr>
            <w:tcW w:w="1191" w:type="dxa"/>
          </w:tcPr>
          <w:p w:rsidR="00805A21" w:rsidRPr="00194786" w:rsidRDefault="00805A21" w:rsidP="00447EC0">
            <w:pPr>
              <w:pStyle w:val="Tabletext"/>
            </w:pPr>
            <w:r w:rsidRPr="00194786">
              <w:t>8506.90.00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E93B41">
            <w:pPr>
              <w:pStyle w:val="Tabletext"/>
            </w:pPr>
            <w:r w:rsidRPr="00194786">
              <w:t>Free</w:t>
            </w:r>
          </w:p>
        </w:tc>
      </w:tr>
    </w:tbl>
    <w:p w:rsidR="00805A21" w:rsidRPr="00194786" w:rsidRDefault="00805A21" w:rsidP="00A00A17">
      <w:pPr>
        <w:pStyle w:val="Tabletext"/>
      </w:pPr>
    </w:p>
    <w:tbl>
      <w:tblPr>
        <w:tblW w:w="7202" w:type="dxa"/>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05A21" w:rsidRPr="00194786">
        <w:trPr>
          <w:cantSplit/>
          <w:trHeight w:val="209"/>
        </w:trPr>
        <w:tc>
          <w:tcPr>
            <w:tcW w:w="1191" w:type="dxa"/>
          </w:tcPr>
          <w:p w:rsidR="00805A21" w:rsidRPr="00194786" w:rsidRDefault="00805A21" w:rsidP="00447EC0">
            <w:pPr>
              <w:pStyle w:val="Tabletext"/>
            </w:pPr>
            <w:r w:rsidRPr="00194786">
              <w:t>8507</w:t>
            </w:r>
          </w:p>
        </w:tc>
        <w:tc>
          <w:tcPr>
            <w:tcW w:w="4820" w:type="dxa"/>
          </w:tcPr>
          <w:p w:rsidR="00805A21" w:rsidRPr="00194786" w:rsidRDefault="00805A21" w:rsidP="00805A21">
            <w:pPr>
              <w:pStyle w:val="CTACAPS"/>
            </w:pPr>
            <w:r w:rsidRPr="00194786">
              <w:t>ELECTRIC ACCUMULATORS, INCLUDING SEPARATORS THEREFOR, WHETHER OR NOT RECTANGULAR (INCLUDING SQUARE):</w:t>
            </w:r>
          </w:p>
        </w:tc>
        <w:tc>
          <w:tcPr>
            <w:tcW w:w="1191" w:type="dxa"/>
          </w:tcPr>
          <w:p w:rsidR="00805A21" w:rsidRPr="00194786" w:rsidRDefault="00805A21" w:rsidP="00E93B41">
            <w:pPr>
              <w:pStyle w:val="Tabletext"/>
            </w:pPr>
          </w:p>
        </w:tc>
      </w:tr>
      <w:tr w:rsidR="00805A21" w:rsidRPr="00194786">
        <w:trPr>
          <w:cantSplit/>
          <w:trHeight w:val="209"/>
        </w:trPr>
        <w:tc>
          <w:tcPr>
            <w:tcW w:w="1191" w:type="dxa"/>
          </w:tcPr>
          <w:p w:rsidR="00805A21" w:rsidRPr="00194786" w:rsidRDefault="00805A21" w:rsidP="00447EC0">
            <w:pPr>
              <w:pStyle w:val="Tabletext"/>
            </w:pPr>
            <w:r w:rsidRPr="00194786">
              <w:t>8507.10</w:t>
            </w:r>
          </w:p>
        </w:tc>
        <w:tc>
          <w:tcPr>
            <w:tcW w:w="4820" w:type="dxa"/>
          </w:tcPr>
          <w:p w:rsidR="00805A21" w:rsidRPr="00194786" w:rsidRDefault="00194786" w:rsidP="00805A21">
            <w:pPr>
              <w:pStyle w:val="CTA-"/>
            </w:pPr>
            <w:r>
              <w:noBreakHyphen/>
            </w:r>
            <w:r w:rsidR="00805A21" w:rsidRPr="00194786">
              <w:t>Lead</w:t>
            </w:r>
            <w:r>
              <w:noBreakHyphen/>
            </w:r>
            <w:r w:rsidR="00805A21" w:rsidRPr="00194786">
              <w:t>acid, of a kind used for starting piston engines:</w:t>
            </w:r>
          </w:p>
        </w:tc>
        <w:tc>
          <w:tcPr>
            <w:tcW w:w="1191" w:type="dxa"/>
          </w:tcPr>
          <w:p w:rsidR="00805A21" w:rsidRPr="00194786" w:rsidRDefault="00805A21" w:rsidP="00E93B41">
            <w:pPr>
              <w:pStyle w:val="Tabletext"/>
            </w:pPr>
          </w:p>
        </w:tc>
      </w:tr>
      <w:tr w:rsidR="00A064F2" w:rsidRPr="00194786">
        <w:trPr>
          <w:cantSplit/>
          <w:trHeight w:val="209"/>
        </w:trPr>
        <w:tc>
          <w:tcPr>
            <w:tcW w:w="1191" w:type="dxa"/>
          </w:tcPr>
          <w:p w:rsidR="00A064F2" w:rsidRPr="00194786" w:rsidRDefault="00A064F2" w:rsidP="00447EC0">
            <w:pPr>
              <w:pStyle w:val="Tabletext"/>
            </w:pPr>
            <w:r w:rsidRPr="00194786">
              <w:t>8507.10.10</w:t>
            </w:r>
          </w:p>
        </w:tc>
        <w:tc>
          <w:tcPr>
            <w:tcW w:w="4820" w:type="dxa"/>
          </w:tcPr>
          <w:p w:rsidR="00A064F2" w:rsidRPr="00194786" w:rsidRDefault="00194786" w:rsidP="00805A21">
            <w:pPr>
              <w:pStyle w:val="CTA---"/>
            </w:pPr>
            <w:r>
              <w:noBreakHyphen/>
            </w:r>
            <w:r>
              <w:noBreakHyphen/>
            </w:r>
            <w:r>
              <w:noBreakHyphen/>
            </w:r>
            <w:r w:rsidR="00A064F2" w:rsidRPr="00194786">
              <w:t>Of a kind used as components in passenger motor vehicles</w:t>
            </w:r>
          </w:p>
        </w:tc>
        <w:tc>
          <w:tcPr>
            <w:tcW w:w="1191" w:type="dxa"/>
          </w:tcPr>
          <w:p w:rsidR="00A064F2" w:rsidRPr="00194786" w:rsidRDefault="00A064F2" w:rsidP="00E93B41">
            <w:pPr>
              <w:pStyle w:val="Tabletext"/>
            </w:pPr>
            <w:r w:rsidRPr="00194786">
              <w:t>5%</w:t>
            </w:r>
            <w:r w:rsidRPr="00194786">
              <w:br/>
              <w:t>CA:Free</w:t>
            </w:r>
          </w:p>
        </w:tc>
      </w:tr>
      <w:tr w:rsidR="00805A21" w:rsidRPr="00194786">
        <w:trPr>
          <w:cantSplit/>
          <w:trHeight w:val="209"/>
        </w:trPr>
        <w:tc>
          <w:tcPr>
            <w:tcW w:w="1191" w:type="dxa"/>
          </w:tcPr>
          <w:p w:rsidR="00805A21" w:rsidRPr="00194786" w:rsidRDefault="00805A21" w:rsidP="00447EC0">
            <w:pPr>
              <w:pStyle w:val="Tabletext"/>
            </w:pPr>
            <w:r w:rsidRPr="00194786">
              <w:t>8507.10.90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E93B41">
            <w:pPr>
              <w:pStyle w:val="Tabletext"/>
            </w:pPr>
            <w:r w:rsidRPr="00194786">
              <w:t>5%</w:t>
            </w:r>
            <w:r w:rsidRPr="00194786">
              <w:br/>
              <w:t>CA:Free</w:t>
            </w:r>
          </w:p>
        </w:tc>
      </w:tr>
      <w:tr w:rsidR="00805A21" w:rsidRPr="00194786">
        <w:trPr>
          <w:cantSplit/>
          <w:trHeight w:val="209"/>
        </w:trPr>
        <w:tc>
          <w:tcPr>
            <w:tcW w:w="1191" w:type="dxa"/>
          </w:tcPr>
          <w:p w:rsidR="00805A21" w:rsidRPr="00194786" w:rsidRDefault="00805A21" w:rsidP="00447EC0">
            <w:pPr>
              <w:pStyle w:val="Tabletext"/>
            </w:pPr>
            <w:r w:rsidRPr="00194786">
              <w:t>8507.20.00</w:t>
            </w:r>
          </w:p>
        </w:tc>
        <w:tc>
          <w:tcPr>
            <w:tcW w:w="4820" w:type="dxa"/>
          </w:tcPr>
          <w:p w:rsidR="00805A21" w:rsidRPr="00194786" w:rsidRDefault="00194786" w:rsidP="00805A21">
            <w:pPr>
              <w:pStyle w:val="CTA-"/>
            </w:pPr>
            <w:r>
              <w:noBreakHyphen/>
            </w:r>
            <w:r w:rsidR="00805A21" w:rsidRPr="00194786">
              <w:t>Other lead</w:t>
            </w:r>
            <w:r>
              <w:noBreakHyphen/>
            </w:r>
            <w:r w:rsidR="00805A21" w:rsidRPr="00194786">
              <w:t>acid accumulators</w:t>
            </w:r>
          </w:p>
        </w:tc>
        <w:tc>
          <w:tcPr>
            <w:tcW w:w="1191" w:type="dxa"/>
          </w:tcPr>
          <w:p w:rsidR="00805A21" w:rsidRPr="00194786" w:rsidRDefault="00805A21" w:rsidP="00E93B41">
            <w:pPr>
              <w:pStyle w:val="Tabletext"/>
            </w:pPr>
            <w:r w:rsidRPr="00194786">
              <w:t>5%</w:t>
            </w:r>
            <w:r w:rsidRPr="00194786">
              <w:br/>
              <w:t>CA:Free</w:t>
            </w:r>
          </w:p>
        </w:tc>
      </w:tr>
      <w:tr w:rsidR="00805A21" w:rsidRPr="00194786">
        <w:trPr>
          <w:cantSplit/>
          <w:trHeight w:val="209"/>
        </w:trPr>
        <w:tc>
          <w:tcPr>
            <w:tcW w:w="1191" w:type="dxa"/>
          </w:tcPr>
          <w:p w:rsidR="00805A21" w:rsidRPr="00194786" w:rsidRDefault="00805A21" w:rsidP="00447EC0">
            <w:pPr>
              <w:pStyle w:val="Tabletext"/>
            </w:pPr>
            <w:r w:rsidRPr="00194786">
              <w:t>8507.30.00</w:t>
            </w:r>
          </w:p>
        </w:tc>
        <w:tc>
          <w:tcPr>
            <w:tcW w:w="4820" w:type="dxa"/>
          </w:tcPr>
          <w:p w:rsidR="00805A21" w:rsidRPr="00194786" w:rsidRDefault="00194786" w:rsidP="00805A21">
            <w:pPr>
              <w:pStyle w:val="CTA-"/>
            </w:pPr>
            <w:r>
              <w:noBreakHyphen/>
            </w:r>
            <w:r w:rsidR="00805A21" w:rsidRPr="00194786">
              <w:t>Nickel</w:t>
            </w:r>
            <w:r>
              <w:noBreakHyphen/>
            </w:r>
            <w:r w:rsidR="00805A21" w:rsidRPr="00194786">
              <w:t>cadmium</w:t>
            </w:r>
          </w:p>
        </w:tc>
        <w:tc>
          <w:tcPr>
            <w:tcW w:w="1191" w:type="dxa"/>
          </w:tcPr>
          <w:p w:rsidR="00805A21" w:rsidRPr="00194786" w:rsidRDefault="00805A21" w:rsidP="00E93B41">
            <w:pPr>
              <w:pStyle w:val="Tabletext"/>
            </w:pPr>
            <w:r w:rsidRPr="00194786">
              <w:t>5%</w:t>
            </w:r>
            <w:r w:rsidRPr="00194786">
              <w:br/>
              <w:t>CA:Free</w:t>
            </w:r>
          </w:p>
        </w:tc>
      </w:tr>
      <w:tr w:rsidR="00805A21" w:rsidRPr="00194786">
        <w:trPr>
          <w:cantSplit/>
          <w:trHeight w:val="209"/>
        </w:trPr>
        <w:tc>
          <w:tcPr>
            <w:tcW w:w="1191" w:type="dxa"/>
          </w:tcPr>
          <w:p w:rsidR="00805A21" w:rsidRPr="00194786" w:rsidRDefault="00805A21" w:rsidP="00447EC0">
            <w:pPr>
              <w:pStyle w:val="Tabletext"/>
            </w:pPr>
            <w:r w:rsidRPr="00194786">
              <w:t>8507.40.00</w:t>
            </w:r>
          </w:p>
        </w:tc>
        <w:tc>
          <w:tcPr>
            <w:tcW w:w="4820" w:type="dxa"/>
          </w:tcPr>
          <w:p w:rsidR="00805A21" w:rsidRPr="00194786" w:rsidRDefault="00194786" w:rsidP="00805A21">
            <w:pPr>
              <w:pStyle w:val="CTA-"/>
            </w:pPr>
            <w:r>
              <w:noBreakHyphen/>
            </w:r>
            <w:r w:rsidR="00805A21" w:rsidRPr="00194786">
              <w:t>Nickel</w:t>
            </w:r>
            <w:r>
              <w:noBreakHyphen/>
            </w:r>
            <w:r w:rsidR="00805A21" w:rsidRPr="00194786">
              <w:t>iron</w:t>
            </w:r>
          </w:p>
        </w:tc>
        <w:tc>
          <w:tcPr>
            <w:tcW w:w="1191" w:type="dxa"/>
          </w:tcPr>
          <w:p w:rsidR="00805A21" w:rsidRPr="00194786" w:rsidRDefault="00805A21" w:rsidP="00E93B41">
            <w:pPr>
              <w:pStyle w:val="Tabletext"/>
            </w:pPr>
            <w:r w:rsidRPr="00194786">
              <w:t>5%</w:t>
            </w:r>
            <w:r w:rsidRPr="00194786">
              <w:br/>
              <w:t>CA:Free</w:t>
            </w:r>
          </w:p>
        </w:tc>
      </w:tr>
      <w:tr w:rsidR="008E731A" w:rsidRPr="00194786">
        <w:trPr>
          <w:cantSplit/>
          <w:trHeight w:val="209"/>
        </w:trPr>
        <w:tc>
          <w:tcPr>
            <w:tcW w:w="1191" w:type="dxa"/>
          </w:tcPr>
          <w:p w:rsidR="008E731A" w:rsidRPr="00194786" w:rsidRDefault="008E731A" w:rsidP="00447EC0">
            <w:pPr>
              <w:pStyle w:val="Tabletext"/>
            </w:pPr>
            <w:r w:rsidRPr="00194786">
              <w:t>8507.50.00</w:t>
            </w:r>
          </w:p>
        </w:tc>
        <w:tc>
          <w:tcPr>
            <w:tcW w:w="4820" w:type="dxa"/>
          </w:tcPr>
          <w:p w:rsidR="008E731A" w:rsidRPr="00194786" w:rsidRDefault="00194786" w:rsidP="00805A21">
            <w:pPr>
              <w:pStyle w:val="CTA-"/>
            </w:pPr>
            <w:r>
              <w:noBreakHyphen/>
            </w:r>
            <w:r w:rsidR="008E731A" w:rsidRPr="00194786">
              <w:t>Nickel</w:t>
            </w:r>
            <w:r>
              <w:noBreakHyphen/>
            </w:r>
            <w:r w:rsidR="008E731A" w:rsidRPr="00194786">
              <w:t>metal hydride</w:t>
            </w:r>
          </w:p>
        </w:tc>
        <w:tc>
          <w:tcPr>
            <w:tcW w:w="1191" w:type="dxa"/>
          </w:tcPr>
          <w:p w:rsidR="008E731A" w:rsidRPr="00194786" w:rsidRDefault="008E731A" w:rsidP="00E93B41">
            <w:pPr>
              <w:pStyle w:val="Tabletext"/>
            </w:pPr>
            <w:r w:rsidRPr="00194786">
              <w:t>5%</w:t>
            </w:r>
            <w:r w:rsidRPr="00194786">
              <w:br/>
              <w:t>CA:Free</w:t>
            </w:r>
          </w:p>
        </w:tc>
      </w:tr>
      <w:tr w:rsidR="008E731A" w:rsidRPr="00194786">
        <w:trPr>
          <w:cantSplit/>
          <w:trHeight w:val="209"/>
        </w:trPr>
        <w:tc>
          <w:tcPr>
            <w:tcW w:w="1191" w:type="dxa"/>
          </w:tcPr>
          <w:p w:rsidR="008E731A" w:rsidRPr="00194786" w:rsidRDefault="008E731A" w:rsidP="00447EC0">
            <w:pPr>
              <w:pStyle w:val="Tabletext"/>
            </w:pPr>
            <w:r w:rsidRPr="00194786">
              <w:t>8507.60.00</w:t>
            </w:r>
          </w:p>
        </w:tc>
        <w:tc>
          <w:tcPr>
            <w:tcW w:w="4820" w:type="dxa"/>
          </w:tcPr>
          <w:p w:rsidR="008E731A" w:rsidRPr="00194786" w:rsidRDefault="00194786" w:rsidP="00805A21">
            <w:pPr>
              <w:pStyle w:val="CTA-"/>
            </w:pPr>
            <w:r>
              <w:noBreakHyphen/>
            </w:r>
            <w:r w:rsidR="008E731A" w:rsidRPr="00194786">
              <w:t>Lithium</w:t>
            </w:r>
            <w:r>
              <w:noBreakHyphen/>
            </w:r>
            <w:r w:rsidR="008E731A" w:rsidRPr="00194786">
              <w:t>ion</w:t>
            </w:r>
          </w:p>
        </w:tc>
        <w:tc>
          <w:tcPr>
            <w:tcW w:w="1191" w:type="dxa"/>
          </w:tcPr>
          <w:p w:rsidR="008E731A" w:rsidRPr="00194786" w:rsidRDefault="008E731A" w:rsidP="00E93B41">
            <w:pPr>
              <w:pStyle w:val="Tabletext"/>
            </w:pPr>
            <w:r w:rsidRPr="00194786">
              <w:t>5%</w:t>
            </w:r>
            <w:r w:rsidRPr="00194786">
              <w:br/>
              <w:t>CA:Free</w:t>
            </w:r>
          </w:p>
        </w:tc>
      </w:tr>
      <w:tr w:rsidR="008E731A" w:rsidRPr="00194786">
        <w:trPr>
          <w:cantSplit/>
          <w:trHeight w:val="209"/>
        </w:trPr>
        <w:tc>
          <w:tcPr>
            <w:tcW w:w="1191" w:type="dxa"/>
          </w:tcPr>
          <w:p w:rsidR="008E731A" w:rsidRPr="00194786" w:rsidRDefault="008E731A" w:rsidP="00447EC0">
            <w:pPr>
              <w:pStyle w:val="Tabletext"/>
            </w:pPr>
            <w:r w:rsidRPr="00194786">
              <w:t>8507.80.00</w:t>
            </w:r>
          </w:p>
        </w:tc>
        <w:tc>
          <w:tcPr>
            <w:tcW w:w="4820" w:type="dxa"/>
          </w:tcPr>
          <w:p w:rsidR="008E731A" w:rsidRPr="00194786" w:rsidRDefault="00194786" w:rsidP="00805A21">
            <w:pPr>
              <w:pStyle w:val="CTA-"/>
            </w:pPr>
            <w:r>
              <w:noBreakHyphen/>
            </w:r>
            <w:r w:rsidR="008E731A" w:rsidRPr="00194786">
              <w:t>Other accumulators</w:t>
            </w:r>
          </w:p>
        </w:tc>
        <w:tc>
          <w:tcPr>
            <w:tcW w:w="1191" w:type="dxa"/>
          </w:tcPr>
          <w:p w:rsidR="008E731A" w:rsidRPr="00194786" w:rsidRDefault="008E731A" w:rsidP="00E93B41">
            <w:pPr>
              <w:pStyle w:val="Tabletext"/>
            </w:pPr>
            <w:r w:rsidRPr="00194786">
              <w:t>5%</w:t>
            </w:r>
            <w:r w:rsidRPr="00194786">
              <w:br/>
              <w:t>CA:Free</w:t>
            </w:r>
          </w:p>
        </w:tc>
      </w:tr>
      <w:tr w:rsidR="008E731A" w:rsidRPr="00194786">
        <w:trPr>
          <w:cantSplit/>
          <w:trHeight w:val="209"/>
        </w:trPr>
        <w:tc>
          <w:tcPr>
            <w:tcW w:w="1191" w:type="dxa"/>
          </w:tcPr>
          <w:p w:rsidR="008E731A" w:rsidRPr="00194786" w:rsidRDefault="008E731A" w:rsidP="00447EC0">
            <w:pPr>
              <w:pStyle w:val="Tabletext"/>
            </w:pPr>
            <w:r w:rsidRPr="00194786">
              <w:t>8507.90</w:t>
            </w:r>
          </w:p>
        </w:tc>
        <w:tc>
          <w:tcPr>
            <w:tcW w:w="4820" w:type="dxa"/>
          </w:tcPr>
          <w:p w:rsidR="008E731A" w:rsidRPr="00194786" w:rsidRDefault="00194786" w:rsidP="00805A21">
            <w:pPr>
              <w:pStyle w:val="CTA-"/>
            </w:pPr>
            <w:r>
              <w:noBreakHyphen/>
            </w:r>
            <w:r w:rsidR="008E731A" w:rsidRPr="00194786">
              <w:t>Parts:</w:t>
            </w:r>
          </w:p>
        </w:tc>
        <w:tc>
          <w:tcPr>
            <w:tcW w:w="1191" w:type="dxa"/>
          </w:tcPr>
          <w:p w:rsidR="008E731A" w:rsidRPr="00194786" w:rsidRDefault="008E731A" w:rsidP="00E93B41">
            <w:pPr>
              <w:pStyle w:val="Tabletext"/>
            </w:pPr>
          </w:p>
        </w:tc>
      </w:tr>
      <w:tr w:rsidR="00A064F2" w:rsidRPr="00194786">
        <w:trPr>
          <w:cantSplit/>
          <w:trHeight w:val="209"/>
        </w:trPr>
        <w:tc>
          <w:tcPr>
            <w:tcW w:w="1191" w:type="dxa"/>
          </w:tcPr>
          <w:p w:rsidR="00A064F2" w:rsidRPr="00194786" w:rsidRDefault="00A064F2" w:rsidP="00447EC0">
            <w:pPr>
              <w:pStyle w:val="Tabletext"/>
            </w:pPr>
            <w:r w:rsidRPr="00194786">
              <w:t>8507.90.10</w:t>
            </w:r>
          </w:p>
        </w:tc>
        <w:tc>
          <w:tcPr>
            <w:tcW w:w="4820" w:type="dxa"/>
          </w:tcPr>
          <w:p w:rsidR="00A064F2" w:rsidRPr="00194786" w:rsidRDefault="00194786" w:rsidP="00805A21">
            <w:pPr>
              <w:pStyle w:val="CTA---"/>
            </w:pPr>
            <w:r>
              <w:noBreakHyphen/>
            </w:r>
            <w:r>
              <w:noBreakHyphen/>
            </w:r>
            <w:r>
              <w:noBreakHyphen/>
            </w:r>
            <w:r w:rsidR="00A064F2" w:rsidRPr="00194786">
              <w:t>Of a kind used as components in passenger motor vehicles</w:t>
            </w:r>
          </w:p>
        </w:tc>
        <w:tc>
          <w:tcPr>
            <w:tcW w:w="1191" w:type="dxa"/>
          </w:tcPr>
          <w:p w:rsidR="00A064F2" w:rsidRPr="00194786" w:rsidRDefault="00A064F2" w:rsidP="00E93B41">
            <w:pPr>
              <w:pStyle w:val="Tabletext"/>
            </w:pPr>
            <w:r w:rsidRPr="00194786">
              <w:t>5%</w:t>
            </w:r>
            <w:r w:rsidRPr="00194786">
              <w:br/>
              <w:t>CA:Free</w:t>
            </w:r>
          </w:p>
        </w:tc>
      </w:tr>
      <w:tr w:rsidR="008E731A" w:rsidRPr="00194786">
        <w:trPr>
          <w:cantSplit/>
          <w:trHeight w:val="209"/>
        </w:trPr>
        <w:tc>
          <w:tcPr>
            <w:tcW w:w="1191" w:type="dxa"/>
          </w:tcPr>
          <w:p w:rsidR="008E731A" w:rsidRPr="00194786" w:rsidRDefault="008E731A" w:rsidP="00447EC0">
            <w:pPr>
              <w:pStyle w:val="Tabletext"/>
            </w:pPr>
            <w:r w:rsidRPr="00194786">
              <w:t>8507.90.90</w:t>
            </w:r>
          </w:p>
        </w:tc>
        <w:tc>
          <w:tcPr>
            <w:tcW w:w="4820" w:type="dxa"/>
          </w:tcPr>
          <w:p w:rsidR="008E731A" w:rsidRPr="00194786" w:rsidRDefault="00194786" w:rsidP="00EB59E2">
            <w:pPr>
              <w:pStyle w:val="CTA---"/>
            </w:pPr>
            <w:r>
              <w:noBreakHyphen/>
            </w:r>
            <w:r>
              <w:noBreakHyphen/>
            </w:r>
            <w:r>
              <w:noBreakHyphen/>
            </w:r>
            <w:r w:rsidR="008E731A" w:rsidRPr="00194786">
              <w:t>Other</w:t>
            </w:r>
          </w:p>
        </w:tc>
        <w:tc>
          <w:tcPr>
            <w:tcW w:w="1191" w:type="dxa"/>
          </w:tcPr>
          <w:p w:rsidR="008E731A" w:rsidRPr="00194786" w:rsidRDefault="008E731A" w:rsidP="00E93B41">
            <w:pPr>
              <w:pStyle w:val="Tabletext"/>
            </w:pPr>
            <w:r w:rsidRPr="00194786">
              <w:t>5%</w:t>
            </w:r>
            <w:r w:rsidRPr="00194786">
              <w:br/>
              <w:t>CA:Free</w:t>
            </w:r>
          </w:p>
        </w:tc>
      </w:tr>
    </w:tbl>
    <w:p w:rsidR="007B6413" w:rsidRPr="00194786" w:rsidRDefault="007B6413" w:rsidP="007B6413">
      <w:pPr>
        <w:pStyle w:val="Tabletext"/>
      </w:pPr>
    </w:p>
    <w:tbl>
      <w:tblPr>
        <w:tblW w:w="7202" w:type="dxa"/>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E731A" w:rsidRPr="00194786">
        <w:trPr>
          <w:cantSplit/>
          <w:trHeight w:val="209"/>
        </w:trPr>
        <w:tc>
          <w:tcPr>
            <w:tcW w:w="1191" w:type="dxa"/>
          </w:tcPr>
          <w:p w:rsidR="008E731A" w:rsidRPr="00194786" w:rsidRDefault="008E731A" w:rsidP="00447EC0">
            <w:pPr>
              <w:pStyle w:val="Tabletext"/>
            </w:pPr>
            <w:r w:rsidRPr="00194786">
              <w:t>8508</w:t>
            </w:r>
          </w:p>
        </w:tc>
        <w:tc>
          <w:tcPr>
            <w:tcW w:w="4820" w:type="dxa"/>
          </w:tcPr>
          <w:p w:rsidR="008E731A" w:rsidRPr="00194786" w:rsidRDefault="008E731A" w:rsidP="006913ED">
            <w:pPr>
              <w:pStyle w:val="CTACAPS"/>
            </w:pPr>
            <w:r w:rsidRPr="00194786">
              <w:t>VACUUM CLEANERS:</w:t>
            </w:r>
          </w:p>
        </w:tc>
        <w:tc>
          <w:tcPr>
            <w:tcW w:w="1191" w:type="dxa"/>
          </w:tcPr>
          <w:p w:rsidR="008E731A" w:rsidRPr="00194786" w:rsidRDefault="008E731A" w:rsidP="00E93B41">
            <w:pPr>
              <w:pStyle w:val="Tabletext"/>
            </w:pPr>
          </w:p>
        </w:tc>
      </w:tr>
      <w:tr w:rsidR="008E731A" w:rsidRPr="00194786">
        <w:trPr>
          <w:cantSplit/>
          <w:trHeight w:val="209"/>
        </w:trPr>
        <w:tc>
          <w:tcPr>
            <w:tcW w:w="1191" w:type="dxa"/>
          </w:tcPr>
          <w:p w:rsidR="008E731A" w:rsidRPr="00194786" w:rsidRDefault="008E731A" w:rsidP="00447EC0">
            <w:pPr>
              <w:pStyle w:val="Tabletext"/>
            </w:pPr>
            <w:r w:rsidRPr="00194786">
              <w:t>8508.1</w:t>
            </w:r>
          </w:p>
        </w:tc>
        <w:tc>
          <w:tcPr>
            <w:tcW w:w="4820" w:type="dxa"/>
          </w:tcPr>
          <w:p w:rsidR="008E731A" w:rsidRPr="00194786" w:rsidRDefault="00194786" w:rsidP="006913ED">
            <w:pPr>
              <w:pStyle w:val="CTA-"/>
            </w:pPr>
            <w:r>
              <w:noBreakHyphen/>
            </w:r>
            <w:r w:rsidR="008E731A" w:rsidRPr="00194786">
              <w:t>With self</w:t>
            </w:r>
            <w:r>
              <w:noBreakHyphen/>
            </w:r>
            <w:r w:rsidR="008E731A" w:rsidRPr="00194786">
              <w:t>contained electric motor:</w:t>
            </w:r>
          </w:p>
        </w:tc>
        <w:tc>
          <w:tcPr>
            <w:tcW w:w="1191" w:type="dxa"/>
          </w:tcPr>
          <w:p w:rsidR="008E731A" w:rsidRPr="00194786" w:rsidRDefault="008E731A" w:rsidP="00E93B41">
            <w:pPr>
              <w:pStyle w:val="Tabletext"/>
            </w:pPr>
          </w:p>
        </w:tc>
      </w:tr>
      <w:tr w:rsidR="008E731A" w:rsidRPr="00194786">
        <w:trPr>
          <w:cantSplit/>
          <w:trHeight w:val="209"/>
        </w:trPr>
        <w:tc>
          <w:tcPr>
            <w:tcW w:w="1191" w:type="dxa"/>
          </w:tcPr>
          <w:p w:rsidR="008E731A" w:rsidRPr="00194786" w:rsidRDefault="008E731A" w:rsidP="00447EC0">
            <w:pPr>
              <w:pStyle w:val="Tabletext"/>
            </w:pPr>
            <w:r w:rsidRPr="00194786">
              <w:t>8508.11.00</w:t>
            </w:r>
          </w:p>
        </w:tc>
        <w:tc>
          <w:tcPr>
            <w:tcW w:w="4820" w:type="dxa"/>
          </w:tcPr>
          <w:p w:rsidR="008E731A" w:rsidRPr="00194786" w:rsidRDefault="00194786" w:rsidP="006913ED">
            <w:pPr>
              <w:pStyle w:val="CTA--"/>
            </w:pPr>
            <w:r>
              <w:noBreakHyphen/>
            </w:r>
            <w:r>
              <w:noBreakHyphen/>
            </w:r>
            <w:r w:rsidR="008E731A" w:rsidRPr="00194786">
              <w:t>Of a power not exceeding 1</w:t>
            </w:r>
            <w:r>
              <w:t> </w:t>
            </w:r>
            <w:r w:rsidR="008E731A" w:rsidRPr="00194786">
              <w:t>500 W and having a dust bag or other receptacle capacity not exceeding 20 L</w:t>
            </w:r>
          </w:p>
        </w:tc>
        <w:tc>
          <w:tcPr>
            <w:tcW w:w="1191" w:type="dxa"/>
          </w:tcPr>
          <w:p w:rsidR="008E731A" w:rsidRPr="00194786" w:rsidRDefault="008E731A" w:rsidP="00E93B41">
            <w:pPr>
              <w:pStyle w:val="Tabletext"/>
            </w:pPr>
            <w:r w:rsidRPr="00194786">
              <w:t>5%</w:t>
            </w:r>
          </w:p>
        </w:tc>
      </w:tr>
      <w:tr w:rsidR="008E731A" w:rsidRPr="00194786">
        <w:trPr>
          <w:cantSplit/>
          <w:trHeight w:val="209"/>
        </w:trPr>
        <w:tc>
          <w:tcPr>
            <w:tcW w:w="1191" w:type="dxa"/>
          </w:tcPr>
          <w:p w:rsidR="008E731A" w:rsidRPr="00194786" w:rsidRDefault="008E731A" w:rsidP="00447EC0">
            <w:pPr>
              <w:pStyle w:val="Tabletext"/>
            </w:pPr>
            <w:r w:rsidRPr="00194786">
              <w:t>8508.19.00</w:t>
            </w:r>
          </w:p>
        </w:tc>
        <w:tc>
          <w:tcPr>
            <w:tcW w:w="4820" w:type="dxa"/>
          </w:tcPr>
          <w:p w:rsidR="008E731A" w:rsidRPr="00194786" w:rsidRDefault="00194786" w:rsidP="006913ED">
            <w:pPr>
              <w:pStyle w:val="CTA--"/>
            </w:pPr>
            <w:r>
              <w:noBreakHyphen/>
            </w:r>
            <w:r>
              <w:noBreakHyphen/>
            </w:r>
            <w:r w:rsidR="008E731A" w:rsidRPr="00194786">
              <w:t>Other</w:t>
            </w:r>
          </w:p>
        </w:tc>
        <w:tc>
          <w:tcPr>
            <w:tcW w:w="1191" w:type="dxa"/>
          </w:tcPr>
          <w:p w:rsidR="008E731A" w:rsidRPr="00194786" w:rsidRDefault="008E731A" w:rsidP="00E93B41">
            <w:pPr>
              <w:pStyle w:val="Tabletext"/>
            </w:pPr>
            <w:r w:rsidRPr="00194786">
              <w:t>5%</w:t>
            </w:r>
          </w:p>
        </w:tc>
      </w:tr>
      <w:tr w:rsidR="008E731A" w:rsidRPr="00194786">
        <w:trPr>
          <w:cantSplit/>
          <w:trHeight w:val="209"/>
        </w:trPr>
        <w:tc>
          <w:tcPr>
            <w:tcW w:w="1191" w:type="dxa"/>
          </w:tcPr>
          <w:p w:rsidR="008E731A" w:rsidRPr="00194786" w:rsidRDefault="008E731A" w:rsidP="00447EC0">
            <w:pPr>
              <w:pStyle w:val="Tabletext"/>
            </w:pPr>
            <w:r w:rsidRPr="00194786">
              <w:t>8508.60.00</w:t>
            </w:r>
          </w:p>
        </w:tc>
        <w:tc>
          <w:tcPr>
            <w:tcW w:w="4820" w:type="dxa"/>
          </w:tcPr>
          <w:p w:rsidR="008E731A" w:rsidRPr="00194786" w:rsidRDefault="00194786" w:rsidP="006913ED">
            <w:pPr>
              <w:pStyle w:val="CTA-"/>
            </w:pPr>
            <w:r>
              <w:noBreakHyphen/>
            </w:r>
            <w:r w:rsidR="008E731A" w:rsidRPr="00194786">
              <w:t>Other vacuum cleaners</w:t>
            </w:r>
          </w:p>
        </w:tc>
        <w:tc>
          <w:tcPr>
            <w:tcW w:w="1191" w:type="dxa"/>
          </w:tcPr>
          <w:p w:rsidR="008E731A" w:rsidRPr="00194786" w:rsidRDefault="008E731A" w:rsidP="00E93B41">
            <w:pPr>
              <w:pStyle w:val="Tabletext"/>
            </w:pPr>
            <w:r w:rsidRPr="00194786">
              <w:t>5%</w:t>
            </w:r>
          </w:p>
        </w:tc>
      </w:tr>
      <w:tr w:rsidR="008E731A" w:rsidRPr="00194786">
        <w:trPr>
          <w:cantSplit/>
          <w:trHeight w:val="209"/>
        </w:trPr>
        <w:tc>
          <w:tcPr>
            <w:tcW w:w="1191" w:type="dxa"/>
          </w:tcPr>
          <w:p w:rsidR="008E731A" w:rsidRPr="00194786" w:rsidRDefault="008E731A" w:rsidP="00447EC0">
            <w:pPr>
              <w:pStyle w:val="Tabletext"/>
            </w:pPr>
            <w:r w:rsidRPr="00194786">
              <w:t>8508.70.00</w:t>
            </w:r>
          </w:p>
        </w:tc>
        <w:tc>
          <w:tcPr>
            <w:tcW w:w="4820" w:type="dxa"/>
          </w:tcPr>
          <w:p w:rsidR="008E731A" w:rsidRPr="00194786" w:rsidRDefault="00194786" w:rsidP="006913ED">
            <w:pPr>
              <w:pStyle w:val="CTA-"/>
            </w:pPr>
            <w:r>
              <w:noBreakHyphen/>
            </w:r>
            <w:r w:rsidR="008E731A" w:rsidRPr="00194786">
              <w:t>Parts</w:t>
            </w:r>
          </w:p>
        </w:tc>
        <w:tc>
          <w:tcPr>
            <w:tcW w:w="1191" w:type="dxa"/>
          </w:tcPr>
          <w:p w:rsidR="008E731A" w:rsidRPr="00194786" w:rsidRDefault="008E731A" w:rsidP="00E93B41">
            <w:pPr>
              <w:pStyle w:val="Tabletext"/>
            </w:pPr>
            <w:r w:rsidRPr="00194786">
              <w:t>5%</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8509</w:t>
            </w:r>
          </w:p>
        </w:tc>
        <w:tc>
          <w:tcPr>
            <w:tcW w:w="4820" w:type="dxa"/>
          </w:tcPr>
          <w:p w:rsidR="00805A21" w:rsidRPr="00194786" w:rsidRDefault="008C4995" w:rsidP="005A5603">
            <w:pPr>
              <w:pStyle w:val="CTACAPS"/>
              <w:keepNext/>
              <w:keepLines/>
            </w:pPr>
            <w:r w:rsidRPr="00194786">
              <w:t>ELECTRO</w:t>
            </w:r>
            <w:r w:rsidR="00194786">
              <w:noBreakHyphen/>
            </w:r>
            <w:r w:rsidRPr="00194786">
              <w:t>MECHANICAL DOMESTIC APPLIANCES, WITH SELF</w:t>
            </w:r>
            <w:r w:rsidR="00194786">
              <w:noBreakHyphen/>
            </w:r>
            <w:r w:rsidRPr="00194786">
              <w:t>CONTAINED ELECTRIC MOTOR, OTHER THAN VACUUM CLEANERS OF 8508:</w:t>
            </w:r>
          </w:p>
        </w:tc>
        <w:tc>
          <w:tcPr>
            <w:tcW w:w="1191" w:type="dxa"/>
          </w:tcPr>
          <w:p w:rsidR="00805A21" w:rsidRPr="00194786" w:rsidRDefault="00805A21" w:rsidP="005A5603">
            <w:pPr>
              <w:pStyle w:val="Tabletext"/>
              <w:keepNext/>
              <w:keepLines/>
            </w:pPr>
          </w:p>
        </w:tc>
      </w:tr>
      <w:tr w:rsidR="00805A21" w:rsidRPr="00194786">
        <w:trPr>
          <w:cantSplit/>
          <w:trHeight w:val="209"/>
        </w:trPr>
        <w:tc>
          <w:tcPr>
            <w:tcW w:w="1134" w:type="dxa"/>
          </w:tcPr>
          <w:p w:rsidR="00805A21" w:rsidRPr="00194786" w:rsidRDefault="00805A21" w:rsidP="00447EC0">
            <w:pPr>
              <w:pStyle w:val="Tabletext"/>
            </w:pPr>
            <w:r w:rsidRPr="00194786">
              <w:t>8509.40.00</w:t>
            </w:r>
          </w:p>
        </w:tc>
        <w:tc>
          <w:tcPr>
            <w:tcW w:w="4820" w:type="dxa"/>
          </w:tcPr>
          <w:p w:rsidR="00805A21" w:rsidRPr="00194786" w:rsidRDefault="00194786" w:rsidP="00805A21">
            <w:pPr>
              <w:pStyle w:val="CTA-"/>
            </w:pPr>
            <w:r>
              <w:noBreakHyphen/>
            </w:r>
            <w:r w:rsidR="00805A21" w:rsidRPr="00194786">
              <w:t>Food grinders and mixers; fruit or vegetable juice extractors</w:t>
            </w:r>
          </w:p>
        </w:tc>
        <w:tc>
          <w:tcPr>
            <w:tcW w:w="1191" w:type="dxa"/>
          </w:tcPr>
          <w:p w:rsidR="00805A21" w:rsidRPr="00194786" w:rsidRDefault="00805A21" w:rsidP="00E93B41">
            <w:pPr>
              <w:pStyle w:val="Tabletext"/>
            </w:pPr>
            <w:r w:rsidRPr="00194786">
              <w:t>Free</w:t>
            </w:r>
          </w:p>
        </w:tc>
      </w:tr>
      <w:tr w:rsidR="008C4995" w:rsidRPr="00194786" w:rsidDel="008C4995">
        <w:trPr>
          <w:cantSplit/>
          <w:trHeight w:val="209"/>
        </w:trPr>
        <w:tc>
          <w:tcPr>
            <w:tcW w:w="1134" w:type="dxa"/>
          </w:tcPr>
          <w:p w:rsidR="008C4995" w:rsidRPr="00194786" w:rsidDel="008C4995" w:rsidRDefault="008C4995" w:rsidP="00447EC0">
            <w:pPr>
              <w:pStyle w:val="Tabletext"/>
            </w:pPr>
            <w:r w:rsidRPr="00194786">
              <w:t>8509.80</w:t>
            </w:r>
          </w:p>
        </w:tc>
        <w:tc>
          <w:tcPr>
            <w:tcW w:w="4820" w:type="dxa"/>
          </w:tcPr>
          <w:p w:rsidR="008C4995" w:rsidRPr="00194786" w:rsidDel="008C4995" w:rsidRDefault="00194786" w:rsidP="006F30AC">
            <w:pPr>
              <w:pStyle w:val="CTA-"/>
            </w:pPr>
            <w:r>
              <w:noBreakHyphen/>
            </w:r>
            <w:r w:rsidR="008C4995" w:rsidRPr="00194786">
              <w:t>Other appliances:</w:t>
            </w:r>
          </w:p>
        </w:tc>
        <w:tc>
          <w:tcPr>
            <w:tcW w:w="1191" w:type="dxa"/>
          </w:tcPr>
          <w:p w:rsidR="008C4995" w:rsidRPr="00194786" w:rsidDel="008C4995" w:rsidRDefault="008C4995" w:rsidP="00E93B41">
            <w:pPr>
              <w:pStyle w:val="Tabletext"/>
            </w:pPr>
          </w:p>
        </w:tc>
      </w:tr>
      <w:tr w:rsidR="008C4995" w:rsidRPr="00194786" w:rsidDel="008C4995">
        <w:trPr>
          <w:cantSplit/>
          <w:trHeight w:val="209"/>
        </w:trPr>
        <w:tc>
          <w:tcPr>
            <w:tcW w:w="1134" w:type="dxa"/>
          </w:tcPr>
          <w:p w:rsidR="008C4995" w:rsidRPr="00194786" w:rsidDel="008C4995" w:rsidRDefault="008C4995" w:rsidP="00447EC0">
            <w:pPr>
              <w:pStyle w:val="Tabletext"/>
            </w:pPr>
            <w:r w:rsidRPr="00194786">
              <w:t>8509.80.10</w:t>
            </w:r>
          </w:p>
        </w:tc>
        <w:tc>
          <w:tcPr>
            <w:tcW w:w="4820" w:type="dxa"/>
          </w:tcPr>
          <w:p w:rsidR="008C4995" w:rsidRPr="00194786" w:rsidDel="008C4995" w:rsidRDefault="00194786" w:rsidP="008C4995">
            <w:pPr>
              <w:pStyle w:val="CTA---"/>
            </w:pPr>
            <w:r>
              <w:noBreakHyphen/>
            </w:r>
            <w:r>
              <w:noBreakHyphen/>
            </w:r>
            <w:r>
              <w:noBreakHyphen/>
            </w:r>
            <w:r w:rsidR="008C4995" w:rsidRPr="00194786">
              <w:t>Floor polishers</w:t>
            </w:r>
          </w:p>
        </w:tc>
        <w:tc>
          <w:tcPr>
            <w:tcW w:w="1191" w:type="dxa"/>
          </w:tcPr>
          <w:p w:rsidR="008C4995" w:rsidRPr="00194786" w:rsidDel="008C4995" w:rsidRDefault="008C4995" w:rsidP="00E93B41">
            <w:pPr>
              <w:pStyle w:val="Tabletext"/>
            </w:pPr>
            <w:r w:rsidRPr="00194786">
              <w:t>5%</w:t>
            </w:r>
          </w:p>
        </w:tc>
      </w:tr>
      <w:tr w:rsidR="008C4995" w:rsidRPr="00194786" w:rsidDel="008C4995">
        <w:trPr>
          <w:cantSplit/>
          <w:trHeight w:val="209"/>
        </w:trPr>
        <w:tc>
          <w:tcPr>
            <w:tcW w:w="1134" w:type="dxa"/>
          </w:tcPr>
          <w:p w:rsidR="008C4995" w:rsidRPr="00194786" w:rsidDel="008C4995" w:rsidRDefault="008C4995" w:rsidP="00447EC0">
            <w:pPr>
              <w:pStyle w:val="Tabletext"/>
            </w:pPr>
            <w:r w:rsidRPr="00194786">
              <w:t>8509.80.90</w:t>
            </w:r>
          </w:p>
        </w:tc>
        <w:tc>
          <w:tcPr>
            <w:tcW w:w="4820" w:type="dxa"/>
          </w:tcPr>
          <w:p w:rsidR="008C4995" w:rsidRPr="00194786" w:rsidDel="008C4995" w:rsidRDefault="00194786" w:rsidP="008C4995">
            <w:pPr>
              <w:pStyle w:val="CTA---"/>
            </w:pPr>
            <w:r>
              <w:noBreakHyphen/>
            </w:r>
            <w:r>
              <w:noBreakHyphen/>
            </w:r>
            <w:r>
              <w:noBreakHyphen/>
            </w:r>
            <w:r w:rsidR="008C4995" w:rsidRPr="00194786">
              <w:t xml:space="preserve">Other </w:t>
            </w:r>
          </w:p>
        </w:tc>
        <w:tc>
          <w:tcPr>
            <w:tcW w:w="1191" w:type="dxa"/>
          </w:tcPr>
          <w:p w:rsidR="008C4995" w:rsidRPr="00194786" w:rsidDel="008C4995" w:rsidRDefault="008C4995" w:rsidP="00E93B41">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8509.90.00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E93B41">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8510</w:t>
            </w:r>
          </w:p>
        </w:tc>
        <w:tc>
          <w:tcPr>
            <w:tcW w:w="4820" w:type="dxa"/>
          </w:tcPr>
          <w:p w:rsidR="00805A21" w:rsidRPr="00194786" w:rsidRDefault="00805A21" w:rsidP="00805A21">
            <w:pPr>
              <w:pStyle w:val="CTACAPS"/>
            </w:pPr>
            <w:r w:rsidRPr="00194786">
              <w:t>SHAVERS, HAIR CLIPPERS AND HAIR</w:t>
            </w:r>
            <w:r w:rsidR="00194786">
              <w:noBreakHyphen/>
            </w:r>
            <w:r w:rsidRPr="00194786">
              <w:t>REMOVING APPLIANCES, WITH SELF</w:t>
            </w:r>
            <w:r w:rsidR="00194786">
              <w:noBreakHyphen/>
            </w:r>
            <w:r w:rsidRPr="00194786">
              <w:t>CONTAINED ELECTRIC MOTOR:</w:t>
            </w:r>
          </w:p>
        </w:tc>
        <w:tc>
          <w:tcPr>
            <w:tcW w:w="1191" w:type="dxa"/>
          </w:tcPr>
          <w:p w:rsidR="00805A21" w:rsidRPr="00194786" w:rsidRDefault="00805A21" w:rsidP="00E93B41">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8510.10.00</w:t>
            </w:r>
          </w:p>
        </w:tc>
        <w:tc>
          <w:tcPr>
            <w:tcW w:w="4820" w:type="dxa"/>
          </w:tcPr>
          <w:p w:rsidR="00805A21" w:rsidRPr="00194786" w:rsidRDefault="00194786" w:rsidP="00805A21">
            <w:pPr>
              <w:pStyle w:val="CTA-"/>
            </w:pPr>
            <w:r>
              <w:noBreakHyphen/>
            </w:r>
            <w:r w:rsidR="00805A21" w:rsidRPr="00194786">
              <w:t>Shavers</w:t>
            </w:r>
          </w:p>
        </w:tc>
        <w:tc>
          <w:tcPr>
            <w:tcW w:w="1191" w:type="dxa"/>
          </w:tcPr>
          <w:p w:rsidR="00805A21" w:rsidRPr="00194786" w:rsidRDefault="00805A21" w:rsidP="00E93B41">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8510.20.00</w:t>
            </w:r>
          </w:p>
        </w:tc>
        <w:tc>
          <w:tcPr>
            <w:tcW w:w="4820" w:type="dxa"/>
          </w:tcPr>
          <w:p w:rsidR="00805A21" w:rsidRPr="00194786" w:rsidRDefault="00194786" w:rsidP="00805A21">
            <w:pPr>
              <w:pStyle w:val="CTA-"/>
            </w:pPr>
            <w:r>
              <w:noBreakHyphen/>
            </w:r>
            <w:r w:rsidR="00805A21" w:rsidRPr="00194786">
              <w:t>Hair clippers</w:t>
            </w:r>
          </w:p>
        </w:tc>
        <w:tc>
          <w:tcPr>
            <w:tcW w:w="1191" w:type="dxa"/>
          </w:tcPr>
          <w:p w:rsidR="00805A21" w:rsidRPr="00194786" w:rsidRDefault="00805A21" w:rsidP="00E93B41">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8510.30.00</w:t>
            </w:r>
          </w:p>
        </w:tc>
        <w:tc>
          <w:tcPr>
            <w:tcW w:w="4820" w:type="dxa"/>
          </w:tcPr>
          <w:p w:rsidR="00805A21" w:rsidRPr="00194786" w:rsidRDefault="00194786" w:rsidP="00805A21">
            <w:pPr>
              <w:pStyle w:val="CTA-"/>
            </w:pPr>
            <w:r>
              <w:noBreakHyphen/>
            </w:r>
            <w:r w:rsidR="00805A21" w:rsidRPr="00194786">
              <w:t>Hair</w:t>
            </w:r>
            <w:r>
              <w:noBreakHyphen/>
            </w:r>
            <w:r w:rsidR="00805A21" w:rsidRPr="00194786">
              <w:t>removing appliances</w:t>
            </w:r>
          </w:p>
        </w:tc>
        <w:tc>
          <w:tcPr>
            <w:tcW w:w="1191" w:type="dxa"/>
          </w:tcPr>
          <w:p w:rsidR="00805A21" w:rsidRPr="00194786" w:rsidRDefault="00805A21" w:rsidP="00E93B41">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8510.90.00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E93B41">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8511</w:t>
            </w:r>
          </w:p>
        </w:tc>
        <w:tc>
          <w:tcPr>
            <w:tcW w:w="4820" w:type="dxa"/>
          </w:tcPr>
          <w:p w:rsidR="00805A21" w:rsidRPr="00194786" w:rsidRDefault="00805A21" w:rsidP="00805A21">
            <w:pPr>
              <w:pStyle w:val="CTACAPS"/>
            </w:pPr>
            <w:r w:rsidRPr="00194786">
              <w:t>ELECTRICAL IGNITION OR STARTING EQUIPMENT OF A KIND USED FOR SPARK</w:t>
            </w:r>
            <w:r w:rsidR="00194786">
              <w:noBreakHyphen/>
            </w:r>
            <w:r w:rsidRPr="00194786">
              <w:t>IGNITION OR COMPRESSION</w:t>
            </w:r>
            <w:r w:rsidR="00194786">
              <w:noBreakHyphen/>
            </w:r>
            <w:r w:rsidRPr="00194786">
              <w:t>IGNITION INTERNAL COMBUSTION ENGINES (FOR EXAMPLE, IGNITION MAGNETOS, MAGNETO</w:t>
            </w:r>
            <w:r w:rsidR="00194786">
              <w:noBreakHyphen/>
            </w:r>
            <w:r w:rsidRPr="00194786">
              <w:t>DYNAMOS, IGNITION COILS, SPARKING PLUGS AND GLOW PLUGS, STARTER MOTORS); GENERATORS (FOR EXAMPLE, DYNAMOS, ALTERNATORS) AND CUT</w:t>
            </w:r>
            <w:r w:rsidR="00194786">
              <w:noBreakHyphen/>
            </w:r>
            <w:r w:rsidRPr="00194786">
              <w:t>OUTS OF A KIND USED IN CONJUNCTION WITH SUCH ENGINES:</w:t>
            </w:r>
          </w:p>
        </w:tc>
        <w:tc>
          <w:tcPr>
            <w:tcW w:w="1191" w:type="dxa"/>
          </w:tcPr>
          <w:p w:rsidR="00805A21" w:rsidRPr="00194786" w:rsidRDefault="00805A21" w:rsidP="00E93B41">
            <w:pPr>
              <w:pStyle w:val="Tabletext"/>
            </w:pPr>
          </w:p>
        </w:tc>
      </w:tr>
      <w:tr w:rsidR="00A064F2" w:rsidRPr="00194786">
        <w:trPr>
          <w:cantSplit/>
          <w:trHeight w:val="209"/>
        </w:trPr>
        <w:tc>
          <w:tcPr>
            <w:tcW w:w="1134" w:type="dxa"/>
          </w:tcPr>
          <w:p w:rsidR="00A064F2" w:rsidRPr="00194786" w:rsidRDefault="00A064F2" w:rsidP="00447EC0">
            <w:pPr>
              <w:pStyle w:val="Tabletext"/>
            </w:pPr>
            <w:r w:rsidRPr="00194786">
              <w:t>8511.10.00</w:t>
            </w:r>
          </w:p>
        </w:tc>
        <w:tc>
          <w:tcPr>
            <w:tcW w:w="4820" w:type="dxa"/>
          </w:tcPr>
          <w:p w:rsidR="00A064F2" w:rsidRPr="00194786" w:rsidRDefault="00194786" w:rsidP="00805A21">
            <w:pPr>
              <w:pStyle w:val="CTA-"/>
            </w:pPr>
            <w:r>
              <w:noBreakHyphen/>
            </w:r>
            <w:r w:rsidR="00A064F2" w:rsidRPr="00194786">
              <w:t>Sparking plugs</w:t>
            </w:r>
          </w:p>
        </w:tc>
        <w:tc>
          <w:tcPr>
            <w:tcW w:w="1191" w:type="dxa"/>
          </w:tcPr>
          <w:p w:rsidR="00A064F2" w:rsidRPr="00194786" w:rsidRDefault="00A064F2" w:rsidP="00E93B41">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8511.20.00</w:t>
            </w:r>
          </w:p>
        </w:tc>
        <w:tc>
          <w:tcPr>
            <w:tcW w:w="4820" w:type="dxa"/>
          </w:tcPr>
          <w:p w:rsidR="00805A21" w:rsidRPr="00194786" w:rsidRDefault="00194786" w:rsidP="00805A21">
            <w:pPr>
              <w:pStyle w:val="CTA-"/>
            </w:pPr>
            <w:r>
              <w:noBreakHyphen/>
            </w:r>
            <w:r w:rsidR="00805A21" w:rsidRPr="00194786">
              <w:t>Ignition magnetos; magneto</w:t>
            </w:r>
            <w:r>
              <w:noBreakHyphen/>
            </w:r>
            <w:r w:rsidR="00805A21" w:rsidRPr="00194786">
              <w:t>dynamos; magnetic flywheels</w:t>
            </w:r>
          </w:p>
        </w:tc>
        <w:tc>
          <w:tcPr>
            <w:tcW w:w="1191" w:type="dxa"/>
          </w:tcPr>
          <w:p w:rsidR="00805A21" w:rsidRPr="00194786" w:rsidRDefault="00805A21" w:rsidP="00E93B41">
            <w:pPr>
              <w:pStyle w:val="Tabletext"/>
            </w:pPr>
            <w:r w:rsidRPr="00194786">
              <w:t>5%</w:t>
            </w:r>
            <w:r w:rsidRPr="00194786">
              <w:br/>
              <w:t>DCS:Free</w:t>
            </w:r>
          </w:p>
        </w:tc>
      </w:tr>
      <w:tr w:rsidR="00A064F2" w:rsidRPr="00194786">
        <w:trPr>
          <w:cantSplit/>
          <w:trHeight w:val="209"/>
        </w:trPr>
        <w:tc>
          <w:tcPr>
            <w:tcW w:w="1134" w:type="dxa"/>
          </w:tcPr>
          <w:p w:rsidR="00A064F2" w:rsidRPr="00194786" w:rsidRDefault="00A064F2" w:rsidP="00447EC0">
            <w:pPr>
              <w:pStyle w:val="Tabletext"/>
            </w:pPr>
            <w:r w:rsidRPr="00194786">
              <w:t>8511.30.00</w:t>
            </w:r>
          </w:p>
        </w:tc>
        <w:tc>
          <w:tcPr>
            <w:tcW w:w="4820" w:type="dxa"/>
          </w:tcPr>
          <w:p w:rsidR="00A064F2" w:rsidRPr="00194786" w:rsidRDefault="00194786" w:rsidP="00805A21">
            <w:pPr>
              <w:pStyle w:val="CTA-"/>
            </w:pPr>
            <w:r>
              <w:noBreakHyphen/>
            </w:r>
            <w:r w:rsidR="00A064F2" w:rsidRPr="00194786">
              <w:t>Distributors; ignition coils</w:t>
            </w:r>
          </w:p>
        </w:tc>
        <w:tc>
          <w:tcPr>
            <w:tcW w:w="1191" w:type="dxa"/>
          </w:tcPr>
          <w:p w:rsidR="00A064F2" w:rsidRPr="00194786" w:rsidRDefault="00A064F2" w:rsidP="00E93B41">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8511.40</w:t>
            </w:r>
          </w:p>
        </w:tc>
        <w:tc>
          <w:tcPr>
            <w:tcW w:w="4820" w:type="dxa"/>
          </w:tcPr>
          <w:p w:rsidR="00805A21" w:rsidRPr="00194786" w:rsidRDefault="00194786" w:rsidP="00805A21">
            <w:pPr>
              <w:pStyle w:val="CTA-"/>
            </w:pPr>
            <w:r>
              <w:noBreakHyphen/>
            </w:r>
            <w:r w:rsidR="00805A21" w:rsidRPr="00194786">
              <w:t>Starter motors and dual purpose starter</w:t>
            </w:r>
            <w:r>
              <w:noBreakHyphen/>
            </w:r>
            <w:r w:rsidR="00805A21" w:rsidRPr="00194786">
              <w:t>generators:</w:t>
            </w:r>
          </w:p>
        </w:tc>
        <w:tc>
          <w:tcPr>
            <w:tcW w:w="1191" w:type="dxa"/>
          </w:tcPr>
          <w:p w:rsidR="00805A21" w:rsidRPr="00194786" w:rsidRDefault="00805A21" w:rsidP="00E93B41">
            <w:pPr>
              <w:pStyle w:val="Tabletext"/>
            </w:pPr>
          </w:p>
        </w:tc>
      </w:tr>
      <w:tr w:rsidR="00372C50" w:rsidRPr="00194786">
        <w:trPr>
          <w:cantSplit/>
          <w:trHeight w:val="209"/>
        </w:trPr>
        <w:tc>
          <w:tcPr>
            <w:tcW w:w="1134" w:type="dxa"/>
          </w:tcPr>
          <w:p w:rsidR="00372C50" w:rsidRPr="00194786" w:rsidRDefault="00372C50" w:rsidP="00447EC0">
            <w:pPr>
              <w:pStyle w:val="Tabletext"/>
            </w:pPr>
            <w:r w:rsidRPr="00194786">
              <w:t>8511.40.10</w:t>
            </w:r>
          </w:p>
        </w:tc>
        <w:tc>
          <w:tcPr>
            <w:tcW w:w="4820" w:type="dxa"/>
          </w:tcPr>
          <w:p w:rsidR="00372C50" w:rsidRPr="00194786" w:rsidRDefault="00194786" w:rsidP="00805A21">
            <w:pPr>
              <w:pStyle w:val="CTA---"/>
            </w:pPr>
            <w:r>
              <w:noBreakHyphen/>
            </w:r>
            <w:r>
              <w:noBreakHyphen/>
            </w:r>
            <w:r>
              <w:noBreakHyphen/>
            </w:r>
            <w:r w:rsidR="00372C50" w:rsidRPr="00194786">
              <w:t>Of a kind used as components in passenger motor vehicles</w:t>
            </w:r>
          </w:p>
        </w:tc>
        <w:tc>
          <w:tcPr>
            <w:tcW w:w="1191" w:type="dxa"/>
          </w:tcPr>
          <w:p w:rsidR="00372C50" w:rsidRPr="00194786" w:rsidRDefault="00372C50" w:rsidP="00E93B41">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47EC0">
            <w:pPr>
              <w:pStyle w:val="Tabletext"/>
            </w:pPr>
            <w:r w:rsidRPr="00194786">
              <w:t>8511.40.90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E93B41">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47EC0">
            <w:pPr>
              <w:pStyle w:val="Tabletext"/>
            </w:pPr>
            <w:r w:rsidRPr="00194786">
              <w:t>8511.50</w:t>
            </w:r>
          </w:p>
        </w:tc>
        <w:tc>
          <w:tcPr>
            <w:tcW w:w="4820" w:type="dxa"/>
          </w:tcPr>
          <w:p w:rsidR="00805A21" w:rsidRPr="00194786" w:rsidRDefault="00194786" w:rsidP="00805A21">
            <w:pPr>
              <w:pStyle w:val="CTA-"/>
            </w:pPr>
            <w:r>
              <w:noBreakHyphen/>
            </w:r>
            <w:r w:rsidR="00805A21" w:rsidRPr="00194786">
              <w:t>Other generators:</w:t>
            </w:r>
          </w:p>
        </w:tc>
        <w:tc>
          <w:tcPr>
            <w:tcW w:w="1191" w:type="dxa"/>
          </w:tcPr>
          <w:p w:rsidR="00805A21" w:rsidRPr="00194786" w:rsidRDefault="00805A21" w:rsidP="00E93B41">
            <w:pPr>
              <w:pStyle w:val="Tabletext"/>
            </w:pPr>
          </w:p>
        </w:tc>
      </w:tr>
      <w:tr w:rsidR="00372C50" w:rsidRPr="00194786">
        <w:trPr>
          <w:cantSplit/>
          <w:trHeight w:val="209"/>
        </w:trPr>
        <w:tc>
          <w:tcPr>
            <w:tcW w:w="1134" w:type="dxa"/>
          </w:tcPr>
          <w:p w:rsidR="00372C50" w:rsidRPr="00194786" w:rsidRDefault="00372C50" w:rsidP="00447EC0">
            <w:pPr>
              <w:pStyle w:val="Tabletext"/>
            </w:pPr>
            <w:r w:rsidRPr="00194786">
              <w:t>8511.50.10</w:t>
            </w:r>
          </w:p>
        </w:tc>
        <w:tc>
          <w:tcPr>
            <w:tcW w:w="4820" w:type="dxa"/>
          </w:tcPr>
          <w:p w:rsidR="00372C50" w:rsidRPr="00194786" w:rsidRDefault="00194786" w:rsidP="00805A21">
            <w:pPr>
              <w:pStyle w:val="CTA---"/>
            </w:pPr>
            <w:r>
              <w:noBreakHyphen/>
            </w:r>
            <w:r>
              <w:noBreakHyphen/>
            </w:r>
            <w:r>
              <w:noBreakHyphen/>
            </w:r>
            <w:r w:rsidR="00372C50" w:rsidRPr="00194786">
              <w:t>Of a kind used as components in passenger motor vehicles</w:t>
            </w:r>
          </w:p>
        </w:tc>
        <w:tc>
          <w:tcPr>
            <w:tcW w:w="1191" w:type="dxa"/>
          </w:tcPr>
          <w:p w:rsidR="00372C50" w:rsidRPr="00194786" w:rsidRDefault="00372C50" w:rsidP="00E93B41">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47EC0">
            <w:pPr>
              <w:pStyle w:val="Tabletext"/>
            </w:pPr>
            <w:r w:rsidRPr="00194786">
              <w:t>8511.50.90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E93B41">
            <w:pPr>
              <w:pStyle w:val="Tabletext"/>
            </w:pPr>
            <w:r w:rsidRPr="00194786">
              <w:t>5%</w:t>
            </w:r>
            <w:r w:rsidRPr="00194786">
              <w:br/>
              <w:t>CA:Free</w:t>
            </w:r>
          </w:p>
        </w:tc>
      </w:tr>
      <w:tr w:rsidR="00372C50" w:rsidRPr="00194786">
        <w:trPr>
          <w:cantSplit/>
          <w:trHeight w:val="209"/>
        </w:trPr>
        <w:tc>
          <w:tcPr>
            <w:tcW w:w="1134" w:type="dxa"/>
          </w:tcPr>
          <w:p w:rsidR="00372C50" w:rsidRPr="00194786" w:rsidRDefault="00372C50" w:rsidP="00447EC0">
            <w:pPr>
              <w:pStyle w:val="Tabletext"/>
            </w:pPr>
            <w:r w:rsidRPr="00194786">
              <w:t>8511.80.00</w:t>
            </w:r>
          </w:p>
        </w:tc>
        <w:tc>
          <w:tcPr>
            <w:tcW w:w="4820" w:type="dxa"/>
          </w:tcPr>
          <w:p w:rsidR="00372C50" w:rsidRPr="00194786" w:rsidRDefault="00194786" w:rsidP="00805A21">
            <w:pPr>
              <w:pStyle w:val="CTA-"/>
            </w:pPr>
            <w:r>
              <w:noBreakHyphen/>
            </w:r>
            <w:r w:rsidR="00372C50" w:rsidRPr="00194786">
              <w:t>Other equipment</w:t>
            </w:r>
          </w:p>
        </w:tc>
        <w:tc>
          <w:tcPr>
            <w:tcW w:w="1191" w:type="dxa"/>
          </w:tcPr>
          <w:p w:rsidR="00372C50" w:rsidRPr="00194786" w:rsidRDefault="00372C50" w:rsidP="00E93B41">
            <w:pPr>
              <w:pStyle w:val="Tabletext"/>
            </w:pPr>
            <w:r w:rsidRPr="00194786">
              <w:t>5%</w:t>
            </w:r>
          </w:p>
        </w:tc>
      </w:tr>
      <w:tr w:rsidR="00372C50" w:rsidRPr="00194786">
        <w:trPr>
          <w:cantSplit/>
          <w:trHeight w:val="209"/>
        </w:trPr>
        <w:tc>
          <w:tcPr>
            <w:tcW w:w="1134" w:type="dxa"/>
          </w:tcPr>
          <w:p w:rsidR="00372C50" w:rsidRPr="00194786" w:rsidRDefault="00372C50" w:rsidP="00447EC0">
            <w:pPr>
              <w:pStyle w:val="Tabletext"/>
            </w:pPr>
            <w:r w:rsidRPr="00194786">
              <w:t>8511.90.00</w:t>
            </w:r>
          </w:p>
        </w:tc>
        <w:tc>
          <w:tcPr>
            <w:tcW w:w="4820" w:type="dxa"/>
          </w:tcPr>
          <w:p w:rsidR="00372C50" w:rsidRPr="00194786" w:rsidRDefault="00194786" w:rsidP="00805A21">
            <w:pPr>
              <w:pStyle w:val="CTA-"/>
            </w:pPr>
            <w:r>
              <w:noBreakHyphen/>
            </w:r>
            <w:r w:rsidR="00372C50" w:rsidRPr="00194786">
              <w:t>Parts</w:t>
            </w:r>
          </w:p>
        </w:tc>
        <w:tc>
          <w:tcPr>
            <w:tcW w:w="1191" w:type="dxa"/>
          </w:tcPr>
          <w:p w:rsidR="00372C50" w:rsidRPr="00194786" w:rsidRDefault="00372C50" w:rsidP="00E93B41">
            <w:pPr>
              <w:pStyle w:val="Tabletext"/>
            </w:pPr>
            <w:r w:rsidRPr="00194786">
              <w:t>5%</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8512</w:t>
            </w:r>
          </w:p>
        </w:tc>
        <w:tc>
          <w:tcPr>
            <w:tcW w:w="4820" w:type="dxa"/>
          </w:tcPr>
          <w:p w:rsidR="00805A21" w:rsidRPr="00194786" w:rsidRDefault="00805A21" w:rsidP="00805A21">
            <w:pPr>
              <w:pStyle w:val="CTACAPS"/>
              <w:rPr>
                <w:i/>
              </w:rPr>
            </w:pPr>
            <w:r w:rsidRPr="00194786">
              <w:t>ELECTRICAL LIGHTING OR SIGNALLING EQUIPMENT (EXCLUDING ARTICLES OF 8539), WINDSCREEN WIPERS, DEFROSTERS AND DEMISTERS, OF A KIND USED FOR CYCLES OR MOTOR VEHICLES:</w:t>
            </w:r>
          </w:p>
        </w:tc>
        <w:tc>
          <w:tcPr>
            <w:tcW w:w="1191" w:type="dxa"/>
          </w:tcPr>
          <w:p w:rsidR="00805A21" w:rsidRPr="00194786" w:rsidRDefault="00805A21" w:rsidP="00145017">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8512.10.00</w:t>
            </w:r>
          </w:p>
        </w:tc>
        <w:tc>
          <w:tcPr>
            <w:tcW w:w="4820" w:type="dxa"/>
          </w:tcPr>
          <w:p w:rsidR="00805A21" w:rsidRPr="00194786" w:rsidRDefault="00194786" w:rsidP="00805A21">
            <w:pPr>
              <w:pStyle w:val="CTA-"/>
            </w:pPr>
            <w:r>
              <w:noBreakHyphen/>
            </w:r>
            <w:r w:rsidR="00805A21" w:rsidRPr="00194786">
              <w:t>Lighting or visual signalling equipment of a kind used on bicycles</w:t>
            </w:r>
          </w:p>
        </w:tc>
        <w:tc>
          <w:tcPr>
            <w:tcW w:w="1191" w:type="dxa"/>
          </w:tcPr>
          <w:p w:rsidR="00805A21" w:rsidRPr="00194786" w:rsidRDefault="00805A21" w:rsidP="00145017">
            <w:pPr>
              <w:pStyle w:val="Tabletext"/>
            </w:pPr>
            <w:r w:rsidRPr="00194786">
              <w:t>Free</w:t>
            </w:r>
          </w:p>
        </w:tc>
      </w:tr>
      <w:tr w:rsidR="00372C50" w:rsidRPr="00194786">
        <w:trPr>
          <w:cantSplit/>
          <w:trHeight w:val="209"/>
        </w:trPr>
        <w:tc>
          <w:tcPr>
            <w:tcW w:w="1134" w:type="dxa"/>
          </w:tcPr>
          <w:p w:rsidR="00372C50" w:rsidRPr="00194786" w:rsidRDefault="00372C50" w:rsidP="00447EC0">
            <w:pPr>
              <w:pStyle w:val="Tabletext"/>
            </w:pPr>
            <w:r w:rsidRPr="00194786">
              <w:t>8512.20.00</w:t>
            </w:r>
          </w:p>
        </w:tc>
        <w:tc>
          <w:tcPr>
            <w:tcW w:w="4820" w:type="dxa"/>
          </w:tcPr>
          <w:p w:rsidR="00372C50" w:rsidRPr="00194786" w:rsidRDefault="00194786" w:rsidP="00805A21">
            <w:pPr>
              <w:pStyle w:val="CTA-"/>
            </w:pPr>
            <w:r>
              <w:noBreakHyphen/>
            </w:r>
            <w:r w:rsidR="00372C50" w:rsidRPr="00194786">
              <w:t>Other lighting or visual signalling equipment</w:t>
            </w:r>
          </w:p>
        </w:tc>
        <w:tc>
          <w:tcPr>
            <w:tcW w:w="1191" w:type="dxa"/>
          </w:tcPr>
          <w:p w:rsidR="00372C50" w:rsidRPr="00194786" w:rsidRDefault="00372C50" w:rsidP="00145017">
            <w:pPr>
              <w:pStyle w:val="Tabletext"/>
            </w:pPr>
            <w:r w:rsidRPr="00194786">
              <w:t>5%</w:t>
            </w:r>
          </w:p>
        </w:tc>
      </w:tr>
      <w:tr w:rsidR="00372C50" w:rsidRPr="00194786">
        <w:trPr>
          <w:cantSplit/>
          <w:trHeight w:val="209"/>
        </w:trPr>
        <w:tc>
          <w:tcPr>
            <w:tcW w:w="1134" w:type="dxa"/>
          </w:tcPr>
          <w:p w:rsidR="00372C50" w:rsidRPr="00194786" w:rsidRDefault="00372C50" w:rsidP="00447EC0">
            <w:pPr>
              <w:pStyle w:val="Tabletext"/>
            </w:pPr>
            <w:r w:rsidRPr="00194786">
              <w:t>8512.30.00</w:t>
            </w:r>
          </w:p>
        </w:tc>
        <w:tc>
          <w:tcPr>
            <w:tcW w:w="4820" w:type="dxa"/>
          </w:tcPr>
          <w:p w:rsidR="00372C50" w:rsidRPr="00194786" w:rsidRDefault="00194786" w:rsidP="00805A21">
            <w:pPr>
              <w:pStyle w:val="CTA-"/>
            </w:pPr>
            <w:r>
              <w:noBreakHyphen/>
            </w:r>
            <w:r w:rsidR="00372C50" w:rsidRPr="00194786">
              <w:t>Sound signalling equipment</w:t>
            </w:r>
          </w:p>
        </w:tc>
        <w:tc>
          <w:tcPr>
            <w:tcW w:w="1191" w:type="dxa"/>
          </w:tcPr>
          <w:p w:rsidR="00372C50" w:rsidRPr="00194786" w:rsidRDefault="00372C50" w:rsidP="00145017">
            <w:pPr>
              <w:pStyle w:val="Tabletext"/>
            </w:pPr>
            <w:r w:rsidRPr="00194786">
              <w:t>5%</w:t>
            </w:r>
          </w:p>
        </w:tc>
      </w:tr>
      <w:tr w:rsidR="00372C50" w:rsidRPr="00194786">
        <w:trPr>
          <w:cantSplit/>
          <w:trHeight w:val="209"/>
        </w:trPr>
        <w:tc>
          <w:tcPr>
            <w:tcW w:w="1134" w:type="dxa"/>
          </w:tcPr>
          <w:p w:rsidR="00372C50" w:rsidRPr="00194786" w:rsidRDefault="00372C50" w:rsidP="00447EC0">
            <w:pPr>
              <w:pStyle w:val="Tabletext"/>
            </w:pPr>
            <w:r w:rsidRPr="00194786">
              <w:t>8512.40.00</w:t>
            </w:r>
          </w:p>
        </w:tc>
        <w:tc>
          <w:tcPr>
            <w:tcW w:w="4820" w:type="dxa"/>
          </w:tcPr>
          <w:p w:rsidR="00372C50" w:rsidRPr="00194786" w:rsidRDefault="00194786" w:rsidP="00805A21">
            <w:pPr>
              <w:pStyle w:val="CTA-"/>
            </w:pPr>
            <w:r>
              <w:noBreakHyphen/>
            </w:r>
            <w:r w:rsidR="00372C50" w:rsidRPr="00194786">
              <w:t>Windscreen wipers, defrosters and demisters</w:t>
            </w:r>
          </w:p>
        </w:tc>
        <w:tc>
          <w:tcPr>
            <w:tcW w:w="1191" w:type="dxa"/>
          </w:tcPr>
          <w:p w:rsidR="00372C50" w:rsidRPr="00194786" w:rsidRDefault="00372C50" w:rsidP="00145017">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8512.90</w:t>
            </w:r>
          </w:p>
        </w:tc>
        <w:tc>
          <w:tcPr>
            <w:tcW w:w="4820" w:type="dxa"/>
          </w:tcPr>
          <w:p w:rsidR="00805A21" w:rsidRPr="00194786" w:rsidRDefault="00194786" w:rsidP="005A5603">
            <w:pPr>
              <w:pStyle w:val="CTA-"/>
              <w:keepNext/>
              <w:keepLines/>
              <w:ind w:left="0" w:firstLine="0"/>
            </w:pPr>
            <w:r>
              <w:noBreakHyphen/>
            </w:r>
            <w:r w:rsidR="00805A21" w:rsidRPr="00194786">
              <w:t>Parts:</w:t>
            </w:r>
          </w:p>
        </w:tc>
        <w:tc>
          <w:tcPr>
            <w:tcW w:w="1191" w:type="dxa"/>
          </w:tcPr>
          <w:p w:rsidR="00805A21" w:rsidRPr="00194786" w:rsidRDefault="00805A21" w:rsidP="005A5603">
            <w:pPr>
              <w:pStyle w:val="Tabletext"/>
              <w:keepNext/>
              <w:keepLines/>
            </w:pPr>
          </w:p>
        </w:tc>
      </w:tr>
      <w:tr w:rsidR="00372C50" w:rsidRPr="00194786">
        <w:trPr>
          <w:cantSplit/>
          <w:trHeight w:val="209"/>
        </w:trPr>
        <w:tc>
          <w:tcPr>
            <w:tcW w:w="1134" w:type="dxa"/>
          </w:tcPr>
          <w:p w:rsidR="00372C50" w:rsidRPr="00194786" w:rsidRDefault="00372C50" w:rsidP="00447EC0">
            <w:pPr>
              <w:pStyle w:val="Tabletext"/>
            </w:pPr>
            <w:r w:rsidRPr="00194786">
              <w:t>8512.90.10</w:t>
            </w:r>
          </w:p>
        </w:tc>
        <w:tc>
          <w:tcPr>
            <w:tcW w:w="4820" w:type="dxa"/>
          </w:tcPr>
          <w:p w:rsidR="00372C50" w:rsidRPr="00194786" w:rsidRDefault="00194786" w:rsidP="00805A21">
            <w:pPr>
              <w:pStyle w:val="CTA---"/>
            </w:pPr>
            <w:r>
              <w:noBreakHyphen/>
            </w:r>
            <w:r>
              <w:noBreakHyphen/>
            </w:r>
            <w:r>
              <w:noBreakHyphen/>
            </w:r>
            <w:r w:rsidR="00372C50" w:rsidRPr="00194786">
              <w:t>Of a kind used as components in passenger motor vehicles</w:t>
            </w:r>
          </w:p>
        </w:tc>
        <w:tc>
          <w:tcPr>
            <w:tcW w:w="1191" w:type="dxa"/>
          </w:tcPr>
          <w:p w:rsidR="00372C50" w:rsidRPr="00194786" w:rsidRDefault="00372C50" w:rsidP="00145017">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47EC0">
            <w:pPr>
              <w:pStyle w:val="Tabletext"/>
            </w:pPr>
            <w:r w:rsidRPr="00194786">
              <w:t>8512.90.90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145017">
            <w:pPr>
              <w:pStyle w:val="Tabletext"/>
            </w:pPr>
            <w:r w:rsidRPr="00194786">
              <w:t>5%</w:t>
            </w:r>
            <w:r w:rsidRPr="00194786">
              <w:br/>
              <w:t>CA:Free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8513</w:t>
            </w:r>
          </w:p>
        </w:tc>
        <w:tc>
          <w:tcPr>
            <w:tcW w:w="4820" w:type="dxa"/>
          </w:tcPr>
          <w:p w:rsidR="00805A21" w:rsidRPr="00194786" w:rsidRDefault="00805A21" w:rsidP="00805A21">
            <w:pPr>
              <w:pStyle w:val="CTACAPS"/>
              <w:rPr>
                <w:i/>
              </w:rPr>
            </w:pPr>
            <w:r w:rsidRPr="00194786">
              <w:t>PORTABLE ELECTRIC LAMPS DESIGNED TO FUNCTION BY THEIR OWN SOURCE OF ENERGY (FOR EXAMPLE, DRY BATTERIES, ACCUMULATORS, MAGNETOS), OTHER THAN LIGHTING EQUIPMENT OF 8512:</w:t>
            </w:r>
          </w:p>
        </w:tc>
        <w:tc>
          <w:tcPr>
            <w:tcW w:w="1191" w:type="dxa"/>
          </w:tcPr>
          <w:p w:rsidR="00805A21" w:rsidRPr="00194786" w:rsidRDefault="00805A21" w:rsidP="00145017">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8513.10.00</w:t>
            </w:r>
          </w:p>
        </w:tc>
        <w:tc>
          <w:tcPr>
            <w:tcW w:w="4820" w:type="dxa"/>
          </w:tcPr>
          <w:p w:rsidR="00805A21" w:rsidRPr="00194786" w:rsidRDefault="00194786" w:rsidP="00805A21">
            <w:pPr>
              <w:pStyle w:val="CTA-"/>
            </w:pPr>
            <w:r>
              <w:noBreakHyphen/>
            </w:r>
            <w:r w:rsidR="00805A21" w:rsidRPr="00194786">
              <w:t>Lamps</w:t>
            </w:r>
          </w:p>
        </w:tc>
        <w:tc>
          <w:tcPr>
            <w:tcW w:w="1191" w:type="dxa"/>
          </w:tcPr>
          <w:p w:rsidR="00805A21" w:rsidRPr="00194786" w:rsidRDefault="00805A21" w:rsidP="00145017">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447EC0">
            <w:pPr>
              <w:pStyle w:val="Tabletext"/>
            </w:pPr>
            <w:r w:rsidRPr="00194786">
              <w:t>8513.90.00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145017">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8514</w:t>
            </w:r>
          </w:p>
        </w:tc>
        <w:tc>
          <w:tcPr>
            <w:tcW w:w="4820" w:type="dxa"/>
          </w:tcPr>
          <w:p w:rsidR="00805A21" w:rsidRPr="00194786" w:rsidRDefault="00805A21" w:rsidP="00805A21">
            <w:pPr>
              <w:pStyle w:val="CTACAPS"/>
              <w:rPr>
                <w:i/>
              </w:rPr>
            </w:pPr>
            <w:r w:rsidRPr="00194786">
              <w:t>INDUSTRIAL OR LABORATORY ELECTRIC FURNACES AND OVENS (INCLUDING THOSE FUNCTIONING BY INDUCTION OR DIELECTRIC LOSS); OTHER INDUSTRIAL OR LABORATORY EQUIPMENT FOR THE HEAT TREATMENT OF MATERIALS BY INDUCTION OR DIELECTRIC LOSS:</w:t>
            </w:r>
          </w:p>
        </w:tc>
        <w:tc>
          <w:tcPr>
            <w:tcW w:w="1191" w:type="dxa"/>
          </w:tcPr>
          <w:p w:rsidR="00805A21" w:rsidRPr="00194786" w:rsidRDefault="00805A21" w:rsidP="00145017">
            <w:pPr>
              <w:pStyle w:val="Tabletext"/>
            </w:pPr>
          </w:p>
        </w:tc>
      </w:tr>
      <w:tr w:rsidR="008C4995" w:rsidRPr="00194786" w:rsidDel="008C4995">
        <w:tblPrEx>
          <w:tblLook w:val="0020" w:firstRow="1" w:lastRow="0" w:firstColumn="0" w:lastColumn="0" w:noHBand="0" w:noVBand="0"/>
        </w:tblPrEx>
        <w:trPr>
          <w:cantSplit/>
        </w:trPr>
        <w:tc>
          <w:tcPr>
            <w:tcW w:w="1134" w:type="dxa"/>
          </w:tcPr>
          <w:p w:rsidR="008C4995" w:rsidRPr="00194786" w:rsidDel="008C4995" w:rsidRDefault="008C4995" w:rsidP="00447EC0">
            <w:pPr>
              <w:pStyle w:val="Tabletext"/>
            </w:pPr>
            <w:r w:rsidRPr="00194786">
              <w:t>8514.10.00</w:t>
            </w:r>
          </w:p>
        </w:tc>
        <w:tc>
          <w:tcPr>
            <w:tcW w:w="4820" w:type="dxa"/>
          </w:tcPr>
          <w:p w:rsidR="008C4995" w:rsidRPr="00194786" w:rsidDel="008C4995" w:rsidRDefault="00194786" w:rsidP="006F30AC">
            <w:pPr>
              <w:pStyle w:val="CTA-"/>
            </w:pPr>
            <w:r>
              <w:noBreakHyphen/>
            </w:r>
            <w:r w:rsidR="008C4995" w:rsidRPr="00194786">
              <w:t>Resistance heated furnaces and ovens</w:t>
            </w:r>
          </w:p>
        </w:tc>
        <w:tc>
          <w:tcPr>
            <w:tcW w:w="1191" w:type="dxa"/>
          </w:tcPr>
          <w:p w:rsidR="008C4995" w:rsidRPr="00194786" w:rsidDel="008C4995" w:rsidRDefault="008C4995" w:rsidP="008C4995">
            <w:pPr>
              <w:pStyle w:val="Tabletext"/>
            </w:pPr>
            <w:r w:rsidRPr="00194786">
              <w:t>5%</w:t>
            </w:r>
            <w:r w:rsidRPr="00194786">
              <w:br/>
              <w:t>DCS:4%</w:t>
            </w:r>
            <w:r w:rsidRPr="00194786">
              <w:br/>
              <w:t>DCT:5%</w:t>
            </w:r>
          </w:p>
        </w:tc>
      </w:tr>
      <w:tr w:rsidR="008C4995" w:rsidRPr="00194786" w:rsidDel="008C4995">
        <w:tblPrEx>
          <w:tblLook w:val="0020" w:firstRow="1" w:lastRow="0" w:firstColumn="0" w:lastColumn="0" w:noHBand="0" w:noVBand="0"/>
        </w:tblPrEx>
        <w:trPr>
          <w:cantSplit/>
        </w:trPr>
        <w:tc>
          <w:tcPr>
            <w:tcW w:w="1134" w:type="dxa"/>
          </w:tcPr>
          <w:p w:rsidR="008C4995" w:rsidRPr="00194786" w:rsidDel="008C4995" w:rsidRDefault="008C4995" w:rsidP="00447EC0">
            <w:pPr>
              <w:pStyle w:val="Tabletext"/>
            </w:pPr>
            <w:r w:rsidRPr="00194786">
              <w:t>8514.20.00</w:t>
            </w:r>
          </w:p>
        </w:tc>
        <w:tc>
          <w:tcPr>
            <w:tcW w:w="4820" w:type="dxa"/>
          </w:tcPr>
          <w:p w:rsidR="008C4995" w:rsidRPr="00194786" w:rsidDel="008C4995" w:rsidRDefault="00194786" w:rsidP="006F30AC">
            <w:pPr>
              <w:pStyle w:val="CTA-"/>
            </w:pPr>
            <w:r>
              <w:noBreakHyphen/>
            </w:r>
            <w:r w:rsidR="008C4995" w:rsidRPr="00194786">
              <w:t>Furnaces and ovens functioning by induction or dielectric loss</w:t>
            </w:r>
          </w:p>
        </w:tc>
        <w:tc>
          <w:tcPr>
            <w:tcW w:w="1191" w:type="dxa"/>
          </w:tcPr>
          <w:p w:rsidR="008C4995" w:rsidRPr="00194786" w:rsidDel="008C4995" w:rsidRDefault="008C4995" w:rsidP="008C4995">
            <w:pPr>
              <w:pStyle w:val="Tabletext"/>
            </w:pPr>
            <w:r w:rsidRPr="00194786">
              <w:t>5%</w:t>
            </w:r>
            <w:r w:rsidRPr="00194786">
              <w:br/>
              <w:t>DCS:4%</w:t>
            </w:r>
            <w:r w:rsidRPr="00194786">
              <w:br/>
              <w:t>DCT:5%</w:t>
            </w:r>
          </w:p>
        </w:tc>
      </w:tr>
      <w:tr w:rsidR="00684FCE" w:rsidRPr="00194786" w:rsidDel="00684FCE">
        <w:tblPrEx>
          <w:tblLook w:val="0020" w:firstRow="1" w:lastRow="0" w:firstColumn="0" w:lastColumn="0" w:noHBand="0" w:noVBand="0"/>
        </w:tblPrEx>
        <w:trPr>
          <w:cantSplit/>
        </w:trPr>
        <w:tc>
          <w:tcPr>
            <w:tcW w:w="1134" w:type="dxa"/>
          </w:tcPr>
          <w:p w:rsidR="00684FCE" w:rsidRPr="00194786" w:rsidDel="00684FCE" w:rsidRDefault="00684FCE" w:rsidP="00447EC0">
            <w:pPr>
              <w:pStyle w:val="Tabletext"/>
            </w:pPr>
            <w:r w:rsidRPr="00194786">
              <w:t>8514.30</w:t>
            </w:r>
          </w:p>
        </w:tc>
        <w:tc>
          <w:tcPr>
            <w:tcW w:w="4820" w:type="dxa"/>
          </w:tcPr>
          <w:p w:rsidR="00684FCE" w:rsidRPr="00194786" w:rsidDel="00684FCE" w:rsidRDefault="00194786" w:rsidP="00805A21">
            <w:pPr>
              <w:pStyle w:val="CTA-"/>
            </w:pPr>
            <w:r>
              <w:noBreakHyphen/>
            </w:r>
            <w:r w:rsidR="00684FCE" w:rsidRPr="00194786">
              <w:t>Other furnaces and ovens:</w:t>
            </w:r>
          </w:p>
        </w:tc>
        <w:tc>
          <w:tcPr>
            <w:tcW w:w="1191" w:type="dxa"/>
          </w:tcPr>
          <w:p w:rsidR="00684FCE" w:rsidRPr="00194786" w:rsidDel="00684FCE" w:rsidRDefault="00684FCE" w:rsidP="008C4995">
            <w:pPr>
              <w:pStyle w:val="Tabletext"/>
            </w:pPr>
          </w:p>
        </w:tc>
      </w:tr>
      <w:tr w:rsidR="00684FCE" w:rsidRPr="00194786" w:rsidDel="00684FCE">
        <w:tblPrEx>
          <w:tblLook w:val="0020" w:firstRow="1" w:lastRow="0" w:firstColumn="0" w:lastColumn="0" w:noHBand="0" w:noVBand="0"/>
        </w:tblPrEx>
        <w:trPr>
          <w:cantSplit/>
        </w:trPr>
        <w:tc>
          <w:tcPr>
            <w:tcW w:w="1134" w:type="dxa"/>
          </w:tcPr>
          <w:p w:rsidR="00684FCE" w:rsidRPr="00194786" w:rsidDel="00684FCE" w:rsidRDefault="00684FCE" w:rsidP="00447EC0">
            <w:pPr>
              <w:pStyle w:val="Tabletext"/>
            </w:pPr>
            <w:r w:rsidRPr="00194786">
              <w:t>8514.30.10</w:t>
            </w:r>
          </w:p>
        </w:tc>
        <w:tc>
          <w:tcPr>
            <w:tcW w:w="4820" w:type="dxa"/>
          </w:tcPr>
          <w:p w:rsidR="00684FCE" w:rsidRPr="00194786" w:rsidDel="00684FCE" w:rsidRDefault="00194786" w:rsidP="00E07E9C">
            <w:pPr>
              <w:pStyle w:val="CTA---"/>
            </w:pPr>
            <w:r>
              <w:noBreakHyphen/>
            </w:r>
            <w:r>
              <w:noBreakHyphen/>
            </w:r>
            <w:r>
              <w:noBreakHyphen/>
            </w:r>
            <w:r w:rsidR="00684FCE" w:rsidRPr="00194786">
              <w:t>Of a kind used solely or principally for the manufacture of printed circuits or printed circuit assemblies</w:t>
            </w:r>
          </w:p>
        </w:tc>
        <w:tc>
          <w:tcPr>
            <w:tcW w:w="1191" w:type="dxa"/>
          </w:tcPr>
          <w:p w:rsidR="00684FCE" w:rsidRPr="00194786" w:rsidDel="00684FCE" w:rsidRDefault="00684FCE" w:rsidP="008C4995">
            <w:pPr>
              <w:pStyle w:val="Tabletext"/>
            </w:pPr>
            <w:r w:rsidRPr="00194786">
              <w:t>5%</w:t>
            </w:r>
            <w:r w:rsidRPr="00194786">
              <w:br/>
              <w:t>DCS:4%</w:t>
            </w:r>
            <w:r w:rsidRPr="00194786">
              <w:br/>
              <w:t>DCT:5%</w:t>
            </w:r>
          </w:p>
        </w:tc>
      </w:tr>
      <w:tr w:rsidR="00684FCE" w:rsidRPr="00194786" w:rsidDel="00684FCE" w:rsidTr="00E07E9C">
        <w:tblPrEx>
          <w:tblLook w:val="0020" w:firstRow="1" w:lastRow="0" w:firstColumn="0" w:lastColumn="0" w:noHBand="0" w:noVBand="0"/>
        </w:tblPrEx>
        <w:trPr>
          <w:cantSplit/>
        </w:trPr>
        <w:tc>
          <w:tcPr>
            <w:tcW w:w="1134" w:type="dxa"/>
          </w:tcPr>
          <w:p w:rsidR="00684FCE" w:rsidRPr="00194786" w:rsidDel="00684FCE" w:rsidRDefault="00684FCE" w:rsidP="003208D3">
            <w:pPr>
              <w:pStyle w:val="Tabletext"/>
            </w:pPr>
          </w:p>
        </w:tc>
        <w:tc>
          <w:tcPr>
            <w:tcW w:w="4820" w:type="dxa"/>
          </w:tcPr>
          <w:p w:rsidR="00684FCE" w:rsidRPr="00194786" w:rsidDel="00684FCE" w:rsidRDefault="00684FCE" w:rsidP="00E07E9C">
            <w:pPr>
              <w:pStyle w:val="CTAright"/>
            </w:pPr>
            <w:r w:rsidRPr="00194786">
              <w:t>From 1</w:t>
            </w:r>
            <w:r w:rsidR="00194786">
              <w:t> </w:t>
            </w:r>
            <w:r w:rsidRPr="00194786">
              <w:t>July 2019</w:t>
            </w:r>
          </w:p>
        </w:tc>
        <w:tc>
          <w:tcPr>
            <w:tcW w:w="1191" w:type="dxa"/>
          </w:tcPr>
          <w:p w:rsidR="00684FCE" w:rsidRPr="00194786" w:rsidDel="00684FCE" w:rsidRDefault="00684FCE" w:rsidP="008C4995">
            <w:pPr>
              <w:pStyle w:val="Tabletext"/>
            </w:pPr>
            <w:r w:rsidRPr="00194786">
              <w:t>Free</w:t>
            </w:r>
          </w:p>
        </w:tc>
      </w:tr>
      <w:tr w:rsidR="00684FCE" w:rsidRPr="00194786" w:rsidDel="00684FCE">
        <w:tblPrEx>
          <w:tblLook w:val="0020" w:firstRow="1" w:lastRow="0" w:firstColumn="0" w:lastColumn="0" w:noHBand="0" w:noVBand="0"/>
        </w:tblPrEx>
        <w:trPr>
          <w:cantSplit/>
        </w:trPr>
        <w:tc>
          <w:tcPr>
            <w:tcW w:w="1134" w:type="dxa"/>
          </w:tcPr>
          <w:p w:rsidR="00684FCE" w:rsidRPr="00194786" w:rsidDel="00684FCE" w:rsidRDefault="00684FCE" w:rsidP="00447EC0">
            <w:pPr>
              <w:pStyle w:val="Tabletext"/>
            </w:pPr>
            <w:r w:rsidRPr="00194786">
              <w:t>8514.30.90</w:t>
            </w:r>
          </w:p>
        </w:tc>
        <w:tc>
          <w:tcPr>
            <w:tcW w:w="4820" w:type="dxa"/>
          </w:tcPr>
          <w:p w:rsidR="00684FCE" w:rsidRPr="00194786" w:rsidDel="00684FCE" w:rsidRDefault="00194786" w:rsidP="00E07E9C">
            <w:pPr>
              <w:pStyle w:val="CTA---"/>
            </w:pPr>
            <w:r>
              <w:noBreakHyphen/>
            </w:r>
            <w:r>
              <w:noBreakHyphen/>
            </w:r>
            <w:r>
              <w:noBreakHyphen/>
            </w:r>
            <w:r w:rsidR="00684FCE" w:rsidRPr="00194786">
              <w:t>Other</w:t>
            </w:r>
          </w:p>
        </w:tc>
        <w:tc>
          <w:tcPr>
            <w:tcW w:w="1191" w:type="dxa"/>
          </w:tcPr>
          <w:p w:rsidR="00684FCE" w:rsidRPr="00194786" w:rsidDel="00684FCE" w:rsidRDefault="00684FCE" w:rsidP="008C4995">
            <w:pPr>
              <w:pStyle w:val="Tabletext"/>
            </w:pPr>
            <w:r w:rsidRPr="00194786">
              <w:t>5%</w:t>
            </w:r>
            <w:r w:rsidRPr="00194786">
              <w:br/>
              <w:t>DCS:4%</w:t>
            </w:r>
            <w:r w:rsidRPr="00194786">
              <w:br/>
              <w:t>DCT:5%</w:t>
            </w:r>
          </w:p>
        </w:tc>
      </w:tr>
      <w:tr w:rsidR="00684FCE" w:rsidRPr="00194786">
        <w:trPr>
          <w:cantSplit/>
          <w:trHeight w:val="209"/>
        </w:trPr>
        <w:tc>
          <w:tcPr>
            <w:tcW w:w="1134" w:type="dxa"/>
          </w:tcPr>
          <w:p w:rsidR="00684FCE" w:rsidRPr="00194786" w:rsidRDefault="00684FCE" w:rsidP="00447EC0">
            <w:pPr>
              <w:pStyle w:val="Tabletext"/>
            </w:pPr>
            <w:r w:rsidRPr="00194786">
              <w:t>8514.40.00</w:t>
            </w:r>
          </w:p>
        </w:tc>
        <w:tc>
          <w:tcPr>
            <w:tcW w:w="4820" w:type="dxa"/>
          </w:tcPr>
          <w:p w:rsidR="00684FCE" w:rsidRPr="00194786" w:rsidRDefault="00194786" w:rsidP="00805A21">
            <w:pPr>
              <w:pStyle w:val="CTA-"/>
            </w:pPr>
            <w:r>
              <w:noBreakHyphen/>
            </w:r>
            <w:r w:rsidR="00684FCE" w:rsidRPr="00194786">
              <w:t>Other equipment for the heat treatment of materials by induction or dielectric loss</w:t>
            </w:r>
          </w:p>
        </w:tc>
        <w:tc>
          <w:tcPr>
            <w:tcW w:w="1191" w:type="dxa"/>
          </w:tcPr>
          <w:p w:rsidR="00684FCE" w:rsidRPr="00194786" w:rsidRDefault="00684FCE" w:rsidP="00145017">
            <w:pPr>
              <w:pStyle w:val="Tabletext"/>
            </w:pPr>
            <w:r w:rsidRPr="00194786">
              <w:t>5%</w:t>
            </w:r>
          </w:p>
        </w:tc>
      </w:tr>
      <w:tr w:rsidR="00684FCE" w:rsidRPr="00194786" w:rsidDel="00684FCE">
        <w:tblPrEx>
          <w:tblLook w:val="0020" w:firstRow="1" w:lastRow="0" w:firstColumn="0" w:lastColumn="0" w:noHBand="0" w:noVBand="0"/>
        </w:tblPrEx>
        <w:trPr>
          <w:cantSplit/>
        </w:trPr>
        <w:tc>
          <w:tcPr>
            <w:tcW w:w="1134" w:type="dxa"/>
          </w:tcPr>
          <w:p w:rsidR="00684FCE" w:rsidRPr="00194786" w:rsidDel="00684FCE" w:rsidRDefault="00684FCE" w:rsidP="00447EC0">
            <w:pPr>
              <w:pStyle w:val="Tabletext"/>
            </w:pPr>
            <w:r w:rsidRPr="00194786">
              <w:t>8514.90</w:t>
            </w:r>
          </w:p>
        </w:tc>
        <w:tc>
          <w:tcPr>
            <w:tcW w:w="4820" w:type="dxa"/>
          </w:tcPr>
          <w:p w:rsidR="00684FCE" w:rsidRPr="00194786" w:rsidDel="00684FCE" w:rsidRDefault="00194786" w:rsidP="00805A21">
            <w:pPr>
              <w:pStyle w:val="CTA-"/>
            </w:pPr>
            <w:r>
              <w:noBreakHyphen/>
            </w:r>
            <w:r w:rsidR="00684FCE" w:rsidRPr="00194786">
              <w:t>Parts:</w:t>
            </w:r>
          </w:p>
        </w:tc>
        <w:tc>
          <w:tcPr>
            <w:tcW w:w="1191" w:type="dxa"/>
          </w:tcPr>
          <w:p w:rsidR="00684FCE" w:rsidRPr="00194786" w:rsidDel="00684FCE" w:rsidRDefault="00684FCE" w:rsidP="00145017">
            <w:pPr>
              <w:pStyle w:val="Tabletext"/>
            </w:pPr>
          </w:p>
        </w:tc>
      </w:tr>
      <w:tr w:rsidR="00684FCE" w:rsidRPr="00194786" w:rsidDel="00684FCE">
        <w:tblPrEx>
          <w:tblLook w:val="0020" w:firstRow="1" w:lastRow="0" w:firstColumn="0" w:lastColumn="0" w:noHBand="0" w:noVBand="0"/>
        </w:tblPrEx>
        <w:trPr>
          <w:cantSplit/>
        </w:trPr>
        <w:tc>
          <w:tcPr>
            <w:tcW w:w="1134" w:type="dxa"/>
          </w:tcPr>
          <w:p w:rsidR="00684FCE" w:rsidRPr="00194786" w:rsidDel="00684FCE" w:rsidRDefault="00684FCE" w:rsidP="00447EC0">
            <w:pPr>
              <w:pStyle w:val="Tabletext"/>
            </w:pPr>
            <w:r w:rsidRPr="00194786">
              <w:t>8514.90.10</w:t>
            </w:r>
          </w:p>
        </w:tc>
        <w:tc>
          <w:tcPr>
            <w:tcW w:w="4820" w:type="dxa"/>
          </w:tcPr>
          <w:p w:rsidR="00684FCE" w:rsidRPr="00194786" w:rsidDel="00684FCE" w:rsidRDefault="00194786" w:rsidP="00805794">
            <w:pPr>
              <w:pStyle w:val="CTA---"/>
            </w:pPr>
            <w:r>
              <w:noBreakHyphen/>
            </w:r>
            <w:r>
              <w:noBreakHyphen/>
            </w:r>
            <w:r>
              <w:noBreakHyphen/>
            </w:r>
            <w:r w:rsidR="00684FCE" w:rsidRPr="00194786">
              <w:t>Of goods of 8514.30.10</w:t>
            </w:r>
          </w:p>
        </w:tc>
        <w:tc>
          <w:tcPr>
            <w:tcW w:w="1191" w:type="dxa"/>
          </w:tcPr>
          <w:p w:rsidR="00684FCE" w:rsidRPr="00194786" w:rsidDel="00684FCE" w:rsidRDefault="00684FCE" w:rsidP="00145017">
            <w:pPr>
              <w:pStyle w:val="Tabletext"/>
            </w:pPr>
            <w:r w:rsidRPr="00194786">
              <w:t>5%</w:t>
            </w:r>
          </w:p>
        </w:tc>
      </w:tr>
      <w:tr w:rsidR="00684FCE" w:rsidRPr="00194786" w:rsidDel="00684FCE" w:rsidTr="00805794">
        <w:tblPrEx>
          <w:tblLook w:val="0020" w:firstRow="1" w:lastRow="0" w:firstColumn="0" w:lastColumn="0" w:noHBand="0" w:noVBand="0"/>
        </w:tblPrEx>
        <w:trPr>
          <w:cantSplit/>
        </w:trPr>
        <w:tc>
          <w:tcPr>
            <w:tcW w:w="1134" w:type="dxa"/>
          </w:tcPr>
          <w:p w:rsidR="00684FCE" w:rsidRPr="00194786" w:rsidDel="00684FCE" w:rsidRDefault="00684FCE" w:rsidP="003208D3">
            <w:pPr>
              <w:pStyle w:val="Tabletext"/>
            </w:pPr>
          </w:p>
        </w:tc>
        <w:tc>
          <w:tcPr>
            <w:tcW w:w="4820" w:type="dxa"/>
          </w:tcPr>
          <w:p w:rsidR="00684FCE" w:rsidRPr="00194786" w:rsidDel="00684FCE" w:rsidRDefault="00684FCE" w:rsidP="00805794">
            <w:pPr>
              <w:pStyle w:val="CTAright"/>
            </w:pPr>
            <w:r w:rsidRPr="00194786">
              <w:t>From 1</w:t>
            </w:r>
            <w:r w:rsidR="00194786">
              <w:t> </w:t>
            </w:r>
            <w:r w:rsidRPr="00194786">
              <w:t>July 2019</w:t>
            </w:r>
          </w:p>
        </w:tc>
        <w:tc>
          <w:tcPr>
            <w:tcW w:w="1191" w:type="dxa"/>
          </w:tcPr>
          <w:p w:rsidR="00684FCE" w:rsidRPr="00194786" w:rsidDel="00684FCE" w:rsidRDefault="00684FCE" w:rsidP="00145017">
            <w:pPr>
              <w:pStyle w:val="Tabletext"/>
            </w:pPr>
            <w:r w:rsidRPr="00194786">
              <w:t>Free</w:t>
            </w:r>
          </w:p>
        </w:tc>
      </w:tr>
      <w:tr w:rsidR="00684FCE" w:rsidRPr="00194786" w:rsidDel="00684FCE">
        <w:tblPrEx>
          <w:tblLook w:val="0020" w:firstRow="1" w:lastRow="0" w:firstColumn="0" w:lastColumn="0" w:noHBand="0" w:noVBand="0"/>
        </w:tblPrEx>
        <w:trPr>
          <w:cantSplit/>
        </w:trPr>
        <w:tc>
          <w:tcPr>
            <w:tcW w:w="1134" w:type="dxa"/>
          </w:tcPr>
          <w:p w:rsidR="00684FCE" w:rsidRPr="00194786" w:rsidDel="00684FCE" w:rsidRDefault="00684FCE" w:rsidP="00447EC0">
            <w:pPr>
              <w:pStyle w:val="Tabletext"/>
            </w:pPr>
            <w:r w:rsidRPr="00194786">
              <w:t>8514.90.90</w:t>
            </w:r>
          </w:p>
        </w:tc>
        <w:tc>
          <w:tcPr>
            <w:tcW w:w="4820" w:type="dxa"/>
          </w:tcPr>
          <w:p w:rsidR="00684FCE" w:rsidRPr="00194786" w:rsidDel="00684FCE" w:rsidRDefault="00194786" w:rsidP="00805794">
            <w:pPr>
              <w:pStyle w:val="CTA---"/>
            </w:pPr>
            <w:r>
              <w:noBreakHyphen/>
            </w:r>
            <w:r>
              <w:noBreakHyphen/>
            </w:r>
            <w:r>
              <w:noBreakHyphen/>
            </w:r>
            <w:r w:rsidR="00684FCE" w:rsidRPr="00194786">
              <w:t>Other</w:t>
            </w:r>
          </w:p>
        </w:tc>
        <w:tc>
          <w:tcPr>
            <w:tcW w:w="1191" w:type="dxa"/>
          </w:tcPr>
          <w:p w:rsidR="00684FCE" w:rsidRPr="00194786" w:rsidDel="00684FCE" w:rsidRDefault="00684FCE" w:rsidP="00145017">
            <w:pPr>
              <w:pStyle w:val="Tabletext"/>
            </w:pPr>
            <w:r w:rsidRPr="00194786">
              <w:t>5%</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684FCE">
        <w:trPr>
          <w:cantSplit/>
          <w:trHeight w:val="209"/>
        </w:trPr>
        <w:tc>
          <w:tcPr>
            <w:tcW w:w="1134" w:type="dxa"/>
          </w:tcPr>
          <w:p w:rsidR="00805A21" w:rsidRPr="00194786" w:rsidRDefault="00805A21" w:rsidP="00447EC0">
            <w:pPr>
              <w:pStyle w:val="Tabletext"/>
            </w:pPr>
            <w:r w:rsidRPr="00194786">
              <w:t>8515</w:t>
            </w:r>
          </w:p>
        </w:tc>
        <w:tc>
          <w:tcPr>
            <w:tcW w:w="4820" w:type="dxa"/>
          </w:tcPr>
          <w:p w:rsidR="00805A21" w:rsidRPr="00194786" w:rsidRDefault="00805A21" w:rsidP="00805A21">
            <w:pPr>
              <w:pStyle w:val="CTACAPS"/>
              <w:rPr>
                <w:i/>
              </w:rPr>
            </w:pPr>
            <w:r w:rsidRPr="00194786">
              <w:t>ELECTRIC (INCLUDING ELECTRICALLY HEATED GAS), LASER OR OTHER LIGHT OR PHOTON BEAM, ULTRASONIC, ELECTRON BEAM, MAGNETIC PULSE OR PLASMA ARC SOLDERING, BRAZING OR WELDING MACHINES AND APPARATUS, WHETHER OR NOT CAPABLE OF CUTTING; ELECTRIC MACHINES AND APPARATUS FOR HOT SPRAYING OF METALS OR CERMETS:</w:t>
            </w:r>
          </w:p>
        </w:tc>
        <w:tc>
          <w:tcPr>
            <w:tcW w:w="1191" w:type="dxa"/>
          </w:tcPr>
          <w:p w:rsidR="00805A21" w:rsidRPr="00194786" w:rsidRDefault="00805A21" w:rsidP="00145017">
            <w:pPr>
              <w:pStyle w:val="Tabletext"/>
            </w:pPr>
          </w:p>
        </w:tc>
      </w:tr>
      <w:tr w:rsidR="00805A21" w:rsidRPr="00194786" w:rsidTr="00684FCE">
        <w:trPr>
          <w:cantSplit/>
          <w:trHeight w:val="209"/>
        </w:trPr>
        <w:tc>
          <w:tcPr>
            <w:tcW w:w="1134" w:type="dxa"/>
          </w:tcPr>
          <w:p w:rsidR="00805A21" w:rsidRPr="00194786" w:rsidRDefault="00805A21" w:rsidP="00447EC0">
            <w:pPr>
              <w:pStyle w:val="Tabletext"/>
            </w:pPr>
            <w:r w:rsidRPr="00194786">
              <w:t>8515.1</w:t>
            </w:r>
          </w:p>
        </w:tc>
        <w:tc>
          <w:tcPr>
            <w:tcW w:w="4820" w:type="dxa"/>
          </w:tcPr>
          <w:p w:rsidR="00805A21" w:rsidRPr="00194786" w:rsidRDefault="00194786" w:rsidP="00805A21">
            <w:pPr>
              <w:pStyle w:val="CTA-"/>
            </w:pPr>
            <w:r>
              <w:noBreakHyphen/>
            </w:r>
            <w:r w:rsidR="00805A21" w:rsidRPr="00194786">
              <w:t>Brazing or soldering machines and apparatus:</w:t>
            </w:r>
          </w:p>
        </w:tc>
        <w:tc>
          <w:tcPr>
            <w:tcW w:w="1191" w:type="dxa"/>
          </w:tcPr>
          <w:p w:rsidR="00805A21" w:rsidRPr="00194786" w:rsidRDefault="00805A21" w:rsidP="00145017">
            <w:pPr>
              <w:pStyle w:val="Tabletext"/>
            </w:pPr>
          </w:p>
        </w:tc>
      </w:tr>
      <w:tr w:rsidR="00805A21" w:rsidRPr="00194786" w:rsidTr="00684FCE">
        <w:trPr>
          <w:cantSplit/>
          <w:trHeight w:val="209"/>
        </w:trPr>
        <w:tc>
          <w:tcPr>
            <w:tcW w:w="1134" w:type="dxa"/>
          </w:tcPr>
          <w:p w:rsidR="00805A21" w:rsidRPr="00194786" w:rsidRDefault="00805A21" w:rsidP="00447EC0">
            <w:pPr>
              <w:pStyle w:val="Tabletext"/>
            </w:pPr>
            <w:r w:rsidRPr="00194786">
              <w:t>8515.11.00</w:t>
            </w:r>
          </w:p>
        </w:tc>
        <w:tc>
          <w:tcPr>
            <w:tcW w:w="4820" w:type="dxa"/>
          </w:tcPr>
          <w:p w:rsidR="00805A21" w:rsidRPr="00194786" w:rsidRDefault="00194786" w:rsidP="00805A21">
            <w:pPr>
              <w:pStyle w:val="CTA--"/>
            </w:pPr>
            <w:r>
              <w:noBreakHyphen/>
            </w:r>
            <w:r>
              <w:noBreakHyphen/>
            </w:r>
            <w:r w:rsidR="00805A21" w:rsidRPr="00194786">
              <w:t>Soldering irons and guns</w:t>
            </w:r>
          </w:p>
        </w:tc>
        <w:tc>
          <w:tcPr>
            <w:tcW w:w="1191" w:type="dxa"/>
          </w:tcPr>
          <w:p w:rsidR="00805A21" w:rsidRPr="00194786" w:rsidRDefault="00805A21" w:rsidP="00145017">
            <w:pPr>
              <w:pStyle w:val="Tabletext"/>
            </w:pPr>
            <w:r w:rsidRPr="00194786">
              <w:t>5%</w:t>
            </w:r>
          </w:p>
        </w:tc>
      </w:tr>
      <w:tr w:rsidR="00805A21" w:rsidRPr="00194786" w:rsidTr="00684FCE">
        <w:trPr>
          <w:cantSplit/>
          <w:trHeight w:val="209"/>
        </w:trPr>
        <w:tc>
          <w:tcPr>
            <w:tcW w:w="1134" w:type="dxa"/>
          </w:tcPr>
          <w:p w:rsidR="00805A21" w:rsidRPr="00194786" w:rsidRDefault="00805A21" w:rsidP="00447EC0">
            <w:pPr>
              <w:pStyle w:val="Tabletext"/>
            </w:pPr>
            <w:r w:rsidRPr="00194786">
              <w:t>8515.19</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145017">
            <w:pPr>
              <w:pStyle w:val="Tabletext"/>
            </w:pPr>
          </w:p>
        </w:tc>
      </w:tr>
      <w:tr w:rsidR="00805A21" w:rsidRPr="00194786" w:rsidTr="00684FCE">
        <w:trPr>
          <w:cantSplit/>
          <w:trHeight w:val="209"/>
        </w:trPr>
        <w:tc>
          <w:tcPr>
            <w:tcW w:w="1134" w:type="dxa"/>
          </w:tcPr>
          <w:p w:rsidR="00805A21" w:rsidRPr="00194786" w:rsidRDefault="00805A21" w:rsidP="00447EC0">
            <w:pPr>
              <w:pStyle w:val="Tabletext"/>
            </w:pPr>
            <w:r w:rsidRPr="00194786">
              <w:t>8515.19.10</w:t>
            </w:r>
          </w:p>
        </w:tc>
        <w:tc>
          <w:tcPr>
            <w:tcW w:w="4820" w:type="dxa"/>
          </w:tcPr>
          <w:p w:rsidR="00805A21" w:rsidRPr="00194786" w:rsidRDefault="00194786" w:rsidP="00805A21">
            <w:pPr>
              <w:pStyle w:val="CTA---"/>
            </w:pPr>
            <w:r>
              <w:noBreakHyphen/>
            </w:r>
            <w:r>
              <w:noBreakHyphen/>
            </w:r>
            <w:r>
              <w:noBreakHyphen/>
            </w:r>
            <w:r w:rsidR="00805A21" w:rsidRPr="00194786">
              <w:t>Electric or laser operated brazing or soldering machines and apparatus, of a kind used for working metal, incorporating a computer control</w:t>
            </w:r>
          </w:p>
        </w:tc>
        <w:tc>
          <w:tcPr>
            <w:tcW w:w="1191" w:type="dxa"/>
          </w:tcPr>
          <w:p w:rsidR="00805A21" w:rsidRPr="00194786" w:rsidRDefault="00805A21" w:rsidP="00145017">
            <w:pPr>
              <w:pStyle w:val="Tabletext"/>
            </w:pPr>
            <w:r w:rsidRPr="00194786">
              <w:t>Free</w:t>
            </w:r>
          </w:p>
        </w:tc>
      </w:tr>
      <w:tr w:rsidR="00684FCE" w:rsidRPr="00194786" w:rsidTr="00684FCE">
        <w:trPr>
          <w:cantSplit/>
          <w:trHeight w:val="209"/>
        </w:trPr>
        <w:tc>
          <w:tcPr>
            <w:tcW w:w="1134" w:type="dxa"/>
          </w:tcPr>
          <w:p w:rsidR="00684FCE" w:rsidRPr="00194786" w:rsidRDefault="00684FCE" w:rsidP="00447EC0">
            <w:pPr>
              <w:pStyle w:val="Tabletext"/>
            </w:pPr>
            <w:r w:rsidRPr="00194786">
              <w:t>8515.19.20</w:t>
            </w:r>
          </w:p>
        </w:tc>
        <w:tc>
          <w:tcPr>
            <w:tcW w:w="4820" w:type="dxa"/>
          </w:tcPr>
          <w:p w:rsidR="00684FCE" w:rsidRPr="00194786" w:rsidRDefault="00194786" w:rsidP="00805A21">
            <w:pPr>
              <w:pStyle w:val="CTA---"/>
            </w:pPr>
            <w:r>
              <w:noBreakHyphen/>
            </w:r>
            <w:r>
              <w:noBreakHyphen/>
            </w:r>
            <w:r>
              <w:noBreakHyphen/>
            </w:r>
            <w:r w:rsidR="00684FCE" w:rsidRPr="00194786">
              <w:t>Other wave soldering machines of a kind used solely or principally for the manufacture of printed circuit assemblies</w:t>
            </w:r>
          </w:p>
        </w:tc>
        <w:tc>
          <w:tcPr>
            <w:tcW w:w="1191" w:type="dxa"/>
          </w:tcPr>
          <w:p w:rsidR="00684FCE" w:rsidRPr="00194786" w:rsidRDefault="00684FCE" w:rsidP="00145017">
            <w:pPr>
              <w:pStyle w:val="Tabletext"/>
            </w:pPr>
            <w:r w:rsidRPr="00194786">
              <w:t>5%</w:t>
            </w:r>
          </w:p>
        </w:tc>
      </w:tr>
      <w:tr w:rsidR="00684FCE" w:rsidRPr="00194786" w:rsidTr="00492ADA">
        <w:trPr>
          <w:cantSplit/>
          <w:trHeight w:val="209"/>
        </w:trPr>
        <w:tc>
          <w:tcPr>
            <w:tcW w:w="1134" w:type="dxa"/>
          </w:tcPr>
          <w:p w:rsidR="00684FCE" w:rsidRPr="00194786" w:rsidRDefault="00684FCE" w:rsidP="00447EC0">
            <w:pPr>
              <w:pStyle w:val="Tabletext"/>
            </w:pPr>
          </w:p>
        </w:tc>
        <w:tc>
          <w:tcPr>
            <w:tcW w:w="4820" w:type="dxa"/>
          </w:tcPr>
          <w:p w:rsidR="00684FCE" w:rsidRPr="00194786" w:rsidRDefault="00684FCE" w:rsidP="00492ADA">
            <w:pPr>
              <w:pStyle w:val="CTAright"/>
            </w:pPr>
            <w:r w:rsidRPr="00194786">
              <w:t>From 1</w:t>
            </w:r>
            <w:r w:rsidR="00194786">
              <w:t> </w:t>
            </w:r>
            <w:r w:rsidRPr="00194786">
              <w:t>July 2018</w:t>
            </w:r>
          </w:p>
        </w:tc>
        <w:tc>
          <w:tcPr>
            <w:tcW w:w="1191" w:type="dxa"/>
          </w:tcPr>
          <w:p w:rsidR="00684FCE" w:rsidRPr="00194786" w:rsidRDefault="00684FCE" w:rsidP="00145017">
            <w:pPr>
              <w:pStyle w:val="Tabletext"/>
            </w:pPr>
            <w:r w:rsidRPr="00194786">
              <w:t>3.75%</w:t>
            </w:r>
          </w:p>
        </w:tc>
      </w:tr>
      <w:tr w:rsidR="00684FCE" w:rsidRPr="00194786" w:rsidTr="00492ADA">
        <w:trPr>
          <w:cantSplit/>
          <w:trHeight w:val="209"/>
        </w:trPr>
        <w:tc>
          <w:tcPr>
            <w:tcW w:w="1134" w:type="dxa"/>
          </w:tcPr>
          <w:p w:rsidR="00684FCE" w:rsidRPr="00194786" w:rsidRDefault="00684FCE" w:rsidP="00447EC0">
            <w:pPr>
              <w:pStyle w:val="Tabletext"/>
            </w:pPr>
          </w:p>
        </w:tc>
        <w:tc>
          <w:tcPr>
            <w:tcW w:w="4820" w:type="dxa"/>
          </w:tcPr>
          <w:p w:rsidR="00684FCE" w:rsidRPr="00194786" w:rsidRDefault="00684FCE" w:rsidP="00492ADA">
            <w:pPr>
              <w:pStyle w:val="CTAright"/>
            </w:pPr>
            <w:r w:rsidRPr="00194786">
              <w:t>From 1</w:t>
            </w:r>
            <w:r w:rsidR="00194786">
              <w:t> </w:t>
            </w:r>
            <w:r w:rsidRPr="00194786">
              <w:t>July 2019</w:t>
            </w:r>
          </w:p>
        </w:tc>
        <w:tc>
          <w:tcPr>
            <w:tcW w:w="1191" w:type="dxa"/>
          </w:tcPr>
          <w:p w:rsidR="00684FCE" w:rsidRPr="00194786" w:rsidRDefault="00684FCE" w:rsidP="00145017">
            <w:pPr>
              <w:pStyle w:val="Tabletext"/>
            </w:pPr>
            <w:r w:rsidRPr="00194786">
              <w:t>Free</w:t>
            </w:r>
          </w:p>
        </w:tc>
      </w:tr>
      <w:tr w:rsidR="00684FCE" w:rsidRPr="00194786" w:rsidTr="00684FCE">
        <w:trPr>
          <w:cantSplit/>
          <w:trHeight w:val="209"/>
        </w:trPr>
        <w:tc>
          <w:tcPr>
            <w:tcW w:w="1134" w:type="dxa"/>
          </w:tcPr>
          <w:p w:rsidR="00684FCE" w:rsidRPr="00194786" w:rsidRDefault="00684FCE" w:rsidP="00447EC0">
            <w:pPr>
              <w:pStyle w:val="Tabletext"/>
            </w:pPr>
            <w:r w:rsidRPr="00194786">
              <w:t>8515.19.90</w:t>
            </w:r>
          </w:p>
        </w:tc>
        <w:tc>
          <w:tcPr>
            <w:tcW w:w="4820" w:type="dxa"/>
          </w:tcPr>
          <w:p w:rsidR="00684FCE" w:rsidRPr="00194786" w:rsidRDefault="00194786" w:rsidP="00805A21">
            <w:pPr>
              <w:pStyle w:val="CTA---"/>
            </w:pPr>
            <w:r>
              <w:noBreakHyphen/>
            </w:r>
            <w:r>
              <w:noBreakHyphen/>
            </w:r>
            <w:r>
              <w:noBreakHyphen/>
            </w:r>
            <w:r w:rsidR="00684FCE" w:rsidRPr="00194786">
              <w:t>Other</w:t>
            </w:r>
          </w:p>
        </w:tc>
        <w:tc>
          <w:tcPr>
            <w:tcW w:w="1191" w:type="dxa"/>
          </w:tcPr>
          <w:p w:rsidR="00684FCE" w:rsidRPr="00194786" w:rsidRDefault="00684FCE" w:rsidP="00145017">
            <w:pPr>
              <w:pStyle w:val="Tabletext"/>
            </w:pPr>
            <w:r w:rsidRPr="00194786">
              <w:t>5%</w:t>
            </w:r>
          </w:p>
        </w:tc>
      </w:tr>
      <w:tr w:rsidR="00684FCE" w:rsidRPr="00194786" w:rsidTr="00684FCE">
        <w:trPr>
          <w:cantSplit/>
          <w:trHeight w:val="209"/>
        </w:trPr>
        <w:tc>
          <w:tcPr>
            <w:tcW w:w="1134" w:type="dxa"/>
          </w:tcPr>
          <w:p w:rsidR="00684FCE" w:rsidRPr="00194786" w:rsidRDefault="00684FCE" w:rsidP="00447EC0">
            <w:pPr>
              <w:pStyle w:val="Tabletext"/>
            </w:pPr>
            <w:r w:rsidRPr="00194786">
              <w:t>8515.2</w:t>
            </w:r>
          </w:p>
        </w:tc>
        <w:tc>
          <w:tcPr>
            <w:tcW w:w="4820" w:type="dxa"/>
          </w:tcPr>
          <w:p w:rsidR="00684FCE" w:rsidRPr="00194786" w:rsidRDefault="00194786" w:rsidP="00805A21">
            <w:pPr>
              <w:pStyle w:val="CTA-"/>
            </w:pPr>
            <w:r>
              <w:noBreakHyphen/>
            </w:r>
            <w:r w:rsidR="00684FCE" w:rsidRPr="00194786">
              <w:t>Machines and apparatus for resistance welding of metal:</w:t>
            </w:r>
          </w:p>
        </w:tc>
        <w:tc>
          <w:tcPr>
            <w:tcW w:w="1191" w:type="dxa"/>
          </w:tcPr>
          <w:p w:rsidR="00684FCE" w:rsidRPr="00194786" w:rsidRDefault="00684FCE" w:rsidP="00145017">
            <w:pPr>
              <w:pStyle w:val="Tabletext"/>
            </w:pPr>
          </w:p>
        </w:tc>
      </w:tr>
      <w:tr w:rsidR="00684FCE" w:rsidRPr="00194786" w:rsidTr="00684FCE">
        <w:trPr>
          <w:cantSplit/>
          <w:trHeight w:val="209"/>
        </w:trPr>
        <w:tc>
          <w:tcPr>
            <w:tcW w:w="1134" w:type="dxa"/>
          </w:tcPr>
          <w:p w:rsidR="00684FCE" w:rsidRPr="00194786" w:rsidRDefault="00684FCE" w:rsidP="00447EC0">
            <w:pPr>
              <w:pStyle w:val="Tabletext"/>
            </w:pPr>
            <w:r w:rsidRPr="00194786">
              <w:t>8515.21</w:t>
            </w:r>
          </w:p>
        </w:tc>
        <w:tc>
          <w:tcPr>
            <w:tcW w:w="4820" w:type="dxa"/>
          </w:tcPr>
          <w:p w:rsidR="00684FCE" w:rsidRPr="00194786" w:rsidRDefault="00194786" w:rsidP="00805A21">
            <w:pPr>
              <w:pStyle w:val="CTA--"/>
            </w:pPr>
            <w:r>
              <w:noBreakHyphen/>
            </w:r>
            <w:r>
              <w:noBreakHyphen/>
            </w:r>
            <w:r w:rsidR="00684FCE" w:rsidRPr="00194786">
              <w:t>Fully or partly automatic:</w:t>
            </w:r>
          </w:p>
        </w:tc>
        <w:tc>
          <w:tcPr>
            <w:tcW w:w="1191" w:type="dxa"/>
          </w:tcPr>
          <w:p w:rsidR="00684FCE" w:rsidRPr="00194786" w:rsidRDefault="00684FCE" w:rsidP="00145017">
            <w:pPr>
              <w:pStyle w:val="Tabletext"/>
            </w:pPr>
          </w:p>
        </w:tc>
      </w:tr>
      <w:tr w:rsidR="00684FCE" w:rsidRPr="00194786" w:rsidTr="00684FCE">
        <w:trPr>
          <w:cantSplit/>
          <w:trHeight w:val="209"/>
        </w:trPr>
        <w:tc>
          <w:tcPr>
            <w:tcW w:w="1134" w:type="dxa"/>
          </w:tcPr>
          <w:p w:rsidR="00684FCE" w:rsidRPr="00194786" w:rsidRDefault="00684FCE" w:rsidP="00447EC0">
            <w:pPr>
              <w:pStyle w:val="Tabletext"/>
            </w:pPr>
            <w:r w:rsidRPr="00194786">
              <w:t>8515.21.10</w:t>
            </w:r>
          </w:p>
        </w:tc>
        <w:tc>
          <w:tcPr>
            <w:tcW w:w="4820" w:type="dxa"/>
          </w:tcPr>
          <w:p w:rsidR="00684FCE" w:rsidRPr="00194786" w:rsidRDefault="00194786" w:rsidP="00805A21">
            <w:pPr>
              <w:pStyle w:val="CTA---"/>
            </w:pPr>
            <w:r>
              <w:noBreakHyphen/>
            </w:r>
            <w:r>
              <w:noBreakHyphen/>
            </w:r>
            <w:r>
              <w:noBreakHyphen/>
            </w:r>
            <w:r w:rsidR="00684FCE" w:rsidRPr="00194786">
              <w:t>Electric or laser operated, incorporating a computer control</w:t>
            </w:r>
          </w:p>
        </w:tc>
        <w:tc>
          <w:tcPr>
            <w:tcW w:w="1191" w:type="dxa"/>
          </w:tcPr>
          <w:p w:rsidR="00684FCE" w:rsidRPr="00194786" w:rsidRDefault="00684FCE" w:rsidP="00145017">
            <w:pPr>
              <w:pStyle w:val="Tabletext"/>
            </w:pPr>
            <w:r w:rsidRPr="00194786">
              <w:t>Free</w:t>
            </w:r>
          </w:p>
        </w:tc>
      </w:tr>
      <w:tr w:rsidR="00684FCE" w:rsidRPr="00194786" w:rsidTr="00684FCE">
        <w:trPr>
          <w:cantSplit/>
          <w:trHeight w:val="209"/>
        </w:trPr>
        <w:tc>
          <w:tcPr>
            <w:tcW w:w="1134" w:type="dxa"/>
          </w:tcPr>
          <w:p w:rsidR="00684FCE" w:rsidRPr="00194786" w:rsidRDefault="00684FCE" w:rsidP="00447EC0">
            <w:pPr>
              <w:pStyle w:val="Tabletext"/>
            </w:pPr>
            <w:r w:rsidRPr="00194786">
              <w:t>8515.21.90</w:t>
            </w:r>
          </w:p>
        </w:tc>
        <w:tc>
          <w:tcPr>
            <w:tcW w:w="4820" w:type="dxa"/>
          </w:tcPr>
          <w:p w:rsidR="00684FCE" w:rsidRPr="00194786" w:rsidRDefault="00194786" w:rsidP="00EB59E2">
            <w:pPr>
              <w:pStyle w:val="CTA---"/>
            </w:pPr>
            <w:r>
              <w:noBreakHyphen/>
            </w:r>
            <w:r>
              <w:noBreakHyphen/>
            </w:r>
            <w:r>
              <w:noBreakHyphen/>
            </w:r>
            <w:r w:rsidR="00684FCE" w:rsidRPr="00194786">
              <w:t>Other</w:t>
            </w:r>
          </w:p>
        </w:tc>
        <w:tc>
          <w:tcPr>
            <w:tcW w:w="1191" w:type="dxa"/>
          </w:tcPr>
          <w:p w:rsidR="00684FCE" w:rsidRPr="00194786" w:rsidRDefault="00684FCE" w:rsidP="00145017">
            <w:pPr>
              <w:pStyle w:val="Tabletext"/>
            </w:pPr>
            <w:r w:rsidRPr="00194786">
              <w:t>5%</w:t>
            </w:r>
          </w:p>
        </w:tc>
      </w:tr>
      <w:tr w:rsidR="00684FCE" w:rsidRPr="00194786" w:rsidTr="00684FCE">
        <w:trPr>
          <w:cantSplit/>
          <w:trHeight w:val="209"/>
        </w:trPr>
        <w:tc>
          <w:tcPr>
            <w:tcW w:w="1134" w:type="dxa"/>
          </w:tcPr>
          <w:p w:rsidR="00684FCE" w:rsidRPr="00194786" w:rsidRDefault="00684FCE" w:rsidP="00447EC0">
            <w:pPr>
              <w:pStyle w:val="Tabletext"/>
            </w:pPr>
            <w:r w:rsidRPr="00194786">
              <w:t>8515.29.00</w:t>
            </w:r>
          </w:p>
        </w:tc>
        <w:tc>
          <w:tcPr>
            <w:tcW w:w="4820" w:type="dxa"/>
          </w:tcPr>
          <w:p w:rsidR="00684FCE" w:rsidRPr="00194786" w:rsidRDefault="00194786" w:rsidP="00F71E2B">
            <w:pPr>
              <w:pStyle w:val="CTA--"/>
            </w:pPr>
            <w:r>
              <w:noBreakHyphen/>
            </w:r>
            <w:r>
              <w:noBreakHyphen/>
            </w:r>
            <w:r w:rsidR="00684FCE" w:rsidRPr="00194786">
              <w:t>Other</w:t>
            </w:r>
          </w:p>
        </w:tc>
        <w:tc>
          <w:tcPr>
            <w:tcW w:w="1191" w:type="dxa"/>
          </w:tcPr>
          <w:p w:rsidR="00684FCE" w:rsidRPr="00194786" w:rsidRDefault="00684FCE" w:rsidP="00145017">
            <w:pPr>
              <w:pStyle w:val="Tabletext"/>
            </w:pPr>
            <w:r w:rsidRPr="00194786">
              <w:t>5%</w:t>
            </w:r>
          </w:p>
        </w:tc>
      </w:tr>
      <w:tr w:rsidR="00684FCE" w:rsidRPr="00194786" w:rsidTr="00684FCE">
        <w:trPr>
          <w:cantSplit/>
          <w:trHeight w:val="209"/>
        </w:trPr>
        <w:tc>
          <w:tcPr>
            <w:tcW w:w="1134" w:type="dxa"/>
          </w:tcPr>
          <w:p w:rsidR="00684FCE" w:rsidRPr="00194786" w:rsidRDefault="00684FCE" w:rsidP="00447EC0">
            <w:pPr>
              <w:pStyle w:val="Tabletext"/>
            </w:pPr>
            <w:r w:rsidRPr="00194786">
              <w:t>8515.3</w:t>
            </w:r>
          </w:p>
        </w:tc>
        <w:tc>
          <w:tcPr>
            <w:tcW w:w="4820" w:type="dxa"/>
          </w:tcPr>
          <w:p w:rsidR="00684FCE" w:rsidRPr="00194786" w:rsidRDefault="00194786" w:rsidP="00805A21">
            <w:pPr>
              <w:pStyle w:val="CTA-"/>
            </w:pPr>
            <w:r>
              <w:noBreakHyphen/>
            </w:r>
            <w:r w:rsidR="00684FCE" w:rsidRPr="00194786">
              <w:t>Machines and apparatus for arc (including plasma arc) welding of metals:</w:t>
            </w:r>
          </w:p>
        </w:tc>
        <w:tc>
          <w:tcPr>
            <w:tcW w:w="1191" w:type="dxa"/>
          </w:tcPr>
          <w:p w:rsidR="00684FCE" w:rsidRPr="00194786" w:rsidRDefault="00684FCE" w:rsidP="00145017">
            <w:pPr>
              <w:pStyle w:val="Tabletext"/>
            </w:pPr>
          </w:p>
        </w:tc>
      </w:tr>
      <w:tr w:rsidR="00684FCE" w:rsidRPr="00194786" w:rsidTr="00684FCE">
        <w:trPr>
          <w:cantSplit/>
          <w:trHeight w:val="209"/>
        </w:trPr>
        <w:tc>
          <w:tcPr>
            <w:tcW w:w="1134" w:type="dxa"/>
          </w:tcPr>
          <w:p w:rsidR="00684FCE" w:rsidRPr="00194786" w:rsidRDefault="00684FCE" w:rsidP="00447EC0">
            <w:pPr>
              <w:pStyle w:val="Tabletext"/>
            </w:pPr>
            <w:r w:rsidRPr="00194786">
              <w:t>8515.31</w:t>
            </w:r>
          </w:p>
        </w:tc>
        <w:tc>
          <w:tcPr>
            <w:tcW w:w="4820" w:type="dxa"/>
          </w:tcPr>
          <w:p w:rsidR="00684FCE" w:rsidRPr="00194786" w:rsidRDefault="00194786" w:rsidP="00F71E2B">
            <w:pPr>
              <w:pStyle w:val="CTA--"/>
            </w:pPr>
            <w:r>
              <w:noBreakHyphen/>
            </w:r>
            <w:r>
              <w:noBreakHyphen/>
            </w:r>
            <w:r w:rsidR="00684FCE" w:rsidRPr="00194786">
              <w:t>Fully or partly automatic:</w:t>
            </w:r>
          </w:p>
        </w:tc>
        <w:tc>
          <w:tcPr>
            <w:tcW w:w="1191" w:type="dxa"/>
          </w:tcPr>
          <w:p w:rsidR="00684FCE" w:rsidRPr="00194786" w:rsidRDefault="00684FCE" w:rsidP="00145017">
            <w:pPr>
              <w:pStyle w:val="Tabletext"/>
            </w:pPr>
          </w:p>
        </w:tc>
      </w:tr>
      <w:tr w:rsidR="00684FCE" w:rsidRPr="00194786" w:rsidTr="00684FCE">
        <w:trPr>
          <w:cantSplit/>
          <w:trHeight w:val="209"/>
        </w:trPr>
        <w:tc>
          <w:tcPr>
            <w:tcW w:w="1134" w:type="dxa"/>
          </w:tcPr>
          <w:p w:rsidR="00684FCE" w:rsidRPr="00194786" w:rsidRDefault="00684FCE" w:rsidP="00447EC0">
            <w:pPr>
              <w:pStyle w:val="Tabletext"/>
            </w:pPr>
            <w:r w:rsidRPr="00194786">
              <w:t>8515.31.10</w:t>
            </w:r>
          </w:p>
        </w:tc>
        <w:tc>
          <w:tcPr>
            <w:tcW w:w="4820" w:type="dxa"/>
          </w:tcPr>
          <w:p w:rsidR="00684FCE" w:rsidRPr="00194786" w:rsidRDefault="00194786" w:rsidP="00F71E2B">
            <w:pPr>
              <w:pStyle w:val="CTA---"/>
            </w:pPr>
            <w:r>
              <w:noBreakHyphen/>
            </w:r>
            <w:r>
              <w:noBreakHyphen/>
            </w:r>
            <w:r>
              <w:noBreakHyphen/>
            </w:r>
            <w:r w:rsidR="00684FCE" w:rsidRPr="00194786">
              <w:t>Electric or laser operated, incorporating a computer control</w:t>
            </w:r>
          </w:p>
        </w:tc>
        <w:tc>
          <w:tcPr>
            <w:tcW w:w="1191" w:type="dxa"/>
          </w:tcPr>
          <w:p w:rsidR="00684FCE" w:rsidRPr="00194786" w:rsidRDefault="00684FCE" w:rsidP="00145017">
            <w:pPr>
              <w:pStyle w:val="Tabletext"/>
            </w:pPr>
            <w:r w:rsidRPr="00194786">
              <w:t>Free</w:t>
            </w:r>
          </w:p>
        </w:tc>
      </w:tr>
      <w:tr w:rsidR="00684FCE" w:rsidRPr="00194786" w:rsidTr="00684FCE">
        <w:trPr>
          <w:cantSplit/>
          <w:trHeight w:val="209"/>
        </w:trPr>
        <w:tc>
          <w:tcPr>
            <w:tcW w:w="1134" w:type="dxa"/>
          </w:tcPr>
          <w:p w:rsidR="00684FCE" w:rsidRPr="00194786" w:rsidRDefault="00684FCE" w:rsidP="00447EC0">
            <w:pPr>
              <w:pStyle w:val="Tabletext"/>
            </w:pPr>
            <w:r w:rsidRPr="00194786">
              <w:t>8515.31.90</w:t>
            </w:r>
          </w:p>
        </w:tc>
        <w:tc>
          <w:tcPr>
            <w:tcW w:w="4820" w:type="dxa"/>
          </w:tcPr>
          <w:p w:rsidR="00684FCE" w:rsidRPr="00194786" w:rsidRDefault="00194786" w:rsidP="00F71E2B">
            <w:pPr>
              <w:pStyle w:val="CTA---"/>
            </w:pPr>
            <w:r>
              <w:noBreakHyphen/>
            </w:r>
            <w:r>
              <w:noBreakHyphen/>
            </w:r>
            <w:r>
              <w:noBreakHyphen/>
            </w:r>
            <w:r w:rsidR="00684FCE" w:rsidRPr="00194786">
              <w:t>Other</w:t>
            </w:r>
          </w:p>
        </w:tc>
        <w:tc>
          <w:tcPr>
            <w:tcW w:w="1191" w:type="dxa"/>
          </w:tcPr>
          <w:p w:rsidR="00684FCE" w:rsidRPr="00194786" w:rsidRDefault="00684FCE" w:rsidP="00145017">
            <w:pPr>
              <w:pStyle w:val="Tabletext"/>
            </w:pPr>
            <w:r w:rsidRPr="00194786">
              <w:t>5%</w:t>
            </w:r>
          </w:p>
        </w:tc>
      </w:tr>
      <w:tr w:rsidR="00684FCE" w:rsidRPr="00194786" w:rsidTr="00684FCE">
        <w:trPr>
          <w:cantSplit/>
          <w:trHeight w:val="209"/>
        </w:trPr>
        <w:tc>
          <w:tcPr>
            <w:tcW w:w="1134" w:type="dxa"/>
          </w:tcPr>
          <w:p w:rsidR="00684FCE" w:rsidRPr="00194786" w:rsidRDefault="00684FCE" w:rsidP="00447EC0">
            <w:pPr>
              <w:pStyle w:val="Tabletext"/>
            </w:pPr>
            <w:r w:rsidRPr="00194786">
              <w:t>8515.39.00</w:t>
            </w:r>
          </w:p>
        </w:tc>
        <w:tc>
          <w:tcPr>
            <w:tcW w:w="4820" w:type="dxa"/>
          </w:tcPr>
          <w:p w:rsidR="00684FCE" w:rsidRPr="00194786" w:rsidRDefault="00194786" w:rsidP="00805A21">
            <w:pPr>
              <w:pStyle w:val="CTA--"/>
            </w:pPr>
            <w:r>
              <w:noBreakHyphen/>
            </w:r>
            <w:r>
              <w:noBreakHyphen/>
            </w:r>
            <w:r w:rsidR="00684FCE" w:rsidRPr="00194786">
              <w:t>Other</w:t>
            </w:r>
          </w:p>
        </w:tc>
        <w:tc>
          <w:tcPr>
            <w:tcW w:w="1191" w:type="dxa"/>
          </w:tcPr>
          <w:p w:rsidR="00684FCE" w:rsidRPr="00194786" w:rsidRDefault="00684FCE" w:rsidP="00145017">
            <w:pPr>
              <w:pStyle w:val="Tabletext"/>
            </w:pPr>
            <w:r w:rsidRPr="00194786">
              <w:t>5%</w:t>
            </w:r>
          </w:p>
        </w:tc>
      </w:tr>
      <w:tr w:rsidR="00684FCE" w:rsidRPr="00194786" w:rsidTr="00684FCE">
        <w:trPr>
          <w:cantSplit/>
          <w:trHeight w:val="209"/>
        </w:trPr>
        <w:tc>
          <w:tcPr>
            <w:tcW w:w="1134" w:type="dxa"/>
          </w:tcPr>
          <w:p w:rsidR="00684FCE" w:rsidRPr="00194786" w:rsidRDefault="00684FCE" w:rsidP="00447EC0">
            <w:pPr>
              <w:pStyle w:val="Tabletext"/>
            </w:pPr>
            <w:r w:rsidRPr="00194786">
              <w:t>8515.80</w:t>
            </w:r>
          </w:p>
        </w:tc>
        <w:tc>
          <w:tcPr>
            <w:tcW w:w="4820" w:type="dxa"/>
          </w:tcPr>
          <w:p w:rsidR="00684FCE" w:rsidRPr="00194786" w:rsidRDefault="00194786" w:rsidP="00805A21">
            <w:pPr>
              <w:pStyle w:val="CTA-"/>
            </w:pPr>
            <w:r>
              <w:noBreakHyphen/>
            </w:r>
            <w:r w:rsidR="00684FCE" w:rsidRPr="00194786">
              <w:t>Other machines and apparatus:</w:t>
            </w:r>
          </w:p>
        </w:tc>
        <w:tc>
          <w:tcPr>
            <w:tcW w:w="1191" w:type="dxa"/>
          </w:tcPr>
          <w:p w:rsidR="00684FCE" w:rsidRPr="00194786" w:rsidRDefault="00684FCE" w:rsidP="00145017">
            <w:pPr>
              <w:pStyle w:val="Tabletext"/>
            </w:pPr>
          </w:p>
        </w:tc>
      </w:tr>
      <w:tr w:rsidR="00684FCE" w:rsidRPr="00194786" w:rsidTr="00684FCE">
        <w:trPr>
          <w:cantSplit/>
          <w:trHeight w:val="209"/>
        </w:trPr>
        <w:tc>
          <w:tcPr>
            <w:tcW w:w="1134" w:type="dxa"/>
          </w:tcPr>
          <w:p w:rsidR="00684FCE" w:rsidRPr="00194786" w:rsidRDefault="00684FCE" w:rsidP="00447EC0">
            <w:pPr>
              <w:pStyle w:val="Tabletext"/>
            </w:pPr>
            <w:r w:rsidRPr="00194786">
              <w:t>8515.80.10</w:t>
            </w:r>
          </w:p>
        </w:tc>
        <w:tc>
          <w:tcPr>
            <w:tcW w:w="4820" w:type="dxa"/>
          </w:tcPr>
          <w:p w:rsidR="00684FCE" w:rsidRPr="00194786" w:rsidRDefault="00194786" w:rsidP="00F71E2B">
            <w:pPr>
              <w:pStyle w:val="CTA---"/>
            </w:pPr>
            <w:r>
              <w:noBreakHyphen/>
            </w:r>
            <w:r>
              <w:noBreakHyphen/>
            </w:r>
            <w:r>
              <w:noBreakHyphen/>
            </w:r>
            <w:r w:rsidR="00684FCE" w:rsidRPr="00194786">
              <w:t>Electric or laser operated welding machines and apparatus of a kind used for working metal, incorporating a computer control</w:t>
            </w:r>
          </w:p>
        </w:tc>
        <w:tc>
          <w:tcPr>
            <w:tcW w:w="1191" w:type="dxa"/>
          </w:tcPr>
          <w:p w:rsidR="00684FCE" w:rsidRPr="00194786" w:rsidRDefault="00684FCE" w:rsidP="00145017">
            <w:pPr>
              <w:pStyle w:val="Tabletext"/>
            </w:pPr>
            <w:r w:rsidRPr="00194786">
              <w:t>Free</w:t>
            </w:r>
          </w:p>
        </w:tc>
      </w:tr>
      <w:tr w:rsidR="00684FCE" w:rsidRPr="00194786" w:rsidTr="00684FCE">
        <w:trPr>
          <w:cantSplit/>
          <w:trHeight w:val="209"/>
        </w:trPr>
        <w:tc>
          <w:tcPr>
            <w:tcW w:w="1134" w:type="dxa"/>
          </w:tcPr>
          <w:p w:rsidR="00684FCE" w:rsidRPr="00194786" w:rsidRDefault="00684FCE" w:rsidP="00447EC0">
            <w:pPr>
              <w:pStyle w:val="Tabletext"/>
            </w:pPr>
            <w:r w:rsidRPr="00194786">
              <w:t>8515.80.90</w:t>
            </w:r>
          </w:p>
        </w:tc>
        <w:tc>
          <w:tcPr>
            <w:tcW w:w="4820" w:type="dxa"/>
          </w:tcPr>
          <w:p w:rsidR="00684FCE" w:rsidRPr="00194786" w:rsidRDefault="00194786" w:rsidP="00F71E2B">
            <w:pPr>
              <w:pStyle w:val="CTA---"/>
            </w:pPr>
            <w:r>
              <w:noBreakHyphen/>
            </w:r>
            <w:r>
              <w:noBreakHyphen/>
            </w:r>
            <w:r>
              <w:noBreakHyphen/>
            </w:r>
            <w:r w:rsidR="00684FCE" w:rsidRPr="00194786">
              <w:t>Other</w:t>
            </w:r>
          </w:p>
        </w:tc>
        <w:tc>
          <w:tcPr>
            <w:tcW w:w="1191" w:type="dxa"/>
          </w:tcPr>
          <w:p w:rsidR="00684FCE" w:rsidRPr="00194786" w:rsidRDefault="00684FCE" w:rsidP="00145017">
            <w:pPr>
              <w:pStyle w:val="Tabletext"/>
            </w:pPr>
            <w:r w:rsidRPr="00194786">
              <w:t>5%</w:t>
            </w:r>
          </w:p>
        </w:tc>
      </w:tr>
      <w:tr w:rsidR="00684FCE" w:rsidRPr="00194786" w:rsidDel="00684FCE" w:rsidTr="00684FCE">
        <w:trPr>
          <w:cantSplit/>
          <w:trHeight w:val="209"/>
        </w:trPr>
        <w:tc>
          <w:tcPr>
            <w:tcW w:w="1134" w:type="dxa"/>
          </w:tcPr>
          <w:p w:rsidR="00684FCE" w:rsidRPr="00194786" w:rsidDel="00684FCE" w:rsidRDefault="00684FCE" w:rsidP="00447EC0">
            <w:pPr>
              <w:pStyle w:val="Tabletext"/>
            </w:pPr>
            <w:r w:rsidRPr="00194786">
              <w:t>8515.90</w:t>
            </w:r>
          </w:p>
        </w:tc>
        <w:tc>
          <w:tcPr>
            <w:tcW w:w="4820" w:type="dxa"/>
          </w:tcPr>
          <w:p w:rsidR="00684FCE" w:rsidRPr="00194786" w:rsidDel="00684FCE" w:rsidRDefault="00194786" w:rsidP="00805A21">
            <w:pPr>
              <w:pStyle w:val="CTA-"/>
            </w:pPr>
            <w:r>
              <w:noBreakHyphen/>
            </w:r>
            <w:r w:rsidR="00684FCE" w:rsidRPr="00194786">
              <w:t>Parts:</w:t>
            </w:r>
          </w:p>
        </w:tc>
        <w:tc>
          <w:tcPr>
            <w:tcW w:w="1191" w:type="dxa"/>
          </w:tcPr>
          <w:p w:rsidR="00684FCE" w:rsidRPr="00194786" w:rsidDel="00684FCE" w:rsidRDefault="00684FCE" w:rsidP="00145017">
            <w:pPr>
              <w:pStyle w:val="Tabletext"/>
            </w:pPr>
          </w:p>
        </w:tc>
      </w:tr>
      <w:tr w:rsidR="00684FCE" w:rsidRPr="00194786" w:rsidDel="00684FCE" w:rsidTr="00684FCE">
        <w:trPr>
          <w:cantSplit/>
          <w:trHeight w:val="209"/>
        </w:trPr>
        <w:tc>
          <w:tcPr>
            <w:tcW w:w="1134" w:type="dxa"/>
          </w:tcPr>
          <w:p w:rsidR="00684FCE" w:rsidRPr="00194786" w:rsidDel="00684FCE" w:rsidRDefault="00684FCE" w:rsidP="00447EC0">
            <w:pPr>
              <w:pStyle w:val="Tabletext"/>
            </w:pPr>
            <w:r w:rsidRPr="00194786">
              <w:t>8515.90.10</w:t>
            </w:r>
          </w:p>
        </w:tc>
        <w:tc>
          <w:tcPr>
            <w:tcW w:w="4820" w:type="dxa"/>
          </w:tcPr>
          <w:p w:rsidR="00684FCE" w:rsidRPr="00194786" w:rsidDel="00684FCE" w:rsidRDefault="00194786" w:rsidP="00954168">
            <w:pPr>
              <w:pStyle w:val="CTA---"/>
            </w:pPr>
            <w:r>
              <w:noBreakHyphen/>
            </w:r>
            <w:r>
              <w:noBreakHyphen/>
            </w:r>
            <w:r>
              <w:noBreakHyphen/>
            </w:r>
            <w:r w:rsidR="00684FCE" w:rsidRPr="00194786">
              <w:t>Of goods of 8515.19.20</w:t>
            </w:r>
          </w:p>
        </w:tc>
        <w:tc>
          <w:tcPr>
            <w:tcW w:w="1191" w:type="dxa"/>
          </w:tcPr>
          <w:p w:rsidR="00684FCE" w:rsidRPr="00194786" w:rsidDel="00684FCE" w:rsidRDefault="00684FCE" w:rsidP="00145017">
            <w:pPr>
              <w:pStyle w:val="Tabletext"/>
            </w:pPr>
            <w:r w:rsidRPr="00194786">
              <w:t>5%</w:t>
            </w:r>
            <w:r w:rsidRPr="00194786">
              <w:br/>
              <w:t>CA:Free</w:t>
            </w:r>
          </w:p>
        </w:tc>
      </w:tr>
      <w:tr w:rsidR="00684FCE" w:rsidRPr="00194786" w:rsidDel="00684FCE" w:rsidTr="00954168">
        <w:trPr>
          <w:cantSplit/>
          <w:trHeight w:val="209"/>
        </w:trPr>
        <w:tc>
          <w:tcPr>
            <w:tcW w:w="1134" w:type="dxa"/>
          </w:tcPr>
          <w:p w:rsidR="00684FCE" w:rsidRPr="00194786" w:rsidDel="00684FCE" w:rsidRDefault="00684FCE" w:rsidP="00447EC0">
            <w:pPr>
              <w:pStyle w:val="Tabletext"/>
            </w:pPr>
          </w:p>
        </w:tc>
        <w:tc>
          <w:tcPr>
            <w:tcW w:w="4820" w:type="dxa"/>
          </w:tcPr>
          <w:p w:rsidR="00684FCE" w:rsidRPr="00194786" w:rsidDel="00684FCE" w:rsidRDefault="00684FCE" w:rsidP="00954168">
            <w:pPr>
              <w:pStyle w:val="CTAright"/>
            </w:pPr>
            <w:r w:rsidRPr="00194786">
              <w:t>From 1</w:t>
            </w:r>
            <w:r w:rsidR="00194786">
              <w:t> </w:t>
            </w:r>
            <w:r w:rsidRPr="00194786">
              <w:t>July 2018</w:t>
            </w:r>
          </w:p>
        </w:tc>
        <w:tc>
          <w:tcPr>
            <w:tcW w:w="1191" w:type="dxa"/>
          </w:tcPr>
          <w:p w:rsidR="00684FCE" w:rsidRPr="00194786" w:rsidDel="00684FCE" w:rsidRDefault="00684FCE" w:rsidP="00145017">
            <w:pPr>
              <w:pStyle w:val="Tabletext"/>
            </w:pPr>
            <w:r w:rsidRPr="00194786">
              <w:t>2.5%</w:t>
            </w:r>
            <w:r w:rsidRPr="00194786">
              <w:br/>
              <w:t>CA:Free</w:t>
            </w:r>
          </w:p>
        </w:tc>
      </w:tr>
      <w:tr w:rsidR="00684FCE" w:rsidRPr="00194786" w:rsidDel="00684FCE" w:rsidTr="00954168">
        <w:trPr>
          <w:cantSplit/>
          <w:trHeight w:val="209"/>
        </w:trPr>
        <w:tc>
          <w:tcPr>
            <w:tcW w:w="1134" w:type="dxa"/>
          </w:tcPr>
          <w:p w:rsidR="00684FCE" w:rsidRPr="00194786" w:rsidDel="00684FCE" w:rsidRDefault="00684FCE" w:rsidP="00447EC0">
            <w:pPr>
              <w:pStyle w:val="Tabletext"/>
            </w:pPr>
          </w:p>
        </w:tc>
        <w:tc>
          <w:tcPr>
            <w:tcW w:w="4820" w:type="dxa"/>
          </w:tcPr>
          <w:p w:rsidR="00684FCE" w:rsidRPr="00194786" w:rsidDel="00684FCE" w:rsidRDefault="00684FCE" w:rsidP="00954168">
            <w:pPr>
              <w:pStyle w:val="CTAright"/>
            </w:pPr>
            <w:r w:rsidRPr="00194786">
              <w:t>From 1</w:t>
            </w:r>
            <w:r w:rsidR="00194786">
              <w:t> </w:t>
            </w:r>
            <w:r w:rsidRPr="00194786">
              <w:t>July 2019</w:t>
            </w:r>
          </w:p>
        </w:tc>
        <w:tc>
          <w:tcPr>
            <w:tcW w:w="1191" w:type="dxa"/>
          </w:tcPr>
          <w:p w:rsidR="00684FCE" w:rsidRPr="00194786" w:rsidDel="00684FCE" w:rsidRDefault="00684FCE" w:rsidP="00145017">
            <w:pPr>
              <w:pStyle w:val="Tabletext"/>
            </w:pPr>
            <w:r w:rsidRPr="00194786">
              <w:t>Free</w:t>
            </w:r>
          </w:p>
        </w:tc>
      </w:tr>
      <w:tr w:rsidR="00684FCE" w:rsidRPr="00194786" w:rsidDel="00684FCE" w:rsidTr="00684FCE">
        <w:trPr>
          <w:cantSplit/>
          <w:trHeight w:val="209"/>
        </w:trPr>
        <w:tc>
          <w:tcPr>
            <w:tcW w:w="1134" w:type="dxa"/>
          </w:tcPr>
          <w:p w:rsidR="00684FCE" w:rsidRPr="00194786" w:rsidDel="00684FCE" w:rsidRDefault="00684FCE" w:rsidP="00447EC0">
            <w:pPr>
              <w:pStyle w:val="Tabletext"/>
            </w:pPr>
            <w:r w:rsidRPr="00194786">
              <w:t>8515.90.90</w:t>
            </w:r>
          </w:p>
        </w:tc>
        <w:tc>
          <w:tcPr>
            <w:tcW w:w="4820" w:type="dxa"/>
          </w:tcPr>
          <w:p w:rsidR="00684FCE" w:rsidRPr="00194786" w:rsidDel="00684FCE" w:rsidRDefault="00194786" w:rsidP="00954168">
            <w:pPr>
              <w:pStyle w:val="CTA---"/>
            </w:pPr>
            <w:r>
              <w:noBreakHyphen/>
            </w:r>
            <w:r>
              <w:noBreakHyphen/>
            </w:r>
            <w:r>
              <w:noBreakHyphen/>
            </w:r>
            <w:r w:rsidR="00684FCE" w:rsidRPr="00194786">
              <w:t>Other</w:t>
            </w:r>
          </w:p>
        </w:tc>
        <w:tc>
          <w:tcPr>
            <w:tcW w:w="1191" w:type="dxa"/>
          </w:tcPr>
          <w:p w:rsidR="00684FCE" w:rsidRPr="00194786" w:rsidDel="00684FCE" w:rsidRDefault="00684FCE" w:rsidP="00145017">
            <w:pPr>
              <w:pStyle w:val="Tabletext"/>
            </w:pPr>
            <w:r w:rsidRPr="00194786">
              <w:t>5%</w:t>
            </w:r>
            <w:r w:rsidRPr="00194786">
              <w:br/>
              <w:t>CA:Free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47EC0">
            <w:pPr>
              <w:pStyle w:val="Tabletext"/>
            </w:pPr>
            <w:r w:rsidRPr="00194786">
              <w:t>8516</w:t>
            </w:r>
          </w:p>
        </w:tc>
        <w:tc>
          <w:tcPr>
            <w:tcW w:w="4820" w:type="dxa"/>
          </w:tcPr>
          <w:p w:rsidR="00805A21" w:rsidRPr="00194786" w:rsidRDefault="00805A21" w:rsidP="00805A21">
            <w:pPr>
              <w:pStyle w:val="CTACAPS"/>
            </w:pPr>
            <w:r w:rsidRPr="00194786">
              <w:t>ELECTRIC INSTANTANEOUS OR STORAGE WATER HEATERS AND IMMERSION HEATERS; ELECTRIC SPACE HEATING APPARATUS AND SOIL HEATING APPARATUS; ELECTRO</w:t>
            </w:r>
            <w:r w:rsidR="00194786">
              <w:noBreakHyphen/>
            </w:r>
            <w:r w:rsidRPr="00194786">
              <w:t>THERMIC HAIR</w:t>
            </w:r>
            <w:r w:rsidR="00194786">
              <w:noBreakHyphen/>
            </w:r>
            <w:r w:rsidRPr="00194786">
              <w:t>DRESSING APPARATUS (FOR EXAMPLE, HAIR DRYERS, HAIR CURLERS, CURLING TONG HEATERS) AND HAND DRYERS; ELECTRIC SMOOTHING IRONS; OTHER ELECTRO</w:t>
            </w:r>
            <w:r w:rsidR="00194786">
              <w:noBreakHyphen/>
            </w:r>
            <w:r w:rsidRPr="00194786">
              <w:t>THERMIC APPLIANCES OF A KIND USED FOR DOMESTIC PURPOSES; ELECTRIC HEATING RESISTORS, OTHER THAN THOSE OF 8545:</w:t>
            </w:r>
          </w:p>
        </w:tc>
        <w:tc>
          <w:tcPr>
            <w:tcW w:w="1191" w:type="dxa"/>
          </w:tcPr>
          <w:p w:rsidR="00805A21" w:rsidRPr="00194786" w:rsidRDefault="00805A21" w:rsidP="00145017">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8516.10.00</w:t>
            </w:r>
          </w:p>
        </w:tc>
        <w:tc>
          <w:tcPr>
            <w:tcW w:w="4820" w:type="dxa"/>
          </w:tcPr>
          <w:p w:rsidR="00805A21" w:rsidRPr="00194786" w:rsidRDefault="00194786" w:rsidP="00805A21">
            <w:pPr>
              <w:pStyle w:val="CTA-"/>
            </w:pPr>
            <w:r>
              <w:noBreakHyphen/>
            </w:r>
            <w:r w:rsidR="00805A21" w:rsidRPr="00194786">
              <w:t>Electric instantaneous or storage water heaters and immersion heaters</w:t>
            </w:r>
          </w:p>
        </w:tc>
        <w:tc>
          <w:tcPr>
            <w:tcW w:w="1191" w:type="dxa"/>
          </w:tcPr>
          <w:p w:rsidR="00805A21" w:rsidRPr="00194786" w:rsidRDefault="00805A21" w:rsidP="00145017">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8516.2</w:t>
            </w:r>
          </w:p>
        </w:tc>
        <w:tc>
          <w:tcPr>
            <w:tcW w:w="4820" w:type="dxa"/>
          </w:tcPr>
          <w:p w:rsidR="00805A21" w:rsidRPr="00194786" w:rsidRDefault="00194786" w:rsidP="00805A21">
            <w:pPr>
              <w:pStyle w:val="CTA-"/>
              <w:rPr>
                <w:i/>
              </w:rPr>
            </w:pPr>
            <w:r>
              <w:noBreakHyphen/>
            </w:r>
            <w:r w:rsidR="00805A21" w:rsidRPr="00194786">
              <w:t>Electric space heating apparatus and electric soil heating apparatus:</w:t>
            </w:r>
          </w:p>
        </w:tc>
        <w:tc>
          <w:tcPr>
            <w:tcW w:w="1191" w:type="dxa"/>
          </w:tcPr>
          <w:p w:rsidR="00805A21" w:rsidRPr="00194786" w:rsidRDefault="00805A21" w:rsidP="00145017">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8516.21.00</w:t>
            </w:r>
          </w:p>
        </w:tc>
        <w:tc>
          <w:tcPr>
            <w:tcW w:w="4820" w:type="dxa"/>
          </w:tcPr>
          <w:p w:rsidR="00805A21" w:rsidRPr="00194786" w:rsidRDefault="00194786" w:rsidP="00805A21">
            <w:pPr>
              <w:pStyle w:val="CTA--"/>
            </w:pPr>
            <w:r>
              <w:noBreakHyphen/>
            </w:r>
            <w:r>
              <w:noBreakHyphen/>
            </w:r>
            <w:r w:rsidR="00805A21" w:rsidRPr="00194786">
              <w:t>Storage heating radiators</w:t>
            </w:r>
          </w:p>
        </w:tc>
        <w:tc>
          <w:tcPr>
            <w:tcW w:w="1191" w:type="dxa"/>
          </w:tcPr>
          <w:p w:rsidR="00805A21" w:rsidRPr="00194786" w:rsidRDefault="00805A21" w:rsidP="00145017">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8516.29.00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145017">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8516.3</w:t>
            </w:r>
          </w:p>
        </w:tc>
        <w:tc>
          <w:tcPr>
            <w:tcW w:w="4820" w:type="dxa"/>
          </w:tcPr>
          <w:p w:rsidR="00805A21" w:rsidRPr="00194786" w:rsidRDefault="00194786" w:rsidP="00805A21">
            <w:pPr>
              <w:pStyle w:val="CTA-"/>
            </w:pPr>
            <w:r>
              <w:noBreakHyphen/>
            </w:r>
            <w:r w:rsidR="00805A21" w:rsidRPr="00194786">
              <w:t>Electro</w:t>
            </w:r>
            <w:r>
              <w:noBreakHyphen/>
            </w:r>
            <w:r w:rsidR="00805A21" w:rsidRPr="00194786">
              <w:t>thermic hair</w:t>
            </w:r>
            <w:r>
              <w:noBreakHyphen/>
            </w:r>
            <w:r w:rsidR="00805A21" w:rsidRPr="00194786">
              <w:t>dressing or hand</w:t>
            </w:r>
            <w:r>
              <w:noBreakHyphen/>
            </w:r>
            <w:r w:rsidR="00805A21" w:rsidRPr="00194786">
              <w:t>drying apparatus:</w:t>
            </w:r>
          </w:p>
        </w:tc>
        <w:tc>
          <w:tcPr>
            <w:tcW w:w="1191" w:type="dxa"/>
          </w:tcPr>
          <w:p w:rsidR="00805A21" w:rsidRPr="00194786" w:rsidRDefault="00805A21" w:rsidP="00145017">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8516.31.00</w:t>
            </w:r>
          </w:p>
        </w:tc>
        <w:tc>
          <w:tcPr>
            <w:tcW w:w="4820" w:type="dxa"/>
          </w:tcPr>
          <w:p w:rsidR="00805A21" w:rsidRPr="00194786" w:rsidRDefault="00194786" w:rsidP="00805A21">
            <w:pPr>
              <w:pStyle w:val="CTA--"/>
            </w:pPr>
            <w:r>
              <w:noBreakHyphen/>
            </w:r>
            <w:r>
              <w:noBreakHyphen/>
            </w:r>
            <w:r w:rsidR="00805A21" w:rsidRPr="00194786">
              <w:t>Hair dryers</w:t>
            </w:r>
          </w:p>
        </w:tc>
        <w:tc>
          <w:tcPr>
            <w:tcW w:w="1191" w:type="dxa"/>
          </w:tcPr>
          <w:p w:rsidR="00805A21" w:rsidRPr="00194786" w:rsidRDefault="00805A21" w:rsidP="00145017">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8516.32.00</w:t>
            </w:r>
          </w:p>
        </w:tc>
        <w:tc>
          <w:tcPr>
            <w:tcW w:w="4820" w:type="dxa"/>
          </w:tcPr>
          <w:p w:rsidR="00805A21" w:rsidRPr="00194786" w:rsidRDefault="00194786" w:rsidP="00805A21">
            <w:pPr>
              <w:pStyle w:val="CTA--"/>
            </w:pPr>
            <w:r>
              <w:noBreakHyphen/>
            </w:r>
            <w:r>
              <w:noBreakHyphen/>
            </w:r>
            <w:r w:rsidR="00805A21" w:rsidRPr="00194786">
              <w:t>Other hair</w:t>
            </w:r>
            <w:r>
              <w:noBreakHyphen/>
            </w:r>
            <w:r w:rsidR="00805A21" w:rsidRPr="00194786">
              <w:t>dressing apparatus</w:t>
            </w:r>
          </w:p>
        </w:tc>
        <w:tc>
          <w:tcPr>
            <w:tcW w:w="1191" w:type="dxa"/>
          </w:tcPr>
          <w:p w:rsidR="00805A21" w:rsidRPr="00194786" w:rsidRDefault="00805A21" w:rsidP="00145017">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8516.33.00</w:t>
            </w:r>
          </w:p>
        </w:tc>
        <w:tc>
          <w:tcPr>
            <w:tcW w:w="4820" w:type="dxa"/>
          </w:tcPr>
          <w:p w:rsidR="00805A21" w:rsidRPr="00194786" w:rsidRDefault="00194786" w:rsidP="00805A21">
            <w:pPr>
              <w:pStyle w:val="CTA--"/>
            </w:pPr>
            <w:r>
              <w:noBreakHyphen/>
            </w:r>
            <w:r>
              <w:noBreakHyphen/>
            </w:r>
            <w:r w:rsidR="00805A21" w:rsidRPr="00194786">
              <w:t>Hand</w:t>
            </w:r>
            <w:r>
              <w:noBreakHyphen/>
            </w:r>
            <w:r w:rsidR="00805A21" w:rsidRPr="00194786">
              <w:t>drying apparatus</w:t>
            </w:r>
          </w:p>
        </w:tc>
        <w:tc>
          <w:tcPr>
            <w:tcW w:w="1191" w:type="dxa"/>
          </w:tcPr>
          <w:p w:rsidR="00805A21" w:rsidRPr="00194786" w:rsidRDefault="00805A21" w:rsidP="00145017">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8516.40.00</w:t>
            </w:r>
          </w:p>
        </w:tc>
        <w:tc>
          <w:tcPr>
            <w:tcW w:w="4820" w:type="dxa"/>
          </w:tcPr>
          <w:p w:rsidR="00805A21" w:rsidRPr="00194786" w:rsidRDefault="00194786" w:rsidP="00805A21">
            <w:pPr>
              <w:pStyle w:val="CTA-"/>
            </w:pPr>
            <w:r>
              <w:noBreakHyphen/>
            </w:r>
            <w:r w:rsidR="00805A21" w:rsidRPr="00194786">
              <w:t>Electric smoothing irons</w:t>
            </w:r>
          </w:p>
        </w:tc>
        <w:tc>
          <w:tcPr>
            <w:tcW w:w="1191" w:type="dxa"/>
          </w:tcPr>
          <w:p w:rsidR="00805A21" w:rsidRPr="00194786" w:rsidRDefault="00805A21" w:rsidP="00145017">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8516.50.00</w:t>
            </w:r>
          </w:p>
        </w:tc>
        <w:tc>
          <w:tcPr>
            <w:tcW w:w="4820" w:type="dxa"/>
          </w:tcPr>
          <w:p w:rsidR="00805A21" w:rsidRPr="00194786" w:rsidRDefault="00194786" w:rsidP="00805A21">
            <w:pPr>
              <w:pStyle w:val="CTA-"/>
            </w:pPr>
            <w:r>
              <w:noBreakHyphen/>
            </w:r>
            <w:r w:rsidR="00805A21" w:rsidRPr="00194786">
              <w:t>Microwave ovens</w:t>
            </w:r>
          </w:p>
        </w:tc>
        <w:tc>
          <w:tcPr>
            <w:tcW w:w="1191" w:type="dxa"/>
          </w:tcPr>
          <w:p w:rsidR="00805A21" w:rsidRPr="00194786" w:rsidRDefault="00805A21" w:rsidP="00145017">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8516.60.00</w:t>
            </w:r>
          </w:p>
        </w:tc>
        <w:tc>
          <w:tcPr>
            <w:tcW w:w="4820" w:type="dxa"/>
          </w:tcPr>
          <w:p w:rsidR="00805A21" w:rsidRPr="00194786" w:rsidRDefault="00194786" w:rsidP="00805A21">
            <w:pPr>
              <w:pStyle w:val="CTA-"/>
            </w:pPr>
            <w:r>
              <w:noBreakHyphen/>
            </w:r>
            <w:r w:rsidR="00805A21" w:rsidRPr="00194786">
              <w:t>Other ovens; cookers, cooking plates, boiling rings, grillers and roasters</w:t>
            </w:r>
          </w:p>
        </w:tc>
        <w:tc>
          <w:tcPr>
            <w:tcW w:w="1191" w:type="dxa"/>
          </w:tcPr>
          <w:p w:rsidR="00805A21" w:rsidRPr="00194786" w:rsidRDefault="00805A21" w:rsidP="00145017">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8516.7</w:t>
            </w:r>
          </w:p>
        </w:tc>
        <w:tc>
          <w:tcPr>
            <w:tcW w:w="4820" w:type="dxa"/>
          </w:tcPr>
          <w:p w:rsidR="00805A21" w:rsidRPr="00194786" w:rsidRDefault="00194786" w:rsidP="00805A21">
            <w:pPr>
              <w:pStyle w:val="CTA-"/>
            </w:pPr>
            <w:r>
              <w:noBreakHyphen/>
            </w:r>
            <w:r w:rsidR="00805A21" w:rsidRPr="00194786">
              <w:t>Other electro</w:t>
            </w:r>
            <w:r>
              <w:noBreakHyphen/>
            </w:r>
            <w:r w:rsidR="00805A21" w:rsidRPr="00194786">
              <w:t>thermic appliances:</w:t>
            </w:r>
          </w:p>
        </w:tc>
        <w:tc>
          <w:tcPr>
            <w:tcW w:w="1191" w:type="dxa"/>
          </w:tcPr>
          <w:p w:rsidR="00805A21" w:rsidRPr="00194786" w:rsidRDefault="00805A21" w:rsidP="00145017">
            <w:pPr>
              <w:pStyle w:val="Tabletext"/>
            </w:pPr>
          </w:p>
        </w:tc>
      </w:tr>
      <w:tr w:rsidR="00805A21" w:rsidRPr="00194786">
        <w:trPr>
          <w:cantSplit/>
          <w:trHeight w:val="209"/>
        </w:trPr>
        <w:tc>
          <w:tcPr>
            <w:tcW w:w="1134" w:type="dxa"/>
          </w:tcPr>
          <w:p w:rsidR="00805A21" w:rsidRPr="00194786" w:rsidRDefault="00805A21" w:rsidP="00447EC0">
            <w:pPr>
              <w:pStyle w:val="Tabletext"/>
            </w:pPr>
            <w:r w:rsidRPr="00194786">
              <w:t>8516.71.00</w:t>
            </w:r>
          </w:p>
        </w:tc>
        <w:tc>
          <w:tcPr>
            <w:tcW w:w="4820" w:type="dxa"/>
          </w:tcPr>
          <w:p w:rsidR="00805A21" w:rsidRPr="00194786" w:rsidRDefault="00194786" w:rsidP="00805A21">
            <w:pPr>
              <w:pStyle w:val="CTA--"/>
            </w:pPr>
            <w:r>
              <w:noBreakHyphen/>
            </w:r>
            <w:r>
              <w:noBreakHyphen/>
            </w:r>
            <w:r w:rsidR="00805A21" w:rsidRPr="00194786">
              <w:t>Coffee or tea makers</w:t>
            </w:r>
          </w:p>
        </w:tc>
        <w:tc>
          <w:tcPr>
            <w:tcW w:w="1191" w:type="dxa"/>
          </w:tcPr>
          <w:p w:rsidR="00805A21" w:rsidRPr="00194786" w:rsidRDefault="00805A21" w:rsidP="00145017">
            <w:pPr>
              <w:pStyle w:val="Tabletext"/>
            </w:pPr>
            <w:r w:rsidRPr="00194786">
              <w:t>Free</w:t>
            </w:r>
          </w:p>
        </w:tc>
      </w:tr>
      <w:tr w:rsidR="00805A21" w:rsidRPr="00194786">
        <w:trPr>
          <w:cantSplit/>
          <w:trHeight w:val="209"/>
        </w:trPr>
        <w:tc>
          <w:tcPr>
            <w:tcW w:w="1134" w:type="dxa"/>
          </w:tcPr>
          <w:p w:rsidR="00805A21" w:rsidRPr="00194786" w:rsidRDefault="00805A21" w:rsidP="00447EC0">
            <w:pPr>
              <w:pStyle w:val="Tabletext"/>
            </w:pPr>
            <w:r w:rsidRPr="00194786">
              <w:t>8516.72.00</w:t>
            </w:r>
          </w:p>
        </w:tc>
        <w:tc>
          <w:tcPr>
            <w:tcW w:w="4820" w:type="dxa"/>
          </w:tcPr>
          <w:p w:rsidR="00805A21" w:rsidRPr="00194786" w:rsidRDefault="00194786" w:rsidP="00805A21">
            <w:pPr>
              <w:pStyle w:val="CTA--"/>
            </w:pPr>
            <w:r>
              <w:noBreakHyphen/>
            </w:r>
            <w:r>
              <w:noBreakHyphen/>
            </w:r>
            <w:r w:rsidR="00805A21" w:rsidRPr="00194786">
              <w:t>Toasters</w:t>
            </w:r>
          </w:p>
        </w:tc>
        <w:tc>
          <w:tcPr>
            <w:tcW w:w="1191" w:type="dxa"/>
          </w:tcPr>
          <w:p w:rsidR="00805A21" w:rsidRPr="00194786" w:rsidRDefault="00805A21" w:rsidP="00145017">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8516.79.00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145017">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8516.80.00</w:t>
            </w:r>
          </w:p>
        </w:tc>
        <w:tc>
          <w:tcPr>
            <w:tcW w:w="4820" w:type="dxa"/>
          </w:tcPr>
          <w:p w:rsidR="00805A21" w:rsidRPr="00194786" w:rsidRDefault="00194786" w:rsidP="00805A21">
            <w:pPr>
              <w:pStyle w:val="CTA-"/>
            </w:pPr>
            <w:r>
              <w:noBreakHyphen/>
            </w:r>
            <w:r w:rsidR="00805A21" w:rsidRPr="00194786">
              <w:t>Electric heating resistors</w:t>
            </w:r>
          </w:p>
        </w:tc>
        <w:tc>
          <w:tcPr>
            <w:tcW w:w="1191" w:type="dxa"/>
          </w:tcPr>
          <w:p w:rsidR="00805A21" w:rsidRPr="00194786" w:rsidRDefault="00805A21" w:rsidP="00145017">
            <w:pPr>
              <w:pStyle w:val="Tabletext"/>
            </w:pPr>
            <w:r w:rsidRPr="00194786">
              <w:t>5%</w:t>
            </w:r>
          </w:p>
        </w:tc>
      </w:tr>
      <w:tr w:rsidR="00805A21" w:rsidRPr="00194786">
        <w:trPr>
          <w:cantSplit/>
          <w:trHeight w:val="209"/>
        </w:trPr>
        <w:tc>
          <w:tcPr>
            <w:tcW w:w="1134" w:type="dxa"/>
          </w:tcPr>
          <w:p w:rsidR="00805A21" w:rsidRPr="00194786" w:rsidRDefault="00805A21" w:rsidP="00447EC0">
            <w:pPr>
              <w:pStyle w:val="Tabletext"/>
            </w:pPr>
            <w:r w:rsidRPr="00194786">
              <w:t>8516.90.00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145017">
            <w:pPr>
              <w:pStyle w:val="Tabletext"/>
            </w:pPr>
            <w:r w:rsidRPr="00194786">
              <w:t>5%</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B96E60" w:rsidRPr="00194786" w:rsidDel="00B96E60">
        <w:trPr>
          <w:cantSplit/>
          <w:trHeight w:val="209"/>
        </w:trPr>
        <w:tc>
          <w:tcPr>
            <w:tcW w:w="1134" w:type="dxa"/>
          </w:tcPr>
          <w:p w:rsidR="00B96E60" w:rsidRPr="00194786" w:rsidDel="00B96E60" w:rsidRDefault="00B96E60" w:rsidP="00447EC0">
            <w:pPr>
              <w:pStyle w:val="Tabletext"/>
            </w:pPr>
            <w:r w:rsidRPr="00194786">
              <w:t>8517</w:t>
            </w:r>
          </w:p>
        </w:tc>
        <w:tc>
          <w:tcPr>
            <w:tcW w:w="4820" w:type="dxa"/>
          </w:tcPr>
          <w:p w:rsidR="00B96E60" w:rsidRPr="00194786" w:rsidDel="00B96E60" w:rsidRDefault="00B96E60" w:rsidP="00B96E60">
            <w:pPr>
              <w:pStyle w:val="CTACAPS"/>
            </w:pPr>
            <w:r w:rsidRPr="00194786">
              <w:t>TELEPHONE SETS, INCLUDING TELEPHONES FOR CELLULAR NETWORKS OR FOR OTHER WIRELESS NETWORKS; OTHER APPARATUS FOR THE TRANSMISSION OR RECEPTION OF VOICE, IMAGES OR OTHER DATA, INCLUDING APPARATUS FOR COMMUNICATION IN A WIRED OR WIRELESS NETWORK (SUCH AS A LOCAL OR WIDE AREA NETWORK), OTHER THAN TRANSMISSION OR RECEPTION APPARATUS OF 8443, 8525, 8527 or 8528:</w:t>
            </w:r>
          </w:p>
        </w:tc>
        <w:tc>
          <w:tcPr>
            <w:tcW w:w="1191" w:type="dxa"/>
          </w:tcPr>
          <w:p w:rsidR="00B96E60" w:rsidRPr="00194786" w:rsidDel="00B96E60" w:rsidRDefault="00B96E60" w:rsidP="00B96E60">
            <w:pPr>
              <w:pStyle w:val="Tabletext"/>
            </w:pPr>
          </w:p>
        </w:tc>
      </w:tr>
      <w:tr w:rsidR="00B96E60" w:rsidRPr="00194786" w:rsidDel="00B96E60">
        <w:trPr>
          <w:cantSplit/>
          <w:trHeight w:val="209"/>
        </w:trPr>
        <w:tc>
          <w:tcPr>
            <w:tcW w:w="1134" w:type="dxa"/>
          </w:tcPr>
          <w:p w:rsidR="00B96E60" w:rsidRPr="00194786" w:rsidDel="00B96E60" w:rsidRDefault="00B96E60" w:rsidP="00447EC0">
            <w:pPr>
              <w:pStyle w:val="Tabletext"/>
            </w:pPr>
            <w:r w:rsidRPr="00194786">
              <w:t>8517.1</w:t>
            </w:r>
          </w:p>
        </w:tc>
        <w:tc>
          <w:tcPr>
            <w:tcW w:w="4820" w:type="dxa"/>
          </w:tcPr>
          <w:p w:rsidR="00B96E60" w:rsidRPr="00194786" w:rsidDel="00B96E60" w:rsidRDefault="00194786" w:rsidP="00B96E60">
            <w:pPr>
              <w:pStyle w:val="CTA-"/>
            </w:pPr>
            <w:r>
              <w:noBreakHyphen/>
            </w:r>
            <w:r w:rsidR="00B96E60" w:rsidRPr="00194786">
              <w:t>Telephone sets, including telephones for cellular networks or for other wireless networks:</w:t>
            </w:r>
          </w:p>
        </w:tc>
        <w:tc>
          <w:tcPr>
            <w:tcW w:w="1191" w:type="dxa"/>
          </w:tcPr>
          <w:p w:rsidR="00B96E60" w:rsidRPr="00194786" w:rsidDel="00B96E60" w:rsidRDefault="00B96E60" w:rsidP="00B96E60">
            <w:pPr>
              <w:pStyle w:val="Tabletext"/>
            </w:pPr>
          </w:p>
        </w:tc>
      </w:tr>
      <w:tr w:rsidR="00B96E60" w:rsidRPr="00194786" w:rsidDel="00B96E60">
        <w:trPr>
          <w:cantSplit/>
          <w:trHeight w:val="209"/>
        </w:trPr>
        <w:tc>
          <w:tcPr>
            <w:tcW w:w="1134" w:type="dxa"/>
          </w:tcPr>
          <w:p w:rsidR="00B96E60" w:rsidRPr="00194786" w:rsidDel="00B96E60" w:rsidRDefault="00B96E60" w:rsidP="00447EC0">
            <w:pPr>
              <w:pStyle w:val="Tabletext"/>
            </w:pPr>
            <w:r w:rsidRPr="00194786">
              <w:t>8517.11.00</w:t>
            </w:r>
          </w:p>
        </w:tc>
        <w:tc>
          <w:tcPr>
            <w:tcW w:w="4820" w:type="dxa"/>
          </w:tcPr>
          <w:p w:rsidR="00B96E60" w:rsidRPr="00194786" w:rsidDel="00B96E60" w:rsidRDefault="00194786" w:rsidP="00B96E60">
            <w:pPr>
              <w:pStyle w:val="CTA--"/>
            </w:pPr>
            <w:r>
              <w:noBreakHyphen/>
            </w:r>
            <w:r>
              <w:noBreakHyphen/>
            </w:r>
            <w:r w:rsidR="00B96E60" w:rsidRPr="00194786">
              <w:t>Line telephone sets with cordless handsets</w:t>
            </w:r>
          </w:p>
        </w:tc>
        <w:tc>
          <w:tcPr>
            <w:tcW w:w="1191" w:type="dxa"/>
          </w:tcPr>
          <w:p w:rsidR="00B96E60" w:rsidRPr="00194786" w:rsidDel="00B96E60" w:rsidRDefault="00B96E60" w:rsidP="00B96E60">
            <w:pPr>
              <w:pStyle w:val="Tabletext"/>
            </w:pPr>
            <w:r w:rsidRPr="00194786">
              <w:t>Free</w:t>
            </w:r>
          </w:p>
        </w:tc>
      </w:tr>
      <w:tr w:rsidR="00B96E60" w:rsidRPr="00194786" w:rsidDel="00B96E60">
        <w:trPr>
          <w:cantSplit/>
          <w:trHeight w:val="209"/>
        </w:trPr>
        <w:tc>
          <w:tcPr>
            <w:tcW w:w="1134" w:type="dxa"/>
          </w:tcPr>
          <w:p w:rsidR="00B96E60" w:rsidRPr="00194786" w:rsidDel="00B96E60" w:rsidRDefault="00B96E60" w:rsidP="00447EC0">
            <w:pPr>
              <w:pStyle w:val="Tabletext"/>
            </w:pPr>
            <w:r w:rsidRPr="00194786">
              <w:t>8517.12.00</w:t>
            </w:r>
          </w:p>
        </w:tc>
        <w:tc>
          <w:tcPr>
            <w:tcW w:w="4820" w:type="dxa"/>
          </w:tcPr>
          <w:p w:rsidR="00B96E60" w:rsidRPr="00194786" w:rsidDel="00B96E60" w:rsidRDefault="00194786" w:rsidP="00B96E60">
            <w:pPr>
              <w:pStyle w:val="CTA--"/>
            </w:pPr>
            <w:r>
              <w:noBreakHyphen/>
            </w:r>
            <w:r>
              <w:noBreakHyphen/>
            </w:r>
            <w:r w:rsidR="00B96E60" w:rsidRPr="00194786">
              <w:t>Telephones for cellular networks or for other wireless networks</w:t>
            </w:r>
          </w:p>
        </w:tc>
        <w:tc>
          <w:tcPr>
            <w:tcW w:w="1191" w:type="dxa"/>
          </w:tcPr>
          <w:p w:rsidR="00B96E60" w:rsidRPr="00194786" w:rsidDel="00B96E60" w:rsidRDefault="00B96E60" w:rsidP="00B96E60">
            <w:pPr>
              <w:pStyle w:val="Tabletext"/>
            </w:pPr>
            <w:r w:rsidRPr="00194786">
              <w:t>Free</w:t>
            </w:r>
          </w:p>
        </w:tc>
      </w:tr>
      <w:tr w:rsidR="00B96E60" w:rsidRPr="00194786" w:rsidDel="00B96E60">
        <w:trPr>
          <w:cantSplit/>
          <w:trHeight w:val="209"/>
        </w:trPr>
        <w:tc>
          <w:tcPr>
            <w:tcW w:w="1134" w:type="dxa"/>
          </w:tcPr>
          <w:p w:rsidR="00B96E60" w:rsidRPr="00194786" w:rsidDel="00B96E60" w:rsidRDefault="00B96E60" w:rsidP="00447EC0">
            <w:pPr>
              <w:pStyle w:val="Tabletext"/>
            </w:pPr>
            <w:r w:rsidRPr="00194786">
              <w:t>8517.18.00</w:t>
            </w:r>
          </w:p>
        </w:tc>
        <w:tc>
          <w:tcPr>
            <w:tcW w:w="4820" w:type="dxa"/>
          </w:tcPr>
          <w:p w:rsidR="00B96E60" w:rsidRPr="00194786" w:rsidDel="00B96E60" w:rsidRDefault="00194786" w:rsidP="00B96E60">
            <w:pPr>
              <w:pStyle w:val="CTA--"/>
            </w:pPr>
            <w:r>
              <w:noBreakHyphen/>
            </w:r>
            <w:r>
              <w:noBreakHyphen/>
            </w:r>
            <w:r w:rsidR="00B96E60" w:rsidRPr="00194786">
              <w:t>Other</w:t>
            </w:r>
          </w:p>
        </w:tc>
        <w:tc>
          <w:tcPr>
            <w:tcW w:w="1191" w:type="dxa"/>
          </w:tcPr>
          <w:p w:rsidR="00B96E60" w:rsidRPr="00194786" w:rsidDel="00B96E60" w:rsidRDefault="00B96E60" w:rsidP="00B96E60">
            <w:pPr>
              <w:pStyle w:val="Tabletext"/>
            </w:pPr>
            <w:r w:rsidRPr="00194786">
              <w:t>Free</w:t>
            </w:r>
          </w:p>
        </w:tc>
      </w:tr>
      <w:tr w:rsidR="00B96E60" w:rsidRPr="00194786" w:rsidDel="00B96E60">
        <w:trPr>
          <w:cantSplit/>
          <w:trHeight w:val="209"/>
        </w:trPr>
        <w:tc>
          <w:tcPr>
            <w:tcW w:w="1134" w:type="dxa"/>
          </w:tcPr>
          <w:p w:rsidR="00B96E60" w:rsidRPr="00194786" w:rsidDel="00B96E60" w:rsidRDefault="00B96E60" w:rsidP="00447EC0">
            <w:pPr>
              <w:pStyle w:val="Tabletext"/>
            </w:pPr>
            <w:r w:rsidRPr="00194786">
              <w:t>8517.6</w:t>
            </w:r>
          </w:p>
        </w:tc>
        <w:tc>
          <w:tcPr>
            <w:tcW w:w="4820" w:type="dxa"/>
          </w:tcPr>
          <w:p w:rsidR="00B96E60" w:rsidRPr="00194786" w:rsidDel="00B96E60" w:rsidRDefault="00194786" w:rsidP="00B96E60">
            <w:pPr>
              <w:pStyle w:val="CTA-"/>
            </w:pPr>
            <w:r>
              <w:noBreakHyphen/>
            </w:r>
            <w:r w:rsidR="00B96E60" w:rsidRPr="00194786">
              <w:t>Other apparatus for transmission or reception of voice, images or other data, including apparatus for communication in a wired or wireless network (such as a local or wide area network):</w:t>
            </w:r>
          </w:p>
        </w:tc>
        <w:tc>
          <w:tcPr>
            <w:tcW w:w="1191" w:type="dxa"/>
          </w:tcPr>
          <w:p w:rsidR="00B96E60" w:rsidRPr="00194786" w:rsidDel="00B96E60" w:rsidRDefault="00B96E60" w:rsidP="00B96E60">
            <w:pPr>
              <w:pStyle w:val="Tabletext"/>
            </w:pPr>
          </w:p>
        </w:tc>
      </w:tr>
      <w:tr w:rsidR="00B96E60" w:rsidRPr="00194786" w:rsidDel="00B96E60">
        <w:trPr>
          <w:cantSplit/>
          <w:trHeight w:val="209"/>
        </w:trPr>
        <w:tc>
          <w:tcPr>
            <w:tcW w:w="1134" w:type="dxa"/>
          </w:tcPr>
          <w:p w:rsidR="00B96E60" w:rsidRPr="00194786" w:rsidDel="00B96E60" w:rsidRDefault="00B96E60" w:rsidP="00447EC0">
            <w:pPr>
              <w:pStyle w:val="Tabletext"/>
            </w:pPr>
            <w:r w:rsidRPr="00194786">
              <w:t>8517.61.00</w:t>
            </w:r>
          </w:p>
        </w:tc>
        <w:tc>
          <w:tcPr>
            <w:tcW w:w="4820" w:type="dxa"/>
          </w:tcPr>
          <w:p w:rsidR="00B96E60" w:rsidRPr="00194786" w:rsidDel="00B96E60" w:rsidRDefault="00194786" w:rsidP="00B96E60">
            <w:pPr>
              <w:pStyle w:val="CTA--"/>
            </w:pPr>
            <w:r>
              <w:noBreakHyphen/>
            </w:r>
            <w:r>
              <w:noBreakHyphen/>
            </w:r>
            <w:r w:rsidR="00B96E60" w:rsidRPr="00194786">
              <w:t>Base stations</w:t>
            </w:r>
          </w:p>
        </w:tc>
        <w:tc>
          <w:tcPr>
            <w:tcW w:w="1191" w:type="dxa"/>
          </w:tcPr>
          <w:p w:rsidR="00B96E60" w:rsidRPr="00194786" w:rsidDel="00B96E60" w:rsidRDefault="00B96E60" w:rsidP="00B96E60">
            <w:pPr>
              <w:pStyle w:val="Tabletext"/>
            </w:pPr>
            <w:r w:rsidRPr="00194786">
              <w:t>Free</w:t>
            </w:r>
          </w:p>
        </w:tc>
      </w:tr>
      <w:tr w:rsidR="00B96E60" w:rsidRPr="00194786" w:rsidDel="00B96E60">
        <w:trPr>
          <w:cantSplit/>
          <w:trHeight w:val="209"/>
        </w:trPr>
        <w:tc>
          <w:tcPr>
            <w:tcW w:w="1134" w:type="dxa"/>
          </w:tcPr>
          <w:p w:rsidR="00B96E60" w:rsidRPr="00194786" w:rsidDel="00B96E60" w:rsidRDefault="00B96E60" w:rsidP="00447EC0">
            <w:pPr>
              <w:pStyle w:val="Tabletext"/>
            </w:pPr>
            <w:r w:rsidRPr="00194786">
              <w:t>8517.62.00</w:t>
            </w:r>
          </w:p>
        </w:tc>
        <w:tc>
          <w:tcPr>
            <w:tcW w:w="4820" w:type="dxa"/>
          </w:tcPr>
          <w:p w:rsidR="00B96E60" w:rsidRPr="00194786" w:rsidDel="00B96E60" w:rsidRDefault="00194786" w:rsidP="00B96E60">
            <w:pPr>
              <w:pStyle w:val="CTA--"/>
            </w:pPr>
            <w:r>
              <w:noBreakHyphen/>
            </w:r>
            <w:r>
              <w:noBreakHyphen/>
            </w:r>
            <w:r w:rsidR="00B96E60" w:rsidRPr="00194786">
              <w:t>Machines for the reception, conversion and transmission or regeneration of voice, images or other data, including switching and routing apparatus</w:t>
            </w:r>
          </w:p>
        </w:tc>
        <w:tc>
          <w:tcPr>
            <w:tcW w:w="1191" w:type="dxa"/>
          </w:tcPr>
          <w:p w:rsidR="00B96E60" w:rsidRPr="00194786" w:rsidDel="00B96E60" w:rsidRDefault="00B96E60" w:rsidP="00B96E60">
            <w:pPr>
              <w:pStyle w:val="Tabletext"/>
            </w:pPr>
            <w:r w:rsidRPr="00194786">
              <w:t>Free</w:t>
            </w:r>
          </w:p>
        </w:tc>
      </w:tr>
      <w:tr w:rsidR="00B96E60" w:rsidRPr="00194786" w:rsidDel="00B96E60">
        <w:trPr>
          <w:cantSplit/>
          <w:trHeight w:val="209"/>
        </w:trPr>
        <w:tc>
          <w:tcPr>
            <w:tcW w:w="1134" w:type="dxa"/>
          </w:tcPr>
          <w:p w:rsidR="00B96E60" w:rsidRPr="00194786" w:rsidDel="00B96E60" w:rsidRDefault="00B96E60" w:rsidP="00447EC0">
            <w:pPr>
              <w:pStyle w:val="Tabletext"/>
            </w:pPr>
            <w:r w:rsidRPr="00194786">
              <w:t>8517.69</w:t>
            </w:r>
          </w:p>
        </w:tc>
        <w:tc>
          <w:tcPr>
            <w:tcW w:w="4820" w:type="dxa"/>
          </w:tcPr>
          <w:p w:rsidR="00B96E60" w:rsidRPr="00194786" w:rsidDel="00B96E60" w:rsidRDefault="00194786" w:rsidP="00B96E60">
            <w:pPr>
              <w:pStyle w:val="CTA--"/>
            </w:pPr>
            <w:r>
              <w:noBreakHyphen/>
            </w:r>
            <w:r>
              <w:noBreakHyphen/>
            </w:r>
            <w:r w:rsidR="00B96E60" w:rsidRPr="00194786">
              <w:t>Other:</w:t>
            </w:r>
          </w:p>
        </w:tc>
        <w:tc>
          <w:tcPr>
            <w:tcW w:w="1191" w:type="dxa"/>
          </w:tcPr>
          <w:p w:rsidR="00B96E60" w:rsidRPr="00194786" w:rsidDel="00B96E60" w:rsidRDefault="00B96E60" w:rsidP="00B96E60">
            <w:pPr>
              <w:pStyle w:val="Tabletext"/>
            </w:pPr>
          </w:p>
        </w:tc>
      </w:tr>
      <w:tr w:rsidR="00684FCE" w:rsidRPr="00194786" w:rsidDel="00684FCE">
        <w:trPr>
          <w:cantSplit/>
          <w:trHeight w:val="209"/>
        </w:trPr>
        <w:tc>
          <w:tcPr>
            <w:tcW w:w="1134" w:type="dxa"/>
          </w:tcPr>
          <w:p w:rsidR="00684FCE" w:rsidRPr="00194786" w:rsidDel="00684FCE" w:rsidRDefault="00684FCE" w:rsidP="00447EC0">
            <w:pPr>
              <w:pStyle w:val="Tabletext"/>
            </w:pPr>
            <w:r w:rsidRPr="00194786">
              <w:t>8517.69.10</w:t>
            </w:r>
          </w:p>
        </w:tc>
        <w:tc>
          <w:tcPr>
            <w:tcW w:w="4820" w:type="dxa"/>
          </w:tcPr>
          <w:p w:rsidR="00684FCE" w:rsidRPr="00194786" w:rsidDel="00684FCE" w:rsidRDefault="00194786" w:rsidP="00B96E60">
            <w:pPr>
              <w:pStyle w:val="CTA---"/>
            </w:pPr>
            <w:r>
              <w:noBreakHyphen/>
            </w:r>
            <w:r>
              <w:noBreakHyphen/>
            </w:r>
            <w:r>
              <w:noBreakHyphen/>
            </w:r>
            <w:r w:rsidR="00684FCE" w:rsidRPr="00194786">
              <w:t>Reception apparatus for radio</w:t>
            </w:r>
            <w:r>
              <w:noBreakHyphen/>
            </w:r>
            <w:r w:rsidR="00684FCE" w:rsidRPr="00194786">
              <w:t>telephony or radio</w:t>
            </w:r>
            <w:r>
              <w:noBreakHyphen/>
            </w:r>
            <w:r w:rsidR="00684FCE" w:rsidRPr="00194786">
              <w:t>telegraphy, other than portable receivers for calling, alerting or paging</w:t>
            </w:r>
          </w:p>
        </w:tc>
        <w:tc>
          <w:tcPr>
            <w:tcW w:w="1191" w:type="dxa"/>
          </w:tcPr>
          <w:p w:rsidR="00684FCE" w:rsidRPr="00194786" w:rsidDel="00684FCE" w:rsidRDefault="00684FCE" w:rsidP="00B96E60">
            <w:pPr>
              <w:pStyle w:val="Tabletext"/>
            </w:pPr>
            <w:r w:rsidRPr="00194786">
              <w:t>5%</w:t>
            </w:r>
            <w:r w:rsidRPr="00194786">
              <w:br/>
              <w:t>CA:Free</w:t>
            </w:r>
          </w:p>
        </w:tc>
      </w:tr>
      <w:tr w:rsidR="00684FCE" w:rsidRPr="00194786" w:rsidDel="00684FCE" w:rsidTr="0052255B">
        <w:trPr>
          <w:cantSplit/>
          <w:trHeight w:val="209"/>
        </w:trPr>
        <w:tc>
          <w:tcPr>
            <w:tcW w:w="1134" w:type="dxa"/>
          </w:tcPr>
          <w:p w:rsidR="00684FCE" w:rsidRPr="00194786" w:rsidDel="00684FCE" w:rsidRDefault="00684FCE" w:rsidP="00447EC0">
            <w:pPr>
              <w:pStyle w:val="Tabletext"/>
            </w:pPr>
          </w:p>
        </w:tc>
        <w:tc>
          <w:tcPr>
            <w:tcW w:w="4820" w:type="dxa"/>
          </w:tcPr>
          <w:p w:rsidR="00684FCE" w:rsidRPr="00194786" w:rsidDel="00684FCE" w:rsidRDefault="00684FCE" w:rsidP="0052255B">
            <w:pPr>
              <w:pStyle w:val="CTAright"/>
            </w:pPr>
            <w:r w:rsidRPr="00194786">
              <w:t>From 1</w:t>
            </w:r>
            <w:r w:rsidR="00194786">
              <w:t> </w:t>
            </w:r>
            <w:r w:rsidRPr="00194786">
              <w:t>July 2018</w:t>
            </w:r>
          </w:p>
        </w:tc>
        <w:tc>
          <w:tcPr>
            <w:tcW w:w="1191" w:type="dxa"/>
          </w:tcPr>
          <w:p w:rsidR="00684FCE" w:rsidRPr="00194786" w:rsidDel="00684FCE" w:rsidRDefault="00684FCE" w:rsidP="00B96E60">
            <w:pPr>
              <w:pStyle w:val="Tabletext"/>
            </w:pPr>
            <w:r w:rsidRPr="00194786">
              <w:t>3.75%</w:t>
            </w:r>
            <w:r w:rsidRPr="00194786">
              <w:br/>
              <w:t>CA:Free</w:t>
            </w:r>
          </w:p>
        </w:tc>
      </w:tr>
      <w:tr w:rsidR="00684FCE" w:rsidRPr="00194786" w:rsidDel="00684FCE" w:rsidTr="0052255B">
        <w:trPr>
          <w:cantSplit/>
          <w:trHeight w:val="209"/>
        </w:trPr>
        <w:tc>
          <w:tcPr>
            <w:tcW w:w="1134" w:type="dxa"/>
          </w:tcPr>
          <w:p w:rsidR="00684FCE" w:rsidRPr="00194786" w:rsidDel="00684FCE" w:rsidRDefault="00684FCE" w:rsidP="00447EC0">
            <w:pPr>
              <w:pStyle w:val="Tabletext"/>
            </w:pPr>
          </w:p>
        </w:tc>
        <w:tc>
          <w:tcPr>
            <w:tcW w:w="4820" w:type="dxa"/>
          </w:tcPr>
          <w:p w:rsidR="00684FCE" w:rsidRPr="00194786" w:rsidDel="00684FCE" w:rsidRDefault="00684FCE" w:rsidP="0052255B">
            <w:pPr>
              <w:pStyle w:val="CTAright"/>
            </w:pPr>
            <w:r w:rsidRPr="00194786">
              <w:t>From 1</w:t>
            </w:r>
            <w:r w:rsidR="00194786">
              <w:t> </w:t>
            </w:r>
            <w:r w:rsidRPr="00194786">
              <w:t>July 2019</w:t>
            </w:r>
          </w:p>
        </w:tc>
        <w:tc>
          <w:tcPr>
            <w:tcW w:w="1191" w:type="dxa"/>
          </w:tcPr>
          <w:p w:rsidR="00684FCE" w:rsidRPr="00194786" w:rsidDel="00684FCE" w:rsidRDefault="00684FCE" w:rsidP="00B96E60">
            <w:pPr>
              <w:pStyle w:val="Tabletext"/>
            </w:pPr>
            <w:r w:rsidRPr="00194786">
              <w:t>Free</w:t>
            </w:r>
          </w:p>
        </w:tc>
      </w:tr>
      <w:tr w:rsidR="00684FCE" w:rsidRPr="00194786" w:rsidDel="00B96E60">
        <w:trPr>
          <w:cantSplit/>
          <w:trHeight w:val="209"/>
        </w:trPr>
        <w:tc>
          <w:tcPr>
            <w:tcW w:w="1134" w:type="dxa"/>
          </w:tcPr>
          <w:p w:rsidR="00684FCE" w:rsidRPr="00194786" w:rsidDel="00B96E60" w:rsidRDefault="00684FCE" w:rsidP="00447EC0">
            <w:pPr>
              <w:pStyle w:val="Tabletext"/>
            </w:pPr>
            <w:r w:rsidRPr="00194786">
              <w:t>8517.69.90</w:t>
            </w:r>
          </w:p>
        </w:tc>
        <w:tc>
          <w:tcPr>
            <w:tcW w:w="4820" w:type="dxa"/>
          </w:tcPr>
          <w:p w:rsidR="00684FCE" w:rsidRPr="00194786" w:rsidDel="00B96E60" w:rsidRDefault="00194786" w:rsidP="00B96E60">
            <w:pPr>
              <w:pStyle w:val="CTA---"/>
            </w:pPr>
            <w:r>
              <w:noBreakHyphen/>
            </w:r>
            <w:r>
              <w:noBreakHyphen/>
            </w:r>
            <w:r>
              <w:noBreakHyphen/>
            </w:r>
            <w:r w:rsidR="00684FCE" w:rsidRPr="00194786">
              <w:t>Other</w:t>
            </w:r>
          </w:p>
        </w:tc>
        <w:tc>
          <w:tcPr>
            <w:tcW w:w="1191" w:type="dxa"/>
          </w:tcPr>
          <w:p w:rsidR="00684FCE" w:rsidRPr="00194786" w:rsidDel="00B96E60" w:rsidRDefault="00684FCE" w:rsidP="00B96E60">
            <w:pPr>
              <w:pStyle w:val="Tabletext"/>
            </w:pPr>
            <w:r w:rsidRPr="00194786">
              <w:t>Free</w:t>
            </w:r>
          </w:p>
        </w:tc>
      </w:tr>
      <w:tr w:rsidR="00684FCE" w:rsidRPr="00194786" w:rsidDel="00B96E60">
        <w:trPr>
          <w:cantSplit/>
          <w:trHeight w:val="209"/>
        </w:trPr>
        <w:tc>
          <w:tcPr>
            <w:tcW w:w="1134" w:type="dxa"/>
          </w:tcPr>
          <w:p w:rsidR="00684FCE" w:rsidRPr="00194786" w:rsidDel="00B96E60" w:rsidRDefault="00684FCE" w:rsidP="00447EC0">
            <w:pPr>
              <w:pStyle w:val="Tabletext"/>
            </w:pPr>
            <w:r w:rsidRPr="00194786">
              <w:t>8517.70</w:t>
            </w:r>
          </w:p>
        </w:tc>
        <w:tc>
          <w:tcPr>
            <w:tcW w:w="4820" w:type="dxa"/>
          </w:tcPr>
          <w:p w:rsidR="00684FCE" w:rsidRPr="00194786" w:rsidDel="00B96E60" w:rsidRDefault="00194786" w:rsidP="00B96E60">
            <w:pPr>
              <w:pStyle w:val="CTA-"/>
            </w:pPr>
            <w:r>
              <w:noBreakHyphen/>
            </w:r>
            <w:r w:rsidR="00684FCE" w:rsidRPr="00194786">
              <w:t>Parts:</w:t>
            </w:r>
          </w:p>
        </w:tc>
        <w:tc>
          <w:tcPr>
            <w:tcW w:w="1191" w:type="dxa"/>
          </w:tcPr>
          <w:p w:rsidR="00684FCE" w:rsidRPr="00194786" w:rsidDel="00B96E60" w:rsidRDefault="00684FCE" w:rsidP="00B96E60">
            <w:pPr>
              <w:pStyle w:val="Tabletext"/>
            </w:pPr>
          </w:p>
        </w:tc>
      </w:tr>
      <w:tr w:rsidR="00684FCE" w:rsidRPr="00194786" w:rsidDel="00684FCE">
        <w:trPr>
          <w:cantSplit/>
          <w:trHeight w:val="209"/>
        </w:trPr>
        <w:tc>
          <w:tcPr>
            <w:tcW w:w="1134" w:type="dxa"/>
          </w:tcPr>
          <w:p w:rsidR="00684FCE" w:rsidRPr="00194786" w:rsidDel="00684FCE" w:rsidRDefault="00684FCE" w:rsidP="00447EC0">
            <w:pPr>
              <w:pStyle w:val="Tabletext"/>
            </w:pPr>
            <w:r w:rsidRPr="00194786">
              <w:t>8517.70.10</w:t>
            </w:r>
          </w:p>
        </w:tc>
        <w:tc>
          <w:tcPr>
            <w:tcW w:w="4820" w:type="dxa"/>
          </w:tcPr>
          <w:p w:rsidR="00684FCE" w:rsidRPr="00194786" w:rsidDel="00684FCE" w:rsidRDefault="00194786" w:rsidP="00B96E60">
            <w:pPr>
              <w:pStyle w:val="CTA---"/>
            </w:pPr>
            <w:r>
              <w:noBreakHyphen/>
            </w:r>
            <w:r>
              <w:noBreakHyphen/>
            </w:r>
            <w:r>
              <w:noBreakHyphen/>
            </w:r>
            <w:r w:rsidR="00684FCE" w:rsidRPr="00194786">
              <w:t>Of goods of 8517.69.10</w:t>
            </w:r>
          </w:p>
        </w:tc>
        <w:tc>
          <w:tcPr>
            <w:tcW w:w="1191" w:type="dxa"/>
          </w:tcPr>
          <w:p w:rsidR="00684FCE" w:rsidRPr="00194786" w:rsidDel="00684FCE" w:rsidRDefault="00684FCE" w:rsidP="00B96E60">
            <w:pPr>
              <w:pStyle w:val="Tabletext"/>
            </w:pPr>
            <w:r w:rsidRPr="00194786">
              <w:t>5%</w:t>
            </w:r>
            <w:r w:rsidRPr="00194786">
              <w:br/>
              <w:t>CA:Free</w:t>
            </w:r>
          </w:p>
        </w:tc>
      </w:tr>
      <w:tr w:rsidR="00684FCE" w:rsidRPr="00194786" w:rsidDel="00684FCE" w:rsidTr="00CB0206">
        <w:trPr>
          <w:cantSplit/>
          <w:trHeight w:val="209"/>
        </w:trPr>
        <w:tc>
          <w:tcPr>
            <w:tcW w:w="1134" w:type="dxa"/>
          </w:tcPr>
          <w:p w:rsidR="00684FCE" w:rsidRPr="00194786" w:rsidDel="00684FCE" w:rsidRDefault="00684FCE" w:rsidP="00447EC0">
            <w:pPr>
              <w:pStyle w:val="Tabletext"/>
            </w:pPr>
          </w:p>
        </w:tc>
        <w:tc>
          <w:tcPr>
            <w:tcW w:w="4820" w:type="dxa"/>
          </w:tcPr>
          <w:p w:rsidR="00684FCE" w:rsidRPr="00194786" w:rsidDel="00684FCE" w:rsidRDefault="00684FCE" w:rsidP="00CB0206">
            <w:pPr>
              <w:pStyle w:val="CTAright"/>
            </w:pPr>
            <w:r w:rsidRPr="00194786">
              <w:t>From 1</w:t>
            </w:r>
            <w:r w:rsidR="00194786">
              <w:t> </w:t>
            </w:r>
            <w:r w:rsidRPr="00194786">
              <w:t>July 2018</w:t>
            </w:r>
          </w:p>
        </w:tc>
        <w:tc>
          <w:tcPr>
            <w:tcW w:w="1191" w:type="dxa"/>
          </w:tcPr>
          <w:p w:rsidR="00684FCE" w:rsidRPr="00194786" w:rsidDel="00684FCE" w:rsidRDefault="00684FCE" w:rsidP="00B96E60">
            <w:pPr>
              <w:pStyle w:val="Tabletext"/>
            </w:pPr>
            <w:r w:rsidRPr="00194786">
              <w:t>3.75%</w:t>
            </w:r>
            <w:r w:rsidRPr="00194786">
              <w:br/>
              <w:t>CA:Free</w:t>
            </w:r>
          </w:p>
        </w:tc>
      </w:tr>
      <w:tr w:rsidR="00684FCE" w:rsidRPr="00194786" w:rsidDel="00684FCE" w:rsidTr="00CB0206">
        <w:trPr>
          <w:cantSplit/>
          <w:trHeight w:val="209"/>
        </w:trPr>
        <w:tc>
          <w:tcPr>
            <w:tcW w:w="1134" w:type="dxa"/>
          </w:tcPr>
          <w:p w:rsidR="00684FCE" w:rsidRPr="00194786" w:rsidDel="00684FCE" w:rsidRDefault="00684FCE" w:rsidP="00447EC0">
            <w:pPr>
              <w:pStyle w:val="Tabletext"/>
            </w:pPr>
          </w:p>
        </w:tc>
        <w:tc>
          <w:tcPr>
            <w:tcW w:w="4820" w:type="dxa"/>
          </w:tcPr>
          <w:p w:rsidR="00684FCE" w:rsidRPr="00194786" w:rsidDel="00684FCE" w:rsidRDefault="00684FCE" w:rsidP="00CB0206">
            <w:pPr>
              <w:pStyle w:val="CTAright"/>
            </w:pPr>
            <w:r w:rsidRPr="00194786">
              <w:t>From 1</w:t>
            </w:r>
            <w:r w:rsidR="00194786">
              <w:t> </w:t>
            </w:r>
            <w:r w:rsidRPr="00194786">
              <w:t>July 2019</w:t>
            </w:r>
          </w:p>
        </w:tc>
        <w:tc>
          <w:tcPr>
            <w:tcW w:w="1191" w:type="dxa"/>
          </w:tcPr>
          <w:p w:rsidR="00684FCE" w:rsidRPr="00194786" w:rsidDel="00684FCE" w:rsidRDefault="00684FCE" w:rsidP="00B96E60">
            <w:pPr>
              <w:pStyle w:val="Tabletext"/>
            </w:pPr>
            <w:r w:rsidRPr="00194786">
              <w:t>Free</w:t>
            </w:r>
          </w:p>
        </w:tc>
      </w:tr>
      <w:tr w:rsidR="00684FCE" w:rsidRPr="00194786" w:rsidDel="00B96E60">
        <w:trPr>
          <w:cantSplit/>
          <w:trHeight w:val="209"/>
        </w:trPr>
        <w:tc>
          <w:tcPr>
            <w:tcW w:w="1134" w:type="dxa"/>
          </w:tcPr>
          <w:p w:rsidR="00684FCE" w:rsidRPr="00194786" w:rsidDel="00B96E60" w:rsidRDefault="00684FCE" w:rsidP="00447EC0">
            <w:pPr>
              <w:pStyle w:val="Tabletext"/>
            </w:pPr>
            <w:r w:rsidRPr="00194786">
              <w:t>8517.70.90</w:t>
            </w:r>
          </w:p>
        </w:tc>
        <w:tc>
          <w:tcPr>
            <w:tcW w:w="4820" w:type="dxa"/>
          </w:tcPr>
          <w:p w:rsidR="00684FCE" w:rsidRPr="00194786" w:rsidDel="00B96E60" w:rsidRDefault="00194786" w:rsidP="00B96E60">
            <w:pPr>
              <w:pStyle w:val="CTA---"/>
            </w:pPr>
            <w:r>
              <w:noBreakHyphen/>
            </w:r>
            <w:r>
              <w:noBreakHyphen/>
            </w:r>
            <w:r>
              <w:noBreakHyphen/>
            </w:r>
            <w:r w:rsidR="00684FCE" w:rsidRPr="00194786">
              <w:t>Other</w:t>
            </w:r>
          </w:p>
        </w:tc>
        <w:tc>
          <w:tcPr>
            <w:tcW w:w="1191" w:type="dxa"/>
          </w:tcPr>
          <w:p w:rsidR="00684FCE" w:rsidRPr="00194786" w:rsidDel="00B96E60" w:rsidRDefault="00684FCE" w:rsidP="00B96E60">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785202">
        <w:trPr>
          <w:cantSplit/>
          <w:trHeight w:val="209"/>
        </w:trPr>
        <w:tc>
          <w:tcPr>
            <w:tcW w:w="1134" w:type="dxa"/>
          </w:tcPr>
          <w:p w:rsidR="00805A21" w:rsidRPr="00194786" w:rsidRDefault="00805A21" w:rsidP="00682A7D">
            <w:pPr>
              <w:pStyle w:val="Tabletext"/>
            </w:pPr>
            <w:r w:rsidRPr="00194786">
              <w:t>8518</w:t>
            </w:r>
          </w:p>
        </w:tc>
        <w:tc>
          <w:tcPr>
            <w:tcW w:w="4820" w:type="dxa"/>
          </w:tcPr>
          <w:p w:rsidR="00805A21" w:rsidRPr="00194786" w:rsidRDefault="00805A21" w:rsidP="00805A21">
            <w:pPr>
              <w:pStyle w:val="CTACAPS"/>
            </w:pPr>
            <w:r w:rsidRPr="00194786">
              <w:t>MICROPHONES AND STANDS THEREFOR; LOUDSPEAKERS, WHETHER OR NOT MOUNTED IN THEIR ENCLOSURES; HEADPHONES AND EARPHONES, WHETHER OR NOT COMBINED WITH A MICROPHONE, AND SETS CONSISTING OF A MICROPHONE AND ONE OR MORE LOUDSPEAKERS; AUDIO</w:t>
            </w:r>
            <w:r w:rsidR="00194786">
              <w:noBreakHyphen/>
            </w:r>
            <w:r w:rsidRPr="00194786">
              <w:t>FREQUENCY ELECTRIC AMPLIFIERS; ELECTRIC SOUND AMPLIFIER SETS:</w:t>
            </w:r>
          </w:p>
        </w:tc>
        <w:tc>
          <w:tcPr>
            <w:tcW w:w="1191" w:type="dxa"/>
          </w:tcPr>
          <w:p w:rsidR="00805A21" w:rsidRPr="00194786" w:rsidRDefault="00805A21" w:rsidP="00145017">
            <w:pPr>
              <w:pStyle w:val="Tabletext"/>
            </w:pPr>
          </w:p>
        </w:tc>
      </w:tr>
      <w:tr w:rsidR="00805A21" w:rsidRPr="00194786" w:rsidTr="00785202">
        <w:tblPrEx>
          <w:tblLook w:val="0020" w:firstRow="1" w:lastRow="0" w:firstColumn="0" w:lastColumn="0" w:noHBand="0" w:noVBand="0"/>
        </w:tblPrEx>
        <w:trPr>
          <w:cantSplit/>
        </w:trPr>
        <w:tc>
          <w:tcPr>
            <w:tcW w:w="1134" w:type="dxa"/>
          </w:tcPr>
          <w:p w:rsidR="00805A21" w:rsidRPr="00194786" w:rsidRDefault="00805A21" w:rsidP="00682A7D">
            <w:pPr>
              <w:pStyle w:val="Tabletext"/>
              <w:rPr>
                <w:kern w:val="28"/>
              </w:rPr>
            </w:pPr>
            <w:r w:rsidRPr="00194786">
              <w:rPr>
                <w:kern w:val="28"/>
              </w:rPr>
              <w:t>8518.10</w:t>
            </w:r>
          </w:p>
        </w:tc>
        <w:tc>
          <w:tcPr>
            <w:tcW w:w="4820" w:type="dxa"/>
          </w:tcPr>
          <w:p w:rsidR="00805A21" w:rsidRPr="00194786" w:rsidRDefault="00194786" w:rsidP="00805A21">
            <w:pPr>
              <w:pStyle w:val="CTA-"/>
              <w:rPr>
                <w:kern w:val="28"/>
              </w:rPr>
            </w:pPr>
            <w:r>
              <w:rPr>
                <w:kern w:val="28"/>
              </w:rPr>
              <w:noBreakHyphen/>
            </w:r>
            <w:r w:rsidR="00805A21" w:rsidRPr="00194786">
              <w:rPr>
                <w:kern w:val="28"/>
              </w:rPr>
              <w:t>Microphones and stands therefor:</w:t>
            </w:r>
          </w:p>
        </w:tc>
        <w:tc>
          <w:tcPr>
            <w:tcW w:w="1191" w:type="dxa"/>
          </w:tcPr>
          <w:p w:rsidR="00805A21" w:rsidRPr="00194786" w:rsidRDefault="00805A21" w:rsidP="00145017">
            <w:pPr>
              <w:pStyle w:val="Tabletext"/>
            </w:pPr>
          </w:p>
        </w:tc>
      </w:tr>
      <w:tr w:rsidR="00805A21" w:rsidRPr="00194786" w:rsidTr="00785202">
        <w:tblPrEx>
          <w:tblLook w:val="0020" w:firstRow="1" w:lastRow="0" w:firstColumn="0" w:lastColumn="0" w:noHBand="0" w:noVBand="0"/>
        </w:tblPrEx>
        <w:trPr>
          <w:cantSplit/>
        </w:trPr>
        <w:tc>
          <w:tcPr>
            <w:tcW w:w="1134" w:type="dxa"/>
          </w:tcPr>
          <w:p w:rsidR="00805A21" w:rsidRPr="00194786" w:rsidRDefault="00805A21" w:rsidP="00682A7D">
            <w:pPr>
              <w:pStyle w:val="Tabletext"/>
              <w:rPr>
                <w:kern w:val="28"/>
              </w:rPr>
            </w:pPr>
            <w:r w:rsidRPr="00194786">
              <w:rPr>
                <w:kern w:val="28"/>
              </w:rPr>
              <w:t>8518.10.10</w:t>
            </w:r>
          </w:p>
        </w:tc>
        <w:tc>
          <w:tcPr>
            <w:tcW w:w="4820" w:type="dxa"/>
          </w:tcPr>
          <w:p w:rsidR="00B64E98" w:rsidRPr="00194786" w:rsidRDefault="00194786" w:rsidP="00B64E98">
            <w:pPr>
              <w:pStyle w:val="CTA---"/>
            </w:pPr>
            <w:r>
              <w:noBreakHyphen/>
            </w:r>
            <w:r>
              <w:noBreakHyphen/>
            </w:r>
            <w:r>
              <w:noBreakHyphen/>
            </w:r>
            <w:r w:rsidR="00B64E98" w:rsidRPr="00194786">
              <w:t>Goods, as follows:</w:t>
            </w:r>
          </w:p>
          <w:p w:rsidR="00B64E98" w:rsidRPr="00194786" w:rsidRDefault="00B64E98" w:rsidP="00B64E98">
            <w:pPr>
              <w:pStyle w:val="CTA3a"/>
            </w:pPr>
            <w:r w:rsidRPr="00194786">
              <w:tab/>
              <w:t>(a)</w:t>
            </w:r>
            <w:r w:rsidRPr="00194786">
              <w:tab/>
              <w:t>m</w:t>
            </w:r>
            <w:r w:rsidRPr="00194786">
              <w:rPr>
                <w:kern w:val="28"/>
              </w:rPr>
              <w:t>icrophones having a frequency range of 300 Hz to 3.4 kHz with a diameter not exceeding 10 mm and a height not exceeding 3 mm, for telecommunication use</w:t>
            </w:r>
            <w:r w:rsidRPr="00194786">
              <w:t>;</w:t>
            </w:r>
          </w:p>
          <w:p w:rsidR="00805A21" w:rsidRPr="00194786" w:rsidRDefault="00B64E98" w:rsidP="00B64E98">
            <w:pPr>
              <w:pStyle w:val="CTA3a"/>
              <w:rPr>
                <w:kern w:val="28"/>
              </w:rPr>
            </w:pPr>
            <w:r w:rsidRPr="00194786">
              <w:tab/>
              <w:t>(b)</w:t>
            </w:r>
            <w:r w:rsidRPr="00194786">
              <w:tab/>
              <w:t>cordless microphones incorporating or combined with radio</w:t>
            </w:r>
            <w:r w:rsidR="00194786">
              <w:noBreakHyphen/>
            </w:r>
            <w:r w:rsidRPr="00194786">
              <w:t>transmission apparatus</w:t>
            </w:r>
          </w:p>
        </w:tc>
        <w:tc>
          <w:tcPr>
            <w:tcW w:w="1191" w:type="dxa"/>
          </w:tcPr>
          <w:p w:rsidR="00805A21" w:rsidRPr="00194786" w:rsidRDefault="00805A21" w:rsidP="00145017">
            <w:pPr>
              <w:pStyle w:val="Tabletext"/>
            </w:pPr>
            <w:r w:rsidRPr="00194786">
              <w:t>Free</w:t>
            </w:r>
          </w:p>
        </w:tc>
      </w:tr>
      <w:tr w:rsidR="00684FCE" w:rsidRPr="00194786" w:rsidDel="00684FCE" w:rsidTr="009D0C58">
        <w:tblPrEx>
          <w:tblLook w:val="0020" w:firstRow="1" w:lastRow="0" w:firstColumn="0" w:lastColumn="0" w:noHBand="0" w:noVBand="0"/>
        </w:tblPrEx>
        <w:trPr>
          <w:cantSplit/>
        </w:trPr>
        <w:tc>
          <w:tcPr>
            <w:tcW w:w="1134" w:type="dxa"/>
          </w:tcPr>
          <w:p w:rsidR="00684FCE" w:rsidRPr="00194786" w:rsidDel="00684FCE" w:rsidRDefault="00684FCE" w:rsidP="001D2725">
            <w:pPr>
              <w:pStyle w:val="Tabletext"/>
            </w:pPr>
            <w:r w:rsidRPr="00194786">
              <w:t>8518.10.90</w:t>
            </w:r>
          </w:p>
        </w:tc>
        <w:tc>
          <w:tcPr>
            <w:tcW w:w="4820" w:type="dxa"/>
          </w:tcPr>
          <w:p w:rsidR="00684FCE" w:rsidRPr="00194786" w:rsidDel="00684FCE" w:rsidRDefault="00194786" w:rsidP="001D2725">
            <w:pPr>
              <w:pStyle w:val="CTA---"/>
            </w:pPr>
            <w:r>
              <w:noBreakHyphen/>
            </w:r>
            <w:r>
              <w:noBreakHyphen/>
            </w:r>
            <w:r>
              <w:noBreakHyphen/>
            </w:r>
            <w:r w:rsidR="00684FCE" w:rsidRPr="00194786">
              <w:t>Other</w:t>
            </w:r>
          </w:p>
        </w:tc>
        <w:tc>
          <w:tcPr>
            <w:tcW w:w="1191" w:type="dxa"/>
          </w:tcPr>
          <w:p w:rsidR="00684FCE" w:rsidRPr="00194786" w:rsidDel="00684FCE" w:rsidRDefault="00684FCE" w:rsidP="001D2725">
            <w:pPr>
              <w:pStyle w:val="Tabletext"/>
            </w:pPr>
            <w:r w:rsidRPr="00194786">
              <w:t>5%</w:t>
            </w:r>
          </w:p>
        </w:tc>
      </w:tr>
      <w:tr w:rsidR="00684FCE" w:rsidRPr="00194786" w:rsidDel="00684FCE" w:rsidTr="001D2725">
        <w:tblPrEx>
          <w:tblLook w:val="0020" w:firstRow="1" w:lastRow="0" w:firstColumn="0" w:lastColumn="0" w:noHBand="0" w:noVBand="0"/>
        </w:tblPrEx>
        <w:trPr>
          <w:cantSplit/>
        </w:trPr>
        <w:tc>
          <w:tcPr>
            <w:tcW w:w="1134" w:type="dxa"/>
          </w:tcPr>
          <w:p w:rsidR="00684FCE" w:rsidRPr="00194786" w:rsidDel="00684FCE" w:rsidRDefault="00684FCE" w:rsidP="001D2725">
            <w:pPr>
              <w:pStyle w:val="Tabletext"/>
            </w:pPr>
          </w:p>
        </w:tc>
        <w:tc>
          <w:tcPr>
            <w:tcW w:w="4820" w:type="dxa"/>
          </w:tcPr>
          <w:p w:rsidR="00684FCE" w:rsidRPr="00194786" w:rsidDel="00684FCE" w:rsidRDefault="00684FCE" w:rsidP="001D2725">
            <w:pPr>
              <w:pStyle w:val="CTAright"/>
            </w:pPr>
            <w:r w:rsidRPr="00194786">
              <w:t>From 1</w:t>
            </w:r>
            <w:r w:rsidR="00194786">
              <w:t> </w:t>
            </w:r>
            <w:r w:rsidRPr="00194786">
              <w:t>July 2018</w:t>
            </w:r>
          </w:p>
        </w:tc>
        <w:tc>
          <w:tcPr>
            <w:tcW w:w="1191" w:type="dxa"/>
          </w:tcPr>
          <w:p w:rsidR="00684FCE" w:rsidRPr="00194786" w:rsidDel="00684FCE" w:rsidRDefault="00684FCE" w:rsidP="001D2725">
            <w:pPr>
              <w:pStyle w:val="Tabletext"/>
            </w:pPr>
            <w:r w:rsidRPr="00194786">
              <w:t>3.75%</w:t>
            </w:r>
          </w:p>
        </w:tc>
      </w:tr>
      <w:tr w:rsidR="00684FCE" w:rsidRPr="00194786" w:rsidDel="00684FCE" w:rsidTr="001D2725">
        <w:tblPrEx>
          <w:tblLook w:val="0020" w:firstRow="1" w:lastRow="0" w:firstColumn="0" w:lastColumn="0" w:noHBand="0" w:noVBand="0"/>
        </w:tblPrEx>
        <w:trPr>
          <w:cantSplit/>
        </w:trPr>
        <w:tc>
          <w:tcPr>
            <w:tcW w:w="1134" w:type="dxa"/>
          </w:tcPr>
          <w:p w:rsidR="00684FCE" w:rsidRPr="00194786" w:rsidDel="00684FCE" w:rsidRDefault="00684FCE" w:rsidP="001D2725">
            <w:pPr>
              <w:pStyle w:val="Tabletext"/>
            </w:pPr>
          </w:p>
        </w:tc>
        <w:tc>
          <w:tcPr>
            <w:tcW w:w="4820" w:type="dxa"/>
          </w:tcPr>
          <w:p w:rsidR="00684FCE" w:rsidRPr="00194786" w:rsidDel="00684FCE" w:rsidRDefault="00684FCE" w:rsidP="001D2725">
            <w:pPr>
              <w:pStyle w:val="CTAright"/>
            </w:pPr>
            <w:r w:rsidRPr="00194786">
              <w:t>From 1</w:t>
            </w:r>
            <w:r w:rsidR="00194786">
              <w:t> </w:t>
            </w:r>
            <w:r w:rsidRPr="00194786">
              <w:t>July 2019</w:t>
            </w:r>
          </w:p>
        </w:tc>
        <w:tc>
          <w:tcPr>
            <w:tcW w:w="1191" w:type="dxa"/>
          </w:tcPr>
          <w:p w:rsidR="00684FCE" w:rsidRPr="00194786" w:rsidDel="00684FCE" w:rsidRDefault="00684FCE" w:rsidP="001D2725">
            <w:pPr>
              <w:pStyle w:val="Tabletext"/>
            </w:pPr>
            <w:r w:rsidRPr="00194786">
              <w:t>Free</w:t>
            </w:r>
          </w:p>
        </w:tc>
      </w:tr>
      <w:tr w:rsidR="00684FCE" w:rsidRPr="00194786" w:rsidTr="002F72DE">
        <w:trPr>
          <w:cantSplit/>
          <w:trHeight w:val="209"/>
        </w:trPr>
        <w:tc>
          <w:tcPr>
            <w:tcW w:w="1134" w:type="dxa"/>
          </w:tcPr>
          <w:p w:rsidR="00684FCE" w:rsidRPr="00194786" w:rsidRDefault="00684FCE" w:rsidP="00682A7D">
            <w:pPr>
              <w:pStyle w:val="Tabletext"/>
            </w:pPr>
            <w:r w:rsidRPr="00194786">
              <w:t>8518.2</w:t>
            </w:r>
          </w:p>
        </w:tc>
        <w:tc>
          <w:tcPr>
            <w:tcW w:w="4820" w:type="dxa"/>
          </w:tcPr>
          <w:p w:rsidR="00684FCE" w:rsidRPr="00194786" w:rsidRDefault="00194786" w:rsidP="00805A21">
            <w:pPr>
              <w:pStyle w:val="CTA-"/>
            </w:pPr>
            <w:r>
              <w:noBreakHyphen/>
            </w:r>
            <w:r w:rsidR="00684FCE" w:rsidRPr="00194786">
              <w:t>Loudspeakers, whether or not mounted in their enclosures:</w:t>
            </w:r>
          </w:p>
        </w:tc>
        <w:tc>
          <w:tcPr>
            <w:tcW w:w="1191" w:type="dxa"/>
          </w:tcPr>
          <w:p w:rsidR="00684FCE" w:rsidRPr="00194786" w:rsidRDefault="00684FCE" w:rsidP="00145017">
            <w:pPr>
              <w:pStyle w:val="Tabletext"/>
            </w:pPr>
          </w:p>
        </w:tc>
      </w:tr>
      <w:tr w:rsidR="0095770D" w:rsidRPr="00194786" w:rsidDel="0095770D" w:rsidTr="009D0C58">
        <w:trPr>
          <w:cantSplit/>
          <w:trHeight w:val="209"/>
        </w:trPr>
        <w:tc>
          <w:tcPr>
            <w:tcW w:w="1134" w:type="dxa"/>
          </w:tcPr>
          <w:p w:rsidR="0095770D" w:rsidRPr="00194786" w:rsidDel="0095770D" w:rsidRDefault="0095770D" w:rsidP="00682A7D">
            <w:pPr>
              <w:pStyle w:val="Tabletext"/>
            </w:pPr>
            <w:r w:rsidRPr="00194786">
              <w:t>8518.21.00</w:t>
            </w:r>
          </w:p>
        </w:tc>
        <w:tc>
          <w:tcPr>
            <w:tcW w:w="4820" w:type="dxa"/>
          </w:tcPr>
          <w:p w:rsidR="0095770D" w:rsidRPr="00194786" w:rsidDel="0095770D" w:rsidRDefault="00194786" w:rsidP="00805A21">
            <w:pPr>
              <w:pStyle w:val="CTA--"/>
            </w:pPr>
            <w:r>
              <w:noBreakHyphen/>
            </w:r>
            <w:r>
              <w:noBreakHyphen/>
            </w:r>
            <w:r w:rsidR="0095770D" w:rsidRPr="00194786">
              <w:t>Single loudspeakers, mounted in their enclosures</w:t>
            </w:r>
          </w:p>
        </w:tc>
        <w:tc>
          <w:tcPr>
            <w:tcW w:w="1191" w:type="dxa"/>
          </w:tcPr>
          <w:p w:rsidR="0095770D" w:rsidRPr="00194786" w:rsidDel="0095770D" w:rsidRDefault="0095770D" w:rsidP="00145017">
            <w:pPr>
              <w:pStyle w:val="Tabletext"/>
            </w:pPr>
            <w:r w:rsidRPr="00194786">
              <w:t>5%</w:t>
            </w:r>
          </w:p>
        </w:tc>
      </w:tr>
      <w:tr w:rsidR="0095770D" w:rsidRPr="00194786" w:rsidDel="0095770D" w:rsidTr="002F72DE">
        <w:trPr>
          <w:cantSplit/>
          <w:trHeight w:val="209"/>
        </w:trPr>
        <w:tc>
          <w:tcPr>
            <w:tcW w:w="1134" w:type="dxa"/>
          </w:tcPr>
          <w:p w:rsidR="0095770D" w:rsidRPr="00194786" w:rsidDel="0095770D" w:rsidRDefault="0095770D" w:rsidP="00682A7D">
            <w:pPr>
              <w:pStyle w:val="Tabletext"/>
            </w:pPr>
          </w:p>
        </w:tc>
        <w:tc>
          <w:tcPr>
            <w:tcW w:w="4820" w:type="dxa"/>
          </w:tcPr>
          <w:p w:rsidR="0095770D" w:rsidRPr="00194786" w:rsidDel="0095770D" w:rsidRDefault="0095770D" w:rsidP="002F72DE">
            <w:pPr>
              <w:pStyle w:val="CTAright"/>
            </w:pPr>
            <w:r w:rsidRPr="00194786">
              <w:t>From 1</w:t>
            </w:r>
            <w:r w:rsidR="00194786">
              <w:t> </w:t>
            </w:r>
            <w:r w:rsidRPr="00194786">
              <w:t>July 2020</w:t>
            </w:r>
          </w:p>
        </w:tc>
        <w:tc>
          <w:tcPr>
            <w:tcW w:w="1191" w:type="dxa"/>
          </w:tcPr>
          <w:p w:rsidR="0095770D" w:rsidRPr="00194786" w:rsidDel="0095770D" w:rsidRDefault="0095770D" w:rsidP="00145017">
            <w:pPr>
              <w:pStyle w:val="Tabletext"/>
            </w:pPr>
            <w:r w:rsidRPr="00194786">
              <w:t>2.5%</w:t>
            </w:r>
          </w:p>
        </w:tc>
      </w:tr>
      <w:tr w:rsidR="0095770D" w:rsidRPr="00194786" w:rsidDel="0095770D" w:rsidTr="002F72DE">
        <w:trPr>
          <w:cantSplit/>
          <w:trHeight w:val="209"/>
        </w:trPr>
        <w:tc>
          <w:tcPr>
            <w:tcW w:w="1134" w:type="dxa"/>
          </w:tcPr>
          <w:p w:rsidR="0095770D" w:rsidRPr="00194786" w:rsidDel="0095770D" w:rsidRDefault="0095770D" w:rsidP="00682A7D">
            <w:pPr>
              <w:pStyle w:val="Tabletext"/>
            </w:pPr>
          </w:p>
        </w:tc>
        <w:tc>
          <w:tcPr>
            <w:tcW w:w="4820" w:type="dxa"/>
          </w:tcPr>
          <w:p w:rsidR="0095770D" w:rsidRPr="00194786" w:rsidDel="0095770D" w:rsidRDefault="0095770D" w:rsidP="002F72DE">
            <w:pPr>
              <w:pStyle w:val="CTAright"/>
            </w:pPr>
            <w:r w:rsidRPr="00194786">
              <w:t>From 1</w:t>
            </w:r>
            <w:r w:rsidR="00194786">
              <w:t> </w:t>
            </w:r>
            <w:r w:rsidRPr="00194786">
              <w:t>July 2021</w:t>
            </w:r>
          </w:p>
        </w:tc>
        <w:tc>
          <w:tcPr>
            <w:tcW w:w="1191" w:type="dxa"/>
          </w:tcPr>
          <w:p w:rsidR="0095770D" w:rsidRPr="00194786" w:rsidDel="0095770D" w:rsidRDefault="0095770D" w:rsidP="00145017">
            <w:pPr>
              <w:pStyle w:val="Tabletext"/>
            </w:pPr>
            <w:r w:rsidRPr="00194786">
              <w:t>Free</w:t>
            </w:r>
          </w:p>
        </w:tc>
      </w:tr>
      <w:tr w:rsidR="0095770D" w:rsidRPr="00194786" w:rsidDel="0095770D" w:rsidTr="009D0C58">
        <w:trPr>
          <w:cantSplit/>
          <w:trHeight w:val="209"/>
        </w:trPr>
        <w:tc>
          <w:tcPr>
            <w:tcW w:w="1134" w:type="dxa"/>
          </w:tcPr>
          <w:p w:rsidR="0095770D" w:rsidRPr="00194786" w:rsidDel="0095770D" w:rsidRDefault="0095770D" w:rsidP="00682A7D">
            <w:pPr>
              <w:pStyle w:val="Tabletext"/>
            </w:pPr>
            <w:r w:rsidRPr="00194786">
              <w:t>8518.22.00</w:t>
            </w:r>
          </w:p>
        </w:tc>
        <w:tc>
          <w:tcPr>
            <w:tcW w:w="4820" w:type="dxa"/>
          </w:tcPr>
          <w:p w:rsidR="0095770D" w:rsidRPr="00194786" w:rsidDel="0095770D" w:rsidRDefault="00194786" w:rsidP="00805A21">
            <w:pPr>
              <w:pStyle w:val="CTA--"/>
            </w:pPr>
            <w:r>
              <w:noBreakHyphen/>
            </w:r>
            <w:r>
              <w:noBreakHyphen/>
            </w:r>
            <w:r w:rsidR="0095770D" w:rsidRPr="00194786">
              <w:t>Multiple loudspeakers, mounted in the same enclosure</w:t>
            </w:r>
          </w:p>
        </w:tc>
        <w:tc>
          <w:tcPr>
            <w:tcW w:w="1191" w:type="dxa"/>
          </w:tcPr>
          <w:p w:rsidR="0095770D" w:rsidRPr="00194786" w:rsidDel="0095770D" w:rsidRDefault="0095770D" w:rsidP="00145017">
            <w:pPr>
              <w:pStyle w:val="Tabletext"/>
            </w:pPr>
            <w:r w:rsidRPr="00194786">
              <w:t>5%</w:t>
            </w:r>
          </w:p>
        </w:tc>
      </w:tr>
      <w:tr w:rsidR="0095770D" w:rsidRPr="00194786" w:rsidDel="0095770D" w:rsidTr="00B57AB9">
        <w:trPr>
          <w:cantSplit/>
          <w:trHeight w:val="209"/>
        </w:trPr>
        <w:tc>
          <w:tcPr>
            <w:tcW w:w="1134" w:type="dxa"/>
          </w:tcPr>
          <w:p w:rsidR="0095770D" w:rsidRPr="00194786" w:rsidDel="0095770D" w:rsidRDefault="0095770D" w:rsidP="00682A7D">
            <w:pPr>
              <w:pStyle w:val="Tabletext"/>
            </w:pPr>
          </w:p>
        </w:tc>
        <w:tc>
          <w:tcPr>
            <w:tcW w:w="4820" w:type="dxa"/>
          </w:tcPr>
          <w:p w:rsidR="0095770D" w:rsidRPr="00194786" w:rsidDel="0095770D" w:rsidRDefault="0095770D" w:rsidP="00B57AB9">
            <w:pPr>
              <w:pStyle w:val="CTAright"/>
            </w:pPr>
            <w:r w:rsidRPr="00194786">
              <w:t>From 1</w:t>
            </w:r>
            <w:r w:rsidR="00194786">
              <w:t> </w:t>
            </w:r>
            <w:r w:rsidRPr="00194786">
              <w:t>July 2018</w:t>
            </w:r>
          </w:p>
        </w:tc>
        <w:tc>
          <w:tcPr>
            <w:tcW w:w="1191" w:type="dxa"/>
          </w:tcPr>
          <w:p w:rsidR="0095770D" w:rsidRPr="00194786" w:rsidDel="0095770D" w:rsidRDefault="0095770D" w:rsidP="00145017">
            <w:pPr>
              <w:pStyle w:val="Tabletext"/>
            </w:pPr>
            <w:r w:rsidRPr="00194786">
              <w:t>3.75%</w:t>
            </w:r>
          </w:p>
        </w:tc>
      </w:tr>
      <w:tr w:rsidR="0095770D" w:rsidRPr="00194786" w:rsidDel="0095770D" w:rsidTr="00B57AB9">
        <w:trPr>
          <w:cantSplit/>
          <w:trHeight w:val="209"/>
        </w:trPr>
        <w:tc>
          <w:tcPr>
            <w:tcW w:w="1134" w:type="dxa"/>
          </w:tcPr>
          <w:p w:rsidR="0095770D" w:rsidRPr="00194786" w:rsidDel="0095770D" w:rsidRDefault="0095770D" w:rsidP="00682A7D">
            <w:pPr>
              <w:pStyle w:val="Tabletext"/>
            </w:pPr>
          </w:p>
        </w:tc>
        <w:tc>
          <w:tcPr>
            <w:tcW w:w="4820" w:type="dxa"/>
          </w:tcPr>
          <w:p w:rsidR="0095770D" w:rsidRPr="00194786" w:rsidDel="0095770D" w:rsidRDefault="0095770D" w:rsidP="00B57AB9">
            <w:pPr>
              <w:pStyle w:val="CTAright"/>
            </w:pPr>
            <w:r w:rsidRPr="00194786">
              <w:t>From 1</w:t>
            </w:r>
            <w:r w:rsidR="00194786">
              <w:t> </w:t>
            </w:r>
            <w:r w:rsidRPr="00194786">
              <w:t>July 2019</w:t>
            </w:r>
          </w:p>
        </w:tc>
        <w:tc>
          <w:tcPr>
            <w:tcW w:w="1191" w:type="dxa"/>
          </w:tcPr>
          <w:p w:rsidR="0095770D" w:rsidRPr="00194786" w:rsidDel="0095770D" w:rsidRDefault="0095770D" w:rsidP="00145017">
            <w:pPr>
              <w:pStyle w:val="Tabletext"/>
            </w:pPr>
            <w:r w:rsidRPr="00194786">
              <w:t>Free</w:t>
            </w:r>
          </w:p>
        </w:tc>
      </w:tr>
      <w:tr w:rsidR="0095770D" w:rsidRPr="00194786" w:rsidTr="001125ED">
        <w:tblPrEx>
          <w:tblLook w:val="0020" w:firstRow="1" w:lastRow="0" w:firstColumn="0" w:lastColumn="0" w:noHBand="0" w:noVBand="0"/>
        </w:tblPrEx>
        <w:trPr>
          <w:cantSplit/>
        </w:trPr>
        <w:tc>
          <w:tcPr>
            <w:tcW w:w="1134" w:type="dxa"/>
          </w:tcPr>
          <w:p w:rsidR="0095770D" w:rsidRPr="00194786" w:rsidRDefault="0095770D" w:rsidP="00682A7D">
            <w:pPr>
              <w:pStyle w:val="Tabletext"/>
            </w:pPr>
            <w:r w:rsidRPr="00194786">
              <w:t>8518.29</w:t>
            </w:r>
          </w:p>
        </w:tc>
        <w:tc>
          <w:tcPr>
            <w:tcW w:w="4820" w:type="dxa"/>
          </w:tcPr>
          <w:p w:rsidR="0095770D" w:rsidRPr="00194786" w:rsidRDefault="00194786" w:rsidP="00805A21">
            <w:pPr>
              <w:pStyle w:val="CTA--"/>
            </w:pPr>
            <w:r>
              <w:noBreakHyphen/>
            </w:r>
            <w:r>
              <w:noBreakHyphen/>
            </w:r>
            <w:r w:rsidR="0095770D" w:rsidRPr="00194786">
              <w:t>Other:</w:t>
            </w:r>
          </w:p>
        </w:tc>
        <w:tc>
          <w:tcPr>
            <w:tcW w:w="1191" w:type="dxa"/>
          </w:tcPr>
          <w:p w:rsidR="0095770D" w:rsidRPr="00194786" w:rsidRDefault="0095770D" w:rsidP="00145017">
            <w:pPr>
              <w:pStyle w:val="Tabletext"/>
            </w:pPr>
          </w:p>
        </w:tc>
      </w:tr>
      <w:tr w:rsidR="0095770D" w:rsidRPr="00194786" w:rsidTr="001125ED">
        <w:tblPrEx>
          <w:tblLook w:val="0020" w:firstRow="1" w:lastRow="0" w:firstColumn="0" w:lastColumn="0" w:noHBand="0" w:noVBand="0"/>
        </w:tblPrEx>
        <w:trPr>
          <w:cantSplit/>
        </w:trPr>
        <w:tc>
          <w:tcPr>
            <w:tcW w:w="1134" w:type="dxa"/>
          </w:tcPr>
          <w:p w:rsidR="0095770D" w:rsidRPr="00194786" w:rsidRDefault="0095770D" w:rsidP="00682A7D">
            <w:pPr>
              <w:pStyle w:val="Tabletext"/>
              <w:rPr>
                <w:b/>
              </w:rPr>
            </w:pPr>
            <w:r w:rsidRPr="00194786">
              <w:t>8518.29.10</w:t>
            </w:r>
          </w:p>
        </w:tc>
        <w:tc>
          <w:tcPr>
            <w:tcW w:w="4820" w:type="dxa"/>
          </w:tcPr>
          <w:p w:rsidR="0095770D" w:rsidRPr="00194786" w:rsidRDefault="00194786" w:rsidP="00805A21">
            <w:pPr>
              <w:pStyle w:val="CTA---"/>
              <w:rPr>
                <w:b/>
              </w:rPr>
            </w:pPr>
            <w:r>
              <w:noBreakHyphen/>
            </w:r>
            <w:r>
              <w:noBreakHyphen/>
            </w:r>
            <w:r>
              <w:noBreakHyphen/>
            </w:r>
            <w:r w:rsidR="0095770D" w:rsidRPr="00194786">
              <w:t>Without housing, having a frequency range of 300 Hz to</w:t>
            </w:r>
            <w:r w:rsidR="0095770D" w:rsidRPr="00194786">
              <w:rPr>
                <w:kern w:val="28"/>
              </w:rPr>
              <w:t xml:space="preserve"> </w:t>
            </w:r>
            <w:r w:rsidR="0095770D" w:rsidRPr="00194786">
              <w:t>3.4 kHz with a diameter not exceeding 50 mm, for telecommunication use</w:t>
            </w:r>
          </w:p>
        </w:tc>
        <w:tc>
          <w:tcPr>
            <w:tcW w:w="1191" w:type="dxa"/>
          </w:tcPr>
          <w:p w:rsidR="0095770D" w:rsidRPr="00194786" w:rsidRDefault="0095770D" w:rsidP="00145017">
            <w:pPr>
              <w:pStyle w:val="Tabletext"/>
            </w:pPr>
            <w:r w:rsidRPr="00194786">
              <w:t>Free</w:t>
            </w:r>
          </w:p>
        </w:tc>
      </w:tr>
      <w:tr w:rsidR="0095770D" w:rsidRPr="00194786" w:rsidDel="0095770D" w:rsidTr="009D0C58">
        <w:tblPrEx>
          <w:tblLook w:val="0020" w:firstRow="1" w:lastRow="0" w:firstColumn="0" w:lastColumn="0" w:noHBand="0" w:noVBand="0"/>
        </w:tblPrEx>
        <w:trPr>
          <w:cantSplit/>
        </w:trPr>
        <w:tc>
          <w:tcPr>
            <w:tcW w:w="1134" w:type="dxa"/>
          </w:tcPr>
          <w:p w:rsidR="0095770D" w:rsidRPr="00194786" w:rsidDel="0095770D" w:rsidRDefault="0095770D" w:rsidP="00682A7D">
            <w:pPr>
              <w:pStyle w:val="Tabletext"/>
            </w:pPr>
            <w:r w:rsidRPr="00194786">
              <w:t>8518.29.90</w:t>
            </w:r>
          </w:p>
        </w:tc>
        <w:tc>
          <w:tcPr>
            <w:tcW w:w="4820" w:type="dxa"/>
          </w:tcPr>
          <w:p w:rsidR="0095770D" w:rsidRPr="00194786" w:rsidDel="0095770D" w:rsidRDefault="00194786" w:rsidP="00805A21">
            <w:pPr>
              <w:pStyle w:val="CTA---"/>
            </w:pPr>
            <w:r>
              <w:noBreakHyphen/>
            </w:r>
            <w:r>
              <w:noBreakHyphen/>
            </w:r>
            <w:r>
              <w:noBreakHyphen/>
            </w:r>
            <w:r w:rsidR="0095770D" w:rsidRPr="00194786">
              <w:t>Other</w:t>
            </w:r>
          </w:p>
        </w:tc>
        <w:tc>
          <w:tcPr>
            <w:tcW w:w="1191" w:type="dxa"/>
          </w:tcPr>
          <w:p w:rsidR="0095770D" w:rsidRPr="00194786" w:rsidDel="0095770D" w:rsidRDefault="0095770D" w:rsidP="00145017">
            <w:pPr>
              <w:pStyle w:val="Tabletext"/>
            </w:pPr>
            <w:r w:rsidRPr="00194786">
              <w:t>5%</w:t>
            </w:r>
          </w:p>
        </w:tc>
      </w:tr>
      <w:tr w:rsidR="0095770D" w:rsidRPr="00194786" w:rsidDel="0095770D" w:rsidTr="001125ED">
        <w:tblPrEx>
          <w:tblLook w:val="0020" w:firstRow="1" w:lastRow="0" w:firstColumn="0" w:lastColumn="0" w:noHBand="0" w:noVBand="0"/>
        </w:tblPrEx>
        <w:trPr>
          <w:cantSplit/>
        </w:trPr>
        <w:tc>
          <w:tcPr>
            <w:tcW w:w="1134" w:type="dxa"/>
          </w:tcPr>
          <w:p w:rsidR="0095770D" w:rsidRPr="00194786" w:rsidDel="0095770D" w:rsidRDefault="0095770D" w:rsidP="00682A7D">
            <w:pPr>
              <w:pStyle w:val="Tabletext"/>
            </w:pPr>
          </w:p>
        </w:tc>
        <w:tc>
          <w:tcPr>
            <w:tcW w:w="4820" w:type="dxa"/>
          </w:tcPr>
          <w:p w:rsidR="0095770D" w:rsidRPr="00194786" w:rsidDel="0095770D" w:rsidRDefault="0095770D" w:rsidP="001125ED">
            <w:pPr>
              <w:pStyle w:val="CTAright"/>
            </w:pPr>
            <w:r w:rsidRPr="00194786">
              <w:t>From 1</w:t>
            </w:r>
            <w:r w:rsidR="00194786">
              <w:t> </w:t>
            </w:r>
            <w:r w:rsidRPr="00194786">
              <w:t>July 2020</w:t>
            </w:r>
          </w:p>
        </w:tc>
        <w:tc>
          <w:tcPr>
            <w:tcW w:w="1191" w:type="dxa"/>
          </w:tcPr>
          <w:p w:rsidR="0095770D" w:rsidRPr="00194786" w:rsidDel="0095770D" w:rsidRDefault="0095770D" w:rsidP="00145017">
            <w:pPr>
              <w:pStyle w:val="Tabletext"/>
            </w:pPr>
            <w:r w:rsidRPr="00194786">
              <w:t>2.5%</w:t>
            </w:r>
          </w:p>
        </w:tc>
      </w:tr>
      <w:tr w:rsidR="0095770D" w:rsidRPr="00194786" w:rsidDel="0095770D" w:rsidTr="001125ED">
        <w:tblPrEx>
          <w:tblLook w:val="0020" w:firstRow="1" w:lastRow="0" w:firstColumn="0" w:lastColumn="0" w:noHBand="0" w:noVBand="0"/>
        </w:tblPrEx>
        <w:trPr>
          <w:cantSplit/>
        </w:trPr>
        <w:tc>
          <w:tcPr>
            <w:tcW w:w="1134" w:type="dxa"/>
          </w:tcPr>
          <w:p w:rsidR="0095770D" w:rsidRPr="00194786" w:rsidDel="0095770D" w:rsidRDefault="0095770D" w:rsidP="00682A7D">
            <w:pPr>
              <w:pStyle w:val="Tabletext"/>
            </w:pPr>
          </w:p>
        </w:tc>
        <w:tc>
          <w:tcPr>
            <w:tcW w:w="4820" w:type="dxa"/>
          </w:tcPr>
          <w:p w:rsidR="0095770D" w:rsidRPr="00194786" w:rsidDel="0095770D" w:rsidRDefault="0095770D" w:rsidP="001125ED">
            <w:pPr>
              <w:pStyle w:val="CTAright"/>
            </w:pPr>
            <w:r w:rsidRPr="00194786">
              <w:t>From 1</w:t>
            </w:r>
            <w:r w:rsidR="00194786">
              <w:t> </w:t>
            </w:r>
            <w:r w:rsidRPr="00194786">
              <w:t>July 2021</w:t>
            </w:r>
          </w:p>
        </w:tc>
        <w:tc>
          <w:tcPr>
            <w:tcW w:w="1191" w:type="dxa"/>
          </w:tcPr>
          <w:p w:rsidR="0095770D" w:rsidRPr="00194786" w:rsidDel="0095770D" w:rsidRDefault="0095770D" w:rsidP="00145017">
            <w:pPr>
              <w:pStyle w:val="Tabletext"/>
            </w:pPr>
            <w:r w:rsidRPr="00194786">
              <w:t>Free</w:t>
            </w:r>
          </w:p>
        </w:tc>
      </w:tr>
      <w:tr w:rsidR="0095770D" w:rsidRPr="00194786" w:rsidTr="00A1484B">
        <w:tblPrEx>
          <w:tblLook w:val="0020" w:firstRow="1" w:lastRow="0" w:firstColumn="0" w:lastColumn="0" w:noHBand="0" w:noVBand="0"/>
        </w:tblPrEx>
        <w:trPr>
          <w:cantSplit/>
          <w:tblHeader/>
        </w:trPr>
        <w:tc>
          <w:tcPr>
            <w:tcW w:w="1134" w:type="dxa"/>
          </w:tcPr>
          <w:p w:rsidR="0095770D" w:rsidRPr="00194786" w:rsidRDefault="0095770D" w:rsidP="00682A7D">
            <w:pPr>
              <w:pStyle w:val="Tabletext"/>
            </w:pPr>
            <w:r w:rsidRPr="00194786">
              <w:t>8518.30</w:t>
            </w:r>
          </w:p>
        </w:tc>
        <w:tc>
          <w:tcPr>
            <w:tcW w:w="4820" w:type="dxa"/>
          </w:tcPr>
          <w:p w:rsidR="0095770D" w:rsidRPr="00194786" w:rsidRDefault="00194786" w:rsidP="00805A21">
            <w:pPr>
              <w:pStyle w:val="CTA-"/>
            </w:pPr>
            <w:r>
              <w:noBreakHyphen/>
            </w:r>
            <w:r w:rsidR="0095770D" w:rsidRPr="00194786">
              <w:t>Headphones and earphones, whether or not combined with a microphone, and sets consisting of a microphone and one or more loudspeakers:</w:t>
            </w:r>
          </w:p>
        </w:tc>
        <w:tc>
          <w:tcPr>
            <w:tcW w:w="1191" w:type="dxa"/>
          </w:tcPr>
          <w:p w:rsidR="0095770D" w:rsidRPr="00194786" w:rsidRDefault="0095770D" w:rsidP="00145017">
            <w:pPr>
              <w:pStyle w:val="Tabletext"/>
            </w:pPr>
          </w:p>
        </w:tc>
      </w:tr>
      <w:tr w:rsidR="0095770D" w:rsidRPr="00194786" w:rsidTr="00A1484B">
        <w:tblPrEx>
          <w:tblLook w:val="0020" w:firstRow="1" w:lastRow="0" w:firstColumn="0" w:lastColumn="0" w:noHBand="0" w:noVBand="0"/>
        </w:tblPrEx>
        <w:trPr>
          <w:cantSplit/>
        </w:trPr>
        <w:tc>
          <w:tcPr>
            <w:tcW w:w="1134" w:type="dxa"/>
          </w:tcPr>
          <w:p w:rsidR="0095770D" w:rsidRPr="00194786" w:rsidRDefault="0095770D" w:rsidP="00682A7D">
            <w:pPr>
              <w:pStyle w:val="Tabletext"/>
              <w:rPr>
                <w:b/>
              </w:rPr>
            </w:pPr>
            <w:r w:rsidRPr="00194786">
              <w:t>8518.30.10</w:t>
            </w:r>
          </w:p>
        </w:tc>
        <w:tc>
          <w:tcPr>
            <w:tcW w:w="4820" w:type="dxa"/>
          </w:tcPr>
          <w:p w:rsidR="0095770D" w:rsidRPr="00194786" w:rsidRDefault="00194786" w:rsidP="00B64E98">
            <w:pPr>
              <w:pStyle w:val="CTA---"/>
            </w:pPr>
            <w:r>
              <w:noBreakHyphen/>
            </w:r>
            <w:r>
              <w:noBreakHyphen/>
            </w:r>
            <w:r>
              <w:noBreakHyphen/>
            </w:r>
            <w:r w:rsidR="0095770D" w:rsidRPr="00194786">
              <w:t>Goods, as follows:</w:t>
            </w:r>
          </w:p>
          <w:p w:rsidR="0095770D" w:rsidRPr="00194786" w:rsidRDefault="0095770D" w:rsidP="00B64E98">
            <w:pPr>
              <w:pStyle w:val="CTA3a"/>
            </w:pPr>
            <w:r w:rsidRPr="00194786">
              <w:tab/>
              <w:t>(a)</w:t>
            </w:r>
            <w:r w:rsidRPr="00194786">
              <w:tab/>
              <w:t>line telephone headsets;</w:t>
            </w:r>
          </w:p>
          <w:p w:rsidR="0095770D" w:rsidRPr="00194786" w:rsidRDefault="0095770D" w:rsidP="00B64E98">
            <w:pPr>
              <w:pStyle w:val="CTA3a"/>
            </w:pPr>
            <w:r w:rsidRPr="00194786">
              <w:tab/>
              <w:t>(b)</w:t>
            </w:r>
            <w:r w:rsidRPr="00194786">
              <w:tab/>
              <w:t>other headsets, incorporating or combined with radio</w:t>
            </w:r>
            <w:r w:rsidR="00194786">
              <w:noBreakHyphen/>
            </w:r>
            <w:r w:rsidRPr="00194786">
              <w:t>transmission apparatus;</w:t>
            </w:r>
          </w:p>
          <w:p w:rsidR="0095770D" w:rsidRPr="00194786" w:rsidRDefault="0095770D" w:rsidP="00B64E98">
            <w:pPr>
              <w:pStyle w:val="CTA3a"/>
              <w:rPr>
                <w:b/>
              </w:rPr>
            </w:pPr>
            <w:r w:rsidRPr="00194786">
              <w:tab/>
              <w:t>(c)</w:t>
            </w:r>
            <w:r w:rsidRPr="00194786">
              <w:tab/>
              <w:t>line telephone handsets incorporating or combined with radio</w:t>
            </w:r>
            <w:r w:rsidR="00194786">
              <w:noBreakHyphen/>
            </w:r>
            <w:r w:rsidRPr="00194786">
              <w:t>transmission apparatus</w:t>
            </w:r>
          </w:p>
        </w:tc>
        <w:tc>
          <w:tcPr>
            <w:tcW w:w="1191" w:type="dxa"/>
          </w:tcPr>
          <w:p w:rsidR="0095770D" w:rsidRPr="00194786" w:rsidRDefault="0095770D" w:rsidP="00145017">
            <w:pPr>
              <w:pStyle w:val="Tabletext"/>
            </w:pPr>
            <w:r w:rsidRPr="00194786">
              <w:t>Free</w:t>
            </w:r>
          </w:p>
        </w:tc>
      </w:tr>
      <w:tr w:rsidR="0095770D" w:rsidRPr="00194786" w:rsidDel="0095770D" w:rsidTr="009D0C58">
        <w:tblPrEx>
          <w:tblLook w:val="0020" w:firstRow="1" w:lastRow="0" w:firstColumn="0" w:lastColumn="0" w:noHBand="0" w:noVBand="0"/>
        </w:tblPrEx>
        <w:trPr>
          <w:cantSplit/>
        </w:trPr>
        <w:tc>
          <w:tcPr>
            <w:tcW w:w="1134" w:type="dxa"/>
          </w:tcPr>
          <w:p w:rsidR="0095770D" w:rsidRPr="00194786" w:rsidDel="0095770D" w:rsidRDefault="0095770D" w:rsidP="00682A7D">
            <w:pPr>
              <w:pStyle w:val="Tabletext"/>
            </w:pPr>
            <w:r w:rsidRPr="00194786">
              <w:t>8518.30.90</w:t>
            </w:r>
          </w:p>
        </w:tc>
        <w:tc>
          <w:tcPr>
            <w:tcW w:w="4820" w:type="dxa"/>
          </w:tcPr>
          <w:p w:rsidR="0095770D" w:rsidRPr="00194786" w:rsidDel="0095770D" w:rsidRDefault="00194786" w:rsidP="00805A21">
            <w:pPr>
              <w:pStyle w:val="CTA---"/>
            </w:pPr>
            <w:r>
              <w:noBreakHyphen/>
            </w:r>
            <w:r>
              <w:noBreakHyphen/>
            </w:r>
            <w:r>
              <w:noBreakHyphen/>
            </w:r>
            <w:r w:rsidR="0095770D" w:rsidRPr="00194786">
              <w:t>Other</w:t>
            </w:r>
          </w:p>
        </w:tc>
        <w:tc>
          <w:tcPr>
            <w:tcW w:w="1191" w:type="dxa"/>
          </w:tcPr>
          <w:p w:rsidR="0095770D" w:rsidRPr="00194786" w:rsidDel="0095770D" w:rsidRDefault="0095770D" w:rsidP="00145017">
            <w:pPr>
              <w:pStyle w:val="Tabletext"/>
            </w:pPr>
            <w:r w:rsidRPr="00194786">
              <w:t>5%</w:t>
            </w:r>
          </w:p>
        </w:tc>
      </w:tr>
      <w:tr w:rsidR="0095770D" w:rsidRPr="00194786" w:rsidDel="0095770D" w:rsidTr="00A1484B">
        <w:tblPrEx>
          <w:tblLook w:val="0020" w:firstRow="1" w:lastRow="0" w:firstColumn="0" w:lastColumn="0" w:noHBand="0" w:noVBand="0"/>
        </w:tblPrEx>
        <w:trPr>
          <w:cantSplit/>
        </w:trPr>
        <w:tc>
          <w:tcPr>
            <w:tcW w:w="1134" w:type="dxa"/>
          </w:tcPr>
          <w:p w:rsidR="0095770D" w:rsidRPr="00194786" w:rsidDel="0095770D" w:rsidRDefault="0095770D" w:rsidP="00682A7D">
            <w:pPr>
              <w:pStyle w:val="Tabletext"/>
            </w:pPr>
          </w:p>
        </w:tc>
        <w:tc>
          <w:tcPr>
            <w:tcW w:w="4820" w:type="dxa"/>
          </w:tcPr>
          <w:p w:rsidR="0095770D" w:rsidRPr="00194786" w:rsidDel="0095770D" w:rsidRDefault="0095770D" w:rsidP="00A1484B">
            <w:pPr>
              <w:pStyle w:val="CTAright"/>
            </w:pPr>
            <w:r w:rsidRPr="00194786">
              <w:t>From 1</w:t>
            </w:r>
            <w:r w:rsidR="00194786">
              <w:t> </w:t>
            </w:r>
            <w:r w:rsidRPr="00194786">
              <w:t>July 2018</w:t>
            </w:r>
          </w:p>
        </w:tc>
        <w:tc>
          <w:tcPr>
            <w:tcW w:w="1191" w:type="dxa"/>
          </w:tcPr>
          <w:p w:rsidR="0095770D" w:rsidRPr="00194786" w:rsidDel="0095770D" w:rsidRDefault="0095770D" w:rsidP="00145017">
            <w:pPr>
              <w:pStyle w:val="Tabletext"/>
            </w:pPr>
            <w:r w:rsidRPr="00194786">
              <w:t>3.75%</w:t>
            </w:r>
          </w:p>
        </w:tc>
      </w:tr>
      <w:tr w:rsidR="0095770D" w:rsidRPr="00194786" w:rsidDel="0095770D" w:rsidTr="00A1484B">
        <w:tblPrEx>
          <w:tblLook w:val="0020" w:firstRow="1" w:lastRow="0" w:firstColumn="0" w:lastColumn="0" w:noHBand="0" w:noVBand="0"/>
        </w:tblPrEx>
        <w:trPr>
          <w:cantSplit/>
        </w:trPr>
        <w:tc>
          <w:tcPr>
            <w:tcW w:w="1134" w:type="dxa"/>
          </w:tcPr>
          <w:p w:rsidR="0095770D" w:rsidRPr="00194786" w:rsidDel="0095770D" w:rsidRDefault="0095770D" w:rsidP="00682A7D">
            <w:pPr>
              <w:pStyle w:val="Tabletext"/>
            </w:pPr>
          </w:p>
        </w:tc>
        <w:tc>
          <w:tcPr>
            <w:tcW w:w="4820" w:type="dxa"/>
          </w:tcPr>
          <w:p w:rsidR="0095770D" w:rsidRPr="00194786" w:rsidDel="0095770D" w:rsidRDefault="0095770D" w:rsidP="00A1484B">
            <w:pPr>
              <w:pStyle w:val="CTAright"/>
            </w:pPr>
            <w:r w:rsidRPr="00194786">
              <w:t>From 1</w:t>
            </w:r>
            <w:r w:rsidR="00194786">
              <w:t> </w:t>
            </w:r>
            <w:r w:rsidRPr="00194786">
              <w:t>July 2019</w:t>
            </w:r>
          </w:p>
        </w:tc>
        <w:tc>
          <w:tcPr>
            <w:tcW w:w="1191" w:type="dxa"/>
          </w:tcPr>
          <w:p w:rsidR="0095770D" w:rsidRPr="00194786" w:rsidDel="0095770D" w:rsidRDefault="0095770D" w:rsidP="00145017">
            <w:pPr>
              <w:pStyle w:val="Tabletext"/>
            </w:pPr>
            <w:r w:rsidRPr="00194786">
              <w:t>Free</w:t>
            </w:r>
          </w:p>
        </w:tc>
      </w:tr>
      <w:tr w:rsidR="0095770D" w:rsidRPr="00194786" w:rsidTr="00D924FB">
        <w:tblPrEx>
          <w:tblLook w:val="0020" w:firstRow="1" w:lastRow="0" w:firstColumn="0" w:lastColumn="0" w:noHBand="0" w:noVBand="0"/>
        </w:tblPrEx>
        <w:trPr>
          <w:cantSplit/>
          <w:tblHeader/>
        </w:trPr>
        <w:tc>
          <w:tcPr>
            <w:tcW w:w="1134" w:type="dxa"/>
          </w:tcPr>
          <w:p w:rsidR="0095770D" w:rsidRPr="00194786" w:rsidRDefault="0095770D" w:rsidP="00682A7D">
            <w:pPr>
              <w:pStyle w:val="Tabletext"/>
            </w:pPr>
            <w:r w:rsidRPr="00194786">
              <w:t>8518.40</w:t>
            </w:r>
          </w:p>
        </w:tc>
        <w:tc>
          <w:tcPr>
            <w:tcW w:w="4820" w:type="dxa"/>
          </w:tcPr>
          <w:p w:rsidR="0095770D" w:rsidRPr="00194786" w:rsidRDefault="00194786" w:rsidP="00805A21">
            <w:pPr>
              <w:pStyle w:val="CTA-"/>
            </w:pPr>
            <w:r>
              <w:noBreakHyphen/>
            </w:r>
            <w:r w:rsidR="0095770D" w:rsidRPr="00194786">
              <w:t>Audio</w:t>
            </w:r>
            <w:r>
              <w:noBreakHyphen/>
            </w:r>
            <w:r w:rsidR="0095770D" w:rsidRPr="00194786">
              <w:t>frequency electric amplifiers:</w:t>
            </w:r>
          </w:p>
        </w:tc>
        <w:tc>
          <w:tcPr>
            <w:tcW w:w="1191" w:type="dxa"/>
          </w:tcPr>
          <w:p w:rsidR="0095770D" w:rsidRPr="00194786" w:rsidRDefault="0095770D" w:rsidP="00145017">
            <w:pPr>
              <w:pStyle w:val="Tabletext"/>
            </w:pPr>
          </w:p>
        </w:tc>
      </w:tr>
      <w:tr w:rsidR="0095770D" w:rsidRPr="00194786" w:rsidTr="00D924FB">
        <w:tblPrEx>
          <w:tblLook w:val="0020" w:firstRow="1" w:lastRow="0" w:firstColumn="0" w:lastColumn="0" w:noHBand="0" w:noVBand="0"/>
        </w:tblPrEx>
        <w:trPr>
          <w:cantSplit/>
        </w:trPr>
        <w:tc>
          <w:tcPr>
            <w:tcW w:w="1134" w:type="dxa"/>
          </w:tcPr>
          <w:p w:rsidR="0095770D" w:rsidRPr="00194786" w:rsidRDefault="0095770D" w:rsidP="00682A7D">
            <w:pPr>
              <w:pStyle w:val="Tabletext"/>
              <w:rPr>
                <w:b/>
              </w:rPr>
            </w:pPr>
            <w:r w:rsidRPr="00194786">
              <w:t>8518.40.10</w:t>
            </w:r>
          </w:p>
        </w:tc>
        <w:tc>
          <w:tcPr>
            <w:tcW w:w="4820" w:type="dxa"/>
          </w:tcPr>
          <w:p w:rsidR="0095770D" w:rsidRPr="00194786" w:rsidRDefault="00194786" w:rsidP="00805A21">
            <w:pPr>
              <w:pStyle w:val="CTA---"/>
              <w:rPr>
                <w:b/>
              </w:rPr>
            </w:pPr>
            <w:r>
              <w:noBreakHyphen/>
            </w:r>
            <w:r>
              <w:noBreakHyphen/>
            </w:r>
            <w:r>
              <w:noBreakHyphen/>
            </w:r>
            <w:r w:rsidR="0095770D" w:rsidRPr="00194786">
              <w:t>For use as repeaters in line telephony products</w:t>
            </w:r>
          </w:p>
        </w:tc>
        <w:tc>
          <w:tcPr>
            <w:tcW w:w="1191" w:type="dxa"/>
          </w:tcPr>
          <w:p w:rsidR="0095770D" w:rsidRPr="00194786" w:rsidRDefault="0095770D" w:rsidP="00145017">
            <w:pPr>
              <w:pStyle w:val="Tabletext"/>
            </w:pPr>
            <w:r w:rsidRPr="00194786">
              <w:t>Free</w:t>
            </w:r>
          </w:p>
        </w:tc>
      </w:tr>
      <w:tr w:rsidR="0095770D" w:rsidRPr="00194786" w:rsidDel="0095770D" w:rsidTr="009D0C58">
        <w:tblPrEx>
          <w:tblLook w:val="0020" w:firstRow="1" w:lastRow="0" w:firstColumn="0" w:lastColumn="0" w:noHBand="0" w:noVBand="0"/>
        </w:tblPrEx>
        <w:trPr>
          <w:cantSplit/>
        </w:trPr>
        <w:tc>
          <w:tcPr>
            <w:tcW w:w="1134" w:type="dxa"/>
          </w:tcPr>
          <w:p w:rsidR="0095770D" w:rsidRPr="00194786" w:rsidDel="0095770D" w:rsidRDefault="0095770D" w:rsidP="00682A7D">
            <w:pPr>
              <w:pStyle w:val="Tabletext"/>
            </w:pPr>
            <w:r w:rsidRPr="00194786">
              <w:t>8518.40.90</w:t>
            </w:r>
          </w:p>
        </w:tc>
        <w:tc>
          <w:tcPr>
            <w:tcW w:w="4820" w:type="dxa"/>
          </w:tcPr>
          <w:p w:rsidR="0095770D" w:rsidRPr="00194786" w:rsidDel="0095770D" w:rsidRDefault="00194786" w:rsidP="00805A21">
            <w:pPr>
              <w:pStyle w:val="CTA---"/>
            </w:pPr>
            <w:r>
              <w:noBreakHyphen/>
            </w:r>
            <w:r>
              <w:noBreakHyphen/>
            </w:r>
            <w:r>
              <w:noBreakHyphen/>
            </w:r>
            <w:r w:rsidR="0095770D" w:rsidRPr="00194786">
              <w:t>Other</w:t>
            </w:r>
          </w:p>
        </w:tc>
        <w:tc>
          <w:tcPr>
            <w:tcW w:w="1191" w:type="dxa"/>
          </w:tcPr>
          <w:p w:rsidR="0095770D" w:rsidRPr="00194786" w:rsidDel="0095770D" w:rsidRDefault="0095770D" w:rsidP="00145017">
            <w:pPr>
              <w:pStyle w:val="Tabletext"/>
            </w:pPr>
            <w:r w:rsidRPr="00194786">
              <w:t>5%</w:t>
            </w:r>
          </w:p>
        </w:tc>
      </w:tr>
      <w:tr w:rsidR="0095770D" w:rsidRPr="00194786" w:rsidDel="0095770D" w:rsidTr="00D924FB">
        <w:tblPrEx>
          <w:tblLook w:val="0020" w:firstRow="1" w:lastRow="0" w:firstColumn="0" w:lastColumn="0" w:noHBand="0" w:noVBand="0"/>
        </w:tblPrEx>
        <w:trPr>
          <w:cantSplit/>
        </w:trPr>
        <w:tc>
          <w:tcPr>
            <w:tcW w:w="1134" w:type="dxa"/>
          </w:tcPr>
          <w:p w:rsidR="0095770D" w:rsidRPr="00194786" w:rsidDel="0095770D" w:rsidRDefault="0095770D" w:rsidP="00682A7D">
            <w:pPr>
              <w:pStyle w:val="Tabletext"/>
            </w:pPr>
          </w:p>
        </w:tc>
        <w:tc>
          <w:tcPr>
            <w:tcW w:w="4820" w:type="dxa"/>
          </w:tcPr>
          <w:p w:rsidR="0095770D" w:rsidRPr="00194786" w:rsidDel="0095770D" w:rsidRDefault="0095770D" w:rsidP="00D924FB">
            <w:pPr>
              <w:pStyle w:val="CTAright"/>
            </w:pPr>
            <w:r w:rsidRPr="00194786">
              <w:t>From 1</w:t>
            </w:r>
            <w:r w:rsidR="00194786">
              <w:t> </w:t>
            </w:r>
            <w:r w:rsidRPr="00194786">
              <w:t>July 2018</w:t>
            </w:r>
          </w:p>
        </w:tc>
        <w:tc>
          <w:tcPr>
            <w:tcW w:w="1191" w:type="dxa"/>
          </w:tcPr>
          <w:p w:rsidR="0095770D" w:rsidRPr="00194786" w:rsidDel="0095770D" w:rsidRDefault="0095770D" w:rsidP="00145017">
            <w:pPr>
              <w:pStyle w:val="Tabletext"/>
            </w:pPr>
            <w:r w:rsidRPr="00194786">
              <w:t>3.75%</w:t>
            </w:r>
          </w:p>
        </w:tc>
      </w:tr>
      <w:tr w:rsidR="0095770D" w:rsidRPr="00194786" w:rsidDel="0095770D" w:rsidTr="00D924FB">
        <w:tblPrEx>
          <w:tblLook w:val="0020" w:firstRow="1" w:lastRow="0" w:firstColumn="0" w:lastColumn="0" w:noHBand="0" w:noVBand="0"/>
        </w:tblPrEx>
        <w:trPr>
          <w:cantSplit/>
        </w:trPr>
        <w:tc>
          <w:tcPr>
            <w:tcW w:w="1134" w:type="dxa"/>
          </w:tcPr>
          <w:p w:rsidR="0095770D" w:rsidRPr="00194786" w:rsidDel="0095770D" w:rsidRDefault="0095770D" w:rsidP="00682A7D">
            <w:pPr>
              <w:pStyle w:val="Tabletext"/>
            </w:pPr>
          </w:p>
        </w:tc>
        <w:tc>
          <w:tcPr>
            <w:tcW w:w="4820" w:type="dxa"/>
          </w:tcPr>
          <w:p w:rsidR="0095770D" w:rsidRPr="00194786" w:rsidDel="0095770D" w:rsidRDefault="0095770D" w:rsidP="00D924FB">
            <w:pPr>
              <w:pStyle w:val="CTAright"/>
            </w:pPr>
            <w:r w:rsidRPr="00194786">
              <w:t>From 1</w:t>
            </w:r>
            <w:r w:rsidR="00194786">
              <w:t> </w:t>
            </w:r>
            <w:r w:rsidRPr="00194786">
              <w:t>July 2019</w:t>
            </w:r>
          </w:p>
        </w:tc>
        <w:tc>
          <w:tcPr>
            <w:tcW w:w="1191" w:type="dxa"/>
          </w:tcPr>
          <w:p w:rsidR="0095770D" w:rsidRPr="00194786" w:rsidDel="0095770D" w:rsidRDefault="0095770D" w:rsidP="00145017">
            <w:pPr>
              <w:pStyle w:val="Tabletext"/>
            </w:pPr>
            <w:r w:rsidRPr="00194786">
              <w:t>Free</w:t>
            </w:r>
          </w:p>
        </w:tc>
      </w:tr>
      <w:tr w:rsidR="0095770D" w:rsidRPr="00194786" w:rsidDel="0095770D" w:rsidTr="009D0C58">
        <w:trPr>
          <w:cantSplit/>
          <w:trHeight w:val="209"/>
        </w:trPr>
        <w:tc>
          <w:tcPr>
            <w:tcW w:w="1134" w:type="dxa"/>
          </w:tcPr>
          <w:p w:rsidR="0095770D" w:rsidRPr="00194786" w:rsidDel="0095770D" w:rsidRDefault="0095770D" w:rsidP="00682A7D">
            <w:pPr>
              <w:pStyle w:val="Tabletext"/>
            </w:pPr>
            <w:r w:rsidRPr="00194786">
              <w:t>8518.50.00</w:t>
            </w:r>
          </w:p>
        </w:tc>
        <w:tc>
          <w:tcPr>
            <w:tcW w:w="4820" w:type="dxa"/>
          </w:tcPr>
          <w:p w:rsidR="0095770D" w:rsidRPr="00194786" w:rsidDel="0095770D" w:rsidRDefault="00194786" w:rsidP="00805A21">
            <w:pPr>
              <w:pStyle w:val="CTA-"/>
            </w:pPr>
            <w:r>
              <w:noBreakHyphen/>
            </w:r>
            <w:r w:rsidR="0095770D" w:rsidRPr="00194786">
              <w:t>Electric sound amplifier sets</w:t>
            </w:r>
          </w:p>
        </w:tc>
        <w:tc>
          <w:tcPr>
            <w:tcW w:w="1191" w:type="dxa"/>
          </w:tcPr>
          <w:p w:rsidR="0095770D" w:rsidRPr="00194786" w:rsidDel="0095770D" w:rsidRDefault="0095770D" w:rsidP="00145017">
            <w:pPr>
              <w:pStyle w:val="Tabletext"/>
            </w:pPr>
            <w:r w:rsidRPr="00194786">
              <w:t>5%</w:t>
            </w:r>
          </w:p>
        </w:tc>
      </w:tr>
      <w:tr w:rsidR="0095770D" w:rsidRPr="00194786" w:rsidDel="0095770D" w:rsidTr="009F2199">
        <w:trPr>
          <w:cantSplit/>
          <w:trHeight w:val="209"/>
        </w:trPr>
        <w:tc>
          <w:tcPr>
            <w:tcW w:w="1134" w:type="dxa"/>
          </w:tcPr>
          <w:p w:rsidR="0095770D" w:rsidRPr="00194786" w:rsidDel="0095770D" w:rsidRDefault="0095770D" w:rsidP="00682A7D">
            <w:pPr>
              <w:pStyle w:val="Tabletext"/>
            </w:pPr>
          </w:p>
        </w:tc>
        <w:tc>
          <w:tcPr>
            <w:tcW w:w="4820" w:type="dxa"/>
          </w:tcPr>
          <w:p w:rsidR="0095770D" w:rsidRPr="00194786" w:rsidDel="0095770D" w:rsidRDefault="0095770D" w:rsidP="009F2199">
            <w:pPr>
              <w:pStyle w:val="CTAright"/>
            </w:pPr>
            <w:r w:rsidRPr="00194786">
              <w:t>From 1</w:t>
            </w:r>
            <w:r w:rsidR="00194786">
              <w:t> </w:t>
            </w:r>
            <w:r w:rsidRPr="00194786">
              <w:t>July 2018</w:t>
            </w:r>
          </w:p>
        </w:tc>
        <w:tc>
          <w:tcPr>
            <w:tcW w:w="1191" w:type="dxa"/>
          </w:tcPr>
          <w:p w:rsidR="0095770D" w:rsidRPr="00194786" w:rsidDel="0095770D" w:rsidRDefault="0095770D" w:rsidP="00145017">
            <w:pPr>
              <w:pStyle w:val="Tabletext"/>
            </w:pPr>
            <w:r w:rsidRPr="00194786">
              <w:t>3.75%</w:t>
            </w:r>
          </w:p>
        </w:tc>
      </w:tr>
      <w:tr w:rsidR="0095770D" w:rsidRPr="00194786" w:rsidDel="0095770D" w:rsidTr="009F2199">
        <w:trPr>
          <w:cantSplit/>
          <w:trHeight w:val="209"/>
        </w:trPr>
        <w:tc>
          <w:tcPr>
            <w:tcW w:w="1134" w:type="dxa"/>
          </w:tcPr>
          <w:p w:rsidR="0095770D" w:rsidRPr="00194786" w:rsidDel="0095770D" w:rsidRDefault="0095770D" w:rsidP="00682A7D">
            <w:pPr>
              <w:pStyle w:val="Tabletext"/>
            </w:pPr>
          </w:p>
        </w:tc>
        <w:tc>
          <w:tcPr>
            <w:tcW w:w="4820" w:type="dxa"/>
          </w:tcPr>
          <w:p w:rsidR="0095770D" w:rsidRPr="00194786" w:rsidDel="0095770D" w:rsidRDefault="0095770D" w:rsidP="009F2199">
            <w:pPr>
              <w:pStyle w:val="CTAright"/>
            </w:pPr>
            <w:r w:rsidRPr="00194786">
              <w:t>From 1</w:t>
            </w:r>
            <w:r w:rsidR="00194786">
              <w:t> </w:t>
            </w:r>
            <w:r w:rsidRPr="00194786">
              <w:t>July 2019</w:t>
            </w:r>
          </w:p>
        </w:tc>
        <w:tc>
          <w:tcPr>
            <w:tcW w:w="1191" w:type="dxa"/>
          </w:tcPr>
          <w:p w:rsidR="0095770D" w:rsidRPr="00194786" w:rsidDel="0095770D" w:rsidRDefault="0095770D" w:rsidP="00145017">
            <w:pPr>
              <w:pStyle w:val="Tabletext"/>
            </w:pPr>
            <w:r w:rsidRPr="00194786">
              <w:t>Free</w:t>
            </w:r>
          </w:p>
        </w:tc>
      </w:tr>
      <w:tr w:rsidR="0095770D" w:rsidRPr="00194786" w:rsidTr="008C7D2F">
        <w:trPr>
          <w:cantSplit/>
          <w:trHeight w:val="209"/>
        </w:trPr>
        <w:tc>
          <w:tcPr>
            <w:tcW w:w="1134" w:type="dxa"/>
          </w:tcPr>
          <w:p w:rsidR="0095770D" w:rsidRPr="00194786" w:rsidRDefault="0095770D" w:rsidP="00682A7D">
            <w:pPr>
              <w:pStyle w:val="Tabletext"/>
            </w:pPr>
            <w:r w:rsidRPr="00194786">
              <w:t>8518.90.00</w:t>
            </w:r>
          </w:p>
        </w:tc>
        <w:tc>
          <w:tcPr>
            <w:tcW w:w="4820" w:type="dxa"/>
          </w:tcPr>
          <w:p w:rsidR="0095770D" w:rsidRPr="00194786" w:rsidRDefault="00194786" w:rsidP="00805A21">
            <w:pPr>
              <w:pStyle w:val="CTA-"/>
            </w:pPr>
            <w:r>
              <w:noBreakHyphen/>
            </w:r>
            <w:r w:rsidR="0095770D" w:rsidRPr="00194786">
              <w:t>Parts</w:t>
            </w:r>
          </w:p>
        </w:tc>
        <w:tc>
          <w:tcPr>
            <w:tcW w:w="1191" w:type="dxa"/>
          </w:tcPr>
          <w:p w:rsidR="0095770D" w:rsidRPr="00194786" w:rsidRDefault="0095770D" w:rsidP="00145017">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B64E98" w:rsidRPr="00194786" w:rsidDel="00B64E98">
        <w:trPr>
          <w:cantSplit/>
          <w:trHeight w:val="209"/>
        </w:trPr>
        <w:tc>
          <w:tcPr>
            <w:tcW w:w="1134" w:type="dxa"/>
          </w:tcPr>
          <w:p w:rsidR="00B64E98" w:rsidRPr="00194786" w:rsidDel="00B64E98" w:rsidRDefault="00B64E98" w:rsidP="00682A7D">
            <w:pPr>
              <w:pStyle w:val="Tabletext"/>
            </w:pPr>
            <w:r w:rsidRPr="00194786">
              <w:t>8519</w:t>
            </w:r>
          </w:p>
        </w:tc>
        <w:tc>
          <w:tcPr>
            <w:tcW w:w="4820" w:type="dxa"/>
          </w:tcPr>
          <w:p w:rsidR="00B64E98" w:rsidRPr="00194786" w:rsidDel="00B64E98" w:rsidRDefault="00B64E98" w:rsidP="00B64E98">
            <w:pPr>
              <w:pStyle w:val="CTACAPS"/>
            </w:pPr>
            <w:r w:rsidRPr="00194786">
              <w:t>SOUND RECORDING OR REPRODUCING APPARATUS:</w:t>
            </w:r>
          </w:p>
        </w:tc>
        <w:tc>
          <w:tcPr>
            <w:tcW w:w="1191" w:type="dxa"/>
          </w:tcPr>
          <w:p w:rsidR="00B64E98" w:rsidRPr="00194786" w:rsidDel="00B64E98" w:rsidRDefault="00B64E98" w:rsidP="00B64E98">
            <w:pPr>
              <w:pStyle w:val="Tabletext"/>
            </w:pPr>
          </w:p>
        </w:tc>
      </w:tr>
      <w:tr w:rsidR="00B64E98" w:rsidRPr="00194786" w:rsidDel="00B64E98">
        <w:trPr>
          <w:cantSplit/>
          <w:trHeight w:val="209"/>
        </w:trPr>
        <w:tc>
          <w:tcPr>
            <w:tcW w:w="1134" w:type="dxa"/>
          </w:tcPr>
          <w:p w:rsidR="00B64E98" w:rsidRPr="00194786" w:rsidDel="00B64E98" w:rsidRDefault="00B64E98" w:rsidP="00682A7D">
            <w:pPr>
              <w:pStyle w:val="Tabletext"/>
            </w:pPr>
            <w:r w:rsidRPr="00194786">
              <w:t>8519.20</w:t>
            </w:r>
          </w:p>
        </w:tc>
        <w:tc>
          <w:tcPr>
            <w:tcW w:w="4820" w:type="dxa"/>
          </w:tcPr>
          <w:p w:rsidR="00B64E98" w:rsidRPr="00194786" w:rsidDel="00B64E98" w:rsidRDefault="00194786" w:rsidP="00B64E98">
            <w:pPr>
              <w:pStyle w:val="CTA-"/>
            </w:pPr>
            <w:r>
              <w:noBreakHyphen/>
            </w:r>
            <w:r w:rsidR="00B64E98" w:rsidRPr="00194786">
              <w:t>Apparatus operated by coins, banknotes, bank cards, tokens or by other means of payment:</w:t>
            </w:r>
          </w:p>
        </w:tc>
        <w:tc>
          <w:tcPr>
            <w:tcW w:w="1191" w:type="dxa"/>
          </w:tcPr>
          <w:p w:rsidR="00B64E98" w:rsidRPr="00194786" w:rsidDel="00B64E98" w:rsidRDefault="00B64E98" w:rsidP="00B64E98">
            <w:pPr>
              <w:pStyle w:val="Tabletext"/>
            </w:pPr>
          </w:p>
        </w:tc>
      </w:tr>
      <w:tr w:rsidR="00B64E98" w:rsidRPr="00194786" w:rsidDel="00B64E98">
        <w:trPr>
          <w:cantSplit/>
          <w:trHeight w:val="209"/>
        </w:trPr>
        <w:tc>
          <w:tcPr>
            <w:tcW w:w="1134" w:type="dxa"/>
          </w:tcPr>
          <w:p w:rsidR="00B64E98" w:rsidRPr="00194786" w:rsidDel="00B64E98" w:rsidRDefault="00B64E98" w:rsidP="00682A7D">
            <w:pPr>
              <w:pStyle w:val="Tabletext"/>
            </w:pPr>
            <w:r w:rsidRPr="00194786">
              <w:t>8519.20.10</w:t>
            </w:r>
          </w:p>
        </w:tc>
        <w:tc>
          <w:tcPr>
            <w:tcW w:w="4820" w:type="dxa"/>
          </w:tcPr>
          <w:p w:rsidR="00B64E98" w:rsidRPr="00194786" w:rsidDel="00B64E98" w:rsidRDefault="00194786" w:rsidP="00B64E98">
            <w:pPr>
              <w:pStyle w:val="CTA---"/>
            </w:pPr>
            <w:r>
              <w:noBreakHyphen/>
            </w:r>
            <w:r>
              <w:noBreakHyphen/>
            </w:r>
            <w:r>
              <w:noBreakHyphen/>
            </w:r>
            <w:r w:rsidR="00B64E98" w:rsidRPr="00194786">
              <w:t>Coin or disc operated record</w:t>
            </w:r>
            <w:r>
              <w:noBreakHyphen/>
            </w:r>
            <w:r w:rsidR="00B64E98" w:rsidRPr="00194786">
              <w:t>players</w:t>
            </w:r>
          </w:p>
        </w:tc>
        <w:tc>
          <w:tcPr>
            <w:tcW w:w="1191" w:type="dxa"/>
          </w:tcPr>
          <w:p w:rsidR="00B64E98" w:rsidRPr="00194786" w:rsidDel="00B64E98" w:rsidRDefault="00B64E98" w:rsidP="00B64E98">
            <w:pPr>
              <w:pStyle w:val="Tabletext"/>
            </w:pPr>
            <w:r w:rsidRPr="00194786">
              <w:t>Free</w:t>
            </w:r>
          </w:p>
        </w:tc>
      </w:tr>
      <w:tr w:rsidR="00B64E98" w:rsidRPr="00194786" w:rsidDel="00B64E98">
        <w:trPr>
          <w:cantSplit/>
          <w:trHeight w:val="209"/>
        </w:trPr>
        <w:tc>
          <w:tcPr>
            <w:tcW w:w="1134" w:type="dxa"/>
          </w:tcPr>
          <w:p w:rsidR="00B64E98" w:rsidRPr="00194786" w:rsidDel="00B64E98" w:rsidRDefault="00B64E98" w:rsidP="00682A7D">
            <w:pPr>
              <w:pStyle w:val="Tabletext"/>
            </w:pPr>
            <w:r w:rsidRPr="00194786">
              <w:t>8519.20.90</w:t>
            </w:r>
          </w:p>
        </w:tc>
        <w:tc>
          <w:tcPr>
            <w:tcW w:w="4820" w:type="dxa"/>
          </w:tcPr>
          <w:p w:rsidR="00B64E98" w:rsidRPr="00194786" w:rsidDel="00B64E98" w:rsidRDefault="00194786" w:rsidP="00B64E98">
            <w:pPr>
              <w:pStyle w:val="CTA---"/>
            </w:pPr>
            <w:r>
              <w:noBreakHyphen/>
            </w:r>
            <w:r>
              <w:noBreakHyphen/>
            </w:r>
            <w:r>
              <w:noBreakHyphen/>
            </w:r>
            <w:r w:rsidR="00B64E98" w:rsidRPr="00194786">
              <w:t>Other</w:t>
            </w:r>
          </w:p>
        </w:tc>
        <w:tc>
          <w:tcPr>
            <w:tcW w:w="1191" w:type="dxa"/>
          </w:tcPr>
          <w:p w:rsidR="00B64E98" w:rsidRPr="00194786" w:rsidDel="00B64E98" w:rsidRDefault="00B64E98" w:rsidP="00B64E98">
            <w:pPr>
              <w:pStyle w:val="Tabletext"/>
            </w:pPr>
            <w:r w:rsidRPr="00194786">
              <w:t>5%</w:t>
            </w:r>
          </w:p>
        </w:tc>
      </w:tr>
      <w:tr w:rsidR="00B64E98" w:rsidRPr="00194786" w:rsidDel="00B64E98">
        <w:trPr>
          <w:cantSplit/>
          <w:trHeight w:val="209"/>
        </w:trPr>
        <w:tc>
          <w:tcPr>
            <w:tcW w:w="1134" w:type="dxa"/>
          </w:tcPr>
          <w:p w:rsidR="00B64E98" w:rsidRPr="00194786" w:rsidDel="00B64E98" w:rsidRDefault="00B64E98" w:rsidP="00682A7D">
            <w:pPr>
              <w:pStyle w:val="Tabletext"/>
            </w:pPr>
            <w:r w:rsidRPr="00194786">
              <w:t>8519.30.00</w:t>
            </w:r>
          </w:p>
        </w:tc>
        <w:tc>
          <w:tcPr>
            <w:tcW w:w="4820" w:type="dxa"/>
          </w:tcPr>
          <w:p w:rsidR="00B64E98" w:rsidRPr="00194786" w:rsidDel="00B64E98" w:rsidRDefault="00194786" w:rsidP="00B64E98">
            <w:pPr>
              <w:pStyle w:val="CTA-"/>
            </w:pPr>
            <w:r>
              <w:noBreakHyphen/>
            </w:r>
            <w:r w:rsidR="00B64E98" w:rsidRPr="00194786">
              <w:t>Turntables (record</w:t>
            </w:r>
            <w:r>
              <w:noBreakHyphen/>
            </w:r>
            <w:r w:rsidR="00B64E98" w:rsidRPr="00194786">
              <w:t>decks)</w:t>
            </w:r>
          </w:p>
        </w:tc>
        <w:tc>
          <w:tcPr>
            <w:tcW w:w="1191" w:type="dxa"/>
          </w:tcPr>
          <w:p w:rsidR="00B64E98" w:rsidRPr="00194786" w:rsidDel="00B64E98" w:rsidRDefault="00B64E98" w:rsidP="00B64E98">
            <w:pPr>
              <w:pStyle w:val="Tabletext"/>
            </w:pPr>
            <w:r w:rsidRPr="00194786">
              <w:t>Free</w:t>
            </w:r>
          </w:p>
        </w:tc>
      </w:tr>
      <w:tr w:rsidR="00B64E98" w:rsidRPr="00194786" w:rsidDel="00B64E98">
        <w:trPr>
          <w:cantSplit/>
          <w:trHeight w:val="209"/>
        </w:trPr>
        <w:tc>
          <w:tcPr>
            <w:tcW w:w="1134" w:type="dxa"/>
          </w:tcPr>
          <w:p w:rsidR="00B64E98" w:rsidRPr="00194786" w:rsidDel="00B64E98" w:rsidRDefault="00B64E98" w:rsidP="00682A7D">
            <w:pPr>
              <w:pStyle w:val="Tabletext"/>
            </w:pPr>
            <w:r w:rsidRPr="00194786">
              <w:t>8519.50.00</w:t>
            </w:r>
          </w:p>
        </w:tc>
        <w:tc>
          <w:tcPr>
            <w:tcW w:w="4820" w:type="dxa"/>
          </w:tcPr>
          <w:p w:rsidR="00B64E98" w:rsidRPr="00194786" w:rsidDel="00B64E98" w:rsidRDefault="00194786" w:rsidP="00B64E98">
            <w:pPr>
              <w:pStyle w:val="CTA-"/>
            </w:pPr>
            <w:r>
              <w:noBreakHyphen/>
            </w:r>
            <w:r w:rsidR="00B64E98" w:rsidRPr="00194786">
              <w:t>Telephone answering machines</w:t>
            </w:r>
          </w:p>
        </w:tc>
        <w:tc>
          <w:tcPr>
            <w:tcW w:w="1191" w:type="dxa"/>
          </w:tcPr>
          <w:p w:rsidR="00B64E98" w:rsidRPr="00194786" w:rsidDel="00B64E98" w:rsidRDefault="00B64E98" w:rsidP="00B64E98">
            <w:pPr>
              <w:pStyle w:val="Tabletext"/>
            </w:pPr>
            <w:r w:rsidRPr="00194786">
              <w:t>Free</w:t>
            </w:r>
          </w:p>
        </w:tc>
      </w:tr>
      <w:tr w:rsidR="00B64E98" w:rsidRPr="00194786" w:rsidDel="00B64E98">
        <w:trPr>
          <w:cantSplit/>
          <w:trHeight w:val="209"/>
        </w:trPr>
        <w:tc>
          <w:tcPr>
            <w:tcW w:w="1134" w:type="dxa"/>
          </w:tcPr>
          <w:p w:rsidR="00B64E98" w:rsidRPr="00194786" w:rsidDel="00B64E98" w:rsidRDefault="00B64E98" w:rsidP="00682A7D">
            <w:pPr>
              <w:pStyle w:val="Tabletext"/>
            </w:pPr>
            <w:r w:rsidRPr="00194786">
              <w:t>8519.8</w:t>
            </w:r>
          </w:p>
        </w:tc>
        <w:tc>
          <w:tcPr>
            <w:tcW w:w="4820" w:type="dxa"/>
          </w:tcPr>
          <w:p w:rsidR="00B64E98" w:rsidRPr="00194786" w:rsidDel="00B64E98" w:rsidRDefault="00194786" w:rsidP="00B64E98">
            <w:pPr>
              <w:pStyle w:val="CTA-"/>
            </w:pPr>
            <w:r>
              <w:noBreakHyphen/>
            </w:r>
            <w:r w:rsidR="00B64E98" w:rsidRPr="00194786">
              <w:t>Other apparatus:</w:t>
            </w:r>
          </w:p>
        </w:tc>
        <w:tc>
          <w:tcPr>
            <w:tcW w:w="1191" w:type="dxa"/>
          </w:tcPr>
          <w:p w:rsidR="00B64E98" w:rsidRPr="00194786" w:rsidDel="00B64E98" w:rsidRDefault="00B64E98" w:rsidP="00B64E98">
            <w:pPr>
              <w:pStyle w:val="Tabletext"/>
            </w:pPr>
          </w:p>
        </w:tc>
      </w:tr>
      <w:tr w:rsidR="00B64E98" w:rsidRPr="00194786" w:rsidDel="00B64E98">
        <w:trPr>
          <w:cantSplit/>
          <w:trHeight w:val="209"/>
        </w:trPr>
        <w:tc>
          <w:tcPr>
            <w:tcW w:w="1134" w:type="dxa"/>
          </w:tcPr>
          <w:p w:rsidR="00B64E98" w:rsidRPr="00194786" w:rsidDel="00B64E98" w:rsidRDefault="00B64E98" w:rsidP="00682A7D">
            <w:pPr>
              <w:pStyle w:val="Tabletext"/>
            </w:pPr>
            <w:r w:rsidRPr="00194786">
              <w:t>8519.81</w:t>
            </w:r>
          </w:p>
        </w:tc>
        <w:tc>
          <w:tcPr>
            <w:tcW w:w="4820" w:type="dxa"/>
          </w:tcPr>
          <w:p w:rsidR="00B64E98" w:rsidRPr="00194786" w:rsidDel="00B64E98" w:rsidRDefault="00194786" w:rsidP="00B64E98">
            <w:pPr>
              <w:pStyle w:val="CTA--"/>
            </w:pPr>
            <w:r>
              <w:noBreakHyphen/>
            </w:r>
            <w:r>
              <w:noBreakHyphen/>
            </w:r>
            <w:r w:rsidR="00B64E98" w:rsidRPr="00194786">
              <w:t>Using magnetic, optical or semiconductor media:</w:t>
            </w:r>
          </w:p>
        </w:tc>
        <w:tc>
          <w:tcPr>
            <w:tcW w:w="1191" w:type="dxa"/>
          </w:tcPr>
          <w:p w:rsidR="00B64E98" w:rsidRPr="00194786" w:rsidDel="00B64E98" w:rsidRDefault="00B64E98" w:rsidP="00B64E98">
            <w:pPr>
              <w:pStyle w:val="Tabletext"/>
            </w:pPr>
          </w:p>
        </w:tc>
      </w:tr>
      <w:tr w:rsidR="00B64E98" w:rsidRPr="00194786" w:rsidDel="00B64E98">
        <w:trPr>
          <w:cantSplit/>
          <w:trHeight w:val="209"/>
        </w:trPr>
        <w:tc>
          <w:tcPr>
            <w:tcW w:w="1134" w:type="dxa"/>
          </w:tcPr>
          <w:p w:rsidR="00B64E98" w:rsidRPr="00194786" w:rsidDel="00B64E98" w:rsidRDefault="00B64E98" w:rsidP="00682A7D">
            <w:pPr>
              <w:pStyle w:val="Tabletext"/>
            </w:pPr>
            <w:r w:rsidRPr="00194786">
              <w:t>8519.81.10</w:t>
            </w:r>
          </w:p>
        </w:tc>
        <w:tc>
          <w:tcPr>
            <w:tcW w:w="4820" w:type="dxa"/>
          </w:tcPr>
          <w:p w:rsidR="00B64E98" w:rsidRPr="00194786" w:rsidDel="00B64E98" w:rsidRDefault="00194786" w:rsidP="00B64E98">
            <w:pPr>
              <w:pStyle w:val="CTA---"/>
            </w:pPr>
            <w:r>
              <w:noBreakHyphen/>
            </w:r>
            <w:r>
              <w:noBreakHyphen/>
            </w:r>
            <w:r>
              <w:noBreakHyphen/>
            </w:r>
            <w:r w:rsidR="00B64E98" w:rsidRPr="00194786">
              <w:t>Transcribing machines</w:t>
            </w:r>
          </w:p>
        </w:tc>
        <w:tc>
          <w:tcPr>
            <w:tcW w:w="1191" w:type="dxa"/>
          </w:tcPr>
          <w:p w:rsidR="00B64E98" w:rsidRPr="00194786" w:rsidDel="00B64E98" w:rsidRDefault="00B64E98" w:rsidP="00B64E98">
            <w:pPr>
              <w:pStyle w:val="Tabletext"/>
            </w:pPr>
            <w:r w:rsidRPr="00194786">
              <w:t>Free</w:t>
            </w:r>
          </w:p>
        </w:tc>
      </w:tr>
      <w:tr w:rsidR="0095770D" w:rsidRPr="00194786" w:rsidDel="0095770D">
        <w:trPr>
          <w:cantSplit/>
          <w:trHeight w:val="209"/>
        </w:trPr>
        <w:tc>
          <w:tcPr>
            <w:tcW w:w="1134" w:type="dxa"/>
          </w:tcPr>
          <w:p w:rsidR="0095770D" w:rsidRPr="00194786" w:rsidDel="0095770D" w:rsidRDefault="0095770D" w:rsidP="00682A7D">
            <w:pPr>
              <w:pStyle w:val="Tabletext"/>
            </w:pPr>
            <w:r w:rsidRPr="00194786">
              <w:t>8519.81.20</w:t>
            </w:r>
          </w:p>
        </w:tc>
        <w:tc>
          <w:tcPr>
            <w:tcW w:w="4820" w:type="dxa"/>
          </w:tcPr>
          <w:p w:rsidR="0095770D" w:rsidRPr="00194786" w:rsidDel="0095770D" w:rsidRDefault="00194786" w:rsidP="00B64E98">
            <w:pPr>
              <w:pStyle w:val="CTA---"/>
            </w:pPr>
            <w:r>
              <w:noBreakHyphen/>
            </w:r>
            <w:r>
              <w:noBreakHyphen/>
            </w:r>
            <w:r>
              <w:noBreakHyphen/>
            </w:r>
            <w:r w:rsidR="0095770D" w:rsidRPr="00194786">
              <w:t>Other sound reproducing apparatus, not incorporating a sound recording device</w:t>
            </w:r>
          </w:p>
        </w:tc>
        <w:tc>
          <w:tcPr>
            <w:tcW w:w="1191" w:type="dxa"/>
          </w:tcPr>
          <w:p w:rsidR="0095770D" w:rsidRPr="00194786" w:rsidDel="0095770D" w:rsidRDefault="0095770D" w:rsidP="00B64E98">
            <w:pPr>
              <w:pStyle w:val="Tabletext"/>
            </w:pPr>
            <w:r w:rsidRPr="00194786">
              <w:t>5%</w:t>
            </w:r>
          </w:p>
        </w:tc>
      </w:tr>
      <w:tr w:rsidR="0095770D" w:rsidRPr="00194786" w:rsidDel="0095770D" w:rsidTr="00D735C7">
        <w:trPr>
          <w:cantSplit/>
          <w:trHeight w:val="209"/>
        </w:trPr>
        <w:tc>
          <w:tcPr>
            <w:tcW w:w="1134" w:type="dxa"/>
          </w:tcPr>
          <w:p w:rsidR="0095770D" w:rsidRPr="00194786" w:rsidDel="0095770D" w:rsidRDefault="0095770D" w:rsidP="00682A7D">
            <w:pPr>
              <w:pStyle w:val="Tabletext"/>
            </w:pPr>
          </w:p>
        </w:tc>
        <w:tc>
          <w:tcPr>
            <w:tcW w:w="4820" w:type="dxa"/>
          </w:tcPr>
          <w:p w:rsidR="0095770D" w:rsidRPr="00194786" w:rsidDel="0095770D" w:rsidRDefault="0095770D" w:rsidP="00D735C7">
            <w:pPr>
              <w:pStyle w:val="CTAright"/>
            </w:pPr>
            <w:r w:rsidRPr="00194786">
              <w:t>From 1</w:t>
            </w:r>
            <w:r w:rsidR="00194786">
              <w:t> </w:t>
            </w:r>
            <w:r w:rsidRPr="00194786">
              <w:t>July 2018</w:t>
            </w:r>
          </w:p>
        </w:tc>
        <w:tc>
          <w:tcPr>
            <w:tcW w:w="1191" w:type="dxa"/>
          </w:tcPr>
          <w:p w:rsidR="0095770D" w:rsidRPr="00194786" w:rsidDel="0095770D" w:rsidRDefault="0095770D" w:rsidP="00B64E98">
            <w:pPr>
              <w:pStyle w:val="Tabletext"/>
            </w:pPr>
            <w:r w:rsidRPr="00194786">
              <w:t>3.75%</w:t>
            </w:r>
          </w:p>
        </w:tc>
      </w:tr>
      <w:tr w:rsidR="0095770D" w:rsidRPr="00194786" w:rsidDel="0095770D" w:rsidTr="00D735C7">
        <w:trPr>
          <w:cantSplit/>
          <w:trHeight w:val="209"/>
        </w:trPr>
        <w:tc>
          <w:tcPr>
            <w:tcW w:w="1134" w:type="dxa"/>
          </w:tcPr>
          <w:p w:rsidR="0095770D" w:rsidRPr="00194786" w:rsidDel="0095770D" w:rsidRDefault="0095770D" w:rsidP="00682A7D">
            <w:pPr>
              <w:pStyle w:val="Tabletext"/>
            </w:pPr>
          </w:p>
        </w:tc>
        <w:tc>
          <w:tcPr>
            <w:tcW w:w="4820" w:type="dxa"/>
          </w:tcPr>
          <w:p w:rsidR="0095770D" w:rsidRPr="00194786" w:rsidDel="0095770D" w:rsidRDefault="0095770D" w:rsidP="00D735C7">
            <w:pPr>
              <w:pStyle w:val="CTAright"/>
            </w:pPr>
            <w:r w:rsidRPr="00194786">
              <w:t>From 1</w:t>
            </w:r>
            <w:r w:rsidR="00194786">
              <w:t> </w:t>
            </w:r>
            <w:r w:rsidRPr="00194786">
              <w:t>July 2019</w:t>
            </w:r>
          </w:p>
        </w:tc>
        <w:tc>
          <w:tcPr>
            <w:tcW w:w="1191" w:type="dxa"/>
          </w:tcPr>
          <w:p w:rsidR="0095770D" w:rsidRPr="00194786" w:rsidDel="0095770D" w:rsidRDefault="0095770D" w:rsidP="00B64E98">
            <w:pPr>
              <w:pStyle w:val="Tabletext"/>
            </w:pPr>
            <w:r w:rsidRPr="00194786">
              <w:t>Free</w:t>
            </w:r>
          </w:p>
        </w:tc>
      </w:tr>
      <w:tr w:rsidR="0095770D" w:rsidRPr="00194786" w:rsidDel="00B64E98">
        <w:trPr>
          <w:cantSplit/>
          <w:trHeight w:val="209"/>
        </w:trPr>
        <w:tc>
          <w:tcPr>
            <w:tcW w:w="1134" w:type="dxa"/>
          </w:tcPr>
          <w:p w:rsidR="0095770D" w:rsidRPr="00194786" w:rsidDel="00B64E98" w:rsidRDefault="0095770D" w:rsidP="00682A7D">
            <w:pPr>
              <w:pStyle w:val="Tabletext"/>
            </w:pPr>
            <w:r w:rsidRPr="00194786">
              <w:t>8519.81.30</w:t>
            </w:r>
          </w:p>
        </w:tc>
        <w:tc>
          <w:tcPr>
            <w:tcW w:w="4820" w:type="dxa"/>
          </w:tcPr>
          <w:p w:rsidR="0095770D" w:rsidRPr="00194786" w:rsidRDefault="00194786" w:rsidP="00B64E98">
            <w:pPr>
              <w:pStyle w:val="CTA---"/>
            </w:pPr>
            <w:r>
              <w:noBreakHyphen/>
            </w:r>
            <w:r>
              <w:noBreakHyphen/>
            </w:r>
            <w:r>
              <w:noBreakHyphen/>
            </w:r>
            <w:r w:rsidR="0095770D" w:rsidRPr="00194786">
              <w:t>Dictating machines:</w:t>
            </w:r>
          </w:p>
          <w:p w:rsidR="0095770D" w:rsidRPr="00194786" w:rsidRDefault="0095770D" w:rsidP="00B64E98">
            <w:pPr>
              <w:pStyle w:val="CTA3a"/>
            </w:pPr>
            <w:r w:rsidRPr="00194786">
              <w:tab/>
              <w:t>(a)</w:t>
            </w:r>
            <w:r w:rsidRPr="00194786">
              <w:tab/>
              <w:t>not capable of operating without an external source of power; or</w:t>
            </w:r>
          </w:p>
          <w:p w:rsidR="0095770D" w:rsidRPr="00194786" w:rsidDel="00B64E98" w:rsidRDefault="0095770D" w:rsidP="00B64E98">
            <w:pPr>
              <w:pStyle w:val="CTA3a"/>
            </w:pPr>
            <w:r w:rsidRPr="00194786">
              <w:tab/>
              <w:t>(b)</w:t>
            </w:r>
            <w:r w:rsidRPr="00194786">
              <w:tab/>
              <w:t>based on digital audio or cassette</w:t>
            </w:r>
            <w:r w:rsidR="00194786">
              <w:noBreakHyphen/>
            </w:r>
            <w:r w:rsidRPr="00194786">
              <w:t>type magnetic tape recorders</w:t>
            </w:r>
          </w:p>
        </w:tc>
        <w:tc>
          <w:tcPr>
            <w:tcW w:w="1191" w:type="dxa"/>
          </w:tcPr>
          <w:p w:rsidR="0095770D" w:rsidRPr="00194786" w:rsidDel="00B64E98" w:rsidRDefault="0095770D" w:rsidP="00B64E98">
            <w:pPr>
              <w:pStyle w:val="Tabletext"/>
            </w:pPr>
            <w:r w:rsidRPr="00194786">
              <w:t>Free</w:t>
            </w:r>
          </w:p>
        </w:tc>
      </w:tr>
      <w:tr w:rsidR="0095770D" w:rsidRPr="00194786" w:rsidDel="00B64E98">
        <w:trPr>
          <w:cantSplit/>
          <w:trHeight w:val="209"/>
        </w:trPr>
        <w:tc>
          <w:tcPr>
            <w:tcW w:w="1134" w:type="dxa"/>
          </w:tcPr>
          <w:p w:rsidR="0095770D" w:rsidRPr="00194786" w:rsidDel="00B64E98" w:rsidRDefault="0095770D" w:rsidP="00682A7D">
            <w:pPr>
              <w:pStyle w:val="Tabletext"/>
            </w:pPr>
            <w:r w:rsidRPr="00194786">
              <w:t>8519.81.4</w:t>
            </w:r>
          </w:p>
        </w:tc>
        <w:tc>
          <w:tcPr>
            <w:tcW w:w="4820" w:type="dxa"/>
          </w:tcPr>
          <w:p w:rsidR="0095770D" w:rsidRPr="00194786" w:rsidDel="00B64E98" w:rsidRDefault="00194786" w:rsidP="004B36FF">
            <w:pPr>
              <w:pStyle w:val="CTA---"/>
            </w:pPr>
            <w:r>
              <w:noBreakHyphen/>
            </w:r>
            <w:r>
              <w:noBreakHyphen/>
            </w:r>
            <w:r>
              <w:noBreakHyphen/>
            </w:r>
            <w:r w:rsidR="0095770D" w:rsidRPr="00194786">
              <w:t>Other magnetic tape recorders incorporating sound reproducing apparatus:</w:t>
            </w:r>
          </w:p>
        </w:tc>
        <w:tc>
          <w:tcPr>
            <w:tcW w:w="1191" w:type="dxa"/>
          </w:tcPr>
          <w:p w:rsidR="0095770D" w:rsidRPr="00194786" w:rsidDel="00B64E98" w:rsidRDefault="0095770D" w:rsidP="005A5603">
            <w:pPr>
              <w:pStyle w:val="Tabletext"/>
              <w:keepNext/>
              <w:keepLines/>
            </w:pPr>
          </w:p>
        </w:tc>
      </w:tr>
      <w:tr w:rsidR="0095770D" w:rsidRPr="00194786" w:rsidDel="0095770D">
        <w:trPr>
          <w:cantSplit/>
          <w:trHeight w:val="209"/>
        </w:trPr>
        <w:tc>
          <w:tcPr>
            <w:tcW w:w="1134" w:type="dxa"/>
          </w:tcPr>
          <w:p w:rsidR="0095770D" w:rsidRPr="00194786" w:rsidDel="0095770D" w:rsidRDefault="0095770D" w:rsidP="00682A7D">
            <w:pPr>
              <w:pStyle w:val="Tabletext"/>
            </w:pPr>
            <w:r w:rsidRPr="00194786">
              <w:t>8519.81.41</w:t>
            </w:r>
          </w:p>
        </w:tc>
        <w:tc>
          <w:tcPr>
            <w:tcW w:w="4820" w:type="dxa"/>
          </w:tcPr>
          <w:p w:rsidR="0095770D" w:rsidRPr="00194786" w:rsidDel="0095770D" w:rsidRDefault="00194786" w:rsidP="00B64E98">
            <w:pPr>
              <w:pStyle w:val="CTA----"/>
            </w:pPr>
            <w:r>
              <w:noBreakHyphen/>
            </w:r>
            <w:r>
              <w:noBreakHyphen/>
            </w:r>
            <w:r>
              <w:noBreakHyphen/>
            </w:r>
            <w:r>
              <w:noBreakHyphen/>
            </w:r>
            <w:r w:rsidR="0095770D" w:rsidRPr="00194786">
              <w:t>Cassette</w:t>
            </w:r>
            <w:r>
              <w:noBreakHyphen/>
            </w:r>
            <w:r w:rsidR="0095770D" w:rsidRPr="00194786">
              <w:t>type</w:t>
            </w:r>
          </w:p>
        </w:tc>
        <w:tc>
          <w:tcPr>
            <w:tcW w:w="1191" w:type="dxa"/>
          </w:tcPr>
          <w:p w:rsidR="0095770D" w:rsidRPr="00194786" w:rsidDel="0095770D" w:rsidRDefault="0095770D" w:rsidP="00B64E98">
            <w:pPr>
              <w:pStyle w:val="Tabletext"/>
            </w:pPr>
            <w:r w:rsidRPr="00194786">
              <w:t>5%</w:t>
            </w:r>
          </w:p>
        </w:tc>
      </w:tr>
      <w:tr w:rsidR="0095770D" w:rsidRPr="00194786" w:rsidDel="0095770D" w:rsidTr="002E7AC1">
        <w:trPr>
          <w:cantSplit/>
          <w:trHeight w:val="209"/>
        </w:trPr>
        <w:tc>
          <w:tcPr>
            <w:tcW w:w="1134" w:type="dxa"/>
          </w:tcPr>
          <w:p w:rsidR="0095770D" w:rsidRPr="00194786" w:rsidDel="0095770D" w:rsidRDefault="0095770D" w:rsidP="00682A7D">
            <w:pPr>
              <w:pStyle w:val="Tabletext"/>
            </w:pPr>
          </w:p>
        </w:tc>
        <w:tc>
          <w:tcPr>
            <w:tcW w:w="4820" w:type="dxa"/>
          </w:tcPr>
          <w:p w:rsidR="0095770D" w:rsidRPr="00194786" w:rsidDel="0095770D" w:rsidRDefault="0095770D" w:rsidP="002E7AC1">
            <w:pPr>
              <w:pStyle w:val="CTAright"/>
            </w:pPr>
            <w:r w:rsidRPr="00194786">
              <w:t>From 1</w:t>
            </w:r>
            <w:r w:rsidR="00194786">
              <w:t> </w:t>
            </w:r>
            <w:r w:rsidRPr="00194786">
              <w:t>July 2018</w:t>
            </w:r>
          </w:p>
        </w:tc>
        <w:tc>
          <w:tcPr>
            <w:tcW w:w="1191" w:type="dxa"/>
          </w:tcPr>
          <w:p w:rsidR="0095770D" w:rsidRPr="00194786" w:rsidDel="0095770D" w:rsidRDefault="0095770D" w:rsidP="00B64E98">
            <w:pPr>
              <w:pStyle w:val="Tabletext"/>
            </w:pPr>
            <w:r w:rsidRPr="00194786">
              <w:t>3.75%</w:t>
            </w:r>
          </w:p>
        </w:tc>
      </w:tr>
      <w:tr w:rsidR="0095770D" w:rsidRPr="00194786" w:rsidDel="0095770D" w:rsidTr="002E7AC1">
        <w:trPr>
          <w:cantSplit/>
          <w:trHeight w:val="209"/>
        </w:trPr>
        <w:tc>
          <w:tcPr>
            <w:tcW w:w="1134" w:type="dxa"/>
          </w:tcPr>
          <w:p w:rsidR="0095770D" w:rsidRPr="00194786" w:rsidDel="0095770D" w:rsidRDefault="0095770D" w:rsidP="00682A7D">
            <w:pPr>
              <w:pStyle w:val="Tabletext"/>
            </w:pPr>
          </w:p>
        </w:tc>
        <w:tc>
          <w:tcPr>
            <w:tcW w:w="4820" w:type="dxa"/>
          </w:tcPr>
          <w:p w:rsidR="0095770D" w:rsidRPr="00194786" w:rsidDel="0095770D" w:rsidRDefault="0095770D" w:rsidP="002E7AC1">
            <w:pPr>
              <w:pStyle w:val="CTAright"/>
            </w:pPr>
            <w:r w:rsidRPr="00194786">
              <w:t>From 1</w:t>
            </w:r>
            <w:r w:rsidR="00194786">
              <w:t> </w:t>
            </w:r>
            <w:r w:rsidRPr="00194786">
              <w:t>July 2019</w:t>
            </w:r>
          </w:p>
        </w:tc>
        <w:tc>
          <w:tcPr>
            <w:tcW w:w="1191" w:type="dxa"/>
          </w:tcPr>
          <w:p w:rsidR="0095770D" w:rsidRPr="00194786" w:rsidDel="0095770D" w:rsidRDefault="0095770D" w:rsidP="00B64E98">
            <w:pPr>
              <w:pStyle w:val="Tabletext"/>
            </w:pPr>
            <w:r w:rsidRPr="00194786">
              <w:t>Free</w:t>
            </w:r>
          </w:p>
        </w:tc>
      </w:tr>
      <w:tr w:rsidR="0095770D" w:rsidRPr="00194786" w:rsidDel="00B64E98">
        <w:trPr>
          <w:cantSplit/>
          <w:trHeight w:val="209"/>
        </w:trPr>
        <w:tc>
          <w:tcPr>
            <w:tcW w:w="1134" w:type="dxa"/>
          </w:tcPr>
          <w:p w:rsidR="0095770D" w:rsidRPr="00194786" w:rsidDel="00B64E98" w:rsidRDefault="0095770D" w:rsidP="00682A7D">
            <w:pPr>
              <w:pStyle w:val="Tabletext"/>
            </w:pPr>
            <w:r w:rsidRPr="00194786">
              <w:t>8519.81.49</w:t>
            </w:r>
          </w:p>
        </w:tc>
        <w:tc>
          <w:tcPr>
            <w:tcW w:w="4820" w:type="dxa"/>
          </w:tcPr>
          <w:p w:rsidR="0095770D" w:rsidRPr="00194786" w:rsidDel="00B64E98" w:rsidRDefault="00194786" w:rsidP="00B64E98">
            <w:pPr>
              <w:pStyle w:val="CTA----"/>
            </w:pPr>
            <w:r>
              <w:noBreakHyphen/>
            </w:r>
            <w:r>
              <w:noBreakHyphen/>
            </w:r>
            <w:r>
              <w:noBreakHyphen/>
            </w:r>
            <w:r>
              <w:noBreakHyphen/>
            </w:r>
            <w:r w:rsidR="0095770D" w:rsidRPr="00194786">
              <w:t>Other</w:t>
            </w:r>
          </w:p>
        </w:tc>
        <w:tc>
          <w:tcPr>
            <w:tcW w:w="1191" w:type="dxa"/>
          </w:tcPr>
          <w:p w:rsidR="0095770D" w:rsidRPr="00194786" w:rsidDel="00B64E98" w:rsidRDefault="0095770D" w:rsidP="00B64E98">
            <w:pPr>
              <w:pStyle w:val="Tabletext"/>
            </w:pPr>
            <w:r w:rsidRPr="00194786">
              <w:t>Free</w:t>
            </w:r>
          </w:p>
        </w:tc>
      </w:tr>
      <w:tr w:rsidR="0095770D" w:rsidRPr="00194786" w:rsidDel="0095770D">
        <w:trPr>
          <w:cantSplit/>
          <w:trHeight w:val="209"/>
        </w:trPr>
        <w:tc>
          <w:tcPr>
            <w:tcW w:w="1134" w:type="dxa"/>
          </w:tcPr>
          <w:p w:rsidR="0095770D" w:rsidRPr="00194786" w:rsidDel="0095770D" w:rsidRDefault="0095770D" w:rsidP="00682A7D">
            <w:pPr>
              <w:pStyle w:val="Tabletext"/>
            </w:pPr>
            <w:r w:rsidRPr="00194786">
              <w:t>8519.81.90</w:t>
            </w:r>
          </w:p>
        </w:tc>
        <w:tc>
          <w:tcPr>
            <w:tcW w:w="4820" w:type="dxa"/>
          </w:tcPr>
          <w:p w:rsidR="0095770D" w:rsidRPr="00194786" w:rsidDel="0095770D" w:rsidRDefault="00194786" w:rsidP="00B64E98">
            <w:pPr>
              <w:pStyle w:val="CTA---"/>
            </w:pPr>
            <w:r>
              <w:noBreakHyphen/>
            </w:r>
            <w:r>
              <w:noBreakHyphen/>
            </w:r>
            <w:r>
              <w:noBreakHyphen/>
            </w:r>
            <w:r w:rsidR="0095770D" w:rsidRPr="00194786">
              <w:t>Other sound recording apparatus, whether or not incorporating a sound reproducing device</w:t>
            </w:r>
          </w:p>
        </w:tc>
        <w:tc>
          <w:tcPr>
            <w:tcW w:w="1191" w:type="dxa"/>
          </w:tcPr>
          <w:p w:rsidR="0095770D" w:rsidRPr="00194786" w:rsidDel="0095770D" w:rsidRDefault="0095770D" w:rsidP="00B64E98">
            <w:pPr>
              <w:pStyle w:val="Tabletext"/>
            </w:pPr>
            <w:r w:rsidRPr="00194786">
              <w:t>5%</w:t>
            </w:r>
          </w:p>
        </w:tc>
      </w:tr>
      <w:tr w:rsidR="0095770D" w:rsidRPr="00194786" w:rsidDel="0095770D" w:rsidTr="00630399">
        <w:trPr>
          <w:cantSplit/>
          <w:trHeight w:val="209"/>
        </w:trPr>
        <w:tc>
          <w:tcPr>
            <w:tcW w:w="1134" w:type="dxa"/>
          </w:tcPr>
          <w:p w:rsidR="0095770D" w:rsidRPr="00194786" w:rsidDel="0095770D" w:rsidRDefault="0095770D" w:rsidP="00682A7D">
            <w:pPr>
              <w:pStyle w:val="Tabletext"/>
            </w:pPr>
          </w:p>
        </w:tc>
        <w:tc>
          <w:tcPr>
            <w:tcW w:w="4820" w:type="dxa"/>
          </w:tcPr>
          <w:p w:rsidR="0095770D" w:rsidRPr="00194786" w:rsidDel="0095770D" w:rsidRDefault="0095770D" w:rsidP="00630399">
            <w:pPr>
              <w:pStyle w:val="CTAright"/>
            </w:pPr>
            <w:r w:rsidRPr="00194786">
              <w:t>From 1</w:t>
            </w:r>
            <w:r w:rsidR="00194786">
              <w:t> </w:t>
            </w:r>
            <w:r w:rsidRPr="00194786">
              <w:t>July 2018</w:t>
            </w:r>
          </w:p>
        </w:tc>
        <w:tc>
          <w:tcPr>
            <w:tcW w:w="1191" w:type="dxa"/>
          </w:tcPr>
          <w:p w:rsidR="0095770D" w:rsidRPr="00194786" w:rsidDel="0095770D" w:rsidRDefault="0095770D" w:rsidP="00B64E98">
            <w:pPr>
              <w:pStyle w:val="Tabletext"/>
            </w:pPr>
            <w:r w:rsidRPr="00194786">
              <w:t>3.75%</w:t>
            </w:r>
          </w:p>
        </w:tc>
      </w:tr>
      <w:tr w:rsidR="0095770D" w:rsidRPr="00194786" w:rsidDel="0095770D" w:rsidTr="00630399">
        <w:trPr>
          <w:cantSplit/>
          <w:trHeight w:val="209"/>
        </w:trPr>
        <w:tc>
          <w:tcPr>
            <w:tcW w:w="1134" w:type="dxa"/>
          </w:tcPr>
          <w:p w:rsidR="0095770D" w:rsidRPr="00194786" w:rsidDel="0095770D" w:rsidRDefault="0095770D" w:rsidP="00682A7D">
            <w:pPr>
              <w:pStyle w:val="Tabletext"/>
            </w:pPr>
          </w:p>
        </w:tc>
        <w:tc>
          <w:tcPr>
            <w:tcW w:w="4820" w:type="dxa"/>
          </w:tcPr>
          <w:p w:rsidR="0095770D" w:rsidRPr="00194786" w:rsidDel="0095770D" w:rsidRDefault="0095770D" w:rsidP="00630399">
            <w:pPr>
              <w:pStyle w:val="CTAright"/>
            </w:pPr>
            <w:r w:rsidRPr="00194786">
              <w:t>From 1</w:t>
            </w:r>
            <w:r w:rsidR="00194786">
              <w:t> </w:t>
            </w:r>
            <w:r w:rsidRPr="00194786">
              <w:t>July 2019</w:t>
            </w:r>
          </w:p>
        </w:tc>
        <w:tc>
          <w:tcPr>
            <w:tcW w:w="1191" w:type="dxa"/>
          </w:tcPr>
          <w:p w:rsidR="0095770D" w:rsidRPr="00194786" w:rsidDel="0095770D" w:rsidRDefault="0095770D" w:rsidP="00B64E98">
            <w:pPr>
              <w:pStyle w:val="Tabletext"/>
            </w:pPr>
            <w:r w:rsidRPr="00194786">
              <w:t>Free</w:t>
            </w:r>
          </w:p>
        </w:tc>
      </w:tr>
      <w:tr w:rsidR="0095770D" w:rsidRPr="00194786" w:rsidDel="00B64E98">
        <w:trPr>
          <w:cantSplit/>
          <w:trHeight w:val="209"/>
        </w:trPr>
        <w:tc>
          <w:tcPr>
            <w:tcW w:w="1134" w:type="dxa"/>
          </w:tcPr>
          <w:p w:rsidR="0095770D" w:rsidRPr="00194786" w:rsidDel="00B64E98" w:rsidRDefault="0095770D" w:rsidP="00682A7D">
            <w:pPr>
              <w:pStyle w:val="Tabletext"/>
            </w:pPr>
            <w:r w:rsidRPr="00194786">
              <w:t>8519.89</w:t>
            </w:r>
          </w:p>
        </w:tc>
        <w:tc>
          <w:tcPr>
            <w:tcW w:w="4820" w:type="dxa"/>
          </w:tcPr>
          <w:p w:rsidR="0095770D" w:rsidRPr="00194786" w:rsidDel="00B64E98" w:rsidRDefault="00194786" w:rsidP="00B64E98">
            <w:pPr>
              <w:pStyle w:val="CTA--"/>
            </w:pPr>
            <w:r>
              <w:noBreakHyphen/>
            </w:r>
            <w:r>
              <w:noBreakHyphen/>
            </w:r>
            <w:r w:rsidR="0095770D" w:rsidRPr="00194786">
              <w:t>Other:</w:t>
            </w:r>
          </w:p>
        </w:tc>
        <w:tc>
          <w:tcPr>
            <w:tcW w:w="1191" w:type="dxa"/>
          </w:tcPr>
          <w:p w:rsidR="0095770D" w:rsidRPr="00194786" w:rsidDel="00B64E98" w:rsidRDefault="0095770D" w:rsidP="00B64E98">
            <w:pPr>
              <w:pStyle w:val="Tabletext"/>
            </w:pPr>
          </w:p>
        </w:tc>
      </w:tr>
      <w:tr w:rsidR="0095770D" w:rsidRPr="00194786" w:rsidDel="00B64E98">
        <w:trPr>
          <w:cantSplit/>
          <w:trHeight w:val="209"/>
        </w:trPr>
        <w:tc>
          <w:tcPr>
            <w:tcW w:w="1134" w:type="dxa"/>
          </w:tcPr>
          <w:p w:rsidR="0095770D" w:rsidRPr="00194786" w:rsidDel="00B64E98" w:rsidRDefault="0095770D" w:rsidP="00682A7D">
            <w:pPr>
              <w:pStyle w:val="Tabletext"/>
            </w:pPr>
            <w:r w:rsidRPr="00194786">
              <w:t>8519.89.10</w:t>
            </w:r>
          </w:p>
        </w:tc>
        <w:tc>
          <w:tcPr>
            <w:tcW w:w="4820" w:type="dxa"/>
          </w:tcPr>
          <w:p w:rsidR="0095770D" w:rsidRPr="00194786" w:rsidDel="00B64E98" w:rsidRDefault="00194786" w:rsidP="00B64E98">
            <w:pPr>
              <w:pStyle w:val="CTA---"/>
            </w:pPr>
            <w:r>
              <w:noBreakHyphen/>
            </w:r>
            <w:r>
              <w:noBreakHyphen/>
            </w:r>
            <w:r>
              <w:noBreakHyphen/>
            </w:r>
            <w:r w:rsidR="0095770D" w:rsidRPr="00194786">
              <w:t>Transcribing machines</w:t>
            </w:r>
          </w:p>
        </w:tc>
        <w:tc>
          <w:tcPr>
            <w:tcW w:w="1191" w:type="dxa"/>
          </w:tcPr>
          <w:p w:rsidR="0095770D" w:rsidRPr="00194786" w:rsidDel="00B64E98" w:rsidRDefault="0095770D" w:rsidP="00B64E98">
            <w:pPr>
              <w:pStyle w:val="Tabletext"/>
            </w:pPr>
            <w:r w:rsidRPr="00194786">
              <w:t>Free</w:t>
            </w:r>
          </w:p>
        </w:tc>
      </w:tr>
      <w:tr w:rsidR="0095770D" w:rsidRPr="00194786" w:rsidDel="00B64E98">
        <w:trPr>
          <w:cantSplit/>
          <w:trHeight w:val="209"/>
        </w:trPr>
        <w:tc>
          <w:tcPr>
            <w:tcW w:w="1134" w:type="dxa"/>
          </w:tcPr>
          <w:p w:rsidR="0095770D" w:rsidRPr="00194786" w:rsidDel="00B64E98" w:rsidRDefault="0095770D" w:rsidP="00682A7D">
            <w:pPr>
              <w:pStyle w:val="Tabletext"/>
            </w:pPr>
            <w:r w:rsidRPr="00194786">
              <w:t>8519.89.20</w:t>
            </w:r>
          </w:p>
        </w:tc>
        <w:tc>
          <w:tcPr>
            <w:tcW w:w="4820" w:type="dxa"/>
          </w:tcPr>
          <w:p w:rsidR="0095770D" w:rsidRPr="00194786" w:rsidDel="00B64E98" w:rsidRDefault="00194786" w:rsidP="00B64E98">
            <w:pPr>
              <w:pStyle w:val="CTA---"/>
            </w:pPr>
            <w:r>
              <w:noBreakHyphen/>
            </w:r>
            <w:r>
              <w:noBreakHyphen/>
            </w:r>
            <w:r>
              <w:noBreakHyphen/>
            </w:r>
            <w:r w:rsidR="0095770D" w:rsidRPr="00194786">
              <w:t>Record</w:t>
            </w:r>
            <w:r>
              <w:noBreakHyphen/>
            </w:r>
            <w:r w:rsidR="0095770D" w:rsidRPr="00194786">
              <w:t>players</w:t>
            </w:r>
          </w:p>
        </w:tc>
        <w:tc>
          <w:tcPr>
            <w:tcW w:w="1191" w:type="dxa"/>
          </w:tcPr>
          <w:p w:rsidR="0095770D" w:rsidRPr="00194786" w:rsidDel="00B64E98" w:rsidRDefault="0095770D" w:rsidP="00B64E98">
            <w:pPr>
              <w:pStyle w:val="Tabletext"/>
            </w:pPr>
            <w:r w:rsidRPr="00194786">
              <w:t>Free</w:t>
            </w:r>
          </w:p>
        </w:tc>
      </w:tr>
      <w:tr w:rsidR="003208D3" w:rsidRPr="00194786" w:rsidDel="003208D3">
        <w:trPr>
          <w:cantSplit/>
          <w:trHeight w:val="209"/>
        </w:trPr>
        <w:tc>
          <w:tcPr>
            <w:tcW w:w="1134" w:type="dxa"/>
          </w:tcPr>
          <w:p w:rsidR="003208D3" w:rsidRPr="00194786" w:rsidDel="003208D3" w:rsidRDefault="003208D3" w:rsidP="00682A7D">
            <w:pPr>
              <w:pStyle w:val="Tabletext"/>
            </w:pPr>
            <w:r w:rsidRPr="00194786">
              <w:t>8519.89.30</w:t>
            </w:r>
          </w:p>
        </w:tc>
        <w:tc>
          <w:tcPr>
            <w:tcW w:w="4820" w:type="dxa"/>
          </w:tcPr>
          <w:p w:rsidR="003208D3" w:rsidRPr="00194786" w:rsidDel="003208D3" w:rsidRDefault="00194786" w:rsidP="002E3D3B">
            <w:pPr>
              <w:pStyle w:val="CTA---"/>
            </w:pPr>
            <w:r>
              <w:noBreakHyphen/>
            </w:r>
            <w:r>
              <w:noBreakHyphen/>
            </w:r>
            <w:r>
              <w:noBreakHyphen/>
            </w:r>
            <w:r w:rsidR="003208D3" w:rsidRPr="00194786">
              <w:t>Other sound reproducing apparatus, not incorporating a sound recording device</w:t>
            </w:r>
          </w:p>
        </w:tc>
        <w:tc>
          <w:tcPr>
            <w:tcW w:w="1191" w:type="dxa"/>
          </w:tcPr>
          <w:p w:rsidR="003208D3" w:rsidRPr="00194786" w:rsidDel="003208D3" w:rsidRDefault="003208D3" w:rsidP="00B64E98">
            <w:pPr>
              <w:pStyle w:val="Tabletext"/>
            </w:pPr>
            <w:r w:rsidRPr="00194786">
              <w:t>5%</w:t>
            </w:r>
          </w:p>
        </w:tc>
      </w:tr>
      <w:tr w:rsidR="003208D3" w:rsidRPr="00194786" w:rsidDel="003208D3" w:rsidTr="002E3D3B">
        <w:trPr>
          <w:cantSplit/>
          <w:trHeight w:val="209"/>
        </w:trPr>
        <w:tc>
          <w:tcPr>
            <w:tcW w:w="1134" w:type="dxa"/>
          </w:tcPr>
          <w:p w:rsidR="003208D3" w:rsidRPr="00194786" w:rsidDel="003208D3" w:rsidRDefault="003208D3" w:rsidP="00682A7D">
            <w:pPr>
              <w:pStyle w:val="Tabletext"/>
            </w:pPr>
          </w:p>
        </w:tc>
        <w:tc>
          <w:tcPr>
            <w:tcW w:w="4820" w:type="dxa"/>
          </w:tcPr>
          <w:p w:rsidR="003208D3" w:rsidRPr="00194786" w:rsidDel="003208D3" w:rsidRDefault="003208D3">
            <w:pPr>
              <w:pStyle w:val="CTAright"/>
            </w:pPr>
            <w:r w:rsidRPr="00194786">
              <w:t>From 1</w:t>
            </w:r>
            <w:r w:rsidR="00194786">
              <w:t> </w:t>
            </w:r>
            <w:r w:rsidRPr="00194786">
              <w:t>July 2018</w:t>
            </w:r>
          </w:p>
        </w:tc>
        <w:tc>
          <w:tcPr>
            <w:tcW w:w="1191" w:type="dxa"/>
          </w:tcPr>
          <w:p w:rsidR="003208D3" w:rsidRPr="00194786" w:rsidDel="003208D3" w:rsidRDefault="003208D3" w:rsidP="00B64E98">
            <w:pPr>
              <w:pStyle w:val="Tabletext"/>
            </w:pPr>
            <w:r w:rsidRPr="00194786">
              <w:t>3.75%</w:t>
            </w:r>
          </w:p>
        </w:tc>
      </w:tr>
      <w:tr w:rsidR="003208D3" w:rsidRPr="00194786" w:rsidDel="003208D3" w:rsidTr="002E3D3B">
        <w:trPr>
          <w:cantSplit/>
          <w:trHeight w:val="209"/>
        </w:trPr>
        <w:tc>
          <w:tcPr>
            <w:tcW w:w="1134" w:type="dxa"/>
          </w:tcPr>
          <w:p w:rsidR="003208D3" w:rsidRPr="00194786" w:rsidDel="003208D3" w:rsidRDefault="003208D3" w:rsidP="00682A7D">
            <w:pPr>
              <w:pStyle w:val="Tabletext"/>
            </w:pPr>
          </w:p>
        </w:tc>
        <w:tc>
          <w:tcPr>
            <w:tcW w:w="4820" w:type="dxa"/>
          </w:tcPr>
          <w:p w:rsidR="003208D3" w:rsidRPr="00194786" w:rsidDel="003208D3" w:rsidRDefault="003208D3">
            <w:pPr>
              <w:pStyle w:val="CTAright"/>
            </w:pPr>
            <w:r w:rsidRPr="00194786">
              <w:t>From 1</w:t>
            </w:r>
            <w:r w:rsidR="00194786">
              <w:t> </w:t>
            </w:r>
            <w:r w:rsidRPr="00194786">
              <w:t>July 2019</w:t>
            </w:r>
          </w:p>
        </w:tc>
        <w:tc>
          <w:tcPr>
            <w:tcW w:w="1191" w:type="dxa"/>
          </w:tcPr>
          <w:p w:rsidR="003208D3" w:rsidRPr="00194786" w:rsidDel="003208D3" w:rsidRDefault="003208D3" w:rsidP="00B64E98">
            <w:pPr>
              <w:pStyle w:val="Tabletext"/>
            </w:pPr>
            <w:r w:rsidRPr="00194786">
              <w:t>Free</w:t>
            </w:r>
          </w:p>
        </w:tc>
      </w:tr>
      <w:tr w:rsidR="00EB1BE5" w:rsidRPr="00194786" w:rsidDel="00EB1BE5">
        <w:trPr>
          <w:cantSplit/>
          <w:trHeight w:val="209"/>
        </w:trPr>
        <w:tc>
          <w:tcPr>
            <w:tcW w:w="1134" w:type="dxa"/>
          </w:tcPr>
          <w:p w:rsidR="00EB1BE5" w:rsidRPr="00194786" w:rsidDel="00EB1BE5" w:rsidRDefault="00EB1BE5" w:rsidP="00682A7D">
            <w:pPr>
              <w:pStyle w:val="Tabletext"/>
            </w:pPr>
            <w:r w:rsidRPr="00194786">
              <w:t>8519.89.90</w:t>
            </w:r>
          </w:p>
        </w:tc>
        <w:tc>
          <w:tcPr>
            <w:tcW w:w="4820" w:type="dxa"/>
          </w:tcPr>
          <w:p w:rsidR="00EB1BE5" w:rsidRPr="00194786" w:rsidDel="00EB1BE5" w:rsidRDefault="00194786" w:rsidP="00B64E98">
            <w:pPr>
              <w:pStyle w:val="CTA---"/>
            </w:pPr>
            <w:r>
              <w:noBreakHyphen/>
            </w:r>
            <w:r>
              <w:noBreakHyphen/>
            </w:r>
            <w:r>
              <w:noBreakHyphen/>
            </w:r>
            <w:r w:rsidR="00EB1BE5" w:rsidRPr="00194786">
              <w:t>Other</w:t>
            </w:r>
          </w:p>
        </w:tc>
        <w:tc>
          <w:tcPr>
            <w:tcW w:w="1191" w:type="dxa"/>
          </w:tcPr>
          <w:p w:rsidR="00EB1BE5" w:rsidRPr="00194786" w:rsidDel="00EB1BE5" w:rsidRDefault="00EB1BE5" w:rsidP="00B64E98">
            <w:pPr>
              <w:pStyle w:val="Tabletext"/>
            </w:pPr>
            <w:r w:rsidRPr="00194786">
              <w:t>5%</w:t>
            </w:r>
          </w:p>
        </w:tc>
      </w:tr>
      <w:tr w:rsidR="00EB1BE5" w:rsidRPr="00194786" w:rsidDel="00EB1BE5" w:rsidTr="000363DF">
        <w:trPr>
          <w:cantSplit/>
          <w:trHeight w:val="209"/>
        </w:trPr>
        <w:tc>
          <w:tcPr>
            <w:tcW w:w="1134" w:type="dxa"/>
          </w:tcPr>
          <w:p w:rsidR="00EB1BE5" w:rsidRPr="00194786" w:rsidDel="00EB1BE5" w:rsidRDefault="00EB1BE5" w:rsidP="00682A7D">
            <w:pPr>
              <w:pStyle w:val="Tabletext"/>
            </w:pPr>
          </w:p>
        </w:tc>
        <w:tc>
          <w:tcPr>
            <w:tcW w:w="4820" w:type="dxa"/>
          </w:tcPr>
          <w:p w:rsidR="00EB1BE5" w:rsidRPr="00194786" w:rsidDel="00EB1BE5" w:rsidRDefault="00EB1BE5" w:rsidP="000363DF">
            <w:pPr>
              <w:pStyle w:val="CTAright"/>
            </w:pPr>
            <w:r w:rsidRPr="00194786">
              <w:t>From 1</w:t>
            </w:r>
            <w:r w:rsidR="00194786">
              <w:t> </w:t>
            </w:r>
            <w:r w:rsidRPr="00194786">
              <w:t>July 2018</w:t>
            </w:r>
          </w:p>
        </w:tc>
        <w:tc>
          <w:tcPr>
            <w:tcW w:w="1191" w:type="dxa"/>
          </w:tcPr>
          <w:p w:rsidR="00EB1BE5" w:rsidRPr="00194786" w:rsidDel="00EB1BE5" w:rsidRDefault="00EB1BE5" w:rsidP="00B64E98">
            <w:pPr>
              <w:pStyle w:val="Tabletext"/>
            </w:pPr>
            <w:r w:rsidRPr="00194786">
              <w:t>3.75%</w:t>
            </w:r>
          </w:p>
        </w:tc>
      </w:tr>
      <w:tr w:rsidR="00EB1BE5" w:rsidRPr="00194786" w:rsidDel="00EB1BE5" w:rsidTr="000363DF">
        <w:trPr>
          <w:cantSplit/>
          <w:trHeight w:val="209"/>
        </w:trPr>
        <w:tc>
          <w:tcPr>
            <w:tcW w:w="1134" w:type="dxa"/>
          </w:tcPr>
          <w:p w:rsidR="00EB1BE5" w:rsidRPr="00194786" w:rsidDel="00EB1BE5" w:rsidRDefault="00EB1BE5" w:rsidP="00682A7D">
            <w:pPr>
              <w:pStyle w:val="Tabletext"/>
            </w:pPr>
          </w:p>
        </w:tc>
        <w:tc>
          <w:tcPr>
            <w:tcW w:w="4820" w:type="dxa"/>
          </w:tcPr>
          <w:p w:rsidR="00EB1BE5" w:rsidRPr="00194786" w:rsidDel="00EB1BE5" w:rsidRDefault="00EB1BE5" w:rsidP="000363DF">
            <w:pPr>
              <w:pStyle w:val="CTAright"/>
            </w:pPr>
            <w:r w:rsidRPr="00194786">
              <w:t>From 1</w:t>
            </w:r>
            <w:r w:rsidR="00194786">
              <w:t> </w:t>
            </w:r>
            <w:r w:rsidRPr="00194786">
              <w:t>July 2019</w:t>
            </w:r>
          </w:p>
        </w:tc>
        <w:tc>
          <w:tcPr>
            <w:tcW w:w="1191" w:type="dxa"/>
          </w:tcPr>
          <w:p w:rsidR="00EB1BE5" w:rsidRPr="00194786" w:rsidDel="00EB1BE5" w:rsidRDefault="00EB1BE5" w:rsidP="00B64E98">
            <w:pPr>
              <w:pStyle w:val="Tabletext"/>
            </w:pPr>
            <w:r w:rsidRPr="00194786">
              <w:t>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82A7D">
            <w:pPr>
              <w:pStyle w:val="Tabletext"/>
            </w:pPr>
            <w:r w:rsidRPr="00194786">
              <w:t>8521</w:t>
            </w:r>
          </w:p>
        </w:tc>
        <w:tc>
          <w:tcPr>
            <w:tcW w:w="4820" w:type="dxa"/>
          </w:tcPr>
          <w:p w:rsidR="00805A21" w:rsidRPr="00194786" w:rsidRDefault="00805A21" w:rsidP="00805A21">
            <w:pPr>
              <w:pStyle w:val="CTACAPS"/>
            </w:pPr>
            <w:r w:rsidRPr="00194786">
              <w:t>VIDEO RECORDING OR REPRODUCING APPARATUS, WHETHER OR NOT INCORPORATING A VIDEO TUNER:</w:t>
            </w:r>
          </w:p>
        </w:tc>
        <w:tc>
          <w:tcPr>
            <w:tcW w:w="1191" w:type="dxa"/>
          </w:tcPr>
          <w:p w:rsidR="00805A21" w:rsidRPr="00194786" w:rsidRDefault="00805A21" w:rsidP="00145017">
            <w:pPr>
              <w:pStyle w:val="Tabletext"/>
            </w:pPr>
          </w:p>
        </w:tc>
      </w:tr>
      <w:tr w:rsidR="00805A21" w:rsidRPr="00194786">
        <w:trPr>
          <w:cantSplit/>
          <w:trHeight w:val="209"/>
        </w:trPr>
        <w:tc>
          <w:tcPr>
            <w:tcW w:w="1134" w:type="dxa"/>
          </w:tcPr>
          <w:p w:rsidR="00805A21" w:rsidRPr="00194786" w:rsidRDefault="00805A21" w:rsidP="00682A7D">
            <w:pPr>
              <w:pStyle w:val="Tabletext"/>
            </w:pPr>
            <w:r w:rsidRPr="00194786">
              <w:t>8521.10.00</w:t>
            </w:r>
          </w:p>
        </w:tc>
        <w:tc>
          <w:tcPr>
            <w:tcW w:w="4820" w:type="dxa"/>
          </w:tcPr>
          <w:p w:rsidR="00805A21" w:rsidRPr="00194786" w:rsidRDefault="00194786" w:rsidP="00805A21">
            <w:pPr>
              <w:pStyle w:val="CTA-"/>
            </w:pPr>
            <w:r>
              <w:noBreakHyphen/>
            </w:r>
            <w:r w:rsidR="00805A21" w:rsidRPr="00194786">
              <w:t>Magnetic tape</w:t>
            </w:r>
            <w:r>
              <w:noBreakHyphen/>
            </w:r>
            <w:r w:rsidR="00805A21" w:rsidRPr="00194786">
              <w:t>type</w:t>
            </w:r>
          </w:p>
        </w:tc>
        <w:tc>
          <w:tcPr>
            <w:tcW w:w="1191" w:type="dxa"/>
          </w:tcPr>
          <w:p w:rsidR="00805A21" w:rsidRPr="00194786" w:rsidRDefault="00805A21" w:rsidP="00145017">
            <w:pPr>
              <w:pStyle w:val="Tabletext"/>
            </w:pPr>
            <w:r w:rsidRPr="00194786">
              <w:t>Free</w:t>
            </w:r>
          </w:p>
        </w:tc>
      </w:tr>
      <w:tr w:rsidR="00805A21" w:rsidRPr="00194786">
        <w:trPr>
          <w:cantSplit/>
          <w:trHeight w:val="209"/>
        </w:trPr>
        <w:tc>
          <w:tcPr>
            <w:tcW w:w="1134" w:type="dxa"/>
          </w:tcPr>
          <w:p w:rsidR="00805A21" w:rsidRPr="00194786" w:rsidRDefault="00805A21" w:rsidP="00682A7D">
            <w:pPr>
              <w:pStyle w:val="Tabletext"/>
            </w:pPr>
            <w:r w:rsidRPr="00194786">
              <w:t>8521.90.00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145017">
            <w:pPr>
              <w:pStyle w:val="Tabletext"/>
            </w:pPr>
            <w:r w:rsidRPr="00194786">
              <w:t>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682A7D">
            <w:pPr>
              <w:pStyle w:val="Tabletext"/>
            </w:pPr>
            <w:r w:rsidRPr="00194786">
              <w:t>8522</w:t>
            </w:r>
          </w:p>
        </w:tc>
        <w:tc>
          <w:tcPr>
            <w:tcW w:w="4820" w:type="dxa"/>
          </w:tcPr>
          <w:p w:rsidR="00805A21" w:rsidRPr="00194786" w:rsidRDefault="00805A21" w:rsidP="00805A21">
            <w:pPr>
              <w:pStyle w:val="CTACAPS"/>
            </w:pPr>
            <w:r w:rsidRPr="00194786">
              <w:t xml:space="preserve">PARTS AND ACCESSORIES SUITABLE FOR USE SOLELY OR PRINCIPALLY WITH THE APPARATUS OF </w:t>
            </w:r>
            <w:r w:rsidR="008E6ADA" w:rsidRPr="00194786">
              <w:t>8519 OR 8521</w:t>
            </w:r>
            <w:r w:rsidRPr="00194786">
              <w:t>:</w:t>
            </w:r>
          </w:p>
        </w:tc>
        <w:tc>
          <w:tcPr>
            <w:tcW w:w="1191" w:type="dxa"/>
          </w:tcPr>
          <w:p w:rsidR="00805A21" w:rsidRPr="00194786" w:rsidRDefault="00805A21" w:rsidP="00145017">
            <w:pPr>
              <w:pStyle w:val="Tabletext"/>
            </w:pPr>
          </w:p>
        </w:tc>
      </w:tr>
      <w:tr w:rsidR="00805A21" w:rsidRPr="00194786">
        <w:trPr>
          <w:cantSplit/>
          <w:trHeight w:val="209"/>
        </w:trPr>
        <w:tc>
          <w:tcPr>
            <w:tcW w:w="1134" w:type="dxa"/>
          </w:tcPr>
          <w:p w:rsidR="00805A21" w:rsidRPr="00194786" w:rsidRDefault="00805A21" w:rsidP="00682A7D">
            <w:pPr>
              <w:pStyle w:val="Tabletext"/>
            </w:pPr>
            <w:r w:rsidRPr="00194786">
              <w:t>8522.10.00</w:t>
            </w:r>
          </w:p>
        </w:tc>
        <w:tc>
          <w:tcPr>
            <w:tcW w:w="4820" w:type="dxa"/>
          </w:tcPr>
          <w:p w:rsidR="00805A21" w:rsidRPr="00194786" w:rsidRDefault="00194786" w:rsidP="00805A21">
            <w:pPr>
              <w:pStyle w:val="CTA-"/>
            </w:pPr>
            <w:r>
              <w:noBreakHyphen/>
            </w:r>
            <w:r w:rsidR="00805A21" w:rsidRPr="00194786">
              <w:t>Pick</w:t>
            </w:r>
            <w:r>
              <w:noBreakHyphen/>
            </w:r>
            <w:r w:rsidR="00805A21" w:rsidRPr="00194786">
              <w:t>up cartridges</w:t>
            </w:r>
          </w:p>
        </w:tc>
        <w:tc>
          <w:tcPr>
            <w:tcW w:w="1191" w:type="dxa"/>
          </w:tcPr>
          <w:p w:rsidR="00805A21" w:rsidRPr="00194786" w:rsidRDefault="00805A21" w:rsidP="00145017">
            <w:pPr>
              <w:pStyle w:val="Tabletext"/>
            </w:pPr>
            <w:r w:rsidRPr="00194786">
              <w:t>Free</w:t>
            </w:r>
          </w:p>
        </w:tc>
      </w:tr>
      <w:tr w:rsidR="00805A21" w:rsidRPr="00194786">
        <w:trPr>
          <w:cantSplit/>
          <w:trHeight w:val="209"/>
        </w:trPr>
        <w:tc>
          <w:tcPr>
            <w:tcW w:w="1134" w:type="dxa"/>
          </w:tcPr>
          <w:p w:rsidR="00805A21" w:rsidRPr="00194786" w:rsidRDefault="00805A21" w:rsidP="00682A7D">
            <w:pPr>
              <w:pStyle w:val="Tabletext"/>
            </w:pPr>
            <w:r w:rsidRPr="00194786">
              <w:t>8522.90.00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145017">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B1435B" w:rsidRPr="00194786" w:rsidDel="00B1435B">
        <w:trPr>
          <w:cantSplit/>
          <w:trHeight w:val="209"/>
        </w:trPr>
        <w:tc>
          <w:tcPr>
            <w:tcW w:w="1134" w:type="dxa"/>
          </w:tcPr>
          <w:p w:rsidR="00B1435B" w:rsidRPr="00194786" w:rsidDel="00B1435B" w:rsidRDefault="00B1435B" w:rsidP="00CF2B7D">
            <w:pPr>
              <w:pStyle w:val="Tabletext"/>
            </w:pPr>
            <w:r w:rsidRPr="00194786">
              <w:t>8523</w:t>
            </w:r>
          </w:p>
        </w:tc>
        <w:tc>
          <w:tcPr>
            <w:tcW w:w="4820" w:type="dxa"/>
          </w:tcPr>
          <w:p w:rsidR="00B1435B" w:rsidRPr="00194786" w:rsidDel="00B1435B" w:rsidRDefault="00B1435B" w:rsidP="00B1435B">
            <w:pPr>
              <w:pStyle w:val="CTACAPS"/>
            </w:pPr>
            <w:r w:rsidRPr="00194786">
              <w:t>DISCS, TAPES, SOLID</w:t>
            </w:r>
            <w:r w:rsidR="00194786">
              <w:noBreakHyphen/>
            </w:r>
            <w:r w:rsidRPr="00194786">
              <w:t>STATE NON</w:t>
            </w:r>
            <w:r w:rsidR="00194786">
              <w:noBreakHyphen/>
            </w:r>
            <w:r w:rsidRPr="00194786">
              <w:t>VOLATILE STORAGE DEVICES, “SMART CARDS” AND OTHER MEDIA FOR THE RECORDING OF SOUND OR OF OTHER PHENOMENA, WHETHER OR NOT RECORDED, INCLUDING MATRICES AND MASTERS FOR THE PRODUCTION OF DISCS, BUT EXCLUDING PRODUCTS OF CHAPTER 37:</w:t>
            </w:r>
          </w:p>
        </w:tc>
        <w:tc>
          <w:tcPr>
            <w:tcW w:w="1191" w:type="dxa"/>
          </w:tcPr>
          <w:p w:rsidR="00B1435B" w:rsidRPr="00194786" w:rsidDel="00B1435B" w:rsidRDefault="00B1435B" w:rsidP="00145017">
            <w:pPr>
              <w:pStyle w:val="Tabletext"/>
            </w:pPr>
          </w:p>
        </w:tc>
      </w:tr>
      <w:tr w:rsidR="00B1435B" w:rsidRPr="00194786" w:rsidDel="00B1435B">
        <w:trPr>
          <w:cantSplit/>
          <w:trHeight w:val="209"/>
        </w:trPr>
        <w:tc>
          <w:tcPr>
            <w:tcW w:w="1134" w:type="dxa"/>
          </w:tcPr>
          <w:p w:rsidR="00B1435B" w:rsidRPr="00194786" w:rsidDel="00B1435B" w:rsidRDefault="00B1435B" w:rsidP="00CF2B7D">
            <w:pPr>
              <w:pStyle w:val="Tabletext"/>
            </w:pPr>
            <w:r w:rsidRPr="00194786">
              <w:t>8523.2</w:t>
            </w:r>
          </w:p>
        </w:tc>
        <w:tc>
          <w:tcPr>
            <w:tcW w:w="4820" w:type="dxa"/>
          </w:tcPr>
          <w:p w:rsidR="00B1435B" w:rsidRPr="00194786" w:rsidDel="00B1435B" w:rsidRDefault="00194786" w:rsidP="00B1435B">
            <w:pPr>
              <w:pStyle w:val="CTA-"/>
            </w:pPr>
            <w:r>
              <w:noBreakHyphen/>
            </w:r>
            <w:r w:rsidR="00B1435B" w:rsidRPr="00194786">
              <w:t>Magnetic media:</w:t>
            </w:r>
          </w:p>
        </w:tc>
        <w:tc>
          <w:tcPr>
            <w:tcW w:w="1191" w:type="dxa"/>
          </w:tcPr>
          <w:p w:rsidR="00B1435B" w:rsidRPr="00194786" w:rsidDel="00B1435B" w:rsidRDefault="00B1435B" w:rsidP="00145017">
            <w:pPr>
              <w:pStyle w:val="Tabletext"/>
            </w:pPr>
          </w:p>
        </w:tc>
      </w:tr>
      <w:tr w:rsidR="00F125D8" w:rsidRPr="00194786" w:rsidDel="00F125D8">
        <w:trPr>
          <w:cantSplit/>
          <w:trHeight w:val="209"/>
        </w:trPr>
        <w:tc>
          <w:tcPr>
            <w:tcW w:w="1134" w:type="dxa"/>
          </w:tcPr>
          <w:p w:rsidR="00F125D8" w:rsidRPr="00194786" w:rsidDel="00F125D8" w:rsidRDefault="00F125D8" w:rsidP="00CF2B7D">
            <w:pPr>
              <w:pStyle w:val="Tabletext"/>
            </w:pPr>
            <w:r w:rsidRPr="00194786">
              <w:t>8523.21.00</w:t>
            </w:r>
          </w:p>
        </w:tc>
        <w:tc>
          <w:tcPr>
            <w:tcW w:w="4820" w:type="dxa"/>
          </w:tcPr>
          <w:p w:rsidR="00F125D8" w:rsidRPr="00194786" w:rsidDel="00F125D8" w:rsidRDefault="00194786" w:rsidP="00B1435B">
            <w:pPr>
              <w:pStyle w:val="CTA--"/>
            </w:pPr>
            <w:r>
              <w:noBreakHyphen/>
            </w:r>
            <w:r>
              <w:noBreakHyphen/>
            </w:r>
            <w:r w:rsidR="00F125D8" w:rsidRPr="00194786">
              <w:t>Cards incorporating a magnetic stripe</w:t>
            </w:r>
          </w:p>
        </w:tc>
        <w:tc>
          <w:tcPr>
            <w:tcW w:w="1191" w:type="dxa"/>
          </w:tcPr>
          <w:p w:rsidR="00F125D8" w:rsidRPr="00194786" w:rsidDel="00F125D8" w:rsidRDefault="00F125D8" w:rsidP="00145017">
            <w:pPr>
              <w:pStyle w:val="Tabletext"/>
            </w:pPr>
            <w:r w:rsidRPr="00194786">
              <w:t>5%</w:t>
            </w:r>
          </w:p>
        </w:tc>
      </w:tr>
      <w:tr w:rsidR="00F125D8" w:rsidRPr="00194786" w:rsidDel="00F125D8" w:rsidTr="00FC2FB7">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FC2FB7">
            <w:pPr>
              <w:pStyle w:val="CTAright"/>
            </w:pPr>
            <w:r w:rsidRPr="00194786">
              <w:t>From 1</w:t>
            </w:r>
            <w:r w:rsidR="00194786">
              <w:t> </w:t>
            </w:r>
            <w:r w:rsidRPr="00194786">
              <w:t>July 2018</w:t>
            </w:r>
          </w:p>
        </w:tc>
        <w:tc>
          <w:tcPr>
            <w:tcW w:w="1191" w:type="dxa"/>
          </w:tcPr>
          <w:p w:rsidR="00F125D8" w:rsidRPr="00194786" w:rsidDel="00F125D8" w:rsidRDefault="00F125D8" w:rsidP="00145017">
            <w:pPr>
              <w:pStyle w:val="Tabletext"/>
            </w:pPr>
            <w:r w:rsidRPr="00194786">
              <w:t>3.75%</w:t>
            </w:r>
          </w:p>
        </w:tc>
      </w:tr>
      <w:tr w:rsidR="00F125D8" w:rsidRPr="00194786" w:rsidDel="00F125D8" w:rsidTr="00FC2FB7">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FC2FB7">
            <w:pPr>
              <w:pStyle w:val="CTAright"/>
            </w:pPr>
            <w:r w:rsidRPr="00194786">
              <w:t>From 1</w:t>
            </w:r>
            <w:r w:rsidR="00194786">
              <w:t> </w:t>
            </w:r>
            <w:r w:rsidRPr="00194786">
              <w:t>July 2019</w:t>
            </w:r>
          </w:p>
        </w:tc>
        <w:tc>
          <w:tcPr>
            <w:tcW w:w="1191" w:type="dxa"/>
          </w:tcPr>
          <w:p w:rsidR="00F125D8" w:rsidRPr="00194786" w:rsidDel="00F125D8" w:rsidRDefault="00F125D8" w:rsidP="00145017">
            <w:pPr>
              <w:pStyle w:val="Tabletext"/>
            </w:pPr>
            <w:r w:rsidRPr="00194786">
              <w:t>Free</w:t>
            </w:r>
          </w:p>
        </w:tc>
      </w:tr>
      <w:tr w:rsidR="00F125D8" w:rsidRPr="00194786" w:rsidDel="00B1435B">
        <w:trPr>
          <w:cantSplit/>
          <w:trHeight w:val="209"/>
        </w:trPr>
        <w:tc>
          <w:tcPr>
            <w:tcW w:w="1134" w:type="dxa"/>
          </w:tcPr>
          <w:p w:rsidR="00F125D8" w:rsidRPr="00194786" w:rsidDel="00B1435B" w:rsidRDefault="00F125D8" w:rsidP="00CF2B7D">
            <w:pPr>
              <w:pStyle w:val="Tabletext"/>
            </w:pPr>
            <w:r w:rsidRPr="00194786">
              <w:t>8523.29.00</w:t>
            </w:r>
          </w:p>
        </w:tc>
        <w:tc>
          <w:tcPr>
            <w:tcW w:w="4820" w:type="dxa"/>
          </w:tcPr>
          <w:p w:rsidR="00F125D8" w:rsidRPr="00194786" w:rsidDel="00B1435B" w:rsidRDefault="00194786" w:rsidP="00B1435B">
            <w:pPr>
              <w:pStyle w:val="CTA--"/>
            </w:pPr>
            <w:r>
              <w:noBreakHyphen/>
            </w:r>
            <w:r>
              <w:noBreakHyphen/>
            </w:r>
            <w:r w:rsidR="00F125D8" w:rsidRPr="00194786">
              <w:t>Other</w:t>
            </w:r>
          </w:p>
        </w:tc>
        <w:tc>
          <w:tcPr>
            <w:tcW w:w="1191" w:type="dxa"/>
          </w:tcPr>
          <w:p w:rsidR="00F125D8" w:rsidRPr="00194786" w:rsidDel="00B1435B" w:rsidRDefault="00F125D8" w:rsidP="00145017">
            <w:pPr>
              <w:pStyle w:val="Tabletext"/>
            </w:pPr>
            <w:r w:rsidRPr="00194786">
              <w:t>Free</w:t>
            </w:r>
          </w:p>
        </w:tc>
      </w:tr>
      <w:tr w:rsidR="00F125D8" w:rsidRPr="00194786" w:rsidDel="00B1435B">
        <w:trPr>
          <w:cantSplit/>
          <w:trHeight w:val="209"/>
        </w:trPr>
        <w:tc>
          <w:tcPr>
            <w:tcW w:w="1134" w:type="dxa"/>
          </w:tcPr>
          <w:p w:rsidR="00F125D8" w:rsidRPr="00194786" w:rsidRDefault="00F125D8" w:rsidP="00CF2B7D">
            <w:pPr>
              <w:pStyle w:val="Tabletext"/>
            </w:pPr>
            <w:r w:rsidRPr="00194786">
              <w:t>8523.4</w:t>
            </w:r>
          </w:p>
        </w:tc>
        <w:tc>
          <w:tcPr>
            <w:tcW w:w="4820" w:type="dxa"/>
          </w:tcPr>
          <w:p w:rsidR="00F125D8" w:rsidRPr="00194786" w:rsidRDefault="00194786" w:rsidP="00B1435B">
            <w:pPr>
              <w:pStyle w:val="CTA-"/>
            </w:pPr>
            <w:r>
              <w:noBreakHyphen/>
            </w:r>
            <w:r w:rsidR="00F125D8" w:rsidRPr="00194786">
              <w:t>Optical media:</w:t>
            </w:r>
          </w:p>
        </w:tc>
        <w:tc>
          <w:tcPr>
            <w:tcW w:w="1191" w:type="dxa"/>
          </w:tcPr>
          <w:p w:rsidR="00F125D8" w:rsidRPr="00194786" w:rsidDel="00B1435B" w:rsidRDefault="00F125D8" w:rsidP="00145017">
            <w:pPr>
              <w:pStyle w:val="Tabletext"/>
            </w:pPr>
          </w:p>
        </w:tc>
      </w:tr>
      <w:tr w:rsidR="00F125D8" w:rsidRPr="00194786" w:rsidDel="00B1435B">
        <w:trPr>
          <w:cantSplit/>
          <w:trHeight w:val="209"/>
        </w:trPr>
        <w:tc>
          <w:tcPr>
            <w:tcW w:w="1134" w:type="dxa"/>
          </w:tcPr>
          <w:p w:rsidR="00F125D8" w:rsidRPr="00194786" w:rsidRDefault="00F125D8" w:rsidP="00CF2B7D">
            <w:pPr>
              <w:pStyle w:val="Tabletext"/>
            </w:pPr>
            <w:r w:rsidRPr="00194786">
              <w:t>8523.41.00</w:t>
            </w:r>
          </w:p>
        </w:tc>
        <w:tc>
          <w:tcPr>
            <w:tcW w:w="4820" w:type="dxa"/>
          </w:tcPr>
          <w:p w:rsidR="00F125D8" w:rsidRPr="00194786" w:rsidRDefault="00194786" w:rsidP="00444070">
            <w:pPr>
              <w:pStyle w:val="CTA--"/>
            </w:pPr>
            <w:r>
              <w:noBreakHyphen/>
            </w:r>
            <w:r>
              <w:noBreakHyphen/>
            </w:r>
            <w:r w:rsidR="00F125D8" w:rsidRPr="00194786">
              <w:t>Unrecorded</w:t>
            </w:r>
          </w:p>
        </w:tc>
        <w:tc>
          <w:tcPr>
            <w:tcW w:w="1191" w:type="dxa"/>
          </w:tcPr>
          <w:p w:rsidR="00F125D8" w:rsidRPr="00194786" w:rsidDel="00B1435B" w:rsidRDefault="00F125D8" w:rsidP="00145017">
            <w:pPr>
              <w:pStyle w:val="Tabletext"/>
            </w:pPr>
            <w:r w:rsidRPr="00194786">
              <w:t>Free</w:t>
            </w:r>
          </w:p>
        </w:tc>
      </w:tr>
      <w:tr w:rsidR="00F125D8" w:rsidRPr="00194786" w:rsidDel="00B1435B">
        <w:trPr>
          <w:cantSplit/>
          <w:trHeight w:val="209"/>
        </w:trPr>
        <w:tc>
          <w:tcPr>
            <w:tcW w:w="1134" w:type="dxa"/>
          </w:tcPr>
          <w:p w:rsidR="00F125D8" w:rsidRPr="00194786" w:rsidRDefault="00F125D8" w:rsidP="00CF2B7D">
            <w:pPr>
              <w:pStyle w:val="Tabletext"/>
            </w:pPr>
            <w:r w:rsidRPr="00194786">
              <w:t>8523.49.00</w:t>
            </w:r>
          </w:p>
        </w:tc>
        <w:tc>
          <w:tcPr>
            <w:tcW w:w="4820" w:type="dxa"/>
          </w:tcPr>
          <w:p w:rsidR="00F125D8" w:rsidRPr="00194786" w:rsidRDefault="00194786" w:rsidP="00444070">
            <w:pPr>
              <w:pStyle w:val="CTA--"/>
            </w:pPr>
            <w:r>
              <w:noBreakHyphen/>
            </w:r>
            <w:r>
              <w:noBreakHyphen/>
            </w:r>
            <w:r w:rsidR="00F125D8" w:rsidRPr="00194786">
              <w:t>Other</w:t>
            </w:r>
          </w:p>
        </w:tc>
        <w:tc>
          <w:tcPr>
            <w:tcW w:w="1191" w:type="dxa"/>
          </w:tcPr>
          <w:p w:rsidR="00F125D8" w:rsidRPr="00194786" w:rsidDel="00B1435B" w:rsidRDefault="00F125D8" w:rsidP="00145017">
            <w:pPr>
              <w:pStyle w:val="Tabletext"/>
            </w:pPr>
            <w:r w:rsidRPr="00194786">
              <w:t>Free</w:t>
            </w:r>
          </w:p>
        </w:tc>
      </w:tr>
      <w:tr w:rsidR="00F125D8" w:rsidRPr="00194786" w:rsidDel="00B1435B">
        <w:trPr>
          <w:cantSplit/>
          <w:trHeight w:val="209"/>
        </w:trPr>
        <w:tc>
          <w:tcPr>
            <w:tcW w:w="1134" w:type="dxa"/>
          </w:tcPr>
          <w:p w:rsidR="00F125D8" w:rsidRPr="00194786" w:rsidDel="00B1435B" w:rsidRDefault="00F125D8" w:rsidP="00CF2B7D">
            <w:pPr>
              <w:pStyle w:val="Tabletext"/>
            </w:pPr>
            <w:r w:rsidRPr="00194786">
              <w:t>8523.5</w:t>
            </w:r>
          </w:p>
        </w:tc>
        <w:tc>
          <w:tcPr>
            <w:tcW w:w="4820" w:type="dxa"/>
          </w:tcPr>
          <w:p w:rsidR="00F125D8" w:rsidRPr="00194786" w:rsidDel="00B1435B" w:rsidRDefault="00194786" w:rsidP="00B1435B">
            <w:pPr>
              <w:pStyle w:val="CTA-"/>
            </w:pPr>
            <w:r>
              <w:noBreakHyphen/>
            </w:r>
            <w:r w:rsidR="00F125D8" w:rsidRPr="00194786">
              <w:t>Semiconductor media:</w:t>
            </w:r>
          </w:p>
        </w:tc>
        <w:tc>
          <w:tcPr>
            <w:tcW w:w="1191" w:type="dxa"/>
          </w:tcPr>
          <w:p w:rsidR="00F125D8" w:rsidRPr="00194786" w:rsidDel="00B1435B" w:rsidRDefault="00F125D8" w:rsidP="00145017">
            <w:pPr>
              <w:pStyle w:val="Tabletext"/>
            </w:pPr>
          </w:p>
        </w:tc>
      </w:tr>
      <w:tr w:rsidR="00F125D8" w:rsidRPr="00194786" w:rsidDel="00B1435B">
        <w:trPr>
          <w:cantSplit/>
          <w:trHeight w:val="209"/>
        </w:trPr>
        <w:tc>
          <w:tcPr>
            <w:tcW w:w="1134" w:type="dxa"/>
          </w:tcPr>
          <w:p w:rsidR="00F125D8" w:rsidRPr="00194786" w:rsidDel="00B1435B" w:rsidRDefault="00F125D8" w:rsidP="00CF2B7D">
            <w:pPr>
              <w:pStyle w:val="Tabletext"/>
            </w:pPr>
            <w:r w:rsidRPr="00194786">
              <w:t>8523.51.00</w:t>
            </w:r>
          </w:p>
        </w:tc>
        <w:tc>
          <w:tcPr>
            <w:tcW w:w="4820" w:type="dxa"/>
          </w:tcPr>
          <w:p w:rsidR="00F125D8" w:rsidRPr="00194786" w:rsidDel="00B1435B" w:rsidRDefault="00194786" w:rsidP="00B1435B">
            <w:pPr>
              <w:pStyle w:val="CTA--"/>
            </w:pPr>
            <w:r>
              <w:noBreakHyphen/>
            </w:r>
            <w:r>
              <w:noBreakHyphen/>
            </w:r>
            <w:r w:rsidR="00F125D8" w:rsidRPr="00194786">
              <w:t>Solid</w:t>
            </w:r>
            <w:r>
              <w:noBreakHyphen/>
            </w:r>
            <w:r w:rsidR="00F125D8" w:rsidRPr="00194786">
              <w:t>state non</w:t>
            </w:r>
            <w:r>
              <w:noBreakHyphen/>
            </w:r>
            <w:r w:rsidR="00F125D8" w:rsidRPr="00194786">
              <w:t>volatile storage devices</w:t>
            </w:r>
          </w:p>
        </w:tc>
        <w:tc>
          <w:tcPr>
            <w:tcW w:w="1191" w:type="dxa"/>
          </w:tcPr>
          <w:p w:rsidR="00F125D8" w:rsidRPr="00194786" w:rsidDel="00B1435B" w:rsidRDefault="00F125D8" w:rsidP="00145017">
            <w:pPr>
              <w:pStyle w:val="Tabletext"/>
            </w:pPr>
            <w:r w:rsidRPr="00194786">
              <w:t>Free</w:t>
            </w:r>
          </w:p>
        </w:tc>
      </w:tr>
      <w:tr w:rsidR="00F125D8" w:rsidRPr="00194786" w:rsidDel="00B1435B">
        <w:trPr>
          <w:cantSplit/>
          <w:trHeight w:val="209"/>
        </w:trPr>
        <w:tc>
          <w:tcPr>
            <w:tcW w:w="1134" w:type="dxa"/>
          </w:tcPr>
          <w:p w:rsidR="00F125D8" w:rsidRPr="00194786" w:rsidDel="00B1435B" w:rsidRDefault="00F125D8" w:rsidP="00CF2B7D">
            <w:pPr>
              <w:pStyle w:val="Tabletext"/>
            </w:pPr>
            <w:r w:rsidRPr="00194786">
              <w:t>8523.52.00</w:t>
            </w:r>
          </w:p>
        </w:tc>
        <w:tc>
          <w:tcPr>
            <w:tcW w:w="4820" w:type="dxa"/>
          </w:tcPr>
          <w:p w:rsidR="00F125D8" w:rsidRPr="00194786" w:rsidDel="00B1435B" w:rsidRDefault="00194786" w:rsidP="00B1435B">
            <w:pPr>
              <w:pStyle w:val="CTA--"/>
            </w:pPr>
            <w:r>
              <w:noBreakHyphen/>
            </w:r>
            <w:r>
              <w:noBreakHyphen/>
            </w:r>
            <w:r w:rsidR="00F125D8" w:rsidRPr="00194786">
              <w:t>“Smart cards”</w:t>
            </w:r>
          </w:p>
        </w:tc>
        <w:tc>
          <w:tcPr>
            <w:tcW w:w="1191" w:type="dxa"/>
          </w:tcPr>
          <w:p w:rsidR="00F125D8" w:rsidRPr="00194786" w:rsidDel="00B1435B" w:rsidRDefault="00F125D8" w:rsidP="00145017">
            <w:pPr>
              <w:pStyle w:val="Tabletext"/>
            </w:pPr>
            <w:r w:rsidRPr="00194786">
              <w:t>Free</w:t>
            </w:r>
          </w:p>
        </w:tc>
      </w:tr>
      <w:tr w:rsidR="00F125D8" w:rsidRPr="00194786" w:rsidDel="00B1435B">
        <w:trPr>
          <w:cantSplit/>
          <w:trHeight w:val="209"/>
        </w:trPr>
        <w:tc>
          <w:tcPr>
            <w:tcW w:w="1134" w:type="dxa"/>
          </w:tcPr>
          <w:p w:rsidR="00F125D8" w:rsidRPr="00194786" w:rsidDel="00B1435B" w:rsidRDefault="00F125D8" w:rsidP="00CF2B7D">
            <w:pPr>
              <w:pStyle w:val="Tabletext"/>
            </w:pPr>
            <w:r w:rsidRPr="00194786">
              <w:t>8523.59.00</w:t>
            </w:r>
          </w:p>
        </w:tc>
        <w:tc>
          <w:tcPr>
            <w:tcW w:w="4820" w:type="dxa"/>
          </w:tcPr>
          <w:p w:rsidR="00F125D8" w:rsidRPr="00194786" w:rsidDel="00B1435B" w:rsidRDefault="00194786" w:rsidP="00B1435B">
            <w:pPr>
              <w:pStyle w:val="CTA--"/>
            </w:pPr>
            <w:r>
              <w:noBreakHyphen/>
            </w:r>
            <w:r>
              <w:noBreakHyphen/>
            </w:r>
            <w:r w:rsidR="00F125D8" w:rsidRPr="00194786">
              <w:t>Other</w:t>
            </w:r>
          </w:p>
        </w:tc>
        <w:tc>
          <w:tcPr>
            <w:tcW w:w="1191" w:type="dxa"/>
          </w:tcPr>
          <w:p w:rsidR="00F125D8" w:rsidRPr="00194786" w:rsidDel="00B1435B" w:rsidRDefault="00F125D8" w:rsidP="00145017">
            <w:pPr>
              <w:pStyle w:val="Tabletext"/>
            </w:pPr>
            <w:r w:rsidRPr="00194786">
              <w:t>Free</w:t>
            </w:r>
          </w:p>
        </w:tc>
      </w:tr>
      <w:tr w:rsidR="00F125D8" w:rsidRPr="00194786" w:rsidDel="00B1435B">
        <w:trPr>
          <w:cantSplit/>
          <w:trHeight w:val="209"/>
        </w:trPr>
        <w:tc>
          <w:tcPr>
            <w:tcW w:w="1134" w:type="dxa"/>
          </w:tcPr>
          <w:p w:rsidR="00F125D8" w:rsidRPr="00194786" w:rsidDel="00B1435B" w:rsidRDefault="00F125D8" w:rsidP="00CF2B7D">
            <w:pPr>
              <w:pStyle w:val="Tabletext"/>
            </w:pPr>
            <w:r w:rsidRPr="00194786">
              <w:t>8523.80.00</w:t>
            </w:r>
          </w:p>
        </w:tc>
        <w:tc>
          <w:tcPr>
            <w:tcW w:w="4820" w:type="dxa"/>
          </w:tcPr>
          <w:p w:rsidR="00F125D8" w:rsidRPr="00194786" w:rsidDel="00B1435B" w:rsidRDefault="00194786" w:rsidP="00B1435B">
            <w:pPr>
              <w:pStyle w:val="CTA-"/>
            </w:pPr>
            <w:r>
              <w:noBreakHyphen/>
            </w:r>
            <w:r w:rsidR="00F125D8" w:rsidRPr="00194786">
              <w:t>Other</w:t>
            </w:r>
          </w:p>
        </w:tc>
        <w:tc>
          <w:tcPr>
            <w:tcW w:w="1191" w:type="dxa"/>
          </w:tcPr>
          <w:p w:rsidR="00F125D8" w:rsidRPr="00194786" w:rsidDel="00B1435B" w:rsidRDefault="00F125D8" w:rsidP="00145017">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3526F7" w:rsidRPr="00194786" w:rsidDel="003526F7">
        <w:trPr>
          <w:cantSplit/>
          <w:trHeight w:val="209"/>
        </w:trPr>
        <w:tc>
          <w:tcPr>
            <w:tcW w:w="1134" w:type="dxa"/>
          </w:tcPr>
          <w:p w:rsidR="003526F7" w:rsidRPr="00194786" w:rsidDel="003526F7" w:rsidRDefault="003526F7" w:rsidP="00CF2B7D">
            <w:pPr>
              <w:pStyle w:val="Tabletext"/>
            </w:pPr>
            <w:r w:rsidRPr="00194786">
              <w:t>8525</w:t>
            </w:r>
          </w:p>
        </w:tc>
        <w:tc>
          <w:tcPr>
            <w:tcW w:w="4820" w:type="dxa"/>
          </w:tcPr>
          <w:p w:rsidR="003526F7" w:rsidRPr="00194786" w:rsidDel="003526F7" w:rsidRDefault="003526F7" w:rsidP="003526F7">
            <w:pPr>
              <w:pStyle w:val="CTACAPS"/>
            </w:pPr>
            <w:r w:rsidRPr="00194786">
              <w:t>TRANSMISSION APPARATUS FOR RADIO</w:t>
            </w:r>
            <w:r w:rsidR="00194786">
              <w:noBreakHyphen/>
            </w:r>
            <w:r w:rsidRPr="00194786">
              <w:t>BROADCASTING OR TELEVISION, WHETHER OR NOT INCORPORATING RECEPTION APPARATUS OR SOUND RECORDING OR REPRODUCING APPARATUS; TELEVISION CAMERAS, DIGITAL CAMERAS AND VIDEO CAMERA RECORDERS:</w:t>
            </w:r>
          </w:p>
        </w:tc>
        <w:tc>
          <w:tcPr>
            <w:tcW w:w="1191" w:type="dxa"/>
          </w:tcPr>
          <w:p w:rsidR="003526F7" w:rsidRPr="00194786" w:rsidDel="003526F7" w:rsidRDefault="003526F7" w:rsidP="00145017">
            <w:pPr>
              <w:pStyle w:val="Tabletext"/>
            </w:pPr>
          </w:p>
        </w:tc>
      </w:tr>
      <w:tr w:rsidR="00F125D8" w:rsidRPr="00194786" w:rsidDel="00F125D8">
        <w:trPr>
          <w:cantSplit/>
          <w:trHeight w:val="209"/>
        </w:trPr>
        <w:tc>
          <w:tcPr>
            <w:tcW w:w="1134" w:type="dxa"/>
          </w:tcPr>
          <w:p w:rsidR="00F125D8" w:rsidRPr="00194786" w:rsidDel="00F125D8" w:rsidRDefault="00F125D8" w:rsidP="00CF2B7D">
            <w:pPr>
              <w:pStyle w:val="Tabletext"/>
            </w:pPr>
            <w:r w:rsidRPr="00194786">
              <w:t>8525.50.00</w:t>
            </w:r>
          </w:p>
        </w:tc>
        <w:tc>
          <w:tcPr>
            <w:tcW w:w="4820" w:type="dxa"/>
          </w:tcPr>
          <w:p w:rsidR="00F125D8" w:rsidRPr="00194786" w:rsidDel="00F125D8" w:rsidRDefault="00194786" w:rsidP="003526F7">
            <w:pPr>
              <w:pStyle w:val="CTA-"/>
            </w:pPr>
            <w:r>
              <w:noBreakHyphen/>
            </w:r>
            <w:r w:rsidR="00F125D8" w:rsidRPr="00194786">
              <w:t>Transmission apparatus</w:t>
            </w:r>
          </w:p>
        </w:tc>
        <w:tc>
          <w:tcPr>
            <w:tcW w:w="1191" w:type="dxa"/>
          </w:tcPr>
          <w:p w:rsidR="00F125D8" w:rsidRPr="00194786" w:rsidDel="00F125D8" w:rsidRDefault="00F125D8" w:rsidP="003526F7">
            <w:pPr>
              <w:pStyle w:val="Tabletext"/>
            </w:pPr>
            <w:r w:rsidRPr="00194786">
              <w:t>5%</w:t>
            </w:r>
            <w:r w:rsidRPr="00194786">
              <w:br/>
              <w:t>CA:Free</w:t>
            </w:r>
          </w:p>
        </w:tc>
      </w:tr>
      <w:tr w:rsidR="00F125D8" w:rsidRPr="00194786" w:rsidDel="00F125D8" w:rsidTr="009574F2">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9574F2">
            <w:pPr>
              <w:pStyle w:val="CTAright"/>
            </w:pPr>
            <w:r w:rsidRPr="00194786">
              <w:t>From 1</w:t>
            </w:r>
            <w:r w:rsidR="00194786">
              <w:t> </w:t>
            </w:r>
            <w:r w:rsidRPr="00194786">
              <w:t>July 2018</w:t>
            </w:r>
          </w:p>
        </w:tc>
        <w:tc>
          <w:tcPr>
            <w:tcW w:w="1191" w:type="dxa"/>
          </w:tcPr>
          <w:p w:rsidR="00F125D8" w:rsidRPr="00194786" w:rsidDel="00F125D8" w:rsidRDefault="00F125D8" w:rsidP="003526F7">
            <w:pPr>
              <w:pStyle w:val="Tabletext"/>
            </w:pPr>
            <w:r w:rsidRPr="00194786">
              <w:t>3.75%</w:t>
            </w:r>
            <w:r w:rsidRPr="00194786">
              <w:br/>
              <w:t>CA:Free</w:t>
            </w:r>
          </w:p>
        </w:tc>
      </w:tr>
      <w:tr w:rsidR="00F125D8" w:rsidRPr="00194786" w:rsidDel="00F125D8" w:rsidTr="009574F2">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9574F2">
            <w:pPr>
              <w:pStyle w:val="CTAright"/>
            </w:pPr>
            <w:r w:rsidRPr="00194786">
              <w:t>From 1</w:t>
            </w:r>
            <w:r w:rsidR="00194786">
              <w:t> </w:t>
            </w:r>
            <w:r w:rsidRPr="00194786">
              <w:t>July 2019</w:t>
            </w:r>
          </w:p>
        </w:tc>
        <w:tc>
          <w:tcPr>
            <w:tcW w:w="1191" w:type="dxa"/>
          </w:tcPr>
          <w:p w:rsidR="00F125D8" w:rsidRPr="00194786" w:rsidDel="00F125D8" w:rsidRDefault="00F125D8" w:rsidP="003526F7">
            <w:pPr>
              <w:pStyle w:val="Tabletext"/>
            </w:pPr>
            <w:r w:rsidRPr="00194786">
              <w:t>Free</w:t>
            </w:r>
          </w:p>
        </w:tc>
      </w:tr>
      <w:tr w:rsidR="00F125D8" w:rsidRPr="00194786" w:rsidDel="003526F7">
        <w:trPr>
          <w:cantSplit/>
          <w:trHeight w:val="209"/>
        </w:trPr>
        <w:tc>
          <w:tcPr>
            <w:tcW w:w="1134" w:type="dxa"/>
          </w:tcPr>
          <w:p w:rsidR="00F125D8" w:rsidRPr="00194786" w:rsidDel="003526F7" w:rsidRDefault="00F125D8" w:rsidP="00CF2B7D">
            <w:pPr>
              <w:pStyle w:val="Tabletext"/>
            </w:pPr>
            <w:r w:rsidRPr="00194786">
              <w:t>8525.60.00</w:t>
            </w:r>
          </w:p>
        </w:tc>
        <w:tc>
          <w:tcPr>
            <w:tcW w:w="4820" w:type="dxa"/>
          </w:tcPr>
          <w:p w:rsidR="00F125D8" w:rsidRPr="00194786" w:rsidDel="003526F7" w:rsidRDefault="00194786" w:rsidP="003526F7">
            <w:pPr>
              <w:pStyle w:val="CTA-"/>
            </w:pPr>
            <w:r>
              <w:noBreakHyphen/>
            </w:r>
            <w:r w:rsidR="00F125D8" w:rsidRPr="00194786">
              <w:t>Transmission apparatus incorporating reception apparatus</w:t>
            </w:r>
          </w:p>
        </w:tc>
        <w:tc>
          <w:tcPr>
            <w:tcW w:w="1191" w:type="dxa"/>
          </w:tcPr>
          <w:p w:rsidR="00F125D8" w:rsidRPr="00194786" w:rsidDel="003526F7" w:rsidRDefault="00F125D8" w:rsidP="003526F7">
            <w:pPr>
              <w:pStyle w:val="Tabletext"/>
            </w:pPr>
            <w:r w:rsidRPr="00194786">
              <w:t>Free</w:t>
            </w:r>
          </w:p>
        </w:tc>
      </w:tr>
      <w:tr w:rsidR="00F125D8" w:rsidRPr="00194786" w:rsidDel="003526F7">
        <w:trPr>
          <w:cantSplit/>
          <w:trHeight w:val="209"/>
        </w:trPr>
        <w:tc>
          <w:tcPr>
            <w:tcW w:w="1134" w:type="dxa"/>
          </w:tcPr>
          <w:p w:rsidR="00F125D8" w:rsidRPr="00194786" w:rsidDel="003526F7" w:rsidRDefault="00F125D8" w:rsidP="00CF2B7D">
            <w:pPr>
              <w:pStyle w:val="Tabletext"/>
            </w:pPr>
            <w:r w:rsidRPr="00194786">
              <w:t>8525.80</w:t>
            </w:r>
          </w:p>
        </w:tc>
        <w:tc>
          <w:tcPr>
            <w:tcW w:w="4820" w:type="dxa"/>
          </w:tcPr>
          <w:p w:rsidR="00F125D8" w:rsidRPr="00194786" w:rsidDel="003526F7" w:rsidRDefault="00194786" w:rsidP="003526F7">
            <w:pPr>
              <w:pStyle w:val="CTA-"/>
            </w:pPr>
            <w:r>
              <w:noBreakHyphen/>
            </w:r>
            <w:r w:rsidR="00F125D8" w:rsidRPr="00194786">
              <w:t>Television cameras, digital cameras and video camera recorders:</w:t>
            </w:r>
          </w:p>
        </w:tc>
        <w:tc>
          <w:tcPr>
            <w:tcW w:w="1191" w:type="dxa"/>
          </w:tcPr>
          <w:p w:rsidR="00F125D8" w:rsidRPr="00194786" w:rsidDel="003526F7" w:rsidRDefault="00F125D8" w:rsidP="003526F7">
            <w:pPr>
              <w:pStyle w:val="Tabletext"/>
            </w:pPr>
          </w:p>
        </w:tc>
      </w:tr>
      <w:tr w:rsidR="00F125D8" w:rsidRPr="00194786" w:rsidDel="003526F7">
        <w:trPr>
          <w:cantSplit/>
          <w:trHeight w:val="209"/>
        </w:trPr>
        <w:tc>
          <w:tcPr>
            <w:tcW w:w="1134" w:type="dxa"/>
          </w:tcPr>
          <w:p w:rsidR="00F125D8" w:rsidRPr="00194786" w:rsidDel="003526F7" w:rsidRDefault="00F125D8" w:rsidP="00CF2B7D">
            <w:pPr>
              <w:pStyle w:val="Tabletext"/>
            </w:pPr>
            <w:r w:rsidRPr="00194786">
              <w:t>8525.80.10</w:t>
            </w:r>
          </w:p>
        </w:tc>
        <w:tc>
          <w:tcPr>
            <w:tcW w:w="4820" w:type="dxa"/>
          </w:tcPr>
          <w:p w:rsidR="00F125D8" w:rsidRPr="00194786" w:rsidRDefault="00194786" w:rsidP="009D5415">
            <w:pPr>
              <w:pStyle w:val="CTA3a"/>
            </w:pPr>
            <w:r>
              <w:rPr>
                <w:rStyle w:val="CTA---Char"/>
              </w:rPr>
              <w:noBreakHyphen/>
            </w:r>
            <w:r>
              <w:rPr>
                <w:rStyle w:val="CTA---Char"/>
              </w:rPr>
              <w:noBreakHyphen/>
            </w:r>
            <w:r>
              <w:rPr>
                <w:rStyle w:val="CTA---Char"/>
              </w:rPr>
              <w:noBreakHyphen/>
            </w:r>
            <w:r w:rsidR="00F125D8" w:rsidRPr="00194786">
              <w:rPr>
                <w:rStyle w:val="CTA---Char"/>
              </w:rPr>
              <w:t>Goods, as follows:</w:t>
            </w:r>
          </w:p>
          <w:p w:rsidR="00F125D8" w:rsidRPr="00194786" w:rsidRDefault="00F125D8" w:rsidP="009D5415">
            <w:pPr>
              <w:pStyle w:val="CTA3a"/>
            </w:pPr>
            <w:r w:rsidRPr="00194786">
              <w:tab/>
              <w:t>(a)</w:t>
            </w:r>
            <w:r w:rsidRPr="00194786">
              <w:tab/>
              <w:t>digital cameras;</w:t>
            </w:r>
          </w:p>
          <w:p w:rsidR="00F125D8" w:rsidRPr="00194786" w:rsidDel="003526F7" w:rsidRDefault="00F125D8" w:rsidP="009D5415">
            <w:pPr>
              <w:pStyle w:val="CTA3a"/>
            </w:pPr>
            <w:r w:rsidRPr="00194786">
              <w:tab/>
              <w:t>(b)</w:t>
            </w:r>
            <w:r w:rsidRPr="00194786">
              <w:tab/>
              <w:t>web cameras</w:t>
            </w:r>
          </w:p>
        </w:tc>
        <w:tc>
          <w:tcPr>
            <w:tcW w:w="1191" w:type="dxa"/>
          </w:tcPr>
          <w:p w:rsidR="00F125D8" w:rsidRPr="00194786" w:rsidDel="003526F7" w:rsidRDefault="00F125D8" w:rsidP="003526F7">
            <w:pPr>
              <w:pStyle w:val="Tabletext"/>
            </w:pPr>
            <w:r w:rsidRPr="00194786">
              <w:t>Free</w:t>
            </w:r>
          </w:p>
        </w:tc>
      </w:tr>
      <w:tr w:rsidR="00F125D8" w:rsidRPr="00194786" w:rsidDel="00F125D8">
        <w:trPr>
          <w:cantSplit/>
          <w:trHeight w:val="209"/>
        </w:trPr>
        <w:tc>
          <w:tcPr>
            <w:tcW w:w="1134" w:type="dxa"/>
          </w:tcPr>
          <w:p w:rsidR="00F125D8" w:rsidRPr="00194786" w:rsidDel="00F125D8" w:rsidRDefault="00F125D8" w:rsidP="00CF2B7D">
            <w:pPr>
              <w:pStyle w:val="Tabletext"/>
            </w:pPr>
            <w:r w:rsidRPr="00194786">
              <w:t>8525.80.90</w:t>
            </w:r>
          </w:p>
        </w:tc>
        <w:tc>
          <w:tcPr>
            <w:tcW w:w="4820" w:type="dxa"/>
          </w:tcPr>
          <w:p w:rsidR="00F125D8" w:rsidRPr="00194786" w:rsidDel="00F125D8" w:rsidRDefault="00194786" w:rsidP="003526F7">
            <w:pPr>
              <w:pStyle w:val="CTA---"/>
            </w:pPr>
            <w:r>
              <w:noBreakHyphen/>
            </w:r>
            <w:r>
              <w:noBreakHyphen/>
            </w:r>
            <w:r>
              <w:noBreakHyphen/>
            </w:r>
            <w:r w:rsidR="00F125D8" w:rsidRPr="00194786">
              <w:t>Other</w:t>
            </w:r>
          </w:p>
        </w:tc>
        <w:tc>
          <w:tcPr>
            <w:tcW w:w="1191" w:type="dxa"/>
          </w:tcPr>
          <w:p w:rsidR="00F125D8" w:rsidRPr="00194786" w:rsidDel="00F125D8" w:rsidRDefault="00F125D8" w:rsidP="003526F7">
            <w:pPr>
              <w:pStyle w:val="Tabletext"/>
            </w:pPr>
            <w:r w:rsidRPr="00194786">
              <w:t>5%</w:t>
            </w:r>
            <w:r w:rsidRPr="00194786">
              <w:br/>
              <w:t>CA:Free</w:t>
            </w:r>
          </w:p>
        </w:tc>
      </w:tr>
      <w:tr w:rsidR="00F125D8" w:rsidRPr="00194786" w:rsidDel="00F125D8" w:rsidTr="008C0453">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8C0453">
            <w:pPr>
              <w:pStyle w:val="CTAright"/>
            </w:pPr>
            <w:r w:rsidRPr="00194786">
              <w:t>From 1</w:t>
            </w:r>
            <w:r w:rsidR="00194786">
              <w:t> </w:t>
            </w:r>
            <w:r w:rsidRPr="00194786">
              <w:t>July 2018</w:t>
            </w:r>
          </w:p>
        </w:tc>
        <w:tc>
          <w:tcPr>
            <w:tcW w:w="1191" w:type="dxa"/>
          </w:tcPr>
          <w:p w:rsidR="00F125D8" w:rsidRPr="00194786" w:rsidDel="00F125D8" w:rsidRDefault="00F125D8" w:rsidP="003526F7">
            <w:pPr>
              <w:pStyle w:val="Tabletext"/>
            </w:pPr>
            <w:r w:rsidRPr="00194786">
              <w:t>3.75%</w:t>
            </w:r>
            <w:r w:rsidRPr="00194786">
              <w:br/>
              <w:t>CA:Free</w:t>
            </w:r>
          </w:p>
        </w:tc>
      </w:tr>
      <w:tr w:rsidR="00F125D8" w:rsidRPr="00194786" w:rsidDel="00F125D8" w:rsidTr="008C0453">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8C0453">
            <w:pPr>
              <w:pStyle w:val="CTAright"/>
            </w:pPr>
            <w:r w:rsidRPr="00194786">
              <w:t>From 1</w:t>
            </w:r>
            <w:r w:rsidR="00194786">
              <w:t> </w:t>
            </w:r>
            <w:r w:rsidRPr="00194786">
              <w:t>July 2019</w:t>
            </w:r>
          </w:p>
        </w:tc>
        <w:tc>
          <w:tcPr>
            <w:tcW w:w="1191" w:type="dxa"/>
          </w:tcPr>
          <w:p w:rsidR="00F125D8" w:rsidRPr="00194786" w:rsidDel="00F125D8" w:rsidRDefault="00F125D8" w:rsidP="003526F7">
            <w:pPr>
              <w:pStyle w:val="Tabletext"/>
            </w:pPr>
            <w:r w:rsidRPr="00194786">
              <w:t>Free</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48"/>
        <w:gridCol w:w="1163"/>
      </w:tblGrid>
      <w:tr w:rsidR="00805A21" w:rsidRPr="00194786" w:rsidTr="00EB3D29">
        <w:trPr>
          <w:cantSplit/>
          <w:trHeight w:val="209"/>
        </w:trPr>
        <w:tc>
          <w:tcPr>
            <w:tcW w:w="1134" w:type="dxa"/>
          </w:tcPr>
          <w:p w:rsidR="00805A21" w:rsidRPr="00194786" w:rsidRDefault="00805A21" w:rsidP="00CF2B7D">
            <w:pPr>
              <w:pStyle w:val="Tabletext"/>
            </w:pPr>
            <w:r w:rsidRPr="00194786">
              <w:t>8526</w:t>
            </w:r>
          </w:p>
        </w:tc>
        <w:tc>
          <w:tcPr>
            <w:tcW w:w="4848" w:type="dxa"/>
          </w:tcPr>
          <w:p w:rsidR="00805A21" w:rsidRPr="00194786" w:rsidRDefault="00805A21" w:rsidP="00805A21">
            <w:pPr>
              <w:pStyle w:val="CTACAPS"/>
            </w:pPr>
            <w:r w:rsidRPr="00194786">
              <w:t>RADAR APPARATUS, RADIO NAVIGATIONAL AID APPARATUS AND RADIO REMOTE CONTROL APPARATUS:</w:t>
            </w:r>
          </w:p>
        </w:tc>
        <w:tc>
          <w:tcPr>
            <w:tcW w:w="1163" w:type="dxa"/>
          </w:tcPr>
          <w:p w:rsidR="00805A21" w:rsidRPr="00194786" w:rsidRDefault="00805A21" w:rsidP="00145017">
            <w:pPr>
              <w:pStyle w:val="Tabletext"/>
            </w:pPr>
          </w:p>
        </w:tc>
      </w:tr>
      <w:tr w:rsidR="00F125D8" w:rsidRPr="00194786" w:rsidDel="00F125D8" w:rsidTr="009D0C58">
        <w:trPr>
          <w:cantSplit/>
          <w:trHeight w:val="209"/>
        </w:trPr>
        <w:tc>
          <w:tcPr>
            <w:tcW w:w="1134" w:type="dxa"/>
          </w:tcPr>
          <w:p w:rsidR="00F125D8" w:rsidRPr="00194786" w:rsidDel="00F125D8" w:rsidRDefault="00F125D8" w:rsidP="00CF2B7D">
            <w:pPr>
              <w:pStyle w:val="Tabletext"/>
            </w:pPr>
            <w:r w:rsidRPr="00194786">
              <w:t>8526.10.00</w:t>
            </w:r>
          </w:p>
        </w:tc>
        <w:tc>
          <w:tcPr>
            <w:tcW w:w="4848" w:type="dxa"/>
          </w:tcPr>
          <w:p w:rsidR="00F125D8" w:rsidRPr="00194786" w:rsidDel="00F125D8" w:rsidRDefault="00194786" w:rsidP="00805A21">
            <w:pPr>
              <w:pStyle w:val="CTA-"/>
            </w:pPr>
            <w:r>
              <w:noBreakHyphen/>
            </w:r>
            <w:r w:rsidR="00F125D8" w:rsidRPr="00194786">
              <w:t>Radar apparatus</w:t>
            </w:r>
          </w:p>
        </w:tc>
        <w:tc>
          <w:tcPr>
            <w:tcW w:w="1163" w:type="dxa"/>
          </w:tcPr>
          <w:p w:rsidR="00F125D8" w:rsidRPr="00194786" w:rsidDel="00F125D8" w:rsidRDefault="00F125D8" w:rsidP="00145017">
            <w:pPr>
              <w:pStyle w:val="Tabletext"/>
            </w:pPr>
            <w:r w:rsidRPr="00194786">
              <w:t>5%</w:t>
            </w:r>
            <w:r w:rsidRPr="00194786">
              <w:br/>
              <w:t>CA:Free</w:t>
            </w:r>
          </w:p>
        </w:tc>
      </w:tr>
      <w:tr w:rsidR="00F125D8" w:rsidRPr="00194786" w:rsidDel="00F125D8" w:rsidTr="00EB3D29">
        <w:trPr>
          <w:cantSplit/>
          <w:trHeight w:val="209"/>
        </w:trPr>
        <w:tc>
          <w:tcPr>
            <w:tcW w:w="1134" w:type="dxa"/>
          </w:tcPr>
          <w:p w:rsidR="00F125D8" w:rsidRPr="00194786" w:rsidDel="00F125D8" w:rsidRDefault="00F125D8" w:rsidP="00CF2B7D">
            <w:pPr>
              <w:pStyle w:val="Tabletext"/>
            </w:pPr>
          </w:p>
        </w:tc>
        <w:tc>
          <w:tcPr>
            <w:tcW w:w="4848" w:type="dxa"/>
          </w:tcPr>
          <w:p w:rsidR="00F125D8" w:rsidRPr="00194786" w:rsidDel="00F125D8" w:rsidRDefault="00F125D8" w:rsidP="00EB3D29">
            <w:pPr>
              <w:pStyle w:val="CTAright"/>
            </w:pPr>
            <w:r w:rsidRPr="00194786">
              <w:t>From 1</w:t>
            </w:r>
            <w:r w:rsidR="00194786">
              <w:t> </w:t>
            </w:r>
            <w:r w:rsidRPr="00194786">
              <w:t>July 2018</w:t>
            </w:r>
          </w:p>
        </w:tc>
        <w:tc>
          <w:tcPr>
            <w:tcW w:w="1163" w:type="dxa"/>
          </w:tcPr>
          <w:p w:rsidR="00F125D8" w:rsidRPr="00194786" w:rsidDel="00F125D8" w:rsidRDefault="00F125D8" w:rsidP="00145017">
            <w:pPr>
              <w:pStyle w:val="Tabletext"/>
            </w:pPr>
            <w:r w:rsidRPr="00194786">
              <w:t>3.75%</w:t>
            </w:r>
            <w:r w:rsidRPr="00194786">
              <w:br/>
              <w:t>CA:Free</w:t>
            </w:r>
          </w:p>
        </w:tc>
      </w:tr>
      <w:tr w:rsidR="00F125D8" w:rsidRPr="00194786" w:rsidDel="00F125D8" w:rsidTr="00EB3D29">
        <w:trPr>
          <w:cantSplit/>
          <w:trHeight w:val="209"/>
        </w:trPr>
        <w:tc>
          <w:tcPr>
            <w:tcW w:w="1134" w:type="dxa"/>
          </w:tcPr>
          <w:p w:rsidR="00F125D8" w:rsidRPr="00194786" w:rsidDel="00F125D8" w:rsidRDefault="00F125D8" w:rsidP="00CF2B7D">
            <w:pPr>
              <w:pStyle w:val="Tabletext"/>
            </w:pPr>
          </w:p>
        </w:tc>
        <w:tc>
          <w:tcPr>
            <w:tcW w:w="4848" w:type="dxa"/>
          </w:tcPr>
          <w:p w:rsidR="00F125D8" w:rsidRPr="00194786" w:rsidDel="00F125D8" w:rsidRDefault="00F125D8" w:rsidP="00EB3D29">
            <w:pPr>
              <w:pStyle w:val="CTAright"/>
            </w:pPr>
            <w:r w:rsidRPr="00194786">
              <w:t>From 1</w:t>
            </w:r>
            <w:r w:rsidR="00194786">
              <w:t> </w:t>
            </w:r>
            <w:r w:rsidRPr="00194786">
              <w:t>July 2019</w:t>
            </w:r>
          </w:p>
        </w:tc>
        <w:tc>
          <w:tcPr>
            <w:tcW w:w="1163" w:type="dxa"/>
          </w:tcPr>
          <w:p w:rsidR="00F125D8" w:rsidRPr="00194786" w:rsidDel="00F125D8" w:rsidRDefault="00F125D8" w:rsidP="00145017">
            <w:pPr>
              <w:pStyle w:val="Tabletext"/>
            </w:pPr>
            <w:r w:rsidRPr="00194786">
              <w:t>Free</w:t>
            </w:r>
          </w:p>
        </w:tc>
      </w:tr>
      <w:tr w:rsidR="00F125D8" w:rsidRPr="00194786" w:rsidTr="000D26D5">
        <w:trPr>
          <w:cantSplit/>
          <w:trHeight w:val="209"/>
        </w:trPr>
        <w:tc>
          <w:tcPr>
            <w:tcW w:w="1134" w:type="dxa"/>
          </w:tcPr>
          <w:p w:rsidR="00F125D8" w:rsidRPr="00194786" w:rsidRDefault="00F125D8" w:rsidP="00CF2B7D">
            <w:pPr>
              <w:pStyle w:val="Tabletext"/>
            </w:pPr>
            <w:r w:rsidRPr="00194786">
              <w:t>8526.9</w:t>
            </w:r>
          </w:p>
        </w:tc>
        <w:tc>
          <w:tcPr>
            <w:tcW w:w="4848" w:type="dxa"/>
          </w:tcPr>
          <w:p w:rsidR="00F125D8" w:rsidRPr="00194786" w:rsidRDefault="00194786" w:rsidP="00805A21">
            <w:pPr>
              <w:pStyle w:val="CTA-"/>
            </w:pPr>
            <w:r>
              <w:noBreakHyphen/>
            </w:r>
            <w:r w:rsidR="00F125D8" w:rsidRPr="00194786">
              <w:t>Other:</w:t>
            </w:r>
          </w:p>
        </w:tc>
        <w:tc>
          <w:tcPr>
            <w:tcW w:w="1163" w:type="dxa"/>
          </w:tcPr>
          <w:p w:rsidR="00F125D8" w:rsidRPr="00194786" w:rsidRDefault="00F125D8" w:rsidP="00145017">
            <w:pPr>
              <w:pStyle w:val="Tabletext"/>
            </w:pPr>
          </w:p>
        </w:tc>
      </w:tr>
      <w:tr w:rsidR="00F125D8" w:rsidRPr="00194786" w:rsidDel="00F125D8" w:rsidTr="009D0C58">
        <w:trPr>
          <w:cantSplit/>
          <w:trHeight w:val="209"/>
        </w:trPr>
        <w:tc>
          <w:tcPr>
            <w:tcW w:w="1134" w:type="dxa"/>
          </w:tcPr>
          <w:p w:rsidR="00F125D8" w:rsidRPr="00194786" w:rsidDel="00F125D8" w:rsidRDefault="00F125D8" w:rsidP="00CF2B7D">
            <w:pPr>
              <w:pStyle w:val="Tabletext"/>
            </w:pPr>
            <w:r w:rsidRPr="00194786">
              <w:t>8526.91.00</w:t>
            </w:r>
          </w:p>
        </w:tc>
        <w:tc>
          <w:tcPr>
            <w:tcW w:w="4848" w:type="dxa"/>
          </w:tcPr>
          <w:p w:rsidR="00F125D8" w:rsidRPr="00194786" w:rsidDel="00F125D8" w:rsidRDefault="00194786" w:rsidP="00805A21">
            <w:pPr>
              <w:pStyle w:val="CTA--"/>
            </w:pPr>
            <w:r>
              <w:noBreakHyphen/>
            </w:r>
            <w:r>
              <w:noBreakHyphen/>
            </w:r>
            <w:r w:rsidR="00F125D8" w:rsidRPr="00194786">
              <w:t>Radio navigational aid apparatus</w:t>
            </w:r>
          </w:p>
        </w:tc>
        <w:tc>
          <w:tcPr>
            <w:tcW w:w="1163" w:type="dxa"/>
          </w:tcPr>
          <w:p w:rsidR="00F125D8" w:rsidRPr="00194786" w:rsidDel="00F125D8" w:rsidRDefault="00F125D8" w:rsidP="00145017">
            <w:pPr>
              <w:pStyle w:val="Tabletext"/>
            </w:pPr>
            <w:r w:rsidRPr="00194786">
              <w:t>5%</w:t>
            </w:r>
            <w:r w:rsidRPr="00194786">
              <w:br/>
              <w:t>CA:Free</w:t>
            </w:r>
          </w:p>
        </w:tc>
      </w:tr>
      <w:tr w:rsidR="00F125D8" w:rsidRPr="00194786" w:rsidDel="00F125D8" w:rsidTr="000D26D5">
        <w:trPr>
          <w:cantSplit/>
          <w:trHeight w:val="209"/>
        </w:trPr>
        <w:tc>
          <w:tcPr>
            <w:tcW w:w="1134" w:type="dxa"/>
          </w:tcPr>
          <w:p w:rsidR="00F125D8" w:rsidRPr="00194786" w:rsidDel="00F125D8" w:rsidRDefault="00F125D8" w:rsidP="00CF2B7D">
            <w:pPr>
              <w:pStyle w:val="Tabletext"/>
            </w:pPr>
          </w:p>
        </w:tc>
        <w:tc>
          <w:tcPr>
            <w:tcW w:w="4848" w:type="dxa"/>
          </w:tcPr>
          <w:p w:rsidR="00F125D8" w:rsidRPr="00194786" w:rsidDel="00F125D8" w:rsidRDefault="00F125D8" w:rsidP="000D26D5">
            <w:pPr>
              <w:pStyle w:val="CTAright"/>
            </w:pPr>
            <w:r w:rsidRPr="00194786">
              <w:t>From 1</w:t>
            </w:r>
            <w:r w:rsidR="00194786">
              <w:t> </w:t>
            </w:r>
            <w:r w:rsidRPr="00194786">
              <w:t>July 2018</w:t>
            </w:r>
          </w:p>
        </w:tc>
        <w:tc>
          <w:tcPr>
            <w:tcW w:w="1163" w:type="dxa"/>
          </w:tcPr>
          <w:p w:rsidR="00F125D8" w:rsidRPr="00194786" w:rsidDel="00F125D8" w:rsidRDefault="00F125D8" w:rsidP="00145017">
            <w:pPr>
              <w:pStyle w:val="Tabletext"/>
            </w:pPr>
            <w:r w:rsidRPr="00194786">
              <w:t>3.75%</w:t>
            </w:r>
            <w:r w:rsidRPr="00194786">
              <w:br/>
              <w:t>CA:Free</w:t>
            </w:r>
          </w:p>
        </w:tc>
      </w:tr>
      <w:tr w:rsidR="00F125D8" w:rsidRPr="00194786" w:rsidDel="00F125D8" w:rsidTr="000D26D5">
        <w:trPr>
          <w:cantSplit/>
          <w:trHeight w:val="209"/>
        </w:trPr>
        <w:tc>
          <w:tcPr>
            <w:tcW w:w="1134" w:type="dxa"/>
          </w:tcPr>
          <w:p w:rsidR="00F125D8" w:rsidRPr="00194786" w:rsidDel="00F125D8" w:rsidRDefault="00F125D8" w:rsidP="00CF2B7D">
            <w:pPr>
              <w:pStyle w:val="Tabletext"/>
            </w:pPr>
          </w:p>
        </w:tc>
        <w:tc>
          <w:tcPr>
            <w:tcW w:w="4848" w:type="dxa"/>
          </w:tcPr>
          <w:p w:rsidR="00F125D8" w:rsidRPr="00194786" w:rsidDel="00F125D8" w:rsidRDefault="00F125D8" w:rsidP="000D26D5">
            <w:pPr>
              <w:pStyle w:val="CTAright"/>
            </w:pPr>
            <w:r w:rsidRPr="00194786">
              <w:t>From 1</w:t>
            </w:r>
            <w:r w:rsidR="00194786">
              <w:t> </w:t>
            </w:r>
            <w:r w:rsidRPr="00194786">
              <w:t>July 2019</w:t>
            </w:r>
          </w:p>
        </w:tc>
        <w:tc>
          <w:tcPr>
            <w:tcW w:w="1163" w:type="dxa"/>
          </w:tcPr>
          <w:p w:rsidR="00F125D8" w:rsidRPr="00194786" w:rsidDel="00F125D8" w:rsidRDefault="00F125D8" w:rsidP="00145017">
            <w:pPr>
              <w:pStyle w:val="Tabletext"/>
            </w:pPr>
            <w:r w:rsidRPr="00194786">
              <w:t>Free</w:t>
            </w:r>
          </w:p>
        </w:tc>
      </w:tr>
      <w:tr w:rsidR="00F125D8" w:rsidRPr="00194786" w:rsidDel="00F125D8" w:rsidTr="009D0C58">
        <w:trPr>
          <w:cantSplit/>
          <w:trHeight w:val="209"/>
        </w:trPr>
        <w:tc>
          <w:tcPr>
            <w:tcW w:w="1134" w:type="dxa"/>
          </w:tcPr>
          <w:p w:rsidR="00F125D8" w:rsidRPr="00194786" w:rsidDel="00F125D8" w:rsidRDefault="00F125D8" w:rsidP="00CF2B7D">
            <w:pPr>
              <w:pStyle w:val="Tabletext"/>
            </w:pPr>
            <w:r w:rsidRPr="00194786">
              <w:t>8526.92.00</w:t>
            </w:r>
          </w:p>
        </w:tc>
        <w:tc>
          <w:tcPr>
            <w:tcW w:w="4848" w:type="dxa"/>
          </w:tcPr>
          <w:p w:rsidR="00F125D8" w:rsidRPr="00194786" w:rsidDel="00F125D8" w:rsidRDefault="00194786" w:rsidP="00805A21">
            <w:pPr>
              <w:pStyle w:val="CTA--"/>
            </w:pPr>
            <w:r>
              <w:noBreakHyphen/>
            </w:r>
            <w:r>
              <w:noBreakHyphen/>
            </w:r>
            <w:r w:rsidR="00F125D8" w:rsidRPr="00194786">
              <w:t>Radio remote control apparatus</w:t>
            </w:r>
          </w:p>
        </w:tc>
        <w:tc>
          <w:tcPr>
            <w:tcW w:w="1163" w:type="dxa"/>
          </w:tcPr>
          <w:p w:rsidR="00F125D8" w:rsidRPr="00194786" w:rsidDel="00F125D8" w:rsidRDefault="00F125D8" w:rsidP="00145017">
            <w:pPr>
              <w:pStyle w:val="Tabletext"/>
            </w:pPr>
            <w:r w:rsidRPr="00194786">
              <w:t>5%</w:t>
            </w:r>
            <w:r w:rsidRPr="00194786">
              <w:br/>
              <w:t>CA:Free</w:t>
            </w:r>
          </w:p>
        </w:tc>
      </w:tr>
      <w:tr w:rsidR="00F125D8" w:rsidRPr="00194786" w:rsidDel="00F125D8" w:rsidTr="007A2948">
        <w:trPr>
          <w:cantSplit/>
          <w:trHeight w:val="209"/>
        </w:trPr>
        <w:tc>
          <w:tcPr>
            <w:tcW w:w="1134" w:type="dxa"/>
          </w:tcPr>
          <w:p w:rsidR="00F125D8" w:rsidRPr="00194786" w:rsidDel="00F125D8" w:rsidRDefault="00F125D8" w:rsidP="00CF2B7D">
            <w:pPr>
              <w:pStyle w:val="Tabletext"/>
            </w:pPr>
          </w:p>
        </w:tc>
        <w:tc>
          <w:tcPr>
            <w:tcW w:w="4848" w:type="dxa"/>
          </w:tcPr>
          <w:p w:rsidR="00F125D8" w:rsidRPr="00194786" w:rsidDel="00F125D8" w:rsidRDefault="00F125D8" w:rsidP="007A2948">
            <w:pPr>
              <w:pStyle w:val="CTAright"/>
            </w:pPr>
            <w:r w:rsidRPr="00194786">
              <w:t>From 1</w:t>
            </w:r>
            <w:r w:rsidR="00194786">
              <w:t> </w:t>
            </w:r>
            <w:r w:rsidRPr="00194786">
              <w:t>July 2018</w:t>
            </w:r>
          </w:p>
        </w:tc>
        <w:tc>
          <w:tcPr>
            <w:tcW w:w="1163" w:type="dxa"/>
          </w:tcPr>
          <w:p w:rsidR="00F125D8" w:rsidRPr="00194786" w:rsidDel="00F125D8" w:rsidRDefault="00F125D8" w:rsidP="00145017">
            <w:pPr>
              <w:pStyle w:val="Tabletext"/>
            </w:pPr>
            <w:r w:rsidRPr="00194786">
              <w:t>3.75%</w:t>
            </w:r>
            <w:r w:rsidRPr="00194786">
              <w:br/>
              <w:t>CA:Free</w:t>
            </w:r>
          </w:p>
        </w:tc>
      </w:tr>
      <w:tr w:rsidR="00F125D8" w:rsidRPr="00194786" w:rsidDel="00F125D8" w:rsidTr="007A2948">
        <w:trPr>
          <w:cantSplit/>
          <w:trHeight w:val="209"/>
        </w:trPr>
        <w:tc>
          <w:tcPr>
            <w:tcW w:w="1134" w:type="dxa"/>
          </w:tcPr>
          <w:p w:rsidR="00F125D8" w:rsidRPr="00194786" w:rsidDel="00F125D8" w:rsidRDefault="00F125D8" w:rsidP="00CF2B7D">
            <w:pPr>
              <w:pStyle w:val="Tabletext"/>
            </w:pPr>
          </w:p>
        </w:tc>
        <w:tc>
          <w:tcPr>
            <w:tcW w:w="4848" w:type="dxa"/>
          </w:tcPr>
          <w:p w:rsidR="00F125D8" w:rsidRPr="00194786" w:rsidDel="00F125D8" w:rsidRDefault="00F125D8" w:rsidP="007A2948">
            <w:pPr>
              <w:pStyle w:val="CTAright"/>
            </w:pPr>
            <w:r w:rsidRPr="00194786">
              <w:t>From 1</w:t>
            </w:r>
            <w:r w:rsidR="00194786">
              <w:t> </w:t>
            </w:r>
            <w:r w:rsidRPr="00194786">
              <w:t>July 2019</w:t>
            </w:r>
          </w:p>
        </w:tc>
        <w:tc>
          <w:tcPr>
            <w:tcW w:w="1163" w:type="dxa"/>
          </w:tcPr>
          <w:p w:rsidR="00F125D8" w:rsidRPr="00194786" w:rsidDel="00F125D8" w:rsidRDefault="00F125D8" w:rsidP="00145017">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3526F7" w:rsidRPr="00194786" w:rsidDel="003526F7">
        <w:trPr>
          <w:cantSplit/>
          <w:trHeight w:val="209"/>
        </w:trPr>
        <w:tc>
          <w:tcPr>
            <w:tcW w:w="1134" w:type="dxa"/>
          </w:tcPr>
          <w:p w:rsidR="003526F7" w:rsidRPr="00194786" w:rsidDel="003526F7" w:rsidRDefault="003526F7" w:rsidP="00CF2B7D">
            <w:pPr>
              <w:pStyle w:val="Tabletext"/>
            </w:pPr>
            <w:r w:rsidRPr="00194786">
              <w:t>8527</w:t>
            </w:r>
          </w:p>
        </w:tc>
        <w:tc>
          <w:tcPr>
            <w:tcW w:w="4820" w:type="dxa"/>
          </w:tcPr>
          <w:p w:rsidR="003526F7" w:rsidRPr="00194786" w:rsidDel="003526F7" w:rsidRDefault="003526F7" w:rsidP="003526F7">
            <w:pPr>
              <w:pStyle w:val="CTACAPS"/>
            </w:pPr>
            <w:r w:rsidRPr="00194786">
              <w:t>RECEPTION APPARATUS FOR RADIO</w:t>
            </w:r>
            <w:r w:rsidR="00194786">
              <w:noBreakHyphen/>
            </w:r>
            <w:r w:rsidRPr="00194786">
              <w:t>BROADCASTING, WHETHER OR NOT COMBINED, IN THE SAME HOUSING, WITH SOUND RECORDING OR REPRODUCING APPARATUS OR A CLOCK:</w:t>
            </w:r>
          </w:p>
        </w:tc>
        <w:tc>
          <w:tcPr>
            <w:tcW w:w="1191" w:type="dxa"/>
          </w:tcPr>
          <w:p w:rsidR="003526F7" w:rsidRPr="00194786" w:rsidDel="003526F7" w:rsidRDefault="003526F7" w:rsidP="00145017">
            <w:pPr>
              <w:pStyle w:val="Tabletext"/>
            </w:pPr>
          </w:p>
        </w:tc>
      </w:tr>
      <w:tr w:rsidR="003526F7" w:rsidRPr="00194786" w:rsidDel="003526F7">
        <w:trPr>
          <w:cantSplit/>
          <w:trHeight w:val="209"/>
        </w:trPr>
        <w:tc>
          <w:tcPr>
            <w:tcW w:w="1134" w:type="dxa"/>
          </w:tcPr>
          <w:p w:rsidR="003526F7" w:rsidRPr="00194786" w:rsidDel="003526F7" w:rsidRDefault="003526F7" w:rsidP="00CF2B7D">
            <w:pPr>
              <w:pStyle w:val="Tabletext"/>
            </w:pPr>
            <w:r w:rsidRPr="00194786">
              <w:t>8527.1</w:t>
            </w:r>
          </w:p>
        </w:tc>
        <w:tc>
          <w:tcPr>
            <w:tcW w:w="4820" w:type="dxa"/>
          </w:tcPr>
          <w:p w:rsidR="003526F7" w:rsidRPr="00194786" w:rsidDel="003526F7" w:rsidRDefault="00194786" w:rsidP="003526F7">
            <w:pPr>
              <w:pStyle w:val="CTA-"/>
            </w:pPr>
            <w:r>
              <w:noBreakHyphen/>
            </w:r>
            <w:r w:rsidR="003526F7" w:rsidRPr="00194786">
              <w:t>Radio</w:t>
            </w:r>
            <w:r>
              <w:noBreakHyphen/>
            </w:r>
            <w:r w:rsidR="003526F7" w:rsidRPr="00194786">
              <w:t>broadcast receivers capable of operating without an external source of power:</w:t>
            </w:r>
          </w:p>
        </w:tc>
        <w:tc>
          <w:tcPr>
            <w:tcW w:w="1191" w:type="dxa"/>
          </w:tcPr>
          <w:p w:rsidR="003526F7" w:rsidRPr="00194786" w:rsidDel="003526F7" w:rsidRDefault="003526F7" w:rsidP="00145017">
            <w:pPr>
              <w:pStyle w:val="Tabletext"/>
            </w:pPr>
          </w:p>
        </w:tc>
      </w:tr>
      <w:tr w:rsidR="003526F7" w:rsidRPr="00194786" w:rsidDel="003526F7">
        <w:trPr>
          <w:cantSplit/>
          <w:trHeight w:val="209"/>
        </w:trPr>
        <w:tc>
          <w:tcPr>
            <w:tcW w:w="1134" w:type="dxa"/>
          </w:tcPr>
          <w:p w:rsidR="003526F7" w:rsidRPr="00194786" w:rsidDel="003526F7" w:rsidRDefault="003526F7" w:rsidP="00CF2B7D">
            <w:pPr>
              <w:pStyle w:val="Tabletext"/>
            </w:pPr>
            <w:r w:rsidRPr="00194786">
              <w:t>8527.12.00</w:t>
            </w:r>
          </w:p>
        </w:tc>
        <w:tc>
          <w:tcPr>
            <w:tcW w:w="4820" w:type="dxa"/>
          </w:tcPr>
          <w:p w:rsidR="003526F7" w:rsidRPr="00194786" w:rsidDel="003526F7" w:rsidRDefault="00194786" w:rsidP="003526F7">
            <w:pPr>
              <w:pStyle w:val="CTA--"/>
            </w:pPr>
            <w:r>
              <w:noBreakHyphen/>
            </w:r>
            <w:r>
              <w:noBreakHyphen/>
            </w:r>
            <w:r w:rsidR="003526F7" w:rsidRPr="00194786">
              <w:t>Pocket</w:t>
            </w:r>
            <w:r>
              <w:noBreakHyphen/>
            </w:r>
            <w:r w:rsidR="003526F7" w:rsidRPr="00194786">
              <w:t>size radio cassette</w:t>
            </w:r>
            <w:r>
              <w:noBreakHyphen/>
            </w:r>
            <w:r w:rsidR="003526F7" w:rsidRPr="00194786">
              <w:t>players</w:t>
            </w:r>
          </w:p>
        </w:tc>
        <w:tc>
          <w:tcPr>
            <w:tcW w:w="1191" w:type="dxa"/>
          </w:tcPr>
          <w:p w:rsidR="003526F7" w:rsidRPr="00194786" w:rsidDel="003526F7" w:rsidRDefault="003526F7" w:rsidP="003526F7">
            <w:pPr>
              <w:pStyle w:val="Tabletext"/>
            </w:pPr>
            <w:r w:rsidRPr="00194786">
              <w:t>Free</w:t>
            </w:r>
          </w:p>
        </w:tc>
      </w:tr>
      <w:tr w:rsidR="003526F7" w:rsidRPr="00194786" w:rsidDel="003526F7">
        <w:trPr>
          <w:cantSplit/>
          <w:trHeight w:val="209"/>
        </w:trPr>
        <w:tc>
          <w:tcPr>
            <w:tcW w:w="1134" w:type="dxa"/>
          </w:tcPr>
          <w:p w:rsidR="003526F7" w:rsidRPr="00194786" w:rsidDel="003526F7" w:rsidRDefault="003526F7" w:rsidP="00CF2B7D">
            <w:pPr>
              <w:pStyle w:val="Tabletext"/>
            </w:pPr>
            <w:r w:rsidRPr="00194786">
              <w:t>8527.13.00</w:t>
            </w:r>
          </w:p>
        </w:tc>
        <w:tc>
          <w:tcPr>
            <w:tcW w:w="4820" w:type="dxa"/>
          </w:tcPr>
          <w:p w:rsidR="003526F7" w:rsidRPr="00194786" w:rsidDel="003526F7" w:rsidRDefault="00194786" w:rsidP="003526F7">
            <w:pPr>
              <w:pStyle w:val="CTA--"/>
            </w:pPr>
            <w:r>
              <w:noBreakHyphen/>
            </w:r>
            <w:r>
              <w:noBreakHyphen/>
            </w:r>
            <w:r w:rsidR="003526F7" w:rsidRPr="00194786">
              <w:t>Other apparatus combined with sound recording or reproducing apparatus</w:t>
            </w:r>
          </w:p>
        </w:tc>
        <w:tc>
          <w:tcPr>
            <w:tcW w:w="1191" w:type="dxa"/>
          </w:tcPr>
          <w:p w:rsidR="003526F7" w:rsidRPr="00194786" w:rsidDel="003526F7" w:rsidRDefault="003526F7" w:rsidP="003526F7">
            <w:pPr>
              <w:pStyle w:val="Tabletext"/>
            </w:pPr>
            <w:r w:rsidRPr="00194786">
              <w:t>Free</w:t>
            </w:r>
          </w:p>
        </w:tc>
      </w:tr>
      <w:tr w:rsidR="00F125D8" w:rsidRPr="00194786" w:rsidDel="00F125D8">
        <w:trPr>
          <w:cantSplit/>
          <w:trHeight w:val="209"/>
        </w:trPr>
        <w:tc>
          <w:tcPr>
            <w:tcW w:w="1134" w:type="dxa"/>
          </w:tcPr>
          <w:p w:rsidR="00F125D8" w:rsidRPr="00194786" w:rsidDel="00F125D8" w:rsidRDefault="00F125D8" w:rsidP="00CF2B7D">
            <w:pPr>
              <w:pStyle w:val="Tabletext"/>
            </w:pPr>
            <w:r w:rsidRPr="00194786">
              <w:t>8527.19.00</w:t>
            </w:r>
          </w:p>
        </w:tc>
        <w:tc>
          <w:tcPr>
            <w:tcW w:w="4820" w:type="dxa"/>
          </w:tcPr>
          <w:p w:rsidR="00F125D8" w:rsidRPr="00194786" w:rsidDel="00F125D8" w:rsidRDefault="00194786" w:rsidP="003526F7">
            <w:pPr>
              <w:pStyle w:val="CTA--"/>
            </w:pPr>
            <w:r>
              <w:noBreakHyphen/>
            </w:r>
            <w:r>
              <w:noBreakHyphen/>
            </w:r>
            <w:r w:rsidR="00F125D8" w:rsidRPr="00194786">
              <w:t>Other</w:t>
            </w:r>
          </w:p>
        </w:tc>
        <w:tc>
          <w:tcPr>
            <w:tcW w:w="1191" w:type="dxa"/>
          </w:tcPr>
          <w:p w:rsidR="00F125D8" w:rsidRPr="00194786" w:rsidDel="00F125D8" w:rsidRDefault="00F125D8" w:rsidP="003526F7">
            <w:pPr>
              <w:pStyle w:val="Tabletext"/>
            </w:pPr>
            <w:r w:rsidRPr="00194786">
              <w:t>5%</w:t>
            </w:r>
          </w:p>
        </w:tc>
      </w:tr>
      <w:tr w:rsidR="00F125D8" w:rsidRPr="00194786" w:rsidDel="00F125D8" w:rsidTr="00D05F9E">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D05F9E">
            <w:pPr>
              <w:pStyle w:val="CTAright"/>
            </w:pPr>
            <w:r w:rsidRPr="00194786">
              <w:t>From 1</w:t>
            </w:r>
            <w:r w:rsidR="00194786">
              <w:t> </w:t>
            </w:r>
            <w:r w:rsidRPr="00194786">
              <w:t>July 2018</w:t>
            </w:r>
          </w:p>
        </w:tc>
        <w:tc>
          <w:tcPr>
            <w:tcW w:w="1191" w:type="dxa"/>
          </w:tcPr>
          <w:p w:rsidR="00F125D8" w:rsidRPr="00194786" w:rsidDel="00F125D8" w:rsidRDefault="00F125D8" w:rsidP="003526F7">
            <w:pPr>
              <w:pStyle w:val="Tabletext"/>
            </w:pPr>
            <w:r w:rsidRPr="00194786">
              <w:t>3.75%</w:t>
            </w:r>
          </w:p>
        </w:tc>
      </w:tr>
      <w:tr w:rsidR="00F125D8" w:rsidRPr="00194786" w:rsidDel="00F125D8" w:rsidTr="00D05F9E">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D05F9E">
            <w:pPr>
              <w:pStyle w:val="CTAright"/>
            </w:pPr>
            <w:r w:rsidRPr="00194786">
              <w:t>From 1</w:t>
            </w:r>
            <w:r w:rsidR="00194786">
              <w:t> </w:t>
            </w:r>
            <w:r w:rsidRPr="00194786">
              <w:t>July 2019</w:t>
            </w:r>
          </w:p>
        </w:tc>
        <w:tc>
          <w:tcPr>
            <w:tcW w:w="1191" w:type="dxa"/>
          </w:tcPr>
          <w:p w:rsidR="00F125D8" w:rsidRPr="00194786" w:rsidDel="00F125D8" w:rsidRDefault="00F125D8" w:rsidP="003526F7">
            <w:pPr>
              <w:pStyle w:val="Tabletext"/>
            </w:pPr>
            <w:r w:rsidRPr="00194786">
              <w:t>Free</w:t>
            </w:r>
          </w:p>
        </w:tc>
      </w:tr>
      <w:tr w:rsidR="00F125D8" w:rsidRPr="00194786" w:rsidDel="003526F7">
        <w:trPr>
          <w:cantSplit/>
          <w:trHeight w:val="209"/>
        </w:trPr>
        <w:tc>
          <w:tcPr>
            <w:tcW w:w="1134" w:type="dxa"/>
          </w:tcPr>
          <w:p w:rsidR="00F125D8" w:rsidRPr="00194786" w:rsidDel="003526F7" w:rsidRDefault="00F125D8" w:rsidP="00CF2B7D">
            <w:pPr>
              <w:pStyle w:val="Tabletext"/>
            </w:pPr>
            <w:r w:rsidRPr="00194786">
              <w:t>8527.2</w:t>
            </w:r>
          </w:p>
        </w:tc>
        <w:tc>
          <w:tcPr>
            <w:tcW w:w="4820" w:type="dxa"/>
          </w:tcPr>
          <w:p w:rsidR="00F125D8" w:rsidRPr="00194786" w:rsidDel="003526F7" w:rsidRDefault="00194786" w:rsidP="003526F7">
            <w:pPr>
              <w:pStyle w:val="CTA-"/>
            </w:pPr>
            <w:r>
              <w:noBreakHyphen/>
            </w:r>
            <w:r w:rsidR="00F125D8" w:rsidRPr="00194786">
              <w:t>Radio</w:t>
            </w:r>
            <w:r>
              <w:noBreakHyphen/>
            </w:r>
            <w:r w:rsidR="00F125D8" w:rsidRPr="00194786">
              <w:t>broadcast receivers not capable of operating without an external source of power, of a kind used in motor vehicles:</w:t>
            </w:r>
          </w:p>
        </w:tc>
        <w:tc>
          <w:tcPr>
            <w:tcW w:w="1191" w:type="dxa"/>
          </w:tcPr>
          <w:p w:rsidR="00F125D8" w:rsidRPr="00194786" w:rsidDel="003526F7" w:rsidRDefault="00F125D8" w:rsidP="003526F7">
            <w:pPr>
              <w:pStyle w:val="Tabletext"/>
            </w:pPr>
          </w:p>
        </w:tc>
      </w:tr>
      <w:tr w:rsidR="00F125D8" w:rsidRPr="00194786" w:rsidDel="00F125D8" w:rsidTr="00FD237A">
        <w:trPr>
          <w:cantSplit/>
          <w:trHeight w:val="209"/>
        </w:trPr>
        <w:tc>
          <w:tcPr>
            <w:tcW w:w="1134" w:type="dxa"/>
          </w:tcPr>
          <w:p w:rsidR="00F125D8" w:rsidRPr="00194786" w:rsidDel="00F125D8" w:rsidRDefault="00F125D8" w:rsidP="00CF2B7D">
            <w:pPr>
              <w:pStyle w:val="Tabletext"/>
            </w:pPr>
            <w:r w:rsidRPr="00194786">
              <w:t>8527.21</w:t>
            </w:r>
          </w:p>
        </w:tc>
        <w:tc>
          <w:tcPr>
            <w:tcW w:w="4820" w:type="dxa"/>
          </w:tcPr>
          <w:p w:rsidR="00F125D8" w:rsidRPr="00194786" w:rsidDel="00F125D8" w:rsidRDefault="00194786" w:rsidP="00FD237A">
            <w:pPr>
              <w:pStyle w:val="CTA--"/>
            </w:pPr>
            <w:r>
              <w:noBreakHyphen/>
            </w:r>
            <w:r>
              <w:noBreakHyphen/>
            </w:r>
            <w:r w:rsidR="00F125D8" w:rsidRPr="00194786">
              <w:t>Combined with sound recording or reproducing apparatus:</w:t>
            </w:r>
          </w:p>
        </w:tc>
        <w:tc>
          <w:tcPr>
            <w:tcW w:w="1191" w:type="dxa"/>
          </w:tcPr>
          <w:p w:rsidR="00F125D8" w:rsidRPr="00194786" w:rsidDel="00F125D8" w:rsidRDefault="00F125D8" w:rsidP="003526F7">
            <w:pPr>
              <w:pStyle w:val="Tabletext"/>
            </w:pPr>
          </w:p>
        </w:tc>
      </w:tr>
      <w:tr w:rsidR="00F125D8" w:rsidRPr="00194786" w:rsidDel="00F125D8" w:rsidTr="00FD237A">
        <w:trPr>
          <w:cantSplit/>
          <w:trHeight w:val="209"/>
        </w:trPr>
        <w:tc>
          <w:tcPr>
            <w:tcW w:w="1134" w:type="dxa"/>
          </w:tcPr>
          <w:p w:rsidR="00F125D8" w:rsidRPr="00194786" w:rsidDel="00F125D8" w:rsidRDefault="00F125D8" w:rsidP="00CF2B7D">
            <w:pPr>
              <w:pStyle w:val="Tabletext"/>
            </w:pPr>
            <w:r w:rsidRPr="00194786">
              <w:t>8527.21.10</w:t>
            </w:r>
          </w:p>
        </w:tc>
        <w:tc>
          <w:tcPr>
            <w:tcW w:w="4820" w:type="dxa"/>
          </w:tcPr>
          <w:p w:rsidR="00F125D8" w:rsidRPr="00194786" w:rsidDel="00F125D8" w:rsidRDefault="00194786" w:rsidP="00FD237A">
            <w:pPr>
              <w:pStyle w:val="CTA---"/>
            </w:pPr>
            <w:r>
              <w:noBreakHyphen/>
            </w:r>
            <w:r>
              <w:noBreakHyphen/>
            </w:r>
            <w:r>
              <w:noBreakHyphen/>
            </w:r>
            <w:r w:rsidR="00F125D8" w:rsidRPr="00194786">
              <w:t>Capable of receiving and decoding digital radio data system signals</w:t>
            </w:r>
          </w:p>
        </w:tc>
        <w:tc>
          <w:tcPr>
            <w:tcW w:w="1191" w:type="dxa"/>
          </w:tcPr>
          <w:p w:rsidR="00F125D8" w:rsidRPr="00194786" w:rsidDel="00F125D8" w:rsidRDefault="00F125D8" w:rsidP="003526F7">
            <w:pPr>
              <w:pStyle w:val="Tabletext"/>
            </w:pPr>
            <w:r w:rsidRPr="00194786">
              <w:t>5%</w:t>
            </w:r>
          </w:p>
        </w:tc>
      </w:tr>
      <w:tr w:rsidR="00F125D8" w:rsidRPr="00194786" w:rsidDel="00F125D8">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3526F7">
            <w:pPr>
              <w:pStyle w:val="CTAright"/>
            </w:pPr>
            <w:r w:rsidRPr="00194786">
              <w:t>From 1</w:t>
            </w:r>
            <w:r w:rsidR="00194786">
              <w:t> </w:t>
            </w:r>
            <w:r w:rsidRPr="00194786">
              <w:t>July 2020</w:t>
            </w:r>
          </w:p>
        </w:tc>
        <w:tc>
          <w:tcPr>
            <w:tcW w:w="1191" w:type="dxa"/>
          </w:tcPr>
          <w:p w:rsidR="00F125D8" w:rsidRPr="00194786" w:rsidDel="00F125D8" w:rsidRDefault="00F125D8" w:rsidP="003526F7">
            <w:pPr>
              <w:pStyle w:val="Tabletext"/>
            </w:pPr>
            <w:r w:rsidRPr="00194786">
              <w:t>2.5%</w:t>
            </w:r>
          </w:p>
        </w:tc>
      </w:tr>
      <w:tr w:rsidR="00F125D8" w:rsidRPr="00194786" w:rsidDel="00F125D8">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3526F7">
            <w:pPr>
              <w:pStyle w:val="CTAright"/>
            </w:pPr>
            <w:r w:rsidRPr="00194786">
              <w:t>From 1</w:t>
            </w:r>
            <w:r w:rsidR="00194786">
              <w:t> </w:t>
            </w:r>
            <w:r w:rsidRPr="00194786">
              <w:t>July 2021</w:t>
            </w:r>
          </w:p>
        </w:tc>
        <w:tc>
          <w:tcPr>
            <w:tcW w:w="1191" w:type="dxa"/>
          </w:tcPr>
          <w:p w:rsidR="00F125D8" w:rsidRPr="00194786" w:rsidDel="00F125D8" w:rsidRDefault="00F125D8" w:rsidP="003526F7">
            <w:pPr>
              <w:pStyle w:val="Tabletext"/>
            </w:pPr>
            <w:r w:rsidRPr="00194786">
              <w:t>Free</w:t>
            </w:r>
          </w:p>
        </w:tc>
      </w:tr>
      <w:tr w:rsidR="00F125D8" w:rsidRPr="00194786" w:rsidDel="00F125D8" w:rsidTr="00FD237A">
        <w:trPr>
          <w:cantSplit/>
          <w:trHeight w:val="209"/>
        </w:trPr>
        <w:tc>
          <w:tcPr>
            <w:tcW w:w="1134" w:type="dxa"/>
          </w:tcPr>
          <w:p w:rsidR="00F125D8" w:rsidRPr="00194786" w:rsidDel="00F125D8" w:rsidRDefault="00F125D8" w:rsidP="00CF2B7D">
            <w:pPr>
              <w:pStyle w:val="Tabletext"/>
            </w:pPr>
            <w:r w:rsidRPr="00194786">
              <w:t>8527.21.90</w:t>
            </w:r>
          </w:p>
        </w:tc>
        <w:tc>
          <w:tcPr>
            <w:tcW w:w="4820" w:type="dxa"/>
          </w:tcPr>
          <w:p w:rsidR="00F125D8" w:rsidRPr="00194786" w:rsidDel="00F125D8" w:rsidRDefault="00194786" w:rsidP="00FD237A">
            <w:pPr>
              <w:pStyle w:val="CTA---"/>
            </w:pPr>
            <w:r>
              <w:noBreakHyphen/>
            </w:r>
            <w:r>
              <w:noBreakHyphen/>
            </w:r>
            <w:r>
              <w:noBreakHyphen/>
            </w:r>
            <w:r w:rsidR="00F125D8" w:rsidRPr="00194786">
              <w:t>Other</w:t>
            </w:r>
          </w:p>
        </w:tc>
        <w:tc>
          <w:tcPr>
            <w:tcW w:w="1191" w:type="dxa"/>
          </w:tcPr>
          <w:p w:rsidR="00F125D8" w:rsidRPr="00194786" w:rsidDel="00F125D8" w:rsidRDefault="00F125D8" w:rsidP="003526F7">
            <w:pPr>
              <w:pStyle w:val="Tabletext"/>
            </w:pPr>
            <w:r w:rsidRPr="00194786">
              <w:t>5%</w:t>
            </w:r>
          </w:p>
        </w:tc>
      </w:tr>
      <w:tr w:rsidR="00F125D8" w:rsidRPr="00194786" w:rsidDel="00F125D8" w:rsidTr="00C036AB">
        <w:trPr>
          <w:cantSplit/>
          <w:trHeight w:val="209"/>
        </w:trPr>
        <w:tc>
          <w:tcPr>
            <w:tcW w:w="1134" w:type="dxa"/>
          </w:tcPr>
          <w:p w:rsidR="00F125D8" w:rsidRPr="00194786" w:rsidDel="00F125D8" w:rsidRDefault="00F125D8" w:rsidP="00CF2B7D">
            <w:pPr>
              <w:pStyle w:val="Tabletext"/>
            </w:pPr>
            <w:r w:rsidRPr="00194786">
              <w:t>8527.29.00</w:t>
            </w:r>
          </w:p>
        </w:tc>
        <w:tc>
          <w:tcPr>
            <w:tcW w:w="4820" w:type="dxa"/>
          </w:tcPr>
          <w:p w:rsidR="00F125D8" w:rsidRPr="00194786" w:rsidDel="00F125D8" w:rsidRDefault="00194786" w:rsidP="00C036AB">
            <w:pPr>
              <w:pStyle w:val="CTA--"/>
            </w:pPr>
            <w:r>
              <w:noBreakHyphen/>
            </w:r>
            <w:r>
              <w:noBreakHyphen/>
            </w:r>
            <w:r w:rsidR="00F125D8" w:rsidRPr="00194786">
              <w:t>Other</w:t>
            </w:r>
          </w:p>
        </w:tc>
        <w:tc>
          <w:tcPr>
            <w:tcW w:w="1191" w:type="dxa"/>
          </w:tcPr>
          <w:p w:rsidR="00F125D8" w:rsidRPr="00194786" w:rsidDel="00F125D8" w:rsidRDefault="00F125D8" w:rsidP="003526F7">
            <w:pPr>
              <w:pStyle w:val="Tabletext"/>
            </w:pPr>
            <w:r w:rsidRPr="00194786">
              <w:t>5%</w:t>
            </w:r>
          </w:p>
        </w:tc>
      </w:tr>
      <w:tr w:rsidR="00F125D8" w:rsidRPr="00194786" w:rsidDel="00F125D8">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3526F7">
            <w:pPr>
              <w:pStyle w:val="CTAright"/>
            </w:pPr>
            <w:r w:rsidRPr="00194786">
              <w:t>From 1</w:t>
            </w:r>
            <w:r w:rsidR="00194786">
              <w:t> </w:t>
            </w:r>
            <w:r w:rsidRPr="00194786">
              <w:t>July 2020</w:t>
            </w:r>
          </w:p>
        </w:tc>
        <w:tc>
          <w:tcPr>
            <w:tcW w:w="1191" w:type="dxa"/>
          </w:tcPr>
          <w:p w:rsidR="00F125D8" w:rsidRPr="00194786" w:rsidDel="00F125D8" w:rsidRDefault="00F125D8" w:rsidP="003526F7">
            <w:pPr>
              <w:pStyle w:val="Tabletext"/>
            </w:pPr>
            <w:r w:rsidRPr="00194786">
              <w:t>2.5%</w:t>
            </w:r>
          </w:p>
        </w:tc>
      </w:tr>
      <w:tr w:rsidR="00F125D8" w:rsidRPr="00194786" w:rsidDel="00F125D8">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3526F7">
            <w:pPr>
              <w:pStyle w:val="CTAright"/>
            </w:pPr>
            <w:r w:rsidRPr="00194786">
              <w:t>From 1</w:t>
            </w:r>
            <w:r w:rsidR="00194786">
              <w:t> </w:t>
            </w:r>
            <w:r w:rsidRPr="00194786">
              <w:t>July 2021</w:t>
            </w:r>
          </w:p>
        </w:tc>
        <w:tc>
          <w:tcPr>
            <w:tcW w:w="1191" w:type="dxa"/>
          </w:tcPr>
          <w:p w:rsidR="00F125D8" w:rsidRPr="00194786" w:rsidDel="00F125D8" w:rsidRDefault="00F125D8" w:rsidP="003526F7">
            <w:pPr>
              <w:pStyle w:val="Tabletext"/>
            </w:pPr>
            <w:r w:rsidRPr="00194786">
              <w:t>Free</w:t>
            </w:r>
          </w:p>
        </w:tc>
      </w:tr>
      <w:tr w:rsidR="00F125D8" w:rsidRPr="00194786" w:rsidDel="003526F7">
        <w:trPr>
          <w:cantSplit/>
          <w:trHeight w:val="209"/>
        </w:trPr>
        <w:tc>
          <w:tcPr>
            <w:tcW w:w="1134" w:type="dxa"/>
          </w:tcPr>
          <w:p w:rsidR="00F125D8" w:rsidRPr="00194786" w:rsidDel="003526F7" w:rsidRDefault="00F125D8" w:rsidP="00CF2B7D">
            <w:pPr>
              <w:pStyle w:val="Tabletext"/>
            </w:pPr>
            <w:r w:rsidRPr="00194786">
              <w:t>8527.9</w:t>
            </w:r>
          </w:p>
        </w:tc>
        <w:tc>
          <w:tcPr>
            <w:tcW w:w="4820" w:type="dxa"/>
          </w:tcPr>
          <w:p w:rsidR="00F125D8" w:rsidRPr="00194786" w:rsidDel="003526F7" w:rsidRDefault="00194786" w:rsidP="003526F7">
            <w:pPr>
              <w:pStyle w:val="CTA-"/>
            </w:pPr>
            <w:r>
              <w:noBreakHyphen/>
            </w:r>
            <w:r w:rsidR="00F125D8" w:rsidRPr="00194786">
              <w:t>Other:</w:t>
            </w:r>
          </w:p>
        </w:tc>
        <w:tc>
          <w:tcPr>
            <w:tcW w:w="1191" w:type="dxa"/>
          </w:tcPr>
          <w:p w:rsidR="00F125D8" w:rsidRPr="00194786" w:rsidDel="003526F7" w:rsidRDefault="00F125D8" w:rsidP="003526F7">
            <w:pPr>
              <w:pStyle w:val="Tabletext"/>
            </w:pPr>
          </w:p>
        </w:tc>
      </w:tr>
      <w:tr w:rsidR="00F125D8" w:rsidRPr="00194786" w:rsidDel="00F125D8">
        <w:trPr>
          <w:cantSplit/>
          <w:trHeight w:val="209"/>
        </w:trPr>
        <w:tc>
          <w:tcPr>
            <w:tcW w:w="1134" w:type="dxa"/>
          </w:tcPr>
          <w:p w:rsidR="00F125D8" w:rsidRPr="00194786" w:rsidDel="00F125D8" w:rsidRDefault="00F125D8" w:rsidP="00CF2B7D">
            <w:pPr>
              <w:pStyle w:val="Tabletext"/>
            </w:pPr>
            <w:r w:rsidRPr="00194786">
              <w:t>8527.91.00</w:t>
            </w:r>
          </w:p>
        </w:tc>
        <w:tc>
          <w:tcPr>
            <w:tcW w:w="4820" w:type="dxa"/>
          </w:tcPr>
          <w:p w:rsidR="00F125D8" w:rsidRPr="00194786" w:rsidDel="00F125D8" w:rsidRDefault="00194786" w:rsidP="003526F7">
            <w:pPr>
              <w:pStyle w:val="CTA--"/>
            </w:pPr>
            <w:r>
              <w:noBreakHyphen/>
            </w:r>
            <w:r>
              <w:noBreakHyphen/>
            </w:r>
            <w:r w:rsidR="00F125D8" w:rsidRPr="00194786">
              <w:t>Combined with sound recording or reproducing apparatus</w:t>
            </w:r>
          </w:p>
        </w:tc>
        <w:tc>
          <w:tcPr>
            <w:tcW w:w="1191" w:type="dxa"/>
          </w:tcPr>
          <w:p w:rsidR="00F125D8" w:rsidRPr="00194786" w:rsidDel="00F125D8" w:rsidRDefault="00F125D8" w:rsidP="003526F7">
            <w:pPr>
              <w:pStyle w:val="Tabletext"/>
            </w:pPr>
            <w:r w:rsidRPr="00194786">
              <w:t>5%</w:t>
            </w:r>
          </w:p>
        </w:tc>
      </w:tr>
      <w:tr w:rsidR="00F125D8" w:rsidRPr="00194786" w:rsidDel="00F125D8" w:rsidTr="007213A4">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7213A4">
            <w:pPr>
              <w:pStyle w:val="CTAright"/>
            </w:pPr>
            <w:r w:rsidRPr="00194786">
              <w:t>From 1</w:t>
            </w:r>
            <w:r w:rsidR="00194786">
              <w:t> </w:t>
            </w:r>
            <w:r w:rsidRPr="00194786">
              <w:t>July 2018</w:t>
            </w:r>
          </w:p>
        </w:tc>
        <w:tc>
          <w:tcPr>
            <w:tcW w:w="1191" w:type="dxa"/>
          </w:tcPr>
          <w:p w:rsidR="00F125D8" w:rsidRPr="00194786" w:rsidDel="00F125D8" w:rsidRDefault="00F125D8" w:rsidP="003526F7">
            <w:pPr>
              <w:pStyle w:val="Tabletext"/>
            </w:pPr>
            <w:r w:rsidRPr="00194786">
              <w:t>3.75%</w:t>
            </w:r>
          </w:p>
        </w:tc>
      </w:tr>
      <w:tr w:rsidR="00F125D8" w:rsidRPr="00194786" w:rsidDel="00F125D8" w:rsidTr="007213A4">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7213A4">
            <w:pPr>
              <w:pStyle w:val="CTAright"/>
            </w:pPr>
            <w:r w:rsidRPr="00194786">
              <w:t>From 1</w:t>
            </w:r>
            <w:r w:rsidR="00194786">
              <w:t> </w:t>
            </w:r>
            <w:r w:rsidRPr="00194786">
              <w:t>July 2019</w:t>
            </w:r>
          </w:p>
        </w:tc>
        <w:tc>
          <w:tcPr>
            <w:tcW w:w="1191" w:type="dxa"/>
          </w:tcPr>
          <w:p w:rsidR="00F125D8" w:rsidRPr="00194786" w:rsidDel="00F125D8" w:rsidRDefault="00F125D8" w:rsidP="003526F7">
            <w:pPr>
              <w:pStyle w:val="Tabletext"/>
            </w:pPr>
            <w:r w:rsidRPr="00194786">
              <w:t>Free</w:t>
            </w:r>
          </w:p>
        </w:tc>
      </w:tr>
      <w:tr w:rsidR="00F125D8" w:rsidRPr="00194786" w:rsidDel="003526F7">
        <w:trPr>
          <w:cantSplit/>
          <w:trHeight w:val="209"/>
        </w:trPr>
        <w:tc>
          <w:tcPr>
            <w:tcW w:w="1134" w:type="dxa"/>
          </w:tcPr>
          <w:p w:rsidR="00F125D8" w:rsidRPr="00194786" w:rsidDel="003526F7" w:rsidRDefault="00F125D8" w:rsidP="00CF2B7D">
            <w:pPr>
              <w:pStyle w:val="Tabletext"/>
            </w:pPr>
            <w:r w:rsidRPr="00194786">
              <w:t>8527.92.00</w:t>
            </w:r>
          </w:p>
        </w:tc>
        <w:tc>
          <w:tcPr>
            <w:tcW w:w="4820" w:type="dxa"/>
          </w:tcPr>
          <w:p w:rsidR="00F125D8" w:rsidRPr="00194786" w:rsidDel="003526F7" w:rsidRDefault="00194786" w:rsidP="003526F7">
            <w:pPr>
              <w:pStyle w:val="CTA--"/>
            </w:pPr>
            <w:r>
              <w:noBreakHyphen/>
            </w:r>
            <w:r>
              <w:noBreakHyphen/>
            </w:r>
            <w:r w:rsidR="00F125D8" w:rsidRPr="00194786">
              <w:t>Not combined with sound recording or reproducing apparatus but combined with a clock</w:t>
            </w:r>
          </w:p>
        </w:tc>
        <w:tc>
          <w:tcPr>
            <w:tcW w:w="1191" w:type="dxa"/>
          </w:tcPr>
          <w:p w:rsidR="00F125D8" w:rsidRPr="00194786" w:rsidDel="003526F7" w:rsidRDefault="00F125D8" w:rsidP="003526F7">
            <w:pPr>
              <w:pStyle w:val="Tabletext"/>
            </w:pPr>
            <w:r w:rsidRPr="00194786">
              <w:t>Free</w:t>
            </w:r>
          </w:p>
        </w:tc>
      </w:tr>
      <w:tr w:rsidR="00F125D8" w:rsidRPr="00194786" w:rsidDel="00F125D8">
        <w:trPr>
          <w:cantSplit/>
          <w:trHeight w:val="209"/>
        </w:trPr>
        <w:tc>
          <w:tcPr>
            <w:tcW w:w="1134" w:type="dxa"/>
          </w:tcPr>
          <w:p w:rsidR="00F125D8" w:rsidRPr="00194786" w:rsidDel="00F125D8" w:rsidRDefault="00F125D8" w:rsidP="00CF2B7D">
            <w:pPr>
              <w:pStyle w:val="Tabletext"/>
            </w:pPr>
            <w:r w:rsidRPr="00194786">
              <w:t>8527.99.00</w:t>
            </w:r>
          </w:p>
        </w:tc>
        <w:tc>
          <w:tcPr>
            <w:tcW w:w="4820" w:type="dxa"/>
          </w:tcPr>
          <w:p w:rsidR="00F125D8" w:rsidRPr="00194786" w:rsidDel="00F125D8" w:rsidRDefault="00194786" w:rsidP="003526F7">
            <w:pPr>
              <w:pStyle w:val="CTA--"/>
            </w:pPr>
            <w:r>
              <w:noBreakHyphen/>
            </w:r>
            <w:r>
              <w:noBreakHyphen/>
            </w:r>
            <w:r w:rsidR="00F125D8" w:rsidRPr="00194786">
              <w:t>Other</w:t>
            </w:r>
          </w:p>
        </w:tc>
        <w:tc>
          <w:tcPr>
            <w:tcW w:w="1191" w:type="dxa"/>
          </w:tcPr>
          <w:p w:rsidR="00F125D8" w:rsidRPr="00194786" w:rsidDel="00F125D8" w:rsidRDefault="00F125D8" w:rsidP="003526F7">
            <w:pPr>
              <w:pStyle w:val="Tabletext"/>
            </w:pPr>
            <w:r w:rsidRPr="00194786">
              <w:t>5%</w:t>
            </w:r>
          </w:p>
        </w:tc>
      </w:tr>
      <w:tr w:rsidR="00F125D8" w:rsidRPr="00194786" w:rsidDel="00F125D8" w:rsidTr="006F2EC7">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6F2EC7">
            <w:pPr>
              <w:pStyle w:val="CTAright"/>
            </w:pPr>
            <w:r w:rsidRPr="00194786">
              <w:t>From 1</w:t>
            </w:r>
            <w:r w:rsidR="00194786">
              <w:t> </w:t>
            </w:r>
            <w:r w:rsidRPr="00194786">
              <w:t>July 2018</w:t>
            </w:r>
          </w:p>
        </w:tc>
        <w:tc>
          <w:tcPr>
            <w:tcW w:w="1191" w:type="dxa"/>
          </w:tcPr>
          <w:p w:rsidR="00F125D8" w:rsidRPr="00194786" w:rsidDel="00F125D8" w:rsidRDefault="00F125D8" w:rsidP="003526F7">
            <w:pPr>
              <w:pStyle w:val="Tabletext"/>
            </w:pPr>
            <w:r w:rsidRPr="00194786">
              <w:t>3.75%</w:t>
            </w:r>
          </w:p>
        </w:tc>
      </w:tr>
      <w:tr w:rsidR="00F125D8" w:rsidRPr="00194786" w:rsidDel="00F125D8" w:rsidTr="006F2EC7">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6F2EC7">
            <w:pPr>
              <w:pStyle w:val="CTAright"/>
            </w:pPr>
            <w:r w:rsidRPr="00194786">
              <w:t>From 1</w:t>
            </w:r>
            <w:r w:rsidR="00194786">
              <w:t> </w:t>
            </w:r>
            <w:r w:rsidRPr="00194786">
              <w:t>July 2019</w:t>
            </w:r>
          </w:p>
        </w:tc>
        <w:tc>
          <w:tcPr>
            <w:tcW w:w="1191" w:type="dxa"/>
          </w:tcPr>
          <w:p w:rsidR="00F125D8" w:rsidRPr="00194786" w:rsidDel="00F125D8" w:rsidRDefault="00F125D8" w:rsidP="003526F7">
            <w:pPr>
              <w:pStyle w:val="Tabletext"/>
            </w:pPr>
            <w:r w:rsidRPr="00194786">
              <w:t>Free</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526F7" w:rsidRPr="00194786" w:rsidDel="003526F7">
        <w:trPr>
          <w:cantSplit/>
          <w:trHeight w:val="209"/>
        </w:trPr>
        <w:tc>
          <w:tcPr>
            <w:tcW w:w="1134" w:type="dxa"/>
          </w:tcPr>
          <w:p w:rsidR="003526F7" w:rsidRPr="00194786" w:rsidDel="003526F7" w:rsidRDefault="003526F7" w:rsidP="00CF2B7D">
            <w:pPr>
              <w:pStyle w:val="Tabletext"/>
            </w:pPr>
            <w:r w:rsidRPr="00194786">
              <w:t>8528</w:t>
            </w:r>
          </w:p>
        </w:tc>
        <w:tc>
          <w:tcPr>
            <w:tcW w:w="4820" w:type="dxa"/>
          </w:tcPr>
          <w:p w:rsidR="003526F7" w:rsidRPr="00194786" w:rsidDel="003526F7" w:rsidRDefault="003526F7" w:rsidP="003526F7">
            <w:pPr>
              <w:pStyle w:val="CTACAPS"/>
            </w:pPr>
            <w:r w:rsidRPr="00194786">
              <w:t>MONITORS AND PROJECTORS, NOT INCORPORATING TELEVISION RECEPTION APPARATUS; RECEPTION APPARATUS FOR TELEVISION, WHETHER OR NOT INCORPORATING RADIO</w:t>
            </w:r>
            <w:r w:rsidR="00194786">
              <w:noBreakHyphen/>
            </w:r>
            <w:r w:rsidRPr="00194786">
              <w:t>BROADCAST RECEIVERS OR SOUND OR VIDEO RECORDING OR REPRODUCING APPARATUS:</w:t>
            </w:r>
          </w:p>
        </w:tc>
        <w:tc>
          <w:tcPr>
            <w:tcW w:w="1191" w:type="dxa"/>
          </w:tcPr>
          <w:p w:rsidR="003526F7" w:rsidRPr="00194786" w:rsidDel="003526F7" w:rsidRDefault="003526F7" w:rsidP="003526F7">
            <w:pPr>
              <w:pStyle w:val="Tabletext"/>
            </w:pPr>
          </w:p>
        </w:tc>
      </w:tr>
      <w:tr w:rsidR="00CF378D" w:rsidRPr="00194786" w:rsidDel="00CF378D">
        <w:trPr>
          <w:cantSplit/>
          <w:trHeight w:val="209"/>
        </w:trPr>
        <w:tc>
          <w:tcPr>
            <w:tcW w:w="1134" w:type="dxa"/>
          </w:tcPr>
          <w:p w:rsidR="00CF378D" w:rsidRPr="00194786" w:rsidDel="00CF378D" w:rsidRDefault="00CF378D" w:rsidP="00CF2B7D">
            <w:pPr>
              <w:pStyle w:val="Tabletext"/>
            </w:pPr>
            <w:r w:rsidRPr="00194786">
              <w:t>8528.4</w:t>
            </w:r>
          </w:p>
        </w:tc>
        <w:tc>
          <w:tcPr>
            <w:tcW w:w="4820" w:type="dxa"/>
          </w:tcPr>
          <w:p w:rsidR="00CF378D" w:rsidRPr="00194786" w:rsidDel="00CF378D" w:rsidRDefault="00194786" w:rsidP="000D17AF">
            <w:pPr>
              <w:pStyle w:val="CTA-"/>
            </w:pPr>
            <w:r>
              <w:noBreakHyphen/>
            </w:r>
            <w:r w:rsidR="00CF378D" w:rsidRPr="00194786">
              <w:t>Cathode</w:t>
            </w:r>
            <w:r>
              <w:noBreakHyphen/>
            </w:r>
            <w:r w:rsidR="00CF378D" w:rsidRPr="00194786">
              <w:t>ray tube monitors:</w:t>
            </w:r>
          </w:p>
        </w:tc>
        <w:tc>
          <w:tcPr>
            <w:tcW w:w="1191" w:type="dxa"/>
          </w:tcPr>
          <w:p w:rsidR="00CF378D" w:rsidRPr="00194786" w:rsidDel="00CF378D" w:rsidRDefault="00CF378D" w:rsidP="003526F7">
            <w:pPr>
              <w:pStyle w:val="Tabletext"/>
            </w:pPr>
          </w:p>
        </w:tc>
      </w:tr>
      <w:tr w:rsidR="00CF378D" w:rsidRPr="00194786" w:rsidDel="00CF378D">
        <w:trPr>
          <w:cantSplit/>
          <w:trHeight w:val="209"/>
        </w:trPr>
        <w:tc>
          <w:tcPr>
            <w:tcW w:w="1134" w:type="dxa"/>
          </w:tcPr>
          <w:p w:rsidR="00CF378D" w:rsidRPr="00194786" w:rsidDel="00CF378D" w:rsidRDefault="00CF378D" w:rsidP="00CF2B7D">
            <w:pPr>
              <w:pStyle w:val="Tabletext"/>
            </w:pPr>
            <w:r w:rsidRPr="00194786">
              <w:t>8528.42.00</w:t>
            </w:r>
          </w:p>
        </w:tc>
        <w:tc>
          <w:tcPr>
            <w:tcW w:w="4820" w:type="dxa"/>
          </w:tcPr>
          <w:p w:rsidR="00CF378D" w:rsidRPr="00194786" w:rsidDel="00CF378D" w:rsidRDefault="00194786" w:rsidP="003526F7">
            <w:pPr>
              <w:pStyle w:val="CTA--"/>
            </w:pPr>
            <w:r>
              <w:noBreakHyphen/>
            </w:r>
            <w:r>
              <w:noBreakHyphen/>
            </w:r>
            <w:r w:rsidR="00CF378D" w:rsidRPr="00194786">
              <w:t>Capable of directly connecting to and designed for use with an automatic data processing machine of 8471</w:t>
            </w:r>
          </w:p>
        </w:tc>
        <w:tc>
          <w:tcPr>
            <w:tcW w:w="1191" w:type="dxa"/>
          </w:tcPr>
          <w:p w:rsidR="00CF378D" w:rsidRPr="00194786" w:rsidDel="00CF378D" w:rsidRDefault="00CF378D" w:rsidP="003526F7">
            <w:pPr>
              <w:pStyle w:val="Tabletext"/>
            </w:pPr>
            <w:r w:rsidRPr="00194786">
              <w:t>Free</w:t>
            </w:r>
          </w:p>
        </w:tc>
      </w:tr>
      <w:tr w:rsidR="00CF378D" w:rsidRPr="00194786" w:rsidDel="00CF378D">
        <w:trPr>
          <w:cantSplit/>
          <w:trHeight w:val="209"/>
        </w:trPr>
        <w:tc>
          <w:tcPr>
            <w:tcW w:w="1134" w:type="dxa"/>
          </w:tcPr>
          <w:p w:rsidR="00CF378D" w:rsidRPr="00194786" w:rsidDel="00CF378D" w:rsidRDefault="00CF378D" w:rsidP="00CF2B7D">
            <w:pPr>
              <w:pStyle w:val="Tabletext"/>
            </w:pPr>
            <w:r w:rsidRPr="00194786">
              <w:t>8528.49.00</w:t>
            </w:r>
          </w:p>
        </w:tc>
        <w:tc>
          <w:tcPr>
            <w:tcW w:w="4820" w:type="dxa"/>
          </w:tcPr>
          <w:p w:rsidR="00CF378D" w:rsidRPr="00194786" w:rsidDel="00CF378D" w:rsidRDefault="00194786" w:rsidP="003526F7">
            <w:pPr>
              <w:pStyle w:val="CTA--"/>
            </w:pPr>
            <w:r>
              <w:noBreakHyphen/>
            </w:r>
            <w:r>
              <w:noBreakHyphen/>
            </w:r>
            <w:r w:rsidR="00CF378D" w:rsidRPr="00194786">
              <w:t>Other</w:t>
            </w:r>
          </w:p>
        </w:tc>
        <w:tc>
          <w:tcPr>
            <w:tcW w:w="1191" w:type="dxa"/>
          </w:tcPr>
          <w:p w:rsidR="00CF378D" w:rsidRPr="00194786" w:rsidDel="00CF378D" w:rsidRDefault="00CF378D" w:rsidP="003526F7">
            <w:pPr>
              <w:pStyle w:val="Tabletext"/>
            </w:pPr>
            <w:r w:rsidRPr="00194786">
              <w:t>Free</w:t>
            </w:r>
          </w:p>
        </w:tc>
      </w:tr>
      <w:tr w:rsidR="00CF378D" w:rsidRPr="00194786" w:rsidDel="00CF378D">
        <w:trPr>
          <w:cantSplit/>
          <w:trHeight w:val="209"/>
        </w:trPr>
        <w:tc>
          <w:tcPr>
            <w:tcW w:w="1134" w:type="dxa"/>
          </w:tcPr>
          <w:p w:rsidR="00CF378D" w:rsidRPr="00194786" w:rsidDel="00CF378D" w:rsidRDefault="00CF378D" w:rsidP="00CF2B7D">
            <w:pPr>
              <w:pStyle w:val="Tabletext"/>
            </w:pPr>
            <w:r w:rsidRPr="00194786">
              <w:t>8528.5</w:t>
            </w:r>
          </w:p>
        </w:tc>
        <w:tc>
          <w:tcPr>
            <w:tcW w:w="4820" w:type="dxa"/>
          </w:tcPr>
          <w:p w:rsidR="00CF378D" w:rsidRPr="00194786" w:rsidDel="00CF378D" w:rsidRDefault="00194786" w:rsidP="000D17AF">
            <w:pPr>
              <w:pStyle w:val="CTA-"/>
            </w:pPr>
            <w:r>
              <w:noBreakHyphen/>
            </w:r>
            <w:r w:rsidR="00CF378D" w:rsidRPr="00194786">
              <w:t>Other monitors:</w:t>
            </w:r>
          </w:p>
        </w:tc>
        <w:tc>
          <w:tcPr>
            <w:tcW w:w="1191" w:type="dxa"/>
          </w:tcPr>
          <w:p w:rsidR="00CF378D" w:rsidRPr="00194786" w:rsidDel="00CF378D" w:rsidRDefault="00CF378D" w:rsidP="003526F7">
            <w:pPr>
              <w:pStyle w:val="Tabletext"/>
            </w:pPr>
          </w:p>
        </w:tc>
      </w:tr>
      <w:tr w:rsidR="00CF378D" w:rsidRPr="00194786" w:rsidDel="00CF378D">
        <w:trPr>
          <w:cantSplit/>
          <w:trHeight w:val="209"/>
        </w:trPr>
        <w:tc>
          <w:tcPr>
            <w:tcW w:w="1134" w:type="dxa"/>
          </w:tcPr>
          <w:p w:rsidR="00CF378D" w:rsidRPr="00194786" w:rsidDel="00CF378D" w:rsidRDefault="00CF378D" w:rsidP="00CF2B7D">
            <w:pPr>
              <w:pStyle w:val="Tabletext"/>
            </w:pPr>
            <w:r w:rsidRPr="00194786">
              <w:t>8528.52.00</w:t>
            </w:r>
          </w:p>
        </w:tc>
        <w:tc>
          <w:tcPr>
            <w:tcW w:w="4820" w:type="dxa"/>
          </w:tcPr>
          <w:p w:rsidR="00CF378D" w:rsidRPr="00194786" w:rsidDel="00CF378D" w:rsidRDefault="00194786" w:rsidP="003526F7">
            <w:pPr>
              <w:pStyle w:val="CTA--"/>
            </w:pPr>
            <w:r>
              <w:noBreakHyphen/>
            </w:r>
            <w:r>
              <w:noBreakHyphen/>
            </w:r>
            <w:r w:rsidR="00CF378D" w:rsidRPr="00194786">
              <w:t>Capable of directly connecting to and designed for use with an automatic data processing machine of 8471</w:t>
            </w:r>
          </w:p>
        </w:tc>
        <w:tc>
          <w:tcPr>
            <w:tcW w:w="1191" w:type="dxa"/>
          </w:tcPr>
          <w:p w:rsidR="00CF378D" w:rsidRPr="00194786" w:rsidDel="00CF378D" w:rsidRDefault="00CF378D" w:rsidP="003526F7">
            <w:pPr>
              <w:pStyle w:val="Tabletext"/>
            </w:pPr>
            <w:r w:rsidRPr="00194786">
              <w:t>Free</w:t>
            </w:r>
          </w:p>
        </w:tc>
      </w:tr>
      <w:tr w:rsidR="00CF378D" w:rsidRPr="00194786" w:rsidDel="00CF378D">
        <w:trPr>
          <w:cantSplit/>
          <w:trHeight w:val="209"/>
        </w:trPr>
        <w:tc>
          <w:tcPr>
            <w:tcW w:w="1134" w:type="dxa"/>
          </w:tcPr>
          <w:p w:rsidR="00CF378D" w:rsidRPr="00194786" w:rsidDel="00CF378D" w:rsidRDefault="00CF378D" w:rsidP="00CF2B7D">
            <w:pPr>
              <w:pStyle w:val="Tabletext"/>
            </w:pPr>
            <w:r w:rsidRPr="00194786">
              <w:t>8528.59.00</w:t>
            </w:r>
          </w:p>
        </w:tc>
        <w:tc>
          <w:tcPr>
            <w:tcW w:w="4820" w:type="dxa"/>
          </w:tcPr>
          <w:p w:rsidR="00CF378D" w:rsidRPr="00194786" w:rsidDel="00CF378D" w:rsidRDefault="00194786" w:rsidP="003526F7">
            <w:pPr>
              <w:pStyle w:val="CTA--"/>
            </w:pPr>
            <w:r>
              <w:noBreakHyphen/>
            </w:r>
            <w:r>
              <w:noBreakHyphen/>
            </w:r>
            <w:r w:rsidR="00CF378D" w:rsidRPr="00194786">
              <w:t>Other</w:t>
            </w:r>
          </w:p>
        </w:tc>
        <w:tc>
          <w:tcPr>
            <w:tcW w:w="1191" w:type="dxa"/>
          </w:tcPr>
          <w:p w:rsidR="00CF378D" w:rsidRPr="00194786" w:rsidDel="00CF378D" w:rsidRDefault="00CF378D" w:rsidP="003526F7">
            <w:pPr>
              <w:pStyle w:val="Tabletext"/>
            </w:pPr>
            <w:r w:rsidRPr="00194786">
              <w:t>Free</w:t>
            </w:r>
          </w:p>
        </w:tc>
      </w:tr>
      <w:tr w:rsidR="00CF378D" w:rsidRPr="00194786" w:rsidDel="00CF378D">
        <w:trPr>
          <w:cantSplit/>
          <w:trHeight w:val="209"/>
        </w:trPr>
        <w:tc>
          <w:tcPr>
            <w:tcW w:w="1134" w:type="dxa"/>
          </w:tcPr>
          <w:p w:rsidR="00CF378D" w:rsidRPr="00194786" w:rsidDel="00CF378D" w:rsidRDefault="00CF378D" w:rsidP="00CF2B7D">
            <w:pPr>
              <w:pStyle w:val="Tabletext"/>
            </w:pPr>
            <w:r w:rsidRPr="00194786">
              <w:t>8528.6</w:t>
            </w:r>
          </w:p>
        </w:tc>
        <w:tc>
          <w:tcPr>
            <w:tcW w:w="4820" w:type="dxa"/>
          </w:tcPr>
          <w:p w:rsidR="00CF378D" w:rsidRPr="00194786" w:rsidDel="00CF378D" w:rsidRDefault="00194786" w:rsidP="000D17AF">
            <w:pPr>
              <w:pStyle w:val="CTA-"/>
            </w:pPr>
            <w:r>
              <w:noBreakHyphen/>
            </w:r>
            <w:r w:rsidR="00CF378D" w:rsidRPr="00194786">
              <w:t>Projectors:</w:t>
            </w:r>
          </w:p>
        </w:tc>
        <w:tc>
          <w:tcPr>
            <w:tcW w:w="1191" w:type="dxa"/>
          </w:tcPr>
          <w:p w:rsidR="00CF378D" w:rsidRPr="00194786" w:rsidDel="00CF378D" w:rsidRDefault="00CF378D" w:rsidP="003526F7">
            <w:pPr>
              <w:pStyle w:val="Tabletext"/>
            </w:pPr>
          </w:p>
        </w:tc>
      </w:tr>
      <w:tr w:rsidR="00CF378D" w:rsidRPr="00194786" w:rsidDel="00CF378D">
        <w:trPr>
          <w:cantSplit/>
          <w:trHeight w:val="209"/>
        </w:trPr>
        <w:tc>
          <w:tcPr>
            <w:tcW w:w="1134" w:type="dxa"/>
          </w:tcPr>
          <w:p w:rsidR="00CF378D" w:rsidRPr="00194786" w:rsidDel="00CF378D" w:rsidRDefault="00CF378D" w:rsidP="00CF2B7D">
            <w:pPr>
              <w:pStyle w:val="Tabletext"/>
            </w:pPr>
            <w:r w:rsidRPr="00194786">
              <w:t>8528.62.00</w:t>
            </w:r>
          </w:p>
        </w:tc>
        <w:tc>
          <w:tcPr>
            <w:tcW w:w="4820" w:type="dxa"/>
          </w:tcPr>
          <w:p w:rsidR="00CF378D" w:rsidRPr="00194786" w:rsidDel="00CF378D" w:rsidRDefault="00194786" w:rsidP="003526F7">
            <w:pPr>
              <w:pStyle w:val="CTA--"/>
            </w:pPr>
            <w:r>
              <w:noBreakHyphen/>
            </w:r>
            <w:r>
              <w:noBreakHyphen/>
            </w:r>
            <w:r w:rsidR="00CF378D" w:rsidRPr="00194786">
              <w:t>Capable of directly connecting to and designed for use with an automatic data processing machine of 8471</w:t>
            </w:r>
          </w:p>
        </w:tc>
        <w:tc>
          <w:tcPr>
            <w:tcW w:w="1191" w:type="dxa"/>
          </w:tcPr>
          <w:p w:rsidR="00CF378D" w:rsidRPr="00194786" w:rsidDel="00CF378D" w:rsidRDefault="00CF378D" w:rsidP="003526F7">
            <w:pPr>
              <w:pStyle w:val="Tabletext"/>
            </w:pPr>
            <w:r w:rsidRPr="00194786">
              <w:t>Free</w:t>
            </w:r>
          </w:p>
        </w:tc>
      </w:tr>
      <w:tr w:rsidR="00CF378D" w:rsidRPr="00194786" w:rsidDel="00CF378D">
        <w:trPr>
          <w:cantSplit/>
          <w:trHeight w:val="209"/>
        </w:trPr>
        <w:tc>
          <w:tcPr>
            <w:tcW w:w="1134" w:type="dxa"/>
          </w:tcPr>
          <w:p w:rsidR="00CF378D" w:rsidRPr="00194786" w:rsidDel="00CF378D" w:rsidRDefault="00CF378D" w:rsidP="00CF2B7D">
            <w:pPr>
              <w:pStyle w:val="Tabletext"/>
            </w:pPr>
            <w:r w:rsidRPr="00194786">
              <w:t>8528.69.00</w:t>
            </w:r>
          </w:p>
        </w:tc>
        <w:tc>
          <w:tcPr>
            <w:tcW w:w="4820" w:type="dxa"/>
          </w:tcPr>
          <w:p w:rsidR="00CF378D" w:rsidRPr="00194786" w:rsidDel="00CF378D" w:rsidRDefault="00194786" w:rsidP="003526F7">
            <w:pPr>
              <w:pStyle w:val="CTA--"/>
            </w:pPr>
            <w:r>
              <w:noBreakHyphen/>
            </w:r>
            <w:r>
              <w:noBreakHyphen/>
            </w:r>
            <w:r w:rsidR="00CF378D" w:rsidRPr="00194786">
              <w:t>Other</w:t>
            </w:r>
          </w:p>
        </w:tc>
        <w:tc>
          <w:tcPr>
            <w:tcW w:w="1191" w:type="dxa"/>
          </w:tcPr>
          <w:p w:rsidR="00CF378D" w:rsidRPr="00194786" w:rsidDel="00CF378D" w:rsidRDefault="00CF378D" w:rsidP="003526F7">
            <w:pPr>
              <w:pStyle w:val="Tabletext"/>
            </w:pPr>
            <w:r w:rsidRPr="00194786">
              <w:t>Free</w:t>
            </w:r>
          </w:p>
        </w:tc>
      </w:tr>
      <w:tr w:rsidR="00CF378D" w:rsidRPr="00194786" w:rsidDel="003526F7">
        <w:trPr>
          <w:cantSplit/>
          <w:trHeight w:val="209"/>
        </w:trPr>
        <w:tc>
          <w:tcPr>
            <w:tcW w:w="1134" w:type="dxa"/>
          </w:tcPr>
          <w:p w:rsidR="00CF378D" w:rsidRPr="00194786" w:rsidDel="003526F7" w:rsidRDefault="00CF378D" w:rsidP="00CF2B7D">
            <w:pPr>
              <w:pStyle w:val="Tabletext"/>
            </w:pPr>
            <w:r w:rsidRPr="00194786">
              <w:t>8528.7</w:t>
            </w:r>
          </w:p>
        </w:tc>
        <w:tc>
          <w:tcPr>
            <w:tcW w:w="4820" w:type="dxa"/>
          </w:tcPr>
          <w:p w:rsidR="00CF378D" w:rsidRPr="00194786" w:rsidDel="003526F7" w:rsidRDefault="00194786" w:rsidP="003526F7">
            <w:pPr>
              <w:pStyle w:val="CTA-"/>
            </w:pPr>
            <w:r>
              <w:noBreakHyphen/>
            </w:r>
            <w:r w:rsidR="00CF378D" w:rsidRPr="00194786">
              <w:t>Reception apparatus for television, whether or not incorporating radio</w:t>
            </w:r>
            <w:r>
              <w:noBreakHyphen/>
            </w:r>
            <w:r w:rsidR="00CF378D" w:rsidRPr="00194786">
              <w:t>broadcast receivers or sound or video recording or reproducing apparatus:</w:t>
            </w:r>
          </w:p>
        </w:tc>
        <w:tc>
          <w:tcPr>
            <w:tcW w:w="1191" w:type="dxa"/>
          </w:tcPr>
          <w:p w:rsidR="00CF378D" w:rsidRPr="00194786" w:rsidDel="003526F7" w:rsidRDefault="00CF378D" w:rsidP="003526F7">
            <w:pPr>
              <w:pStyle w:val="Tabletext"/>
            </w:pPr>
          </w:p>
        </w:tc>
      </w:tr>
      <w:tr w:rsidR="00CF378D" w:rsidRPr="00194786" w:rsidDel="003526F7">
        <w:trPr>
          <w:cantSplit/>
          <w:trHeight w:val="209"/>
        </w:trPr>
        <w:tc>
          <w:tcPr>
            <w:tcW w:w="1134" w:type="dxa"/>
          </w:tcPr>
          <w:p w:rsidR="00CF378D" w:rsidRPr="00194786" w:rsidDel="003526F7" w:rsidRDefault="00CF378D" w:rsidP="00CF2B7D">
            <w:pPr>
              <w:pStyle w:val="Tabletext"/>
            </w:pPr>
            <w:r w:rsidRPr="00194786">
              <w:t>8528.71</w:t>
            </w:r>
          </w:p>
        </w:tc>
        <w:tc>
          <w:tcPr>
            <w:tcW w:w="4820" w:type="dxa"/>
          </w:tcPr>
          <w:p w:rsidR="00CF378D" w:rsidRPr="00194786" w:rsidDel="003526F7" w:rsidRDefault="00194786" w:rsidP="003526F7">
            <w:pPr>
              <w:pStyle w:val="CTA--"/>
            </w:pPr>
            <w:r>
              <w:noBreakHyphen/>
            </w:r>
            <w:r>
              <w:noBreakHyphen/>
            </w:r>
            <w:r w:rsidR="00CF378D" w:rsidRPr="00194786">
              <w:t>Not designed to incorporate a video display or screen:</w:t>
            </w:r>
          </w:p>
        </w:tc>
        <w:tc>
          <w:tcPr>
            <w:tcW w:w="1191" w:type="dxa"/>
          </w:tcPr>
          <w:p w:rsidR="00CF378D" w:rsidRPr="00194786" w:rsidDel="003526F7" w:rsidRDefault="00CF378D" w:rsidP="003526F7">
            <w:pPr>
              <w:pStyle w:val="Tabletext"/>
            </w:pPr>
          </w:p>
        </w:tc>
      </w:tr>
      <w:tr w:rsidR="00F125D8" w:rsidRPr="00194786" w:rsidDel="00F125D8">
        <w:trPr>
          <w:cantSplit/>
          <w:trHeight w:val="209"/>
        </w:trPr>
        <w:tc>
          <w:tcPr>
            <w:tcW w:w="1134" w:type="dxa"/>
          </w:tcPr>
          <w:p w:rsidR="00F125D8" w:rsidRPr="00194786" w:rsidDel="00F125D8" w:rsidRDefault="00F125D8" w:rsidP="00CF2B7D">
            <w:pPr>
              <w:pStyle w:val="Tabletext"/>
            </w:pPr>
            <w:r w:rsidRPr="00194786">
              <w:t>8528.71.10</w:t>
            </w:r>
          </w:p>
        </w:tc>
        <w:tc>
          <w:tcPr>
            <w:tcW w:w="4820" w:type="dxa"/>
          </w:tcPr>
          <w:p w:rsidR="00F125D8" w:rsidRPr="00194786" w:rsidDel="00F125D8" w:rsidRDefault="00194786" w:rsidP="003526F7">
            <w:pPr>
              <w:pStyle w:val="CTA---"/>
            </w:pPr>
            <w:r>
              <w:noBreakHyphen/>
            </w:r>
            <w:r>
              <w:noBreakHyphen/>
            </w:r>
            <w:r>
              <w:noBreakHyphen/>
            </w:r>
            <w:r w:rsidR="00F125D8" w:rsidRPr="00194786">
              <w:t>Colour</w:t>
            </w:r>
          </w:p>
        </w:tc>
        <w:tc>
          <w:tcPr>
            <w:tcW w:w="1191" w:type="dxa"/>
          </w:tcPr>
          <w:p w:rsidR="00F125D8" w:rsidRPr="00194786" w:rsidDel="00F125D8" w:rsidRDefault="00F125D8" w:rsidP="003526F7">
            <w:pPr>
              <w:pStyle w:val="Tabletext"/>
            </w:pPr>
            <w:r w:rsidRPr="00194786">
              <w:t>5%</w:t>
            </w:r>
          </w:p>
        </w:tc>
      </w:tr>
      <w:tr w:rsidR="00F125D8" w:rsidRPr="00194786" w:rsidDel="00F125D8" w:rsidTr="00136761">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136761">
            <w:pPr>
              <w:pStyle w:val="CTAright"/>
            </w:pPr>
            <w:r w:rsidRPr="00194786">
              <w:t>From 1</w:t>
            </w:r>
            <w:r w:rsidR="00194786">
              <w:t> </w:t>
            </w:r>
            <w:r w:rsidRPr="00194786">
              <w:t>July 2018</w:t>
            </w:r>
          </w:p>
        </w:tc>
        <w:tc>
          <w:tcPr>
            <w:tcW w:w="1191" w:type="dxa"/>
          </w:tcPr>
          <w:p w:rsidR="00F125D8" w:rsidRPr="00194786" w:rsidDel="00F125D8" w:rsidRDefault="00F125D8" w:rsidP="003526F7">
            <w:pPr>
              <w:pStyle w:val="Tabletext"/>
            </w:pPr>
            <w:r w:rsidRPr="00194786">
              <w:t>3.75%</w:t>
            </w:r>
          </w:p>
        </w:tc>
      </w:tr>
      <w:tr w:rsidR="00F125D8" w:rsidRPr="00194786" w:rsidDel="00F125D8" w:rsidTr="00136761">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136761">
            <w:pPr>
              <w:pStyle w:val="CTAright"/>
            </w:pPr>
            <w:r w:rsidRPr="00194786">
              <w:t>From 1</w:t>
            </w:r>
            <w:r w:rsidR="00194786">
              <w:t> </w:t>
            </w:r>
            <w:r w:rsidRPr="00194786">
              <w:t>July 2019</w:t>
            </w:r>
          </w:p>
        </w:tc>
        <w:tc>
          <w:tcPr>
            <w:tcW w:w="1191" w:type="dxa"/>
          </w:tcPr>
          <w:p w:rsidR="00F125D8" w:rsidRPr="00194786" w:rsidDel="00F125D8" w:rsidRDefault="00F125D8" w:rsidP="003526F7">
            <w:pPr>
              <w:pStyle w:val="Tabletext"/>
            </w:pPr>
            <w:r w:rsidRPr="00194786">
              <w:t>Free</w:t>
            </w:r>
          </w:p>
        </w:tc>
      </w:tr>
      <w:tr w:rsidR="00F125D8" w:rsidRPr="00194786" w:rsidDel="003526F7">
        <w:trPr>
          <w:cantSplit/>
          <w:trHeight w:val="209"/>
        </w:trPr>
        <w:tc>
          <w:tcPr>
            <w:tcW w:w="1134" w:type="dxa"/>
          </w:tcPr>
          <w:p w:rsidR="00F125D8" w:rsidRPr="00194786" w:rsidDel="003526F7" w:rsidRDefault="00F125D8" w:rsidP="00CF2B7D">
            <w:pPr>
              <w:pStyle w:val="Tabletext"/>
            </w:pPr>
            <w:r w:rsidRPr="00194786">
              <w:t>8528.71.20</w:t>
            </w:r>
          </w:p>
        </w:tc>
        <w:tc>
          <w:tcPr>
            <w:tcW w:w="4820" w:type="dxa"/>
          </w:tcPr>
          <w:p w:rsidR="00F125D8" w:rsidRPr="00194786" w:rsidDel="003526F7" w:rsidRDefault="00194786" w:rsidP="003526F7">
            <w:pPr>
              <w:pStyle w:val="CTA---"/>
            </w:pPr>
            <w:r>
              <w:noBreakHyphen/>
            </w:r>
            <w:r>
              <w:noBreakHyphen/>
            </w:r>
            <w:r>
              <w:noBreakHyphen/>
            </w:r>
            <w:r w:rsidR="00F125D8" w:rsidRPr="00194786">
              <w:t>Black and white or other monochrome</w:t>
            </w:r>
          </w:p>
        </w:tc>
        <w:tc>
          <w:tcPr>
            <w:tcW w:w="1191" w:type="dxa"/>
          </w:tcPr>
          <w:p w:rsidR="00F125D8" w:rsidRPr="00194786" w:rsidDel="003526F7" w:rsidRDefault="00F125D8" w:rsidP="003526F7">
            <w:pPr>
              <w:pStyle w:val="Tabletext"/>
            </w:pPr>
            <w:r w:rsidRPr="00194786">
              <w:t>Free</w:t>
            </w:r>
          </w:p>
        </w:tc>
      </w:tr>
      <w:tr w:rsidR="00F125D8" w:rsidRPr="00194786" w:rsidDel="003526F7">
        <w:trPr>
          <w:cantSplit/>
          <w:trHeight w:val="209"/>
        </w:trPr>
        <w:tc>
          <w:tcPr>
            <w:tcW w:w="1134" w:type="dxa"/>
          </w:tcPr>
          <w:p w:rsidR="00F125D8" w:rsidRPr="00194786" w:rsidDel="003526F7" w:rsidRDefault="00F125D8" w:rsidP="00CF2B7D">
            <w:pPr>
              <w:pStyle w:val="Tabletext"/>
            </w:pPr>
            <w:r w:rsidRPr="00194786">
              <w:t>8528.72.00</w:t>
            </w:r>
          </w:p>
        </w:tc>
        <w:tc>
          <w:tcPr>
            <w:tcW w:w="4820" w:type="dxa"/>
          </w:tcPr>
          <w:p w:rsidR="00F125D8" w:rsidRPr="00194786" w:rsidDel="003526F7" w:rsidRDefault="00194786" w:rsidP="003526F7">
            <w:pPr>
              <w:pStyle w:val="CTA--"/>
            </w:pPr>
            <w:r>
              <w:noBreakHyphen/>
            </w:r>
            <w:r>
              <w:noBreakHyphen/>
            </w:r>
            <w:r w:rsidR="00F125D8" w:rsidRPr="00194786">
              <w:t>Other, colour</w:t>
            </w:r>
          </w:p>
        </w:tc>
        <w:tc>
          <w:tcPr>
            <w:tcW w:w="1191" w:type="dxa"/>
          </w:tcPr>
          <w:p w:rsidR="00F125D8" w:rsidRPr="00194786" w:rsidDel="003526F7" w:rsidRDefault="00F125D8" w:rsidP="003526F7">
            <w:pPr>
              <w:pStyle w:val="Tabletext"/>
            </w:pPr>
            <w:r w:rsidRPr="00194786">
              <w:t>5%</w:t>
            </w:r>
          </w:p>
        </w:tc>
      </w:tr>
      <w:tr w:rsidR="00F125D8" w:rsidRPr="00194786" w:rsidDel="003526F7">
        <w:trPr>
          <w:cantSplit/>
          <w:trHeight w:val="209"/>
        </w:trPr>
        <w:tc>
          <w:tcPr>
            <w:tcW w:w="1134" w:type="dxa"/>
          </w:tcPr>
          <w:p w:rsidR="00F125D8" w:rsidRPr="00194786" w:rsidDel="003526F7" w:rsidRDefault="00F125D8" w:rsidP="00CF2B7D">
            <w:pPr>
              <w:pStyle w:val="Tabletext"/>
            </w:pPr>
            <w:r w:rsidRPr="00194786">
              <w:t>8528.73.00</w:t>
            </w:r>
          </w:p>
        </w:tc>
        <w:tc>
          <w:tcPr>
            <w:tcW w:w="4820" w:type="dxa"/>
          </w:tcPr>
          <w:p w:rsidR="00F125D8" w:rsidRPr="00194786" w:rsidDel="003526F7" w:rsidRDefault="00194786" w:rsidP="003526F7">
            <w:pPr>
              <w:pStyle w:val="CTA--"/>
            </w:pPr>
            <w:r>
              <w:noBreakHyphen/>
            </w:r>
            <w:r>
              <w:noBreakHyphen/>
            </w:r>
            <w:r w:rsidR="00F125D8" w:rsidRPr="00194786">
              <w:t>Other, monochrome</w:t>
            </w:r>
          </w:p>
        </w:tc>
        <w:tc>
          <w:tcPr>
            <w:tcW w:w="1191" w:type="dxa"/>
          </w:tcPr>
          <w:p w:rsidR="00F125D8" w:rsidRPr="00194786" w:rsidDel="003526F7" w:rsidRDefault="00F125D8" w:rsidP="003526F7">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AA0258" w:rsidRPr="00194786" w:rsidDel="00AA0258">
        <w:trPr>
          <w:cantSplit/>
          <w:trHeight w:val="209"/>
        </w:trPr>
        <w:tc>
          <w:tcPr>
            <w:tcW w:w="1134" w:type="dxa"/>
          </w:tcPr>
          <w:p w:rsidR="00AA0258" w:rsidRPr="00194786" w:rsidDel="00AA0258" w:rsidRDefault="003F702C" w:rsidP="00CF2B7D">
            <w:pPr>
              <w:pStyle w:val="Tabletext"/>
            </w:pPr>
            <w:r w:rsidRPr="00194786">
              <w:t>8529</w:t>
            </w:r>
          </w:p>
        </w:tc>
        <w:tc>
          <w:tcPr>
            <w:tcW w:w="4820" w:type="dxa"/>
          </w:tcPr>
          <w:p w:rsidR="00AA0258" w:rsidRPr="00194786" w:rsidDel="00AA0258" w:rsidRDefault="003F702C" w:rsidP="003F702C">
            <w:pPr>
              <w:pStyle w:val="CTACAPS"/>
            </w:pPr>
            <w:r w:rsidRPr="00194786">
              <w:t>PARTS SUITABLE FOR USE SOLELY OR PRINCIPALLY WITH THE APPARATUS OF 8525 TO 8528:</w:t>
            </w:r>
          </w:p>
        </w:tc>
        <w:tc>
          <w:tcPr>
            <w:tcW w:w="1191" w:type="dxa"/>
          </w:tcPr>
          <w:p w:rsidR="00AA0258" w:rsidRPr="00194786" w:rsidDel="00AA0258" w:rsidRDefault="00AA0258" w:rsidP="00145017">
            <w:pPr>
              <w:pStyle w:val="Tabletext"/>
            </w:pPr>
          </w:p>
        </w:tc>
      </w:tr>
      <w:tr w:rsidR="00AA0258" w:rsidRPr="00194786" w:rsidDel="00AA0258">
        <w:trPr>
          <w:cantSplit/>
          <w:trHeight w:val="209"/>
        </w:trPr>
        <w:tc>
          <w:tcPr>
            <w:tcW w:w="1134" w:type="dxa"/>
          </w:tcPr>
          <w:p w:rsidR="00AA0258" w:rsidRPr="00194786" w:rsidDel="00AA0258" w:rsidRDefault="00AA0258" w:rsidP="00CF2B7D">
            <w:pPr>
              <w:pStyle w:val="Tabletext"/>
            </w:pPr>
            <w:r w:rsidRPr="00194786">
              <w:t>8529.10</w:t>
            </w:r>
          </w:p>
        </w:tc>
        <w:tc>
          <w:tcPr>
            <w:tcW w:w="4820" w:type="dxa"/>
          </w:tcPr>
          <w:p w:rsidR="00AA0258" w:rsidRPr="00194786" w:rsidDel="00AA0258" w:rsidRDefault="00194786" w:rsidP="00AA0258">
            <w:pPr>
              <w:pStyle w:val="CTA-"/>
            </w:pPr>
            <w:r>
              <w:noBreakHyphen/>
            </w:r>
            <w:r w:rsidR="00AA0258" w:rsidRPr="00194786">
              <w:t>Aerials and aerial reflectors of all kinds; parts suitable for use therewith:</w:t>
            </w:r>
          </w:p>
        </w:tc>
        <w:tc>
          <w:tcPr>
            <w:tcW w:w="1191" w:type="dxa"/>
          </w:tcPr>
          <w:p w:rsidR="00AA0258" w:rsidRPr="00194786" w:rsidDel="00AA0258" w:rsidRDefault="00AA0258" w:rsidP="003F702C">
            <w:pPr>
              <w:pStyle w:val="Tabletext"/>
            </w:pPr>
          </w:p>
        </w:tc>
      </w:tr>
      <w:tr w:rsidR="00AA0258" w:rsidRPr="00194786" w:rsidDel="00AA0258">
        <w:trPr>
          <w:cantSplit/>
          <w:trHeight w:val="209"/>
        </w:trPr>
        <w:tc>
          <w:tcPr>
            <w:tcW w:w="1134" w:type="dxa"/>
          </w:tcPr>
          <w:p w:rsidR="00AA0258" w:rsidRPr="00194786" w:rsidDel="00AA0258" w:rsidRDefault="00AA0258" w:rsidP="00CF2B7D">
            <w:pPr>
              <w:pStyle w:val="Tabletext"/>
            </w:pPr>
            <w:r w:rsidRPr="00194786">
              <w:t>8529.10.20</w:t>
            </w:r>
          </w:p>
        </w:tc>
        <w:tc>
          <w:tcPr>
            <w:tcW w:w="4820" w:type="dxa"/>
          </w:tcPr>
          <w:p w:rsidR="00AA0258" w:rsidRPr="00194786" w:rsidDel="00AA0258" w:rsidRDefault="00194786" w:rsidP="00AA0258">
            <w:pPr>
              <w:pStyle w:val="CTA---"/>
            </w:pPr>
            <w:r>
              <w:noBreakHyphen/>
            </w:r>
            <w:r>
              <w:noBreakHyphen/>
            </w:r>
            <w:r>
              <w:noBreakHyphen/>
            </w:r>
            <w:r w:rsidR="00AA0258" w:rsidRPr="00194786">
              <w:t>For goods of 8525.60.00 or 8525.80.10</w:t>
            </w:r>
          </w:p>
        </w:tc>
        <w:tc>
          <w:tcPr>
            <w:tcW w:w="1191" w:type="dxa"/>
          </w:tcPr>
          <w:p w:rsidR="00AA0258" w:rsidRPr="00194786" w:rsidDel="00AA0258" w:rsidRDefault="00AA0258" w:rsidP="003F702C">
            <w:pPr>
              <w:pStyle w:val="Tabletext"/>
            </w:pPr>
            <w:r w:rsidRPr="00194786">
              <w:t>Free</w:t>
            </w:r>
          </w:p>
        </w:tc>
      </w:tr>
      <w:tr w:rsidR="00F125D8" w:rsidRPr="00194786" w:rsidDel="00F125D8">
        <w:trPr>
          <w:cantSplit/>
          <w:trHeight w:val="209"/>
        </w:trPr>
        <w:tc>
          <w:tcPr>
            <w:tcW w:w="1134" w:type="dxa"/>
          </w:tcPr>
          <w:p w:rsidR="00F125D8" w:rsidRPr="00194786" w:rsidDel="00F125D8" w:rsidRDefault="00F125D8" w:rsidP="00CF2B7D">
            <w:pPr>
              <w:pStyle w:val="Tabletext"/>
            </w:pPr>
            <w:r w:rsidRPr="00194786">
              <w:t>8529.10.30</w:t>
            </w:r>
          </w:p>
        </w:tc>
        <w:tc>
          <w:tcPr>
            <w:tcW w:w="4820" w:type="dxa"/>
          </w:tcPr>
          <w:p w:rsidR="00F125D8" w:rsidRPr="00194786" w:rsidDel="00F125D8" w:rsidRDefault="00194786" w:rsidP="00AA0258">
            <w:pPr>
              <w:pStyle w:val="CTA---"/>
            </w:pPr>
            <w:r>
              <w:noBreakHyphen/>
            </w:r>
            <w:r>
              <w:noBreakHyphen/>
            </w:r>
            <w:r>
              <w:noBreakHyphen/>
            </w:r>
            <w:r w:rsidR="00F125D8" w:rsidRPr="00194786">
              <w:t>For goods of 8525 NSA, or 8526</w:t>
            </w:r>
          </w:p>
        </w:tc>
        <w:tc>
          <w:tcPr>
            <w:tcW w:w="1191" w:type="dxa"/>
          </w:tcPr>
          <w:p w:rsidR="00F125D8" w:rsidRPr="00194786" w:rsidDel="00F125D8" w:rsidRDefault="00F125D8" w:rsidP="003F702C">
            <w:pPr>
              <w:pStyle w:val="Tabletext"/>
            </w:pPr>
            <w:r w:rsidRPr="00194786">
              <w:t>5%</w:t>
            </w:r>
            <w:r w:rsidRPr="00194786">
              <w:br/>
              <w:t>CA:Free</w:t>
            </w:r>
          </w:p>
        </w:tc>
      </w:tr>
      <w:tr w:rsidR="00F125D8" w:rsidRPr="00194786" w:rsidDel="00F125D8" w:rsidTr="00A64D22">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A64D22">
            <w:pPr>
              <w:pStyle w:val="CTAright"/>
            </w:pPr>
            <w:r w:rsidRPr="00194786">
              <w:t>From 1</w:t>
            </w:r>
            <w:r w:rsidR="00194786">
              <w:t> </w:t>
            </w:r>
            <w:r w:rsidRPr="00194786">
              <w:t>July 2018</w:t>
            </w:r>
          </w:p>
        </w:tc>
        <w:tc>
          <w:tcPr>
            <w:tcW w:w="1191" w:type="dxa"/>
          </w:tcPr>
          <w:p w:rsidR="00F125D8" w:rsidRPr="00194786" w:rsidDel="00F125D8" w:rsidRDefault="00F125D8" w:rsidP="003F702C">
            <w:pPr>
              <w:pStyle w:val="Tabletext"/>
            </w:pPr>
            <w:r w:rsidRPr="00194786">
              <w:t>3.75%</w:t>
            </w:r>
            <w:r w:rsidRPr="00194786">
              <w:br/>
              <w:t>CA:Free</w:t>
            </w:r>
          </w:p>
        </w:tc>
      </w:tr>
      <w:tr w:rsidR="00F125D8" w:rsidRPr="00194786" w:rsidDel="00F125D8" w:rsidTr="00A64D22">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A64D22">
            <w:pPr>
              <w:pStyle w:val="CTAright"/>
            </w:pPr>
            <w:r w:rsidRPr="00194786">
              <w:t>From 1</w:t>
            </w:r>
            <w:r w:rsidR="00194786">
              <w:t> </w:t>
            </w:r>
            <w:r w:rsidRPr="00194786">
              <w:t>July 2019</w:t>
            </w:r>
          </w:p>
        </w:tc>
        <w:tc>
          <w:tcPr>
            <w:tcW w:w="1191" w:type="dxa"/>
          </w:tcPr>
          <w:p w:rsidR="00F125D8" w:rsidRPr="00194786" w:rsidDel="00F125D8" w:rsidRDefault="00F125D8" w:rsidP="003F702C">
            <w:pPr>
              <w:pStyle w:val="Tabletext"/>
            </w:pPr>
            <w:r w:rsidRPr="00194786">
              <w:t>Free</w:t>
            </w:r>
          </w:p>
        </w:tc>
      </w:tr>
      <w:tr w:rsidR="00F125D8" w:rsidRPr="00194786" w:rsidDel="00F125D8">
        <w:trPr>
          <w:cantSplit/>
          <w:trHeight w:val="209"/>
        </w:trPr>
        <w:tc>
          <w:tcPr>
            <w:tcW w:w="1134" w:type="dxa"/>
          </w:tcPr>
          <w:p w:rsidR="00F125D8" w:rsidRPr="00194786" w:rsidDel="00F125D8" w:rsidRDefault="00F125D8" w:rsidP="00CF2B7D">
            <w:pPr>
              <w:pStyle w:val="Tabletext"/>
            </w:pPr>
            <w:r w:rsidRPr="00194786">
              <w:t>8529.10.90</w:t>
            </w:r>
          </w:p>
        </w:tc>
        <w:tc>
          <w:tcPr>
            <w:tcW w:w="4820" w:type="dxa"/>
          </w:tcPr>
          <w:p w:rsidR="00F125D8" w:rsidRPr="00194786" w:rsidDel="00F125D8" w:rsidRDefault="00194786" w:rsidP="00AA0258">
            <w:pPr>
              <w:pStyle w:val="CTA---"/>
            </w:pPr>
            <w:r>
              <w:noBreakHyphen/>
            </w:r>
            <w:r>
              <w:noBreakHyphen/>
            </w:r>
            <w:r>
              <w:noBreakHyphen/>
            </w:r>
            <w:r w:rsidR="00F125D8" w:rsidRPr="00194786">
              <w:t>Other</w:t>
            </w:r>
          </w:p>
        </w:tc>
        <w:tc>
          <w:tcPr>
            <w:tcW w:w="1191" w:type="dxa"/>
          </w:tcPr>
          <w:p w:rsidR="00F125D8" w:rsidRPr="00194786" w:rsidDel="00F125D8" w:rsidRDefault="00F125D8" w:rsidP="003F702C">
            <w:pPr>
              <w:pStyle w:val="Tabletext"/>
            </w:pPr>
            <w:r w:rsidRPr="00194786">
              <w:t>5%</w:t>
            </w:r>
          </w:p>
        </w:tc>
      </w:tr>
      <w:tr w:rsidR="00F125D8" w:rsidRPr="00194786" w:rsidDel="00F125D8" w:rsidTr="00204073">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204073">
            <w:pPr>
              <w:pStyle w:val="CTAright"/>
            </w:pPr>
            <w:r w:rsidRPr="00194786">
              <w:t>From 1</w:t>
            </w:r>
            <w:r w:rsidR="00194786">
              <w:t> </w:t>
            </w:r>
            <w:r w:rsidRPr="00194786">
              <w:t>July 2018</w:t>
            </w:r>
          </w:p>
        </w:tc>
        <w:tc>
          <w:tcPr>
            <w:tcW w:w="1191" w:type="dxa"/>
          </w:tcPr>
          <w:p w:rsidR="00F125D8" w:rsidRPr="00194786" w:rsidDel="00F125D8" w:rsidRDefault="00F125D8" w:rsidP="003F702C">
            <w:pPr>
              <w:pStyle w:val="Tabletext"/>
            </w:pPr>
            <w:r w:rsidRPr="00194786">
              <w:t>3.75%</w:t>
            </w:r>
          </w:p>
        </w:tc>
      </w:tr>
      <w:tr w:rsidR="00F125D8" w:rsidRPr="00194786" w:rsidDel="00F125D8" w:rsidTr="00204073">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204073">
            <w:pPr>
              <w:pStyle w:val="CTAright"/>
            </w:pPr>
            <w:r w:rsidRPr="00194786">
              <w:t>From 1</w:t>
            </w:r>
            <w:r w:rsidR="00194786">
              <w:t> </w:t>
            </w:r>
            <w:r w:rsidRPr="00194786">
              <w:t>July 2019</w:t>
            </w:r>
          </w:p>
        </w:tc>
        <w:tc>
          <w:tcPr>
            <w:tcW w:w="1191" w:type="dxa"/>
          </w:tcPr>
          <w:p w:rsidR="00F125D8" w:rsidRPr="00194786" w:rsidDel="00F125D8" w:rsidRDefault="00F125D8" w:rsidP="003F702C">
            <w:pPr>
              <w:pStyle w:val="Tabletext"/>
            </w:pPr>
            <w:r w:rsidRPr="00194786">
              <w:t>Free</w:t>
            </w:r>
          </w:p>
        </w:tc>
      </w:tr>
      <w:tr w:rsidR="00F125D8" w:rsidRPr="00194786" w:rsidDel="00AA0258">
        <w:trPr>
          <w:cantSplit/>
          <w:trHeight w:val="209"/>
        </w:trPr>
        <w:tc>
          <w:tcPr>
            <w:tcW w:w="1134" w:type="dxa"/>
          </w:tcPr>
          <w:p w:rsidR="00F125D8" w:rsidRPr="00194786" w:rsidDel="00AA0258" w:rsidRDefault="00F125D8" w:rsidP="00CF2B7D">
            <w:pPr>
              <w:pStyle w:val="Tabletext"/>
            </w:pPr>
            <w:r w:rsidRPr="00194786">
              <w:t>8529.90</w:t>
            </w:r>
          </w:p>
        </w:tc>
        <w:tc>
          <w:tcPr>
            <w:tcW w:w="4820" w:type="dxa"/>
          </w:tcPr>
          <w:p w:rsidR="00F125D8" w:rsidRPr="00194786" w:rsidDel="00AA0258" w:rsidRDefault="00194786" w:rsidP="00AA0258">
            <w:pPr>
              <w:pStyle w:val="CTA-"/>
            </w:pPr>
            <w:r>
              <w:noBreakHyphen/>
            </w:r>
            <w:r w:rsidR="00F125D8" w:rsidRPr="00194786">
              <w:t>Other:</w:t>
            </w:r>
          </w:p>
        </w:tc>
        <w:tc>
          <w:tcPr>
            <w:tcW w:w="1191" w:type="dxa"/>
          </w:tcPr>
          <w:p w:rsidR="00F125D8" w:rsidRPr="00194786" w:rsidDel="00AA0258" w:rsidRDefault="00F125D8" w:rsidP="003F702C">
            <w:pPr>
              <w:pStyle w:val="Tabletext"/>
            </w:pPr>
          </w:p>
        </w:tc>
      </w:tr>
      <w:tr w:rsidR="00F125D8" w:rsidRPr="00194786" w:rsidDel="00AA0258">
        <w:trPr>
          <w:cantSplit/>
          <w:trHeight w:val="209"/>
        </w:trPr>
        <w:tc>
          <w:tcPr>
            <w:tcW w:w="1134" w:type="dxa"/>
          </w:tcPr>
          <w:p w:rsidR="00F125D8" w:rsidRPr="00194786" w:rsidDel="00AA0258" w:rsidRDefault="00F125D8" w:rsidP="00CF2B7D">
            <w:pPr>
              <w:pStyle w:val="Tabletext"/>
            </w:pPr>
            <w:r w:rsidRPr="00194786">
              <w:t>8529.90.20</w:t>
            </w:r>
          </w:p>
        </w:tc>
        <w:tc>
          <w:tcPr>
            <w:tcW w:w="4820" w:type="dxa"/>
          </w:tcPr>
          <w:p w:rsidR="00F125D8" w:rsidRPr="00194786" w:rsidDel="00AA0258" w:rsidRDefault="00194786" w:rsidP="00AA0258">
            <w:pPr>
              <w:pStyle w:val="CTA---"/>
            </w:pPr>
            <w:r>
              <w:noBreakHyphen/>
            </w:r>
            <w:r>
              <w:noBreakHyphen/>
            </w:r>
            <w:r>
              <w:noBreakHyphen/>
            </w:r>
            <w:r w:rsidR="00F125D8" w:rsidRPr="00194786">
              <w:t>For goods of 8525.60.00 or 8525.80.10</w:t>
            </w:r>
          </w:p>
        </w:tc>
        <w:tc>
          <w:tcPr>
            <w:tcW w:w="1191" w:type="dxa"/>
          </w:tcPr>
          <w:p w:rsidR="00F125D8" w:rsidRPr="00194786" w:rsidDel="00AA0258" w:rsidRDefault="00F125D8" w:rsidP="003F702C">
            <w:pPr>
              <w:pStyle w:val="Tabletext"/>
            </w:pPr>
            <w:r w:rsidRPr="00194786">
              <w:t>Free</w:t>
            </w:r>
          </w:p>
        </w:tc>
      </w:tr>
      <w:tr w:rsidR="00F125D8" w:rsidRPr="00194786" w:rsidDel="00F125D8">
        <w:trPr>
          <w:cantSplit/>
          <w:trHeight w:val="209"/>
        </w:trPr>
        <w:tc>
          <w:tcPr>
            <w:tcW w:w="1134" w:type="dxa"/>
          </w:tcPr>
          <w:p w:rsidR="00F125D8" w:rsidRPr="00194786" w:rsidDel="00F125D8" w:rsidRDefault="00F125D8" w:rsidP="00CF2B7D">
            <w:pPr>
              <w:pStyle w:val="Tabletext"/>
            </w:pPr>
            <w:r w:rsidRPr="00194786">
              <w:t>8529.90.30</w:t>
            </w:r>
          </w:p>
        </w:tc>
        <w:tc>
          <w:tcPr>
            <w:tcW w:w="4820" w:type="dxa"/>
          </w:tcPr>
          <w:p w:rsidR="00F125D8" w:rsidRPr="00194786" w:rsidDel="00F125D8" w:rsidRDefault="00194786" w:rsidP="00AA0258">
            <w:pPr>
              <w:pStyle w:val="CTA---"/>
            </w:pPr>
            <w:r>
              <w:noBreakHyphen/>
            </w:r>
            <w:r>
              <w:noBreakHyphen/>
            </w:r>
            <w:r>
              <w:noBreakHyphen/>
            </w:r>
            <w:r w:rsidR="00F125D8" w:rsidRPr="00194786">
              <w:t>For goods of 8525 NSA, or 8526</w:t>
            </w:r>
          </w:p>
        </w:tc>
        <w:tc>
          <w:tcPr>
            <w:tcW w:w="1191" w:type="dxa"/>
          </w:tcPr>
          <w:p w:rsidR="00F125D8" w:rsidRPr="00194786" w:rsidDel="00F125D8" w:rsidRDefault="00F125D8" w:rsidP="003F702C">
            <w:pPr>
              <w:pStyle w:val="Tabletext"/>
            </w:pPr>
            <w:r w:rsidRPr="00194786">
              <w:t>5%</w:t>
            </w:r>
            <w:r w:rsidRPr="00194786">
              <w:br/>
              <w:t>CA:Free</w:t>
            </w:r>
          </w:p>
        </w:tc>
      </w:tr>
      <w:tr w:rsidR="00F125D8" w:rsidRPr="00194786" w:rsidDel="00F125D8" w:rsidTr="00BB52B0">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BB52B0">
            <w:pPr>
              <w:pStyle w:val="CTAright"/>
            </w:pPr>
            <w:r w:rsidRPr="00194786">
              <w:t>From 1</w:t>
            </w:r>
            <w:r w:rsidR="00194786">
              <w:t> </w:t>
            </w:r>
            <w:r w:rsidRPr="00194786">
              <w:t>July 2018</w:t>
            </w:r>
          </w:p>
        </w:tc>
        <w:tc>
          <w:tcPr>
            <w:tcW w:w="1191" w:type="dxa"/>
          </w:tcPr>
          <w:p w:rsidR="00F125D8" w:rsidRPr="00194786" w:rsidDel="00F125D8" w:rsidRDefault="00F125D8" w:rsidP="003F702C">
            <w:pPr>
              <w:pStyle w:val="Tabletext"/>
            </w:pPr>
            <w:r w:rsidRPr="00194786">
              <w:t>3.75%</w:t>
            </w:r>
            <w:r w:rsidRPr="00194786">
              <w:br/>
              <w:t>CA:Free</w:t>
            </w:r>
          </w:p>
        </w:tc>
      </w:tr>
      <w:tr w:rsidR="00F125D8" w:rsidRPr="00194786" w:rsidDel="00F125D8" w:rsidTr="00BB52B0">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BB52B0">
            <w:pPr>
              <w:pStyle w:val="CTAright"/>
            </w:pPr>
            <w:r w:rsidRPr="00194786">
              <w:t>From 1</w:t>
            </w:r>
            <w:r w:rsidR="00194786">
              <w:t> </w:t>
            </w:r>
            <w:r w:rsidRPr="00194786">
              <w:t>July 2019</w:t>
            </w:r>
          </w:p>
        </w:tc>
        <w:tc>
          <w:tcPr>
            <w:tcW w:w="1191" w:type="dxa"/>
          </w:tcPr>
          <w:p w:rsidR="00F125D8" w:rsidRPr="00194786" w:rsidDel="00F125D8" w:rsidRDefault="00F125D8" w:rsidP="003F702C">
            <w:pPr>
              <w:pStyle w:val="Tabletext"/>
            </w:pPr>
            <w:r w:rsidRPr="00194786">
              <w:t>Free</w:t>
            </w:r>
          </w:p>
        </w:tc>
      </w:tr>
      <w:tr w:rsidR="00F125D8" w:rsidRPr="00194786" w:rsidDel="00AA0258">
        <w:trPr>
          <w:cantSplit/>
          <w:trHeight w:val="209"/>
        </w:trPr>
        <w:tc>
          <w:tcPr>
            <w:tcW w:w="1134" w:type="dxa"/>
          </w:tcPr>
          <w:p w:rsidR="00F125D8" w:rsidRPr="00194786" w:rsidDel="00AA0258" w:rsidRDefault="00F125D8" w:rsidP="00CF2B7D">
            <w:pPr>
              <w:pStyle w:val="Tabletext"/>
            </w:pPr>
            <w:r w:rsidRPr="00194786">
              <w:t>8529.90.40</w:t>
            </w:r>
          </w:p>
        </w:tc>
        <w:tc>
          <w:tcPr>
            <w:tcW w:w="4820" w:type="dxa"/>
          </w:tcPr>
          <w:p w:rsidR="00F125D8" w:rsidRPr="00194786" w:rsidDel="00AA0258" w:rsidRDefault="00194786" w:rsidP="00AA0258">
            <w:pPr>
              <w:pStyle w:val="CTA---"/>
            </w:pPr>
            <w:r>
              <w:noBreakHyphen/>
            </w:r>
            <w:r>
              <w:noBreakHyphen/>
            </w:r>
            <w:r>
              <w:noBreakHyphen/>
            </w:r>
            <w:r w:rsidR="00F125D8" w:rsidRPr="00194786">
              <w:t>Monitors or projectors of a kind solely or principally used in an automatic data processing system of 8471</w:t>
            </w:r>
          </w:p>
        </w:tc>
        <w:tc>
          <w:tcPr>
            <w:tcW w:w="1191" w:type="dxa"/>
          </w:tcPr>
          <w:p w:rsidR="00F125D8" w:rsidRPr="00194786" w:rsidDel="00AA0258" w:rsidRDefault="00F125D8" w:rsidP="003F702C">
            <w:pPr>
              <w:pStyle w:val="Tabletext"/>
            </w:pPr>
            <w:r w:rsidRPr="00194786">
              <w:t>Free</w:t>
            </w:r>
          </w:p>
        </w:tc>
      </w:tr>
      <w:tr w:rsidR="00F125D8" w:rsidRPr="00194786" w:rsidDel="00F125D8">
        <w:trPr>
          <w:cantSplit/>
          <w:trHeight w:val="209"/>
        </w:trPr>
        <w:tc>
          <w:tcPr>
            <w:tcW w:w="1134" w:type="dxa"/>
          </w:tcPr>
          <w:p w:rsidR="00F125D8" w:rsidRPr="00194786" w:rsidDel="00F125D8" w:rsidRDefault="00F125D8" w:rsidP="00CF2B7D">
            <w:pPr>
              <w:pStyle w:val="Tabletext"/>
            </w:pPr>
            <w:r w:rsidRPr="00194786">
              <w:t>8529.90.50</w:t>
            </w:r>
          </w:p>
        </w:tc>
        <w:tc>
          <w:tcPr>
            <w:tcW w:w="4820" w:type="dxa"/>
          </w:tcPr>
          <w:p w:rsidR="00F125D8" w:rsidRPr="00194786" w:rsidDel="00F125D8" w:rsidRDefault="00194786" w:rsidP="00AA0258">
            <w:pPr>
              <w:pStyle w:val="CTA---"/>
            </w:pPr>
            <w:r>
              <w:noBreakHyphen/>
            </w:r>
            <w:r>
              <w:noBreakHyphen/>
            </w:r>
            <w:r>
              <w:noBreakHyphen/>
            </w:r>
            <w:r w:rsidR="00F125D8" w:rsidRPr="00194786">
              <w:t>Organic light emitting diode modules and organic light emitting diode panels for the apparatus of 8528.72.00 or 8528.73.00</w:t>
            </w:r>
          </w:p>
        </w:tc>
        <w:tc>
          <w:tcPr>
            <w:tcW w:w="1191" w:type="dxa"/>
          </w:tcPr>
          <w:p w:rsidR="00F125D8" w:rsidRPr="00194786" w:rsidDel="00F125D8" w:rsidRDefault="00F125D8" w:rsidP="003F702C">
            <w:pPr>
              <w:pStyle w:val="Tabletext"/>
            </w:pPr>
            <w:r w:rsidRPr="00194786">
              <w:t>5%</w:t>
            </w:r>
            <w:r w:rsidRPr="00194786">
              <w:br/>
            </w:r>
          </w:p>
        </w:tc>
      </w:tr>
      <w:tr w:rsidR="00F125D8" w:rsidRPr="00194786" w:rsidDel="00F125D8">
        <w:trPr>
          <w:cantSplit/>
          <w:trHeight w:val="209"/>
        </w:trPr>
        <w:tc>
          <w:tcPr>
            <w:tcW w:w="1134" w:type="dxa"/>
          </w:tcPr>
          <w:p w:rsidR="00F125D8" w:rsidRPr="00194786" w:rsidDel="00F125D8" w:rsidRDefault="00F125D8" w:rsidP="00CF2B7D">
            <w:pPr>
              <w:pStyle w:val="Tabletext"/>
            </w:pPr>
            <w:r w:rsidRPr="00194786">
              <w:t>8529.90.90</w:t>
            </w:r>
          </w:p>
        </w:tc>
        <w:tc>
          <w:tcPr>
            <w:tcW w:w="4820" w:type="dxa"/>
          </w:tcPr>
          <w:p w:rsidR="00F125D8" w:rsidRPr="00194786" w:rsidDel="00F125D8" w:rsidRDefault="00194786" w:rsidP="00AA0258">
            <w:pPr>
              <w:pStyle w:val="CTA---"/>
            </w:pPr>
            <w:r>
              <w:noBreakHyphen/>
            </w:r>
            <w:r>
              <w:noBreakHyphen/>
            </w:r>
            <w:r>
              <w:noBreakHyphen/>
            </w:r>
            <w:r w:rsidR="00F125D8" w:rsidRPr="00194786">
              <w:t>Other</w:t>
            </w:r>
          </w:p>
        </w:tc>
        <w:tc>
          <w:tcPr>
            <w:tcW w:w="1191" w:type="dxa"/>
          </w:tcPr>
          <w:p w:rsidR="00F125D8" w:rsidRPr="00194786" w:rsidDel="00F125D8" w:rsidRDefault="00F125D8" w:rsidP="003F702C">
            <w:pPr>
              <w:pStyle w:val="Tabletext"/>
            </w:pPr>
            <w:r w:rsidRPr="00194786">
              <w:t>5%</w:t>
            </w:r>
          </w:p>
        </w:tc>
      </w:tr>
      <w:tr w:rsidR="00F125D8" w:rsidRPr="00194786" w:rsidDel="00F125D8" w:rsidTr="0004448E">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04448E">
            <w:pPr>
              <w:pStyle w:val="CTAright"/>
            </w:pPr>
            <w:r w:rsidRPr="00194786">
              <w:t>From 1</w:t>
            </w:r>
            <w:r w:rsidR="00194786">
              <w:t> </w:t>
            </w:r>
            <w:r w:rsidRPr="00194786">
              <w:t>July 2018</w:t>
            </w:r>
          </w:p>
        </w:tc>
        <w:tc>
          <w:tcPr>
            <w:tcW w:w="1191" w:type="dxa"/>
          </w:tcPr>
          <w:p w:rsidR="00F125D8" w:rsidRPr="00194786" w:rsidDel="00F125D8" w:rsidRDefault="00F125D8" w:rsidP="003F702C">
            <w:pPr>
              <w:pStyle w:val="Tabletext"/>
            </w:pPr>
            <w:r w:rsidRPr="00194786">
              <w:t>3.75%</w:t>
            </w:r>
          </w:p>
        </w:tc>
      </w:tr>
      <w:tr w:rsidR="00F125D8" w:rsidRPr="00194786" w:rsidDel="00F125D8" w:rsidTr="0004448E">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04448E">
            <w:pPr>
              <w:pStyle w:val="CTAright"/>
            </w:pPr>
            <w:r w:rsidRPr="00194786">
              <w:t>From 1</w:t>
            </w:r>
            <w:r w:rsidR="00194786">
              <w:t> </w:t>
            </w:r>
            <w:r w:rsidRPr="00194786">
              <w:t>July 2019</w:t>
            </w:r>
          </w:p>
        </w:tc>
        <w:tc>
          <w:tcPr>
            <w:tcW w:w="1191" w:type="dxa"/>
          </w:tcPr>
          <w:p w:rsidR="00F125D8" w:rsidRPr="00194786" w:rsidDel="00F125D8" w:rsidRDefault="00F125D8" w:rsidP="003F702C">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62"/>
        <w:gridCol w:w="4792"/>
        <w:gridCol w:w="1191"/>
      </w:tblGrid>
      <w:tr w:rsidR="00805A21" w:rsidRPr="00194786">
        <w:trPr>
          <w:cantSplit/>
          <w:trHeight w:val="209"/>
        </w:trPr>
        <w:tc>
          <w:tcPr>
            <w:tcW w:w="1162" w:type="dxa"/>
          </w:tcPr>
          <w:p w:rsidR="00805A21" w:rsidRPr="00194786" w:rsidRDefault="00805A21" w:rsidP="00CF2B7D">
            <w:pPr>
              <w:pStyle w:val="Tabletext"/>
            </w:pPr>
            <w:r w:rsidRPr="00194786">
              <w:t>8530</w:t>
            </w:r>
          </w:p>
        </w:tc>
        <w:tc>
          <w:tcPr>
            <w:tcW w:w="4792" w:type="dxa"/>
          </w:tcPr>
          <w:p w:rsidR="00805A21" w:rsidRPr="00194786" w:rsidRDefault="00805A21" w:rsidP="00805A21">
            <w:pPr>
              <w:pStyle w:val="CTACAPS"/>
            </w:pPr>
            <w:r w:rsidRPr="00194786">
              <w:t>ELECTRICAL SIGNALLING, SAFETY OR TRAFFIC CONTROL EQUIPMENT FOR RAILWAYS, TRAMWAYS, ROADS, INLAND WATERWAYS, PARKING FACILITIES, PORT INSTALLATIONS OR AIRFIELDS (OTHER THAN THOSE OF 8608.00.00):</w:t>
            </w:r>
          </w:p>
        </w:tc>
        <w:tc>
          <w:tcPr>
            <w:tcW w:w="1191" w:type="dxa"/>
          </w:tcPr>
          <w:p w:rsidR="00805A21" w:rsidRPr="00194786" w:rsidRDefault="00805A21" w:rsidP="00145017">
            <w:pPr>
              <w:pStyle w:val="Tabletext"/>
            </w:pPr>
          </w:p>
        </w:tc>
      </w:tr>
      <w:tr w:rsidR="00805A21" w:rsidRPr="00194786">
        <w:trPr>
          <w:cantSplit/>
          <w:trHeight w:val="209"/>
        </w:trPr>
        <w:tc>
          <w:tcPr>
            <w:tcW w:w="1162" w:type="dxa"/>
          </w:tcPr>
          <w:p w:rsidR="00805A21" w:rsidRPr="00194786" w:rsidRDefault="00805A21" w:rsidP="00CF2B7D">
            <w:pPr>
              <w:pStyle w:val="Tabletext"/>
            </w:pPr>
            <w:r w:rsidRPr="00194786">
              <w:t>8530.10.00</w:t>
            </w:r>
          </w:p>
        </w:tc>
        <w:tc>
          <w:tcPr>
            <w:tcW w:w="4792" w:type="dxa"/>
          </w:tcPr>
          <w:p w:rsidR="00805A21" w:rsidRPr="00194786" w:rsidRDefault="00194786" w:rsidP="00805A21">
            <w:pPr>
              <w:pStyle w:val="CTA-"/>
            </w:pPr>
            <w:r>
              <w:noBreakHyphen/>
            </w:r>
            <w:r w:rsidR="00805A21" w:rsidRPr="00194786">
              <w:t>Equipment for railways or tramways</w:t>
            </w:r>
          </w:p>
        </w:tc>
        <w:tc>
          <w:tcPr>
            <w:tcW w:w="1191" w:type="dxa"/>
          </w:tcPr>
          <w:p w:rsidR="00805A21" w:rsidRPr="00194786" w:rsidRDefault="00805A21" w:rsidP="00145017">
            <w:pPr>
              <w:pStyle w:val="Tabletext"/>
            </w:pPr>
            <w:r w:rsidRPr="00194786">
              <w:t>5%</w:t>
            </w:r>
          </w:p>
        </w:tc>
      </w:tr>
      <w:tr w:rsidR="00805A21" w:rsidRPr="00194786">
        <w:trPr>
          <w:cantSplit/>
          <w:trHeight w:val="209"/>
        </w:trPr>
        <w:tc>
          <w:tcPr>
            <w:tcW w:w="1162" w:type="dxa"/>
          </w:tcPr>
          <w:p w:rsidR="00805A21" w:rsidRPr="00194786" w:rsidRDefault="00805A21" w:rsidP="00CF2B7D">
            <w:pPr>
              <w:pStyle w:val="Tabletext"/>
            </w:pPr>
            <w:r w:rsidRPr="00194786">
              <w:t>8530.80.00</w:t>
            </w:r>
          </w:p>
        </w:tc>
        <w:tc>
          <w:tcPr>
            <w:tcW w:w="4792" w:type="dxa"/>
          </w:tcPr>
          <w:p w:rsidR="00805A21" w:rsidRPr="00194786" w:rsidRDefault="00194786" w:rsidP="00805A21">
            <w:pPr>
              <w:pStyle w:val="CTA-"/>
            </w:pPr>
            <w:r>
              <w:noBreakHyphen/>
            </w:r>
            <w:r w:rsidR="00805A21" w:rsidRPr="00194786">
              <w:t>Other equipment</w:t>
            </w:r>
          </w:p>
        </w:tc>
        <w:tc>
          <w:tcPr>
            <w:tcW w:w="1191" w:type="dxa"/>
          </w:tcPr>
          <w:p w:rsidR="00805A21" w:rsidRPr="00194786" w:rsidRDefault="00805A21" w:rsidP="00145017">
            <w:pPr>
              <w:pStyle w:val="Tabletext"/>
            </w:pPr>
            <w:r w:rsidRPr="00194786">
              <w:t>Free</w:t>
            </w:r>
          </w:p>
        </w:tc>
      </w:tr>
      <w:tr w:rsidR="00805A21" w:rsidRPr="00194786">
        <w:trPr>
          <w:cantSplit/>
          <w:trHeight w:val="209"/>
        </w:trPr>
        <w:tc>
          <w:tcPr>
            <w:tcW w:w="1162" w:type="dxa"/>
          </w:tcPr>
          <w:p w:rsidR="00805A21" w:rsidRPr="00194786" w:rsidRDefault="00805A21" w:rsidP="00CF2B7D">
            <w:pPr>
              <w:pStyle w:val="Tabletext"/>
            </w:pPr>
            <w:r w:rsidRPr="00194786">
              <w:t>8530.90.00</w:t>
            </w:r>
          </w:p>
        </w:tc>
        <w:tc>
          <w:tcPr>
            <w:tcW w:w="4792"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145017">
            <w:pPr>
              <w:pStyle w:val="Tabletext"/>
            </w:pPr>
            <w:r w:rsidRPr="00194786">
              <w:t>5%</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CF2B7D">
            <w:pPr>
              <w:pStyle w:val="Tabletext"/>
            </w:pPr>
            <w:r w:rsidRPr="00194786">
              <w:t>8531</w:t>
            </w:r>
          </w:p>
        </w:tc>
        <w:tc>
          <w:tcPr>
            <w:tcW w:w="4820" w:type="dxa"/>
          </w:tcPr>
          <w:p w:rsidR="00805A21" w:rsidRPr="00194786" w:rsidRDefault="00805A21" w:rsidP="00805A21">
            <w:pPr>
              <w:pStyle w:val="CTACAPS"/>
            </w:pPr>
            <w:r w:rsidRPr="00194786">
              <w:t>ELECTRIC SOUND OR VISUAL SIGNALLING APPARATUS (FOR EXAMPLE, BELLS, SIRENS, INDICATOR PANELS, BURGLAR OR FIRE ALARMS), OTHER THAN THOSE OF 8512 OR 8530:</w:t>
            </w:r>
          </w:p>
        </w:tc>
        <w:tc>
          <w:tcPr>
            <w:tcW w:w="1191" w:type="dxa"/>
          </w:tcPr>
          <w:p w:rsidR="00805A21" w:rsidRPr="00194786" w:rsidRDefault="00805A21" w:rsidP="00145017">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8531.10</w:t>
            </w:r>
          </w:p>
        </w:tc>
        <w:tc>
          <w:tcPr>
            <w:tcW w:w="4820" w:type="dxa"/>
          </w:tcPr>
          <w:p w:rsidR="00805A21" w:rsidRPr="00194786" w:rsidRDefault="00194786" w:rsidP="00805A21">
            <w:pPr>
              <w:pStyle w:val="CTA-"/>
            </w:pPr>
            <w:r>
              <w:noBreakHyphen/>
            </w:r>
            <w:r w:rsidR="00805A21" w:rsidRPr="00194786">
              <w:t>Burglar or fire alarms and similar apparatus:</w:t>
            </w:r>
          </w:p>
        </w:tc>
        <w:tc>
          <w:tcPr>
            <w:tcW w:w="1191" w:type="dxa"/>
          </w:tcPr>
          <w:p w:rsidR="00805A21" w:rsidRPr="00194786" w:rsidRDefault="00805A21" w:rsidP="00145017">
            <w:pPr>
              <w:pStyle w:val="Tabletext"/>
            </w:pPr>
          </w:p>
        </w:tc>
      </w:tr>
      <w:tr w:rsidR="00805A21" w:rsidRPr="00194786">
        <w:tblPrEx>
          <w:tblLook w:val="0020" w:firstRow="1" w:lastRow="0" w:firstColumn="0" w:lastColumn="0" w:noHBand="0" w:noVBand="0"/>
        </w:tblPrEx>
        <w:trPr>
          <w:cantSplit/>
          <w:tblHeader/>
        </w:trPr>
        <w:tc>
          <w:tcPr>
            <w:tcW w:w="1134" w:type="dxa"/>
          </w:tcPr>
          <w:p w:rsidR="00805A21" w:rsidRPr="00194786" w:rsidRDefault="00805A21" w:rsidP="00CF2B7D">
            <w:pPr>
              <w:pStyle w:val="Tabletext"/>
            </w:pPr>
            <w:r w:rsidRPr="00194786">
              <w:t>8531.10.10</w:t>
            </w:r>
          </w:p>
        </w:tc>
        <w:tc>
          <w:tcPr>
            <w:tcW w:w="4820" w:type="dxa"/>
          </w:tcPr>
          <w:p w:rsidR="00805A21" w:rsidRPr="00194786" w:rsidRDefault="00194786" w:rsidP="00805A21">
            <w:pPr>
              <w:pStyle w:val="CTA---"/>
            </w:pPr>
            <w:r>
              <w:noBreakHyphen/>
            </w:r>
            <w:r>
              <w:noBreakHyphen/>
            </w:r>
            <w:r>
              <w:noBreakHyphen/>
            </w:r>
            <w:r w:rsidR="00805A21" w:rsidRPr="00194786">
              <w:t>Burglar alarms</w:t>
            </w:r>
          </w:p>
        </w:tc>
        <w:tc>
          <w:tcPr>
            <w:tcW w:w="1191" w:type="dxa"/>
          </w:tcPr>
          <w:p w:rsidR="00805A21" w:rsidRPr="00194786" w:rsidRDefault="00805A21" w:rsidP="00145017">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8531.10.9</w:t>
            </w:r>
          </w:p>
        </w:tc>
        <w:tc>
          <w:tcPr>
            <w:tcW w:w="4820" w:type="dxa"/>
          </w:tcPr>
          <w:p w:rsidR="00805A21" w:rsidRPr="00194786" w:rsidRDefault="00194786" w:rsidP="00EB59E2">
            <w:pPr>
              <w:pStyle w:val="CTA---"/>
            </w:pPr>
            <w:r>
              <w:noBreakHyphen/>
            </w:r>
            <w:r>
              <w:noBreakHyphen/>
            </w:r>
            <w:r>
              <w:noBreakHyphen/>
            </w:r>
            <w:r w:rsidR="00805A21" w:rsidRPr="00194786">
              <w:t>Other:</w:t>
            </w:r>
          </w:p>
        </w:tc>
        <w:tc>
          <w:tcPr>
            <w:tcW w:w="1191" w:type="dxa"/>
          </w:tcPr>
          <w:p w:rsidR="00805A21" w:rsidRPr="00194786" w:rsidRDefault="00805A21" w:rsidP="00145017">
            <w:pPr>
              <w:pStyle w:val="Tabletext"/>
            </w:pPr>
          </w:p>
        </w:tc>
      </w:tr>
      <w:tr w:rsidR="00372C50" w:rsidRPr="00194786">
        <w:trPr>
          <w:cantSplit/>
          <w:trHeight w:val="209"/>
        </w:trPr>
        <w:tc>
          <w:tcPr>
            <w:tcW w:w="1134" w:type="dxa"/>
          </w:tcPr>
          <w:p w:rsidR="00372C50" w:rsidRPr="00194786" w:rsidRDefault="00372C50" w:rsidP="00CF2B7D">
            <w:pPr>
              <w:pStyle w:val="Tabletext"/>
            </w:pPr>
            <w:r w:rsidRPr="00194786">
              <w:t>8531.10.91</w:t>
            </w:r>
          </w:p>
        </w:tc>
        <w:tc>
          <w:tcPr>
            <w:tcW w:w="4820" w:type="dxa"/>
          </w:tcPr>
          <w:p w:rsidR="00372C50" w:rsidRPr="00194786" w:rsidRDefault="00194786" w:rsidP="00805A21">
            <w:pPr>
              <w:pStyle w:val="CTA----"/>
            </w:pPr>
            <w:r>
              <w:noBreakHyphen/>
            </w:r>
            <w:r>
              <w:noBreakHyphen/>
            </w:r>
            <w:r>
              <w:noBreakHyphen/>
            </w:r>
            <w:r>
              <w:noBreakHyphen/>
            </w:r>
            <w:r w:rsidR="00372C50" w:rsidRPr="00194786">
              <w:t>Of a kind used as components in passenger motor vehicles</w:t>
            </w:r>
          </w:p>
        </w:tc>
        <w:tc>
          <w:tcPr>
            <w:tcW w:w="1191" w:type="dxa"/>
          </w:tcPr>
          <w:p w:rsidR="00372C50" w:rsidRPr="00194786" w:rsidRDefault="00372C50" w:rsidP="00145017">
            <w:pPr>
              <w:pStyle w:val="Tabletext"/>
            </w:pPr>
            <w:r w:rsidRPr="00194786">
              <w:t>5%</w:t>
            </w:r>
          </w:p>
        </w:tc>
      </w:tr>
      <w:tr w:rsidR="00805A21" w:rsidRPr="00194786">
        <w:trPr>
          <w:cantSplit/>
          <w:trHeight w:val="209"/>
        </w:trPr>
        <w:tc>
          <w:tcPr>
            <w:tcW w:w="1134" w:type="dxa"/>
          </w:tcPr>
          <w:p w:rsidR="00805A21" w:rsidRPr="00194786" w:rsidRDefault="00805A21" w:rsidP="00CF2B7D">
            <w:pPr>
              <w:pStyle w:val="Tabletext"/>
            </w:pPr>
            <w:r w:rsidRPr="00194786">
              <w:t>8531.10.99</w:t>
            </w:r>
          </w:p>
        </w:tc>
        <w:tc>
          <w:tcPr>
            <w:tcW w:w="4820" w:type="dxa"/>
          </w:tcPr>
          <w:p w:rsidR="00805A21" w:rsidRPr="00194786" w:rsidRDefault="00194786" w:rsidP="00805A21">
            <w:pPr>
              <w:pStyle w:val="CTA----"/>
            </w:pPr>
            <w:r>
              <w:noBreakHyphen/>
            </w:r>
            <w:r>
              <w:noBreakHyphen/>
            </w:r>
            <w:r>
              <w:noBreakHyphen/>
            </w:r>
            <w:r>
              <w:noBreakHyphen/>
            </w:r>
            <w:r w:rsidR="00805A21" w:rsidRPr="00194786">
              <w:t>Other</w:t>
            </w:r>
          </w:p>
        </w:tc>
        <w:tc>
          <w:tcPr>
            <w:tcW w:w="1191" w:type="dxa"/>
          </w:tcPr>
          <w:p w:rsidR="00805A21" w:rsidRPr="00194786" w:rsidRDefault="00805A21" w:rsidP="00145017">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CF2B7D">
            <w:pPr>
              <w:pStyle w:val="Tabletext"/>
            </w:pPr>
            <w:r w:rsidRPr="00194786">
              <w:t>8531.20.00</w:t>
            </w:r>
          </w:p>
        </w:tc>
        <w:tc>
          <w:tcPr>
            <w:tcW w:w="4820" w:type="dxa"/>
          </w:tcPr>
          <w:p w:rsidR="00805A21" w:rsidRPr="00194786" w:rsidRDefault="00194786" w:rsidP="00805A21">
            <w:pPr>
              <w:pStyle w:val="CTA-"/>
            </w:pPr>
            <w:r>
              <w:noBreakHyphen/>
            </w:r>
            <w:r w:rsidR="00805A21" w:rsidRPr="00194786">
              <w:t xml:space="preserve">Indicator panels incorporating liquid crystal devices (LCD) or </w:t>
            </w:r>
            <w:r w:rsidR="00CF378D" w:rsidRPr="00194786">
              <w:t>light</w:t>
            </w:r>
            <w:r>
              <w:noBreakHyphen/>
            </w:r>
            <w:r w:rsidR="00CF378D" w:rsidRPr="00194786">
              <w:t>emitting diodes (LED)</w:t>
            </w:r>
          </w:p>
        </w:tc>
        <w:tc>
          <w:tcPr>
            <w:tcW w:w="1191" w:type="dxa"/>
          </w:tcPr>
          <w:p w:rsidR="00805A21" w:rsidRPr="00194786" w:rsidRDefault="00805A21" w:rsidP="00145017">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8531.80.00</w:t>
            </w:r>
          </w:p>
        </w:tc>
        <w:tc>
          <w:tcPr>
            <w:tcW w:w="4820" w:type="dxa"/>
          </w:tcPr>
          <w:p w:rsidR="00805A21" w:rsidRPr="00194786" w:rsidRDefault="00194786" w:rsidP="00805A21">
            <w:pPr>
              <w:pStyle w:val="CTA-"/>
            </w:pPr>
            <w:r>
              <w:noBreakHyphen/>
            </w:r>
            <w:r w:rsidR="00805A21" w:rsidRPr="00194786">
              <w:t>Other apparatus</w:t>
            </w:r>
          </w:p>
        </w:tc>
        <w:tc>
          <w:tcPr>
            <w:tcW w:w="1191" w:type="dxa"/>
          </w:tcPr>
          <w:p w:rsidR="00805A21" w:rsidRPr="00194786" w:rsidRDefault="00805A21" w:rsidP="00145017">
            <w:pPr>
              <w:pStyle w:val="Tabletext"/>
            </w:pPr>
            <w:r w:rsidRPr="00194786">
              <w:t>Free</w:t>
            </w:r>
          </w:p>
        </w:tc>
      </w:tr>
      <w:tr w:rsidR="00805A21" w:rsidRPr="00194786">
        <w:tblPrEx>
          <w:tblLook w:val="0020" w:firstRow="1" w:lastRow="0" w:firstColumn="0" w:lastColumn="0" w:noHBand="0" w:noVBand="0"/>
        </w:tblPrEx>
        <w:trPr>
          <w:cantSplit/>
        </w:trPr>
        <w:tc>
          <w:tcPr>
            <w:tcW w:w="1134" w:type="dxa"/>
          </w:tcPr>
          <w:p w:rsidR="00805A21" w:rsidRPr="00194786" w:rsidRDefault="00805A21" w:rsidP="00CF2B7D">
            <w:pPr>
              <w:pStyle w:val="Tabletext"/>
              <w:rPr>
                <w:b/>
              </w:rPr>
            </w:pPr>
            <w:r w:rsidRPr="00194786">
              <w:t>8531.90</w:t>
            </w:r>
          </w:p>
        </w:tc>
        <w:tc>
          <w:tcPr>
            <w:tcW w:w="4820" w:type="dxa"/>
          </w:tcPr>
          <w:p w:rsidR="00805A21" w:rsidRPr="00194786" w:rsidRDefault="00194786" w:rsidP="00805A21">
            <w:pPr>
              <w:pStyle w:val="CTA-"/>
              <w:rPr>
                <w:b/>
              </w:rPr>
            </w:pPr>
            <w:r>
              <w:noBreakHyphen/>
            </w:r>
            <w:r w:rsidR="00805A21" w:rsidRPr="00194786">
              <w:t>Parts:</w:t>
            </w:r>
          </w:p>
        </w:tc>
        <w:tc>
          <w:tcPr>
            <w:tcW w:w="1191" w:type="dxa"/>
          </w:tcPr>
          <w:p w:rsidR="00805A21" w:rsidRPr="00194786" w:rsidRDefault="00805A21" w:rsidP="00145017">
            <w:pPr>
              <w:pStyle w:val="Tabletext"/>
            </w:pPr>
          </w:p>
        </w:tc>
      </w:tr>
      <w:tr w:rsidR="00805A21" w:rsidRPr="00194786">
        <w:tblPrEx>
          <w:tblLook w:val="0020" w:firstRow="1" w:lastRow="0" w:firstColumn="0" w:lastColumn="0" w:noHBand="0" w:noVBand="0"/>
        </w:tblPrEx>
        <w:trPr>
          <w:cantSplit/>
        </w:trPr>
        <w:tc>
          <w:tcPr>
            <w:tcW w:w="1134" w:type="dxa"/>
          </w:tcPr>
          <w:p w:rsidR="00805A21" w:rsidRPr="00194786" w:rsidRDefault="00805A21" w:rsidP="00CF2B7D">
            <w:pPr>
              <w:pStyle w:val="Tabletext"/>
              <w:rPr>
                <w:b/>
              </w:rPr>
            </w:pPr>
            <w:r w:rsidRPr="00194786">
              <w:t>8531.90.10</w:t>
            </w:r>
          </w:p>
        </w:tc>
        <w:tc>
          <w:tcPr>
            <w:tcW w:w="4820" w:type="dxa"/>
          </w:tcPr>
          <w:p w:rsidR="00805A21" w:rsidRPr="00194786" w:rsidRDefault="00194786" w:rsidP="00805A21">
            <w:pPr>
              <w:pStyle w:val="CTA---"/>
              <w:rPr>
                <w:b/>
              </w:rPr>
            </w:pPr>
            <w:r>
              <w:noBreakHyphen/>
            </w:r>
            <w:r>
              <w:noBreakHyphen/>
            </w:r>
            <w:r>
              <w:noBreakHyphen/>
            </w:r>
            <w:r w:rsidR="00805A21" w:rsidRPr="00194786">
              <w:t>For goods of 8531.20.00 or 8531.80.00</w:t>
            </w:r>
          </w:p>
        </w:tc>
        <w:tc>
          <w:tcPr>
            <w:tcW w:w="1191" w:type="dxa"/>
          </w:tcPr>
          <w:p w:rsidR="00805A21" w:rsidRPr="00194786" w:rsidRDefault="00805A21" w:rsidP="00145017">
            <w:pPr>
              <w:pStyle w:val="Tabletext"/>
            </w:pPr>
            <w:r w:rsidRPr="00194786">
              <w:t>Free</w:t>
            </w:r>
          </w:p>
        </w:tc>
      </w:tr>
      <w:tr w:rsidR="00F125D8" w:rsidRPr="00194786" w:rsidDel="00F125D8">
        <w:tblPrEx>
          <w:tblLook w:val="0020" w:firstRow="1" w:lastRow="0" w:firstColumn="0" w:lastColumn="0" w:noHBand="0" w:noVBand="0"/>
        </w:tblPrEx>
        <w:trPr>
          <w:cantSplit/>
        </w:trPr>
        <w:tc>
          <w:tcPr>
            <w:tcW w:w="1134" w:type="dxa"/>
          </w:tcPr>
          <w:p w:rsidR="00F125D8" w:rsidRPr="00194786" w:rsidDel="00F125D8" w:rsidRDefault="00F125D8" w:rsidP="00CF2B7D">
            <w:pPr>
              <w:pStyle w:val="Tabletext"/>
            </w:pPr>
            <w:r w:rsidRPr="00194786">
              <w:t>8531.90.90</w:t>
            </w:r>
          </w:p>
        </w:tc>
        <w:tc>
          <w:tcPr>
            <w:tcW w:w="4820" w:type="dxa"/>
          </w:tcPr>
          <w:p w:rsidR="00F125D8" w:rsidRPr="00194786" w:rsidDel="00F125D8" w:rsidRDefault="00194786" w:rsidP="00805A21">
            <w:pPr>
              <w:pStyle w:val="CTA---"/>
            </w:pPr>
            <w:r>
              <w:noBreakHyphen/>
            </w:r>
            <w:r>
              <w:noBreakHyphen/>
            </w:r>
            <w:r>
              <w:noBreakHyphen/>
            </w:r>
            <w:r w:rsidR="00F125D8" w:rsidRPr="00194786">
              <w:t>Other</w:t>
            </w:r>
          </w:p>
        </w:tc>
        <w:tc>
          <w:tcPr>
            <w:tcW w:w="1191" w:type="dxa"/>
          </w:tcPr>
          <w:p w:rsidR="00F125D8" w:rsidRPr="00194786" w:rsidDel="00F125D8" w:rsidRDefault="00F125D8" w:rsidP="00145017">
            <w:pPr>
              <w:pStyle w:val="Tabletext"/>
            </w:pPr>
            <w:r w:rsidRPr="00194786">
              <w:t>5%</w:t>
            </w:r>
            <w:r w:rsidRPr="00194786">
              <w:br/>
              <w:t>DCS:4%</w:t>
            </w:r>
            <w:r w:rsidRPr="00194786">
              <w:br/>
              <w:t>DCT:5%</w:t>
            </w:r>
          </w:p>
        </w:tc>
      </w:tr>
      <w:tr w:rsidR="00F125D8" w:rsidRPr="00194786" w:rsidDel="00F125D8" w:rsidTr="00163B43">
        <w:tblPrEx>
          <w:tblLook w:val="0020" w:firstRow="1" w:lastRow="0" w:firstColumn="0" w:lastColumn="0" w:noHBand="0" w:noVBand="0"/>
        </w:tblPrEx>
        <w:trPr>
          <w:cantSplit/>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163B43">
            <w:pPr>
              <w:pStyle w:val="CTAright"/>
            </w:pPr>
            <w:r w:rsidRPr="00194786">
              <w:t>From 1</w:t>
            </w:r>
            <w:r w:rsidR="00194786">
              <w:t> </w:t>
            </w:r>
            <w:r w:rsidRPr="00194786">
              <w:t>July 2018</w:t>
            </w:r>
          </w:p>
        </w:tc>
        <w:tc>
          <w:tcPr>
            <w:tcW w:w="1191" w:type="dxa"/>
          </w:tcPr>
          <w:p w:rsidR="00F125D8" w:rsidRPr="00194786" w:rsidDel="00F125D8" w:rsidRDefault="00F125D8" w:rsidP="00145017">
            <w:pPr>
              <w:pStyle w:val="Tabletext"/>
            </w:pPr>
            <w:r w:rsidRPr="00194786">
              <w:t>2.5%</w:t>
            </w:r>
          </w:p>
        </w:tc>
      </w:tr>
      <w:tr w:rsidR="00F125D8" w:rsidRPr="00194786" w:rsidDel="00F125D8" w:rsidTr="00163B43">
        <w:tblPrEx>
          <w:tblLook w:val="0020" w:firstRow="1" w:lastRow="0" w:firstColumn="0" w:lastColumn="0" w:noHBand="0" w:noVBand="0"/>
        </w:tblPrEx>
        <w:trPr>
          <w:cantSplit/>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163B43">
            <w:pPr>
              <w:pStyle w:val="CTAright"/>
            </w:pPr>
            <w:r w:rsidRPr="00194786">
              <w:t>From 1</w:t>
            </w:r>
            <w:r w:rsidR="00194786">
              <w:t> </w:t>
            </w:r>
            <w:r w:rsidRPr="00194786">
              <w:t>July 2019</w:t>
            </w:r>
          </w:p>
        </w:tc>
        <w:tc>
          <w:tcPr>
            <w:tcW w:w="1191" w:type="dxa"/>
          </w:tcPr>
          <w:p w:rsidR="00F125D8" w:rsidRPr="00194786" w:rsidDel="00F125D8" w:rsidRDefault="00F125D8" w:rsidP="00145017">
            <w:pPr>
              <w:pStyle w:val="Tabletext"/>
            </w:pPr>
            <w:r w:rsidRPr="00194786">
              <w:t>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CF2B7D">
            <w:pPr>
              <w:pStyle w:val="Tabletext"/>
            </w:pPr>
            <w:r w:rsidRPr="00194786">
              <w:t>8532</w:t>
            </w:r>
          </w:p>
        </w:tc>
        <w:tc>
          <w:tcPr>
            <w:tcW w:w="4820" w:type="dxa"/>
          </w:tcPr>
          <w:p w:rsidR="00805A21" w:rsidRPr="00194786" w:rsidRDefault="00805A21" w:rsidP="00805A21">
            <w:pPr>
              <w:pStyle w:val="CTACAPS"/>
              <w:rPr>
                <w:i/>
              </w:rPr>
            </w:pPr>
            <w:r w:rsidRPr="00194786">
              <w:t>ELECTRICAL CAPACITORS, FIXED, VARIABLE OR ADJUSTABLE (PRE</w:t>
            </w:r>
            <w:r w:rsidR="00194786">
              <w:noBreakHyphen/>
            </w:r>
            <w:r w:rsidRPr="00194786">
              <w:t>SET):</w:t>
            </w:r>
          </w:p>
        </w:tc>
        <w:tc>
          <w:tcPr>
            <w:tcW w:w="1191" w:type="dxa"/>
          </w:tcPr>
          <w:p w:rsidR="00805A21" w:rsidRPr="00194786" w:rsidRDefault="00805A21" w:rsidP="00145017">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8532.10.00</w:t>
            </w:r>
          </w:p>
        </w:tc>
        <w:tc>
          <w:tcPr>
            <w:tcW w:w="4820" w:type="dxa"/>
          </w:tcPr>
          <w:p w:rsidR="00805A21" w:rsidRPr="00194786" w:rsidRDefault="00194786" w:rsidP="00805A21">
            <w:pPr>
              <w:pStyle w:val="CTA-"/>
              <w:rPr>
                <w:i/>
              </w:rPr>
            </w:pPr>
            <w:r>
              <w:noBreakHyphen/>
            </w:r>
            <w:r w:rsidR="00805A21" w:rsidRPr="00194786">
              <w:t>Fixed capacitors designed for use in 50/60 Hz circuits and having a reactive power handling capacity of not less than 0.5 kvar (power capacitors)</w:t>
            </w:r>
          </w:p>
        </w:tc>
        <w:tc>
          <w:tcPr>
            <w:tcW w:w="1191" w:type="dxa"/>
          </w:tcPr>
          <w:p w:rsidR="00805A21" w:rsidRPr="00194786" w:rsidRDefault="00805A21" w:rsidP="00145017">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8532.2</w:t>
            </w:r>
          </w:p>
        </w:tc>
        <w:tc>
          <w:tcPr>
            <w:tcW w:w="4820" w:type="dxa"/>
          </w:tcPr>
          <w:p w:rsidR="00805A21" w:rsidRPr="00194786" w:rsidRDefault="00194786" w:rsidP="00805A21">
            <w:pPr>
              <w:pStyle w:val="CTA-"/>
            </w:pPr>
            <w:r>
              <w:noBreakHyphen/>
            </w:r>
            <w:r w:rsidR="00805A21" w:rsidRPr="00194786">
              <w:t>Other fixed capacitors:</w:t>
            </w:r>
          </w:p>
        </w:tc>
        <w:tc>
          <w:tcPr>
            <w:tcW w:w="1191" w:type="dxa"/>
          </w:tcPr>
          <w:p w:rsidR="00805A21" w:rsidRPr="00194786" w:rsidRDefault="00805A21" w:rsidP="00145017">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8532.21.00</w:t>
            </w:r>
          </w:p>
        </w:tc>
        <w:tc>
          <w:tcPr>
            <w:tcW w:w="4820" w:type="dxa"/>
          </w:tcPr>
          <w:p w:rsidR="00805A21" w:rsidRPr="00194786" w:rsidRDefault="00194786" w:rsidP="00805A21">
            <w:pPr>
              <w:pStyle w:val="CTA--"/>
            </w:pPr>
            <w:r>
              <w:noBreakHyphen/>
            </w:r>
            <w:r>
              <w:noBreakHyphen/>
            </w:r>
            <w:r w:rsidR="00805A21" w:rsidRPr="00194786">
              <w:t>Tantalum</w:t>
            </w:r>
          </w:p>
        </w:tc>
        <w:tc>
          <w:tcPr>
            <w:tcW w:w="1191" w:type="dxa"/>
          </w:tcPr>
          <w:p w:rsidR="00805A21" w:rsidRPr="00194786" w:rsidRDefault="00805A21" w:rsidP="00145017">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8532.22.00</w:t>
            </w:r>
          </w:p>
        </w:tc>
        <w:tc>
          <w:tcPr>
            <w:tcW w:w="4820" w:type="dxa"/>
          </w:tcPr>
          <w:p w:rsidR="00805A21" w:rsidRPr="00194786" w:rsidRDefault="00194786" w:rsidP="00805A21">
            <w:pPr>
              <w:pStyle w:val="CTA--"/>
            </w:pPr>
            <w:r>
              <w:noBreakHyphen/>
            </w:r>
            <w:r>
              <w:noBreakHyphen/>
            </w:r>
            <w:r w:rsidR="00805A21" w:rsidRPr="00194786">
              <w:t>Aluminium electrolytic</w:t>
            </w:r>
          </w:p>
        </w:tc>
        <w:tc>
          <w:tcPr>
            <w:tcW w:w="1191" w:type="dxa"/>
          </w:tcPr>
          <w:p w:rsidR="00805A21" w:rsidRPr="00194786" w:rsidRDefault="00805A21" w:rsidP="00145017">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8532.23.00</w:t>
            </w:r>
          </w:p>
        </w:tc>
        <w:tc>
          <w:tcPr>
            <w:tcW w:w="4820" w:type="dxa"/>
          </w:tcPr>
          <w:p w:rsidR="00805A21" w:rsidRPr="00194786" w:rsidRDefault="00194786" w:rsidP="00805A21">
            <w:pPr>
              <w:pStyle w:val="CTA--"/>
            </w:pPr>
            <w:r>
              <w:noBreakHyphen/>
            </w:r>
            <w:r>
              <w:noBreakHyphen/>
            </w:r>
            <w:r w:rsidR="00805A21" w:rsidRPr="00194786">
              <w:t>Ceramic dielectric, single layer</w:t>
            </w:r>
          </w:p>
        </w:tc>
        <w:tc>
          <w:tcPr>
            <w:tcW w:w="1191" w:type="dxa"/>
          </w:tcPr>
          <w:p w:rsidR="00805A21" w:rsidRPr="00194786" w:rsidRDefault="00805A21" w:rsidP="00145017">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8532.24.00</w:t>
            </w:r>
          </w:p>
        </w:tc>
        <w:tc>
          <w:tcPr>
            <w:tcW w:w="4820" w:type="dxa"/>
          </w:tcPr>
          <w:p w:rsidR="00805A21" w:rsidRPr="00194786" w:rsidRDefault="00194786" w:rsidP="00805A21">
            <w:pPr>
              <w:pStyle w:val="CTA--"/>
              <w:rPr>
                <w:i/>
              </w:rPr>
            </w:pPr>
            <w:r>
              <w:noBreakHyphen/>
            </w:r>
            <w:r>
              <w:noBreakHyphen/>
            </w:r>
            <w:r w:rsidR="00805A21" w:rsidRPr="00194786">
              <w:t>Ceramic dielectric, multilayer</w:t>
            </w:r>
          </w:p>
        </w:tc>
        <w:tc>
          <w:tcPr>
            <w:tcW w:w="1191" w:type="dxa"/>
          </w:tcPr>
          <w:p w:rsidR="00805A21" w:rsidRPr="00194786" w:rsidRDefault="00805A21" w:rsidP="00145017">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8532.25.00</w:t>
            </w:r>
          </w:p>
        </w:tc>
        <w:tc>
          <w:tcPr>
            <w:tcW w:w="4820" w:type="dxa"/>
          </w:tcPr>
          <w:p w:rsidR="00805A21" w:rsidRPr="00194786" w:rsidRDefault="00194786" w:rsidP="00805A21">
            <w:pPr>
              <w:pStyle w:val="CTA--"/>
            </w:pPr>
            <w:r>
              <w:noBreakHyphen/>
            </w:r>
            <w:r>
              <w:noBreakHyphen/>
            </w:r>
            <w:r w:rsidR="00805A21" w:rsidRPr="00194786">
              <w:t>Dielectric of paper or plastics</w:t>
            </w:r>
          </w:p>
        </w:tc>
        <w:tc>
          <w:tcPr>
            <w:tcW w:w="1191" w:type="dxa"/>
          </w:tcPr>
          <w:p w:rsidR="00805A21" w:rsidRPr="00194786" w:rsidRDefault="00805A21" w:rsidP="00145017">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8532.29.00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145017">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8532.30.00</w:t>
            </w:r>
          </w:p>
        </w:tc>
        <w:tc>
          <w:tcPr>
            <w:tcW w:w="4820" w:type="dxa"/>
          </w:tcPr>
          <w:p w:rsidR="00805A21" w:rsidRPr="00194786" w:rsidRDefault="00194786" w:rsidP="00805A21">
            <w:pPr>
              <w:pStyle w:val="CTA-"/>
            </w:pPr>
            <w:r>
              <w:noBreakHyphen/>
            </w:r>
            <w:r w:rsidR="00805A21" w:rsidRPr="00194786">
              <w:t>Variable or adjustable (pre</w:t>
            </w:r>
            <w:r>
              <w:noBreakHyphen/>
            </w:r>
            <w:r w:rsidR="00805A21" w:rsidRPr="00194786">
              <w:t>set) capacitors</w:t>
            </w:r>
          </w:p>
        </w:tc>
        <w:tc>
          <w:tcPr>
            <w:tcW w:w="1191" w:type="dxa"/>
          </w:tcPr>
          <w:p w:rsidR="00805A21" w:rsidRPr="00194786" w:rsidRDefault="00805A21" w:rsidP="00145017">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8532.90.00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145017">
            <w:pPr>
              <w:pStyle w:val="Tabletext"/>
            </w:pPr>
            <w:r w:rsidRPr="00194786">
              <w:t>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CF2B7D">
            <w:pPr>
              <w:pStyle w:val="Tabletext"/>
            </w:pPr>
            <w:r w:rsidRPr="00194786">
              <w:t>8533</w:t>
            </w:r>
          </w:p>
        </w:tc>
        <w:tc>
          <w:tcPr>
            <w:tcW w:w="4820" w:type="dxa"/>
          </w:tcPr>
          <w:p w:rsidR="00805A21" w:rsidRPr="00194786" w:rsidRDefault="00805A21" w:rsidP="00805A21">
            <w:pPr>
              <w:pStyle w:val="CTACAPS"/>
            </w:pPr>
            <w:r w:rsidRPr="00194786">
              <w:t>ELECTRICAL RESISTORS (INCLUDING RHEOSTATS AND POTENTIOMETERS), OTHER THAN HEATING RESISTORS:</w:t>
            </w:r>
          </w:p>
        </w:tc>
        <w:tc>
          <w:tcPr>
            <w:tcW w:w="1191" w:type="dxa"/>
          </w:tcPr>
          <w:p w:rsidR="00805A21" w:rsidRPr="00194786" w:rsidRDefault="00805A21" w:rsidP="00145017">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8533.10.00</w:t>
            </w:r>
          </w:p>
        </w:tc>
        <w:tc>
          <w:tcPr>
            <w:tcW w:w="4820" w:type="dxa"/>
          </w:tcPr>
          <w:p w:rsidR="00805A21" w:rsidRPr="00194786" w:rsidRDefault="00194786" w:rsidP="00805A21">
            <w:pPr>
              <w:pStyle w:val="CTA-"/>
            </w:pPr>
            <w:r>
              <w:noBreakHyphen/>
            </w:r>
            <w:r w:rsidR="00805A21" w:rsidRPr="00194786">
              <w:t>Fixed carbon resistors, composition or film types</w:t>
            </w:r>
          </w:p>
        </w:tc>
        <w:tc>
          <w:tcPr>
            <w:tcW w:w="1191" w:type="dxa"/>
          </w:tcPr>
          <w:p w:rsidR="00805A21" w:rsidRPr="00194786" w:rsidRDefault="00805A21" w:rsidP="00145017">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8533.2</w:t>
            </w:r>
          </w:p>
        </w:tc>
        <w:tc>
          <w:tcPr>
            <w:tcW w:w="4820" w:type="dxa"/>
          </w:tcPr>
          <w:p w:rsidR="00805A21" w:rsidRPr="00194786" w:rsidRDefault="00194786" w:rsidP="00805A21">
            <w:pPr>
              <w:pStyle w:val="CTA-"/>
            </w:pPr>
            <w:r>
              <w:noBreakHyphen/>
            </w:r>
            <w:r w:rsidR="00805A21" w:rsidRPr="00194786">
              <w:t>Other fixed resistors:</w:t>
            </w:r>
          </w:p>
        </w:tc>
        <w:tc>
          <w:tcPr>
            <w:tcW w:w="1191" w:type="dxa"/>
          </w:tcPr>
          <w:p w:rsidR="00805A21" w:rsidRPr="00194786" w:rsidRDefault="00805A21" w:rsidP="00145017">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8533.21.00</w:t>
            </w:r>
          </w:p>
        </w:tc>
        <w:tc>
          <w:tcPr>
            <w:tcW w:w="4820" w:type="dxa"/>
          </w:tcPr>
          <w:p w:rsidR="00805A21" w:rsidRPr="00194786" w:rsidRDefault="00194786" w:rsidP="00805A21">
            <w:pPr>
              <w:pStyle w:val="CTA--"/>
            </w:pPr>
            <w:r>
              <w:noBreakHyphen/>
            </w:r>
            <w:r>
              <w:noBreakHyphen/>
            </w:r>
            <w:r w:rsidR="00805A21" w:rsidRPr="00194786">
              <w:t>For a power handling capacity not exceeding 20 W</w:t>
            </w:r>
          </w:p>
        </w:tc>
        <w:tc>
          <w:tcPr>
            <w:tcW w:w="1191" w:type="dxa"/>
          </w:tcPr>
          <w:p w:rsidR="00805A21" w:rsidRPr="00194786" w:rsidRDefault="00805A21" w:rsidP="00145017">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8533.29.00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145017">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8533.3</w:t>
            </w:r>
          </w:p>
        </w:tc>
        <w:tc>
          <w:tcPr>
            <w:tcW w:w="4820" w:type="dxa"/>
          </w:tcPr>
          <w:p w:rsidR="00805A21" w:rsidRPr="00194786" w:rsidRDefault="00194786" w:rsidP="00805A21">
            <w:pPr>
              <w:pStyle w:val="CTA-"/>
            </w:pPr>
            <w:r>
              <w:noBreakHyphen/>
            </w:r>
            <w:r w:rsidR="00805A21" w:rsidRPr="00194786">
              <w:t>Wirewound variable resistors, including rheostats and potentiometers:</w:t>
            </w:r>
          </w:p>
        </w:tc>
        <w:tc>
          <w:tcPr>
            <w:tcW w:w="1191" w:type="dxa"/>
          </w:tcPr>
          <w:p w:rsidR="00805A21" w:rsidRPr="00194786" w:rsidRDefault="00805A21" w:rsidP="00145017">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8533.31.00</w:t>
            </w:r>
          </w:p>
        </w:tc>
        <w:tc>
          <w:tcPr>
            <w:tcW w:w="4820" w:type="dxa"/>
          </w:tcPr>
          <w:p w:rsidR="00805A21" w:rsidRPr="00194786" w:rsidRDefault="00194786" w:rsidP="00805A21">
            <w:pPr>
              <w:pStyle w:val="CTA--"/>
            </w:pPr>
            <w:r>
              <w:noBreakHyphen/>
            </w:r>
            <w:r>
              <w:noBreakHyphen/>
            </w:r>
            <w:r w:rsidR="00805A21" w:rsidRPr="00194786">
              <w:t>For a power handling capacity not exceeding 20 W</w:t>
            </w:r>
          </w:p>
        </w:tc>
        <w:tc>
          <w:tcPr>
            <w:tcW w:w="1191" w:type="dxa"/>
          </w:tcPr>
          <w:p w:rsidR="00805A21" w:rsidRPr="00194786" w:rsidRDefault="00805A21" w:rsidP="00145017">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8533.39.00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145017">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8533.40.00</w:t>
            </w:r>
          </w:p>
        </w:tc>
        <w:tc>
          <w:tcPr>
            <w:tcW w:w="4820" w:type="dxa"/>
          </w:tcPr>
          <w:p w:rsidR="00805A21" w:rsidRPr="00194786" w:rsidRDefault="00194786" w:rsidP="00805A21">
            <w:pPr>
              <w:pStyle w:val="CTA-"/>
            </w:pPr>
            <w:r>
              <w:noBreakHyphen/>
            </w:r>
            <w:r w:rsidR="00805A21" w:rsidRPr="00194786">
              <w:t>Other variable resistors, including rheostats and potentiometers</w:t>
            </w:r>
          </w:p>
        </w:tc>
        <w:tc>
          <w:tcPr>
            <w:tcW w:w="1191" w:type="dxa"/>
          </w:tcPr>
          <w:p w:rsidR="00805A21" w:rsidRPr="00194786" w:rsidRDefault="00805A21" w:rsidP="00145017">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8533.90.00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145017">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48"/>
        <w:gridCol w:w="1191"/>
      </w:tblGrid>
      <w:tr w:rsidR="00805A21" w:rsidRPr="00194786">
        <w:trPr>
          <w:cantSplit/>
          <w:trHeight w:val="209"/>
        </w:trPr>
        <w:tc>
          <w:tcPr>
            <w:tcW w:w="1134" w:type="dxa"/>
          </w:tcPr>
          <w:p w:rsidR="00805A21" w:rsidRPr="00194786" w:rsidRDefault="00805A21" w:rsidP="00CF2B7D">
            <w:pPr>
              <w:pStyle w:val="Tabletext"/>
            </w:pPr>
            <w:r w:rsidRPr="00194786">
              <w:t>8534.00.00</w:t>
            </w:r>
          </w:p>
        </w:tc>
        <w:tc>
          <w:tcPr>
            <w:tcW w:w="4848" w:type="dxa"/>
          </w:tcPr>
          <w:p w:rsidR="00805A21" w:rsidRPr="00194786" w:rsidRDefault="00805A21" w:rsidP="00805A21">
            <w:pPr>
              <w:pStyle w:val="CTACAPS"/>
            </w:pPr>
            <w:r w:rsidRPr="00194786">
              <w:t>PRINTED CIRCUITS</w:t>
            </w:r>
          </w:p>
        </w:tc>
        <w:tc>
          <w:tcPr>
            <w:tcW w:w="1191" w:type="dxa"/>
          </w:tcPr>
          <w:p w:rsidR="00805A21" w:rsidRPr="00194786" w:rsidRDefault="00805A21" w:rsidP="00145017">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CF2B7D">
            <w:pPr>
              <w:pStyle w:val="Tabletext"/>
            </w:pPr>
            <w:r w:rsidRPr="00194786">
              <w:t>8535</w:t>
            </w:r>
          </w:p>
        </w:tc>
        <w:tc>
          <w:tcPr>
            <w:tcW w:w="4820" w:type="dxa"/>
          </w:tcPr>
          <w:p w:rsidR="00805A21" w:rsidRPr="00194786" w:rsidRDefault="00805A21" w:rsidP="00805A21">
            <w:pPr>
              <w:pStyle w:val="CTACAPS"/>
            </w:pPr>
            <w:r w:rsidRPr="00194786">
              <w:t>ELECTRICAL APPARATUS FOR SWITCHING OR PROTECTING ELECTRICAL CIRCUITS, OR FOR MAKING CONNECTIONS TO OR IN ELECTRICAL CIRCUITS (FOR EXAMPLE, SWITCHES, FUSES, LIGHTNING ARRESTERS, VOLTAGE LIMITERS, SURGE SUPPRESSORS, PLUGS</w:t>
            </w:r>
            <w:r w:rsidR="003F702C" w:rsidRPr="00194786">
              <w:t xml:space="preserve"> AND OTHER CONNECTORS</w:t>
            </w:r>
            <w:r w:rsidRPr="00194786">
              <w:t>, JUNCTION BOXES), FOR A VOLTAGE EXCEEDING 1</w:t>
            </w:r>
            <w:r w:rsidR="00194786">
              <w:t> </w:t>
            </w:r>
            <w:r w:rsidRPr="00194786">
              <w:t>000 VOLTS:</w:t>
            </w:r>
          </w:p>
        </w:tc>
        <w:tc>
          <w:tcPr>
            <w:tcW w:w="1191" w:type="dxa"/>
          </w:tcPr>
          <w:p w:rsidR="00805A21" w:rsidRPr="00194786" w:rsidRDefault="00805A21" w:rsidP="005B3FEE">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8535.10.00</w:t>
            </w:r>
          </w:p>
        </w:tc>
        <w:tc>
          <w:tcPr>
            <w:tcW w:w="4820" w:type="dxa"/>
          </w:tcPr>
          <w:p w:rsidR="00805A21" w:rsidRPr="00194786" w:rsidRDefault="00194786" w:rsidP="00805A21">
            <w:pPr>
              <w:pStyle w:val="CTA-"/>
            </w:pPr>
            <w:r>
              <w:noBreakHyphen/>
            </w:r>
            <w:r w:rsidR="00805A21" w:rsidRPr="00194786">
              <w:t>Fuses</w:t>
            </w:r>
          </w:p>
        </w:tc>
        <w:tc>
          <w:tcPr>
            <w:tcW w:w="1191" w:type="dxa"/>
          </w:tcPr>
          <w:p w:rsidR="00805A21" w:rsidRPr="00194786" w:rsidRDefault="00805A21" w:rsidP="005B3FEE">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CF2B7D">
            <w:pPr>
              <w:pStyle w:val="Tabletext"/>
            </w:pPr>
            <w:r w:rsidRPr="00194786">
              <w:t>8535.2</w:t>
            </w:r>
          </w:p>
        </w:tc>
        <w:tc>
          <w:tcPr>
            <w:tcW w:w="4820" w:type="dxa"/>
          </w:tcPr>
          <w:p w:rsidR="00805A21" w:rsidRPr="00194786" w:rsidRDefault="00194786" w:rsidP="00805A21">
            <w:pPr>
              <w:pStyle w:val="CTA-"/>
            </w:pPr>
            <w:r>
              <w:noBreakHyphen/>
            </w:r>
            <w:r w:rsidR="00805A21" w:rsidRPr="00194786">
              <w:t>Automatic circuit breakers:</w:t>
            </w:r>
          </w:p>
        </w:tc>
        <w:tc>
          <w:tcPr>
            <w:tcW w:w="1191" w:type="dxa"/>
          </w:tcPr>
          <w:p w:rsidR="00805A21" w:rsidRPr="00194786" w:rsidRDefault="00805A21" w:rsidP="005B3FEE">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8535.21.00</w:t>
            </w:r>
          </w:p>
        </w:tc>
        <w:tc>
          <w:tcPr>
            <w:tcW w:w="4820" w:type="dxa"/>
          </w:tcPr>
          <w:p w:rsidR="00805A21" w:rsidRPr="00194786" w:rsidRDefault="00194786" w:rsidP="00805A21">
            <w:pPr>
              <w:pStyle w:val="CTA--"/>
            </w:pPr>
            <w:r>
              <w:noBreakHyphen/>
            </w:r>
            <w:r>
              <w:noBreakHyphen/>
            </w:r>
            <w:r w:rsidR="00805A21" w:rsidRPr="00194786">
              <w:t>For a voltage of less than 72.5 kV</w:t>
            </w:r>
          </w:p>
        </w:tc>
        <w:tc>
          <w:tcPr>
            <w:tcW w:w="1191" w:type="dxa"/>
          </w:tcPr>
          <w:p w:rsidR="00805A21" w:rsidRPr="00194786" w:rsidRDefault="00805A21" w:rsidP="005B3FEE">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CF2B7D">
            <w:pPr>
              <w:pStyle w:val="Tabletext"/>
            </w:pPr>
            <w:r w:rsidRPr="00194786">
              <w:t>8535.29.00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5B3FEE">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CF2B7D">
            <w:pPr>
              <w:pStyle w:val="Tabletext"/>
            </w:pPr>
            <w:r w:rsidRPr="00194786">
              <w:t>8535.30.00</w:t>
            </w:r>
          </w:p>
        </w:tc>
        <w:tc>
          <w:tcPr>
            <w:tcW w:w="4820" w:type="dxa"/>
          </w:tcPr>
          <w:p w:rsidR="00805A21" w:rsidRPr="00194786" w:rsidRDefault="00194786" w:rsidP="00805A21">
            <w:pPr>
              <w:pStyle w:val="CTA-"/>
            </w:pPr>
            <w:r>
              <w:noBreakHyphen/>
            </w:r>
            <w:r w:rsidR="00805A21" w:rsidRPr="00194786">
              <w:t>Isolating switches and make</w:t>
            </w:r>
            <w:r>
              <w:noBreakHyphen/>
            </w:r>
            <w:r w:rsidR="00805A21" w:rsidRPr="00194786">
              <w:t>and</w:t>
            </w:r>
            <w:r>
              <w:noBreakHyphen/>
            </w:r>
            <w:r w:rsidR="00805A21" w:rsidRPr="00194786">
              <w:t>break switches</w:t>
            </w:r>
          </w:p>
        </w:tc>
        <w:tc>
          <w:tcPr>
            <w:tcW w:w="1191" w:type="dxa"/>
          </w:tcPr>
          <w:p w:rsidR="00805A21" w:rsidRPr="00194786" w:rsidRDefault="00805A21" w:rsidP="005B3FEE">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CF2B7D">
            <w:pPr>
              <w:pStyle w:val="Tabletext"/>
            </w:pPr>
            <w:r w:rsidRPr="00194786">
              <w:t>8535.40</w:t>
            </w:r>
          </w:p>
        </w:tc>
        <w:tc>
          <w:tcPr>
            <w:tcW w:w="4820" w:type="dxa"/>
          </w:tcPr>
          <w:p w:rsidR="00805A21" w:rsidRPr="00194786" w:rsidRDefault="00194786" w:rsidP="00805A21">
            <w:pPr>
              <w:pStyle w:val="CTA-"/>
            </w:pPr>
            <w:r>
              <w:noBreakHyphen/>
            </w:r>
            <w:r w:rsidR="00805A21" w:rsidRPr="00194786">
              <w:t>Lightning arresters, voltage limiters and surge suppressors:</w:t>
            </w:r>
          </w:p>
        </w:tc>
        <w:tc>
          <w:tcPr>
            <w:tcW w:w="1191" w:type="dxa"/>
          </w:tcPr>
          <w:p w:rsidR="00805A21" w:rsidRPr="00194786" w:rsidRDefault="00805A21" w:rsidP="005B3FEE">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8535.40.10</w:t>
            </w:r>
          </w:p>
        </w:tc>
        <w:tc>
          <w:tcPr>
            <w:tcW w:w="4820" w:type="dxa"/>
          </w:tcPr>
          <w:p w:rsidR="00805A21" w:rsidRPr="00194786" w:rsidRDefault="00194786" w:rsidP="00805A21">
            <w:pPr>
              <w:pStyle w:val="CTA---"/>
            </w:pPr>
            <w:r>
              <w:noBreakHyphen/>
            </w:r>
            <w:r>
              <w:noBreakHyphen/>
            </w:r>
            <w:r>
              <w:noBreakHyphen/>
            </w:r>
            <w:r w:rsidR="00805A21" w:rsidRPr="00194786">
              <w:t>Lightning arresters (surge diverters), suitable for the protection of electricity supply equipment</w:t>
            </w:r>
          </w:p>
        </w:tc>
        <w:tc>
          <w:tcPr>
            <w:tcW w:w="1191" w:type="dxa"/>
          </w:tcPr>
          <w:p w:rsidR="00805A21" w:rsidRPr="00194786" w:rsidRDefault="00805A21" w:rsidP="005B3FEE">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CF2B7D">
            <w:pPr>
              <w:pStyle w:val="Tabletext"/>
            </w:pPr>
            <w:r w:rsidRPr="00194786">
              <w:t>8535.40.90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5B3FEE">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CF2B7D">
            <w:pPr>
              <w:pStyle w:val="Tabletext"/>
            </w:pPr>
            <w:r w:rsidRPr="00194786">
              <w:t>8535.90.00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5B3FEE">
            <w:pPr>
              <w:pStyle w:val="Tabletext"/>
            </w:pPr>
            <w:r w:rsidRPr="00194786">
              <w:t>5%</w:t>
            </w:r>
            <w:r w:rsidRPr="00194786">
              <w:br/>
              <w:t>CA:Free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CF2B7D">
            <w:pPr>
              <w:pStyle w:val="Tabletext"/>
            </w:pPr>
            <w:r w:rsidRPr="00194786">
              <w:t>8536</w:t>
            </w:r>
          </w:p>
        </w:tc>
        <w:tc>
          <w:tcPr>
            <w:tcW w:w="4820" w:type="dxa"/>
          </w:tcPr>
          <w:p w:rsidR="00805A21" w:rsidRPr="00194786" w:rsidRDefault="003F702C" w:rsidP="00805A21">
            <w:pPr>
              <w:pStyle w:val="CTACAPS"/>
            </w:pPr>
            <w:r w:rsidRPr="00194786">
              <w:t>ELECTRICAL APPARATUS FOR SWITCHING OR PROTECTING ELECTRICAL CIRCUITS, OR FOR MAKING CONNECTIONS TO OR IN ELECTRICAL CIRCUITS (FOR EXAMPLE, SWITCHES, RELAYS, FUSES, SURGE SUPPRESSORS, PLUGS, SOCKETS, LAMP</w:t>
            </w:r>
            <w:r w:rsidR="00194786">
              <w:noBreakHyphen/>
            </w:r>
            <w:r w:rsidRPr="00194786">
              <w:t>HOLDERS AND OTHER CONNECTORS, JUNCTION BOXES), FOR A VOLTAGE NOT EXCEEDING 1</w:t>
            </w:r>
            <w:r w:rsidR="00194786">
              <w:t> </w:t>
            </w:r>
            <w:r w:rsidRPr="00194786">
              <w:t>000 VOLTS; CONNECTORS FOR OPTICAL FIBRES, OPTICAL FIBRE BUNDLES OR CABLES:</w:t>
            </w:r>
          </w:p>
        </w:tc>
        <w:tc>
          <w:tcPr>
            <w:tcW w:w="1191" w:type="dxa"/>
          </w:tcPr>
          <w:p w:rsidR="00805A21" w:rsidRPr="00194786" w:rsidRDefault="00805A21" w:rsidP="005B3FEE">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8536.10.00</w:t>
            </w:r>
          </w:p>
        </w:tc>
        <w:tc>
          <w:tcPr>
            <w:tcW w:w="4820" w:type="dxa"/>
          </w:tcPr>
          <w:p w:rsidR="00805A21" w:rsidRPr="00194786" w:rsidRDefault="00194786" w:rsidP="00805A21">
            <w:pPr>
              <w:pStyle w:val="CTA-"/>
            </w:pPr>
            <w:r>
              <w:noBreakHyphen/>
            </w:r>
            <w:r w:rsidR="00805A21" w:rsidRPr="00194786">
              <w:t>Fuses</w:t>
            </w:r>
          </w:p>
        </w:tc>
        <w:tc>
          <w:tcPr>
            <w:tcW w:w="1191" w:type="dxa"/>
          </w:tcPr>
          <w:p w:rsidR="00805A21" w:rsidRPr="00194786" w:rsidRDefault="00805A21" w:rsidP="005B3FEE">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CF2B7D">
            <w:pPr>
              <w:pStyle w:val="Tabletext"/>
            </w:pPr>
            <w:r w:rsidRPr="00194786">
              <w:t>8536.20.00</w:t>
            </w:r>
          </w:p>
        </w:tc>
        <w:tc>
          <w:tcPr>
            <w:tcW w:w="4820" w:type="dxa"/>
          </w:tcPr>
          <w:p w:rsidR="00805A21" w:rsidRPr="00194786" w:rsidRDefault="00194786" w:rsidP="00805A21">
            <w:pPr>
              <w:pStyle w:val="CTA-"/>
            </w:pPr>
            <w:r>
              <w:noBreakHyphen/>
            </w:r>
            <w:r w:rsidR="00805A21" w:rsidRPr="00194786">
              <w:t>Automatic circuit breakers</w:t>
            </w:r>
          </w:p>
        </w:tc>
        <w:tc>
          <w:tcPr>
            <w:tcW w:w="1191" w:type="dxa"/>
          </w:tcPr>
          <w:p w:rsidR="00805A21" w:rsidRPr="00194786" w:rsidRDefault="00805A21" w:rsidP="005B3FEE">
            <w:pPr>
              <w:pStyle w:val="Tabletext"/>
            </w:pPr>
            <w:r w:rsidRPr="00194786">
              <w:t>5%</w:t>
            </w:r>
            <w:r w:rsidRPr="00194786">
              <w:br/>
              <w:t>CA:Free</w:t>
            </w:r>
          </w:p>
        </w:tc>
      </w:tr>
      <w:tr w:rsidR="00F125D8" w:rsidRPr="00194786" w:rsidDel="00F125D8">
        <w:trPr>
          <w:cantSplit/>
          <w:trHeight w:val="209"/>
        </w:trPr>
        <w:tc>
          <w:tcPr>
            <w:tcW w:w="1134" w:type="dxa"/>
          </w:tcPr>
          <w:p w:rsidR="00F125D8" w:rsidRPr="00194786" w:rsidDel="00F125D8" w:rsidRDefault="00F125D8" w:rsidP="00CF2B7D">
            <w:pPr>
              <w:pStyle w:val="Tabletext"/>
            </w:pPr>
            <w:r w:rsidRPr="00194786">
              <w:t>8536.30.00</w:t>
            </w:r>
          </w:p>
        </w:tc>
        <w:tc>
          <w:tcPr>
            <w:tcW w:w="4820" w:type="dxa"/>
          </w:tcPr>
          <w:p w:rsidR="00F125D8" w:rsidRPr="00194786" w:rsidDel="00F125D8" w:rsidRDefault="00194786" w:rsidP="00805A21">
            <w:pPr>
              <w:pStyle w:val="CTA-"/>
            </w:pPr>
            <w:r>
              <w:noBreakHyphen/>
            </w:r>
            <w:r w:rsidR="00F125D8" w:rsidRPr="00194786">
              <w:t>Other apparatus for protecting electrical circuits</w:t>
            </w:r>
          </w:p>
        </w:tc>
        <w:tc>
          <w:tcPr>
            <w:tcW w:w="1191" w:type="dxa"/>
          </w:tcPr>
          <w:p w:rsidR="00F125D8" w:rsidRPr="00194786" w:rsidDel="00F125D8" w:rsidRDefault="00F125D8" w:rsidP="005B3FEE">
            <w:pPr>
              <w:pStyle w:val="Tabletext"/>
            </w:pPr>
            <w:r w:rsidRPr="00194786">
              <w:t>5%</w:t>
            </w:r>
            <w:r w:rsidRPr="00194786">
              <w:br/>
              <w:t>CA:Free</w:t>
            </w:r>
          </w:p>
        </w:tc>
      </w:tr>
      <w:tr w:rsidR="00F125D8" w:rsidRPr="00194786" w:rsidDel="00F125D8" w:rsidTr="005821B0">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5821B0">
            <w:pPr>
              <w:pStyle w:val="CTAright"/>
            </w:pPr>
            <w:r w:rsidRPr="00194786">
              <w:t>From 1</w:t>
            </w:r>
            <w:r w:rsidR="00194786">
              <w:t> </w:t>
            </w:r>
            <w:r w:rsidRPr="00194786">
              <w:t>July 2018</w:t>
            </w:r>
          </w:p>
        </w:tc>
        <w:tc>
          <w:tcPr>
            <w:tcW w:w="1191" w:type="dxa"/>
          </w:tcPr>
          <w:p w:rsidR="00F125D8" w:rsidRPr="00194786" w:rsidDel="00F125D8" w:rsidRDefault="00F125D8" w:rsidP="005B3FEE">
            <w:pPr>
              <w:pStyle w:val="Tabletext"/>
            </w:pPr>
            <w:r w:rsidRPr="00194786">
              <w:t>3.75%</w:t>
            </w:r>
            <w:r w:rsidRPr="00194786">
              <w:br/>
              <w:t>CA:Free</w:t>
            </w:r>
          </w:p>
        </w:tc>
      </w:tr>
      <w:tr w:rsidR="00F125D8" w:rsidRPr="00194786" w:rsidDel="00F125D8" w:rsidTr="005821B0">
        <w:trPr>
          <w:cantSplit/>
          <w:trHeight w:val="209"/>
        </w:trPr>
        <w:tc>
          <w:tcPr>
            <w:tcW w:w="1134" w:type="dxa"/>
          </w:tcPr>
          <w:p w:rsidR="00F125D8" w:rsidRPr="00194786" w:rsidDel="00F125D8" w:rsidRDefault="00F125D8" w:rsidP="00CF2B7D">
            <w:pPr>
              <w:pStyle w:val="Tabletext"/>
            </w:pPr>
          </w:p>
        </w:tc>
        <w:tc>
          <w:tcPr>
            <w:tcW w:w="4820" w:type="dxa"/>
          </w:tcPr>
          <w:p w:rsidR="00F125D8" w:rsidRPr="00194786" w:rsidDel="00F125D8" w:rsidRDefault="00F125D8" w:rsidP="005821B0">
            <w:pPr>
              <w:pStyle w:val="CTAright"/>
            </w:pPr>
            <w:r w:rsidRPr="00194786">
              <w:t>From 1</w:t>
            </w:r>
            <w:r w:rsidR="00194786">
              <w:t> </w:t>
            </w:r>
            <w:r w:rsidRPr="00194786">
              <w:t>July 2019</w:t>
            </w:r>
          </w:p>
        </w:tc>
        <w:tc>
          <w:tcPr>
            <w:tcW w:w="1191" w:type="dxa"/>
          </w:tcPr>
          <w:p w:rsidR="00F125D8" w:rsidRPr="00194786" w:rsidDel="00F125D8" w:rsidRDefault="00F125D8" w:rsidP="005B3FEE">
            <w:pPr>
              <w:pStyle w:val="Tabletext"/>
            </w:pPr>
            <w:r w:rsidRPr="00194786">
              <w:t>Free</w:t>
            </w:r>
          </w:p>
        </w:tc>
      </w:tr>
      <w:tr w:rsidR="00F125D8" w:rsidRPr="00194786">
        <w:trPr>
          <w:cantSplit/>
          <w:trHeight w:val="209"/>
        </w:trPr>
        <w:tc>
          <w:tcPr>
            <w:tcW w:w="1134" w:type="dxa"/>
          </w:tcPr>
          <w:p w:rsidR="00F125D8" w:rsidRPr="00194786" w:rsidRDefault="00F125D8" w:rsidP="00CF2B7D">
            <w:pPr>
              <w:pStyle w:val="Tabletext"/>
            </w:pPr>
            <w:r w:rsidRPr="00194786">
              <w:t>8536.4</w:t>
            </w:r>
          </w:p>
        </w:tc>
        <w:tc>
          <w:tcPr>
            <w:tcW w:w="4820" w:type="dxa"/>
          </w:tcPr>
          <w:p w:rsidR="00F125D8" w:rsidRPr="00194786" w:rsidRDefault="00194786" w:rsidP="00805A21">
            <w:pPr>
              <w:pStyle w:val="CTA-"/>
            </w:pPr>
            <w:r>
              <w:noBreakHyphen/>
            </w:r>
            <w:r w:rsidR="00F125D8" w:rsidRPr="00194786">
              <w:t>Relays:</w:t>
            </w:r>
          </w:p>
        </w:tc>
        <w:tc>
          <w:tcPr>
            <w:tcW w:w="1191" w:type="dxa"/>
          </w:tcPr>
          <w:p w:rsidR="00F125D8" w:rsidRPr="00194786" w:rsidRDefault="00F125D8" w:rsidP="005B3FEE">
            <w:pPr>
              <w:pStyle w:val="Tabletext"/>
            </w:pPr>
          </w:p>
        </w:tc>
      </w:tr>
      <w:tr w:rsidR="00F125D8" w:rsidRPr="00194786">
        <w:trPr>
          <w:cantSplit/>
          <w:trHeight w:val="209"/>
        </w:trPr>
        <w:tc>
          <w:tcPr>
            <w:tcW w:w="1134" w:type="dxa"/>
          </w:tcPr>
          <w:p w:rsidR="00F125D8" w:rsidRPr="00194786" w:rsidRDefault="00F125D8" w:rsidP="00CF2B7D">
            <w:pPr>
              <w:pStyle w:val="Tabletext"/>
            </w:pPr>
            <w:r w:rsidRPr="00194786">
              <w:t>8536.41.00</w:t>
            </w:r>
          </w:p>
        </w:tc>
        <w:tc>
          <w:tcPr>
            <w:tcW w:w="4820" w:type="dxa"/>
          </w:tcPr>
          <w:p w:rsidR="00F125D8" w:rsidRPr="00194786" w:rsidRDefault="00194786" w:rsidP="00805A21">
            <w:pPr>
              <w:pStyle w:val="CTA--"/>
            </w:pPr>
            <w:r>
              <w:noBreakHyphen/>
            </w:r>
            <w:r>
              <w:noBreakHyphen/>
            </w:r>
            <w:r w:rsidR="00F125D8" w:rsidRPr="00194786">
              <w:t>For a voltage not exceeding 60 V</w:t>
            </w:r>
          </w:p>
        </w:tc>
        <w:tc>
          <w:tcPr>
            <w:tcW w:w="1191" w:type="dxa"/>
          </w:tcPr>
          <w:p w:rsidR="00F125D8" w:rsidRPr="00194786" w:rsidRDefault="00F125D8" w:rsidP="005B3FEE">
            <w:pPr>
              <w:pStyle w:val="Tabletext"/>
            </w:pPr>
            <w:r w:rsidRPr="00194786">
              <w:t>5%</w:t>
            </w:r>
            <w:r w:rsidRPr="00194786">
              <w:br/>
              <w:t>CA:Free</w:t>
            </w:r>
          </w:p>
        </w:tc>
      </w:tr>
      <w:tr w:rsidR="00F125D8" w:rsidRPr="00194786">
        <w:trPr>
          <w:cantSplit/>
          <w:trHeight w:val="209"/>
        </w:trPr>
        <w:tc>
          <w:tcPr>
            <w:tcW w:w="1134" w:type="dxa"/>
          </w:tcPr>
          <w:p w:rsidR="00F125D8" w:rsidRPr="00194786" w:rsidRDefault="00F125D8" w:rsidP="00CF2B7D">
            <w:pPr>
              <w:pStyle w:val="Tabletext"/>
            </w:pPr>
            <w:r w:rsidRPr="00194786">
              <w:t>8536.49.00</w:t>
            </w:r>
          </w:p>
        </w:tc>
        <w:tc>
          <w:tcPr>
            <w:tcW w:w="4820" w:type="dxa"/>
          </w:tcPr>
          <w:p w:rsidR="00F125D8" w:rsidRPr="00194786" w:rsidRDefault="00194786" w:rsidP="00805A21">
            <w:pPr>
              <w:pStyle w:val="CTA--"/>
            </w:pPr>
            <w:r>
              <w:noBreakHyphen/>
            </w:r>
            <w:r>
              <w:noBreakHyphen/>
            </w:r>
            <w:r w:rsidR="00F125D8" w:rsidRPr="00194786">
              <w:t>Other</w:t>
            </w:r>
          </w:p>
        </w:tc>
        <w:tc>
          <w:tcPr>
            <w:tcW w:w="1191" w:type="dxa"/>
          </w:tcPr>
          <w:p w:rsidR="00F125D8" w:rsidRPr="00194786" w:rsidRDefault="00F125D8" w:rsidP="005B3FEE">
            <w:pPr>
              <w:pStyle w:val="Tabletext"/>
            </w:pPr>
            <w:r w:rsidRPr="00194786">
              <w:t>5%</w:t>
            </w:r>
            <w:r w:rsidRPr="00194786">
              <w:br/>
              <w:t>CA:Free</w:t>
            </w:r>
          </w:p>
        </w:tc>
      </w:tr>
      <w:tr w:rsidR="00F125D8" w:rsidRPr="00194786">
        <w:trPr>
          <w:cantSplit/>
          <w:trHeight w:val="209"/>
        </w:trPr>
        <w:tc>
          <w:tcPr>
            <w:tcW w:w="1134" w:type="dxa"/>
          </w:tcPr>
          <w:p w:rsidR="00F125D8" w:rsidRPr="00194786" w:rsidRDefault="00F125D8" w:rsidP="00CF2B7D">
            <w:pPr>
              <w:pStyle w:val="Tabletext"/>
            </w:pPr>
            <w:r w:rsidRPr="00194786">
              <w:t>8536.50</w:t>
            </w:r>
          </w:p>
        </w:tc>
        <w:tc>
          <w:tcPr>
            <w:tcW w:w="4820" w:type="dxa"/>
          </w:tcPr>
          <w:p w:rsidR="00F125D8" w:rsidRPr="00194786" w:rsidRDefault="00194786" w:rsidP="00805A21">
            <w:pPr>
              <w:pStyle w:val="CTA-"/>
            </w:pPr>
            <w:r>
              <w:noBreakHyphen/>
            </w:r>
            <w:r w:rsidR="00F125D8" w:rsidRPr="00194786">
              <w:t>Other switches:</w:t>
            </w:r>
          </w:p>
        </w:tc>
        <w:tc>
          <w:tcPr>
            <w:tcW w:w="1191" w:type="dxa"/>
          </w:tcPr>
          <w:p w:rsidR="00F125D8" w:rsidRPr="00194786" w:rsidRDefault="00F125D8" w:rsidP="005B3FEE">
            <w:pPr>
              <w:pStyle w:val="Tabletext"/>
            </w:pPr>
          </w:p>
        </w:tc>
      </w:tr>
      <w:tr w:rsidR="002A6EB3" w:rsidRPr="00194786" w:rsidDel="002A6EB3">
        <w:trPr>
          <w:cantSplit/>
          <w:trHeight w:val="209"/>
        </w:trPr>
        <w:tc>
          <w:tcPr>
            <w:tcW w:w="1134" w:type="dxa"/>
          </w:tcPr>
          <w:p w:rsidR="002A6EB3" w:rsidRPr="00194786" w:rsidDel="002A6EB3" w:rsidRDefault="002A6EB3" w:rsidP="00CF2B7D">
            <w:pPr>
              <w:pStyle w:val="Tabletext"/>
            </w:pPr>
            <w:r w:rsidRPr="00194786">
              <w:t>8536.50.10</w:t>
            </w:r>
          </w:p>
        </w:tc>
        <w:tc>
          <w:tcPr>
            <w:tcW w:w="4820" w:type="dxa"/>
          </w:tcPr>
          <w:p w:rsidR="002A6EB3" w:rsidRPr="00194786" w:rsidDel="002A6EB3" w:rsidRDefault="00194786" w:rsidP="00EB59E2">
            <w:pPr>
              <w:pStyle w:val="CTA---"/>
            </w:pPr>
            <w:r>
              <w:noBreakHyphen/>
            </w:r>
            <w:r>
              <w:noBreakHyphen/>
            </w:r>
            <w:r>
              <w:noBreakHyphen/>
            </w:r>
            <w:r w:rsidR="002A6EB3" w:rsidRPr="00194786">
              <w:t>Time switches, not being relays</w:t>
            </w:r>
          </w:p>
        </w:tc>
        <w:tc>
          <w:tcPr>
            <w:tcW w:w="1191" w:type="dxa"/>
          </w:tcPr>
          <w:p w:rsidR="002A6EB3" w:rsidRPr="00194786" w:rsidDel="002A6EB3" w:rsidRDefault="002A6EB3" w:rsidP="005B3FEE">
            <w:pPr>
              <w:pStyle w:val="Tabletext"/>
            </w:pPr>
            <w:r w:rsidRPr="00194786">
              <w:t>5%</w:t>
            </w:r>
            <w:r w:rsidRPr="00194786">
              <w:br/>
              <w:t>CA:Free</w:t>
            </w:r>
          </w:p>
        </w:tc>
      </w:tr>
      <w:tr w:rsidR="002A6EB3" w:rsidRPr="00194786" w:rsidDel="002A6EB3" w:rsidTr="00F8513E">
        <w:trPr>
          <w:cantSplit/>
          <w:trHeight w:val="209"/>
        </w:trPr>
        <w:tc>
          <w:tcPr>
            <w:tcW w:w="1134" w:type="dxa"/>
          </w:tcPr>
          <w:p w:rsidR="002A6EB3" w:rsidRPr="00194786" w:rsidDel="002A6EB3" w:rsidRDefault="002A6EB3" w:rsidP="00CF2B7D">
            <w:pPr>
              <w:pStyle w:val="Tabletext"/>
            </w:pPr>
          </w:p>
        </w:tc>
        <w:tc>
          <w:tcPr>
            <w:tcW w:w="4820" w:type="dxa"/>
          </w:tcPr>
          <w:p w:rsidR="002A6EB3" w:rsidRPr="00194786" w:rsidDel="002A6EB3" w:rsidRDefault="002A6EB3" w:rsidP="00F8513E">
            <w:pPr>
              <w:pStyle w:val="CTAright"/>
            </w:pPr>
            <w:r w:rsidRPr="00194786">
              <w:t>From 1</w:t>
            </w:r>
            <w:r w:rsidR="00194786">
              <w:t> </w:t>
            </w:r>
            <w:r w:rsidRPr="00194786">
              <w:t>July 2020</w:t>
            </w:r>
          </w:p>
        </w:tc>
        <w:tc>
          <w:tcPr>
            <w:tcW w:w="1191" w:type="dxa"/>
          </w:tcPr>
          <w:p w:rsidR="002A6EB3" w:rsidRPr="00194786" w:rsidDel="002A6EB3" w:rsidRDefault="002A6EB3" w:rsidP="005B3FEE">
            <w:pPr>
              <w:pStyle w:val="Tabletext"/>
            </w:pPr>
            <w:r w:rsidRPr="00194786">
              <w:t>3.83%</w:t>
            </w:r>
            <w:r w:rsidRPr="00194786">
              <w:br/>
              <w:t>CA:Free</w:t>
            </w:r>
          </w:p>
        </w:tc>
      </w:tr>
      <w:tr w:rsidR="002A6EB3" w:rsidRPr="00194786" w:rsidDel="002A6EB3" w:rsidTr="00F8513E">
        <w:trPr>
          <w:cantSplit/>
          <w:trHeight w:val="209"/>
        </w:trPr>
        <w:tc>
          <w:tcPr>
            <w:tcW w:w="1134" w:type="dxa"/>
          </w:tcPr>
          <w:p w:rsidR="002A6EB3" w:rsidRPr="00194786" w:rsidDel="002A6EB3" w:rsidRDefault="002A6EB3" w:rsidP="00CF2B7D">
            <w:pPr>
              <w:pStyle w:val="Tabletext"/>
            </w:pPr>
          </w:p>
        </w:tc>
        <w:tc>
          <w:tcPr>
            <w:tcW w:w="4820" w:type="dxa"/>
          </w:tcPr>
          <w:p w:rsidR="002A6EB3" w:rsidRPr="00194786" w:rsidDel="002A6EB3" w:rsidRDefault="002A6EB3" w:rsidP="00F8513E">
            <w:pPr>
              <w:pStyle w:val="CTAright"/>
            </w:pPr>
            <w:r w:rsidRPr="00194786">
              <w:t>From 1</w:t>
            </w:r>
            <w:r w:rsidR="00194786">
              <w:t> </w:t>
            </w:r>
            <w:r w:rsidRPr="00194786">
              <w:t>July 2021</w:t>
            </w:r>
          </w:p>
        </w:tc>
        <w:tc>
          <w:tcPr>
            <w:tcW w:w="1191" w:type="dxa"/>
          </w:tcPr>
          <w:p w:rsidR="002A6EB3" w:rsidRPr="00194786" w:rsidDel="002A6EB3" w:rsidRDefault="002A6EB3" w:rsidP="005B3FEE">
            <w:pPr>
              <w:pStyle w:val="Tabletext"/>
            </w:pPr>
            <w:r w:rsidRPr="00194786">
              <w:t>Free</w:t>
            </w:r>
          </w:p>
        </w:tc>
      </w:tr>
      <w:tr w:rsidR="002A6EB3" w:rsidRPr="00194786">
        <w:trPr>
          <w:cantSplit/>
          <w:trHeight w:val="209"/>
        </w:trPr>
        <w:tc>
          <w:tcPr>
            <w:tcW w:w="1134" w:type="dxa"/>
          </w:tcPr>
          <w:p w:rsidR="002A6EB3" w:rsidRPr="00194786" w:rsidRDefault="002A6EB3" w:rsidP="00CF2B7D">
            <w:pPr>
              <w:pStyle w:val="Tabletext"/>
            </w:pPr>
            <w:r w:rsidRPr="00194786">
              <w:t>8536.50.9</w:t>
            </w:r>
          </w:p>
        </w:tc>
        <w:tc>
          <w:tcPr>
            <w:tcW w:w="4820" w:type="dxa"/>
          </w:tcPr>
          <w:p w:rsidR="002A6EB3" w:rsidRPr="00194786" w:rsidRDefault="00194786" w:rsidP="00EB59E2">
            <w:pPr>
              <w:pStyle w:val="CTA---"/>
            </w:pPr>
            <w:r>
              <w:noBreakHyphen/>
            </w:r>
            <w:r>
              <w:noBreakHyphen/>
            </w:r>
            <w:r>
              <w:noBreakHyphen/>
            </w:r>
            <w:r w:rsidR="002A6EB3" w:rsidRPr="00194786">
              <w:t>Other:</w:t>
            </w:r>
          </w:p>
        </w:tc>
        <w:tc>
          <w:tcPr>
            <w:tcW w:w="1191" w:type="dxa"/>
          </w:tcPr>
          <w:p w:rsidR="002A6EB3" w:rsidRPr="00194786" w:rsidRDefault="002A6EB3" w:rsidP="005B3FEE">
            <w:pPr>
              <w:pStyle w:val="Tabletext"/>
            </w:pPr>
          </w:p>
        </w:tc>
      </w:tr>
      <w:tr w:rsidR="002A6EB3" w:rsidRPr="00194786">
        <w:tblPrEx>
          <w:tblLook w:val="0020" w:firstRow="1" w:lastRow="0" w:firstColumn="0" w:lastColumn="0" w:noHBand="0" w:noVBand="0"/>
        </w:tblPrEx>
        <w:trPr>
          <w:cantSplit/>
        </w:trPr>
        <w:tc>
          <w:tcPr>
            <w:tcW w:w="1134" w:type="dxa"/>
          </w:tcPr>
          <w:p w:rsidR="002A6EB3" w:rsidRPr="00194786" w:rsidRDefault="002A6EB3" w:rsidP="00CF2B7D">
            <w:pPr>
              <w:pStyle w:val="Tabletext"/>
              <w:rPr>
                <w:b/>
              </w:rPr>
            </w:pPr>
            <w:r w:rsidRPr="00194786">
              <w:t>8536.50.92</w:t>
            </w:r>
          </w:p>
        </w:tc>
        <w:tc>
          <w:tcPr>
            <w:tcW w:w="4820" w:type="dxa"/>
          </w:tcPr>
          <w:p w:rsidR="002A6EB3" w:rsidRPr="00194786" w:rsidRDefault="00194786" w:rsidP="00805A21">
            <w:pPr>
              <w:pStyle w:val="CTA----"/>
            </w:pPr>
            <w:r>
              <w:noBreakHyphen/>
            </w:r>
            <w:r>
              <w:noBreakHyphen/>
            </w:r>
            <w:r>
              <w:noBreakHyphen/>
            </w:r>
            <w:r>
              <w:noBreakHyphen/>
            </w:r>
            <w:r w:rsidR="002A6EB3" w:rsidRPr="00194786">
              <w:t>Goods, as follows:</w:t>
            </w:r>
          </w:p>
          <w:p w:rsidR="002A6EB3" w:rsidRPr="00194786" w:rsidRDefault="002A6EB3" w:rsidP="00805A21">
            <w:pPr>
              <w:pStyle w:val="CTA4a"/>
            </w:pPr>
            <w:r w:rsidRPr="00194786">
              <w:tab/>
              <w:t>(a)</w:t>
            </w:r>
            <w:r w:rsidRPr="00194786">
              <w:tab/>
              <w:t>electronic AC switches consisting of optically coupled input and output circuits (insulated thyristor AC switches);</w:t>
            </w:r>
          </w:p>
          <w:p w:rsidR="002A6EB3" w:rsidRPr="00194786" w:rsidRDefault="002A6EB3" w:rsidP="00805A21">
            <w:pPr>
              <w:pStyle w:val="CTA4a"/>
            </w:pPr>
            <w:r w:rsidRPr="00194786">
              <w:tab/>
              <w:t>(b)</w:t>
            </w:r>
            <w:r w:rsidRPr="00194786">
              <w:tab/>
              <w:t>electronic switches, including temperature protected electronic switches, consisting of a transistor and a logic chip (chip</w:t>
            </w:r>
            <w:r w:rsidR="00194786">
              <w:noBreakHyphen/>
            </w:r>
            <w:r w:rsidRPr="00194786">
              <w:t>on</w:t>
            </w:r>
            <w:r w:rsidR="00194786">
              <w:noBreakHyphen/>
            </w:r>
            <w:r w:rsidRPr="00194786">
              <w:t>chip technology) for a voltage not exceeding 1</w:t>
            </w:r>
            <w:r w:rsidR="00194786">
              <w:t> </w:t>
            </w:r>
            <w:r w:rsidRPr="00194786">
              <w:t>000 volts;</w:t>
            </w:r>
          </w:p>
          <w:p w:rsidR="002A6EB3" w:rsidRPr="00194786" w:rsidRDefault="002A6EB3" w:rsidP="00805A21">
            <w:pPr>
              <w:pStyle w:val="CTA4a"/>
              <w:rPr>
                <w:b/>
              </w:rPr>
            </w:pPr>
            <w:r w:rsidRPr="00194786">
              <w:tab/>
              <w:t>(c)</w:t>
            </w:r>
            <w:r w:rsidRPr="00194786">
              <w:tab/>
              <w:t>electromechanical snap</w:t>
            </w:r>
            <w:r w:rsidR="00194786">
              <w:noBreakHyphen/>
            </w:r>
            <w:r w:rsidRPr="00194786">
              <w:t>action switches for a current not exceeding 11 amperes</w:t>
            </w:r>
          </w:p>
        </w:tc>
        <w:tc>
          <w:tcPr>
            <w:tcW w:w="1191" w:type="dxa"/>
          </w:tcPr>
          <w:p w:rsidR="002A6EB3" w:rsidRPr="00194786" w:rsidRDefault="002A6EB3" w:rsidP="005B3FEE">
            <w:pPr>
              <w:pStyle w:val="Tabletext"/>
            </w:pPr>
            <w:r w:rsidRPr="00194786">
              <w:t>Free</w:t>
            </w:r>
          </w:p>
        </w:tc>
      </w:tr>
      <w:tr w:rsidR="002A6EB3" w:rsidRPr="00194786" w:rsidDel="002A6EB3" w:rsidTr="005277A2">
        <w:tc>
          <w:tcPr>
            <w:tcW w:w="1134" w:type="dxa"/>
          </w:tcPr>
          <w:p w:rsidR="002A6EB3" w:rsidRPr="00194786" w:rsidDel="002A6EB3" w:rsidRDefault="002A6EB3" w:rsidP="00CF2B7D">
            <w:pPr>
              <w:pStyle w:val="Tabletext"/>
            </w:pPr>
            <w:r w:rsidRPr="00194786">
              <w:t>8536.50.93</w:t>
            </w:r>
          </w:p>
        </w:tc>
        <w:tc>
          <w:tcPr>
            <w:tcW w:w="4820" w:type="dxa"/>
          </w:tcPr>
          <w:p w:rsidR="002A6EB3" w:rsidRPr="00194786" w:rsidDel="002A6EB3" w:rsidRDefault="00194786" w:rsidP="005277A2">
            <w:pPr>
              <w:pStyle w:val="CTA----"/>
            </w:pPr>
            <w:r>
              <w:noBreakHyphen/>
            </w:r>
            <w:r>
              <w:noBreakHyphen/>
            </w:r>
            <w:r>
              <w:noBreakHyphen/>
            </w:r>
            <w:r>
              <w:noBreakHyphen/>
            </w:r>
            <w:r w:rsidR="002A6EB3" w:rsidRPr="00194786">
              <w:t>Of a kind used as components in passenger motor vehicles, NSA</w:t>
            </w:r>
          </w:p>
        </w:tc>
        <w:tc>
          <w:tcPr>
            <w:tcW w:w="1191" w:type="dxa"/>
          </w:tcPr>
          <w:p w:rsidR="002A6EB3" w:rsidRPr="00194786" w:rsidDel="002A6EB3" w:rsidRDefault="002A6EB3" w:rsidP="005B3FEE">
            <w:pPr>
              <w:pStyle w:val="Tabletext"/>
            </w:pPr>
            <w:r w:rsidRPr="00194786">
              <w:t>5%</w:t>
            </w:r>
            <w:r w:rsidRPr="00194786">
              <w:br/>
              <w:t>CA:Free</w:t>
            </w:r>
          </w:p>
        </w:tc>
      </w:tr>
      <w:tr w:rsidR="002A6EB3" w:rsidRPr="00194786" w:rsidDel="002A6EB3">
        <w:tc>
          <w:tcPr>
            <w:tcW w:w="1134" w:type="dxa"/>
          </w:tcPr>
          <w:p w:rsidR="002A6EB3" w:rsidRPr="00194786" w:rsidDel="002A6EB3" w:rsidRDefault="002A6EB3" w:rsidP="00CF2B7D">
            <w:pPr>
              <w:pStyle w:val="Tabletext"/>
            </w:pPr>
          </w:p>
        </w:tc>
        <w:tc>
          <w:tcPr>
            <w:tcW w:w="4820" w:type="dxa"/>
          </w:tcPr>
          <w:p w:rsidR="002A6EB3" w:rsidRPr="00194786" w:rsidDel="002A6EB3" w:rsidRDefault="002A6EB3" w:rsidP="00805A21">
            <w:pPr>
              <w:pStyle w:val="CTAright"/>
            </w:pPr>
            <w:r w:rsidRPr="00194786">
              <w:t>From 1</w:t>
            </w:r>
            <w:r w:rsidR="00194786">
              <w:t> </w:t>
            </w:r>
            <w:r w:rsidRPr="00194786">
              <w:t>July 2020</w:t>
            </w:r>
          </w:p>
        </w:tc>
        <w:tc>
          <w:tcPr>
            <w:tcW w:w="1191" w:type="dxa"/>
          </w:tcPr>
          <w:p w:rsidR="002A6EB3" w:rsidRPr="00194786" w:rsidDel="002A6EB3" w:rsidRDefault="002A6EB3" w:rsidP="005B3FEE">
            <w:pPr>
              <w:pStyle w:val="Tabletext"/>
            </w:pPr>
            <w:r w:rsidRPr="00194786">
              <w:t>3.83%</w:t>
            </w:r>
            <w:r w:rsidRPr="00194786">
              <w:br/>
              <w:t>CA:Free</w:t>
            </w:r>
          </w:p>
        </w:tc>
      </w:tr>
      <w:tr w:rsidR="002A6EB3" w:rsidRPr="00194786" w:rsidDel="002A6EB3">
        <w:tc>
          <w:tcPr>
            <w:tcW w:w="1134" w:type="dxa"/>
          </w:tcPr>
          <w:p w:rsidR="002A6EB3" w:rsidRPr="00194786" w:rsidDel="002A6EB3" w:rsidRDefault="002A6EB3" w:rsidP="00CF2B7D">
            <w:pPr>
              <w:pStyle w:val="Tabletext"/>
            </w:pPr>
          </w:p>
        </w:tc>
        <w:tc>
          <w:tcPr>
            <w:tcW w:w="4820" w:type="dxa"/>
          </w:tcPr>
          <w:p w:rsidR="002A6EB3" w:rsidRPr="00194786" w:rsidDel="002A6EB3" w:rsidRDefault="002A6EB3" w:rsidP="00805A21">
            <w:pPr>
              <w:pStyle w:val="CTAright"/>
            </w:pPr>
            <w:r w:rsidRPr="00194786">
              <w:t>From 1</w:t>
            </w:r>
            <w:r w:rsidR="00194786">
              <w:t> </w:t>
            </w:r>
            <w:r w:rsidRPr="00194786">
              <w:t>July 2021</w:t>
            </w:r>
          </w:p>
        </w:tc>
        <w:tc>
          <w:tcPr>
            <w:tcW w:w="1191" w:type="dxa"/>
          </w:tcPr>
          <w:p w:rsidR="002A6EB3" w:rsidRPr="00194786" w:rsidDel="002A6EB3" w:rsidRDefault="002A6EB3" w:rsidP="005B3FEE">
            <w:pPr>
              <w:pStyle w:val="Tabletext"/>
            </w:pPr>
            <w:r w:rsidRPr="00194786">
              <w:t>Free</w:t>
            </w:r>
          </w:p>
        </w:tc>
      </w:tr>
      <w:tr w:rsidR="002A6EB3" w:rsidRPr="00194786" w:rsidDel="002A6EB3">
        <w:trPr>
          <w:cantSplit/>
          <w:trHeight w:val="209"/>
        </w:trPr>
        <w:tc>
          <w:tcPr>
            <w:tcW w:w="1134" w:type="dxa"/>
          </w:tcPr>
          <w:p w:rsidR="002A6EB3" w:rsidRPr="00194786" w:rsidDel="002A6EB3" w:rsidRDefault="002A6EB3" w:rsidP="00CF2B7D">
            <w:pPr>
              <w:pStyle w:val="Tabletext"/>
            </w:pPr>
            <w:r w:rsidRPr="00194786">
              <w:t>8536.50.99</w:t>
            </w:r>
          </w:p>
        </w:tc>
        <w:tc>
          <w:tcPr>
            <w:tcW w:w="4820" w:type="dxa"/>
          </w:tcPr>
          <w:p w:rsidR="002A6EB3" w:rsidRPr="00194786" w:rsidDel="002A6EB3" w:rsidRDefault="00194786" w:rsidP="00805A21">
            <w:pPr>
              <w:pStyle w:val="CTA----"/>
            </w:pPr>
            <w:r>
              <w:noBreakHyphen/>
            </w:r>
            <w:r>
              <w:noBreakHyphen/>
            </w:r>
            <w:r>
              <w:noBreakHyphen/>
            </w:r>
            <w:r>
              <w:noBreakHyphen/>
            </w:r>
            <w:r w:rsidR="002A6EB3" w:rsidRPr="00194786">
              <w:t>Other</w:t>
            </w:r>
          </w:p>
        </w:tc>
        <w:tc>
          <w:tcPr>
            <w:tcW w:w="1191" w:type="dxa"/>
          </w:tcPr>
          <w:p w:rsidR="002A6EB3" w:rsidRPr="00194786" w:rsidDel="002A6EB3" w:rsidRDefault="002A6EB3" w:rsidP="005B3FEE">
            <w:pPr>
              <w:pStyle w:val="Tabletext"/>
            </w:pPr>
            <w:r w:rsidRPr="00194786">
              <w:t>5%</w:t>
            </w:r>
            <w:r w:rsidRPr="00194786">
              <w:br/>
              <w:t>CA:Free</w:t>
            </w:r>
          </w:p>
        </w:tc>
      </w:tr>
      <w:tr w:rsidR="002A6EB3" w:rsidRPr="00194786" w:rsidDel="002A6EB3" w:rsidTr="00545173">
        <w:trPr>
          <w:cantSplit/>
          <w:trHeight w:val="209"/>
        </w:trPr>
        <w:tc>
          <w:tcPr>
            <w:tcW w:w="1134" w:type="dxa"/>
          </w:tcPr>
          <w:p w:rsidR="002A6EB3" w:rsidRPr="00194786" w:rsidDel="002A6EB3" w:rsidRDefault="002A6EB3" w:rsidP="00CF2B7D">
            <w:pPr>
              <w:pStyle w:val="Tabletext"/>
            </w:pPr>
          </w:p>
        </w:tc>
        <w:tc>
          <w:tcPr>
            <w:tcW w:w="4820" w:type="dxa"/>
          </w:tcPr>
          <w:p w:rsidR="002A6EB3" w:rsidRPr="00194786" w:rsidDel="002A6EB3" w:rsidRDefault="002A6EB3" w:rsidP="00545173">
            <w:pPr>
              <w:pStyle w:val="CTAright"/>
            </w:pPr>
            <w:r w:rsidRPr="00194786">
              <w:t>From 1</w:t>
            </w:r>
            <w:r w:rsidR="00194786">
              <w:t> </w:t>
            </w:r>
            <w:r w:rsidRPr="00194786">
              <w:t>July 2020</w:t>
            </w:r>
          </w:p>
        </w:tc>
        <w:tc>
          <w:tcPr>
            <w:tcW w:w="1191" w:type="dxa"/>
          </w:tcPr>
          <w:p w:rsidR="002A6EB3" w:rsidRPr="00194786" w:rsidDel="002A6EB3" w:rsidRDefault="002A6EB3" w:rsidP="005B3FEE">
            <w:pPr>
              <w:pStyle w:val="Tabletext"/>
            </w:pPr>
            <w:r w:rsidRPr="00194786">
              <w:t>3.83%</w:t>
            </w:r>
            <w:r w:rsidRPr="00194786">
              <w:br/>
              <w:t>CA:Free</w:t>
            </w:r>
          </w:p>
        </w:tc>
      </w:tr>
      <w:tr w:rsidR="002A6EB3" w:rsidRPr="00194786" w:rsidDel="002A6EB3" w:rsidTr="00545173">
        <w:trPr>
          <w:cantSplit/>
          <w:trHeight w:val="209"/>
        </w:trPr>
        <w:tc>
          <w:tcPr>
            <w:tcW w:w="1134" w:type="dxa"/>
          </w:tcPr>
          <w:p w:rsidR="002A6EB3" w:rsidRPr="00194786" w:rsidDel="002A6EB3" w:rsidRDefault="002A6EB3" w:rsidP="00CF2B7D">
            <w:pPr>
              <w:pStyle w:val="Tabletext"/>
            </w:pPr>
          </w:p>
        </w:tc>
        <w:tc>
          <w:tcPr>
            <w:tcW w:w="4820" w:type="dxa"/>
          </w:tcPr>
          <w:p w:rsidR="002A6EB3" w:rsidRPr="00194786" w:rsidDel="002A6EB3" w:rsidRDefault="002A6EB3" w:rsidP="00545173">
            <w:pPr>
              <w:pStyle w:val="CTAright"/>
            </w:pPr>
            <w:r w:rsidRPr="00194786">
              <w:t>From 1</w:t>
            </w:r>
            <w:r w:rsidR="00194786">
              <w:t> </w:t>
            </w:r>
            <w:r w:rsidRPr="00194786">
              <w:t>July 2021</w:t>
            </w:r>
          </w:p>
        </w:tc>
        <w:tc>
          <w:tcPr>
            <w:tcW w:w="1191" w:type="dxa"/>
          </w:tcPr>
          <w:p w:rsidR="002A6EB3" w:rsidRPr="00194786" w:rsidDel="002A6EB3" w:rsidRDefault="002A6EB3" w:rsidP="005B3FEE">
            <w:pPr>
              <w:pStyle w:val="Tabletext"/>
            </w:pPr>
            <w:r w:rsidRPr="00194786">
              <w:t>Free</w:t>
            </w:r>
          </w:p>
        </w:tc>
      </w:tr>
      <w:tr w:rsidR="002A6EB3" w:rsidRPr="00194786">
        <w:trPr>
          <w:cantSplit/>
          <w:trHeight w:val="209"/>
        </w:trPr>
        <w:tc>
          <w:tcPr>
            <w:tcW w:w="1134" w:type="dxa"/>
          </w:tcPr>
          <w:p w:rsidR="002A6EB3" w:rsidRPr="00194786" w:rsidRDefault="002A6EB3" w:rsidP="00CF2B7D">
            <w:pPr>
              <w:pStyle w:val="Tabletext"/>
            </w:pPr>
            <w:r w:rsidRPr="00194786">
              <w:t>8536.6</w:t>
            </w:r>
          </w:p>
        </w:tc>
        <w:tc>
          <w:tcPr>
            <w:tcW w:w="4820" w:type="dxa"/>
          </w:tcPr>
          <w:p w:rsidR="002A6EB3" w:rsidRPr="00194786" w:rsidRDefault="00194786" w:rsidP="00805A21">
            <w:pPr>
              <w:pStyle w:val="CTA-"/>
            </w:pPr>
            <w:r>
              <w:noBreakHyphen/>
            </w:r>
            <w:r w:rsidR="002A6EB3" w:rsidRPr="00194786">
              <w:t>Lamp</w:t>
            </w:r>
            <w:r>
              <w:noBreakHyphen/>
            </w:r>
            <w:r w:rsidR="002A6EB3" w:rsidRPr="00194786">
              <w:t>holders, plugs and sockets:</w:t>
            </w:r>
          </w:p>
        </w:tc>
        <w:tc>
          <w:tcPr>
            <w:tcW w:w="1191" w:type="dxa"/>
          </w:tcPr>
          <w:p w:rsidR="002A6EB3" w:rsidRPr="00194786" w:rsidRDefault="002A6EB3" w:rsidP="005B3FEE">
            <w:pPr>
              <w:pStyle w:val="Tabletext"/>
            </w:pPr>
          </w:p>
        </w:tc>
      </w:tr>
      <w:tr w:rsidR="002A6EB3" w:rsidRPr="00194786">
        <w:trPr>
          <w:cantSplit/>
          <w:trHeight w:val="209"/>
        </w:trPr>
        <w:tc>
          <w:tcPr>
            <w:tcW w:w="1134" w:type="dxa"/>
          </w:tcPr>
          <w:p w:rsidR="002A6EB3" w:rsidRPr="00194786" w:rsidRDefault="002A6EB3" w:rsidP="00CF2B7D">
            <w:pPr>
              <w:pStyle w:val="Tabletext"/>
            </w:pPr>
            <w:r w:rsidRPr="00194786">
              <w:t>8536.61.00</w:t>
            </w:r>
          </w:p>
        </w:tc>
        <w:tc>
          <w:tcPr>
            <w:tcW w:w="4820" w:type="dxa"/>
          </w:tcPr>
          <w:p w:rsidR="002A6EB3" w:rsidRPr="00194786" w:rsidRDefault="00194786" w:rsidP="00805A21">
            <w:pPr>
              <w:pStyle w:val="CTA--"/>
            </w:pPr>
            <w:r>
              <w:noBreakHyphen/>
            </w:r>
            <w:r>
              <w:noBreakHyphen/>
            </w:r>
            <w:r w:rsidR="002A6EB3" w:rsidRPr="00194786">
              <w:t>Lamp</w:t>
            </w:r>
            <w:r>
              <w:noBreakHyphen/>
            </w:r>
            <w:r w:rsidR="002A6EB3" w:rsidRPr="00194786">
              <w:t>holders</w:t>
            </w:r>
          </w:p>
        </w:tc>
        <w:tc>
          <w:tcPr>
            <w:tcW w:w="1191" w:type="dxa"/>
          </w:tcPr>
          <w:p w:rsidR="002A6EB3" w:rsidRPr="00194786" w:rsidRDefault="002A6EB3" w:rsidP="005B3FEE">
            <w:pPr>
              <w:pStyle w:val="Tabletext"/>
            </w:pPr>
            <w:r w:rsidRPr="00194786">
              <w:t>5%</w:t>
            </w:r>
            <w:r w:rsidRPr="00194786">
              <w:br/>
              <w:t>CA:Free</w:t>
            </w:r>
          </w:p>
        </w:tc>
      </w:tr>
      <w:tr w:rsidR="002A6EB3" w:rsidRPr="00194786">
        <w:tblPrEx>
          <w:tblLook w:val="0020" w:firstRow="1" w:lastRow="0" w:firstColumn="0" w:lastColumn="0" w:noHBand="0" w:noVBand="0"/>
        </w:tblPrEx>
        <w:trPr>
          <w:cantSplit/>
        </w:trPr>
        <w:tc>
          <w:tcPr>
            <w:tcW w:w="1134" w:type="dxa"/>
          </w:tcPr>
          <w:p w:rsidR="002A6EB3" w:rsidRPr="00194786" w:rsidRDefault="002A6EB3" w:rsidP="00CF2B7D">
            <w:pPr>
              <w:pStyle w:val="Tabletext"/>
              <w:rPr>
                <w:b/>
              </w:rPr>
            </w:pPr>
            <w:r w:rsidRPr="00194786">
              <w:t>8536.69</w:t>
            </w:r>
          </w:p>
        </w:tc>
        <w:tc>
          <w:tcPr>
            <w:tcW w:w="4820" w:type="dxa"/>
          </w:tcPr>
          <w:p w:rsidR="002A6EB3" w:rsidRPr="00194786" w:rsidRDefault="00194786" w:rsidP="00805A21">
            <w:pPr>
              <w:pStyle w:val="CTA--"/>
              <w:rPr>
                <w:b/>
              </w:rPr>
            </w:pPr>
            <w:r>
              <w:noBreakHyphen/>
            </w:r>
            <w:r>
              <w:noBreakHyphen/>
            </w:r>
            <w:r w:rsidR="002A6EB3" w:rsidRPr="00194786">
              <w:t>Other:</w:t>
            </w:r>
          </w:p>
        </w:tc>
        <w:tc>
          <w:tcPr>
            <w:tcW w:w="1191" w:type="dxa"/>
          </w:tcPr>
          <w:p w:rsidR="002A6EB3" w:rsidRPr="00194786" w:rsidRDefault="002A6EB3" w:rsidP="005B3FEE">
            <w:pPr>
              <w:pStyle w:val="Tabletext"/>
            </w:pPr>
          </w:p>
        </w:tc>
      </w:tr>
      <w:tr w:rsidR="002A6EB3" w:rsidRPr="00194786">
        <w:tblPrEx>
          <w:tblLook w:val="0020" w:firstRow="1" w:lastRow="0" w:firstColumn="0" w:lastColumn="0" w:noHBand="0" w:noVBand="0"/>
        </w:tblPrEx>
        <w:trPr>
          <w:cantSplit/>
        </w:trPr>
        <w:tc>
          <w:tcPr>
            <w:tcW w:w="1134" w:type="dxa"/>
          </w:tcPr>
          <w:p w:rsidR="002A6EB3" w:rsidRPr="00194786" w:rsidRDefault="002A6EB3" w:rsidP="00CF2B7D">
            <w:pPr>
              <w:pStyle w:val="Tabletext"/>
              <w:rPr>
                <w:b/>
              </w:rPr>
            </w:pPr>
            <w:r w:rsidRPr="00194786">
              <w:t>8536.69.10</w:t>
            </w:r>
          </w:p>
        </w:tc>
        <w:tc>
          <w:tcPr>
            <w:tcW w:w="4820" w:type="dxa"/>
          </w:tcPr>
          <w:p w:rsidR="002A6EB3" w:rsidRPr="00194786" w:rsidRDefault="00194786" w:rsidP="00805A21">
            <w:pPr>
              <w:pStyle w:val="CTA---"/>
              <w:rPr>
                <w:b/>
              </w:rPr>
            </w:pPr>
            <w:r>
              <w:noBreakHyphen/>
            </w:r>
            <w:r>
              <w:noBreakHyphen/>
            </w:r>
            <w:r>
              <w:noBreakHyphen/>
            </w:r>
            <w:r w:rsidR="002A6EB3" w:rsidRPr="00194786">
              <w:t>Plugs and sockets for co</w:t>
            </w:r>
            <w:r>
              <w:noBreakHyphen/>
            </w:r>
            <w:r w:rsidR="002A6EB3" w:rsidRPr="00194786">
              <w:t>axial cables or printed circuits</w:t>
            </w:r>
          </w:p>
        </w:tc>
        <w:tc>
          <w:tcPr>
            <w:tcW w:w="1191" w:type="dxa"/>
          </w:tcPr>
          <w:p w:rsidR="002A6EB3" w:rsidRPr="00194786" w:rsidRDefault="002A6EB3" w:rsidP="005B3FEE">
            <w:pPr>
              <w:pStyle w:val="Tabletext"/>
            </w:pPr>
            <w:r w:rsidRPr="00194786">
              <w:t>Free</w:t>
            </w:r>
          </w:p>
        </w:tc>
      </w:tr>
      <w:tr w:rsidR="002A6EB3" w:rsidRPr="00194786">
        <w:tblPrEx>
          <w:tblLook w:val="0020" w:firstRow="1" w:lastRow="0" w:firstColumn="0" w:lastColumn="0" w:noHBand="0" w:noVBand="0"/>
        </w:tblPrEx>
        <w:trPr>
          <w:cantSplit/>
        </w:trPr>
        <w:tc>
          <w:tcPr>
            <w:tcW w:w="1134" w:type="dxa"/>
          </w:tcPr>
          <w:p w:rsidR="002A6EB3" w:rsidRPr="00194786" w:rsidRDefault="002A6EB3" w:rsidP="00CF2B7D">
            <w:pPr>
              <w:pStyle w:val="Tabletext"/>
              <w:rPr>
                <w:b/>
              </w:rPr>
            </w:pPr>
            <w:r w:rsidRPr="00194786">
              <w:t>8536.69.90</w:t>
            </w:r>
          </w:p>
        </w:tc>
        <w:tc>
          <w:tcPr>
            <w:tcW w:w="4820" w:type="dxa"/>
          </w:tcPr>
          <w:p w:rsidR="002A6EB3" w:rsidRPr="00194786" w:rsidRDefault="00194786" w:rsidP="00805A21">
            <w:pPr>
              <w:pStyle w:val="CTA---"/>
              <w:rPr>
                <w:b/>
              </w:rPr>
            </w:pPr>
            <w:r>
              <w:noBreakHyphen/>
            </w:r>
            <w:r>
              <w:noBreakHyphen/>
            </w:r>
            <w:r>
              <w:noBreakHyphen/>
            </w:r>
            <w:r w:rsidR="002A6EB3" w:rsidRPr="00194786">
              <w:t>Other</w:t>
            </w:r>
          </w:p>
        </w:tc>
        <w:tc>
          <w:tcPr>
            <w:tcW w:w="1191" w:type="dxa"/>
          </w:tcPr>
          <w:p w:rsidR="002A6EB3" w:rsidRPr="00194786" w:rsidRDefault="002A6EB3" w:rsidP="005B3FEE">
            <w:pPr>
              <w:pStyle w:val="Tabletext"/>
            </w:pPr>
            <w:r w:rsidRPr="00194786">
              <w:t>5%</w:t>
            </w:r>
            <w:r w:rsidRPr="00194786">
              <w:br/>
              <w:t>CA:Free</w:t>
            </w:r>
          </w:p>
        </w:tc>
      </w:tr>
      <w:tr w:rsidR="002A6EB3" w:rsidRPr="00194786">
        <w:tblPrEx>
          <w:tblLook w:val="0020" w:firstRow="1" w:lastRow="0" w:firstColumn="0" w:lastColumn="0" w:noHBand="0" w:noVBand="0"/>
        </w:tblPrEx>
        <w:trPr>
          <w:cantSplit/>
        </w:trPr>
        <w:tc>
          <w:tcPr>
            <w:tcW w:w="1134" w:type="dxa"/>
          </w:tcPr>
          <w:p w:rsidR="002A6EB3" w:rsidRPr="00194786" w:rsidRDefault="002A6EB3" w:rsidP="00CF2B7D">
            <w:pPr>
              <w:pStyle w:val="Tabletext"/>
            </w:pPr>
            <w:r w:rsidRPr="00194786">
              <w:t>8536.70</w:t>
            </w:r>
          </w:p>
        </w:tc>
        <w:tc>
          <w:tcPr>
            <w:tcW w:w="4820" w:type="dxa"/>
          </w:tcPr>
          <w:p w:rsidR="002A6EB3" w:rsidRPr="00194786" w:rsidRDefault="00194786" w:rsidP="003F702C">
            <w:pPr>
              <w:pStyle w:val="CTA-"/>
            </w:pPr>
            <w:r>
              <w:noBreakHyphen/>
            </w:r>
            <w:r w:rsidR="002A6EB3" w:rsidRPr="00194786">
              <w:t>Connectors for optical fibres, optical fibre bundles or cables:</w:t>
            </w:r>
          </w:p>
        </w:tc>
        <w:tc>
          <w:tcPr>
            <w:tcW w:w="1191" w:type="dxa"/>
          </w:tcPr>
          <w:p w:rsidR="002A6EB3" w:rsidRPr="00194786" w:rsidRDefault="002A6EB3" w:rsidP="005B3FEE">
            <w:pPr>
              <w:pStyle w:val="Tabletext"/>
            </w:pPr>
          </w:p>
        </w:tc>
      </w:tr>
      <w:tr w:rsidR="002A6EB3" w:rsidRPr="00194786">
        <w:tblPrEx>
          <w:tblLook w:val="0020" w:firstRow="1" w:lastRow="0" w:firstColumn="0" w:lastColumn="0" w:noHBand="0" w:noVBand="0"/>
        </w:tblPrEx>
        <w:trPr>
          <w:cantSplit/>
        </w:trPr>
        <w:tc>
          <w:tcPr>
            <w:tcW w:w="1134" w:type="dxa"/>
          </w:tcPr>
          <w:p w:rsidR="002A6EB3" w:rsidRPr="00194786" w:rsidRDefault="002A6EB3" w:rsidP="00CF2B7D">
            <w:pPr>
              <w:pStyle w:val="Tabletext"/>
            </w:pPr>
            <w:r w:rsidRPr="00194786">
              <w:t>8536.70.1</w:t>
            </w:r>
          </w:p>
        </w:tc>
        <w:tc>
          <w:tcPr>
            <w:tcW w:w="4820" w:type="dxa"/>
          </w:tcPr>
          <w:p w:rsidR="002A6EB3" w:rsidRPr="00194786" w:rsidRDefault="00194786" w:rsidP="003F702C">
            <w:pPr>
              <w:pStyle w:val="CTA---"/>
            </w:pPr>
            <w:r>
              <w:noBreakHyphen/>
            </w:r>
            <w:r>
              <w:noBreakHyphen/>
            </w:r>
            <w:r>
              <w:noBreakHyphen/>
            </w:r>
            <w:r w:rsidR="002A6EB3" w:rsidRPr="00194786">
              <w:t>Of plastics:</w:t>
            </w:r>
          </w:p>
        </w:tc>
        <w:tc>
          <w:tcPr>
            <w:tcW w:w="1191" w:type="dxa"/>
          </w:tcPr>
          <w:p w:rsidR="002A6EB3" w:rsidRPr="00194786" w:rsidRDefault="002A6EB3" w:rsidP="003F702C">
            <w:pPr>
              <w:pStyle w:val="Tabletext"/>
            </w:pPr>
          </w:p>
        </w:tc>
      </w:tr>
      <w:tr w:rsidR="002A6EB3" w:rsidRPr="00194786">
        <w:tblPrEx>
          <w:tblLook w:val="0020" w:firstRow="1" w:lastRow="0" w:firstColumn="0" w:lastColumn="0" w:noHBand="0" w:noVBand="0"/>
        </w:tblPrEx>
        <w:trPr>
          <w:cantSplit/>
        </w:trPr>
        <w:tc>
          <w:tcPr>
            <w:tcW w:w="1134" w:type="dxa"/>
          </w:tcPr>
          <w:p w:rsidR="002A6EB3" w:rsidRPr="00194786" w:rsidRDefault="002A6EB3" w:rsidP="00CF2B7D">
            <w:pPr>
              <w:pStyle w:val="Tabletext"/>
            </w:pPr>
            <w:r w:rsidRPr="00194786">
              <w:t>8536.70.11</w:t>
            </w:r>
          </w:p>
        </w:tc>
        <w:tc>
          <w:tcPr>
            <w:tcW w:w="4820" w:type="dxa"/>
          </w:tcPr>
          <w:p w:rsidR="002A6EB3" w:rsidRPr="00194786" w:rsidRDefault="00194786" w:rsidP="003F702C">
            <w:pPr>
              <w:pStyle w:val="CTA----"/>
            </w:pPr>
            <w:r>
              <w:noBreakHyphen/>
            </w:r>
            <w:r>
              <w:noBreakHyphen/>
            </w:r>
            <w:r>
              <w:noBreakHyphen/>
            </w:r>
            <w:r>
              <w:noBreakHyphen/>
            </w:r>
            <w:r w:rsidR="002A6EB3" w:rsidRPr="00194786">
              <w:t>Of a kind used as components in passenger motor vehicles</w:t>
            </w:r>
          </w:p>
        </w:tc>
        <w:tc>
          <w:tcPr>
            <w:tcW w:w="1191" w:type="dxa"/>
          </w:tcPr>
          <w:p w:rsidR="002A6EB3" w:rsidRPr="00194786" w:rsidRDefault="002A6EB3" w:rsidP="003F702C">
            <w:pPr>
              <w:pStyle w:val="Tabletext"/>
            </w:pPr>
            <w:r w:rsidRPr="00194786">
              <w:t>5%</w:t>
            </w:r>
            <w:r w:rsidRPr="00194786">
              <w:br/>
              <w:t>CA:Free</w:t>
            </w:r>
          </w:p>
        </w:tc>
      </w:tr>
      <w:tr w:rsidR="002A6EB3" w:rsidRPr="00194786">
        <w:tblPrEx>
          <w:tblLook w:val="0020" w:firstRow="1" w:lastRow="0" w:firstColumn="0" w:lastColumn="0" w:noHBand="0" w:noVBand="0"/>
        </w:tblPrEx>
        <w:trPr>
          <w:cantSplit/>
        </w:trPr>
        <w:tc>
          <w:tcPr>
            <w:tcW w:w="1134" w:type="dxa"/>
          </w:tcPr>
          <w:p w:rsidR="002A6EB3" w:rsidRPr="00194786" w:rsidRDefault="002A6EB3" w:rsidP="00CF2B7D">
            <w:pPr>
              <w:pStyle w:val="Tabletext"/>
            </w:pPr>
            <w:r w:rsidRPr="00194786">
              <w:t>8536.70.19</w:t>
            </w:r>
          </w:p>
        </w:tc>
        <w:tc>
          <w:tcPr>
            <w:tcW w:w="4820" w:type="dxa"/>
          </w:tcPr>
          <w:p w:rsidR="002A6EB3" w:rsidRPr="00194786" w:rsidRDefault="00194786" w:rsidP="003F702C">
            <w:pPr>
              <w:pStyle w:val="CTA----"/>
            </w:pPr>
            <w:r>
              <w:noBreakHyphen/>
            </w:r>
            <w:r>
              <w:noBreakHyphen/>
            </w:r>
            <w:r>
              <w:noBreakHyphen/>
            </w:r>
            <w:r>
              <w:noBreakHyphen/>
            </w:r>
            <w:r w:rsidR="002A6EB3" w:rsidRPr="00194786">
              <w:t xml:space="preserve">Other </w:t>
            </w:r>
          </w:p>
        </w:tc>
        <w:tc>
          <w:tcPr>
            <w:tcW w:w="1191" w:type="dxa"/>
          </w:tcPr>
          <w:p w:rsidR="002A6EB3" w:rsidRPr="00194786" w:rsidRDefault="002A6EB3" w:rsidP="003F702C">
            <w:pPr>
              <w:pStyle w:val="Tabletext"/>
            </w:pPr>
            <w:r w:rsidRPr="00194786">
              <w:t>5%</w:t>
            </w:r>
            <w:r w:rsidRPr="00194786">
              <w:br/>
              <w:t>CA:Free</w:t>
            </w:r>
          </w:p>
        </w:tc>
      </w:tr>
      <w:tr w:rsidR="002A6EB3" w:rsidRPr="00194786">
        <w:tblPrEx>
          <w:tblLook w:val="0020" w:firstRow="1" w:lastRow="0" w:firstColumn="0" w:lastColumn="0" w:noHBand="0" w:noVBand="0"/>
        </w:tblPrEx>
        <w:trPr>
          <w:cantSplit/>
        </w:trPr>
        <w:tc>
          <w:tcPr>
            <w:tcW w:w="1134" w:type="dxa"/>
          </w:tcPr>
          <w:p w:rsidR="002A6EB3" w:rsidRPr="00194786" w:rsidRDefault="002A6EB3" w:rsidP="00CF2B7D">
            <w:pPr>
              <w:pStyle w:val="Tabletext"/>
            </w:pPr>
            <w:r w:rsidRPr="00194786">
              <w:t>8536.70.2</w:t>
            </w:r>
          </w:p>
        </w:tc>
        <w:tc>
          <w:tcPr>
            <w:tcW w:w="4820" w:type="dxa"/>
          </w:tcPr>
          <w:p w:rsidR="002A6EB3" w:rsidRPr="00194786" w:rsidRDefault="00194786" w:rsidP="003F702C">
            <w:pPr>
              <w:pStyle w:val="CTA---"/>
            </w:pPr>
            <w:r>
              <w:noBreakHyphen/>
            </w:r>
            <w:r>
              <w:noBreakHyphen/>
            </w:r>
            <w:r>
              <w:noBreakHyphen/>
            </w:r>
            <w:r w:rsidR="002A6EB3" w:rsidRPr="00194786">
              <w:t>Of iron or steel:</w:t>
            </w:r>
          </w:p>
        </w:tc>
        <w:tc>
          <w:tcPr>
            <w:tcW w:w="1191" w:type="dxa"/>
          </w:tcPr>
          <w:p w:rsidR="002A6EB3" w:rsidRPr="00194786" w:rsidRDefault="002A6EB3" w:rsidP="003F702C">
            <w:pPr>
              <w:pStyle w:val="Tabletext"/>
            </w:pPr>
          </w:p>
        </w:tc>
      </w:tr>
      <w:tr w:rsidR="002A6EB3" w:rsidRPr="00194786">
        <w:tblPrEx>
          <w:tblLook w:val="0020" w:firstRow="1" w:lastRow="0" w:firstColumn="0" w:lastColumn="0" w:noHBand="0" w:noVBand="0"/>
        </w:tblPrEx>
        <w:trPr>
          <w:cantSplit/>
        </w:trPr>
        <w:tc>
          <w:tcPr>
            <w:tcW w:w="1134" w:type="dxa"/>
          </w:tcPr>
          <w:p w:rsidR="002A6EB3" w:rsidRPr="00194786" w:rsidRDefault="002A6EB3" w:rsidP="00CF2B7D">
            <w:pPr>
              <w:pStyle w:val="Tabletext"/>
            </w:pPr>
            <w:r w:rsidRPr="00194786">
              <w:t>8536.70.21</w:t>
            </w:r>
          </w:p>
        </w:tc>
        <w:tc>
          <w:tcPr>
            <w:tcW w:w="4820" w:type="dxa"/>
          </w:tcPr>
          <w:p w:rsidR="002A6EB3" w:rsidRPr="00194786" w:rsidRDefault="00194786" w:rsidP="003F702C">
            <w:pPr>
              <w:pStyle w:val="CTA----"/>
            </w:pPr>
            <w:r>
              <w:noBreakHyphen/>
            </w:r>
            <w:r>
              <w:noBreakHyphen/>
            </w:r>
            <w:r>
              <w:noBreakHyphen/>
            </w:r>
            <w:r>
              <w:noBreakHyphen/>
            </w:r>
            <w:r w:rsidR="002A6EB3" w:rsidRPr="00194786">
              <w:t>Of a kind used as components in passenger motor vehicles</w:t>
            </w:r>
          </w:p>
        </w:tc>
        <w:tc>
          <w:tcPr>
            <w:tcW w:w="1191" w:type="dxa"/>
          </w:tcPr>
          <w:p w:rsidR="002A6EB3" w:rsidRPr="00194786" w:rsidRDefault="002A6EB3" w:rsidP="003F702C">
            <w:pPr>
              <w:pStyle w:val="Tabletext"/>
            </w:pPr>
            <w:r w:rsidRPr="00194786">
              <w:t>5%</w:t>
            </w:r>
            <w:r w:rsidRPr="00194786">
              <w:br/>
              <w:t>CA:Free</w:t>
            </w:r>
          </w:p>
        </w:tc>
      </w:tr>
      <w:tr w:rsidR="002A6EB3" w:rsidRPr="00194786">
        <w:tblPrEx>
          <w:tblLook w:val="0020" w:firstRow="1" w:lastRow="0" w:firstColumn="0" w:lastColumn="0" w:noHBand="0" w:noVBand="0"/>
        </w:tblPrEx>
        <w:trPr>
          <w:cantSplit/>
        </w:trPr>
        <w:tc>
          <w:tcPr>
            <w:tcW w:w="1134" w:type="dxa"/>
          </w:tcPr>
          <w:p w:rsidR="002A6EB3" w:rsidRPr="00194786" w:rsidRDefault="002A6EB3" w:rsidP="00CF2B7D">
            <w:pPr>
              <w:pStyle w:val="Tabletext"/>
            </w:pPr>
            <w:r w:rsidRPr="00194786">
              <w:t>8536.70.29</w:t>
            </w:r>
          </w:p>
        </w:tc>
        <w:tc>
          <w:tcPr>
            <w:tcW w:w="4820" w:type="dxa"/>
          </w:tcPr>
          <w:p w:rsidR="002A6EB3" w:rsidRPr="00194786" w:rsidRDefault="00194786" w:rsidP="003F702C">
            <w:pPr>
              <w:pStyle w:val="CTA----"/>
            </w:pPr>
            <w:r>
              <w:noBreakHyphen/>
            </w:r>
            <w:r>
              <w:noBreakHyphen/>
            </w:r>
            <w:r>
              <w:noBreakHyphen/>
            </w:r>
            <w:r>
              <w:noBreakHyphen/>
            </w:r>
            <w:r w:rsidR="002A6EB3" w:rsidRPr="00194786">
              <w:t xml:space="preserve">Other </w:t>
            </w:r>
          </w:p>
        </w:tc>
        <w:tc>
          <w:tcPr>
            <w:tcW w:w="1191" w:type="dxa"/>
          </w:tcPr>
          <w:p w:rsidR="002A6EB3" w:rsidRPr="00194786" w:rsidRDefault="002A6EB3" w:rsidP="003F702C">
            <w:pPr>
              <w:pStyle w:val="Tabletext"/>
            </w:pPr>
            <w:r w:rsidRPr="00194786">
              <w:t>5%</w:t>
            </w:r>
            <w:r w:rsidRPr="00194786">
              <w:br/>
              <w:t>CA:Free</w:t>
            </w:r>
          </w:p>
        </w:tc>
      </w:tr>
      <w:tr w:rsidR="002A6EB3" w:rsidRPr="00194786">
        <w:tblPrEx>
          <w:tblLook w:val="0020" w:firstRow="1" w:lastRow="0" w:firstColumn="0" w:lastColumn="0" w:noHBand="0" w:noVBand="0"/>
        </w:tblPrEx>
        <w:trPr>
          <w:cantSplit/>
        </w:trPr>
        <w:tc>
          <w:tcPr>
            <w:tcW w:w="1134" w:type="dxa"/>
          </w:tcPr>
          <w:p w:rsidR="002A6EB3" w:rsidRPr="00194786" w:rsidRDefault="002A6EB3" w:rsidP="00CF2B7D">
            <w:pPr>
              <w:pStyle w:val="Tabletext"/>
            </w:pPr>
            <w:r w:rsidRPr="00194786">
              <w:t>8536.70.30</w:t>
            </w:r>
          </w:p>
        </w:tc>
        <w:tc>
          <w:tcPr>
            <w:tcW w:w="4820" w:type="dxa"/>
          </w:tcPr>
          <w:p w:rsidR="002A6EB3" w:rsidRPr="00194786" w:rsidRDefault="00194786" w:rsidP="00864146">
            <w:pPr>
              <w:pStyle w:val="CTA---"/>
            </w:pPr>
            <w:r>
              <w:noBreakHyphen/>
            </w:r>
            <w:r>
              <w:noBreakHyphen/>
            </w:r>
            <w:r>
              <w:noBreakHyphen/>
            </w:r>
            <w:r w:rsidR="002A6EB3" w:rsidRPr="00194786">
              <w:t>Of glass</w:t>
            </w:r>
          </w:p>
        </w:tc>
        <w:tc>
          <w:tcPr>
            <w:tcW w:w="1191" w:type="dxa"/>
          </w:tcPr>
          <w:p w:rsidR="002A6EB3" w:rsidRPr="00194786" w:rsidRDefault="002A6EB3" w:rsidP="003F702C">
            <w:pPr>
              <w:pStyle w:val="Tabletext"/>
            </w:pPr>
            <w:r w:rsidRPr="00194786">
              <w:t>Free</w:t>
            </w:r>
          </w:p>
        </w:tc>
      </w:tr>
      <w:tr w:rsidR="002A6EB3" w:rsidRPr="00194786">
        <w:tblPrEx>
          <w:tblLook w:val="0020" w:firstRow="1" w:lastRow="0" w:firstColumn="0" w:lastColumn="0" w:noHBand="0" w:noVBand="0"/>
        </w:tblPrEx>
        <w:trPr>
          <w:cantSplit/>
        </w:trPr>
        <w:tc>
          <w:tcPr>
            <w:tcW w:w="1134" w:type="dxa"/>
          </w:tcPr>
          <w:p w:rsidR="002A6EB3" w:rsidRPr="00194786" w:rsidRDefault="002A6EB3" w:rsidP="00CF2B7D">
            <w:pPr>
              <w:pStyle w:val="Tabletext"/>
            </w:pPr>
            <w:r w:rsidRPr="00194786">
              <w:t>8536.70.40</w:t>
            </w:r>
          </w:p>
        </w:tc>
        <w:tc>
          <w:tcPr>
            <w:tcW w:w="4820" w:type="dxa"/>
          </w:tcPr>
          <w:p w:rsidR="002A6EB3" w:rsidRPr="00194786" w:rsidRDefault="00194786" w:rsidP="00864146">
            <w:pPr>
              <w:pStyle w:val="CTA---"/>
            </w:pPr>
            <w:r>
              <w:noBreakHyphen/>
            </w:r>
            <w:r>
              <w:noBreakHyphen/>
            </w:r>
            <w:r>
              <w:noBreakHyphen/>
            </w:r>
            <w:r w:rsidR="002A6EB3" w:rsidRPr="00194786">
              <w:t xml:space="preserve">Of ceramics </w:t>
            </w:r>
          </w:p>
        </w:tc>
        <w:tc>
          <w:tcPr>
            <w:tcW w:w="1191" w:type="dxa"/>
          </w:tcPr>
          <w:p w:rsidR="002A6EB3" w:rsidRPr="00194786" w:rsidRDefault="002A6EB3" w:rsidP="003F702C">
            <w:pPr>
              <w:pStyle w:val="Tabletext"/>
            </w:pPr>
            <w:r w:rsidRPr="00194786">
              <w:t>5%</w:t>
            </w:r>
            <w:r w:rsidRPr="00194786">
              <w:br/>
              <w:t>DCS:4%</w:t>
            </w:r>
            <w:r w:rsidRPr="00194786">
              <w:br/>
              <w:t>DCT:5%</w:t>
            </w:r>
          </w:p>
        </w:tc>
      </w:tr>
      <w:tr w:rsidR="002A6EB3" w:rsidRPr="00194786">
        <w:tblPrEx>
          <w:tblLook w:val="0020" w:firstRow="1" w:lastRow="0" w:firstColumn="0" w:lastColumn="0" w:noHBand="0" w:noVBand="0"/>
        </w:tblPrEx>
        <w:trPr>
          <w:cantSplit/>
        </w:trPr>
        <w:tc>
          <w:tcPr>
            <w:tcW w:w="1134" w:type="dxa"/>
          </w:tcPr>
          <w:p w:rsidR="002A6EB3" w:rsidRPr="00194786" w:rsidRDefault="002A6EB3" w:rsidP="00CF2B7D">
            <w:pPr>
              <w:pStyle w:val="Tabletext"/>
            </w:pPr>
            <w:r w:rsidRPr="00194786">
              <w:t>8536.70.90</w:t>
            </w:r>
          </w:p>
        </w:tc>
        <w:tc>
          <w:tcPr>
            <w:tcW w:w="4820" w:type="dxa"/>
          </w:tcPr>
          <w:p w:rsidR="002A6EB3" w:rsidRPr="00194786" w:rsidRDefault="00194786" w:rsidP="00864146">
            <w:pPr>
              <w:pStyle w:val="CTA---"/>
            </w:pPr>
            <w:r>
              <w:noBreakHyphen/>
            </w:r>
            <w:r>
              <w:noBreakHyphen/>
            </w:r>
            <w:r>
              <w:noBreakHyphen/>
            </w:r>
            <w:r w:rsidR="002A6EB3" w:rsidRPr="00194786">
              <w:t>Of other materials</w:t>
            </w:r>
          </w:p>
        </w:tc>
        <w:tc>
          <w:tcPr>
            <w:tcW w:w="1191" w:type="dxa"/>
          </w:tcPr>
          <w:p w:rsidR="002A6EB3" w:rsidRPr="00194786" w:rsidRDefault="002A6EB3" w:rsidP="003F702C">
            <w:pPr>
              <w:pStyle w:val="Tabletext"/>
            </w:pPr>
            <w:r w:rsidRPr="00194786">
              <w:t>5%</w:t>
            </w:r>
          </w:p>
        </w:tc>
      </w:tr>
      <w:tr w:rsidR="002A6EB3" w:rsidRPr="00194786">
        <w:tblPrEx>
          <w:tblLook w:val="0020" w:firstRow="1" w:lastRow="0" w:firstColumn="0" w:lastColumn="0" w:noHBand="0" w:noVBand="0"/>
        </w:tblPrEx>
        <w:trPr>
          <w:cantSplit/>
        </w:trPr>
        <w:tc>
          <w:tcPr>
            <w:tcW w:w="1134" w:type="dxa"/>
          </w:tcPr>
          <w:p w:rsidR="002A6EB3" w:rsidRPr="00194786" w:rsidRDefault="002A6EB3" w:rsidP="00CF2B7D">
            <w:pPr>
              <w:pStyle w:val="Tabletext"/>
              <w:rPr>
                <w:b/>
              </w:rPr>
            </w:pPr>
            <w:r w:rsidRPr="00194786">
              <w:t>8536.90</w:t>
            </w:r>
          </w:p>
        </w:tc>
        <w:tc>
          <w:tcPr>
            <w:tcW w:w="4820" w:type="dxa"/>
          </w:tcPr>
          <w:p w:rsidR="002A6EB3" w:rsidRPr="00194786" w:rsidRDefault="00194786" w:rsidP="00805A21">
            <w:pPr>
              <w:pStyle w:val="CTA-"/>
              <w:rPr>
                <w:b/>
              </w:rPr>
            </w:pPr>
            <w:r>
              <w:noBreakHyphen/>
            </w:r>
            <w:r w:rsidR="002A6EB3" w:rsidRPr="00194786">
              <w:t>Other apparatus:</w:t>
            </w:r>
          </w:p>
        </w:tc>
        <w:tc>
          <w:tcPr>
            <w:tcW w:w="1191" w:type="dxa"/>
          </w:tcPr>
          <w:p w:rsidR="002A6EB3" w:rsidRPr="00194786" w:rsidRDefault="002A6EB3" w:rsidP="005B3FEE">
            <w:pPr>
              <w:pStyle w:val="Tabletext"/>
            </w:pPr>
          </w:p>
        </w:tc>
      </w:tr>
      <w:tr w:rsidR="002A6EB3" w:rsidRPr="00194786">
        <w:tblPrEx>
          <w:tblLook w:val="0020" w:firstRow="1" w:lastRow="0" w:firstColumn="0" w:lastColumn="0" w:noHBand="0" w:noVBand="0"/>
        </w:tblPrEx>
        <w:trPr>
          <w:cantSplit/>
        </w:trPr>
        <w:tc>
          <w:tcPr>
            <w:tcW w:w="1134" w:type="dxa"/>
          </w:tcPr>
          <w:p w:rsidR="002A6EB3" w:rsidRPr="00194786" w:rsidRDefault="002A6EB3" w:rsidP="00CF2B7D">
            <w:pPr>
              <w:pStyle w:val="Tabletext"/>
              <w:rPr>
                <w:b/>
              </w:rPr>
            </w:pPr>
            <w:r w:rsidRPr="00194786">
              <w:t>8536.90.10</w:t>
            </w:r>
          </w:p>
        </w:tc>
        <w:tc>
          <w:tcPr>
            <w:tcW w:w="4820" w:type="dxa"/>
          </w:tcPr>
          <w:p w:rsidR="002A6EB3" w:rsidRPr="00194786" w:rsidRDefault="00194786" w:rsidP="00805A21">
            <w:pPr>
              <w:pStyle w:val="CTA---"/>
            </w:pPr>
            <w:r>
              <w:noBreakHyphen/>
            </w:r>
            <w:r>
              <w:noBreakHyphen/>
            </w:r>
            <w:r>
              <w:noBreakHyphen/>
            </w:r>
            <w:r w:rsidR="002A6EB3" w:rsidRPr="00194786">
              <w:t>Goods, as follows:</w:t>
            </w:r>
          </w:p>
          <w:p w:rsidR="002A6EB3" w:rsidRPr="00194786" w:rsidRDefault="002A6EB3" w:rsidP="00805A21">
            <w:pPr>
              <w:pStyle w:val="CTA3a"/>
            </w:pPr>
            <w:r w:rsidRPr="00194786">
              <w:tab/>
              <w:t>(a)</w:t>
            </w:r>
            <w:r w:rsidRPr="00194786">
              <w:tab/>
              <w:t>connection and contact elements for wires and cables;</w:t>
            </w:r>
          </w:p>
          <w:p w:rsidR="002A6EB3" w:rsidRPr="00194786" w:rsidRDefault="002A6EB3" w:rsidP="00805A21">
            <w:pPr>
              <w:pStyle w:val="CTA3a"/>
              <w:rPr>
                <w:b/>
                <w:sz w:val="22"/>
              </w:rPr>
            </w:pPr>
            <w:r w:rsidRPr="00194786">
              <w:tab/>
              <w:t>(b)</w:t>
            </w:r>
            <w:r w:rsidRPr="00194786">
              <w:tab/>
              <w:t>wafer probers</w:t>
            </w:r>
          </w:p>
        </w:tc>
        <w:tc>
          <w:tcPr>
            <w:tcW w:w="1191" w:type="dxa"/>
          </w:tcPr>
          <w:p w:rsidR="002A6EB3" w:rsidRPr="00194786" w:rsidRDefault="002A6EB3" w:rsidP="005B3FEE">
            <w:pPr>
              <w:pStyle w:val="Tabletext"/>
            </w:pPr>
            <w:r w:rsidRPr="00194786">
              <w:t>Free</w:t>
            </w:r>
          </w:p>
        </w:tc>
      </w:tr>
      <w:tr w:rsidR="002A6EB3" w:rsidRPr="00194786" w:rsidDel="002A6EB3">
        <w:tblPrEx>
          <w:tblLook w:val="0020" w:firstRow="1" w:lastRow="0" w:firstColumn="0" w:lastColumn="0" w:noHBand="0" w:noVBand="0"/>
        </w:tblPrEx>
        <w:trPr>
          <w:cantSplit/>
        </w:trPr>
        <w:tc>
          <w:tcPr>
            <w:tcW w:w="1134" w:type="dxa"/>
          </w:tcPr>
          <w:p w:rsidR="002A6EB3" w:rsidRPr="00194786" w:rsidDel="002A6EB3" w:rsidRDefault="002A6EB3" w:rsidP="00CF2B7D">
            <w:pPr>
              <w:pStyle w:val="Tabletext"/>
            </w:pPr>
            <w:r w:rsidRPr="00194786">
              <w:t>8536.90.20</w:t>
            </w:r>
          </w:p>
        </w:tc>
        <w:tc>
          <w:tcPr>
            <w:tcW w:w="4820" w:type="dxa"/>
          </w:tcPr>
          <w:p w:rsidR="002A6EB3" w:rsidRPr="00194786" w:rsidDel="002A6EB3" w:rsidRDefault="00194786" w:rsidP="00805A21">
            <w:pPr>
              <w:pStyle w:val="CTA---"/>
            </w:pPr>
            <w:r>
              <w:noBreakHyphen/>
            </w:r>
            <w:r>
              <w:noBreakHyphen/>
            </w:r>
            <w:r>
              <w:noBreakHyphen/>
            </w:r>
            <w:r w:rsidR="002A6EB3" w:rsidRPr="00194786">
              <w:t>Battery clamps of a kind used for motor vehicles of 8702, 8703, 8704 or 8711</w:t>
            </w:r>
          </w:p>
        </w:tc>
        <w:tc>
          <w:tcPr>
            <w:tcW w:w="1191" w:type="dxa"/>
          </w:tcPr>
          <w:p w:rsidR="002A6EB3" w:rsidRPr="00194786" w:rsidDel="002A6EB3" w:rsidRDefault="002A6EB3" w:rsidP="005B3FEE">
            <w:pPr>
              <w:pStyle w:val="Tabletext"/>
            </w:pPr>
            <w:r w:rsidRPr="00194786">
              <w:t>5%</w:t>
            </w:r>
            <w:r w:rsidRPr="00194786">
              <w:br/>
              <w:t>CA:Free</w:t>
            </w:r>
          </w:p>
        </w:tc>
      </w:tr>
      <w:tr w:rsidR="002A6EB3" w:rsidRPr="00194786" w:rsidDel="002A6EB3">
        <w:tblPrEx>
          <w:tblLook w:val="0020" w:firstRow="1" w:lastRow="0" w:firstColumn="0" w:lastColumn="0" w:noHBand="0" w:noVBand="0"/>
        </w:tblPrEx>
        <w:trPr>
          <w:cantSplit/>
        </w:trPr>
        <w:tc>
          <w:tcPr>
            <w:tcW w:w="1134" w:type="dxa"/>
          </w:tcPr>
          <w:p w:rsidR="002A6EB3" w:rsidRPr="00194786" w:rsidDel="002A6EB3" w:rsidRDefault="002A6EB3" w:rsidP="00CF2B7D">
            <w:pPr>
              <w:pStyle w:val="Tabletext"/>
            </w:pPr>
            <w:r w:rsidRPr="00194786">
              <w:t>8536.90.90</w:t>
            </w:r>
          </w:p>
        </w:tc>
        <w:tc>
          <w:tcPr>
            <w:tcW w:w="4820" w:type="dxa"/>
          </w:tcPr>
          <w:p w:rsidR="002A6EB3" w:rsidRPr="00194786" w:rsidDel="002A6EB3" w:rsidRDefault="00194786" w:rsidP="00805A21">
            <w:pPr>
              <w:pStyle w:val="CTA---"/>
            </w:pPr>
            <w:r>
              <w:noBreakHyphen/>
            </w:r>
            <w:r>
              <w:noBreakHyphen/>
            </w:r>
            <w:r>
              <w:noBreakHyphen/>
            </w:r>
            <w:r w:rsidR="002A6EB3" w:rsidRPr="00194786">
              <w:t>Other</w:t>
            </w:r>
          </w:p>
        </w:tc>
        <w:tc>
          <w:tcPr>
            <w:tcW w:w="1191" w:type="dxa"/>
          </w:tcPr>
          <w:p w:rsidR="002A6EB3" w:rsidRPr="00194786" w:rsidDel="002A6EB3" w:rsidRDefault="002A6EB3" w:rsidP="005B3FEE">
            <w:pPr>
              <w:pStyle w:val="Tabletext"/>
            </w:pPr>
            <w:r w:rsidRPr="00194786">
              <w:t>5%</w:t>
            </w:r>
            <w:r w:rsidRPr="00194786">
              <w:br/>
              <w:t>CA:Free</w:t>
            </w:r>
          </w:p>
        </w:tc>
      </w:tr>
      <w:tr w:rsidR="002A6EB3" w:rsidRPr="00194786" w:rsidDel="002A6EB3" w:rsidTr="00AA1CEA">
        <w:tblPrEx>
          <w:tblLook w:val="0020" w:firstRow="1" w:lastRow="0" w:firstColumn="0" w:lastColumn="0" w:noHBand="0" w:noVBand="0"/>
        </w:tblPrEx>
        <w:trPr>
          <w:cantSplit/>
        </w:trPr>
        <w:tc>
          <w:tcPr>
            <w:tcW w:w="1134" w:type="dxa"/>
          </w:tcPr>
          <w:p w:rsidR="002A6EB3" w:rsidRPr="00194786" w:rsidDel="002A6EB3" w:rsidRDefault="002A6EB3" w:rsidP="00CF2B7D">
            <w:pPr>
              <w:pStyle w:val="Tabletext"/>
            </w:pPr>
          </w:p>
        </w:tc>
        <w:tc>
          <w:tcPr>
            <w:tcW w:w="4820" w:type="dxa"/>
          </w:tcPr>
          <w:p w:rsidR="002A6EB3" w:rsidRPr="00194786" w:rsidDel="002A6EB3" w:rsidRDefault="002A6EB3" w:rsidP="00AA1CEA">
            <w:pPr>
              <w:pStyle w:val="CTAright"/>
            </w:pPr>
            <w:r w:rsidRPr="00194786">
              <w:t>From 1</w:t>
            </w:r>
            <w:r w:rsidR="00194786">
              <w:t> </w:t>
            </w:r>
            <w:r w:rsidRPr="00194786">
              <w:t>July 2020</w:t>
            </w:r>
          </w:p>
        </w:tc>
        <w:tc>
          <w:tcPr>
            <w:tcW w:w="1191" w:type="dxa"/>
          </w:tcPr>
          <w:p w:rsidR="002A6EB3" w:rsidRPr="00194786" w:rsidDel="002A6EB3" w:rsidRDefault="002A6EB3" w:rsidP="005B3FEE">
            <w:pPr>
              <w:pStyle w:val="Tabletext"/>
            </w:pPr>
            <w:r w:rsidRPr="00194786">
              <w:t>2.5%</w:t>
            </w:r>
            <w:r w:rsidRPr="00194786">
              <w:br/>
              <w:t>CA:Free</w:t>
            </w:r>
          </w:p>
        </w:tc>
      </w:tr>
      <w:tr w:rsidR="002A6EB3" w:rsidRPr="00194786" w:rsidDel="002A6EB3" w:rsidTr="00AA1CEA">
        <w:tblPrEx>
          <w:tblLook w:val="0020" w:firstRow="1" w:lastRow="0" w:firstColumn="0" w:lastColumn="0" w:noHBand="0" w:noVBand="0"/>
        </w:tblPrEx>
        <w:trPr>
          <w:cantSplit/>
        </w:trPr>
        <w:tc>
          <w:tcPr>
            <w:tcW w:w="1134" w:type="dxa"/>
          </w:tcPr>
          <w:p w:rsidR="002A6EB3" w:rsidRPr="00194786" w:rsidDel="002A6EB3" w:rsidRDefault="002A6EB3" w:rsidP="00CF2B7D">
            <w:pPr>
              <w:pStyle w:val="Tabletext"/>
            </w:pPr>
          </w:p>
        </w:tc>
        <w:tc>
          <w:tcPr>
            <w:tcW w:w="4820" w:type="dxa"/>
          </w:tcPr>
          <w:p w:rsidR="002A6EB3" w:rsidRPr="00194786" w:rsidDel="002A6EB3" w:rsidRDefault="002A6EB3" w:rsidP="00AA1CEA">
            <w:pPr>
              <w:pStyle w:val="CTAright"/>
            </w:pPr>
            <w:r w:rsidRPr="00194786">
              <w:t>From 1</w:t>
            </w:r>
            <w:r w:rsidR="00194786">
              <w:t> </w:t>
            </w:r>
            <w:r w:rsidRPr="00194786">
              <w:t>July 2021</w:t>
            </w:r>
          </w:p>
        </w:tc>
        <w:tc>
          <w:tcPr>
            <w:tcW w:w="1191" w:type="dxa"/>
          </w:tcPr>
          <w:p w:rsidR="002A6EB3" w:rsidRPr="00194786" w:rsidDel="002A6EB3" w:rsidRDefault="002A6EB3" w:rsidP="005B3FEE">
            <w:pPr>
              <w:pStyle w:val="Tabletext"/>
            </w:pPr>
            <w:r w:rsidRPr="00194786">
              <w:t>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CF2B7D">
            <w:pPr>
              <w:pStyle w:val="Tabletext"/>
            </w:pPr>
            <w:r w:rsidRPr="00194786">
              <w:t>8537</w:t>
            </w:r>
          </w:p>
        </w:tc>
        <w:tc>
          <w:tcPr>
            <w:tcW w:w="4820" w:type="dxa"/>
          </w:tcPr>
          <w:p w:rsidR="00805A21" w:rsidRPr="00194786" w:rsidRDefault="00805A21" w:rsidP="00805A21">
            <w:pPr>
              <w:pStyle w:val="CTACAPS"/>
            </w:pPr>
            <w:r w:rsidRPr="00194786">
              <w:t>BOARDS, PANELS, CONSOLES, DESKS, CABINETS AND OTHER BASES, EQUIPPED WITH TWO OR MORE APPARATUS OF 8535 OR 8536, FOR ELECTRIC CONTROL OR THE DISTRIBUTION OF ELECTRICITY, INCLUDING THOSE INCORPORATING INSTRUMENTS OR APPARATUS OF CHAPTER 90, AND NUMERICAL CONTROL APPARATUS, OTHER THAN SWITCHING APPARATUS OF 8517:</w:t>
            </w:r>
          </w:p>
        </w:tc>
        <w:tc>
          <w:tcPr>
            <w:tcW w:w="1191" w:type="dxa"/>
          </w:tcPr>
          <w:p w:rsidR="00805A21" w:rsidRPr="00194786" w:rsidRDefault="00805A21" w:rsidP="005B3FEE">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8537.10</w:t>
            </w:r>
          </w:p>
        </w:tc>
        <w:tc>
          <w:tcPr>
            <w:tcW w:w="4820" w:type="dxa"/>
          </w:tcPr>
          <w:p w:rsidR="00805A21" w:rsidRPr="00194786" w:rsidRDefault="00194786" w:rsidP="00805A21">
            <w:pPr>
              <w:pStyle w:val="CTA-"/>
            </w:pPr>
            <w:r>
              <w:noBreakHyphen/>
            </w:r>
            <w:r w:rsidR="00805A21" w:rsidRPr="00194786">
              <w:t>For a voltage not exceeding 1</w:t>
            </w:r>
            <w:r>
              <w:t> </w:t>
            </w:r>
            <w:r w:rsidR="00805A21" w:rsidRPr="00194786">
              <w:t>000 V:</w:t>
            </w:r>
          </w:p>
        </w:tc>
        <w:tc>
          <w:tcPr>
            <w:tcW w:w="1191" w:type="dxa"/>
          </w:tcPr>
          <w:p w:rsidR="00805A21" w:rsidRPr="00194786" w:rsidRDefault="00805A21" w:rsidP="005B3FEE">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8537.10.10</w:t>
            </w:r>
          </w:p>
        </w:tc>
        <w:tc>
          <w:tcPr>
            <w:tcW w:w="4820" w:type="dxa"/>
          </w:tcPr>
          <w:p w:rsidR="00805A21" w:rsidRPr="00194786" w:rsidRDefault="00194786" w:rsidP="00805A21">
            <w:pPr>
              <w:pStyle w:val="CTA---"/>
            </w:pPr>
            <w:r>
              <w:noBreakHyphen/>
            </w:r>
            <w:r>
              <w:noBreakHyphen/>
            </w:r>
            <w:r>
              <w:noBreakHyphen/>
            </w:r>
            <w:r w:rsidR="00805A21" w:rsidRPr="00194786">
              <w:t>Programmable controllers</w:t>
            </w:r>
          </w:p>
        </w:tc>
        <w:tc>
          <w:tcPr>
            <w:tcW w:w="1191" w:type="dxa"/>
          </w:tcPr>
          <w:p w:rsidR="00805A21" w:rsidRPr="00194786" w:rsidRDefault="00805A21" w:rsidP="005B3FEE">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8537.10.90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5B3FEE">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CF2B7D">
            <w:pPr>
              <w:pStyle w:val="Tabletext"/>
            </w:pPr>
            <w:r w:rsidRPr="00194786">
              <w:t>8537.20</w:t>
            </w:r>
          </w:p>
        </w:tc>
        <w:tc>
          <w:tcPr>
            <w:tcW w:w="4820" w:type="dxa"/>
          </w:tcPr>
          <w:p w:rsidR="00805A21" w:rsidRPr="00194786" w:rsidRDefault="00194786" w:rsidP="00805A21">
            <w:pPr>
              <w:pStyle w:val="CTA-"/>
            </w:pPr>
            <w:r>
              <w:noBreakHyphen/>
            </w:r>
            <w:r w:rsidR="00805A21" w:rsidRPr="00194786">
              <w:t>For a voltage exceeding 1</w:t>
            </w:r>
            <w:r>
              <w:t> </w:t>
            </w:r>
            <w:r w:rsidR="00805A21" w:rsidRPr="00194786">
              <w:t>000 V:</w:t>
            </w:r>
          </w:p>
        </w:tc>
        <w:tc>
          <w:tcPr>
            <w:tcW w:w="1191" w:type="dxa"/>
          </w:tcPr>
          <w:p w:rsidR="00805A21" w:rsidRPr="00194786" w:rsidRDefault="00805A21" w:rsidP="005B3FEE">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8537.20.10</w:t>
            </w:r>
          </w:p>
        </w:tc>
        <w:tc>
          <w:tcPr>
            <w:tcW w:w="4820" w:type="dxa"/>
          </w:tcPr>
          <w:p w:rsidR="00805A21" w:rsidRPr="00194786" w:rsidRDefault="00194786" w:rsidP="00805A21">
            <w:pPr>
              <w:pStyle w:val="CTA---"/>
            </w:pPr>
            <w:r>
              <w:noBreakHyphen/>
            </w:r>
            <w:r>
              <w:noBreakHyphen/>
            </w:r>
            <w:r>
              <w:noBreakHyphen/>
            </w:r>
            <w:r w:rsidR="00805A21" w:rsidRPr="00194786">
              <w:t>Programmable controllers</w:t>
            </w:r>
          </w:p>
        </w:tc>
        <w:tc>
          <w:tcPr>
            <w:tcW w:w="1191" w:type="dxa"/>
          </w:tcPr>
          <w:p w:rsidR="00805A21" w:rsidRPr="00194786" w:rsidRDefault="00805A21" w:rsidP="005B3FEE">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8537.20.90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5B3FEE">
            <w:pPr>
              <w:pStyle w:val="Tabletext"/>
            </w:pPr>
            <w:r w:rsidRPr="00194786">
              <w:t>5%</w:t>
            </w:r>
            <w:r w:rsidRPr="00194786">
              <w:br/>
              <w:t>CA:Free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CF2B7D">
            <w:pPr>
              <w:pStyle w:val="Tabletext"/>
            </w:pPr>
            <w:r w:rsidRPr="00194786">
              <w:t>8538</w:t>
            </w:r>
          </w:p>
        </w:tc>
        <w:tc>
          <w:tcPr>
            <w:tcW w:w="4820" w:type="dxa"/>
          </w:tcPr>
          <w:p w:rsidR="00805A21" w:rsidRPr="00194786" w:rsidRDefault="00805A21" w:rsidP="00805A21">
            <w:pPr>
              <w:pStyle w:val="CTACAPS"/>
            </w:pPr>
            <w:r w:rsidRPr="00194786">
              <w:t>PARTS SUITABLE FOR USE SOLELY OR PRINCIPALLY WITH THE APPARATUS OF 8535, 8536 OR 8537:</w:t>
            </w:r>
          </w:p>
        </w:tc>
        <w:tc>
          <w:tcPr>
            <w:tcW w:w="1191" w:type="dxa"/>
          </w:tcPr>
          <w:p w:rsidR="00805A21" w:rsidRPr="00194786" w:rsidRDefault="00805A21" w:rsidP="005B3FEE">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8538.10</w:t>
            </w:r>
          </w:p>
        </w:tc>
        <w:tc>
          <w:tcPr>
            <w:tcW w:w="4820" w:type="dxa"/>
          </w:tcPr>
          <w:p w:rsidR="00805A21" w:rsidRPr="00194786" w:rsidRDefault="00194786" w:rsidP="00805A21">
            <w:pPr>
              <w:pStyle w:val="CTA-"/>
            </w:pPr>
            <w:r>
              <w:noBreakHyphen/>
            </w:r>
            <w:r w:rsidR="00805A21" w:rsidRPr="00194786">
              <w:t>Boards, panels, consoles, desks, cabinets and other bases for the goods of 8537, not equipped with their apparatus:</w:t>
            </w:r>
          </w:p>
        </w:tc>
        <w:tc>
          <w:tcPr>
            <w:tcW w:w="1191" w:type="dxa"/>
          </w:tcPr>
          <w:p w:rsidR="00805A21" w:rsidRPr="00194786" w:rsidRDefault="00805A21" w:rsidP="005B3FEE">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8538.10.10</w:t>
            </w:r>
          </w:p>
        </w:tc>
        <w:tc>
          <w:tcPr>
            <w:tcW w:w="4820" w:type="dxa"/>
          </w:tcPr>
          <w:p w:rsidR="00805A21" w:rsidRPr="00194786" w:rsidRDefault="00194786" w:rsidP="00805A21">
            <w:pPr>
              <w:pStyle w:val="CTA---"/>
            </w:pPr>
            <w:r>
              <w:noBreakHyphen/>
            </w:r>
            <w:r>
              <w:noBreakHyphen/>
            </w:r>
            <w:r>
              <w:noBreakHyphen/>
            </w:r>
            <w:r w:rsidR="00805A21" w:rsidRPr="00194786">
              <w:t>For programmable controllers</w:t>
            </w:r>
          </w:p>
        </w:tc>
        <w:tc>
          <w:tcPr>
            <w:tcW w:w="1191" w:type="dxa"/>
          </w:tcPr>
          <w:p w:rsidR="00805A21" w:rsidRPr="00194786" w:rsidRDefault="00805A21" w:rsidP="005B3FEE">
            <w:pPr>
              <w:pStyle w:val="Tabletext"/>
            </w:pPr>
            <w:r w:rsidRPr="00194786">
              <w:t>Free</w:t>
            </w:r>
          </w:p>
        </w:tc>
      </w:tr>
      <w:tr w:rsidR="002A6EB3" w:rsidRPr="00194786" w:rsidDel="002A6EB3">
        <w:trPr>
          <w:cantSplit/>
          <w:trHeight w:val="209"/>
        </w:trPr>
        <w:tc>
          <w:tcPr>
            <w:tcW w:w="1134" w:type="dxa"/>
          </w:tcPr>
          <w:p w:rsidR="002A6EB3" w:rsidRPr="00194786" w:rsidDel="002A6EB3" w:rsidRDefault="002A6EB3" w:rsidP="00CF2B7D">
            <w:pPr>
              <w:pStyle w:val="Tabletext"/>
            </w:pPr>
            <w:r w:rsidRPr="00194786">
              <w:t>8538.10.90</w:t>
            </w:r>
          </w:p>
        </w:tc>
        <w:tc>
          <w:tcPr>
            <w:tcW w:w="4820" w:type="dxa"/>
          </w:tcPr>
          <w:p w:rsidR="002A6EB3" w:rsidRPr="00194786" w:rsidDel="002A6EB3" w:rsidRDefault="00194786" w:rsidP="00805A21">
            <w:pPr>
              <w:pStyle w:val="CTA---"/>
            </w:pPr>
            <w:r>
              <w:noBreakHyphen/>
            </w:r>
            <w:r>
              <w:noBreakHyphen/>
            </w:r>
            <w:r>
              <w:noBreakHyphen/>
            </w:r>
            <w:r w:rsidR="002A6EB3" w:rsidRPr="00194786">
              <w:t>Other</w:t>
            </w:r>
          </w:p>
        </w:tc>
        <w:tc>
          <w:tcPr>
            <w:tcW w:w="1191" w:type="dxa"/>
          </w:tcPr>
          <w:p w:rsidR="002A6EB3" w:rsidRPr="00194786" w:rsidDel="002A6EB3" w:rsidRDefault="002A6EB3" w:rsidP="005B3FEE">
            <w:pPr>
              <w:pStyle w:val="Tabletext"/>
            </w:pPr>
            <w:r w:rsidRPr="00194786">
              <w:t>5%</w:t>
            </w:r>
            <w:r w:rsidRPr="00194786">
              <w:br/>
              <w:t>CA:Free</w:t>
            </w:r>
          </w:p>
        </w:tc>
      </w:tr>
      <w:tr w:rsidR="002A6EB3" w:rsidRPr="00194786" w:rsidDel="002A6EB3" w:rsidTr="00330CDD">
        <w:trPr>
          <w:cantSplit/>
          <w:trHeight w:val="209"/>
        </w:trPr>
        <w:tc>
          <w:tcPr>
            <w:tcW w:w="1134" w:type="dxa"/>
          </w:tcPr>
          <w:p w:rsidR="002A6EB3" w:rsidRPr="00194786" w:rsidDel="002A6EB3" w:rsidRDefault="002A6EB3" w:rsidP="00CF2B7D">
            <w:pPr>
              <w:pStyle w:val="Tabletext"/>
            </w:pPr>
          </w:p>
        </w:tc>
        <w:tc>
          <w:tcPr>
            <w:tcW w:w="4820" w:type="dxa"/>
          </w:tcPr>
          <w:p w:rsidR="002A6EB3" w:rsidRPr="00194786" w:rsidDel="002A6EB3" w:rsidRDefault="002A6EB3" w:rsidP="00330CDD">
            <w:pPr>
              <w:pStyle w:val="CTAright"/>
            </w:pPr>
            <w:r w:rsidRPr="00194786">
              <w:t>From 1</w:t>
            </w:r>
            <w:r w:rsidR="00194786">
              <w:t> </w:t>
            </w:r>
            <w:r w:rsidRPr="00194786">
              <w:t>July 2018</w:t>
            </w:r>
          </w:p>
        </w:tc>
        <w:tc>
          <w:tcPr>
            <w:tcW w:w="1191" w:type="dxa"/>
          </w:tcPr>
          <w:p w:rsidR="002A6EB3" w:rsidRPr="00194786" w:rsidDel="002A6EB3" w:rsidRDefault="002A6EB3" w:rsidP="005B3FEE">
            <w:pPr>
              <w:pStyle w:val="Tabletext"/>
            </w:pPr>
            <w:r w:rsidRPr="00194786">
              <w:t>3.75%</w:t>
            </w:r>
            <w:r w:rsidRPr="00194786">
              <w:br/>
              <w:t>CA:Free</w:t>
            </w:r>
          </w:p>
        </w:tc>
      </w:tr>
      <w:tr w:rsidR="002A6EB3" w:rsidRPr="00194786" w:rsidDel="002A6EB3" w:rsidTr="00330CDD">
        <w:trPr>
          <w:cantSplit/>
          <w:trHeight w:val="209"/>
        </w:trPr>
        <w:tc>
          <w:tcPr>
            <w:tcW w:w="1134" w:type="dxa"/>
          </w:tcPr>
          <w:p w:rsidR="002A6EB3" w:rsidRPr="00194786" w:rsidDel="002A6EB3" w:rsidRDefault="002A6EB3" w:rsidP="00CF2B7D">
            <w:pPr>
              <w:pStyle w:val="Tabletext"/>
            </w:pPr>
          </w:p>
        </w:tc>
        <w:tc>
          <w:tcPr>
            <w:tcW w:w="4820" w:type="dxa"/>
          </w:tcPr>
          <w:p w:rsidR="002A6EB3" w:rsidRPr="00194786" w:rsidDel="002A6EB3" w:rsidRDefault="002A6EB3" w:rsidP="00330CDD">
            <w:pPr>
              <w:pStyle w:val="CTAright"/>
            </w:pPr>
            <w:r w:rsidRPr="00194786">
              <w:t>From 1</w:t>
            </w:r>
            <w:r w:rsidR="00194786">
              <w:t> </w:t>
            </w:r>
            <w:r w:rsidRPr="00194786">
              <w:t>July 2019</w:t>
            </w:r>
          </w:p>
        </w:tc>
        <w:tc>
          <w:tcPr>
            <w:tcW w:w="1191" w:type="dxa"/>
          </w:tcPr>
          <w:p w:rsidR="002A6EB3" w:rsidRPr="00194786" w:rsidDel="002A6EB3" w:rsidRDefault="002A6EB3" w:rsidP="005B3FEE">
            <w:pPr>
              <w:pStyle w:val="Tabletext"/>
            </w:pPr>
            <w:r w:rsidRPr="00194786">
              <w:t>Free</w:t>
            </w:r>
          </w:p>
        </w:tc>
      </w:tr>
      <w:tr w:rsidR="002A6EB3" w:rsidRPr="00194786" w:rsidDel="00F14C1F">
        <w:trPr>
          <w:cantSplit/>
          <w:trHeight w:val="209"/>
        </w:trPr>
        <w:tc>
          <w:tcPr>
            <w:tcW w:w="1134" w:type="dxa"/>
          </w:tcPr>
          <w:p w:rsidR="002A6EB3" w:rsidRPr="00194786" w:rsidDel="00F14C1F" w:rsidRDefault="002A6EB3" w:rsidP="00CF2B7D">
            <w:pPr>
              <w:pStyle w:val="Tabletext"/>
            </w:pPr>
            <w:r w:rsidRPr="00194786">
              <w:t>8538.90</w:t>
            </w:r>
          </w:p>
        </w:tc>
        <w:tc>
          <w:tcPr>
            <w:tcW w:w="4820" w:type="dxa"/>
          </w:tcPr>
          <w:p w:rsidR="002A6EB3" w:rsidRPr="00194786" w:rsidDel="00F14C1F" w:rsidRDefault="00194786" w:rsidP="00AF02BA">
            <w:pPr>
              <w:pStyle w:val="CTA---"/>
            </w:pPr>
            <w:r>
              <w:noBreakHyphen/>
            </w:r>
            <w:r w:rsidR="002A6EB3" w:rsidRPr="00194786">
              <w:t>Other:</w:t>
            </w:r>
          </w:p>
        </w:tc>
        <w:tc>
          <w:tcPr>
            <w:tcW w:w="1191" w:type="dxa"/>
          </w:tcPr>
          <w:p w:rsidR="002A6EB3" w:rsidRPr="00194786" w:rsidDel="00F14C1F" w:rsidRDefault="002A6EB3" w:rsidP="005B3FEE">
            <w:pPr>
              <w:pStyle w:val="Tabletext"/>
            </w:pPr>
          </w:p>
        </w:tc>
      </w:tr>
      <w:tr w:rsidR="002A6EB3" w:rsidRPr="00194786" w:rsidDel="00F14C1F">
        <w:trPr>
          <w:cantSplit/>
          <w:trHeight w:val="209"/>
        </w:trPr>
        <w:tc>
          <w:tcPr>
            <w:tcW w:w="1134" w:type="dxa"/>
          </w:tcPr>
          <w:p w:rsidR="002A6EB3" w:rsidRPr="00194786" w:rsidRDefault="002A6EB3" w:rsidP="00CF2B7D">
            <w:pPr>
              <w:pStyle w:val="Tabletext"/>
            </w:pPr>
            <w:r w:rsidRPr="00194786">
              <w:t>8538.90.1</w:t>
            </w:r>
          </w:p>
        </w:tc>
        <w:tc>
          <w:tcPr>
            <w:tcW w:w="4820" w:type="dxa"/>
          </w:tcPr>
          <w:p w:rsidR="002A6EB3" w:rsidRPr="00194786" w:rsidRDefault="00194786" w:rsidP="00F14C1F">
            <w:pPr>
              <w:pStyle w:val="CTA---"/>
            </w:pPr>
            <w:r>
              <w:noBreakHyphen/>
            </w:r>
            <w:r>
              <w:noBreakHyphen/>
            </w:r>
            <w:r>
              <w:noBreakHyphen/>
            </w:r>
            <w:r w:rsidR="002A6EB3" w:rsidRPr="00194786">
              <w:t>Of goods of 8536.70:</w:t>
            </w:r>
          </w:p>
        </w:tc>
        <w:tc>
          <w:tcPr>
            <w:tcW w:w="1191" w:type="dxa"/>
          </w:tcPr>
          <w:p w:rsidR="002A6EB3" w:rsidRPr="00194786" w:rsidRDefault="002A6EB3" w:rsidP="005B3FEE">
            <w:pPr>
              <w:pStyle w:val="Tabletext"/>
            </w:pPr>
          </w:p>
        </w:tc>
      </w:tr>
      <w:tr w:rsidR="002A6EB3" w:rsidRPr="00194786" w:rsidDel="00F14C1F">
        <w:trPr>
          <w:cantSplit/>
          <w:trHeight w:val="209"/>
        </w:trPr>
        <w:tc>
          <w:tcPr>
            <w:tcW w:w="1134" w:type="dxa"/>
          </w:tcPr>
          <w:p w:rsidR="002A6EB3" w:rsidRPr="00194786" w:rsidDel="00F14C1F" w:rsidRDefault="002A6EB3" w:rsidP="00CF2B7D">
            <w:pPr>
              <w:pStyle w:val="Tabletext"/>
            </w:pPr>
            <w:r w:rsidRPr="00194786">
              <w:t>8538.90.11</w:t>
            </w:r>
          </w:p>
        </w:tc>
        <w:tc>
          <w:tcPr>
            <w:tcW w:w="4820" w:type="dxa"/>
          </w:tcPr>
          <w:p w:rsidR="002A6EB3" w:rsidRPr="00194786" w:rsidDel="00F14C1F" w:rsidRDefault="00194786" w:rsidP="00F14C1F">
            <w:pPr>
              <w:pStyle w:val="CTA----"/>
            </w:pPr>
            <w:r>
              <w:noBreakHyphen/>
            </w:r>
            <w:r>
              <w:noBreakHyphen/>
            </w:r>
            <w:r>
              <w:noBreakHyphen/>
            </w:r>
            <w:r>
              <w:noBreakHyphen/>
            </w:r>
            <w:r w:rsidR="002A6EB3" w:rsidRPr="00194786">
              <w:t>Of goods of 8536.70.11</w:t>
            </w:r>
          </w:p>
        </w:tc>
        <w:tc>
          <w:tcPr>
            <w:tcW w:w="1191" w:type="dxa"/>
          </w:tcPr>
          <w:p w:rsidR="002A6EB3" w:rsidRPr="00194786" w:rsidDel="00F14C1F" w:rsidRDefault="002A6EB3" w:rsidP="00F14C1F">
            <w:pPr>
              <w:pStyle w:val="Tabletext"/>
            </w:pPr>
            <w:r w:rsidRPr="00194786">
              <w:t>5%</w:t>
            </w:r>
            <w:r w:rsidRPr="00194786">
              <w:br/>
              <w:t>CA:Free</w:t>
            </w:r>
          </w:p>
        </w:tc>
      </w:tr>
      <w:tr w:rsidR="002A6EB3" w:rsidRPr="00194786" w:rsidDel="00F14C1F">
        <w:trPr>
          <w:cantSplit/>
          <w:trHeight w:val="209"/>
        </w:trPr>
        <w:tc>
          <w:tcPr>
            <w:tcW w:w="1134" w:type="dxa"/>
          </w:tcPr>
          <w:p w:rsidR="002A6EB3" w:rsidRPr="00194786" w:rsidDel="00F14C1F" w:rsidRDefault="002A6EB3" w:rsidP="00CF2B7D">
            <w:pPr>
              <w:pStyle w:val="Tabletext"/>
            </w:pPr>
            <w:r w:rsidRPr="00194786">
              <w:t>8538.90.12</w:t>
            </w:r>
          </w:p>
        </w:tc>
        <w:tc>
          <w:tcPr>
            <w:tcW w:w="4820" w:type="dxa"/>
          </w:tcPr>
          <w:p w:rsidR="002A6EB3" w:rsidRPr="00194786" w:rsidDel="00F14C1F" w:rsidRDefault="00194786" w:rsidP="00F14C1F">
            <w:pPr>
              <w:pStyle w:val="CTA----"/>
            </w:pPr>
            <w:r>
              <w:noBreakHyphen/>
            </w:r>
            <w:r>
              <w:noBreakHyphen/>
            </w:r>
            <w:r>
              <w:noBreakHyphen/>
            </w:r>
            <w:r>
              <w:noBreakHyphen/>
            </w:r>
            <w:r w:rsidR="002A6EB3" w:rsidRPr="00194786">
              <w:t>Of goods of 8536.70.19</w:t>
            </w:r>
          </w:p>
        </w:tc>
        <w:tc>
          <w:tcPr>
            <w:tcW w:w="1191" w:type="dxa"/>
          </w:tcPr>
          <w:p w:rsidR="002A6EB3" w:rsidRPr="00194786" w:rsidDel="00F14C1F" w:rsidRDefault="002A6EB3" w:rsidP="00F14C1F">
            <w:pPr>
              <w:pStyle w:val="Tabletext"/>
            </w:pPr>
            <w:r w:rsidRPr="00194786">
              <w:t>5%</w:t>
            </w:r>
            <w:r w:rsidRPr="00194786">
              <w:br/>
              <w:t>CA:Free</w:t>
            </w:r>
          </w:p>
        </w:tc>
      </w:tr>
      <w:tr w:rsidR="002A6EB3" w:rsidRPr="00194786" w:rsidDel="00F14C1F">
        <w:trPr>
          <w:cantSplit/>
          <w:trHeight w:val="209"/>
        </w:trPr>
        <w:tc>
          <w:tcPr>
            <w:tcW w:w="1134" w:type="dxa"/>
          </w:tcPr>
          <w:p w:rsidR="002A6EB3" w:rsidRPr="00194786" w:rsidDel="00F14C1F" w:rsidRDefault="002A6EB3" w:rsidP="00CF2B7D">
            <w:pPr>
              <w:pStyle w:val="Tabletext"/>
            </w:pPr>
            <w:r w:rsidRPr="00194786">
              <w:t>8538.90.13</w:t>
            </w:r>
          </w:p>
        </w:tc>
        <w:tc>
          <w:tcPr>
            <w:tcW w:w="4820" w:type="dxa"/>
          </w:tcPr>
          <w:p w:rsidR="002A6EB3" w:rsidRPr="00194786" w:rsidDel="00F14C1F" w:rsidRDefault="00194786" w:rsidP="00F14C1F">
            <w:pPr>
              <w:pStyle w:val="CTA----"/>
            </w:pPr>
            <w:r>
              <w:noBreakHyphen/>
            </w:r>
            <w:r>
              <w:noBreakHyphen/>
            </w:r>
            <w:r>
              <w:noBreakHyphen/>
            </w:r>
            <w:r>
              <w:noBreakHyphen/>
            </w:r>
            <w:r w:rsidR="002A6EB3" w:rsidRPr="00194786">
              <w:t>Of goods of 8536.70.21</w:t>
            </w:r>
          </w:p>
        </w:tc>
        <w:tc>
          <w:tcPr>
            <w:tcW w:w="1191" w:type="dxa"/>
          </w:tcPr>
          <w:p w:rsidR="002A6EB3" w:rsidRPr="00194786" w:rsidDel="00F14C1F" w:rsidRDefault="002A6EB3" w:rsidP="00F14C1F">
            <w:pPr>
              <w:pStyle w:val="Tabletext"/>
            </w:pPr>
            <w:r w:rsidRPr="00194786">
              <w:t>5%</w:t>
            </w:r>
            <w:r w:rsidRPr="00194786">
              <w:br/>
              <w:t>CA:Free</w:t>
            </w:r>
          </w:p>
        </w:tc>
      </w:tr>
      <w:tr w:rsidR="002A6EB3" w:rsidRPr="00194786" w:rsidDel="00F14C1F">
        <w:trPr>
          <w:cantSplit/>
          <w:trHeight w:val="209"/>
        </w:trPr>
        <w:tc>
          <w:tcPr>
            <w:tcW w:w="1134" w:type="dxa"/>
          </w:tcPr>
          <w:p w:rsidR="002A6EB3" w:rsidRPr="00194786" w:rsidDel="00F14C1F" w:rsidRDefault="002A6EB3" w:rsidP="00CF2B7D">
            <w:pPr>
              <w:pStyle w:val="Tabletext"/>
            </w:pPr>
            <w:r w:rsidRPr="00194786">
              <w:t>8538.90.14</w:t>
            </w:r>
          </w:p>
        </w:tc>
        <w:tc>
          <w:tcPr>
            <w:tcW w:w="4820" w:type="dxa"/>
          </w:tcPr>
          <w:p w:rsidR="002A6EB3" w:rsidRPr="00194786" w:rsidDel="00F14C1F" w:rsidRDefault="00194786" w:rsidP="00F14C1F">
            <w:pPr>
              <w:pStyle w:val="CTA----"/>
            </w:pPr>
            <w:r>
              <w:noBreakHyphen/>
            </w:r>
            <w:r>
              <w:noBreakHyphen/>
            </w:r>
            <w:r>
              <w:noBreakHyphen/>
            </w:r>
            <w:r>
              <w:noBreakHyphen/>
            </w:r>
            <w:r w:rsidR="002A6EB3" w:rsidRPr="00194786">
              <w:t>Of goods of 8536.70.29</w:t>
            </w:r>
          </w:p>
        </w:tc>
        <w:tc>
          <w:tcPr>
            <w:tcW w:w="1191" w:type="dxa"/>
          </w:tcPr>
          <w:p w:rsidR="002A6EB3" w:rsidRPr="00194786" w:rsidDel="00F14C1F" w:rsidRDefault="002A6EB3" w:rsidP="00F14C1F">
            <w:pPr>
              <w:pStyle w:val="Tabletext"/>
            </w:pPr>
            <w:r w:rsidRPr="00194786">
              <w:t>5%</w:t>
            </w:r>
            <w:r w:rsidRPr="00194786">
              <w:br/>
              <w:t>CA:Free</w:t>
            </w:r>
          </w:p>
        </w:tc>
      </w:tr>
      <w:tr w:rsidR="002A6EB3" w:rsidRPr="00194786" w:rsidDel="00F14C1F">
        <w:trPr>
          <w:cantSplit/>
          <w:trHeight w:val="209"/>
        </w:trPr>
        <w:tc>
          <w:tcPr>
            <w:tcW w:w="1134" w:type="dxa"/>
          </w:tcPr>
          <w:p w:rsidR="002A6EB3" w:rsidRPr="00194786" w:rsidDel="00F14C1F" w:rsidRDefault="002A6EB3" w:rsidP="00CF2B7D">
            <w:pPr>
              <w:pStyle w:val="Tabletext"/>
            </w:pPr>
            <w:r w:rsidRPr="00194786">
              <w:t>8538.90.15</w:t>
            </w:r>
          </w:p>
        </w:tc>
        <w:tc>
          <w:tcPr>
            <w:tcW w:w="4820" w:type="dxa"/>
          </w:tcPr>
          <w:p w:rsidR="002A6EB3" w:rsidRPr="00194786" w:rsidDel="00F14C1F" w:rsidRDefault="00194786" w:rsidP="00F14C1F">
            <w:pPr>
              <w:pStyle w:val="CTA----"/>
            </w:pPr>
            <w:r>
              <w:noBreakHyphen/>
            </w:r>
            <w:r>
              <w:noBreakHyphen/>
            </w:r>
            <w:r>
              <w:noBreakHyphen/>
            </w:r>
            <w:r>
              <w:noBreakHyphen/>
            </w:r>
            <w:r w:rsidR="002A6EB3" w:rsidRPr="00194786">
              <w:t>Of goods of 8536.70.30</w:t>
            </w:r>
          </w:p>
        </w:tc>
        <w:tc>
          <w:tcPr>
            <w:tcW w:w="1191" w:type="dxa"/>
          </w:tcPr>
          <w:p w:rsidR="002A6EB3" w:rsidRPr="00194786" w:rsidDel="00F14C1F" w:rsidRDefault="002A6EB3" w:rsidP="00F14C1F">
            <w:pPr>
              <w:pStyle w:val="Tabletext"/>
            </w:pPr>
            <w:r w:rsidRPr="00194786">
              <w:t>Free</w:t>
            </w:r>
          </w:p>
        </w:tc>
      </w:tr>
      <w:tr w:rsidR="002A6EB3" w:rsidRPr="00194786" w:rsidDel="00F14C1F">
        <w:trPr>
          <w:cantSplit/>
          <w:trHeight w:val="209"/>
        </w:trPr>
        <w:tc>
          <w:tcPr>
            <w:tcW w:w="1134" w:type="dxa"/>
          </w:tcPr>
          <w:p w:rsidR="002A6EB3" w:rsidRPr="00194786" w:rsidDel="00F14C1F" w:rsidRDefault="002A6EB3" w:rsidP="00CF2B7D">
            <w:pPr>
              <w:pStyle w:val="Tabletext"/>
            </w:pPr>
            <w:r w:rsidRPr="00194786">
              <w:t>8538.90.16</w:t>
            </w:r>
          </w:p>
        </w:tc>
        <w:tc>
          <w:tcPr>
            <w:tcW w:w="4820" w:type="dxa"/>
          </w:tcPr>
          <w:p w:rsidR="002A6EB3" w:rsidRPr="00194786" w:rsidDel="00F14C1F" w:rsidRDefault="00194786" w:rsidP="00F14C1F">
            <w:pPr>
              <w:pStyle w:val="CTA----"/>
            </w:pPr>
            <w:r>
              <w:noBreakHyphen/>
            </w:r>
            <w:r>
              <w:noBreakHyphen/>
            </w:r>
            <w:r>
              <w:noBreakHyphen/>
            </w:r>
            <w:r>
              <w:noBreakHyphen/>
            </w:r>
            <w:r w:rsidR="002A6EB3" w:rsidRPr="00194786">
              <w:t>Of goods of 8536.70.40</w:t>
            </w:r>
          </w:p>
        </w:tc>
        <w:tc>
          <w:tcPr>
            <w:tcW w:w="1191" w:type="dxa"/>
          </w:tcPr>
          <w:p w:rsidR="002A6EB3" w:rsidRPr="00194786" w:rsidDel="00F14C1F" w:rsidRDefault="002A6EB3" w:rsidP="00F14C1F">
            <w:pPr>
              <w:pStyle w:val="Tabletext"/>
            </w:pPr>
            <w:r w:rsidRPr="00194786">
              <w:t>5%</w:t>
            </w:r>
            <w:r w:rsidRPr="00194786">
              <w:br/>
              <w:t>DCS:4%</w:t>
            </w:r>
            <w:r w:rsidRPr="00194786">
              <w:br/>
              <w:t>DCT:5%</w:t>
            </w:r>
          </w:p>
        </w:tc>
      </w:tr>
      <w:tr w:rsidR="002A6EB3" w:rsidRPr="00194786" w:rsidDel="00F14C1F">
        <w:trPr>
          <w:cantSplit/>
          <w:trHeight w:val="209"/>
        </w:trPr>
        <w:tc>
          <w:tcPr>
            <w:tcW w:w="1134" w:type="dxa"/>
          </w:tcPr>
          <w:p w:rsidR="002A6EB3" w:rsidRPr="00194786" w:rsidDel="00F14C1F" w:rsidRDefault="002A6EB3" w:rsidP="00CF2B7D">
            <w:pPr>
              <w:pStyle w:val="Tabletext"/>
            </w:pPr>
            <w:r w:rsidRPr="00194786">
              <w:t>8538.90.19</w:t>
            </w:r>
          </w:p>
        </w:tc>
        <w:tc>
          <w:tcPr>
            <w:tcW w:w="4820" w:type="dxa"/>
          </w:tcPr>
          <w:p w:rsidR="002A6EB3" w:rsidRPr="00194786" w:rsidDel="00F14C1F" w:rsidRDefault="00194786" w:rsidP="00F14C1F">
            <w:pPr>
              <w:pStyle w:val="CTA----"/>
            </w:pPr>
            <w:r>
              <w:noBreakHyphen/>
            </w:r>
            <w:r>
              <w:noBreakHyphen/>
            </w:r>
            <w:r>
              <w:noBreakHyphen/>
            </w:r>
            <w:r>
              <w:noBreakHyphen/>
            </w:r>
            <w:r w:rsidR="002A6EB3" w:rsidRPr="00194786">
              <w:t>Other</w:t>
            </w:r>
          </w:p>
        </w:tc>
        <w:tc>
          <w:tcPr>
            <w:tcW w:w="1191" w:type="dxa"/>
          </w:tcPr>
          <w:p w:rsidR="002A6EB3" w:rsidRPr="00194786" w:rsidDel="00F14C1F" w:rsidRDefault="002A6EB3" w:rsidP="00F14C1F">
            <w:pPr>
              <w:pStyle w:val="Tabletext"/>
            </w:pPr>
            <w:r w:rsidRPr="00194786">
              <w:t>5%</w:t>
            </w:r>
          </w:p>
        </w:tc>
      </w:tr>
      <w:tr w:rsidR="002A6EB3" w:rsidRPr="00194786" w:rsidDel="00F14C1F">
        <w:trPr>
          <w:cantSplit/>
          <w:trHeight w:val="209"/>
        </w:trPr>
        <w:tc>
          <w:tcPr>
            <w:tcW w:w="1134" w:type="dxa"/>
          </w:tcPr>
          <w:p w:rsidR="002A6EB3" w:rsidRPr="00194786" w:rsidRDefault="002A6EB3" w:rsidP="00CF2B7D">
            <w:pPr>
              <w:pStyle w:val="Tabletext"/>
            </w:pPr>
            <w:r w:rsidRPr="00194786">
              <w:t>8538.90.90</w:t>
            </w:r>
          </w:p>
        </w:tc>
        <w:tc>
          <w:tcPr>
            <w:tcW w:w="4820" w:type="dxa"/>
          </w:tcPr>
          <w:p w:rsidR="002A6EB3" w:rsidRPr="00194786" w:rsidRDefault="00194786" w:rsidP="00F14C1F">
            <w:pPr>
              <w:pStyle w:val="CTA---"/>
            </w:pPr>
            <w:r>
              <w:noBreakHyphen/>
            </w:r>
            <w:r>
              <w:noBreakHyphen/>
            </w:r>
            <w:r>
              <w:noBreakHyphen/>
            </w:r>
            <w:r w:rsidR="002A6EB3" w:rsidRPr="00194786">
              <w:t>Other</w:t>
            </w:r>
          </w:p>
        </w:tc>
        <w:tc>
          <w:tcPr>
            <w:tcW w:w="1191" w:type="dxa"/>
          </w:tcPr>
          <w:p w:rsidR="002A6EB3" w:rsidRPr="00194786" w:rsidRDefault="002A6EB3" w:rsidP="005B3FEE">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CF2B7D">
            <w:pPr>
              <w:pStyle w:val="Tabletext"/>
            </w:pPr>
            <w:r w:rsidRPr="00194786">
              <w:t>8539</w:t>
            </w:r>
          </w:p>
        </w:tc>
        <w:tc>
          <w:tcPr>
            <w:tcW w:w="4820" w:type="dxa"/>
          </w:tcPr>
          <w:p w:rsidR="00805A21" w:rsidRPr="00194786" w:rsidRDefault="00805A21" w:rsidP="00805A21">
            <w:pPr>
              <w:pStyle w:val="CTACAPS"/>
            </w:pPr>
            <w:r w:rsidRPr="00194786">
              <w:t>ELECTRIC FILAMENT OR DISCHARGE LAMPS, INCLUDING SEALED BEAM LAMP UNITS AND ULTRA</w:t>
            </w:r>
            <w:r w:rsidR="00194786">
              <w:noBreakHyphen/>
            </w:r>
            <w:r w:rsidRPr="00194786">
              <w:t>VIOLET OR INFRA</w:t>
            </w:r>
            <w:r w:rsidR="00194786">
              <w:noBreakHyphen/>
            </w:r>
            <w:r w:rsidRPr="00194786">
              <w:t xml:space="preserve">RED LAMPS; </w:t>
            </w:r>
            <w:r w:rsidR="00CF378D" w:rsidRPr="00194786">
              <w:t>ARC</w:t>
            </w:r>
            <w:r w:rsidR="00194786">
              <w:noBreakHyphen/>
            </w:r>
            <w:r w:rsidR="00CF378D" w:rsidRPr="00194786">
              <w:t>LAMPS; LIGHT</w:t>
            </w:r>
            <w:r w:rsidR="00194786">
              <w:noBreakHyphen/>
            </w:r>
            <w:r w:rsidR="00CF378D" w:rsidRPr="00194786">
              <w:t>EMITTING DIODE (LED) LAMPS</w:t>
            </w:r>
            <w:r w:rsidRPr="00194786">
              <w:t>:</w:t>
            </w:r>
          </w:p>
        </w:tc>
        <w:tc>
          <w:tcPr>
            <w:tcW w:w="1191" w:type="dxa"/>
          </w:tcPr>
          <w:p w:rsidR="00805A21" w:rsidRPr="00194786" w:rsidRDefault="00805A21" w:rsidP="005B3FEE">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8539.10</w:t>
            </w:r>
          </w:p>
        </w:tc>
        <w:tc>
          <w:tcPr>
            <w:tcW w:w="4820" w:type="dxa"/>
          </w:tcPr>
          <w:p w:rsidR="00805A21" w:rsidRPr="00194786" w:rsidRDefault="00194786" w:rsidP="00805A21">
            <w:pPr>
              <w:pStyle w:val="CTA-"/>
            </w:pPr>
            <w:r>
              <w:noBreakHyphen/>
            </w:r>
            <w:r w:rsidR="00805A21" w:rsidRPr="00194786">
              <w:t>Sealed beam lamp units:</w:t>
            </w:r>
          </w:p>
        </w:tc>
        <w:tc>
          <w:tcPr>
            <w:tcW w:w="1191" w:type="dxa"/>
          </w:tcPr>
          <w:p w:rsidR="00805A21" w:rsidRPr="00194786" w:rsidRDefault="00805A21" w:rsidP="005B3FEE">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8539.10.10</w:t>
            </w:r>
          </w:p>
        </w:tc>
        <w:tc>
          <w:tcPr>
            <w:tcW w:w="4820" w:type="dxa"/>
          </w:tcPr>
          <w:p w:rsidR="00805A21" w:rsidRPr="00194786" w:rsidRDefault="00194786" w:rsidP="00805A21">
            <w:pPr>
              <w:pStyle w:val="CTA---"/>
            </w:pPr>
            <w:r>
              <w:noBreakHyphen/>
            </w:r>
            <w:r>
              <w:noBreakHyphen/>
            </w:r>
            <w:r>
              <w:noBreakHyphen/>
            </w:r>
            <w:r w:rsidR="00805A21" w:rsidRPr="00194786">
              <w:t>For motorcycles</w:t>
            </w:r>
          </w:p>
        </w:tc>
        <w:tc>
          <w:tcPr>
            <w:tcW w:w="1191" w:type="dxa"/>
          </w:tcPr>
          <w:p w:rsidR="00805A21" w:rsidRPr="00194786" w:rsidRDefault="00805A21" w:rsidP="005B3FEE">
            <w:pPr>
              <w:pStyle w:val="Tabletext"/>
            </w:pPr>
            <w:r w:rsidRPr="00194786">
              <w:t>Free</w:t>
            </w:r>
          </w:p>
        </w:tc>
      </w:tr>
      <w:tr w:rsidR="00372C50" w:rsidRPr="00194786">
        <w:trPr>
          <w:cantSplit/>
          <w:trHeight w:val="209"/>
        </w:trPr>
        <w:tc>
          <w:tcPr>
            <w:tcW w:w="1134" w:type="dxa"/>
          </w:tcPr>
          <w:p w:rsidR="00372C50" w:rsidRPr="00194786" w:rsidRDefault="00372C50" w:rsidP="00CF2B7D">
            <w:pPr>
              <w:pStyle w:val="Tabletext"/>
            </w:pPr>
            <w:r w:rsidRPr="00194786">
              <w:t>8539.10.90</w:t>
            </w:r>
          </w:p>
        </w:tc>
        <w:tc>
          <w:tcPr>
            <w:tcW w:w="4820" w:type="dxa"/>
          </w:tcPr>
          <w:p w:rsidR="00372C50" w:rsidRPr="00194786" w:rsidRDefault="00194786" w:rsidP="00805A21">
            <w:pPr>
              <w:pStyle w:val="CTA---"/>
            </w:pPr>
            <w:r>
              <w:noBreakHyphen/>
            </w:r>
            <w:r>
              <w:noBreakHyphen/>
            </w:r>
            <w:r>
              <w:noBreakHyphen/>
            </w:r>
            <w:r w:rsidR="00372C50" w:rsidRPr="00194786">
              <w:t>Other</w:t>
            </w:r>
          </w:p>
        </w:tc>
        <w:tc>
          <w:tcPr>
            <w:tcW w:w="1191" w:type="dxa"/>
          </w:tcPr>
          <w:p w:rsidR="00372C50" w:rsidRPr="00194786" w:rsidRDefault="00372C50" w:rsidP="005B3FEE">
            <w:pPr>
              <w:pStyle w:val="Tabletext"/>
            </w:pPr>
            <w:r w:rsidRPr="00194786">
              <w:t>5%</w:t>
            </w:r>
          </w:p>
        </w:tc>
      </w:tr>
      <w:tr w:rsidR="00805A21" w:rsidRPr="00194786">
        <w:trPr>
          <w:cantSplit/>
          <w:trHeight w:val="209"/>
        </w:trPr>
        <w:tc>
          <w:tcPr>
            <w:tcW w:w="1134" w:type="dxa"/>
          </w:tcPr>
          <w:p w:rsidR="00805A21" w:rsidRPr="00194786" w:rsidRDefault="00805A21" w:rsidP="00CF2B7D">
            <w:pPr>
              <w:pStyle w:val="Tabletext"/>
            </w:pPr>
            <w:r w:rsidRPr="00194786">
              <w:t>8539.2</w:t>
            </w:r>
          </w:p>
        </w:tc>
        <w:tc>
          <w:tcPr>
            <w:tcW w:w="4820" w:type="dxa"/>
          </w:tcPr>
          <w:p w:rsidR="00805A21" w:rsidRPr="00194786" w:rsidRDefault="00194786" w:rsidP="00805A21">
            <w:pPr>
              <w:pStyle w:val="CTA-"/>
            </w:pPr>
            <w:r>
              <w:noBreakHyphen/>
            </w:r>
            <w:r w:rsidR="00805A21" w:rsidRPr="00194786">
              <w:t>Other filament lamps, excluding ultra</w:t>
            </w:r>
            <w:r>
              <w:noBreakHyphen/>
            </w:r>
            <w:r w:rsidR="00805A21" w:rsidRPr="00194786">
              <w:t>violet or infra</w:t>
            </w:r>
            <w:r>
              <w:noBreakHyphen/>
            </w:r>
            <w:r w:rsidR="00805A21" w:rsidRPr="00194786">
              <w:t>red lamps:</w:t>
            </w:r>
          </w:p>
        </w:tc>
        <w:tc>
          <w:tcPr>
            <w:tcW w:w="1191" w:type="dxa"/>
          </w:tcPr>
          <w:p w:rsidR="00805A21" w:rsidRPr="00194786" w:rsidRDefault="00805A21" w:rsidP="005B3FEE">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8539.21.00</w:t>
            </w:r>
          </w:p>
        </w:tc>
        <w:tc>
          <w:tcPr>
            <w:tcW w:w="4820" w:type="dxa"/>
          </w:tcPr>
          <w:p w:rsidR="00805A21" w:rsidRPr="00194786" w:rsidRDefault="00194786" w:rsidP="00805A21">
            <w:pPr>
              <w:pStyle w:val="CTA--"/>
            </w:pPr>
            <w:r>
              <w:noBreakHyphen/>
            </w:r>
            <w:r>
              <w:noBreakHyphen/>
            </w:r>
            <w:r w:rsidR="00805A21" w:rsidRPr="00194786">
              <w:t>Tungsten halogen</w:t>
            </w:r>
          </w:p>
        </w:tc>
        <w:tc>
          <w:tcPr>
            <w:tcW w:w="1191" w:type="dxa"/>
          </w:tcPr>
          <w:p w:rsidR="00805A21" w:rsidRPr="00194786" w:rsidRDefault="00805A21" w:rsidP="005B3FEE">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8539.22.00</w:t>
            </w:r>
          </w:p>
        </w:tc>
        <w:tc>
          <w:tcPr>
            <w:tcW w:w="4820" w:type="dxa"/>
          </w:tcPr>
          <w:p w:rsidR="00805A21" w:rsidRPr="00194786" w:rsidRDefault="00194786" w:rsidP="00805A21">
            <w:pPr>
              <w:pStyle w:val="CTA--"/>
            </w:pPr>
            <w:r>
              <w:noBreakHyphen/>
            </w:r>
            <w:r>
              <w:noBreakHyphen/>
            </w:r>
            <w:r w:rsidR="00805A21" w:rsidRPr="00194786">
              <w:t>Other, of a power not exceeding 200 W and for a voltage exceeding 100 V</w:t>
            </w:r>
          </w:p>
        </w:tc>
        <w:tc>
          <w:tcPr>
            <w:tcW w:w="1191" w:type="dxa"/>
          </w:tcPr>
          <w:p w:rsidR="00805A21" w:rsidRPr="00194786" w:rsidRDefault="00805A21" w:rsidP="005B3FEE">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CF2B7D">
            <w:pPr>
              <w:pStyle w:val="Tabletext"/>
            </w:pPr>
            <w:r w:rsidRPr="00194786">
              <w:t>8539.29.00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5B3FEE">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CF2B7D">
            <w:pPr>
              <w:pStyle w:val="Tabletext"/>
            </w:pPr>
            <w:r w:rsidRPr="00194786">
              <w:t>8539.3</w:t>
            </w:r>
          </w:p>
        </w:tc>
        <w:tc>
          <w:tcPr>
            <w:tcW w:w="4820" w:type="dxa"/>
          </w:tcPr>
          <w:p w:rsidR="00805A21" w:rsidRPr="00194786" w:rsidRDefault="00194786" w:rsidP="00805A21">
            <w:pPr>
              <w:pStyle w:val="CTA-"/>
            </w:pPr>
            <w:r>
              <w:noBreakHyphen/>
            </w:r>
            <w:r w:rsidR="00805A21" w:rsidRPr="00194786">
              <w:t>Discharge lamps, other than ultra</w:t>
            </w:r>
            <w:r>
              <w:noBreakHyphen/>
            </w:r>
            <w:r w:rsidR="00805A21" w:rsidRPr="00194786">
              <w:t>violet lamps:</w:t>
            </w:r>
          </w:p>
        </w:tc>
        <w:tc>
          <w:tcPr>
            <w:tcW w:w="1191" w:type="dxa"/>
          </w:tcPr>
          <w:p w:rsidR="00805A21" w:rsidRPr="00194786" w:rsidRDefault="00805A21" w:rsidP="005B3FEE">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8539.31.00</w:t>
            </w:r>
          </w:p>
        </w:tc>
        <w:tc>
          <w:tcPr>
            <w:tcW w:w="4820" w:type="dxa"/>
          </w:tcPr>
          <w:p w:rsidR="00805A21" w:rsidRPr="00194786" w:rsidRDefault="00194786" w:rsidP="00805A21">
            <w:pPr>
              <w:pStyle w:val="CTA--"/>
            </w:pPr>
            <w:r>
              <w:noBreakHyphen/>
            </w:r>
            <w:r>
              <w:noBreakHyphen/>
            </w:r>
            <w:r w:rsidR="00805A21" w:rsidRPr="00194786">
              <w:t>Fluorescent, hot cathode</w:t>
            </w:r>
          </w:p>
        </w:tc>
        <w:tc>
          <w:tcPr>
            <w:tcW w:w="1191" w:type="dxa"/>
          </w:tcPr>
          <w:p w:rsidR="00805A21" w:rsidRPr="00194786" w:rsidRDefault="00805A21" w:rsidP="005B3FEE">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CF2B7D">
            <w:pPr>
              <w:pStyle w:val="Tabletext"/>
            </w:pPr>
            <w:r w:rsidRPr="00194786">
              <w:t>8539.32.00</w:t>
            </w:r>
          </w:p>
        </w:tc>
        <w:tc>
          <w:tcPr>
            <w:tcW w:w="4820" w:type="dxa"/>
          </w:tcPr>
          <w:p w:rsidR="00805A21" w:rsidRPr="00194786" w:rsidRDefault="00194786" w:rsidP="00805A21">
            <w:pPr>
              <w:pStyle w:val="CTA--"/>
            </w:pPr>
            <w:r>
              <w:noBreakHyphen/>
            </w:r>
            <w:r>
              <w:noBreakHyphen/>
            </w:r>
            <w:r w:rsidR="00805A21" w:rsidRPr="00194786">
              <w:t>Mercury or sodium vapour lamps; metal halide lamps</w:t>
            </w:r>
          </w:p>
        </w:tc>
        <w:tc>
          <w:tcPr>
            <w:tcW w:w="1191" w:type="dxa"/>
          </w:tcPr>
          <w:p w:rsidR="00805A21" w:rsidRPr="00194786" w:rsidRDefault="00805A21" w:rsidP="005B3FEE">
            <w:pPr>
              <w:pStyle w:val="Tabletext"/>
            </w:pPr>
            <w:r w:rsidRPr="00194786">
              <w:t>5%</w:t>
            </w:r>
            <w:r w:rsidRPr="00194786">
              <w:br/>
              <w:t>DCS:4%</w:t>
            </w:r>
            <w:r w:rsidRPr="00194786">
              <w:br/>
              <w:t>DCT:5%</w:t>
            </w:r>
          </w:p>
        </w:tc>
      </w:tr>
      <w:tr w:rsidR="002A6EB3" w:rsidRPr="00194786" w:rsidDel="002A6EB3">
        <w:trPr>
          <w:cantSplit/>
          <w:trHeight w:val="209"/>
        </w:trPr>
        <w:tc>
          <w:tcPr>
            <w:tcW w:w="1134" w:type="dxa"/>
          </w:tcPr>
          <w:p w:rsidR="002A6EB3" w:rsidRPr="00194786" w:rsidDel="002A6EB3" w:rsidRDefault="002A6EB3" w:rsidP="00CF2B7D">
            <w:pPr>
              <w:pStyle w:val="Tabletext"/>
            </w:pPr>
            <w:r w:rsidRPr="00194786">
              <w:t>8539.39</w:t>
            </w:r>
          </w:p>
        </w:tc>
        <w:tc>
          <w:tcPr>
            <w:tcW w:w="4820" w:type="dxa"/>
          </w:tcPr>
          <w:p w:rsidR="002A6EB3" w:rsidRPr="00194786" w:rsidDel="002A6EB3" w:rsidRDefault="00194786" w:rsidP="00805A21">
            <w:pPr>
              <w:pStyle w:val="CTA--"/>
            </w:pPr>
            <w:r>
              <w:noBreakHyphen/>
            </w:r>
            <w:r>
              <w:noBreakHyphen/>
            </w:r>
            <w:r w:rsidR="002A6EB3" w:rsidRPr="00194786">
              <w:t>Other:</w:t>
            </w:r>
          </w:p>
        </w:tc>
        <w:tc>
          <w:tcPr>
            <w:tcW w:w="1191" w:type="dxa"/>
          </w:tcPr>
          <w:p w:rsidR="002A6EB3" w:rsidRPr="00194786" w:rsidDel="002A6EB3" w:rsidRDefault="002A6EB3" w:rsidP="005B3FEE">
            <w:pPr>
              <w:pStyle w:val="Tabletext"/>
            </w:pPr>
          </w:p>
        </w:tc>
      </w:tr>
      <w:tr w:rsidR="002A6EB3" w:rsidRPr="00194786" w:rsidDel="002A6EB3">
        <w:trPr>
          <w:cantSplit/>
          <w:trHeight w:val="209"/>
        </w:trPr>
        <w:tc>
          <w:tcPr>
            <w:tcW w:w="1134" w:type="dxa"/>
          </w:tcPr>
          <w:p w:rsidR="002A6EB3" w:rsidRPr="00194786" w:rsidDel="002A6EB3" w:rsidRDefault="002A6EB3" w:rsidP="00CF2B7D">
            <w:pPr>
              <w:pStyle w:val="Tabletext"/>
            </w:pPr>
            <w:r w:rsidRPr="00194786">
              <w:t>8539.39.10</w:t>
            </w:r>
          </w:p>
        </w:tc>
        <w:tc>
          <w:tcPr>
            <w:tcW w:w="4820" w:type="dxa"/>
          </w:tcPr>
          <w:p w:rsidR="002A6EB3" w:rsidRPr="00194786" w:rsidDel="002A6EB3" w:rsidRDefault="00194786" w:rsidP="004C5190">
            <w:pPr>
              <w:pStyle w:val="CTA---"/>
            </w:pPr>
            <w:r>
              <w:noBreakHyphen/>
            </w:r>
            <w:r>
              <w:noBreakHyphen/>
            </w:r>
            <w:r>
              <w:noBreakHyphen/>
            </w:r>
            <w:r w:rsidR="002A6EB3" w:rsidRPr="00194786">
              <w:t>Cold</w:t>
            </w:r>
            <w:r>
              <w:noBreakHyphen/>
            </w:r>
            <w:r w:rsidR="002A6EB3" w:rsidRPr="00194786">
              <w:t>cathode fluorescent lamps (CCFLs) for backlighting of flat panel displays</w:t>
            </w:r>
          </w:p>
        </w:tc>
        <w:tc>
          <w:tcPr>
            <w:tcW w:w="1191" w:type="dxa"/>
          </w:tcPr>
          <w:p w:rsidR="002A6EB3" w:rsidRPr="00194786" w:rsidDel="002A6EB3" w:rsidRDefault="002A6EB3" w:rsidP="005B3FEE">
            <w:pPr>
              <w:pStyle w:val="Tabletext"/>
            </w:pPr>
            <w:r w:rsidRPr="00194786">
              <w:t>5%</w:t>
            </w:r>
            <w:r w:rsidRPr="00194786">
              <w:br/>
              <w:t>DCS:4%</w:t>
            </w:r>
            <w:r w:rsidRPr="00194786">
              <w:br/>
              <w:t>DCT:5%</w:t>
            </w:r>
          </w:p>
        </w:tc>
      </w:tr>
      <w:tr w:rsidR="002A6EB3" w:rsidRPr="00194786" w:rsidDel="002A6EB3" w:rsidTr="004C5190">
        <w:trPr>
          <w:cantSplit/>
          <w:trHeight w:val="209"/>
        </w:trPr>
        <w:tc>
          <w:tcPr>
            <w:tcW w:w="1134" w:type="dxa"/>
          </w:tcPr>
          <w:p w:rsidR="002A6EB3" w:rsidRPr="00194786" w:rsidDel="002A6EB3" w:rsidRDefault="002A6EB3" w:rsidP="00CF2B7D">
            <w:pPr>
              <w:pStyle w:val="Tabletext"/>
            </w:pPr>
          </w:p>
        </w:tc>
        <w:tc>
          <w:tcPr>
            <w:tcW w:w="4820" w:type="dxa"/>
          </w:tcPr>
          <w:p w:rsidR="002A6EB3" w:rsidRPr="00194786" w:rsidDel="002A6EB3" w:rsidRDefault="002A6EB3" w:rsidP="004C5190">
            <w:pPr>
              <w:pStyle w:val="CTAright"/>
            </w:pPr>
            <w:r w:rsidRPr="00194786">
              <w:t>From 1</w:t>
            </w:r>
            <w:r w:rsidR="00194786">
              <w:t> </w:t>
            </w:r>
            <w:r w:rsidRPr="00194786">
              <w:t>July 2018</w:t>
            </w:r>
          </w:p>
        </w:tc>
        <w:tc>
          <w:tcPr>
            <w:tcW w:w="1191" w:type="dxa"/>
          </w:tcPr>
          <w:p w:rsidR="002A6EB3" w:rsidRPr="00194786" w:rsidDel="002A6EB3" w:rsidRDefault="002A6EB3" w:rsidP="005B3FEE">
            <w:pPr>
              <w:pStyle w:val="Tabletext"/>
            </w:pPr>
            <w:r w:rsidRPr="00194786">
              <w:t>2.5%</w:t>
            </w:r>
          </w:p>
        </w:tc>
      </w:tr>
      <w:tr w:rsidR="002A6EB3" w:rsidRPr="00194786" w:rsidDel="002A6EB3" w:rsidTr="004C5190">
        <w:trPr>
          <w:cantSplit/>
          <w:trHeight w:val="209"/>
        </w:trPr>
        <w:tc>
          <w:tcPr>
            <w:tcW w:w="1134" w:type="dxa"/>
          </w:tcPr>
          <w:p w:rsidR="002A6EB3" w:rsidRPr="00194786" w:rsidDel="002A6EB3" w:rsidRDefault="002A6EB3" w:rsidP="00CF2B7D">
            <w:pPr>
              <w:pStyle w:val="Tabletext"/>
            </w:pPr>
          </w:p>
        </w:tc>
        <w:tc>
          <w:tcPr>
            <w:tcW w:w="4820" w:type="dxa"/>
          </w:tcPr>
          <w:p w:rsidR="002A6EB3" w:rsidRPr="00194786" w:rsidDel="002A6EB3" w:rsidRDefault="002A6EB3" w:rsidP="004C5190">
            <w:pPr>
              <w:pStyle w:val="CTAright"/>
            </w:pPr>
            <w:r w:rsidRPr="00194786">
              <w:t>From 1</w:t>
            </w:r>
            <w:r w:rsidR="00194786">
              <w:t> </w:t>
            </w:r>
            <w:r w:rsidRPr="00194786">
              <w:t>July 2019</w:t>
            </w:r>
          </w:p>
        </w:tc>
        <w:tc>
          <w:tcPr>
            <w:tcW w:w="1191" w:type="dxa"/>
          </w:tcPr>
          <w:p w:rsidR="002A6EB3" w:rsidRPr="00194786" w:rsidDel="002A6EB3" w:rsidRDefault="002A6EB3" w:rsidP="005B3FEE">
            <w:pPr>
              <w:pStyle w:val="Tabletext"/>
            </w:pPr>
            <w:r w:rsidRPr="00194786">
              <w:t>Free</w:t>
            </w:r>
          </w:p>
        </w:tc>
      </w:tr>
      <w:tr w:rsidR="002A6EB3" w:rsidRPr="00194786" w:rsidDel="002A6EB3">
        <w:trPr>
          <w:cantSplit/>
          <w:trHeight w:val="209"/>
        </w:trPr>
        <w:tc>
          <w:tcPr>
            <w:tcW w:w="1134" w:type="dxa"/>
          </w:tcPr>
          <w:p w:rsidR="002A6EB3" w:rsidRPr="00194786" w:rsidDel="002A6EB3" w:rsidRDefault="002A6EB3" w:rsidP="00CF2B7D">
            <w:pPr>
              <w:pStyle w:val="Tabletext"/>
            </w:pPr>
            <w:r w:rsidRPr="00194786">
              <w:t>8539.39.90</w:t>
            </w:r>
          </w:p>
        </w:tc>
        <w:tc>
          <w:tcPr>
            <w:tcW w:w="4820" w:type="dxa"/>
          </w:tcPr>
          <w:p w:rsidR="002A6EB3" w:rsidRPr="00194786" w:rsidDel="002A6EB3" w:rsidRDefault="00194786" w:rsidP="004C5190">
            <w:pPr>
              <w:pStyle w:val="CTA---"/>
            </w:pPr>
            <w:r>
              <w:noBreakHyphen/>
            </w:r>
            <w:r>
              <w:noBreakHyphen/>
            </w:r>
            <w:r>
              <w:noBreakHyphen/>
            </w:r>
            <w:r w:rsidR="002A6EB3" w:rsidRPr="00194786">
              <w:t>Other</w:t>
            </w:r>
          </w:p>
        </w:tc>
        <w:tc>
          <w:tcPr>
            <w:tcW w:w="1191" w:type="dxa"/>
          </w:tcPr>
          <w:p w:rsidR="002A6EB3" w:rsidRPr="00194786" w:rsidDel="002A6EB3" w:rsidRDefault="002A6EB3" w:rsidP="005B3FEE">
            <w:pPr>
              <w:pStyle w:val="Tabletext"/>
            </w:pPr>
            <w:r w:rsidRPr="00194786">
              <w:t>5%</w:t>
            </w:r>
            <w:r w:rsidRPr="00194786">
              <w:br/>
              <w:t>DCS:4%</w:t>
            </w:r>
            <w:r w:rsidRPr="00194786">
              <w:br/>
              <w:t>DCT:5%</w:t>
            </w:r>
          </w:p>
        </w:tc>
      </w:tr>
      <w:tr w:rsidR="002A6EB3" w:rsidRPr="00194786">
        <w:trPr>
          <w:cantSplit/>
          <w:trHeight w:val="209"/>
        </w:trPr>
        <w:tc>
          <w:tcPr>
            <w:tcW w:w="1134" w:type="dxa"/>
          </w:tcPr>
          <w:p w:rsidR="002A6EB3" w:rsidRPr="00194786" w:rsidRDefault="002A6EB3" w:rsidP="00CF2B7D">
            <w:pPr>
              <w:pStyle w:val="Tabletext"/>
            </w:pPr>
            <w:r w:rsidRPr="00194786">
              <w:t>8539.4</w:t>
            </w:r>
          </w:p>
        </w:tc>
        <w:tc>
          <w:tcPr>
            <w:tcW w:w="4820" w:type="dxa"/>
          </w:tcPr>
          <w:p w:rsidR="002A6EB3" w:rsidRPr="00194786" w:rsidRDefault="00194786" w:rsidP="00805A21">
            <w:pPr>
              <w:pStyle w:val="CTA-"/>
            </w:pPr>
            <w:r>
              <w:noBreakHyphen/>
            </w:r>
            <w:r w:rsidR="002A6EB3" w:rsidRPr="00194786">
              <w:t>Ultra</w:t>
            </w:r>
            <w:r>
              <w:noBreakHyphen/>
            </w:r>
            <w:r w:rsidR="002A6EB3" w:rsidRPr="00194786">
              <w:t>violet or infra</w:t>
            </w:r>
            <w:r>
              <w:noBreakHyphen/>
            </w:r>
            <w:r w:rsidR="002A6EB3" w:rsidRPr="00194786">
              <w:t>red lamps; arc</w:t>
            </w:r>
            <w:r>
              <w:noBreakHyphen/>
            </w:r>
            <w:r w:rsidR="002A6EB3" w:rsidRPr="00194786">
              <w:t>lamps:</w:t>
            </w:r>
          </w:p>
        </w:tc>
        <w:tc>
          <w:tcPr>
            <w:tcW w:w="1191" w:type="dxa"/>
          </w:tcPr>
          <w:p w:rsidR="002A6EB3" w:rsidRPr="00194786" w:rsidRDefault="002A6EB3" w:rsidP="005B3FEE">
            <w:pPr>
              <w:pStyle w:val="Tabletext"/>
            </w:pPr>
          </w:p>
        </w:tc>
      </w:tr>
      <w:tr w:rsidR="002A6EB3" w:rsidRPr="00194786">
        <w:trPr>
          <w:cantSplit/>
          <w:trHeight w:val="209"/>
        </w:trPr>
        <w:tc>
          <w:tcPr>
            <w:tcW w:w="1134" w:type="dxa"/>
          </w:tcPr>
          <w:p w:rsidR="002A6EB3" w:rsidRPr="00194786" w:rsidRDefault="002A6EB3" w:rsidP="00CF2B7D">
            <w:pPr>
              <w:pStyle w:val="Tabletext"/>
            </w:pPr>
            <w:r w:rsidRPr="00194786">
              <w:t>8539.41.00</w:t>
            </w:r>
          </w:p>
        </w:tc>
        <w:tc>
          <w:tcPr>
            <w:tcW w:w="4820" w:type="dxa"/>
          </w:tcPr>
          <w:p w:rsidR="002A6EB3" w:rsidRPr="00194786" w:rsidRDefault="00194786" w:rsidP="00805A21">
            <w:pPr>
              <w:pStyle w:val="CTA--"/>
            </w:pPr>
            <w:r>
              <w:noBreakHyphen/>
            </w:r>
            <w:r>
              <w:noBreakHyphen/>
            </w:r>
            <w:r w:rsidR="002A6EB3" w:rsidRPr="00194786">
              <w:t>Arc</w:t>
            </w:r>
            <w:r>
              <w:noBreakHyphen/>
            </w:r>
            <w:r w:rsidR="002A6EB3" w:rsidRPr="00194786">
              <w:t>lamps</w:t>
            </w:r>
          </w:p>
        </w:tc>
        <w:tc>
          <w:tcPr>
            <w:tcW w:w="1191" w:type="dxa"/>
          </w:tcPr>
          <w:p w:rsidR="002A6EB3" w:rsidRPr="00194786" w:rsidRDefault="002A6EB3" w:rsidP="005B3FEE">
            <w:pPr>
              <w:pStyle w:val="Tabletext"/>
            </w:pPr>
            <w:r w:rsidRPr="00194786">
              <w:t>5%</w:t>
            </w:r>
            <w:r w:rsidRPr="00194786">
              <w:br/>
              <w:t>DCS:4%</w:t>
            </w:r>
            <w:r w:rsidRPr="00194786">
              <w:br/>
              <w:t>DCT:5%</w:t>
            </w:r>
          </w:p>
        </w:tc>
      </w:tr>
      <w:tr w:rsidR="002A6EB3" w:rsidRPr="00194786">
        <w:trPr>
          <w:cantSplit/>
          <w:trHeight w:val="209"/>
        </w:trPr>
        <w:tc>
          <w:tcPr>
            <w:tcW w:w="1134" w:type="dxa"/>
          </w:tcPr>
          <w:p w:rsidR="002A6EB3" w:rsidRPr="00194786" w:rsidRDefault="002A6EB3" w:rsidP="00CF2B7D">
            <w:pPr>
              <w:pStyle w:val="Tabletext"/>
            </w:pPr>
            <w:r w:rsidRPr="00194786">
              <w:t>8539.49.00</w:t>
            </w:r>
          </w:p>
        </w:tc>
        <w:tc>
          <w:tcPr>
            <w:tcW w:w="4820" w:type="dxa"/>
          </w:tcPr>
          <w:p w:rsidR="002A6EB3" w:rsidRPr="00194786" w:rsidRDefault="00194786" w:rsidP="00805A21">
            <w:pPr>
              <w:pStyle w:val="CTA--"/>
            </w:pPr>
            <w:r>
              <w:noBreakHyphen/>
            </w:r>
            <w:r>
              <w:noBreakHyphen/>
            </w:r>
            <w:r w:rsidR="002A6EB3" w:rsidRPr="00194786">
              <w:t>Other</w:t>
            </w:r>
          </w:p>
        </w:tc>
        <w:tc>
          <w:tcPr>
            <w:tcW w:w="1191" w:type="dxa"/>
          </w:tcPr>
          <w:p w:rsidR="002A6EB3" w:rsidRPr="00194786" w:rsidRDefault="002A6EB3" w:rsidP="005B3FEE">
            <w:pPr>
              <w:pStyle w:val="Tabletext"/>
            </w:pPr>
            <w:r w:rsidRPr="00194786">
              <w:t>5%</w:t>
            </w:r>
            <w:r w:rsidRPr="00194786">
              <w:br/>
              <w:t>DCS:4%</w:t>
            </w:r>
            <w:r w:rsidRPr="00194786">
              <w:br/>
              <w:t>DCT:5%</w:t>
            </w:r>
          </w:p>
        </w:tc>
      </w:tr>
      <w:tr w:rsidR="002A6EB3" w:rsidRPr="00194786">
        <w:trPr>
          <w:cantSplit/>
          <w:trHeight w:val="209"/>
        </w:trPr>
        <w:tc>
          <w:tcPr>
            <w:tcW w:w="1134" w:type="dxa"/>
          </w:tcPr>
          <w:p w:rsidR="002A6EB3" w:rsidRPr="00194786" w:rsidRDefault="002A6EB3" w:rsidP="00CF2B7D">
            <w:pPr>
              <w:pStyle w:val="Tabletext"/>
            </w:pPr>
            <w:r w:rsidRPr="00194786">
              <w:t>8539.50.00</w:t>
            </w:r>
          </w:p>
        </w:tc>
        <w:tc>
          <w:tcPr>
            <w:tcW w:w="4820" w:type="dxa"/>
          </w:tcPr>
          <w:p w:rsidR="002A6EB3" w:rsidRPr="00194786" w:rsidRDefault="00194786" w:rsidP="00404AFC">
            <w:pPr>
              <w:pStyle w:val="CTA-"/>
            </w:pPr>
            <w:r>
              <w:noBreakHyphen/>
            </w:r>
            <w:r w:rsidR="002A6EB3" w:rsidRPr="00194786">
              <w:t>Light</w:t>
            </w:r>
            <w:r>
              <w:noBreakHyphen/>
            </w:r>
            <w:r w:rsidR="002A6EB3" w:rsidRPr="00194786">
              <w:t>emitting diode (LED) lamps</w:t>
            </w:r>
          </w:p>
        </w:tc>
        <w:tc>
          <w:tcPr>
            <w:tcW w:w="1191" w:type="dxa"/>
          </w:tcPr>
          <w:p w:rsidR="002A6EB3" w:rsidRPr="00194786" w:rsidRDefault="002A6EB3" w:rsidP="005B3FEE">
            <w:pPr>
              <w:pStyle w:val="Tabletext"/>
            </w:pPr>
            <w:r w:rsidRPr="00194786">
              <w:t>Free</w:t>
            </w:r>
          </w:p>
        </w:tc>
      </w:tr>
      <w:tr w:rsidR="002A6EB3" w:rsidRPr="00194786">
        <w:trPr>
          <w:cantSplit/>
          <w:trHeight w:val="209"/>
        </w:trPr>
        <w:tc>
          <w:tcPr>
            <w:tcW w:w="1134" w:type="dxa"/>
          </w:tcPr>
          <w:p w:rsidR="002A6EB3" w:rsidRPr="00194786" w:rsidRDefault="002A6EB3" w:rsidP="00CF2B7D">
            <w:pPr>
              <w:pStyle w:val="Tabletext"/>
            </w:pPr>
            <w:r w:rsidRPr="00194786">
              <w:t>8539.90.00</w:t>
            </w:r>
          </w:p>
        </w:tc>
        <w:tc>
          <w:tcPr>
            <w:tcW w:w="4820" w:type="dxa"/>
          </w:tcPr>
          <w:p w:rsidR="002A6EB3" w:rsidRPr="00194786" w:rsidRDefault="00194786" w:rsidP="00805A21">
            <w:pPr>
              <w:pStyle w:val="CTA-"/>
            </w:pPr>
            <w:r>
              <w:noBreakHyphen/>
            </w:r>
            <w:r w:rsidR="002A6EB3" w:rsidRPr="00194786">
              <w:t>Parts</w:t>
            </w:r>
          </w:p>
        </w:tc>
        <w:tc>
          <w:tcPr>
            <w:tcW w:w="1191" w:type="dxa"/>
          </w:tcPr>
          <w:p w:rsidR="002A6EB3" w:rsidRPr="00194786" w:rsidRDefault="002A6EB3" w:rsidP="005B3FEE">
            <w:pPr>
              <w:pStyle w:val="Tabletext"/>
            </w:pPr>
            <w:r w:rsidRPr="00194786">
              <w:t>5%</w:t>
            </w:r>
            <w:r w:rsidRPr="00194786">
              <w:br/>
              <w:t>DCS:4%</w:t>
            </w:r>
            <w:r w:rsidRPr="00194786">
              <w:br/>
              <w:t>DCT:5%</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D43091">
        <w:trPr>
          <w:cantSplit/>
          <w:trHeight w:val="209"/>
        </w:trPr>
        <w:tc>
          <w:tcPr>
            <w:tcW w:w="1134" w:type="dxa"/>
          </w:tcPr>
          <w:p w:rsidR="00805A21" w:rsidRPr="00194786" w:rsidRDefault="00805A21" w:rsidP="00CF2B7D">
            <w:pPr>
              <w:pStyle w:val="Tabletext"/>
            </w:pPr>
            <w:r w:rsidRPr="00194786">
              <w:t>8540</w:t>
            </w:r>
          </w:p>
        </w:tc>
        <w:tc>
          <w:tcPr>
            <w:tcW w:w="4820" w:type="dxa"/>
          </w:tcPr>
          <w:p w:rsidR="00805A21" w:rsidRPr="00194786" w:rsidRDefault="00805A21" w:rsidP="00805A21">
            <w:pPr>
              <w:pStyle w:val="CTACAPS"/>
            </w:pPr>
            <w:r w:rsidRPr="00194786">
              <w:t>THERMIONIC, COLD CATHODE OR PHOTO</w:t>
            </w:r>
            <w:r w:rsidR="00194786">
              <w:noBreakHyphen/>
            </w:r>
            <w:r w:rsidRPr="00194786">
              <w:t>CATHODE VALVES AND TUBES (FOR EXAMPLE, VACUUM OR VAPOUR OR GAS FILLED VALVES AND TUBES, MERCURY ARC RECTIFYING VALVES AND TUBES, CATHODE</w:t>
            </w:r>
            <w:r w:rsidR="00194786">
              <w:noBreakHyphen/>
            </w:r>
            <w:r w:rsidRPr="00194786">
              <w:t>RAY TUBES, TELEVISION CAMERA TUBES):</w:t>
            </w:r>
          </w:p>
        </w:tc>
        <w:tc>
          <w:tcPr>
            <w:tcW w:w="1191" w:type="dxa"/>
          </w:tcPr>
          <w:p w:rsidR="00805A21" w:rsidRPr="00194786" w:rsidRDefault="00805A21" w:rsidP="005B3FEE">
            <w:pPr>
              <w:pStyle w:val="Tabletext"/>
            </w:pPr>
          </w:p>
        </w:tc>
      </w:tr>
      <w:tr w:rsidR="00805A21" w:rsidRPr="00194786" w:rsidTr="00D43091">
        <w:trPr>
          <w:cantSplit/>
          <w:trHeight w:val="209"/>
        </w:trPr>
        <w:tc>
          <w:tcPr>
            <w:tcW w:w="1134" w:type="dxa"/>
          </w:tcPr>
          <w:p w:rsidR="00805A21" w:rsidRPr="00194786" w:rsidRDefault="00805A21" w:rsidP="00CF2B7D">
            <w:pPr>
              <w:pStyle w:val="Tabletext"/>
            </w:pPr>
            <w:r w:rsidRPr="00194786">
              <w:t>8540.1</w:t>
            </w:r>
          </w:p>
        </w:tc>
        <w:tc>
          <w:tcPr>
            <w:tcW w:w="4820" w:type="dxa"/>
          </w:tcPr>
          <w:p w:rsidR="00805A21" w:rsidRPr="00194786" w:rsidRDefault="00194786" w:rsidP="00805A21">
            <w:pPr>
              <w:pStyle w:val="CTA-"/>
            </w:pPr>
            <w:r>
              <w:noBreakHyphen/>
            </w:r>
            <w:r w:rsidR="00805A21" w:rsidRPr="00194786">
              <w:t>Cathode</w:t>
            </w:r>
            <w:r>
              <w:noBreakHyphen/>
            </w:r>
            <w:r w:rsidR="00805A21" w:rsidRPr="00194786">
              <w:t>ray television picture tubes, including video monitor cathode</w:t>
            </w:r>
            <w:r>
              <w:noBreakHyphen/>
            </w:r>
            <w:r w:rsidR="00805A21" w:rsidRPr="00194786">
              <w:t>ray tubes:</w:t>
            </w:r>
          </w:p>
        </w:tc>
        <w:tc>
          <w:tcPr>
            <w:tcW w:w="1191" w:type="dxa"/>
          </w:tcPr>
          <w:p w:rsidR="00805A21" w:rsidRPr="00194786" w:rsidRDefault="00805A21" w:rsidP="005B3FEE">
            <w:pPr>
              <w:pStyle w:val="Tabletext"/>
            </w:pPr>
          </w:p>
        </w:tc>
      </w:tr>
      <w:tr w:rsidR="00805A21" w:rsidRPr="00194786" w:rsidTr="00D43091">
        <w:trPr>
          <w:cantSplit/>
          <w:trHeight w:val="209"/>
        </w:trPr>
        <w:tc>
          <w:tcPr>
            <w:tcW w:w="1134" w:type="dxa"/>
          </w:tcPr>
          <w:p w:rsidR="00805A21" w:rsidRPr="00194786" w:rsidRDefault="00805A21" w:rsidP="00CF2B7D">
            <w:pPr>
              <w:pStyle w:val="Tabletext"/>
            </w:pPr>
            <w:r w:rsidRPr="00194786">
              <w:t>8540.11.00</w:t>
            </w:r>
          </w:p>
        </w:tc>
        <w:tc>
          <w:tcPr>
            <w:tcW w:w="4820" w:type="dxa"/>
          </w:tcPr>
          <w:p w:rsidR="00805A21" w:rsidRPr="00194786" w:rsidRDefault="00194786" w:rsidP="00805A21">
            <w:pPr>
              <w:pStyle w:val="CTA--"/>
            </w:pPr>
            <w:r>
              <w:noBreakHyphen/>
            </w:r>
            <w:r>
              <w:noBreakHyphen/>
            </w:r>
            <w:r w:rsidR="00805A21" w:rsidRPr="00194786">
              <w:t>Colour</w:t>
            </w:r>
          </w:p>
        </w:tc>
        <w:tc>
          <w:tcPr>
            <w:tcW w:w="1191" w:type="dxa"/>
          </w:tcPr>
          <w:p w:rsidR="00805A21" w:rsidRPr="00194786" w:rsidRDefault="00805A21" w:rsidP="005B3FEE">
            <w:pPr>
              <w:pStyle w:val="Tabletext"/>
            </w:pPr>
            <w:r w:rsidRPr="00194786">
              <w:t>Free</w:t>
            </w:r>
          </w:p>
        </w:tc>
      </w:tr>
      <w:tr w:rsidR="00805A21" w:rsidRPr="00194786" w:rsidTr="00D43091">
        <w:trPr>
          <w:cantSplit/>
          <w:trHeight w:val="209"/>
        </w:trPr>
        <w:tc>
          <w:tcPr>
            <w:tcW w:w="1134" w:type="dxa"/>
          </w:tcPr>
          <w:p w:rsidR="00805A21" w:rsidRPr="00194786" w:rsidRDefault="00805A21" w:rsidP="00CF2B7D">
            <w:pPr>
              <w:pStyle w:val="Tabletext"/>
            </w:pPr>
            <w:r w:rsidRPr="00194786">
              <w:t>8540.12.00</w:t>
            </w:r>
          </w:p>
        </w:tc>
        <w:tc>
          <w:tcPr>
            <w:tcW w:w="4820" w:type="dxa"/>
          </w:tcPr>
          <w:p w:rsidR="00805A21" w:rsidRPr="00194786" w:rsidRDefault="00194786" w:rsidP="00805A21">
            <w:pPr>
              <w:pStyle w:val="CTA--"/>
            </w:pPr>
            <w:r>
              <w:noBreakHyphen/>
            </w:r>
            <w:r>
              <w:noBreakHyphen/>
            </w:r>
            <w:r w:rsidR="00844E23" w:rsidRPr="00194786">
              <w:t>Monochrome</w:t>
            </w:r>
          </w:p>
        </w:tc>
        <w:tc>
          <w:tcPr>
            <w:tcW w:w="1191" w:type="dxa"/>
          </w:tcPr>
          <w:p w:rsidR="00805A21" w:rsidRPr="00194786" w:rsidRDefault="00805A21" w:rsidP="005B3FEE">
            <w:pPr>
              <w:pStyle w:val="Tabletext"/>
            </w:pPr>
            <w:r w:rsidRPr="00194786">
              <w:t>Free</w:t>
            </w:r>
          </w:p>
        </w:tc>
      </w:tr>
      <w:tr w:rsidR="00805A21" w:rsidRPr="00194786" w:rsidTr="00D43091">
        <w:trPr>
          <w:cantSplit/>
          <w:trHeight w:val="209"/>
        </w:trPr>
        <w:tc>
          <w:tcPr>
            <w:tcW w:w="1134" w:type="dxa"/>
          </w:tcPr>
          <w:p w:rsidR="00805A21" w:rsidRPr="00194786" w:rsidRDefault="00805A21" w:rsidP="00CF2B7D">
            <w:pPr>
              <w:pStyle w:val="Tabletext"/>
            </w:pPr>
            <w:r w:rsidRPr="00194786">
              <w:t>8540.20.00</w:t>
            </w:r>
          </w:p>
        </w:tc>
        <w:tc>
          <w:tcPr>
            <w:tcW w:w="4820" w:type="dxa"/>
          </w:tcPr>
          <w:p w:rsidR="00805A21" w:rsidRPr="00194786" w:rsidRDefault="00194786" w:rsidP="00805A21">
            <w:pPr>
              <w:pStyle w:val="CTA-"/>
            </w:pPr>
            <w:r>
              <w:noBreakHyphen/>
            </w:r>
            <w:r w:rsidR="00805A21" w:rsidRPr="00194786">
              <w:t>Television camera tubes; image converters and intensifiers; other photo</w:t>
            </w:r>
            <w:r>
              <w:noBreakHyphen/>
            </w:r>
            <w:r w:rsidR="00805A21" w:rsidRPr="00194786">
              <w:t>cathode tubes</w:t>
            </w:r>
          </w:p>
        </w:tc>
        <w:tc>
          <w:tcPr>
            <w:tcW w:w="1191" w:type="dxa"/>
          </w:tcPr>
          <w:p w:rsidR="00805A21" w:rsidRPr="00194786" w:rsidRDefault="00805A21" w:rsidP="005B3FEE">
            <w:pPr>
              <w:pStyle w:val="Tabletext"/>
            </w:pPr>
            <w:r w:rsidRPr="00194786">
              <w:t>Free</w:t>
            </w:r>
          </w:p>
        </w:tc>
      </w:tr>
      <w:tr w:rsidR="00D43091" w:rsidRPr="00194786" w:rsidDel="00D43091" w:rsidTr="00D43091">
        <w:trPr>
          <w:cantSplit/>
          <w:trHeight w:val="209"/>
        </w:trPr>
        <w:tc>
          <w:tcPr>
            <w:tcW w:w="1134" w:type="dxa"/>
          </w:tcPr>
          <w:p w:rsidR="00D43091" w:rsidRPr="00194786" w:rsidDel="00D43091" w:rsidRDefault="00D43091" w:rsidP="00CF2B7D">
            <w:pPr>
              <w:pStyle w:val="Tabletext"/>
            </w:pPr>
            <w:r w:rsidRPr="00194786">
              <w:t>8540.40.00</w:t>
            </w:r>
          </w:p>
        </w:tc>
        <w:tc>
          <w:tcPr>
            <w:tcW w:w="4820" w:type="dxa"/>
          </w:tcPr>
          <w:p w:rsidR="00D43091" w:rsidRPr="00194786" w:rsidDel="00D43091" w:rsidRDefault="00194786" w:rsidP="00805A21">
            <w:pPr>
              <w:pStyle w:val="CTA-"/>
            </w:pPr>
            <w:r>
              <w:noBreakHyphen/>
            </w:r>
            <w:r w:rsidR="00D43091" w:rsidRPr="00194786">
              <w:t>Data/graphic display tubes, monochrome; data/graphic display tubes, colour, with a phosphor dot screen pitch smaller than 0.4 mm</w:t>
            </w:r>
          </w:p>
        </w:tc>
        <w:tc>
          <w:tcPr>
            <w:tcW w:w="1191" w:type="dxa"/>
          </w:tcPr>
          <w:p w:rsidR="00D43091" w:rsidRPr="00194786" w:rsidDel="00D43091" w:rsidRDefault="00D43091" w:rsidP="005B3FEE">
            <w:pPr>
              <w:pStyle w:val="Tabletext"/>
            </w:pPr>
            <w:r w:rsidRPr="00194786">
              <w:t>Free</w:t>
            </w:r>
          </w:p>
        </w:tc>
      </w:tr>
      <w:tr w:rsidR="00D43091" w:rsidRPr="00194786" w:rsidTr="00D43091">
        <w:trPr>
          <w:cantSplit/>
          <w:trHeight w:val="209"/>
        </w:trPr>
        <w:tc>
          <w:tcPr>
            <w:tcW w:w="1134" w:type="dxa"/>
          </w:tcPr>
          <w:p w:rsidR="00D43091" w:rsidRPr="00194786" w:rsidRDefault="00D43091" w:rsidP="00CF2B7D">
            <w:pPr>
              <w:pStyle w:val="Tabletext"/>
            </w:pPr>
            <w:r w:rsidRPr="00194786">
              <w:t>8540.60.00</w:t>
            </w:r>
          </w:p>
        </w:tc>
        <w:tc>
          <w:tcPr>
            <w:tcW w:w="4820" w:type="dxa"/>
          </w:tcPr>
          <w:p w:rsidR="00D43091" w:rsidRPr="00194786" w:rsidRDefault="00194786" w:rsidP="00805A21">
            <w:pPr>
              <w:pStyle w:val="CTA-"/>
            </w:pPr>
            <w:r>
              <w:noBreakHyphen/>
            </w:r>
            <w:r w:rsidR="00D43091" w:rsidRPr="00194786">
              <w:t>Other cathode</w:t>
            </w:r>
            <w:r>
              <w:noBreakHyphen/>
            </w:r>
            <w:r w:rsidR="00D43091" w:rsidRPr="00194786">
              <w:t>ray tubes</w:t>
            </w:r>
          </w:p>
        </w:tc>
        <w:tc>
          <w:tcPr>
            <w:tcW w:w="1191" w:type="dxa"/>
          </w:tcPr>
          <w:p w:rsidR="00D43091" w:rsidRPr="00194786" w:rsidRDefault="00D43091" w:rsidP="005B3FEE">
            <w:pPr>
              <w:pStyle w:val="Tabletext"/>
            </w:pPr>
            <w:r w:rsidRPr="00194786">
              <w:t>Free</w:t>
            </w:r>
          </w:p>
        </w:tc>
      </w:tr>
      <w:tr w:rsidR="00D43091" w:rsidRPr="00194786" w:rsidTr="00D43091">
        <w:trPr>
          <w:cantSplit/>
          <w:trHeight w:val="209"/>
        </w:trPr>
        <w:tc>
          <w:tcPr>
            <w:tcW w:w="1134" w:type="dxa"/>
          </w:tcPr>
          <w:p w:rsidR="00D43091" w:rsidRPr="00194786" w:rsidRDefault="00D43091" w:rsidP="00CF2B7D">
            <w:pPr>
              <w:pStyle w:val="Tabletext"/>
            </w:pPr>
            <w:r w:rsidRPr="00194786">
              <w:t>8540.7</w:t>
            </w:r>
          </w:p>
        </w:tc>
        <w:tc>
          <w:tcPr>
            <w:tcW w:w="4820" w:type="dxa"/>
          </w:tcPr>
          <w:p w:rsidR="00D43091" w:rsidRPr="00194786" w:rsidRDefault="00194786" w:rsidP="00805A21">
            <w:pPr>
              <w:pStyle w:val="CTA-"/>
            </w:pPr>
            <w:r>
              <w:noBreakHyphen/>
            </w:r>
            <w:r w:rsidR="00D43091" w:rsidRPr="00194786">
              <w:t>Microwave tubes (for example, magnetrons, klystrons, travelling wave tubes, carcinotrons), excluding grid</w:t>
            </w:r>
            <w:r>
              <w:noBreakHyphen/>
            </w:r>
            <w:r w:rsidR="00D43091" w:rsidRPr="00194786">
              <w:t>controlled tubes:</w:t>
            </w:r>
          </w:p>
        </w:tc>
        <w:tc>
          <w:tcPr>
            <w:tcW w:w="1191" w:type="dxa"/>
          </w:tcPr>
          <w:p w:rsidR="00D43091" w:rsidRPr="00194786" w:rsidRDefault="00D43091" w:rsidP="005B3FEE">
            <w:pPr>
              <w:pStyle w:val="Tabletext"/>
            </w:pPr>
          </w:p>
        </w:tc>
      </w:tr>
      <w:tr w:rsidR="00D43091" w:rsidRPr="00194786" w:rsidTr="00D43091">
        <w:trPr>
          <w:cantSplit/>
          <w:trHeight w:val="209"/>
        </w:trPr>
        <w:tc>
          <w:tcPr>
            <w:tcW w:w="1134" w:type="dxa"/>
          </w:tcPr>
          <w:p w:rsidR="00D43091" w:rsidRPr="00194786" w:rsidRDefault="00D43091" w:rsidP="00CF2B7D">
            <w:pPr>
              <w:pStyle w:val="Tabletext"/>
            </w:pPr>
            <w:r w:rsidRPr="00194786">
              <w:t>8540.71.00</w:t>
            </w:r>
          </w:p>
        </w:tc>
        <w:tc>
          <w:tcPr>
            <w:tcW w:w="4820" w:type="dxa"/>
          </w:tcPr>
          <w:p w:rsidR="00D43091" w:rsidRPr="00194786" w:rsidRDefault="00194786" w:rsidP="00805A21">
            <w:pPr>
              <w:pStyle w:val="CTA--"/>
            </w:pPr>
            <w:r>
              <w:noBreakHyphen/>
            </w:r>
            <w:r>
              <w:noBreakHyphen/>
            </w:r>
            <w:r w:rsidR="00D43091" w:rsidRPr="00194786">
              <w:t>Magnetrons</w:t>
            </w:r>
          </w:p>
        </w:tc>
        <w:tc>
          <w:tcPr>
            <w:tcW w:w="1191" w:type="dxa"/>
          </w:tcPr>
          <w:p w:rsidR="00D43091" w:rsidRPr="00194786" w:rsidRDefault="00D43091" w:rsidP="005B3FEE">
            <w:pPr>
              <w:pStyle w:val="Tabletext"/>
            </w:pPr>
            <w:r w:rsidRPr="00194786">
              <w:t>Free</w:t>
            </w:r>
          </w:p>
        </w:tc>
      </w:tr>
      <w:tr w:rsidR="00D43091" w:rsidRPr="00194786" w:rsidTr="00D43091">
        <w:trPr>
          <w:cantSplit/>
          <w:trHeight w:val="209"/>
        </w:trPr>
        <w:tc>
          <w:tcPr>
            <w:tcW w:w="1134" w:type="dxa"/>
          </w:tcPr>
          <w:p w:rsidR="00D43091" w:rsidRPr="00194786" w:rsidRDefault="00D43091" w:rsidP="00CF2B7D">
            <w:pPr>
              <w:pStyle w:val="Tabletext"/>
            </w:pPr>
            <w:r w:rsidRPr="00194786">
              <w:t>8540.79.00</w:t>
            </w:r>
          </w:p>
        </w:tc>
        <w:tc>
          <w:tcPr>
            <w:tcW w:w="4820" w:type="dxa"/>
          </w:tcPr>
          <w:p w:rsidR="00D43091" w:rsidRPr="00194786" w:rsidRDefault="00194786" w:rsidP="00805A21">
            <w:pPr>
              <w:pStyle w:val="CTA--"/>
            </w:pPr>
            <w:r>
              <w:noBreakHyphen/>
            </w:r>
            <w:r>
              <w:noBreakHyphen/>
            </w:r>
            <w:r w:rsidR="00D43091" w:rsidRPr="00194786">
              <w:t>Other</w:t>
            </w:r>
          </w:p>
        </w:tc>
        <w:tc>
          <w:tcPr>
            <w:tcW w:w="1191" w:type="dxa"/>
          </w:tcPr>
          <w:p w:rsidR="00D43091" w:rsidRPr="00194786" w:rsidRDefault="00D43091" w:rsidP="005B3FEE">
            <w:pPr>
              <w:pStyle w:val="Tabletext"/>
            </w:pPr>
            <w:r w:rsidRPr="00194786">
              <w:t>5%</w:t>
            </w:r>
          </w:p>
        </w:tc>
      </w:tr>
      <w:tr w:rsidR="00D43091" w:rsidRPr="00194786" w:rsidTr="00D43091">
        <w:trPr>
          <w:cantSplit/>
          <w:trHeight w:val="209"/>
        </w:trPr>
        <w:tc>
          <w:tcPr>
            <w:tcW w:w="1134" w:type="dxa"/>
          </w:tcPr>
          <w:p w:rsidR="00D43091" w:rsidRPr="00194786" w:rsidRDefault="00D43091" w:rsidP="00CF2B7D">
            <w:pPr>
              <w:pStyle w:val="Tabletext"/>
            </w:pPr>
            <w:r w:rsidRPr="00194786">
              <w:t>8540.8</w:t>
            </w:r>
          </w:p>
        </w:tc>
        <w:tc>
          <w:tcPr>
            <w:tcW w:w="4820" w:type="dxa"/>
          </w:tcPr>
          <w:p w:rsidR="00D43091" w:rsidRPr="00194786" w:rsidRDefault="00194786" w:rsidP="00805A21">
            <w:pPr>
              <w:pStyle w:val="CTA-"/>
            </w:pPr>
            <w:r>
              <w:noBreakHyphen/>
            </w:r>
            <w:r w:rsidR="00D43091" w:rsidRPr="00194786">
              <w:t>Other valves and tubes:</w:t>
            </w:r>
          </w:p>
        </w:tc>
        <w:tc>
          <w:tcPr>
            <w:tcW w:w="1191" w:type="dxa"/>
          </w:tcPr>
          <w:p w:rsidR="00D43091" w:rsidRPr="00194786" w:rsidRDefault="00D43091" w:rsidP="005B3FEE">
            <w:pPr>
              <w:pStyle w:val="Tabletext"/>
            </w:pPr>
          </w:p>
        </w:tc>
      </w:tr>
      <w:tr w:rsidR="00D43091" w:rsidRPr="00194786" w:rsidTr="00D43091">
        <w:trPr>
          <w:cantSplit/>
          <w:trHeight w:val="209"/>
        </w:trPr>
        <w:tc>
          <w:tcPr>
            <w:tcW w:w="1134" w:type="dxa"/>
          </w:tcPr>
          <w:p w:rsidR="00D43091" w:rsidRPr="00194786" w:rsidRDefault="00D43091" w:rsidP="00CF2B7D">
            <w:pPr>
              <w:pStyle w:val="Tabletext"/>
            </w:pPr>
            <w:r w:rsidRPr="00194786">
              <w:t>8540.81.00</w:t>
            </w:r>
          </w:p>
        </w:tc>
        <w:tc>
          <w:tcPr>
            <w:tcW w:w="4820" w:type="dxa"/>
          </w:tcPr>
          <w:p w:rsidR="00D43091" w:rsidRPr="00194786" w:rsidRDefault="00194786" w:rsidP="00805A21">
            <w:pPr>
              <w:pStyle w:val="CTA--"/>
            </w:pPr>
            <w:r>
              <w:noBreakHyphen/>
            </w:r>
            <w:r>
              <w:noBreakHyphen/>
            </w:r>
            <w:r w:rsidR="00D43091" w:rsidRPr="00194786">
              <w:t>Receiver or amplifier valves and tubes</w:t>
            </w:r>
          </w:p>
        </w:tc>
        <w:tc>
          <w:tcPr>
            <w:tcW w:w="1191" w:type="dxa"/>
          </w:tcPr>
          <w:p w:rsidR="00D43091" w:rsidRPr="00194786" w:rsidRDefault="00D43091" w:rsidP="005B3FEE">
            <w:pPr>
              <w:pStyle w:val="Tabletext"/>
            </w:pPr>
            <w:r w:rsidRPr="00194786">
              <w:t>Free</w:t>
            </w:r>
          </w:p>
        </w:tc>
      </w:tr>
      <w:tr w:rsidR="00D43091" w:rsidRPr="00194786" w:rsidTr="00D43091">
        <w:trPr>
          <w:cantSplit/>
          <w:trHeight w:val="209"/>
        </w:trPr>
        <w:tc>
          <w:tcPr>
            <w:tcW w:w="1134" w:type="dxa"/>
          </w:tcPr>
          <w:p w:rsidR="00D43091" w:rsidRPr="00194786" w:rsidRDefault="00D43091" w:rsidP="00CF2B7D">
            <w:pPr>
              <w:pStyle w:val="Tabletext"/>
            </w:pPr>
            <w:r w:rsidRPr="00194786">
              <w:t>8540.89.00</w:t>
            </w:r>
          </w:p>
        </w:tc>
        <w:tc>
          <w:tcPr>
            <w:tcW w:w="4820" w:type="dxa"/>
          </w:tcPr>
          <w:p w:rsidR="00D43091" w:rsidRPr="00194786" w:rsidRDefault="00194786" w:rsidP="00805A21">
            <w:pPr>
              <w:pStyle w:val="CTA--"/>
            </w:pPr>
            <w:r>
              <w:noBreakHyphen/>
            </w:r>
            <w:r>
              <w:noBreakHyphen/>
            </w:r>
            <w:r w:rsidR="00D43091" w:rsidRPr="00194786">
              <w:t>Other</w:t>
            </w:r>
          </w:p>
        </w:tc>
        <w:tc>
          <w:tcPr>
            <w:tcW w:w="1191" w:type="dxa"/>
          </w:tcPr>
          <w:p w:rsidR="00D43091" w:rsidRPr="00194786" w:rsidRDefault="00D43091" w:rsidP="005B3FEE">
            <w:pPr>
              <w:pStyle w:val="Tabletext"/>
            </w:pPr>
            <w:r w:rsidRPr="00194786">
              <w:t>5%</w:t>
            </w:r>
          </w:p>
        </w:tc>
      </w:tr>
      <w:tr w:rsidR="00D43091" w:rsidRPr="00194786" w:rsidTr="00D43091">
        <w:trPr>
          <w:cantSplit/>
          <w:trHeight w:val="209"/>
        </w:trPr>
        <w:tc>
          <w:tcPr>
            <w:tcW w:w="1134" w:type="dxa"/>
          </w:tcPr>
          <w:p w:rsidR="00D43091" w:rsidRPr="00194786" w:rsidRDefault="00D43091" w:rsidP="00CF2B7D">
            <w:pPr>
              <w:pStyle w:val="Tabletext"/>
            </w:pPr>
            <w:r w:rsidRPr="00194786">
              <w:t>8540.9</w:t>
            </w:r>
          </w:p>
        </w:tc>
        <w:tc>
          <w:tcPr>
            <w:tcW w:w="4820" w:type="dxa"/>
          </w:tcPr>
          <w:p w:rsidR="00D43091" w:rsidRPr="00194786" w:rsidRDefault="00194786" w:rsidP="00805A21">
            <w:pPr>
              <w:pStyle w:val="CTA-"/>
            </w:pPr>
            <w:r>
              <w:noBreakHyphen/>
            </w:r>
            <w:r w:rsidR="00D43091" w:rsidRPr="00194786">
              <w:t>Parts:</w:t>
            </w:r>
          </w:p>
        </w:tc>
        <w:tc>
          <w:tcPr>
            <w:tcW w:w="1191" w:type="dxa"/>
          </w:tcPr>
          <w:p w:rsidR="00D43091" w:rsidRPr="00194786" w:rsidRDefault="00D43091" w:rsidP="005B3FEE">
            <w:pPr>
              <w:pStyle w:val="Tabletext"/>
            </w:pPr>
          </w:p>
        </w:tc>
      </w:tr>
      <w:tr w:rsidR="00D43091" w:rsidRPr="00194786" w:rsidTr="00D43091">
        <w:trPr>
          <w:cantSplit/>
          <w:trHeight w:val="209"/>
        </w:trPr>
        <w:tc>
          <w:tcPr>
            <w:tcW w:w="1134" w:type="dxa"/>
          </w:tcPr>
          <w:p w:rsidR="00D43091" w:rsidRPr="00194786" w:rsidRDefault="00D43091" w:rsidP="00CF2B7D">
            <w:pPr>
              <w:pStyle w:val="Tabletext"/>
            </w:pPr>
            <w:r w:rsidRPr="00194786">
              <w:t>8540.91.00</w:t>
            </w:r>
          </w:p>
        </w:tc>
        <w:tc>
          <w:tcPr>
            <w:tcW w:w="4820" w:type="dxa"/>
          </w:tcPr>
          <w:p w:rsidR="00D43091" w:rsidRPr="00194786" w:rsidRDefault="00194786" w:rsidP="00805A21">
            <w:pPr>
              <w:pStyle w:val="CTA--"/>
            </w:pPr>
            <w:r>
              <w:noBreakHyphen/>
            </w:r>
            <w:r>
              <w:noBreakHyphen/>
            </w:r>
            <w:r w:rsidR="00D43091" w:rsidRPr="00194786">
              <w:t>Of cathode</w:t>
            </w:r>
            <w:r>
              <w:noBreakHyphen/>
            </w:r>
            <w:r w:rsidR="00D43091" w:rsidRPr="00194786">
              <w:t>ray tubes</w:t>
            </w:r>
          </w:p>
        </w:tc>
        <w:tc>
          <w:tcPr>
            <w:tcW w:w="1191" w:type="dxa"/>
          </w:tcPr>
          <w:p w:rsidR="00D43091" w:rsidRPr="00194786" w:rsidRDefault="00D43091" w:rsidP="005B3FEE">
            <w:pPr>
              <w:pStyle w:val="Tabletext"/>
            </w:pPr>
            <w:r w:rsidRPr="00194786">
              <w:t>Free</w:t>
            </w:r>
          </w:p>
        </w:tc>
      </w:tr>
      <w:tr w:rsidR="00D43091" w:rsidRPr="00194786" w:rsidTr="00D43091">
        <w:trPr>
          <w:cantSplit/>
          <w:trHeight w:val="209"/>
        </w:trPr>
        <w:tc>
          <w:tcPr>
            <w:tcW w:w="1134" w:type="dxa"/>
          </w:tcPr>
          <w:p w:rsidR="00D43091" w:rsidRPr="00194786" w:rsidRDefault="00D43091" w:rsidP="00CF2B7D">
            <w:pPr>
              <w:pStyle w:val="Tabletext"/>
            </w:pPr>
            <w:r w:rsidRPr="00194786">
              <w:t>8540.99.00</w:t>
            </w:r>
          </w:p>
        </w:tc>
        <w:tc>
          <w:tcPr>
            <w:tcW w:w="4820" w:type="dxa"/>
          </w:tcPr>
          <w:p w:rsidR="00D43091" w:rsidRPr="00194786" w:rsidRDefault="00194786" w:rsidP="00805A21">
            <w:pPr>
              <w:pStyle w:val="CTA--"/>
            </w:pPr>
            <w:r>
              <w:noBreakHyphen/>
            </w:r>
            <w:r>
              <w:noBreakHyphen/>
            </w:r>
            <w:r w:rsidR="00D43091" w:rsidRPr="00194786">
              <w:t>Other</w:t>
            </w:r>
          </w:p>
        </w:tc>
        <w:tc>
          <w:tcPr>
            <w:tcW w:w="1191" w:type="dxa"/>
          </w:tcPr>
          <w:p w:rsidR="00D43091" w:rsidRPr="00194786" w:rsidRDefault="00D43091" w:rsidP="005B3FEE">
            <w:pPr>
              <w:pStyle w:val="Tabletext"/>
            </w:pPr>
            <w:r w:rsidRPr="00194786">
              <w:t>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CF2B7D">
            <w:pPr>
              <w:pStyle w:val="Tabletext"/>
            </w:pPr>
            <w:r w:rsidRPr="00194786">
              <w:t>8541</w:t>
            </w:r>
          </w:p>
        </w:tc>
        <w:tc>
          <w:tcPr>
            <w:tcW w:w="4820" w:type="dxa"/>
          </w:tcPr>
          <w:p w:rsidR="00805A21" w:rsidRPr="00194786" w:rsidRDefault="00805A21" w:rsidP="00805A21">
            <w:pPr>
              <w:pStyle w:val="CTACAPS"/>
            </w:pPr>
            <w:r w:rsidRPr="00194786">
              <w:t xml:space="preserve">DIODES, TRANSISTORS AND SIMILAR SEMICONDUCTOR DEVICES; PHOTOSENSITIVE SEMICONDUCTOR DEVICES, INCLUDING PHOTOVOLTAIC CELLS WHETHER OR NOT ASSEMBLED IN MODULES OR MADE UP INTO PANELS; </w:t>
            </w:r>
            <w:r w:rsidR="00CF378D" w:rsidRPr="00194786">
              <w:t>LIGHT</w:t>
            </w:r>
            <w:r w:rsidR="00194786">
              <w:noBreakHyphen/>
            </w:r>
            <w:r w:rsidR="00CF378D" w:rsidRPr="00194786">
              <w:t>EMITTING DIODES (LED)</w:t>
            </w:r>
            <w:r w:rsidRPr="00194786">
              <w:t>; MOUNTED PIEZO</w:t>
            </w:r>
            <w:r w:rsidR="00194786">
              <w:noBreakHyphen/>
            </w:r>
            <w:r w:rsidRPr="00194786">
              <w:t>ELECTRIC CRYSTALS:</w:t>
            </w:r>
          </w:p>
        </w:tc>
        <w:tc>
          <w:tcPr>
            <w:tcW w:w="1191" w:type="dxa"/>
          </w:tcPr>
          <w:p w:rsidR="00805A21" w:rsidRPr="00194786" w:rsidRDefault="00805A21" w:rsidP="005B3FEE">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8541.10.00</w:t>
            </w:r>
          </w:p>
        </w:tc>
        <w:tc>
          <w:tcPr>
            <w:tcW w:w="4820" w:type="dxa"/>
          </w:tcPr>
          <w:p w:rsidR="00805A21" w:rsidRPr="00194786" w:rsidRDefault="00194786" w:rsidP="00805A21">
            <w:pPr>
              <w:pStyle w:val="CTA-"/>
            </w:pPr>
            <w:r>
              <w:noBreakHyphen/>
            </w:r>
            <w:r w:rsidR="00805A21" w:rsidRPr="00194786">
              <w:t xml:space="preserve">Diodes, other than photosensitive or </w:t>
            </w:r>
            <w:r w:rsidR="00CF378D" w:rsidRPr="00194786">
              <w:t>light</w:t>
            </w:r>
            <w:r>
              <w:noBreakHyphen/>
            </w:r>
            <w:r w:rsidR="00CF378D" w:rsidRPr="00194786">
              <w:t>emitting diodes (LED)</w:t>
            </w:r>
          </w:p>
        </w:tc>
        <w:tc>
          <w:tcPr>
            <w:tcW w:w="1191" w:type="dxa"/>
          </w:tcPr>
          <w:p w:rsidR="00805A21" w:rsidRPr="00194786" w:rsidRDefault="00805A21" w:rsidP="005B3FEE">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8541.2</w:t>
            </w:r>
          </w:p>
        </w:tc>
        <w:tc>
          <w:tcPr>
            <w:tcW w:w="4820" w:type="dxa"/>
          </w:tcPr>
          <w:p w:rsidR="00805A21" w:rsidRPr="00194786" w:rsidRDefault="00194786" w:rsidP="00805A21">
            <w:pPr>
              <w:pStyle w:val="CTA-"/>
            </w:pPr>
            <w:r>
              <w:noBreakHyphen/>
            </w:r>
            <w:r w:rsidR="00805A21" w:rsidRPr="00194786">
              <w:t>Transistors, other than photosensitive transistors:</w:t>
            </w:r>
          </w:p>
        </w:tc>
        <w:tc>
          <w:tcPr>
            <w:tcW w:w="1191" w:type="dxa"/>
          </w:tcPr>
          <w:p w:rsidR="00805A21" w:rsidRPr="00194786" w:rsidRDefault="00805A21" w:rsidP="005B3FEE">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8541.21.00</w:t>
            </w:r>
          </w:p>
        </w:tc>
        <w:tc>
          <w:tcPr>
            <w:tcW w:w="4820" w:type="dxa"/>
          </w:tcPr>
          <w:p w:rsidR="00805A21" w:rsidRPr="00194786" w:rsidRDefault="00194786" w:rsidP="00805A21">
            <w:pPr>
              <w:pStyle w:val="CTA--"/>
            </w:pPr>
            <w:r>
              <w:noBreakHyphen/>
            </w:r>
            <w:r>
              <w:noBreakHyphen/>
            </w:r>
            <w:r w:rsidR="00805A21" w:rsidRPr="00194786">
              <w:t>With a dissipation rate of less than 1 W</w:t>
            </w:r>
          </w:p>
        </w:tc>
        <w:tc>
          <w:tcPr>
            <w:tcW w:w="1191" w:type="dxa"/>
          </w:tcPr>
          <w:p w:rsidR="00805A21" w:rsidRPr="00194786" w:rsidRDefault="00805A21" w:rsidP="005B3FEE">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8541.29.00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5B3FEE">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8541.30.00</w:t>
            </w:r>
          </w:p>
        </w:tc>
        <w:tc>
          <w:tcPr>
            <w:tcW w:w="4820" w:type="dxa"/>
          </w:tcPr>
          <w:p w:rsidR="00805A21" w:rsidRPr="00194786" w:rsidRDefault="00194786" w:rsidP="00805A21">
            <w:pPr>
              <w:pStyle w:val="CTA-"/>
            </w:pPr>
            <w:r>
              <w:noBreakHyphen/>
            </w:r>
            <w:r w:rsidR="00805A21" w:rsidRPr="00194786">
              <w:t>Thyristors, diacs and triacs, other than photosensitive devices</w:t>
            </w:r>
          </w:p>
        </w:tc>
        <w:tc>
          <w:tcPr>
            <w:tcW w:w="1191" w:type="dxa"/>
          </w:tcPr>
          <w:p w:rsidR="00805A21" w:rsidRPr="00194786" w:rsidRDefault="00805A21" w:rsidP="005B3FEE">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8541.40.00</w:t>
            </w:r>
          </w:p>
        </w:tc>
        <w:tc>
          <w:tcPr>
            <w:tcW w:w="4820" w:type="dxa"/>
          </w:tcPr>
          <w:p w:rsidR="00805A21" w:rsidRPr="00194786" w:rsidRDefault="00194786" w:rsidP="00805A21">
            <w:pPr>
              <w:pStyle w:val="CTA-"/>
            </w:pPr>
            <w:r>
              <w:noBreakHyphen/>
            </w:r>
            <w:r w:rsidR="00805A21" w:rsidRPr="00194786">
              <w:t xml:space="preserve">Photosensitive semiconductor devices, including photovoltaic cells whether or not assembled in modules or made up into panels; </w:t>
            </w:r>
            <w:r w:rsidR="00CF378D" w:rsidRPr="00194786">
              <w:t>light</w:t>
            </w:r>
            <w:r>
              <w:noBreakHyphen/>
            </w:r>
            <w:r w:rsidR="00CF378D" w:rsidRPr="00194786">
              <w:t>emitting diodes (LED)</w:t>
            </w:r>
          </w:p>
        </w:tc>
        <w:tc>
          <w:tcPr>
            <w:tcW w:w="1191" w:type="dxa"/>
          </w:tcPr>
          <w:p w:rsidR="00805A21" w:rsidRPr="00194786" w:rsidRDefault="00805A21" w:rsidP="005B3FEE">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8541.50.00</w:t>
            </w:r>
          </w:p>
        </w:tc>
        <w:tc>
          <w:tcPr>
            <w:tcW w:w="4820" w:type="dxa"/>
          </w:tcPr>
          <w:p w:rsidR="00805A21" w:rsidRPr="00194786" w:rsidRDefault="00194786" w:rsidP="00805A21">
            <w:pPr>
              <w:pStyle w:val="CTA-"/>
            </w:pPr>
            <w:r>
              <w:noBreakHyphen/>
            </w:r>
            <w:r w:rsidR="00805A21" w:rsidRPr="00194786">
              <w:t>Other semiconductor devices</w:t>
            </w:r>
          </w:p>
        </w:tc>
        <w:tc>
          <w:tcPr>
            <w:tcW w:w="1191" w:type="dxa"/>
          </w:tcPr>
          <w:p w:rsidR="00805A21" w:rsidRPr="00194786" w:rsidRDefault="00805A21" w:rsidP="005B3FEE">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8541.60.00</w:t>
            </w:r>
          </w:p>
        </w:tc>
        <w:tc>
          <w:tcPr>
            <w:tcW w:w="4820" w:type="dxa"/>
          </w:tcPr>
          <w:p w:rsidR="00805A21" w:rsidRPr="00194786" w:rsidRDefault="00194786" w:rsidP="00805A21">
            <w:pPr>
              <w:pStyle w:val="CTA-"/>
            </w:pPr>
            <w:r>
              <w:noBreakHyphen/>
            </w:r>
            <w:r w:rsidR="00805A21" w:rsidRPr="00194786">
              <w:t>Mounted piezo</w:t>
            </w:r>
            <w:r>
              <w:noBreakHyphen/>
            </w:r>
            <w:r w:rsidR="00805A21" w:rsidRPr="00194786">
              <w:t>electric crystals</w:t>
            </w:r>
          </w:p>
        </w:tc>
        <w:tc>
          <w:tcPr>
            <w:tcW w:w="1191" w:type="dxa"/>
          </w:tcPr>
          <w:p w:rsidR="00805A21" w:rsidRPr="00194786" w:rsidRDefault="00805A21" w:rsidP="005B3FEE">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8541.90.00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5B3FEE">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F14C1F" w:rsidRPr="00194786" w:rsidDel="00F14C1F">
        <w:trPr>
          <w:cantSplit/>
          <w:trHeight w:val="209"/>
        </w:trPr>
        <w:tc>
          <w:tcPr>
            <w:tcW w:w="1134" w:type="dxa"/>
          </w:tcPr>
          <w:p w:rsidR="00F14C1F" w:rsidRPr="00194786" w:rsidDel="00F14C1F" w:rsidRDefault="00AF02BA" w:rsidP="00CF2B7D">
            <w:pPr>
              <w:pStyle w:val="Tabletext"/>
            </w:pPr>
            <w:r w:rsidRPr="00194786">
              <w:t>8542</w:t>
            </w:r>
          </w:p>
        </w:tc>
        <w:tc>
          <w:tcPr>
            <w:tcW w:w="4820" w:type="dxa"/>
          </w:tcPr>
          <w:p w:rsidR="00F14C1F" w:rsidRPr="00194786" w:rsidDel="00F14C1F" w:rsidRDefault="00AF02BA" w:rsidP="00AF02BA">
            <w:pPr>
              <w:pStyle w:val="CTACAPS"/>
            </w:pPr>
            <w:r w:rsidRPr="00194786">
              <w:t>ELECTRONIC INTEGRATED CIRCUITS:</w:t>
            </w:r>
          </w:p>
        </w:tc>
        <w:tc>
          <w:tcPr>
            <w:tcW w:w="1191" w:type="dxa"/>
          </w:tcPr>
          <w:p w:rsidR="00F14C1F" w:rsidRPr="00194786" w:rsidDel="00F14C1F" w:rsidRDefault="00F14C1F" w:rsidP="00B60B5F">
            <w:pPr>
              <w:pStyle w:val="Tabletext"/>
            </w:pPr>
          </w:p>
        </w:tc>
      </w:tr>
      <w:tr w:rsidR="00F14C1F" w:rsidRPr="00194786" w:rsidDel="00F14C1F">
        <w:trPr>
          <w:cantSplit/>
          <w:trHeight w:val="209"/>
        </w:trPr>
        <w:tc>
          <w:tcPr>
            <w:tcW w:w="1134" w:type="dxa"/>
          </w:tcPr>
          <w:p w:rsidR="00F14C1F" w:rsidRPr="00194786" w:rsidDel="00F14C1F" w:rsidRDefault="00F14C1F" w:rsidP="00CF2B7D">
            <w:pPr>
              <w:pStyle w:val="Tabletext"/>
            </w:pPr>
            <w:r w:rsidRPr="00194786">
              <w:t>8542.3</w:t>
            </w:r>
          </w:p>
        </w:tc>
        <w:tc>
          <w:tcPr>
            <w:tcW w:w="4820" w:type="dxa"/>
          </w:tcPr>
          <w:p w:rsidR="00F14C1F" w:rsidRPr="00194786" w:rsidDel="00F14C1F" w:rsidRDefault="00194786" w:rsidP="00F14C1F">
            <w:pPr>
              <w:pStyle w:val="CTA-"/>
            </w:pPr>
            <w:r>
              <w:noBreakHyphen/>
            </w:r>
            <w:r w:rsidR="00F14C1F" w:rsidRPr="00194786">
              <w:t>Electronic integrated circuits:</w:t>
            </w:r>
          </w:p>
        </w:tc>
        <w:tc>
          <w:tcPr>
            <w:tcW w:w="1191" w:type="dxa"/>
          </w:tcPr>
          <w:p w:rsidR="00F14C1F" w:rsidRPr="00194786" w:rsidDel="00F14C1F" w:rsidRDefault="00F14C1F" w:rsidP="00B60B5F">
            <w:pPr>
              <w:pStyle w:val="Tabletext"/>
            </w:pPr>
          </w:p>
        </w:tc>
      </w:tr>
      <w:tr w:rsidR="00F14C1F" w:rsidRPr="00194786" w:rsidDel="00F14C1F">
        <w:trPr>
          <w:cantSplit/>
          <w:trHeight w:val="209"/>
        </w:trPr>
        <w:tc>
          <w:tcPr>
            <w:tcW w:w="1134" w:type="dxa"/>
          </w:tcPr>
          <w:p w:rsidR="00F14C1F" w:rsidRPr="00194786" w:rsidDel="00F14C1F" w:rsidRDefault="00F14C1F" w:rsidP="00CF2B7D">
            <w:pPr>
              <w:pStyle w:val="Tabletext"/>
            </w:pPr>
            <w:r w:rsidRPr="00194786">
              <w:t>8542.31.00</w:t>
            </w:r>
          </w:p>
        </w:tc>
        <w:tc>
          <w:tcPr>
            <w:tcW w:w="4820" w:type="dxa"/>
          </w:tcPr>
          <w:p w:rsidR="00F14C1F" w:rsidRPr="00194786" w:rsidDel="00F14C1F" w:rsidRDefault="00194786" w:rsidP="00F14C1F">
            <w:pPr>
              <w:pStyle w:val="CTA--"/>
            </w:pPr>
            <w:r>
              <w:noBreakHyphen/>
            </w:r>
            <w:r>
              <w:noBreakHyphen/>
            </w:r>
            <w:r w:rsidR="00F14C1F" w:rsidRPr="00194786">
              <w:t>Processors and controllers, whether or not combined with memories, converters, logic circuits, amplifiers, clock and timing circuits, or other circuits</w:t>
            </w:r>
          </w:p>
        </w:tc>
        <w:tc>
          <w:tcPr>
            <w:tcW w:w="1191" w:type="dxa"/>
          </w:tcPr>
          <w:p w:rsidR="00F14C1F" w:rsidRPr="00194786" w:rsidDel="00F14C1F" w:rsidRDefault="00F14C1F" w:rsidP="00B60B5F">
            <w:pPr>
              <w:pStyle w:val="Tabletext"/>
            </w:pPr>
            <w:r w:rsidRPr="00194786">
              <w:t>Free</w:t>
            </w:r>
          </w:p>
        </w:tc>
      </w:tr>
      <w:tr w:rsidR="00F14C1F" w:rsidRPr="00194786" w:rsidDel="00F14C1F">
        <w:trPr>
          <w:cantSplit/>
          <w:trHeight w:val="209"/>
        </w:trPr>
        <w:tc>
          <w:tcPr>
            <w:tcW w:w="1134" w:type="dxa"/>
          </w:tcPr>
          <w:p w:rsidR="00F14C1F" w:rsidRPr="00194786" w:rsidDel="00F14C1F" w:rsidRDefault="00F14C1F" w:rsidP="00CF2B7D">
            <w:pPr>
              <w:pStyle w:val="Tabletext"/>
            </w:pPr>
            <w:r w:rsidRPr="00194786">
              <w:t>8542.32.00</w:t>
            </w:r>
          </w:p>
        </w:tc>
        <w:tc>
          <w:tcPr>
            <w:tcW w:w="4820" w:type="dxa"/>
          </w:tcPr>
          <w:p w:rsidR="00F14C1F" w:rsidRPr="00194786" w:rsidDel="00F14C1F" w:rsidRDefault="00194786" w:rsidP="00F14C1F">
            <w:pPr>
              <w:pStyle w:val="CTA--"/>
            </w:pPr>
            <w:r>
              <w:noBreakHyphen/>
            </w:r>
            <w:r>
              <w:noBreakHyphen/>
            </w:r>
            <w:r w:rsidR="00F14C1F" w:rsidRPr="00194786">
              <w:t>Memories</w:t>
            </w:r>
          </w:p>
        </w:tc>
        <w:tc>
          <w:tcPr>
            <w:tcW w:w="1191" w:type="dxa"/>
          </w:tcPr>
          <w:p w:rsidR="00F14C1F" w:rsidRPr="00194786" w:rsidDel="00F14C1F" w:rsidRDefault="00F14C1F" w:rsidP="00B60B5F">
            <w:pPr>
              <w:pStyle w:val="Tabletext"/>
            </w:pPr>
            <w:r w:rsidRPr="00194786">
              <w:t>Free</w:t>
            </w:r>
          </w:p>
        </w:tc>
      </w:tr>
      <w:tr w:rsidR="00F14C1F" w:rsidRPr="00194786" w:rsidDel="00F14C1F">
        <w:trPr>
          <w:cantSplit/>
          <w:trHeight w:val="209"/>
        </w:trPr>
        <w:tc>
          <w:tcPr>
            <w:tcW w:w="1134" w:type="dxa"/>
          </w:tcPr>
          <w:p w:rsidR="00F14C1F" w:rsidRPr="00194786" w:rsidDel="00F14C1F" w:rsidRDefault="00F14C1F" w:rsidP="00CF2B7D">
            <w:pPr>
              <w:pStyle w:val="Tabletext"/>
            </w:pPr>
            <w:r w:rsidRPr="00194786">
              <w:t>8542.33.00</w:t>
            </w:r>
          </w:p>
        </w:tc>
        <w:tc>
          <w:tcPr>
            <w:tcW w:w="4820" w:type="dxa"/>
          </w:tcPr>
          <w:p w:rsidR="00F14C1F" w:rsidRPr="00194786" w:rsidDel="00F14C1F" w:rsidRDefault="00194786" w:rsidP="00F14C1F">
            <w:pPr>
              <w:pStyle w:val="CTA--"/>
            </w:pPr>
            <w:r>
              <w:noBreakHyphen/>
            </w:r>
            <w:r>
              <w:noBreakHyphen/>
            </w:r>
            <w:r w:rsidR="00F14C1F" w:rsidRPr="00194786">
              <w:t>Amplifiers</w:t>
            </w:r>
          </w:p>
        </w:tc>
        <w:tc>
          <w:tcPr>
            <w:tcW w:w="1191" w:type="dxa"/>
          </w:tcPr>
          <w:p w:rsidR="00F14C1F" w:rsidRPr="00194786" w:rsidDel="00F14C1F" w:rsidRDefault="00F14C1F" w:rsidP="00B60B5F">
            <w:pPr>
              <w:pStyle w:val="Tabletext"/>
            </w:pPr>
            <w:r w:rsidRPr="00194786">
              <w:t>Free</w:t>
            </w:r>
          </w:p>
        </w:tc>
      </w:tr>
      <w:tr w:rsidR="00F14C1F" w:rsidRPr="00194786" w:rsidDel="00F14C1F">
        <w:trPr>
          <w:cantSplit/>
          <w:trHeight w:val="209"/>
        </w:trPr>
        <w:tc>
          <w:tcPr>
            <w:tcW w:w="1134" w:type="dxa"/>
          </w:tcPr>
          <w:p w:rsidR="00F14C1F" w:rsidRPr="00194786" w:rsidDel="00F14C1F" w:rsidRDefault="00F14C1F" w:rsidP="00CF2B7D">
            <w:pPr>
              <w:pStyle w:val="Tabletext"/>
            </w:pPr>
            <w:r w:rsidRPr="00194786">
              <w:t>8542.39.00</w:t>
            </w:r>
          </w:p>
        </w:tc>
        <w:tc>
          <w:tcPr>
            <w:tcW w:w="4820" w:type="dxa"/>
          </w:tcPr>
          <w:p w:rsidR="00F14C1F" w:rsidRPr="00194786" w:rsidDel="00F14C1F" w:rsidRDefault="00194786" w:rsidP="00F14C1F">
            <w:pPr>
              <w:pStyle w:val="CTA--"/>
            </w:pPr>
            <w:r>
              <w:noBreakHyphen/>
            </w:r>
            <w:r>
              <w:noBreakHyphen/>
            </w:r>
            <w:r w:rsidR="00F14C1F" w:rsidRPr="00194786">
              <w:t>Other</w:t>
            </w:r>
          </w:p>
        </w:tc>
        <w:tc>
          <w:tcPr>
            <w:tcW w:w="1191" w:type="dxa"/>
          </w:tcPr>
          <w:p w:rsidR="00F14C1F" w:rsidRPr="00194786" w:rsidDel="00F14C1F" w:rsidRDefault="00F14C1F" w:rsidP="00B60B5F">
            <w:pPr>
              <w:pStyle w:val="Tabletext"/>
            </w:pPr>
            <w:r w:rsidRPr="00194786">
              <w:t>Free</w:t>
            </w:r>
          </w:p>
        </w:tc>
      </w:tr>
      <w:tr w:rsidR="00F14C1F" w:rsidRPr="00194786" w:rsidDel="00F14C1F">
        <w:trPr>
          <w:cantSplit/>
          <w:trHeight w:val="209"/>
        </w:trPr>
        <w:tc>
          <w:tcPr>
            <w:tcW w:w="1134" w:type="dxa"/>
          </w:tcPr>
          <w:p w:rsidR="00F14C1F" w:rsidRPr="00194786" w:rsidDel="00F14C1F" w:rsidRDefault="00F14C1F" w:rsidP="00CF2B7D">
            <w:pPr>
              <w:pStyle w:val="Tabletext"/>
            </w:pPr>
            <w:r w:rsidRPr="00194786">
              <w:t>8542.90.00</w:t>
            </w:r>
          </w:p>
        </w:tc>
        <w:tc>
          <w:tcPr>
            <w:tcW w:w="4820" w:type="dxa"/>
          </w:tcPr>
          <w:p w:rsidR="00F14C1F" w:rsidRPr="00194786" w:rsidDel="00F14C1F" w:rsidRDefault="00194786" w:rsidP="00F14C1F">
            <w:pPr>
              <w:pStyle w:val="CTA-"/>
            </w:pPr>
            <w:r>
              <w:noBreakHyphen/>
            </w:r>
            <w:r w:rsidR="00F14C1F" w:rsidRPr="00194786">
              <w:t>Parts</w:t>
            </w:r>
          </w:p>
        </w:tc>
        <w:tc>
          <w:tcPr>
            <w:tcW w:w="1191" w:type="dxa"/>
          </w:tcPr>
          <w:p w:rsidR="00F14C1F" w:rsidRPr="00194786" w:rsidDel="00F14C1F" w:rsidRDefault="00F14C1F" w:rsidP="00B60B5F">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CF2B7D">
            <w:pPr>
              <w:pStyle w:val="Tabletext"/>
            </w:pPr>
            <w:r w:rsidRPr="00194786">
              <w:t>8543</w:t>
            </w:r>
          </w:p>
        </w:tc>
        <w:tc>
          <w:tcPr>
            <w:tcW w:w="4820" w:type="dxa"/>
          </w:tcPr>
          <w:p w:rsidR="00805A21" w:rsidRPr="00194786" w:rsidRDefault="00805A21" w:rsidP="00A34403">
            <w:pPr>
              <w:pStyle w:val="CTACAPS"/>
            </w:pPr>
            <w:r w:rsidRPr="00194786">
              <w:t>ELECTRICAL MACHINES AND APPARATUS, HAVING INDIVIDUAL FUNCTIONS, NOT SPECIFIED OR INCLUDED ELSEWHERE IN THIS CHAPTER:</w:t>
            </w:r>
          </w:p>
        </w:tc>
        <w:tc>
          <w:tcPr>
            <w:tcW w:w="1191" w:type="dxa"/>
          </w:tcPr>
          <w:p w:rsidR="00805A21" w:rsidRPr="00194786" w:rsidRDefault="00805A21" w:rsidP="00B60B5F">
            <w:pPr>
              <w:pStyle w:val="Tabletext"/>
            </w:pPr>
          </w:p>
        </w:tc>
      </w:tr>
      <w:tr w:rsidR="00A1305C" w:rsidRPr="00194786" w:rsidDel="00A1305C">
        <w:trPr>
          <w:cantSplit/>
          <w:trHeight w:val="209"/>
        </w:trPr>
        <w:tc>
          <w:tcPr>
            <w:tcW w:w="1134" w:type="dxa"/>
          </w:tcPr>
          <w:p w:rsidR="00A1305C" w:rsidRPr="00194786" w:rsidDel="00A1305C" w:rsidRDefault="00A1305C" w:rsidP="00CF2B7D">
            <w:pPr>
              <w:pStyle w:val="Tabletext"/>
            </w:pPr>
            <w:r w:rsidRPr="00194786">
              <w:t>8543.10.00</w:t>
            </w:r>
          </w:p>
        </w:tc>
        <w:tc>
          <w:tcPr>
            <w:tcW w:w="4820" w:type="dxa"/>
          </w:tcPr>
          <w:p w:rsidR="00A1305C" w:rsidRPr="00194786" w:rsidDel="00A1305C" w:rsidRDefault="00194786" w:rsidP="00805A21">
            <w:pPr>
              <w:pStyle w:val="CTA-"/>
            </w:pPr>
            <w:r>
              <w:noBreakHyphen/>
            </w:r>
            <w:r w:rsidR="00A1305C" w:rsidRPr="00194786">
              <w:t>Particle accelerators</w:t>
            </w:r>
          </w:p>
        </w:tc>
        <w:tc>
          <w:tcPr>
            <w:tcW w:w="1191" w:type="dxa"/>
          </w:tcPr>
          <w:p w:rsidR="00A1305C" w:rsidRPr="00194786" w:rsidDel="00A1305C" w:rsidRDefault="00A1305C" w:rsidP="00B60B5F">
            <w:pPr>
              <w:pStyle w:val="Tabletext"/>
            </w:pPr>
            <w:r w:rsidRPr="00194786">
              <w:t>Free</w:t>
            </w:r>
          </w:p>
        </w:tc>
      </w:tr>
      <w:tr w:rsidR="002A6EB3" w:rsidRPr="00194786" w:rsidDel="002A6EB3">
        <w:trPr>
          <w:cantSplit/>
          <w:trHeight w:val="209"/>
        </w:trPr>
        <w:tc>
          <w:tcPr>
            <w:tcW w:w="1134" w:type="dxa"/>
          </w:tcPr>
          <w:p w:rsidR="002A6EB3" w:rsidRPr="00194786" w:rsidDel="002A6EB3" w:rsidRDefault="002A6EB3" w:rsidP="00CF2B7D">
            <w:pPr>
              <w:pStyle w:val="Tabletext"/>
            </w:pPr>
            <w:r w:rsidRPr="00194786">
              <w:t>8543.20.00</w:t>
            </w:r>
          </w:p>
        </w:tc>
        <w:tc>
          <w:tcPr>
            <w:tcW w:w="4820" w:type="dxa"/>
          </w:tcPr>
          <w:p w:rsidR="002A6EB3" w:rsidRPr="00194786" w:rsidDel="002A6EB3" w:rsidRDefault="00194786" w:rsidP="00805A21">
            <w:pPr>
              <w:pStyle w:val="CTA-"/>
            </w:pPr>
            <w:r>
              <w:noBreakHyphen/>
            </w:r>
            <w:r w:rsidR="002A6EB3" w:rsidRPr="00194786">
              <w:t>Signal generators</w:t>
            </w:r>
          </w:p>
        </w:tc>
        <w:tc>
          <w:tcPr>
            <w:tcW w:w="1191" w:type="dxa"/>
          </w:tcPr>
          <w:p w:rsidR="002A6EB3" w:rsidRPr="00194786" w:rsidDel="002A6EB3" w:rsidRDefault="002A6EB3" w:rsidP="00B60B5F">
            <w:pPr>
              <w:pStyle w:val="Tabletext"/>
            </w:pPr>
            <w:r w:rsidRPr="00194786">
              <w:t>5%</w:t>
            </w:r>
          </w:p>
        </w:tc>
      </w:tr>
      <w:tr w:rsidR="002A6EB3" w:rsidRPr="00194786" w:rsidDel="002A6EB3" w:rsidTr="002972C2">
        <w:trPr>
          <w:cantSplit/>
          <w:trHeight w:val="209"/>
        </w:trPr>
        <w:tc>
          <w:tcPr>
            <w:tcW w:w="1134" w:type="dxa"/>
          </w:tcPr>
          <w:p w:rsidR="002A6EB3" w:rsidRPr="00194786" w:rsidDel="002A6EB3" w:rsidRDefault="002A6EB3" w:rsidP="00CF2B7D">
            <w:pPr>
              <w:pStyle w:val="Tabletext"/>
            </w:pPr>
          </w:p>
        </w:tc>
        <w:tc>
          <w:tcPr>
            <w:tcW w:w="4820" w:type="dxa"/>
          </w:tcPr>
          <w:p w:rsidR="002A6EB3" w:rsidRPr="00194786" w:rsidDel="002A6EB3" w:rsidRDefault="002A6EB3" w:rsidP="002972C2">
            <w:pPr>
              <w:pStyle w:val="CTAright"/>
            </w:pPr>
            <w:r w:rsidRPr="00194786">
              <w:t>From 1</w:t>
            </w:r>
            <w:r w:rsidR="00194786">
              <w:t> </w:t>
            </w:r>
            <w:r w:rsidRPr="00194786">
              <w:t>July 2018</w:t>
            </w:r>
          </w:p>
        </w:tc>
        <w:tc>
          <w:tcPr>
            <w:tcW w:w="1191" w:type="dxa"/>
          </w:tcPr>
          <w:p w:rsidR="002A6EB3" w:rsidRPr="00194786" w:rsidDel="002A6EB3" w:rsidRDefault="002A6EB3" w:rsidP="00B60B5F">
            <w:pPr>
              <w:pStyle w:val="Tabletext"/>
            </w:pPr>
            <w:r w:rsidRPr="00194786">
              <w:t>3.75%</w:t>
            </w:r>
          </w:p>
        </w:tc>
      </w:tr>
      <w:tr w:rsidR="002A6EB3" w:rsidRPr="00194786" w:rsidDel="002A6EB3" w:rsidTr="002972C2">
        <w:trPr>
          <w:cantSplit/>
          <w:trHeight w:val="209"/>
        </w:trPr>
        <w:tc>
          <w:tcPr>
            <w:tcW w:w="1134" w:type="dxa"/>
          </w:tcPr>
          <w:p w:rsidR="002A6EB3" w:rsidRPr="00194786" w:rsidDel="002A6EB3" w:rsidRDefault="002A6EB3" w:rsidP="00CF2B7D">
            <w:pPr>
              <w:pStyle w:val="Tabletext"/>
            </w:pPr>
          </w:p>
        </w:tc>
        <w:tc>
          <w:tcPr>
            <w:tcW w:w="4820" w:type="dxa"/>
          </w:tcPr>
          <w:p w:rsidR="002A6EB3" w:rsidRPr="00194786" w:rsidDel="002A6EB3" w:rsidRDefault="002A6EB3" w:rsidP="002972C2">
            <w:pPr>
              <w:pStyle w:val="CTAright"/>
            </w:pPr>
            <w:r w:rsidRPr="00194786">
              <w:t>From 1</w:t>
            </w:r>
            <w:r w:rsidR="00194786">
              <w:t> </w:t>
            </w:r>
            <w:r w:rsidRPr="00194786">
              <w:t>July 2019</w:t>
            </w:r>
          </w:p>
        </w:tc>
        <w:tc>
          <w:tcPr>
            <w:tcW w:w="1191" w:type="dxa"/>
          </w:tcPr>
          <w:p w:rsidR="002A6EB3" w:rsidRPr="00194786" w:rsidDel="002A6EB3" w:rsidRDefault="002A6EB3" w:rsidP="00B60B5F">
            <w:pPr>
              <w:pStyle w:val="Tabletext"/>
            </w:pPr>
            <w:r w:rsidRPr="00194786">
              <w:t>Free</w:t>
            </w:r>
          </w:p>
        </w:tc>
      </w:tr>
      <w:tr w:rsidR="002A6EB3" w:rsidRPr="00194786" w:rsidDel="002A6EB3">
        <w:tblPrEx>
          <w:tblLook w:val="0020" w:firstRow="1" w:lastRow="0" w:firstColumn="0" w:lastColumn="0" w:noHBand="0" w:noVBand="0"/>
        </w:tblPrEx>
        <w:trPr>
          <w:cantSplit/>
        </w:trPr>
        <w:tc>
          <w:tcPr>
            <w:tcW w:w="1134" w:type="dxa"/>
          </w:tcPr>
          <w:p w:rsidR="002A6EB3" w:rsidRPr="00194786" w:rsidDel="002A6EB3" w:rsidRDefault="002A6EB3" w:rsidP="00CF2B7D">
            <w:pPr>
              <w:pStyle w:val="Tabletext"/>
            </w:pPr>
            <w:r w:rsidRPr="00194786">
              <w:t>8543.30</w:t>
            </w:r>
          </w:p>
        </w:tc>
        <w:tc>
          <w:tcPr>
            <w:tcW w:w="4820" w:type="dxa"/>
          </w:tcPr>
          <w:p w:rsidR="002A6EB3" w:rsidRPr="00194786" w:rsidDel="002A6EB3" w:rsidRDefault="00194786" w:rsidP="00805A21">
            <w:pPr>
              <w:pStyle w:val="CTA-"/>
            </w:pPr>
            <w:r>
              <w:noBreakHyphen/>
            </w:r>
            <w:r w:rsidR="002A6EB3" w:rsidRPr="00194786">
              <w:t>Machines and apparatus for electroplating, electrolysis or electrophoresis:</w:t>
            </w:r>
          </w:p>
        </w:tc>
        <w:tc>
          <w:tcPr>
            <w:tcW w:w="1191" w:type="dxa"/>
          </w:tcPr>
          <w:p w:rsidR="002A6EB3" w:rsidRPr="00194786" w:rsidDel="002A6EB3" w:rsidRDefault="002A6EB3" w:rsidP="00B60B5F">
            <w:pPr>
              <w:pStyle w:val="Tabletext"/>
            </w:pPr>
          </w:p>
        </w:tc>
      </w:tr>
      <w:tr w:rsidR="002A6EB3" w:rsidRPr="00194786" w:rsidDel="002A6EB3">
        <w:tblPrEx>
          <w:tblLook w:val="0020" w:firstRow="1" w:lastRow="0" w:firstColumn="0" w:lastColumn="0" w:noHBand="0" w:noVBand="0"/>
        </w:tblPrEx>
        <w:trPr>
          <w:cantSplit/>
        </w:trPr>
        <w:tc>
          <w:tcPr>
            <w:tcW w:w="1134" w:type="dxa"/>
          </w:tcPr>
          <w:p w:rsidR="002A6EB3" w:rsidRPr="00194786" w:rsidDel="002A6EB3" w:rsidRDefault="002A6EB3" w:rsidP="00CF2B7D">
            <w:pPr>
              <w:pStyle w:val="Tabletext"/>
            </w:pPr>
            <w:r w:rsidRPr="00194786">
              <w:t>8543.30.10</w:t>
            </w:r>
          </w:p>
        </w:tc>
        <w:tc>
          <w:tcPr>
            <w:tcW w:w="4820" w:type="dxa"/>
          </w:tcPr>
          <w:p w:rsidR="002A6EB3" w:rsidRPr="00194786" w:rsidDel="002A6EB3" w:rsidRDefault="00194786" w:rsidP="00CD3B1B">
            <w:pPr>
              <w:pStyle w:val="CTA---"/>
            </w:pPr>
            <w:r>
              <w:noBreakHyphen/>
            </w:r>
            <w:r>
              <w:noBreakHyphen/>
            </w:r>
            <w:r>
              <w:noBreakHyphen/>
            </w:r>
            <w:r w:rsidR="002A6EB3" w:rsidRPr="00194786">
              <w:t>Of a kind used solely or principally for the manufacture of printed circuits</w:t>
            </w:r>
          </w:p>
        </w:tc>
        <w:tc>
          <w:tcPr>
            <w:tcW w:w="1191" w:type="dxa"/>
          </w:tcPr>
          <w:p w:rsidR="002A6EB3" w:rsidRPr="00194786" w:rsidDel="002A6EB3" w:rsidRDefault="002A6EB3" w:rsidP="00B60B5F">
            <w:pPr>
              <w:pStyle w:val="Tabletext"/>
            </w:pPr>
            <w:r w:rsidRPr="00194786">
              <w:t>5%</w:t>
            </w:r>
          </w:p>
        </w:tc>
      </w:tr>
      <w:tr w:rsidR="002A6EB3" w:rsidRPr="00194786" w:rsidDel="002A6EB3" w:rsidTr="00CD3B1B">
        <w:tblPrEx>
          <w:tblLook w:val="0020" w:firstRow="1" w:lastRow="0" w:firstColumn="0" w:lastColumn="0" w:noHBand="0" w:noVBand="0"/>
        </w:tblPrEx>
        <w:trPr>
          <w:cantSplit/>
        </w:trPr>
        <w:tc>
          <w:tcPr>
            <w:tcW w:w="1134" w:type="dxa"/>
          </w:tcPr>
          <w:p w:rsidR="002A6EB3" w:rsidRPr="00194786" w:rsidDel="002A6EB3" w:rsidRDefault="002A6EB3" w:rsidP="00CF2B7D">
            <w:pPr>
              <w:pStyle w:val="Tabletext"/>
            </w:pPr>
          </w:p>
        </w:tc>
        <w:tc>
          <w:tcPr>
            <w:tcW w:w="4820" w:type="dxa"/>
          </w:tcPr>
          <w:p w:rsidR="002A6EB3" w:rsidRPr="00194786" w:rsidDel="002A6EB3" w:rsidRDefault="002A6EB3" w:rsidP="00CD3B1B">
            <w:pPr>
              <w:pStyle w:val="CTAright"/>
            </w:pPr>
            <w:r w:rsidRPr="00194786">
              <w:t>From 1</w:t>
            </w:r>
            <w:r w:rsidR="00194786">
              <w:t> </w:t>
            </w:r>
            <w:r w:rsidRPr="00194786">
              <w:t>July 2018</w:t>
            </w:r>
          </w:p>
        </w:tc>
        <w:tc>
          <w:tcPr>
            <w:tcW w:w="1191" w:type="dxa"/>
          </w:tcPr>
          <w:p w:rsidR="002A6EB3" w:rsidRPr="00194786" w:rsidDel="002A6EB3" w:rsidRDefault="002A6EB3" w:rsidP="00B60B5F">
            <w:pPr>
              <w:pStyle w:val="Tabletext"/>
            </w:pPr>
            <w:r w:rsidRPr="00194786">
              <w:t>3.75%</w:t>
            </w:r>
          </w:p>
        </w:tc>
      </w:tr>
      <w:tr w:rsidR="002A6EB3" w:rsidRPr="00194786" w:rsidDel="002A6EB3" w:rsidTr="00CD3B1B">
        <w:tblPrEx>
          <w:tblLook w:val="0020" w:firstRow="1" w:lastRow="0" w:firstColumn="0" w:lastColumn="0" w:noHBand="0" w:noVBand="0"/>
        </w:tblPrEx>
        <w:trPr>
          <w:cantSplit/>
        </w:trPr>
        <w:tc>
          <w:tcPr>
            <w:tcW w:w="1134" w:type="dxa"/>
          </w:tcPr>
          <w:p w:rsidR="002A6EB3" w:rsidRPr="00194786" w:rsidDel="002A6EB3" w:rsidRDefault="002A6EB3" w:rsidP="00CF2B7D">
            <w:pPr>
              <w:pStyle w:val="Tabletext"/>
            </w:pPr>
          </w:p>
        </w:tc>
        <w:tc>
          <w:tcPr>
            <w:tcW w:w="4820" w:type="dxa"/>
          </w:tcPr>
          <w:p w:rsidR="002A6EB3" w:rsidRPr="00194786" w:rsidDel="002A6EB3" w:rsidRDefault="002A6EB3" w:rsidP="00CD3B1B">
            <w:pPr>
              <w:pStyle w:val="CTAright"/>
            </w:pPr>
            <w:r w:rsidRPr="00194786">
              <w:t>From 1</w:t>
            </w:r>
            <w:r w:rsidR="00194786">
              <w:t> </w:t>
            </w:r>
            <w:r w:rsidRPr="00194786">
              <w:t>July 2019</w:t>
            </w:r>
          </w:p>
        </w:tc>
        <w:tc>
          <w:tcPr>
            <w:tcW w:w="1191" w:type="dxa"/>
          </w:tcPr>
          <w:p w:rsidR="002A6EB3" w:rsidRPr="00194786" w:rsidDel="002A6EB3" w:rsidRDefault="002A6EB3" w:rsidP="00B60B5F">
            <w:pPr>
              <w:pStyle w:val="Tabletext"/>
            </w:pPr>
            <w:r w:rsidRPr="00194786">
              <w:t>Free</w:t>
            </w:r>
          </w:p>
        </w:tc>
      </w:tr>
      <w:tr w:rsidR="002A6EB3" w:rsidRPr="00194786" w:rsidDel="002A6EB3">
        <w:tblPrEx>
          <w:tblLook w:val="0020" w:firstRow="1" w:lastRow="0" w:firstColumn="0" w:lastColumn="0" w:noHBand="0" w:noVBand="0"/>
        </w:tblPrEx>
        <w:trPr>
          <w:cantSplit/>
        </w:trPr>
        <w:tc>
          <w:tcPr>
            <w:tcW w:w="1134" w:type="dxa"/>
          </w:tcPr>
          <w:p w:rsidR="002A6EB3" w:rsidRPr="00194786" w:rsidDel="002A6EB3" w:rsidRDefault="002A6EB3" w:rsidP="00CF2B7D">
            <w:pPr>
              <w:pStyle w:val="Tabletext"/>
            </w:pPr>
            <w:r w:rsidRPr="00194786">
              <w:t>8543.30.90</w:t>
            </w:r>
          </w:p>
        </w:tc>
        <w:tc>
          <w:tcPr>
            <w:tcW w:w="4820" w:type="dxa"/>
          </w:tcPr>
          <w:p w:rsidR="002A6EB3" w:rsidRPr="00194786" w:rsidDel="002A6EB3" w:rsidRDefault="00194786" w:rsidP="00CD3B1B">
            <w:pPr>
              <w:pStyle w:val="CTA---"/>
            </w:pPr>
            <w:r>
              <w:noBreakHyphen/>
            </w:r>
            <w:r>
              <w:noBreakHyphen/>
            </w:r>
            <w:r>
              <w:noBreakHyphen/>
            </w:r>
            <w:r w:rsidR="002A6EB3" w:rsidRPr="00194786">
              <w:t>Other</w:t>
            </w:r>
          </w:p>
        </w:tc>
        <w:tc>
          <w:tcPr>
            <w:tcW w:w="1191" w:type="dxa"/>
          </w:tcPr>
          <w:p w:rsidR="002A6EB3" w:rsidRPr="00194786" w:rsidDel="002A6EB3" w:rsidRDefault="002A6EB3" w:rsidP="00B60B5F">
            <w:pPr>
              <w:pStyle w:val="Tabletext"/>
            </w:pPr>
            <w:r w:rsidRPr="00194786">
              <w:t>5%</w:t>
            </w:r>
          </w:p>
        </w:tc>
      </w:tr>
      <w:tr w:rsidR="002A6EB3" w:rsidRPr="00194786" w:rsidDel="00B83403">
        <w:trPr>
          <w:cantSplit/>
          <w:trHeight w:val="209"/>
        </w:trPr>
        <w:tc>
          <w:tcPr>
            <w:tcW w:w="1134" w:type="dxa"/>
          </w:tcPr>
          <w:p w:rsidR="002A6EB3" w:rsidRPr="00194786" w:rsidDel="00B83403" w:rsidRDefault="002A6EB3" w:rsidP="00CF2B7D">
            <w:pPr>
              <w:pStyle w:val="Tabletext"/>
            </w:pPr>
            <w:r w:rsidRPr="00194786">
              <w:t>8543.70.00</w:t>
            </w:r>
          </w:p>
        </w:tc>
        <w:tc>
          <w:tcPr>
            <w:tcW w:w="4820" w:type="dxa"/>
          </w:tcPr>
          <w:p w:rsidR="002A6EB3" w:rsidRPr="00194786" w:rsidDel="00B83403" w:rsidRDefault="00194786" w:rsidP="00805A21">
            <w:pPr>
              <w:pStyle w:val="CTA-"/>
            </w:pPr>
            <w:r>
              <w:noBreakHyphen/>
            </w:r>
            <w:r w:rsidR="002A6EB3" w:rsidRPr="00194786">
              <w:t>Other machines and apparatus</w:t>
            </w:r>
          </w:p>
        </w:tc>
        <w:tc>
          <w:tcPr>
            <w:tcW w:w="1191" w:type="dxa"/>
          </w:tcPr>
          <w:p w:rsidR="002A6EB3" w:rsidRPr="00194786" w:rsidDel="00B83403" w:rsidRDefault="002A6EB3" w:rsidP="00B60B5F">
            <w:pPr>
              <w:pStyle w:val="Tabletext"/>
            </w:pPr>
            <w:r w:rsidRPr="00194786">
              <w:t>Free</w:t>
            </w:r>
          </w:p>
        </w:tc>
      </w:tr>
      <w:tr w:rsidR="002A6EB3" w:rsidRPr="00194786">
        <w:tblPrEx>
          <w:tblLook w:val="0020" w:firstRow="1" w:lastRow="0" w:firstColumn="0" w:lastColumn="0" w:noHBand="0" w:noVBand="0"/>
        </w:tblPrEx>
        <w:trPr>
          <w:cantSplit/>
        </w:trPr>
        <w:tc>
          <w:tcPr>
            <w:tcW w:w="1134" w:type="dxa"/>
          </w:tcPr>
          <w:p w:rsidR="002A6EB3" w:rsidRPr="00194786" w:rsidRDefault="002A6EB3" w:rsidP="00CF2B7D">
            <w:pPr>
              <w:pStyle w:val="Tabletext"/>
            </w:pPr>
            <w:r w:rsidRPr="00194786">
              <w:t>8543.90</w:t>
            </w:r>
          </w:p>
        </w:tc>
        <w:tc>
          <w:tcPr>
            <w:tcW w:w="4820" w:type="dxa"/>
          </w:tcPr>
          <w:p w:rsidR="002A6EB3" w:rsidRPr="00194786" w:rsidRDefault="00194786" w:rsidP="00805A21">
            <w:pPr>
              <w:pStyle w:val="CTA-"/>
              <w:rPr>
                <w:b/>
              </w:rPr>
            </w:pPr>
            <w:r>
              <w:noBreakHyphen/>
            </w:r>
            <w:r w:rsidR="002A6EB3" w:rsidRPr="00194786">
              <w:t>Parts:</w:t>
            </w:r>
          </w:p>
        </w:tc>
        <w:tc>
          <w:tcPr>
            <w:tcW w:w="1191" w:type="dxa"/>
          </w:tcPr>
          <w:p w:rsidR="002A6EB3" w:rsidRPr="00194786" w:rsidRDefault="002A6EB3" w:rsidP="00B60B5F">
            <w:pPr>
              <w:pStyle w:val="Tabletext"/>
            </w:pPr>
          </w:p>
        </w:tc>
      </w:tr>
      <w:tr w:rsidR="002A6EB3" w:rsidRPr="00194786">
        <w:tblPrEx>
          <w:tblLook w:val="0020" w:firstRow="1" w:lastRow="0" w:firstColumn="0" w:lastColumn="0" w:noHBand="0" w:noVBand="0"/>
        </w:tblPrEx>
        <w:trPr>
          <w:cantSplit/>
        </w:trPr>
        <w:tc>
          <w:tcPr>
            <w:tcW w:w="1134" w:type="dxa"/>
          </w:tcPr>
          <w:p w:rsidR="002A6EB3" w:rsidRPr="00194786" w:rsidRDefault="002A6EB3" w:rsidP="00CF2B7D">
            <w:pPr>
              <w:pStyle w:val="Tabletext"/>
            </w:pPr>
            <w:r w:rsidRPr="00194786">
              <w:t>8543.90.10</w:t>
            </w:r>
          </w:p>
        </w:tc>
        <w:tc>
          <w:tcPr>
            <w:tcW w:w="4820" w:type="dxa"/>
          </w:tcPr>
          <w:p w:rsidR="002A6EB3" w:rsidRPr="00194786" w:rsidRDefault="00194786" w:rsidP="00CE7DA7">
            <w:pPr>
              <w:pStyle w:val="CTA---"/>
              <w:rPr>
                <w:b/>
                <w:sz w:val="22"/>
              </w:rPr>
            </w:pPr>
            <w:r>
              <w:noBreakHyphen/>
            </w:r>
            <w:r>
              <w:noBreakHyphen/>
            </w:r>
            <w:r>
              <w:noBreakHyphen/>
            </w:r>
            <w:r w:rsidR="002A6EB3" w:rsidRPr="00194786">
              <w:t>Of flat panel display devices</w:t>
            </w:r>
          </w:p>
        </w:tc>
        <w:tc>
          <w:tcPr>
            <w:tcW w:w="1191" w:type="dxa"/>
          </w:tcPr>
          <w:p w:rsidR="002A6EB3" w:rsidRPr="00194786" w:rsidRDefault="002A6EB3" w:rsidP="00B60B5F">
            <w:pPr>
              <w:pStyle w:val="Tabletext"/>
            </w:pPr>
            <w:r w:rsidRPr="00194786">
              <w:t>Free</w:t>
            </w:r>
          </w:p>
        </w:tc>
      </w:tr>
      <w:tr w:rsidR="002A6EB3" w:rsidRPr="00194786">
        <w:tblPrEx>
          <w:tblLook w:val="0020" w:firstRow="1" w:lastRow="0" w:firstColumn="0" w:lastColumn="0" w:noHBand="0" w:noVBand="0"/>
        </w:tblPrEx>
        <w:trPr>
          <w:cantSplit/>
        </w:trPr>
        <w:tc>
          <w:tcPr>
            <w:tcW w:w="1134" w:type="dxa"/>
          </w:tcPr>
          <w:p w:rsidR="002A6EB3" w:rsidRPr="00194786" w:rsidRDefault="002A6EB3" w:rsidP="00CF2B7D">
            <w:pPr>
              <w:pStyle w:val="Tabletext"/>
            </w:pPr>
            <w:r w:rsidRPr="00194786">
              <w:t>8543.90.20</w:t>
            </w:r>
          </w:p>
        </w:tc>
        <w:tc>
          <w:tcPr>
            <w:tcW w:w="4820" w:type="dxa"/>
          </w:tcPr>
          <w:p w:rsidR="002A6EB3" w:rsidRPr="00194786" w:rsidRDefault="00194786" w:rsidP="00805A21">
            <w:pPr>
              <w:pStyle w:val="CTA---"/>
            </w:pPr>
            <w:r>
              <w:noBreakHyphen/>
            </w:r>
            <w:r>
              <w:noBreakHyphen/>
            </w:r>
            <w:r>
              <w:noBreakHyphen/>
            </w:r>
            <w:r w:rsidR="002A6EB3" w:rsidRPr="00194786">
              <w:t>Electronic microassemblies</w:t>
            </w:r>
          </w:p>
        </w:tc>
        <w:tc>
          <w:tcPr>
            <w:tcW w:w="1191" w:type="dxa"/>
          </w:tcPr>
          <w:p w:rsidR="002A6EB3" w:rsidRPr="00194786" w:rsidRDefault="002A6EB3" w:rsidP="00B60B5F">
            <w:pPr>
              <w:pStyle w:val="Tabletext"/>
            </w:pPr>
            <w:r w:rsidRPr="00194786">
              <w:t>Free</w:t>
            </w:r>
          </w:p>
        </w:tc>
      </w:tr>
      <w:tr w:rsidR="002A6EB3" w:rsidRPr="00194786" w:rsidDel="002A6EB3">
        <w:tblPrEx>
          <w:tblLook w:val="0020" w:firstRow="1" w:lastRow="0" w:firstColumn="0" w:lastColumn="0" w:noHBand="0" w:noVBand="0"/>
        </w:tblPrEx>
        <w:trPr>
          <w:cantSplit/>
        </w:trPr>
        <w:tc>
          <w:tcPr>
            <w:tcW w:w="1134" w:type="dxa"/>
          </w:tcPr>
          <w:p w:rsidR="002A6EB3" w:rsidRPr="00194786" w:rsidDel="002A6EB3" w:rsidRDefault="002A6EB3" w:rsidP="00CF2B7D">
            <w:pPr>
              <w:pStyle w:val="Tabletext"/>
            </w:pPr>
            <w:r w:rsidRPr="00194786">
              <w:t>8543.90.90</w:t>
            </w:r>
          </w:p>
        </w:tc>
        <w:tc>
          <w:tcPr>
            <w:tcW w:w="4820" w:type="dxa"/>
          </w:tcPr>
          <w:p w:rsidR="002A6EB3" w:rsidRPr="00194786" w:rsidDel="002A6EB3" w:rsidRDefault="00194786" w:rsidP="00805A21">
            <w:pPr>
              <w:pStyle w:val="CTA---"/>
            </w:pPr>
            <w:r>
              <w:noBreakHyphen/>
            </w:r>
            <w:r>
              <w:noBreakHyphen/>
            </w:r>
            <w:r>
              <w:noBreakHyphen/>
            </w:r>
            <w:r w:rsidR="002A6EB3" w:rsidRPr="00194786">
              <w:t>Other</w:t>
            </w:r>
          </w:p>
        </w:tc>
        <w:tc>
          <w:tcPr>
            <w:tcW w:w="1191" w:type="dxa"/>
          </w:tcPr>
          <w:p w:rsidR="002A6EB3" w:rsidRPr="00194786" w:rsidDel="002A6EB3" w:rsidRDefault="002A6EB3" w:rsidP="00B60B5F">
            <w:pPr>
              <w:pStyle w:val="Tabletext"/>
            </w:pPr>
            <w:r w:rsidRPr="00194786">
              <w:t>5%</w:t>
            </w:r>
          </w:p>
        </w:tc>
      </w:tr>
      <w:tr w:rsidR="002A6EB3" w:rsidRPr="00194786" w:rsidDel="002A6EB3" w:rsidTr="0007247E">
        <w:tblPrEx>
          <w:tblLook w:val="0020" w:firstRow="1" w:lastRow="0" w:firstColumn="0" w:lastColumn="0" w:noHBand="0" w:noVBand="0"/>
        </w:tblPrEx>
        <w:trPr>
          <w:cantSplit/>
        </w:trPr>
        <w:tc>
          <w:tcPr>
            <w:tcW w:w="1134" w:type="dxa"/>
          </w:tcPr>
          <w:p w:rsidR="002A6EB3" w:rsidRPr="00194786" w:rsidDel="002A6EB3" w:rsidRDefault="002A6EB3" w:rsidP="00CF2B7D">
            <w:pPr>
              <w:pStyle w:val="Tabletext"/>
            </w:pPr>
          </w:p>
        </w:tc>
        <w:tc>
          <w:tcPr>
            <w:tcW w:w="4820" w:type="dxa"/>
          </w:tcPr>
          <w:p w:rsidR="002A6EB3" w:rsidRPr="00194786" w:rsidDel="002A6EB3" w:rsidRDefault="002A6EB3" w:rsidP="0007247E">
            <w:pPr>
              <w:pStyle w:val="CTAright"/>
            </w:pPr>
            <w:r w:rsidRPr="00194786">
              <w:t>From 1</w:t>
            </w:r>
            <w:r w:rsidR="00194786">
              <w:t> </w:t>
            </w:r>
            <w:r w:rsidRPr="00194786">
              <w:t>July 2018</w:t>
            </w:r>
          </w:p>
        </w:tc>
        <w:tc>
          <w:tcPr>
            <w:tcW w:w="1191" w:type="dxa"/>
          </w:tcPr>
          <w:p w:rsidR="002A6EB3" w:rsidRPr="00194786" w:rsidDel="002A6EB3" w:rsidRDefault="002A6EB3" w:rsidP="00B60B5F">
            <w:pPr>
              <w:pStyle w:val="Tabletext"/>
            </w:pPr>
            <w:r w:rsidRPr="00194786">
              <w:t>3.75%</w:t>
            </w:r>
          </w:p>
        </w:tc>
      </w:tr>
      <w:tr w:rsidR="002A6EB3" w:rsidRPr="00194786" w:rsidDel="002A6EB3" w:rsidTr="0007247E">
        <w:tblPrEx>
          <w:tblLook w:val="0020" w:firstRow="1" w:lastRow="0" w:firstColumn="0" w:lastColumn="0" w:noHBand="0" w:noVBand="0"/>
        </w:tblPrEx>
        <w:trPr>
          <w:cantSplit/>
        </w:trPr>
        <w:tc>
          <w:tcPr>
            <w:tcW w:w="1134" w:type="dxa"/>
          </w:tcPr>
          <w:p w:rsidR="002A6EB3" w:rsidRPr="00194786" w:rsidDel="002A6EB3" w:rsidRDefault="002A6EB3" w:rsidP="00CF2B7D">
            <w:pPr>
              <w:pStyle w:val="Tabletext"/>
            </w:pPr>
          </w:p>
        </w:tc>
        <w:tc>
          <w:tcPr>
            <w:tcW w:w="4820" w:type="dxa"/>
          </w:tcPr>
          <w:p w:rsidR="002A6EB3" w:rsidRPr="00194786" w:rsidDel="002A6EB3" w:rsidRDefault="002A6EB3" w:rsidP="0007247E">
            <w:pPr>
              <w:pStyle w:val="CTAright"/>
            </w:pPr>
            <w:r w:rsidRPr="00194786">
              <w:t>From 1</w:t>
            </w:r>
            <w:r w:rsidR="00194786">
              <w:t> </w:t>
            </w:r>
            <w:r w:rsidRPr="00194786">
              <w:t>July 2019</w:t>
            </w:r>
          </w:p>
        </w:tc>
        <w:tc>
          <w:tcPr>
            <w:tcW w:w="1191" w:type="dxa"/>
          </w:tcPr>
          <w:p w:rsidR="002A6EB3" w:rsidRPr="00194786" w:rsidDel="002A6EB3" w:rsidRDefault="002A6EB3" w:rsidP="00B60B5F">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CF2B7D">
            <w:pPr>
              <w:pStyle w:val="Tabletext"/>
            </w:pPr>
            <w:r w:rsidRPr="00194786">
              <w:t>8544</w:t>
            </w:r>
          </w:p>
        </w:tc>
        <w:tc>
          <w:tcPr>
            <w:tcW w:w="4820" w:type="dxa"/>
          </w:tcPr>
          <w:p w:rsidR="00805A21" w:rsidRPr="00194786" w:rsidRDefault="00805A21" w:rsidP="00805A21">
            <w:pPr>
              <w:pStyle w:val="CTACAPS"/>
            </w:pPr>
            <w:r w:rsidRPr="00194786">
              <w:t>INSULATED (INCLUDING ENAMELLED OR ANODISED) WIRE, CABLE (INCLUDING CO</w:t>
            </w:r>
            <w:r w:rsidR="00194786">
              <w:noBreakHyphen/>
            </w:r>
            <w:r w:rsidRPr="00194786">
              <w:t>AXIAL CABLE) AND OTHER INSULATED ELECTRIC CONDUCTORS, WHETHER OR NOT FITTED WITH CONNECTORS; OPTICAL FIBRE CABLES, MADE UP OF INDIVIDUALLY SHEATHED FIBRES, WHETHER OR NOT ASSEMBLED WITH ELECTRIC CONDUCTORS OR FITTED WITH CONNECTORS:</w:t>
            </w:r>
          </w:p>
        </w:tc>
        <w:tc>
          <w:tcPr>
            <w:tcW w:w="119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8544.1</w:t>
            </w:r>
          </w:p>
        </w:tc>
        <w:tc>
          <w:tcPr>
            <w:tcW w:w="4820" w:type="dxa"/>
          </w:tcPr>
          <w:p w:rsidR="00805A21" w:rsidRPr="00194786" w:rsidRDefault="00194786" w:rsidP="00805A21">
            <w:pPr>
              <w:pStyle w:val="CTA-"/>
            </w:pPr>
            <w:r>
              <w:noBreakHyphen/>
            </w:r>
            <w:r w:rsidR="00805A21" w:rsidRPr="00194786">
              <w:t>Winding wire:</w:t>
            </w:r>
          </w:p>
        </w:tc>
        <w:tc>
          <w:tcPr>
            <w:tcW w:w="119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8544.11.00</w:t>
            </w:r>
          </w:p>
        </w:tc>
        <w:tc>
          <w:tcPr>
            <w:tcW w:w="4820" w:type="dxa"/>
          </w:tcPr>
          <w:p w:rsidR="00805A21" w:rsidRPr="00194786" w:rsidRDefault="00194786" w:rsidP="00805A21">
            <w:pPr>
              <w:pStyle w:val="CTA--"/>
            </w:pPr>
            <w:r>
              <w:noBreakHyphen/>
            </w:r>
            <w:r>
              <w:noBreakHyphen/>
            </w:r>
            <w:r w:rsidR="00805A21" w:rsidRPr="00194786">
              <w:t>Of copper</w:t>
            </w:r>
          </w:p>
        </w:tc>
        <w:tc>
          <w:tcPr>
            <w:tcW w:w="1191" w:type="dxa"/>
          </w:tcPr>
          <w:p w:rsidR="00805A21" w:rsidRPr="00194786" w:rsidRDefault="00805A21" w:rsidP="00B60B5F">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CF2B7D">
            <w:pPr>
              <w:pStyle w:val="Tabletext"/>
            </w:pPr>
            <w:r w:rsidRPr="00194786">
              <w:t>8544.19.00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B60B5F">
            <w:pPr>
              <w:pStyle w:val="Tabletext"/>
            </w:pPr>
            <w:r w:rsidRPr="00194786">
              <w:t>5%</w:t>
            </w:r>
          </w:p>
          <w:p w:rsidR="00805A21" w:rsidRPr="00194786" w:rsidRDefault="00805A21" w:rsidP="00B60B5F">
            <w:pPr>
              <w:pStyle w:val="Tabletext"/>
            </w:pPr>
            <w:r w:rsidRPr="00194786">
              <w:t>DCS:4%</w:t>
            </w:r>
            <w:r w:rsidRPr="00194786">
              <w:br/>
              <w:t>CA:Free</w:t>
            </w:r>
            <w:r w:rsidRPr="00194786">
              <w:br/>
              <w:t>DCT:5%</w:t>
            </w:r>
          </w:p>
        </w:tc>
      </w:tr>
      <w:tr w:rsidR="00805A21" w:rsidRPr="00194786">
        <w:trPr>
          <w:cantSplit/>
          <w:trHeight w:val="209"/>
        </w:trPr>
        <w:tc>
          <w:tcPr>
            <w:tcW w:w="1134" w:type="dxa"/>
          </w:tcPr>
          <w:p w:rsidR="00805A21" w:rsidRPr="00194786" w:rsidRDefault="00805A21" w:rsidP="00CF2B7D">
            <w:pPr>
              <w:pStyle w:val="Tabletext"/>
            </w:pPr>
            <w:r w:rsidRPr="00194786">
              <w:t>8544.20.00</w:t>
            </w:r>
          </w:p>
        </w:tc>
        <w:tc>
          <w:tcPr>
            <w:tcW w:w="4820" w:type="dxa"/>
          </w:tcPr>
          <w:p w:rsidR="00805A21" w:rsidRPr="00194786" w:rsidRDefault="00194786" w:rsidP="00805A21">
            <w:pPr>
              <w:pStyle w:val="CTA-"/>
            </w:pPr>
            <w:r>
              <w:noBreakHyphen/>
            </w:r>
            <w:r w:rsidR="00805A21" w:rsidRPr="00194786">
              <w:t>Co</w:t>
            </w:r>
            <w:r>
              <w:noBreakHyphen/>
            </w:r>
            <w:r w:rsidR="00805A21" w:rsidRPr="00194786">
              <w:t>axial cable and other co</w:t>
            </w:r>
            <w:r>
              <w:noBreakHyphen/>
            </w:r>
            <w:r w:rsidR="00805A21" w:rsidRPr="00194786">
              <w:t>axial electric conductors</w:t>
            </w:r>
          </w:p>
        </w:tc>
        <w:tc>
          <w:tcPr>
            <w:tcW w:w="1191" w:type="dxa"/>
          </w:tcPr>
          <w:p w:rsidR="00805A21" w:rsidRPr="00194786" w:rsidRDefault="00805A21" w:rsidP="00B60B5F">
            <w:pPr>
              <w:pStyle w:val="Tabletext"/>
            </w:pPr>
            <w:r w:rsidRPr="00194786">
              <w:t>5%</w:t>
            </w:r>
          </w:p>
        </w:tc>
      </w:tr>
      <w:tr w:rsidR="00372C50" w:rsidRPr="00194786">
        <w:trPr>
          <w:cantSplit/>
          <w:trHeight w:val="209"/>
        </w:trPr>
        <w:tc>
          <w:tcPr>
            <w:tcW w:w="1134" w:type="dxa"/>
          </w:tcPr>
          <w:p w:rsidR="00372C50" w:rsidRPr="00194786" w:rsidRDefault="00372C50" w:rsidP="00CF2B7D">
            <w:pPr>
              <w:pStyle w:val="Tabletext"/>
            </w:pPr>
            <w:r w:rsidRPr="00194786">
              <w:t>8544.30.00</w:t>
            </w:r>
          </w:p>
        </w:tc>
        <w:tc>
          <w:tcPr>
            <w:tcW w:w="4820" w:type="dxa"/>
          </w:tcPr>
          <w:p w:rsidR="00372C50" w:rsidRPr="00194786" w:rsidRDefault="00194786" w:rsidP="00805A21">
            <w:pPr>
              <w:pStyle w:val="CTA-"/>
            </w:pPr>
            <w:r>
              <w:noBreakHyphen/>
            </w:r>
            <w:r w:rsidR="00372C50" w:rsidRPr="00194786">
              <w:t>Ignition wiring sets and other wiring sets of a kind used in vehicles, aircraft or ships</w:t>
            </w:r>
          </w:p>
        </w:tc>
        <w:tc>
          <w:tcPr>
            <w:tcW w:w="1191" w:type="dxa"/>
          </w:tcPr>
          <w:p w:rsidR="00372C50" w:rsidRPr="00194786" w:rsidRDefault="00372C50" w:rsidP="00B60B5F">
            <w:pPr>
              <w:pStyle w:val="Tabletext"/>
            </w:pPr>
            <w:r w:rsidRPr="00194786">
              <w:t>5%</w:t>
            </w:r>
          </w:p>
        </w:tc>
      </w:tr>
      <w:tr w:rsidR="00B83403" w:rsidRPr="00194786" w:rsidDel="00B83403">
        <w:trPr>
          <w:cantSplit/>
          <w:trHeight w:val="209"/>
        </w:trPr>
        <w:tc>
          <w:tcPr>
            <w:tcW w:w="1134" w:type="dxa"/>
          </w:tcPr>
          <w:p w:rsidR="00B83403" w:rsidRPr="00194786" w:rsidDel="00B83403" w:rsidRDefault="00B83403" w:rsidP="00CF2B7D">
            <w:pPr>
              <w:pStyle w:val="Tabletext"/>
            </w:pPr>
            <w:r w:rsidRPr="00194786">
              <w:t>8544.4</w:t>
            </w:r>
          </w:p>
        </w:tc>
        <w:tc>
          <w:tcPr>
            <w:tcW w:w="4820" w:type="dxa"/>
          </w:tcPr>
          <w:p w:rsidR="00B83403" w:rsidRPr="00194786" w:rsidDel="00B83403" w:rsidRDefault="00194786" w:rsidP="005A5603">
            <w:pPr>
              <w:pStyle w:val="CTA-"/>
              <w:keepNext/>
              <w:keepLines/>
            </w:pPr>
            <w:r>
              <w:noBreakHyphen/>
            </w:r>
            <w:r w:rsidR="00B83403" w:rsidRPr="00194786">
              <w:t>Other electric conductors, for a voltage not exceeding</w:t>
            </w:r>
            <w:r w:rsidR="00B83403" w:rsidRPr="00194786">
              <w:br/>
              <w:t>1</w:t>
            </w:r>
            <w:r>
              <w:t> </w:t>
            </w:r>
            <w:r w:rsidR="00B83403" w:rsidRPr="00194786">
              <w:t>000 V:</w:t>
            </w:r>
          </w:p>
        </w:tc>
        <w:tc>
          <w:tcPr>
            <w:tcW w:w="1191" w:type="dxa"/>
          </w:tcPr>
          <w:p w:rsidR="00B83403" w:rsidRPr="00194786" w:rsidDel="00B83403" w:rsidRDefault="00B83403" w:rsidP="005A5603">
            <w:pPr>
              <w:pStyle w:val="Tabletext"/>
              <w:keepNext/>
              <w:keepLines/>
            </w:pPr>
          </w:p>
        </w:tc>
      </w:tr>
      <w:tr w:rsidR="00B83403" w:rsidRPr="00194786" w:rsidDel="00B83403">
        <w:trPr>
          <w:cantSplit/>
          <w:trHeight w:val="209"/>
        </w:trPr>
        <w:tc>
          <w:tcPr>
            <w:tcW w:w="1134" w:type="dxa"/>
          </w:tcPr>
          <w:p w:rsidR="00B83403" w:rsidRPr="00194786" w:rsidDel="00B83403" w:rsidRDefault="00B83403" w:rsidP="00CF2B7D">
            <w:pPr>
              <w:pStyle w:val="Tabletext"/>
            </w:pPr>
            <w:r w:rsidRPr="00194786">
              <w:t>8544.42</w:t>
            </w:r>
          </w:p>
        </w:tc>
        <w:tc>
          <w:tcPr>
            <w:tcW w:w="4820" w:type="dxa"/>
          </w:tcPr>
          <w:p w:rsidR="00B83403" w:rsidRPr="00194786" w:rsidDel="00B83403" w:rsidRDefault="00194786" w:rsidP="005A5603">
            <w:pPr>
              <w:pStyle w:val="CTA--"/>
              <w:keepNext/>
              <w:keepLines/>
            </w:pPr>
            <w:r>
              <w:noBreakHyphen/>
            </w:r>
            <w:r>
              <w:noBreakHyphen/>
            </w:r>
            <w:r w:rsidR="00B83403" w:rsidRPr="00194786">
              <w:t>Fitted with connectors:</w:t>
            </w:r>
          </w:p>
        </w:tc>
        <w:tc>
          <w:tcPr>
            <w:tcW w:w="1191" w:type="dxa"/>
          </w:tcPr>
          <w:p w:rsidR="00B83403" w:rsidRPr="00194786" w:rsidDel="00B83403" w:rsidRDefault="00B83403" w:rsidP="005A5603">
            <w:pPr>
              <w:pStyle w:val="Tabletext"/>
              <w:keepNext/>
              <w:keepLines/>
            </w:pPr>
          </w:p>
        </w:tc>
      </w:tr>
      <w:tr w:rsidR="00B83403" w:rsidRPr="00194786" w:rsidDel="00B83403">
        <w:trPr>
          <w:cantSplit/>
          <w:trHeight w:val="209"/>
        </w:trPr>
        <w:tc>
          <w:tcPr>
            <w:tcW w:w="1134" w:type="dxa"/>
          </w:tcPr>
          <w:p w:rsidR="00B83403" w:rsidRPr="00194786" w:rsidDel="00B83403" w:rsidRDefault="00B83403" w:rsidP="00CF2B7D">
            <w:pPr>
              <w:pStyle w:val="Tabletext"/>
            </w:pPr>
            <w:r w:rsidRPr="00194786">
              <w:t>8544.42.1</w:t>
            </w:r>
          </w:p>
        </w:tc>
        <w:tc>
          <w:tcPr>
            <w:tcW w:w="4820" w:type="dxa"/>
          </w:tcPr>
          <w:p w:rsidR="00B83403" w:rsidRPr="00194786" w:rsidDel="00B83403" w:rsidRDefault="00194786" w:rsidP="005A5603">
            <w:pPr>
              <w:pStyle w:val="CTA---"/>
              <w:keepNext/>
              <w:keepLines/>
            </w:pPr>
            <w:r>
              <w:noBreakHyphen/>
            </w:r>
            <w:r>
              <w:noBreakHyphen/>
            </w:r>
            <w:r>
              <w:noBreakHyphen/>
            </w:r>
            <w:r w:rsidR="00B83403" w:rsidRPr="00194786">
              <w:t>For a voltage not exceeding 80 V:</w:t>
            </w:r>
          </w:p>
        </w:tc>
        <w:tc>
          <w:tcPr>
            <w:tcW w:w="1191" w:type="dxa"/>
          </w:tcPr>
          <w:p w:rsidR="00B83403" w:rsidRPr="00194786" w:rsidDel="00B83403" w:rsidRDefault="00B83403" w:rsidP="005A5603">
            <w:pPr>
              <w:pStyle w:val="Tabletext"/>
              <w:keepNext/>
              <w:keepLines/>
            </w:pPr>
          </w:p>
        </w:tc>
      </w:tr>
      <w:tr w:rsidR="00B83403" w:rsidRPr="00194786" w:rsidDel="00B83403">
        <w:trPr>
          <w:cantSplit/>
          <w:trHeight w:val="209"/>
        </w:trPr>
        <w:tc>
          <w:tcPr>
            <w:tcW w:w="1134" w:type="dxa"/>
          </w:tcPr>
          <w:p w:rsidR="00B83403" w:rsidRPr="00194786" w:rsidDel="00B83403" w:rsidRDefault="00B83403" w:rsidP="00CF2B7D">
            <w:pPr>
              <w:pStyle w:val="Tabletext"/>
            </w:pPr>
            <w:r w:rsidRPr="00194786">
              <w:t>8544.42.11</w:t>
            </w:r>
          </w:p>
        </w:tc>
        <w:tc>
          <w:tcPr>
            <w:tcW w:w="4820" w:type="dxa"/>
          </w:tcPr>
          <w:p w:rsidR="00B83403" w:rsidRPr="00194786" w:rsidRDefault="00194786" w:rsidP="00B83403">
            <w:pPr>
              <w:pStyle w:val="CTA----"/>
            </w:pPr>
            <w:r>
              <w:noBreakHyphen/>
            </w:r>
            <w:r>
              <w:noBreakHyphen/>
            </w:r>
            <w:r>
              <w:noBreakHyphen/>
            </w:r>
            <w:r>
              <w:noBreakHyphen/>
            </w:r>
            <w:r w:rsidR="00B83403" w:rsidRPr="00194786">
              <w:t>Goods, as follows:</w:t>
            </w:r>
          </w:p>
          <w:p w:rsidR="00B83403" w:rsidRPr="00194786" w:rsidRDefault="00B83403" w:rsidP="00B83403">
            <w:pPr>
              <w:pStyle w:val="CTA4a"/>
            </w:pPr>
            <w:r w:rsidRPr="00194786">
              <w:tab/>
              <w:t>(a)</w:t>
            </w:r>
            <w:r w:rsidRPr="00194786">
              <w:tab/>
              <w:t>compensation or extension leads for thermo</w:t>
            </w:r>
            <w:r w:rsidR="00194786">
              <w:noBreakHyphen/>
            </w:r>
            <w:r w:rsidRPr="00194786">
              <w:t>couples;</w:t>
            </w:r>
          </w:p>
          <w:p w:rsidR="00B83403" w:rsidRPr="00194786" w:rsidDel="00B83403" w:rsidRDefault="00B83403" w:rsidP="00B83403">
            <w:pPr>
              <w:pStyle w:val="CTA4a"/>
            </w:pPr>
            <w:r w:rsidRPr="00194786">
              <w:tab/>
              <w:t>(b)</w:t>
            </w:r>
            <w:r w:rsidRPr="00194786">
              <w:tab/>
              <w:t>of a kind used for telecommunications</w:t>
            </w:r>
          </w:p>
        </w:tc>
        <w:tc>
          <w:tcPr>
            <w:tcW w:w="1191" w:type="dxa"/>
          </w:tcPr>
          <w:p w:rsidR="00B83403" w:rsidRPr="00194786" w:rsidDel="00B83403" w:rsidRDefault="00B83403" w:rsidP="00B83403">
            <w:pPr>
              <w:pStyle w:val="Tabletext"/>
            </w:pPr>
            <w:r w:rsidRPr="00194786">
              <w:t>Free</w:t>
            </w:r>
          </w:p>
        </w:tc>
      </w:tr>
      <w:tr w:rsidR="00B83403" w:rsidRPr="00194786" w:rsidDel="00B83403">
        <w:trPr>
          <w:cantSplit/>
          <w:trHeight w:val="209"/>
        </w:trPr>
        <w:tc>
          <w:tcPr>
            <w:tcW w:w="1134" w:type="dxa"/>
          </w:tcPr>
          <w:p w:rsidR="00B83403" w:rsidRPr="00194786" w:rsidDel="00B83403" w:rsidRDefault="00B83403" w:rsidP="00CF2B7D">
            <w:pPr>
              <w:pStyle w:val="Tabletext"/>
            </w:pPr>
            <w:r w:rsidRPr="00194786">
              <w:t>8544.42.19</w:t>
            </w:r>
          </w:p>
        </w:tc>
        <w:tc>
          <w:tcPr>
            <w:tcW w:w="4820" w:type="dxa"/>
          </w:tcPr>
          <w:p w:rsidR="00B83403" w:rsidRPr="00194786" w:rsidDel="00B83403" w:rsidRDefault="00194786" w:rsidP="00B83403">
            <w:pPr>
              <w:pStyle w:val="CTA----"/>
            </w:pPr>
            <w:r>
              <w:noBreakHyphen/>
            </w:r>
            <w:r>
              <w:noBreakHyphen/>
            </w:r>
            <w:r>
              <w:noBreakHyphen/>
            </w:r>
            <w:r>
              <w:noBreakHyphen/>
            </w:r>
            <w:r w:rsidR="00B83403" w:rsidRPr="00194786">
              <w:t>Other</w:t>
            </w:r>
          </w:p>
        </w:tc>
        <w:tc>
          <w:tcPr>
            <w:tcW w:w="1191" w:type="dxa"/>
          </w:tcPr>
          <w:p w:rsidR="00B83403" w:rsidRPr="00194786" w:rsidDel="00B83403" w:rsidRDefault="00B83403" w:rsidP="00B83403">
            <w:pPr>
              <w:pStyle w:val="Tabletext"/>
            </w:pPr>
            <w:r w:rsidRPr="00194786">
              <w:t>5%</w:t>
            </w:r>
            <w:r w:rsidRPr="00194786">
              <w:br/>
              <w:t>DCS:4%</w:t>
            </w:r>
            <w:r w:rsidRPr="00194786">
              <w:br/>
              <w:t>DCT:5%</w:t>
            </w:r>
          </w:p>
        </w:tc>
      </w:tr>
      <w:tr w:rsidR="00B83403" w:rsidRPr="00194786" w:rsidDel="00B83403">
        <w:trPr>
          <w:cantSplit/>
          <w:trHeight w:val="209"/>
        </w:trPr>
        <w:tc>
          <w:tcPr>
            <w:tcW w:w="1134" w:type="dxa"/>
          </w:tcPr>
          <w:p w:rsidR="00B83403" w:rsidRPr="00194786" w:rsidDel="00B83403" w:rsidRDefault="00B83403" w:rsidP="00CF2B7D">
            <w:pPr>
              <w:pStyle w:val="Tabletext"/>
            </w:pPr>
            <w:r w:rsidRPr="00194786">
              <w:t>8544.42.2</w:t>
            </w:r>
          </w:p>
        </w:tc>
        <w:tc>
          <w:tcPr>
            <w:tcW w:w="4820" w:type="dxa"/>
          </w:tcPr>
          <w:p w:rsidR="00B83403" w:rsidRPr="00194786" w:rsidDel="00B83403" w:rsidRDefault="00194786" w:rsidP="00B83403">
            <w:pPr>
              <w:pStyle w:val="CTA---"/>
            </w:pPr>
            <w:r>
              <w:noBreakHyphen/>
            </w:r>
            <w:r>
              <w:noBreakHyphen/>
            </w:r>
            <w:r>
              <w:noBreakHyphen/>
            </w:r>
            <w:r w:rsidR="00B83403" w:rsidRPr="00194786">
              <w:t>For a voltage exceeding 80 V but not exceeding</w:t>
            </w:r>
            <w:r w:rsidR="00B83403" w:rsidRPr="00194786">
              <w:br/>
              <w:t>1</w:t>
            </w:r>
            <w:r>
              <w:t> </w:t>
            </w:r>
            <w:r w:rsidR="00B83403" w:rsidRPr="00194786">
              <w:t>000 V:</w:t>
            </w:r>
          </w:p>
        </w:tc>
        <w:tc>
          <w:tcPr>
            <w:tcW w:w="1191" w:type="dxa"/>
          </w:tcPr>
          <w:p w:rsidR="00B83403" w:rsidRPr="00194786" w:rsidDel="00B83403" w:rsidRDefault="00B83403" w:rsidP="00B83403">
            <w:pPr>
              <w:pStyle w:val="Tabletext"/>
            </w:pPr>
          </w:p>
        </w:tc>
      </w:tr>
      <w:tr w:rsidR="00B83403" w:rsidRPr="00194786" w:rsidDel="00B83403">
        <w:trPr>
          <w:cantSplit/>
          <w:trHeight w:val="209"/>
        </w:trPr>
        <w:tc>
          <w:tcPr>
            <w:tcW w:w="1134" w:type="dxa"/>
          </w:tcPr>
          <w:p w:rsidR="00B83403" w:rsidRPr="00194786" w:rsidDel="00B83403" w:rsidRDefault="00B83403" w:rsidP="00CF2B7D">
            <w:pPr>
              <w:pStyle w:val="Tabletext"/>
            </w:pPr>
            <w:r w:rsidRPr="00194786">
              <w:t>8544.42.21</w:t>
            </w:r>
          </w:p>
        </w:tc>
        <w:tc>
          <w:tcPr>
            <w:tcW w:w="4820" w:type="dxa"/>
          </w:tcPr>
          <w:p w:rsidR="00B83403" w:rsidRPr="00194786" w:rsidDel="00B83403" w:rsidRDefault="00194786" w:rsidP="00B83403">
            <w:pPr>
              <w:pStyle w:val="CTA----"/>
            </w:pPr>
            <w:r>
              <w:noBreakHyphen/>
            </w:r>
            <w:r>
              <w:noBreakHyphen/>
            </w:r>
            <w:r>
              <w:noBreakHyphen/>
            </w:r>
            <w:r>
              <w:noBreakHyphen/>
            </w:r>
            <w:r w:rsidR="00B83403" w:rsidRPr="00194786">
              <w:t>Of a kind used for telecommunications</w:t>
            </w:r>
          </w:p>
        </w:tc>
        <w:tc>
          <w:tcPr>
            <w:tcW w:w="1191" w:type="dxa"/>
          </w:tcPr>
          <w:p w:rsidR="00B83403" w:rsidRPr="00194786" w:rsidDel="00B83403" w:rsidRDefault="00B83403" w:rsidP="00B83403">
            <w:pPr>
              <w:pStyle w:val="Tabletext"/>
            </w:pPr>
            <w:r w:rsidRPr="00194786">
              <w:t>Free</w:t>
            </w:r>
          </w:p>
        </w:tc>
      </w:tr>
      <w:tr w:rsidR="00B83403" w:rsidRPr="00194786" w:rsidDel="00B83403">
        <w:trPr>
          <w:cantSplit/>
          <w:trHeight w:val="209"/>
        </w:trPr>
        <w:tc>
          <w:tcPr>
            <w:tcW w:w="1134" w:type="dxa"/>
          </w:tcPr>
          <w:p w:rsidR="00B83403" w:rsidRPr="00194786" w:rsidDel="00B83403" w:rsidRDefault="00B83403" w:rsidP="00CF2B7D">
            <w:pPr>
              <w:pStyle w:val="Tabletext"/>
            </w:pPr>
            <w:r w:rsidRPr="00194786">
              <w:t>8544.42.29</w:t>
            </w:r>
          </w:p>
        </w:tc>
        <w:tc>
          <w:tcPr>
            <w:tcW w:w="4820" w:type="dxa"/>
          </w:tcPr>
          <w:p w:rsidR="00B83403" w:rsidRPr="00194786" w:rsidDel="00B83403" w:rsidRDefault="00194786" w:rsidP="00B83403">
            <w:pPr>
              <w:pStyle w:val="CTA----"/>
            </w:pPr>
            <w:r>
              <w:noBreakHyphen/>
            </w:r>
            <w:r>
              <w:noBreakHyphen/>
            </w:r>
            <w:r>
              <w:noBreakHyphen/>
            </w:r>
            <w:r>
              <w:noBreakHyphen/>
            </w:r>
            <w:r w:rsidR="00B83403" w:rsidRPr="00194786">
              <w:t>Other</w:t>
            </w:r>
          </w:p>
        </w:tc>
        <w:tc>
          <w:tcPr>
            <w:tcW w:w="1191" w:type="dxa"/>
          </w:tcPr>
          <w:p w:rsidR="00B83403" w:rsidRPr="00194786" w:rsidDel="00B83403" w:rsidRDefault="00B83403" w:rsidP="00B83403">
            <w:pPr>
              <w:pStyle w:val="Tabletext"/>
            </w:pPr>
            <w:r w:rsidRPr="00194786">
              <w:t>5%</w:t>
            </w:r>
          </w:p>
        </w:tc>
      </w:tr>
      <w:tr w:rsidR="00B83403" w:rsidRPr="00194786" w:rsidDel="00B83403">
        <w:trPr>
          <w:cantSplit/>
          <w:trHeight w:val="209"/>
        </w:trPr>
        <w:tc>
          <w:tcPr>
            <w:tcW w:w="1134" w:type="dxa"/>
          </w:tcPr>
          <w:p w:rsidR="00B83403" w:rsidRPr="00194786" w:rsidDel="00B83403" w:rsidRDefault="00B83403" w:rsidP="00CF2B7D">
            <w:pPr>
              <w:pStyle w:val="Tabletext"/>
            </w:pPr>
            <w:r w:rsidRPr="00194786">
              <w:t>8544.49</w:t>
            </w:r>
          </w:p>
        </w:tc>
        <w:tc>
          <w:tcPr>
            <w:tcW w:w="4820" w:type="dxa"/>
          </w:tcPr>
          <w:p w:rsidR="00B83403" w:rsidRPr="00194786" w:rsidDel="00B83403" w:rsidRDefault="00194786" w:rsidP="00B83403">
            <w:pPr>
              <w:pStyle w:val="CTA--"/>
            </w:pPr>
            <w:r>
              <w:noBreakHyphen/>
            </w:r>
            <w:r>
              <w:noBreakHyphen/>
            </w:r>
            <w:r w:rsidR="00B83403" w:rsidRPr="00194786">
              <w:t>Other:</w:t>
            </w:r>
          </w:p>
        </w:tc>
        <w:tc>
          <w:tcPr>
            <w:tcW w:w="1191" w:type="dxa"/>
          </w:tcPr>
          <w:p w:rsidR="00B83403" w:rsidRPr="00194786" w:rsidDel="00B83403" w:rsidRDefault="00B83403" w:rsidP="00B83403">
            <w:pPr>
              <w:pStyle w:val="Tabletext"/>
            </w:pPr>
          </w:p>
        </w:tc>
      </w:tr>
      <w:tr w:rsidR="00B83403" w:rsidRPr="00194786" w:rsidDel="00B83403">
        <w:trPr>
          <w:cantSplit/>
          <w:trHeight w:val="209"/>
        </w:trPr>
        <w:tc>
          <w:tcPr>
            <w:tcW w:w="1134" w:type="dxa"/>
          </w:tcPr>
          <w:p w:rsidR="00B83403" w:rsidRPr="00194786" w:rsidDel="00B83403" w:rsidRDefault="00B83403" w:rsidP="00CF2B7D">
            <w:pPr>
              <w:pStyle w:val="Tabletext"/>
            </w:pPr>
            <w:r w:rsidRPr="00194786">
              <w:t>8544.49.1</w:t>
            </w:r>
          </w:p>
        </w:tc>
        <w:tc>
          <w:tcPr>
            <w:tcW w:w="4820" w:type="dxa"/>
          </w:tcPr>
          <w:p w:rsidR="00B83403" w:rsidRPr="00194786" w:rsidDel="00B83403" w:rsidRDefault="00194786" w:rsidP="00B83403">
            <w:pPr>
              <w:pStyle w:val="CTA---"/>
            </w:pPr>
            <w:r>
              <w:noBreakHyphen/>
            </w:r>
            <w:r>
              <w:noBreakHyphen/>
            </w:r>
            <w:r>
              <w:noBreakHyphen/>
            </w:r>
            <w:r w:rsidR="00B83403" w:rsidRPr="00194786">
              <w:t>For a voltage not exceeding 80 V:</w:t>
            </w:r>
          </w:p>
        </w:tc>
        <w:tc>
          <w:tcPr>
            <w:tcW w:w="1191" w:type="dxa"/>
          </w:tcPr>
          <w:p w:rsidR="00B83403" w:rsidRPr="00194786" w:rsidDel="00B83403" w:rsidRDefault="00B83403" w:rsidP="00B83403">
            <w:pPr>
              <w:pStyle w:val="Tabletext"/>
            </w:pPr>
          </w:p>
        </w:tc>
      </w:tr>
      <w:tr w:rsidR="00B83403" w:rsidRPr="00194786" w:rsidDel="00B83403">
        <w:trPr>
          <w:cantSplit/>
          <w:trHeight w:val="209"/>
        </w:trPr>
        <w:tc>
          <w:tcPr>
            <w:tcW w:w="1134" w:type="dxa"/>
          </w:tcPr>
          <w:p w:rsidR="00B83403" w:rsidRPr="00194786" w:rsidDel="00B83403" w:rsidRDefault="00B83403" w:rsidP="00CF2B7D">
            <w:pPr>
              <w:pStyle w:val="Tabletext"/>
            </w:pPr>
            <w:r w:rsidRPr="00194786">
              <w:t>8544.49.11</w:t>
            </w:r>
          </w:p>
        </w:tc>
        <w:tc>
          <w:tcPr>
            <w:tcW w:w="4820" w:type="dxa"/>
          </w:tcPr>
          <w:p w:rsidR="00B83403" w:rsidRPr="00194786" w:rsidRDefault="00194786" w:rsidP="00B83403">
            <w:pPr>
              <w:pStyle w:val="CTA----"/>
            </w:pPr>
            <w:r>
              <w:noBreakHyphen/>
            </w:r>
            <w:r>
              <w:noBreakHyphen/>
            </w:r>
            <w:r>
              <w:noBreakHyphen/>
            </w:r>
            <w:r>
              <w:noBreakHyphen/>
            </w:r>
            <w:r w:rsidR="00B83403" w:rsidRPr="00194786">
              <w:t>Goods, as follows:</w:t>
            </w:r>
          </w:p>
          <w:p w:rsidR="00B83403" w:rsidRPr="00194786" w:rsidRDefault="00B83403" w:rsidP="00B83403">
            <w:pPr>
              <w:pStyle w:val="CTA4a"/>
            </w:pPr>
            <w:r w:rsidRPr="00194786">
              <w:tab/>
              <w:t>(a)</w:t>
            </w:r>
            <w:r w:rsidRPr="00194786">
              <w:tab/>
              <w:t>compensation or extension leads for thermo</w:t>
            </w:r>
            <w:r w:rsidR="00194786">
              <w:noBreakHyphen/>
            </w:r>
            <w:r w:rsidRPr="00194786">
              <w:t>couples;</w:t>
            </w:r>
          </w:p>
          <w:p w:rsidR="00B83403" w:rsidRPr="00194786" w:rsidDel="00B83403" w:rsidRDefault="00B83403" w:rsidP="00B83403">
            <w:pPr>
              <w:pStyle w:val="CTA4a"/>
            </w:pPr>
            <w:r w:rsidRPr="00194786">
              <w:tab/>
              <w:t>(b)</w:t>
            </w:r>
            <w:r w:rsidRPr="00194786">
              <w:tab/>
              <w:t>of a kind used for telecommunications</w:t>
            </w:r>
          </w:p>
        </w:tc>
        <w:tc>
          <w:tcPr>
            <w:tcW w:w="1191" w:type="dxa"/>
          </w:tcPr>
          <w:p w:rsidR="00B83403" w:rsidRPr="00194786" w:rsidDel="00B83403" w:rsidRDefault="00B83403" w:rsidP="00B83403">
            <w:pPr>
              <w:pStyle w:val="Tabletext"/>
            </w:pPr>
            <w:r w:rsidRPr="00194786">
              <w:t>Free</w:t>
            </w:r>
          </w:p>
        </w:tc>
      </w:tr>
      <w:tr w:rsidR="00B83403" w:rsidRPr="00194786" w:rsidDel="00B83403">
        <w:trPr>
          <w:cantSplit/>
          <w:trHeight w:val="209"/>
        </w:trPr>
        <w:tc>
          <w:tcPr>
            <w:tcW w:w="1134" w:type="dxa"/>
          </w:tcPr>
          <w:p w:rsidR="00B83403" w:rsidRPr="00194786" w:rsidDel="00B83403" w:rsidRDefault="00B83403" w:rsidP="00CF2B7D">
            <w:pPr>
              <w:pStyle w:val="Tabletext"/>
            </w:pPr>
            <w:r w:rsidRPr="00194786">
              <w:t>8544.49.19</w:t>
            </w:r>
          </w:p>
        </w:tc>
        <w:tc>
          <w:tcPr>
            <w:tcW w:w="4820" w:type="dxa"/>
          </w:tcPr>
          <w:p w:rsidR="00B83403" w:rsidRPr="00194786" w:rsidDel="00B83403" w:rsidRDefault="00194786" w:rsidP="00B83403">
            <w:pPr>
              <w:pStyle w:val="CTA----"/>
            </w:pPr>
            <w:r>
              <w:noBreakHyphen/>
            </w:r>
            <w:r>
              <w:noBreakHyphen/>
            </w:r>
            <w:r>
              <w:noBreakHyphen/>
            </w:r>
            <w:r>
              <w:noBreakHyphen/>
            </w:r>
            <w:r w:rsidR="00B83403" w:rsidRPr="00194786">
              <w:t>Other</w:t>
            </w:r>
          </w:p>
        </w:tc>
        <w:tc>
          <w:tcPr>
            <w:tcW w:w="1191" w:type="dxa"/>
          </w:tcPr>
          <w:p w:rsidR="00B83403" w:rsidRPr="00194786" w:rsidDel="00B83403" w:rsidRDefault="00B83403" w:rsidP="00B83403">
            <w:pPr>
              <w:pStyle w:val="Tabletext"/>
            </w:pPr>
            <w:r w:rsidRPr="00194786">
              <w:t>5%</w:t>
            </w:r>
            <w:r w:rsidRPr="00194786">
              <w:br/>
              <w:t>DCS:4%</w:t>
            </w:r>
            <w:r w:rsidRPr="00194786">
              <w:br/>
              <w:t>DCT:5%</w:t>
            </w:r>
          </w:p>
        </w:tc>
      </w:tr>
      <w:tr w:rsidR="00B83403" w:rsidRPr="00194786" w:rsidDel="00B83403">
        <w:trPr>
          <w:cantSplit/>
          <w:trHeight w:val="209"/>
        </w:trPr>
        <w:tc>
          <w:tcPr>
            <w:tcW w:w="1134" w:type="dxa"/>
          </w:tcPr>
          <w:p w:rsidR="00B83403" w:rsidRPr="00194786" w:rsidDel="00B83403" w:rsidRDefault="00B83403" w:rsidP="00CF2B7D">
            <w:pPr>
              <w:pStyle w:val="Tabletext"/>
            </w:pPr>
            <w:r w:rsidRPr="00194786">
              <w:t>8544.49.20</w:t>
            </w:r>
          </w:p>
        </w:tc>
        <w:tc>
          <w:tcPr>
            <w:tcW w:w="4820" w:type="dxa"/>
          </w:tcPr>
          <w:p w:rsidR="00B83403" w:rsidRPr="00194786" w:rsidDel="00B83403" w:rsidRDefault="00194786" w:rsidP="00B83403">
            <w:pPr>
              <w:pStyle w:val="CTA---"/>
            </w:pPr>
            <w:r>
              <w:noBreakHyphen/>
            </w:r>
            <w:r>
              <w:noBreakHyphen/>
            </w:r>
            <w:r>
              <w:noBreakHyphen/>
            </w:r>
            <w:r w:rsidR="00B83403" w:rsidRPr="00194786">
              <w:t>For a voltage exceeding 80 V but not exceeding</w:t>
            </w:r>
            <w:r w:rsidR="00B83403" w:rsidRPr="00194786">
              <w:br/>
              <w:t>1</w:t>
            </w:r>
            <w:r>
              <w:t> </w:t>
            </w:r>
            <w:r w:rsidR="00B83403" w:rsidRPr="00194786">
              <w:t>000 V</w:t>
            </w:r>
          </w:p>
        </w:tc>
        <w:tc>
          <w:tcPr>
            <w:tcW w:w="1191" w:type="dxa"/>
          </w:tcPr>
          <w:p w:rsidR="00B83403" w:rsidRPr="00194786" w:rsidDel="00B83403" w:rsidRDefault="00B83403" w:rsidP="00B83403">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CF2B7D">
            <w:pPr>
              <w:pStyle w:val="Tabletext"/>
            </w:pPr>
            <w:r w:rsidRPr="00194786">
              <w:t>8544.60</w:t>
            </w:r>
          </w:p>
        </w:tc>
        <w:tc>
          <w:tcPr>
            <w:tcW w:w="4820" w:type="dxa"/>
          </w:tcPr>
          <w:p w:rsidR="00805A21" w:rsidRPr="00194786" w:rsidRDefault="00194786" w:rsidP="00805A21">
            <w:pPr>
              <w:pStyle w:val="CTA-"/>
            </w:pPr>
            <w:r>
              <w:noBreakHyphen/>
            </w:r>
            <w:r w:rsidR="00805A21" w:rsidRPr="00194786">
              <w:t>Other electric conductors, for a voltage exceeding 1</w:t>
            </w:r>
            <w:r>
              <w:t> </w:t>
            </w:r>
            <w:r w:rsidR="00805A21" w:rsidRPr="00194786">
              <w:t>000 V:</w:t>
            </w:r>
          </w:p>
        </w:tc>
        <w:tc>
          <w:tcPr>
            <w:tcW w:w="119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8544.60.10</w:t>
            </w:r>
          </w:p>
        </w:tc>
        <w:tc>
          <w:tcPr>
            <w:tcW w:w="4820" w:type="dxa"/>
          </w:tcPr>
          <w:p w:rsidR="00805A21" w:rsidRPr="00194786" w:rsidRDefault="00194786" w:rsidP="00805A21">
            <w:pPr>
              <w:pStyle w:val="CTA---"/>
            </w:pPr>
            <w:r>
              <w:noBreakHyphen/>
            </w:r>
            <w:r>
              <w:noBreakHyphen/>
            </w:r>
            <w:r>
              <w:noBreakHyphen/>
            </w:r>
            <w:r w:rsidR="00805A21" w:rsidRPr="00194786">
              <w:t>Designed for working pressures exceeding 33 kV</w:t>
            </w:r>
          </w:p>
        </w:tc>
        <w:tc>
          <w:tcPr>
            <w:tcW w:w="1191" w:type="dxa"/>
          </w:tcPr>
          <w:p w:rsidR="00805A21" w:rsidRPr="00194786" w:rsidRDefault="00805A21" w:rsidP="00B60B5F">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8544.60.90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B60B5F">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CF2B7D">
            <w:pPr>
              <w:pStyle w:val="Tabletext"/>
            </w:pPr>
            <w:r w:rsidRPr="00194786">
              <w:t>8544.70.00</w:t>
            </w:r>
          </w:p>
        </w:tc>
        <w:tc>
          <w:tcPr>
            <w:tcW w:w="4820" w:type="dxa"/>
          </w:tcPr>
          <w:p w:rsidR="00805A21" w:rsidRPr="00194786" w:rsidRDefault="00194786" w:rsidP="00805A21">
            <w:pPr>
              <w:pStyle w:val="CTA-"/>
            </w:pPr>
            <w:r>
              <w:noBreakHyphen/>
            </w:r>
            <w:r w:rsidR="00805A21" w:rsidRPr="00194786">
              <w:t>Optical fibre cables</w:t>
            </w:r>
          </w:p>
        </w:tc>
        <w:tc>
          <w:tcPr>
            <w:tcW w:w="1191" w:type="dxa"/>
          </w:tcPr>
          <w:p w:rsidR="00805A21" w:rsidRPr="00194786" w:rsidRDefault="00805A21" w:rsidP="00B60B5F">
            <w:pPr>
              <w:pStyle w:val="Tabletext"/>
            </w:pPr>
            <w:r w:rsidRPr="00194786">
              <w:t>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CF2B7D">
            <w:pPr>
              <w:pStyle w:val="Tabletext"/>
            </w:pPr>
            <w:r w:rsidRPr="00194786">
              <w:t>8545</w:t>
            </w:r>
          </w:p>
        </w:tc>
        <w:tc>
          <w:tcPr>
            <w:tcW w:w="4820" w:type="dxa"/>
          </w:tcPr>
          <w:p w:rsidR="00805A21" w:rsidRPr="00194786" w:rsidRDefault="00805A21" w:rsidP="00805A21">
            <w:pPr>
              <w:pStyle w:val="CTACAPS"/>
            </w:pPr>
            <w:r w:rsidRPr="00194786">
              <w:t xml:space="preserve">CARBON ELECTRODES, CARBON BRUSHES, LAMP CARBONS, </w:t>
            </w:r>
            <w:smartTag w:uri="urn:schemas-microsoft-com:office:smarttags" w:element="place">
              <w:r w:rsidRPr="00194786">
                <w:t>BATTERY</w:t>
              </w:r>
            </w:smartTag>
            <w:r w:rsidRPr="00194786">
              <w:t xml:space="preserve"> CARBONS AND OTHER ARTICLES OF GRAPHITE OR OTHER CARBON, WITH OR WITHOUT METAL, OF A KIND USED FOR ELECTRICAL PURPOSES:</w:t>
            </w:r>
          </w:p>
        </w:tc>
        <w:tc>
          <w:tcPr>
            <w:tcW w:w="119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8545.1</w:t>
            </w:r>
          </w:p>
        </w:tc>
        <w:tc>
          <w:tcPr>
            <w:tcW w:w="4820" w:type="dxa"/>
          </w:tcPr>
          <w:p w:rsidR="00805A21" w:rsidRPr="00194786" w:rsidRDefault="00194786" w:rsidP="00805A21">
            <w:pPr>
              <w:pStyle w:val="CTA-"/>
            </w:pPr>
            <w:r>
              <w:noBreakHyphen/>
            </w:r>
            <w:r w:rsidR="00805A21" w:rsidRPr="00194786">
              <w:t>Electrodes:</w:t>
            </w:r>
          </w:p>
        </w:tc>
        <w:tc>
          <w:tcPr>
            <w:tcW w:w="119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8545.11.00</w:t>
            </w:r>
          </w:p>
        </w:tc>
        <w:tc>
          <w:tcPr>
            <w:tcW w:w="4820" w:type="dxa"/>
          </w:tcPr>
          <w:p w:rsidR="00805A21" w:rsidRPr="00194786" w:rsidRDefault="00194786" w:rsidP="00805A21">
            <w:pPr>
              <w:pStyle w:val="CTA--"/>
            </w:pPr>
            <w:r>
              <w:noBreakHyphen/>
            </w:r>
            <w:r>
              <w:noBreakHyphen/>
            </w:r>
            <w:r w:rsidR="00805A21" w:rsidRPr="00194786">
              <w:t>Of a kind used for furnaces</w:t>
            </w:r>
          </w:p>
        </w:tc>
        <w:tc>
          <w:tcPr>
            <w:tcW w:w="1191" w:type="dxa"/>
          </w:tcPr>
          <w:p w:rsidR="00805A21" w:rsidRPr="00194786" w:rsidRDefault="00805A21" w:rsidP="00B60B5F">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8545.19.00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B60B5F">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8545.20.00</w:t>
            </w:r>
          </w:p>
        </w:tc>
        <w:tc>
          <w:tcPr>
            <w:tcW w:w="4820" w:type="dxa"/>
          </w:tcPr>
          <w:p w:rsidR="00805A21" w:rsidRPr="00194786" w:rsidRDefault="00194786" w:rsidP="00805A21">
            <w:pPr>
              <w:pStyle w:val="CTA-"/>
            </w:pPr>
            <w:r>
              <w:noBreakHyphen/>
            </w:r>
            <w:r w:rsidR="00805A21" w:rsidRPr="00194786">
              <w:t>Brushes</w:t>
            </w:r>
          </w:p>
        </w:tc>
        <w:tc>
          <w:tcPr>
            <w:tcW w:w="1191" w:type="dxa"/>
          </w:tcPr>
          <w:p w:rsidR="00805A21" w:rsidRPr="00194786" w:rsidRDefault="00805A21" w:rsidP="00B60B5F">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CF2B7D">
            <w:pPr>
              <w:pStyle w:val="Tabletext"/>
            </w:pPr>
            <w:r w:rsidRPr="00194786">
              <w:t>8545.90.00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B60B5F">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CF2B7D">
            <w:pPr>
              <w:pStyle w:val="Tabletext"/>
            </w:pPr>
            <w:r w:rsidRPr="00194786">
              <w:t>8546</w:t>
            </w:r>
          </w:p>
        </w:tc>
        <w:tc>
          <w:tcPr>
            <w:tcW w:w="4820" w:type="dxa"/>
          </w:tcPr>
          <w:p w:rsidR="00805A21" w:rsidRPr="00194786" w:rsidRDefault="00805A21" w:rsidP="00805A21">
            <w:pPr>
              <w:pStyle w:val="CTACAPS"/>
            </w:pPr>
            <w:r w:rsidRPr="00194786">
              <w:t>ELECTRICAL INSULATORS OF ANY MATERIAL:</w:t>
            </w:r>
          </w:p>
        </w:tc>
        <w:tc>
          <w:tcPr>
            <w:tcW w:w="119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8546.10.00</w:t>
            </w:r>
          </w:p>
        </w:tc>
        <w:tc>
          <w:tcPr>
            <w:tcW w:w="4820" w:type="dxa"/>
          </w:tcPr>
          <w:p w:rsidR="00805A21" w:rsidRPr="00194786" w:rsidRDefault="00194786" w:rsidP="00805A21">
            <w:pPr>
              <w:pStyle w:val="CTA-"/>
            </w:pPr>
            <w:r>
              <w:noBreakHyphen/>
            </w:r>
            <w:r w:rsidR="00805A21" w:rsidRPr="00194786">
              <w:t>Of glass</w:t>
            </w:r>
          </w:p>
        </w:tc>
        <w:tc>
          <w:tcPr>
            <w:tcW w:w="1191" w:type="dxa"/>
          </w:tcPr>
          <w:p w:rsidR="00805A21" w:rsidRPr="00194786" w:rsidRDefault="00805A21" w:rsidP="00B60B5F">
            <w:pPr>
              <w:pStyle w:val="Tabletext"/>
            </w:pPr>
            <w:r w:rsidRPr="00194786">
              <w:t>5%</w:t>
            </w:r>
          </w:p>
        </w:tc>
      </w:tr>
      <w:tr w:rsidR="00805A21" w:rsidRPr="00194786">
        <w:trPr>
          <w:cantSplit/>
          <w:trHeight w:val="209"/>
        </w:trPr>
        <w:tc>
          <w:tcPr>
            <w:tcW w:w="1134" w:type="dxa"/>
          </w:tcPr>
          <w:p w:rsidR="00805A21" w:rsidRPr="00194786" w:rsidRDefault="00805A21" w:rsidP="00CF2B7D">
            <w:pPr>
              <w:pStyle w:val="Tabletext"/>
            </w:pPr>
            <w:r w:rsidRPr="00194786">
              <w:t>8546.20.00</w:t>
            </w:r>
          </w:p>
        </w:tc>
        <w:tc>
          <w:tcPr>
            <w:tcW w:w="4820" w:type="dxa"/>
          </w:tcPr>
          <w:p w:rsidR="00805A21" w:rsidRPr="00194786" w:rsidRDefault="00194786" w:rsidP="00805A21">
            <w:pPr>
              <w:pStyle w:val="CTA-"/>
            </w:pPr>
            <w:r>
              <w:noBreakHyphen/>
            </w:r>
            <w:r w:rsidR="00805A21" w:rsidRPr="00194786">
              <w:t>Of ceramics</w:t>
            </w:r>
          </w:p>
        </w:tc>
        <w:tc>
          <w:tcPr>
            <w:tcW w:w="1191" w:type="dxa"/>
          </w:tcPr>
          <w:p w:rsidR="00805A21" w:rsidRPr="00194786" w:rsidRDefault="00805A21" w:rsidP="00B60B5F">
            <w:pPr>
              <w:pStyle w:val="Tabletext"/>
            </w:pPr>
            <w:r w:rsidRPr="00194786">
              <w:t>5%</w:t>
            </w:r>
          </w:p>
        </w:tc>
      </w:tr>
      <w:tr w:rsidR="00805A21" w:rsidRPr="00194786">
        <w:trPr>
          <w:cantSplit/>
          <w:trHeight w:val="209"/>
        </w:trPr>
        <w:tc>
          <w:tcPr>
            <w:tcW w:w="1134" w:type="dxa"/>
          </w:tcPr>
          <w:p w:rsidR="00805A21" w:rsidRPr="00194786" w:rsidRDefault="00805A21" w:rsidP="00CF2B7D">
            <w:pPr>
              <w:pStyle w:val="Tabletext"/>
            </w:pPr>
            <w:r w:rsidRPr="00194786">
              <w:t>8546.90.00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B60B5F">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CF2B7D">
            <w:pPr>
              <w:pStyle w:val="Tabletext"/>
            </w:pPr>
            <w:r w:rsidRPr="00194786">
              <w:t>8547</w:t>
            </w:r>
          </w:p>
        </w:tc>
        <w:tc>
          <w:tcPr>
            <w:tcW w:w="4820" w:type="dxa"/>
          </w:tcPr>
          <w:p w:rsidR="00805A21" w:rsidRPr="00194786" w:rsidRDefault="00805A21" w:rsidP="00805A21">
            <w:pPr>
              <w:pStyle w:val="CTACAPS"/>
            </w:pPr>
            <w:r w:rsidRPr="00194786">
              <w:t>INSULATING FITTINGS FOR ELECTRICAL MACHINES, APPLIANCES OR EQUIPMENT, BEING FITTINGS WHOLLY OF INSULATING MATERIAL APART FROM ANY MINOR COMPONENTS OF METAL (FOR EXAMPLE, THREADED SOCKETS) INCORPORATED DURING MOULDING SOLELY FOR PURPOSES OF ASSEMBLY, OTHER THAN INSULATORS OF 8546; ELECTRICAL CONDUIT TUBING AND JOINTS THEREFOR, OF BASE METAL LINED WITH INSULATING MATERIAL:</w:t>
            </w:r>
          </w:p>
        </w:tc>
        <w:tc>
          <w:tcPr>
            <w:tcW w:w="119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8547.10.00</w:t>
            </w:r>
          </w:p>
        </w:tc>
        <w:tc>
          <w:tcPr>
            <w:tcW w:w="4820" w:type="dxa"/>
          </w:tcPr>
          <w:p w:rsidR="00805A21" w:rsidRPr="00194786" w:rsidRDefault="00194786" w:rsidP="00805A21">
            <w:pPr>
              <w:pStyle w:val="CTA-"/>
            </w:pPr>
            <w:r>
              <w:noBreakHyphen/>
            </w:r>
            <w:r w:rsidR="00805A21" w:rsidRPr="00194786">
              <w:t>Insulating fittings of ceramics</w:t>
            </w:r>
          </w:p>
        </w:tc>
        <w:tc>
          <w:tcPr>
            <w:tcW w:w="1191" w:type="dxa"/>
          </w:tcPr>
          <w:p w:rsidR="00805A21" w:rsidRPr="00194786" w:rsidRDefault="00805A21" w:rsidP="00B60B5F">
            <w:pPr>
              <w:pStyle w:val="Tabletext"/>
            </w:pPr>
            <w:r w:rsidRPr="00194786">
              <w:t>5%</w:t>
            </w:r>
          </w:p>
        </w:tc>
      </w:tr>
      <w:tr w:rsidR="00805A21" w:rsidRPr="00194786">
        <w:trPr>
          <w:cantSplit/>
          <w:trHeight w:val="209"/>
        </w:trPr>
        <w:tc>
          <w:tcPr>
            <w:tcW w:w="1134" w:type="dxa"/>
          </w:tcPr>
          <w:p w:rsidR="00805A21" w:rsidRPr="00194786" w:rsidRDefault="00805A21" w:rsidP="00CF2B7D">
            <w:pPr>
              <w:pStyle w:val="Tabletext"/>
            </w:pPr>
            <w:r w:rsidRPr="00194786">
              <w:t>8547.20.00</w:t>
            </w:r>
          </w:p>
        </w:tc>
        <w:tc>
          <w:tcPr>
            <w:tcW w:w="4820" w:type="dxa"/>
          </w:tcPr>
          <w:p w:rsidR="00805A21" w:rsidRPr="00194786" w:rsidRDefault="00194786" w:rsidP="00805A21">
            <w:pPr>
              <w:pStyle w:val="CTA-"/>
            </w:pPr>
            <w:r>
              <w:noBreakHyphen/>
            </w:r>
            <w:r w:rsidR="00805A21" w:rsidRPr="00194786">
              <w:t>Insulating fittings of plastics</w:t>
            </w:r>
          </w:p>
        </w:tc>
        <w:tc>
          <w:tcPr>
            <w:tcW w:w="1191" w:type="dxa"/>
          </w:tcPr>
          <w:p w:rsidR="00805A21" w:rsidRPr="00194786" w:rsidRDefault="00805A21" w:rsidP="00B60B5F">
            <w:pPr>
              <w:pStyle w:val="Tabletext"/>
            </w:pPr>
            <w:r w:rsidRPr="00194786">
              <w:t>Free</w:t>
            </w:r>
          </w:p>
        </w:tc>
      </w:tr>
      <w:tr w:rsidR="00805A21" w:rsidRPr="00194786">
        <w:trPr>
          <w:cantSplit/>
          <w:trHeight w:val="209"/>
        </w:trPr>
        <w:tc>
          <w:tcPr>
            <w:tcW w:w="1134" w:type="dxa"/>
          </w:tcPr>
          <w:p w:rsidR="00805A21" w:rsidRPr="00194786" w:rsidRDefault="00805A21" w:rsidP="00CF2B7D">
            <w:pPr>
              <w:pStyle w:val="Tabletext"/>
            </w:pPr>
            <w:r w:rsidRPr="00194786">
              <w:t>8547.90.00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B60B5F">
            <w:pPr>
              <w:pStyle w:val="Tabletext"/>
            </w:pPr>
            <w:r w:rsidRPr="00194786">
              <w:t>5%</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CF2B7D">
            <w:pPr>
              <w:pStyle w:val="Tabletext"/>
            </w:pPr>
            <w:r w:rsidRPr="00194786">
              <w:t>8548</w:t>
            </w:r>
          </w:p>
        </w:tc>
        <w:tc>
          <w:tcPr>
            <w:tcW w:w="4820" w:type="dxa"/>
          </w:tcPr>
          <w:p w:rsidR="00805A21" w:rsidRPr="00194786" w:rsidRDefault="00805A21" w:rsidP="00805A21">
            <w:pPr>
              <w:pStyle w:val="CTACAPS"/>
            </w:pPr>
            <w:r w:rsidRPr="00194786">
              <w:t>WASTE AND SCRAP OF PRIMARY CELLS, PRIMARY BATTERIES AND ELECTRIC ACCUMULATORS; SPENT PRIMARY CELLS, SPENT PRIMARY BATTERIES AND SPENT ELECTRIC ACCUMULATORS; ELECTRICAL PARTS OF MACHINERY OR APPARATUS, NOT SPECIFIED OR INCLUDED ELSEWHERE IN THIS CHAPTER:</w:t>
            </w:r>
          </w:p>
        </w:tc>
        <w:tc>
          <w:tcPr>
            <w:tcW w:w="119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8548.10</w:t>
            </w:r>
          </w:p>
        </w:tc>
        <w:tc>
          <w:tcPr>
            <w:tcW w:w="4820" w:type="dxa"/>
          </w:tcPr>
          <w:p w:rsidR="00805A21" w:rsidRPr="00194786" w:rsidRDefault="00194786" w:rsidP="00805A21">
            <w:pPr>
              <w:pStyle w:val="CTA-"/>
            </w:pPr>
            <w:r>
              <w:noBreakHyphen/>
            </w:r>
            <w:r w:rsidR="00805A21" w:rsidRPr="00194786">
              <w:t>Waste and scrap of primary cells, primary batteries and electric accumulators; spent primary cells, spent primary batteries and spent electric accumulators:</w:t>
            </w:r>
          </w:p>
        </w:tc>
        <w:tc>
          <w:tcPr>
            <w:tcW w:w="119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CF2B7D">
            <w:pPr>
              <w:pStyle w:val="Tabletext"/>
            </w:pPr>
            <w:r w:rsidRPr="00194786">
              <w:t>8548.10.30</w:t>
            </w:r>
          </w:p>
        </w:tc>
        <w:tc>
          <w:tcPr>
            <w:tcW w:w="4820" w:type="dxa"/>
          </w:tcPr>
          <w:p w:rsidR="00805A21" w:rsidRPr="00194786" w:rsidRDefault="00194786" w:rsidP="00805A21">
            <w:pPr>
              <w:pStyle w:val="CTA---"/>
            </w:pPr>
            <w:r>
              <w:noBreakHyphen/>
            </w:r>
            <w:r>
              <w:noBreakHyphen/>
            </w:r>
            <w:r>
              <w:noBreakHyphen/>
            </w:r>
            <w:r w:rsidR="00805A21" w:rsidRPr="00194786">
              <w:t>Spent electric accumulators</w:t>
            </w:r>
          </w:p>
        </w:tc>
        <w:tc>
          <w:tcPr>
            <w:tcW w:w="1191" w:type="dxa"/>
          </w:tcPr>
          <w:p w:rsidR="00805A21" w:rsidRPr="00194786" w:rsidRDefault="00805A21" w:rsidP="00B60B5F">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CF2B7D">
            <w:pPr>
              <w:pStyle w:val="Tabletext"/>
            </w:pPr>
            <w:r w:rsidRPr="00194786">
              <w:t>8548.10.90</w:t>
            </w:r>
          </w:p>
        </w:tc>
        <w:tc>
          <w:tcPr>
            <w:tcW w:w="4820" w:type="dxa"/>
          </w:tcPr>
          <w:p w:rsidR="00805A21" w:rsidRPr="00194786" w:rsidRDefault="00194786" w:rsidP="003B68E1">
            <w:pPr>
              <w:pStyle w:val="CTA---"/>
            </w:pPr>
            <w:r>
              <w:noBreakHyphen/>
            </w:r>
            <w:r>
              <w:noBreakHyphen/>
            </w:r>
            <w:r>
              <w:noBreakHyphen/>
            </w:r>
            <w:r w:rsidR="00805A21" w:rsidRPr="00194786">
              <w:t>Other</w:t>
            </w:r>
          </w:p>
        </w:tc>
        <w:tc>
          <w:tcPr>
            <w:tcW w:w="1191" w:type="dxa"/>
          </w:tcPr>
          <w:p w:rsidR="00805A21" w:rsidRPr="00194786" w:rsidRDefault="00805A21" w:rsidP="00B60B5F">
            <w:pPr>
              <w:pStyle w:val="Tabletext"/>
            </w:pPr>
            <w:r w:rsidRPr="00194786">
              <w:t>Free</w:t>
            </w:r>
          </w:p>
        </w:tc>
      </w:tr>
      <w:tr w:rsidR="00B83403" w:rsidRPr="00194786" w:rsidDel="00B83403">
        <w:trPr>
          <w:cantSplit/>
          <w:trHeight w:val="209"/>
        </w:trPr>
        <w:tc>
          <w:tcPr>
            <w:tcW w:w="1134" w:type="dxa"/>
          </w:tcPr>
          <w:p w:rsidR="00B83403" w:rsidRPr="00194786" w:rsidDel="00B83403" w:rsidRDefault="00B83403" w:rsidP="00CF2B7D">
            <w:pPr>
              <w:pStyle w:val="Tabletext"/>
            </w:pPr>
            <w:r w:rsidRPr="00194786">
              <w:t>8548.90</w:t>
            </w:r>
          </w:p>
        </w:tc>
        <w:tc>
          <w:tcPr>
            <w:tcW w:w="4820" w:type="dxa"/>
          </w:tcPr>
          <w:p w:rsidR="00B83403" w:rsidRPr="00194786" w:rsidDel="00B83403" w:rsidRDefault="00194786" w:rsidP="00B83403">
            <w:pPr>
              <w:pStyle w:val="CTA-"/>
            </w:pPr>
            <w:r>
              <w:noBreakHyphen/>
            </w:r>
            <w:r w:rsidR="00B83403" w:rsidRPr="00194786">
              <w:t>Other:</w:t>
            </w:r>
          </w:p>
        </w:tc>
        <w:tc>
          <w:tcPr>
            <w:tcW w:w="1191" w:type="dxa"/>
          </w:tcPr>
          <w:p w:rsidR="00B83403" w:rsidRPr="00194786" w:rsidDel="00B83403" w:rsidRDefault="00B83403" w:rsidP="00B60B5F">
            <w:pPr>
              <w:pStyle w:val="Tabletext"/>
            </w:pPr>
          </w:p>
        </w:tc>
      </w:tr>
      <w:tr w:rsidR="00B83403" w:rsidRPr="00194786" w:rsidDel="00B83403">
        <w:trPr>
          <w:cantSplit/>
          <w:trHeight w:val="209"/>
        </w:trPr>
        <w:tc>
          <w:tcPr>
            <w:tcW w:w="1134" w:type="dxa"/>
          </w:tcPr>
          <w:p w:rsidR="00B83403" w:rsidRPr="00194786" w:rsidDel="00B83403" w:rsidRDefault="00B83403" w:rsidP="00CF2B7D">
            <w:pPr>
              <w:pStyle w:val="Tabletext"/>
            </w:pPr>
            <w:r w:rsidRPr="00194786">
              <w:t>8548.90.10</w:t>
            </w:r>
          </w:p>
        </w:tc>
        <w:tc>
          <w:tcPr>
            <w:tcW w:w="4820" w:type="dxa"/>
          </w:tcPr>
          <w:p w:rsidR="00B83403" w:rsidRPr="00194786" w:rsidDel="00B83403" w:rsidRDefault="00194786" w:rsidP="00B83403">
            <w:pPr>
              <w:pStyle w:val="CTA---"/>
            </w:pPr>
            <w:r>
              <w:noBreakHyphen/>
            </w:r>
            <w:r>
              <w:noBreakHyphen/>
            </w:r>
            <w:r>
              <w:noBreakHyphen/>
            </w:r>
            <w:r w:rsidR="00B83403" w:rsidRPr="00194786">
              <w:t>Electronic microassemblies</w:t>
            </w:r>
          </w:p>
        </w:tc>
        <w:tc>
          <w:tcPr>
            <w:tcW w:w="1191" w:type="dxa"/>
          </w:tcPr>
          <w:p w:rsidR="00B83403" w:rsidRPr="00194786" w:rsidDel="00B83403" w:rsidRDefault="00B83403" w:rsidP="00B60B5F">
            <w:pPr>
              <w:pStyle w:val="Tabletext"/>
            </w:pPr>
            <w:r w:rsidRPr="00194786">
              <w:t>Free</w:t>
            </w:r>
          </w:p>
        </w:tc>
      </w:tr>
      <w:tr w:rsidR="00B83403" w:rsidRPr="00194786" w:rsidDel="00B83403">
        <w:trPr>
          <w:cantSplit/>
          <w:trHeight w:val="209"/>
        </w:trPr>
        <w:tc>
          <w:tcPr>
            <w:tcW w:w="1134" w:type="dxa"/>
          </w:tcPr>
          <w:p w:rsidR="00B83403" w:rsidRPr="00194786" w:rsidDel="00B83403" w:rsidRDefault="00B83403" w:rsidP="00CF2B7D">
            <w:pPr>
              <w:pStyle w:val="Tabletext"/>
            </w:pPr>
            <w:r w:rsidRPr="00194786">
              <w:t>8548.90.90</w:t>
            </w:r>
          </w:p>
        </w:tc>
        <w:tc>
          <w:tcPr>
            <w:tcW w:w="4820" w:type="dxa"/>
          </w:tcPr>
          <w:p w:rsidR="00B83403" w:rsidRPr="00194786" w:rsidDel="00B83403" w:rsidRDefault="00194786" w:rsidP="00B83403">
            <w:pPr>
              <w:pStyle w:val="CTA---"/>
            </w:pPr>
            <w:r>
              <w:noBreakHyphen/>
            </w:r>
            <w:r>
              <w:noBreakHyphen/>
            </w:r>
            <w:r>
              <w:noBreakHyphen/>
            </w:r>
            <w:r w:rsidR="00B83403" w:rsidRPr="00194786">
              <w:t>Other</w:t>
            </w:r>
          </w:p>
        </w:tc>
        <w:tc>
          <w:tcPr>
            <w:tcW w:w="1191" w:type="dxa"/>
          </w:tcPr>
          <w:p w:rsidR="00B83403" w:rsidRPr="00194786" w:rsidDel="00B83403" w:rsidRDefault="00B83403" w:rsidP="00B60B5F">
            <w:pPr>
              <w:pStyle w:val="Tabletext"/>
            </w:pPr>
            <w:r w:rsidRPr="00194786">
              <w:t>Free</w:t>
            </w:r>
          </w:p>
        </w:tc>
      </w:tr>
    </w:tbl>
    <w:p w:rsidR="00805A21" w:rsidRPr="00194786" w:rsidRDefault="00805A21" w:rsidP="00C6067F">
      <w:pPr>
        <w:pStyle w:val="ActHead2"/>
        <w:pageBreakBefore/>
      </w:pPr>
      <w:bookmarkStart w:id="38" w:name="_Toc534899541"/>
      <w:r w:rsidRPr="00B52B10">
        <w:rPr>
          <w:rStyle w:val="CharPartNo"/>
        </w:rPr>
        <w:t>Section XVII</w:t>
      </w:r>
      <w:r w:rsidRPr="00194786">
        <w:t>—</w:t>
      </w:r>
      <w:r w:rsidRPr="00B52B10">
        <w:rPr>
          <w:rStyle w:val="CharPartText"/>
        </w:rPr>
        <w:t>Vehicles, aircraft, vessels and associated transport equipment</w:t>
      </w:r>
      <w:bookmarkEnd w:id="38"/>
    </w:p>
    <w:p w:rsidR="00805A21" w:rsidRPr="00B52B10" w:rsidRDefault="00805A21" w:rsidP="00805A21">
      <w:pPr>
        <w:pStyle w:val="Header"/>
      </w:pPr>
      <w:r w:rsidRPr="00B52B10">
        <w:rPr>
          <w:rStyle w:val="CharDivNo"/>
        </w:rPr>
        <w:t xml:space="preserve"> </w:t>
      </w:r>
      <w:r w:rsidRPr="00B52B10">
        <w:rPr>
          <w:rStyle w:val="CharDivText"/>
        </w:rPr>
        <w:t xml:space="preserve"> </w:t>
      </w:r>
    </w:p>
    <w:p w:rsidR="00805A21" w:rsidRPr="00194786" w:rsidRDefault="00805A21" w:rsidP="00194786">
      <w:pPr>
        <w:pStyle w:val="ActHead5"/>
        <w:outlineLvl w:val="9"/>
      </w:pPr>
      <w:bookmarkStart w:id="39" w:name="_Toc534899542"/>
      <w:r w:rsidRPr="00B52B10">
        <w:rPr>
          <w:rStyle w:val="CharSectno"/>
        </w:rPr>
        <w:t>Notes.</w:t>
      </w:r>
      <w:bookmarkEnd w:id="39"/>
      <w:r w:rsidRPr="00194786">
        <w:t xml:space="preserve">  </w:t>
      </w:r>
    </w:p>
    <w:p w:rsidR="00805A21" w:rsidRPr="00194786" w:rsidRDefault="00805A21" w:rsidP="00805A21">
      <w:pPr>
        <w:pStyle w:val="subsection"/>
      </w:pPr>
      <w:r w:rsidRPr="00194786">
        <w:tab/>
        <w:t>1.</w:t>
      </w:r>
      <w:r w:rsidR="00194786">
        <w:noBreakHyphen/>
      </w:r>
      <w:r w:rsidRPr="00194786">
        <w:tab/>
        <w:t>This Section does not cover articles of 9503 or 9508, or bobsleighs, toboggans or the like of 9506.</w:t>
      </w:r>
    </w:p>
    <w:p w:rsidR="00805A21" w:rsidRPr="00194786" w:rsidRDefault="00805A21" w:rsidP="00805A21">
      <w:pPr>
        <w:pStyle w:val="subsection"/>
      </w:pPr>
      <w:r w:rsidRPr="00194786">
        <w:tab/>
        <w:t>2.</w:t>
      </w:r>
      <w:r w:rsidR="00194786">
        <w:noBreakHyphen/>
      </w:r>
      <w:r w:rsidRPr="00194786">
        <w:tab/>
        <w:t>“Parts” and “parts and accessories” do not apply to the following articles, whether or not they are identifiable as for the goods of this Section:</w:t>
      </w:r>
    </w:p>
    <w:p w:rsidR="00805A21" w:rsidRPr="00194786" w:rsidRDefault="00805A21" w:rsidP="00805A21">
      <w:pPr>
        <w:pStyle w:val="paragraph"/>
      </w:pPr>
      <w:r w:rsidRPr="00194786">
        <w:tab/>
        <w:t>(a)</w:t>
      </w:r>
      <w:r w:rsidRPr="00194786">
        <w:tab/>
        <w:t>Joints, washers or the like of any material (classified according to their constituent material or in 8484) or other articles of vulcanised rubber other than hard rubber (4016);</w:t>
      </w:r>
    </w:p>
    <w:p w:rsidR="00805A21" w:rsidRPr="00194786" w:rsidRDefault="00805A21" w:rsidP="00805A21">
      <w:pPr>
        <w:pStyle w:val="paragraph"/>
        <w:ind w:right="-227"/>
      </w:pPr>
      <w:r w:rsidRPr="00194786">
        <w:tab/>
        <w:t>(b)</w:t>
      </w:r>
      <w:r w:rsidRPr="00194786">
        <w:tab/>
        <w:t>Parts of general use, as defined in Note 2 to Section XV, of base metal (Section XV), or similar goods of plastics (Chapter</w:t>
      </w:r>
      <w:r w:rsidR="00194786">
        <w:t> </w:t>
      </w:r>
      <w:r w:rsidRPr="00194786">
        <w:t>39);</w:t>
      </w:r>
    </w:p>
    <w:p w:rsidR="00805A21" w:rsidRPr="00194786" w:rsidRDefault="00805A21" w:rsidP="00805A21">
      <w:pPr>
        <w:pStyle w:val="paragraph"/>
      </w:pPr>
      <w:r w:rsidRPr="00194786">
        <w:tab/>
        <w:t>(c)</w:t>
      </w:r>
      <w:r w:rsidRPr="00194786">
        <w:tab/>
        <w:t>Articles of Chapter</w:t>
      </w:r>
      <w:r w:rsidR="00194786">
        <w:t> </w:t>
      </w:r>
      <w:r w:rsidRPr="00194786">
        <w:t>82 (tools);</w:t>
      </w:r>
    </w:p>
    <w:p w:rsidR="00805A21" w:rsidRPr="00194786" w:rsidRDefault="00805A21" w:rsidP="00805A21">
      <w:pPr>
        <w:pStyle w:val="paragraph"/>
      </w:pPr>
      <w:r w:rsidRPr="00194786">
        <w:tab/>
        <w:t>(d)</w:t>
      </w:r>
      <w:r w:rsidRPr="00194786">
        <w:tab/>
        <w:t>Articles of 8306;</w:t>
      </w:r>
    </w:p>
    <w:p w:rsidR="00805A21" w:rsidRPr="00194786" w:rsidRDefault="00805A21" w:rsidP="00805A21">
      <w:pPr>
        <w:pStyle w:val="paragraph"/>
      </w:pPr>
      <w:r w:rsidRPr="00194786">
        <w:tab/>
        <w:t>(e)</w:t>
      </w:r>
      <w:r w:rsidRPr="00194786">
        <w:tab/>
        <w:t xml:space="preserve">Machines or apparatus of 8401 to 8479, </w:t>
      </w:r>
      <w:r w:rsidR="00CF378D" w:rsidRPr="00194786">
        <w:t>or parts thereof, other than the radiators for the articles of this Section;</w:t>
      </w:r>
      <w:r w:rsidRPr="00194786">
        <w:t xml:space="preserve"> articles of 8481 or 8482 or, provided they constitute integral parts of engines or motors, articles of 8483;</w:t>
      </w:r>
    </w:p>
    <w:p w:rsidR="00805A21" w:rsidRPr="00194786" w:rsidRDefault="00805A21" w:rsidP="00805A21">
      <w:pPr>
        <w:pStyle w:val="paragraph"/>
      </w:pPr>
      <w:r w:rsidRPr="00194786">
        <w:tab/>
        <w:t>(f)</w:t>
      </w:r>
      <w:r w:rsidRPr="00194786">
        <w:tab/>
        <w:t>Electrical machinery or equipment (Chapter</w:t>
      </w:r>
      <w:r w:rsidR="00194786">
        <w:t> </w:t>
      </w:r>
      <w:r w:rsidRPr="00194786">
        <w:t>85);</w:t>
      </w:r>
    </w:p>
    <w:p w:rsidR="00805A21" w:rsidRPr="00194786" w:rsidRDefault="00805A21" w:rsidP="00805A21">
      <w:pPr>
        <w:pStyle w:val="paragraph"/>
      </w:pPr>
      <w:r w:rsidRPr="00194786">
        <w:tab/>
        <w:t>(g)</w:t>
      </w:r>
      <w:r w:rsidRPr="00194786">
        <w:tab/>
        <w:t>Articles of Chapter</w:t>
      </w:r>
      <w:r w:rsidR="00194786">
        <w:t> </w:t>
      </w:r>
      <w:r w:rsidRPr="00194786">
        <w:t>90;</w:t>
      </w:r>
    </w:p>
    <w:p w:rsidR="00805A21" w:rsidRPr="00194786" w:rsidRDefault="00805A21" w:rsidP="00805A21">
      <w:pPr>
        <w:pStyle w:val="paragraph"/>
      </w:pPr>
      <w:r w:rsidRPr="00194786">
        <w:tab/>
        <w:t>(h)</w:t>
      </w:r>
      <w:r w:rsidRPr="00194786">
        <w:tab/>
        <w:t>Articles of Chapter</w:t>
      </w:r>
      <w:r w:rsidR="00194786">
        <w:t> </w:t>
      </w:r>
      <w:r w:rsidRPr="00194786">
        <w:t>91;</w:t>
      </w:r>
    </w:p>
    <w:p w:rsidR="00805A21" w:rsidRPr="00194786" w:rsidRDefault="00805A21" w:rsidP="00805A21">
      <w:pPr>
        <w:pStyle w:val="paragraph"/>
      </w:pPr>
      <w:r w:rsidRPr="00194786">
        <w:tab/>
        <w:t>(ij)</w:t>
      </w:r>
      <w:r w:rsidRPr="00194786">
        <w:tab/>
        <w:t>Arms (Chapter</w:t>
      </w:r>
      <w:r w:rsidR="00194786">
        <w:t> </w:t>
      </w:r>
      <w:r w:rsidRPr="00194786">
        <w:t>93);</w:t>
      </w:r>
    </w:p>
    <w:p w:rsidR="00805A21" w:rsidRPr="00194786" w:rsidRDefault="00805A21" w:rsidP="00805A21">
      <w:pPr>
        <w:pStyle w:val="paragraph"/>
      </w:pPr>
      <w:r w:rsidRPr="00194786">
        <w:tab/>
        <w:t>(k)</w:t>
      </w:r>
      <w:r w:rsidRPr="00194786">
        <w:tab/>
        <w:t>Lamps or lighting fittings of 9405; or</w:t>
      </w:r>
    </w:p>
    <w:p w:rsidR="00805A21" w:rsidRPr="00194786" w:rsidRDefault="00805A21" w:rsidP="00805A21">
      <w:pPr>
        <w:pStyle w:val="paragraph"/>
      </w:pPr>
      <w:r w:rsidRPr="00194786">
        <w:tab/>
        <w:t>(l)</w:t>
      </w:r>
      <w:r w:rsidRPr="00194786">
        <w:tab/>
        <w:t>Brushes of a kind used as parts of vehicles (9603).</w:t>
      </w:r>
    </w:p>
    <w:p w:rsidR="00805A21" w:rsidRPr="00194786" w:rsidRDefault="00805A21" w:rsidP="00805A21">
      <w:pPr>
        <w:pStyle w:val="subsection"/>
      </w:pPr>
      <w:r w:rsidRPr="00194786">
        <w:tab/>
        <w:t>3.</w:t>
      </w:r>
      <w:r w:rsidR="00194786">
        <w:noBreakHyphen/>
      </w:r>
      <w:r w:rsidRPr="00194786">
        <w:tab/>
        <w:t>References in Chapters</w:t>
      </w:r>
      <w:r w:rsidR="00194786">
        <w:t> </w:t>
      </w:r>
      <w:r w:rsidRPr="00194786">
        <w:t>86 to 88 to “parts” or “accessories” do not apply to parts or accessories which are not suitable for use solely or principally with the articles of those Chapters. A part or accessory which answers to a description in two or more of the headings of those Chapters is to be classified under that heading which corresponds to the principal use of that part or accessory.</w:t>
      </w:r>
    </w:p>
    <w:p w:rsidR="00805A21" w:rsidRPr="00194786" w:rsidRDefault="00805A21" w:rsidP="005A5603">
      <w:pPr>
        <w:pStyle w:val="subsection"/>
        <w:keepNext/>
        <w:keepLines/>
      </w:pPr>
      <w:r w:rsidRPr="00194786">
        <w:tab/>
        <w:t>4.</w:t>
      </w:r>
      <w:r w:rsidR="00194786">
        <w:noBreakHyphen/>
      </w:r>
      <w:r w:rsidRPr="00194786">
        <w:tab/>
        <w:t>For the purposes of this Section:</w:t>
      </w:r>
    </w:p>
    <w:p w:rsidR="00805A21" w:rsidRPr="00194786" w:rsidRDefault="00805A21" w:rsidP="005A5603">
      <w:pPr>
        <w:pStyle w:val="paragraph"/>
        <w:keepNext/>
        <w:keepLines/>
      </w:pPr>
      <w:r w:rsidRPr="00194786">
        <w:tab/>
        <w:t>(a)</w:t>
      </w:r>
      <w:r w:rsidRPr="00194786">
        <w:tab/>
        <w:t>Vehicles specially constructed to travel on both road and rail are classified under the appropriate heading of Chapter</w:t>
      </w:r>
      <w:r w:rsidR="00194786">
        <w:t> </w:t>
      </w:r>
      <w:r w:rsidRPr="00194786">
        <w:t>87;</w:t>
      </w:r>
    </w:p>
    <w:p w:rsidR="00805A21" w:rsidRPr="00194786" w:rsidRDefault="00805A21" w:rsidP="00805A21">
      <w:pPr>
        <w:pStyle w:val="paragraph"/>
      </w:pPr>
      <w:r w:rsidRPr="00194786">
        <w:tab/>
        <w:t>(b)</w:t>
      </w:r>
      <w:r w:rsidRPr="00194786">
        <w:tab/>
        <w:t>Amphibious motor vehicles are classified under the appropriate heading of Chapter</w:t>
      </w:r>
      <w:r w:rsidR="00194786">
        <w:t> </w:t>
      </w:r>
      <w:r w:rsidRPr="00194786">
        <w:t>87;</w:t>
      </w:r>
    </w:p>
    <w:p w:rsidR="00805A21" w:rsidRPr="00194786" w:rsidRDefault="00805A21" w:rsidP="00805A21">
      <w:pPr>
        <w:pStyle w:val="paragraph"/>
      </w:pPr>
      <w:r w:rsidRPr="00194786">
        <w:tab/>
        <w:t>(c)</w:t>
      </w:r>
      <w:r w:rsidRPr="00194786">
        <w:tab/>
        <w:t>Aircraft specially constructed so that they can also be used as road vehicles are classified under the appropriate heading of Chapter</w:t>
      </w:r>
      <w:r w:rsidR="00194786">
        <w:t> </w:t>
      </w:r>
      <w:r w:rsidRPr="00194786">
        <w:t>88.</w:t>
      </w:r>
    </w:p>
    <w:p w:rsidR="00805A21" w:rsidRPr="00194786" w:rsidRDefault="00805A21" w:rsidP="00805A21">
      <w:pPr>
        <w:pStyle w:val="subsection"/>
      </w:pPr>
      <w:r w:rsidRPr="00194786">
        <w:tab/>
        <w:t>5.</w:t>
      </w:r>
      <w:r w:rsidR="00194786">
        <w:noBreakHyphen/>
      </w:r>
      <w:r w:rsidRPr="00194786">
        <w:tab/>
        <w:t>Air</w:t>
      </w:r>
      <w:r w:rsidR="00194786">
        <w:noBreakHyphen/>
      </w:r>
      <w:r w:rsidRPr="00194786">
        <w:t>cushion vehicles are to be classified within this Section with the vehicles to which they are most akin as follows:</w:t>
      </w:r>
    </w:p>
    <w:p w:rsidR="00805A21" w:rsidRPr="00194786" w:rsidRDefault="00805A21" w:rsidP="00805A21">
      <w:pPr>
        <w:pStyle w:val="paragraph"/>
      </w:pPr>
      <w:r w:rsidRPr="00194786">
        <w:tab/>
        <w:t>(a)</w:t>
      </w:r>
      <w:r w:rsidRPr="00194786">
        <w:tab/>
        <w:t>In Chapter</w:t>
      </w:r>
      <w:r w:rsidR="00194786">
        <w:t> </w:t>
      </w:r>
      <w:r w:rsidRPr="00194786">
        <w:t>86 if designed to travel on a guide</w:t>
      </w:r>
      <w:r w:rsidR="00194786">
        <w:noBreakHyphen/>
      </w:r>
      <w:r w:rsidRPr="00194786">
        <w:t>track (hovertrains);</w:t>
      </w:r>
    </w:p>
    <w:p w:rsidR="00805A21" w:rsidRPr="00194786" w:rsidRDefault="00805A21" w:rsidP="00805A21">
      <w:pPr>
        <w:pStyle w:val="paragraph"/>
      </w:pPr>
      <w:r w:rsidRPr="00194786">
        <w:tab/>
        <w:t>(b)</w:t>
      </w:r>
      <w:r w:rsidRPr="00194786">
        <w:tab/>
        <w:t>In Chapter</w:t>
      </w:r>
      <w:r w:rsidR="00194786">
        <w:t> </w:t>
      </w:r>
      <w:r w:rsidRPr="00194786">
        <w:t>87 if designed to travel over land or over both land and water;</w:t>
      </w:r>
    </w:p>
    <w:p w:rsidR="00805A21" w:rsidRPr="00194786" w:rsidRDefault="00805A21" w:rsidP="00805A21">
      <w:pPr>
        <w:pStyle w:val="paragraph"/>
      </w:pPr>
      <w:r w:rsidRPr="00194786">
        <w:tab/>
        <w:t>(c)</w:t>
      </w:r>
      <w:r w:rsidRPr="00194786">
        <w:tab/>
        <w:t>In Chapter</w:t>
      </w:r>
      <w:r w:rsidR="00194786">
        <w:t> </w:t>
      </w:r>
      <w:r w:rsidRPr="00194786">
        <w:t>89 if designed to travel over water, whether or not able to land on beaches or landing</w:t>
      </w:r>
      <w:r w:rsidR="00194786">
        <w:noBreakHyphen/>
      </w:r>
      <w:r w:rsidRPr="00194786">
        <w:t>stages or also able to travel over ice.</w:t>
      </w:r>
    </w:p>
    <w:p w:rsidR="00805A21" w:rsidRPr="00194786" w:rsidRDefault="00805A21" w:rsidP="00805A21">
      <w:pPr>
        <w:pStyle w:val="subsection2"/>
      </w:pPr>
      <w:r w:rsidRPr="00194786">
        <w:t>Parts and accessories of air</w:t>
      </w:r>
      <w:r w:rsidR="00194786">
        <w:noBreakHyphen/>
      </w:r>
      <w:r w:rsidRPr="00194786">
        <w:t>cushion vehicles are to be classified in the same way as those of vehicles of the heading in which the air</w:t>
      </w:r>
      <w:r w:rsidR="00194786">
        <w:noBreakHyphen/>
      </w:r>
      <w:r w:rsidRPr="00194786">
        <w:t>cushion vehicles are classified under the above provisions.</w:t>
      </w:r>
    </w:p>
    <w:p w:rsidR="00805A21" w:rsidRPr="00194786" w:rsidRDefault="00805A21" w:rsidP="00805A21">
      <w:pPr>
        <w:pStyle w:val="subsection2"/>
      </w:pPr>
      <w:r w:rsidRPr="00194786">
        <w:t>Hovertrain track fixtures and fittings are to be classified as railway track fixtures and fittings, and signalling, safety or traffic control equipment for hovertrain transport systems as signalling, safety or traffic control equipment for railways.</w:t>
      </w:r>
    </w:p>
    <w:p w:rsidR="00805A21" w:rsidRPr="00194786" w:rsidRDefault="00805A21" w:rsidP="00E87E0B">
      <w:pPr>
        <w:pStyle w:val="ActHead3"/>
        <w:keepNext w:val="0"/>
        <w:keepLines w:val="0"/>
        <w:pageBreakBefore/>
      </w:pPr>
      <w:bookmarkStart w:id="40" w:name="_Toc534899543"/>
      <w:r w:rsidRPr="00B52B10">
        <w:rPr>
          <w:rStyle w:val="CharDivNo"/>
        </w:rPr>
        <w:t>Chapter</w:t>
      </w:r>
      <w:r w:rsidR="00194786" w:rsidRPr="00B52B10">
        <w:rPr>
          <w:rStyle w:val="CharDivNo"/>
        </w:rPr>
        <w:t> </w:t>
      </w:r>
      <w:r w:rsidRPr="00B52B10">
        <w:rPr>
          <w:rStyle w:val="CharDivNo"/>
        </w:rPr>
        <w:t>86</w:t>
      </w:r>
      <w:r w:rsidRPr="00194786">
        <w:t>—</w:t>
      </w:r>
      <w:r w:rsidRPr="00B52B10">
        <w:rPr>
          <w:rStyle w:val="CharDivText"/>
        </w:rPr>
        <w:t>Railway or tramway locomotives, rolling</w:t>
      </w:r>
      <w:r w:rsidR="00194786" w:rsidRPr="00B52B10">
        <w:rPr>
          <w:rStyle w:val="CharDivText"/>
        </w:rPr>
        <w:noBreakHyphen/>
      </w:r>
      <w:r w:rsidRPr="00B52B10">
        <w:rPr>
          <w:rStyle w:val="CharDivText"/>
        </w:rPr>
        <w:t>stock and parts thereof; railway or tramway track fixtures and fittings and parts thereof; mechanical (including electro</w:t>
      </w:r>
      <w:r w:rsidR="00194786" w:rsidRPr="00B52B10">
        <w:rPr>
          <w:rStyle w:val="CharDivText"/>
        </w:rPr>
        <w:noBreakHyphen/>
      </w:r>
      <w:r w:rsidRPr="00B52B10">
        <w:rPr>
          <w:rStyle w:val="CharDivText"/>
        </w:rPr>
        <w:t>mechanical) traffic signalling equipment of all kinds</w:t>
      </w:r>
      <w:bookmarkEnd w:id="40"/>
    </w:p>
    <w:p w:rsidR="00805A21" w:rsidRPr="00194786" w:rsidRDefault="00805A21" w:rsidP="00194786">
      <w:pPr>
        <w:pStyle w:val="ActHead5"/>
        <w:outlineLvl w:val="9"/>
      </w:pPr>
      <w:bookmarkStart w:id="41" w:name="_Toc534899544"/>
      <w:r w:rsidRPr="00B52B10">
        <w:rPr>
          <w:rStyle w:val="CharSectno"/>
        </w:rPr>
        <w:t>Notes.</w:t>
      </w:r>
      <w:bookmarkEnd w:id="41"/>
      <w:r w:rsidRPr="00194786">
        <w:t xml:space="preserve">  </w:t>
      </w:r>
    </w:p>
    <w:p w:rsidR="00805A21" w:rsidRPr="00194786" w:rsidRDefault="00805A21" w:rsidP="00805A21">
      <w:pPr>
        <w:pStyle w:val="subsection"/>
        <w:keepNext/>
      </w:pPr>
      <w:r w:rsidRPr="00194786">
        <w:tab/>
        <w:t>1.</w:t>
      </w:r>
      <w:r w:rsidR="00194786">
        <w:noBreakHyphen/>
      </w:r>
      <w:r w:rsidRPr="00194786">
        <w:tab/>
        <w:t>This Chapter does not cover:</w:t>
      </w:r>
    </w:p>
    <w:p w:rsidR="00805A21" w:rsidRPr="00194786" w:rsidRDefault="00805A21" w:rsidP="00805A21">
      <w:pPr>
        <w:pStyle w:val="paragraph"/>
      </w:pPr>
      <w:r w:rsidRPr="00194786">
        <w:tab/>
        <w:t>(a)</w:t>
      </w:r>
      <w:r w:rsidRPr="00194786">
        <w:tab/>
        <w:t>Railway or tramway sleepers of wood or of concrete, or concrete guide</w:t>
      </w:r>
      <w:r w:rsidR="00194786">
        <w:noBreakHyphen/>
      </w:r>
      <w:r w:rsidRPr="00194786">
        <w:t>track sections for hovertrains (4406 or 6810);</w:t>
      </w:r>
    </w:p>
    <w:p w:rsidR="00805A21" w:rsidRPr="00194786" w:rsidRDefault="00805A21" w:rsidP="00805A21">
      <w:pPr>
        <w:pStyle w:val="paragraph"/>
      </w:pPr>
      <w:r w:rsidRPr="00194786">
        <w:tab/>
        <w:t>(b)</w:t>
      </w:r>
      <w:r w:rsidRPr="00194786">
        <w:tab/>
        <w:t>Railway or tramway track construction material of iron or steel of 7302; or</w:t>
      </w:r>
    </w:p>
    <w:p w:rsidR="00805A21" w:rsidRPr="00194786" w:rsidRDefault="00805A21" w:rsidP="00805A21">
      <w:pPr>
        <w:pStyle w:val="paragraph"/>
      </w:pPr>
      <w:r w:rsidRPr="00194786">
        <w:tab/>
        <w:t>(c)</w:t>
      </w:r>
      <w:r w:rsidRPr="00194786">
        <w:tab/>
        <w:t>Electrical signalling, safety or traffic control equipment of 8530.</w:t>
      </w:r>
    </w:p>
    <w:p w:rsidR="00805A21" w:rsidRPr="00194786" w:rsidRDefault="00805A21" w:rsidP="00805A21">
      <w:pPr>
        <w:pStyle w:val="subsection"/>
      </w:pPr>
      <w:r w:rsidRPr="00194786">
        <w:tab/>
        <w:t>2.</w:t>
      </w:r>
      <w:r w:rsidR="00194786">
        <w:noBreakHyphen/>
      </w:r>
      <w:r w:rsidRPr="00194786">
        <w:tab/>
        <w:t>8607 applies,</w:t>
      </w:r>
      <w:r w:rsidRPr="00194786">
        <w:rPr>
          <w:i/>
        </w:rPr>
        <w:t xml:space="preserve"> inter alia</w:t>
      </w:r>
      <w:r w:rsidRPr="00194786">
        <w:t>, to:</w:t>
      </w:r>
    </w:p>
    <w:p w:rsidR="00805A21" w:rsidRPr="00194786" w:rsidRDefault="00805A21" w:rsidP="00805A21">
      <w:pPr>
        <w:pStyle w:val="paragraph"/>
      </w:pPr>
      <w:r w:rsidRPr="00194786">
        <w:tab/>
        <w:t>(a)</w:t>
      </w:r>
      <w:r w:rsidRPr="00194786">
        <w:tab/>
        <w:t>Axles, wheels, wheel sets (running gear), metal tyres, hoops and hubs and other parts of wheels;</w:t>
      </w:r>
    </w:p>
    <w:p w:rsidR="00805A21" w:rsidRPr="00194786" w:rsidRDefault="00805A21" w:rsidP="00805A21">
      <w:pPr>
        <w:pStyle w:val="paragraph"/>
      </w:pPr>
      <w:r w:rsidRPr="00194786">
        <w:tab/>
        <w:t>(b)</w:t>
      </w:r>
      <w:r w:rsidRPr="00194786">
        <w:tab/>
        <w:t>Frames, underframes, bogies and bissel</w:t>
      </w:r>
      <w:r w:rsidR="00194786">
        <w:noBreakHyphen/>
      </w:r>
      <w:r w:rsidRPr="00194786">
        <w:t>bogies;</w:t>
      </w:r>
    </w:p>
    <w:p w:rsidR="00805A21" w:rsidRPr="00194786" w:rsidRDefault="00805A21" w:rsidP="00805A21">
      <w:pPr>
        <w:pStyle w:val="paragraph"/>
      </w:pPr>
      <w:r w:rsidRPr="00194786">
        <w:tab/>
        <w:t>(c)</w:t>
      </w:r>
      <w:r w:rsidRPr="00194786">
        <w:tab/>
        <w:t>Axle boxes; brake gear;</w:t>
      </w:r>
    </w:p>
    <w:p w:rsidR="00805A21" w:rsidRPr="00194786" w:rsidRDefault="00805A21" w:rsidP="00805A21">
      <w:pPr>
        <w:pStyle w:val="paragraph"/>
      </w:pPr>
      <w:r w:rsidRPr="00194786">
        <w:tab/>
        <w:t>(d)</w:t>
      </w:r>
      <w:r w:rsidRPr="00194786">
        <w:tab/>
        <w:t>Buffers for rolling</w:t>
      </w:r>
      <w:r w:rsidR="00194786">
        <w:noBreakHyphen/>
      </w:r>
      <w:r w:rsidRPr="00194786">
        <w:t>stock; hooks and other coupling gear and corridor connections;</w:t>
      </w:r>
    </w:p>
    <w:p w:rsidR="00805A21" w:rsidRPr="00194786" w:rsidRDefault="00805A21" w:rsidP="00805A21">
      <w:pPr>
        <w:pStyle w:val="paragraph"/>
      </w:pPr>
      <w:r w:rsidRPr="00194786">
        <w:tab/>
        <w:t>(e)</w:t>
      </w:r>
      <w:r w:rsidRPr="00194786">
        <w:tab/>
        <w:t>Coachwork.</w:t>
      </w:r>
    </w:p>
    <w:p w:rsidR="00805A21" w:rsidRPr="00194786" w:rsidRDefault="00805A21" w:rsidP="00805A21">
      <w:pPr>
        <w:pStyle w:val="subsection"/>
      </w:pPr>
      <w:r w:rsidRPr="00194786">
        <w:tab/>
        <w:t>3.</w:t>
      </w:r>
      <w:r w:rsidR="00194786">
        <w:noBreakHyphen/>
      </w:r>
      <w:r w:rsidRPr="00194786">
        <w:tab/>
        <w:t xml:space="preserve">Subject to the provisions of Note 1 above, 8608.00.00 applies, </w:t>
      </w:r>
      <w:r w:rsidRPr="00194786">
        <w:rPr>
          <w:i/>
        </w:rPr>
        <w:t>inter alia</w:t>
      </w:r>
      <w:r w:rsidRPr="00194786">
        <w:t>, to:</w:t>
      </w:r>
    </w:p>
    <w:p w:rsidR="00805A21" w:rsidRPr="00194786" w:rsidRDefault="00805A21" w:rsidP="00805A21">
      <w:pPr>
        <w:pStyle w:val="paragraph"/>
      </w:pPr>
      <w:r w:rsidRPr="00194786">
        <w:tab/>
        <w:t>(a)</w:t>
      </w:r>
      <w:r w:rsidRPr="00194786">
        <w:tab/>
        <w:t>Assembled track, turntables, platform buffers, loading gauges;</w:t>
      </w:r>
    </w:p>
    <w:p w:rsidR="00805A21" w:rsidRPr="00194786" w:rsidRDefault="00805A21" w:rsidP="00805A21">
      <w:pPr>
        <w:pStyle w:val="paragraph"/>
      </w:pPr>
      <w:r w:rsidRPr="00194786">
        <w:tab/>
        <w:t>(b)</w:t>
      </w:r>
      <w:r w:rsidRPr="00194786">
        <w:tab/>
        <w:t>Semaphores, mechanical signal discs, level crossing control gear, signal and point controls, and other mechanical (including electro</w:t>
      </w:r>
      <w:r w:rsidR="00194786">
        <w:noBreakHyphen/>
      </w:r>
      <w:r w:rsidRPr="00194786">
        <w:t>mechanical) signalling, safety or traffic control equipment, whether or not fitted for electric lighting, for railways, tramways, roads, inland waterways, parking facilities, port installations or airfields.</w:t>
      </w:r>
    </w:p>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C5491">
            <w:pPr>
              <w:pStyle w:val="Tabletext"/>
            </w:pPr>
            <w:r w:rsidRPr="00194786">
              <w:t>8601</w:t>
            </w:r>
          </w:p>
        </w:tc>
        <w:tc>
          <w:tcPr>
            <w:tcW w:w="4820" w:type="dxa"/>
          </w:tcPr>
          <w:p w:rsidR="00805A21" w:rsidRPr="00194786" w:rsidRDefault="00805A21" w:rsidP="00805A21">
            <w:pPr>
              <w:pStyle w:val="CTACAPS"/>
            </w:pPr>
            <w:r w:rsidRPr="00194786">
              <w:t>RAIL LOCOMOTIVES POWERED FROM AN EXTERNAL SOURCE OF ELECTRICITY OR BY ELECTRIC ACCUMULATORS:</w:t>
            </w:r>
          </w:p>
        </w:tc>
        <w:tc>
          <w:tcPr>
            <w:tcW w:w="119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8601.10.00</w:t>
            </w:r>
          </w:p>
        </w:tc>
        <w:tc>
          <w:tcPr>
            <w:tcW w:w="4820" w:type="dxa"/>
          </w:tcPr>
          <w:p w:rsidR="00805A21" w:rsidRPr="00194786" w:rsidRDefault="00194786" w:rsidP="00805A21">
            <w:pPr>
              <w:pStyle w:val="CTA-"/>
            </w:pPr>
            <w:r>
              <w:noBreakHyphen/>
            </w:r>
            <w:r w:rsidR="00805A21" w:rsidRPr="00194786">
              <w:t>Powered from an external source of electricity</w:t>
            </w:r>
          </w:p>
        </w:tc>
        <w:tc>
          <w:tcPr>
            <w:tcW w:w="1191" w:type="dxa"/>
          </w:tcPr>
          <w:p w:rsidR="00805A21" w:rsidRPr="00194786" w:rsidRDefault="00805A21" w:rsidP="00B60B5F">
            <w:pPr>
              <w:pStyle w:val="Tabletext"/>
            </w:pPr>
            <w:r w:rsidRPr="00194786">
              <w:t>5%</w:t>
            </w:r>
          </w:p>
        </w:tc>
      </w:tr>
      <w:tr w:rsidR="00805A21" w:rsidRPr="00194786">
        <w:trPr>
          <w:cantSplit/>
          <w:trHeight w:val="209"/>
        </w:trPr>
        <w:tc>
          <w:tcPr>
            <w:tcW w:w="1134" w:type="dxa"/>
          </w:tcPr>
          <w:p w:rsidR="00805A21" w:rsidRPr="00194786" w:rsidRDefault="00805A21" w:rsidP="004C5491">
            <w:pPr>
              <w:pStyle w:val="Tabletext"/>
            </w:pPr>
            <w:r w:rsidRPr="00194786">
              <w:t>8601.20.00</w:t>
            </w:r>
          </w:p>
        </w:tc>
        <w:tc>
          <w:tcPr>
            <w:tcW w:w="4820" w:type="dxa"/>
          </w:tcPr>
          <w:p w:rsidR="00805A21" w:rsidRPr="00194786" w:rsidRDefault="00194786" w:rsidP="00805A21">
            <w:pPr>
              <w:pStyle w:val="CTA-"/>
            </w:pPr>
            <w:r>
              <w:noBreakHyphen/>
            </w:r>
            <w:r w:rsidR="00805A21" w:rsidRPr="00194786">
              <w:t>Powered by electric accumulators</w:t>
            </w:r>
          </w:p>
        </w:tc>
        <w:tc>
          <w:tcPr>
            <w:tcW w:w="1191" w:type="dxa"/>
          </w:tcPr>
          <w:p w:rsidR="00805A21" w:rsidRPr="00194786" w:rsidRDefault="00805A21" w:rsidP="00B60B5F">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C5491">
            <w:pPr>
              <w:pStyle w:val="Tabletext"/>
            </w:pPr>
            <w:r w:rsidRPr="00194786">
              <w:t>8602</w:t>
            </w:r>
          </w:p>
        </w:tc>
        <w:tc>
          <w:tcPr>
            <w:tcW w:w="4820" w:type="dxa"/>
          </w:tcPr>
          <w:p w:rsidR="00805A21" w:rsidRPr="00194786" w:rsidRDefault="00805A21" w:rsidP="00805A21">
            <w:pPr>
              <w:pStyle w:val="CTACAPS"/>
            </w:pPr>
            <w:r w:rsidRPr="00194786">
              <w:t>OTHER RAIL LOCOMOTIVES; LOCOMOTIVE TENDERS:</w:t>
            </w:r>
          </w:p>
        </w:tc>
        <w:tc>
          <w:tcPr>
            <w:tcW w:w="119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8602.10.00</w:t>
            </w:r>
          </w:p>
        </w:tc>
        <w:tc>
          <w:tcPr>
            <w:tcW w:w="4820" w:type="dxa"/>
          </w:tcPr>
          <w:p w:rsidR="00805A21" w:rsidRPr="00194786" w:rsidRDefault="00194786" w:rsidP="00805A21">
            <w:pPr>
              <w:pStyle w:val="CTA-"/>
            </w:pPr>
            <w:r>
              <w:noBreakHyphen/>
            </w:r>
            <w:r w:rsidR="00805A21" w:rsidRPr="00194786">
              <w:t>Diesel</w:t>
            </w:r>
            <w:r>
              <w:noBreakHyphen/>
            </w:r>
            <w:r w:rsidR="00805A21" w:rsidRPr="00194786">
              <w:t>electric locomotives</w:t>
            </w:r>
          </w:p>
        </w:tc>
        <w:tc>
          <w:tcPr>
            <w:tcW w:w="1191" w:type="dxa"/>
          </w:tcPr>
          <w:p w:rsidR="00805A21" w:rsidRPr="00194786" w:rsidRDefault="00805A21" w:rsidP="00B60B5F">
            <w:pPr>
              <w:pStyle w:val="Tabletext"/>
            </w:pPr>
            <w:r w:rsidRPr="00194786">
              <w:t>5%</w:t>
            </w:r>
          </w:p>
        </w:tc>
      </w:tr>
      <w:tr w:rsidR="00805A21" w:rsidRPr="00194786">
        <w:trPr>
          <w:cantSplit/>
          <w:trHeight w:val="209"/>
        </w:trPr>
        <w:tc>
          <w:tcPr>
            <w:tcW w:w="1134" w:type="dxa"/>
          </w:tcPr>
          <w:p w:rsidR="00805A21" w:rsidRPr="00194786" w:rsidRDefault="00805A21" w:rsidP="004C5491">
            <w:pPr>
              <w:pStyle w:val="Tabletext"/>
            </w:pPr>
            <w:r w:rsidRPr="00194786">
              <w:t>8602.90.00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B60B5F">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C5491">
            <w:pPr>
              <w:pStyle w:val="Tabletext"/>
            </w:pPr>
            <w:r w:rsidRPr="00194786">
              <w:t>8603</w:t>
            </w:r>
          </w:p>
        </w:tc>
        <w:tc>
          <w:tcPr>
            <w:tcW w:w="4820" w:type="dxa"/>
          </w:tcPr>
          <w:p w:rsidR="00805A21" w:rsidRPr="00194786" w:rsidRDefault="00805A21" w:rsidP="00805A21">
            <w:pPr>
              <w:pStyle w:val="CTACAPS"/>
            </w:pPr>
            <w:r w:rsidRPr="00194786">
              <w:t>SELF</w:t>
            </w:r>
            <w:r w:rsidR="00194786">
              <w:noBreakHyphen/>
            </w:r>
            <w:r w:rsidRPr="00194786">
              <w:t>PROPELLED RAILWAY OR TRAMWAY COACHES, VANS AND TRUCKS, OTHER THAN THOSE OF 8604.00.00:</w:t>
            </w:r>
          </w:p>
        </w:tc>
        <w:tc>
          <w:tcPr>
            <w:tcW w:w="119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8603.10.00</w:t>
            </w:r>
          </w:p>
        </w:tc>
        <w:tc>
          <w:tcPr>
            <w:tcW w:w="4820" w:type="dxa"/>
          </w:tcPr>
          <w:p w:rsidR="00805A21" w:rsidRPr="00194786" w:rsidRDefault="00194786" w:rsidP="00805A21">
            <w:pPr>
              <w:pStyle w:val="CTA-"/>
            </w:pPr>
            <w:r>
              <w:noBreakHyphen/>
            </w:r>
            <w:r w:rsidR="00805A21" w:rsidRPr="00194786">
              <w:t>Powered from an external source of electricity</w:t>
            </w:r>
          </w:p>
        </w:tc>
        <w:tc>
          <w:tcPr>
            <w:tcW w:w="1191" w:type="dxa"/>
          </w:tcPr>
          <w:p w:rsidR="00805A21" w:rsidRPr="00194786" w:rsidRDefault="00805A21" w:rsidP="00B60B5F">
            <w:pPr>
              <w:pStyle w:val="Tabletext"/>
            </w:pPr>
            <w:r w:rsidRPr="00194786">
              <w:t>5%</w:t>
            </w:r>
          </w:p>
        </w:tc>
      </w:tr>
      <w:tr w:rsidR="00805A21" w:rsidRPr="00194786">
        <w:trPr>
          <w:cantSplit/>
          <w:trHeight w:val="209"/>
        </w:trPr>
        <w:tc>
          <w:tcPr>
            <w:tcW w:w="1134" w:type="dxa"/>
          </w:tcPr>
          <w:p w:rsidR="00805A21" w:rsidRPr="00194786" w:rsidRDefault="00805A21" w:rsidP="004C5491">
            <w:pPr>
              <w:pStyle w:val="Tabletext"/>
            </w:pPr>
            <w:r w:rsidRPr="00194786">
              <w:t>8603.90.00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B60B5F">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C5491">
            <w:pPr>
              <w:pStyle w:val="Tabletext"/>
            </w:pPr>
            <w:r w:rsidRPr="00194786">
              <w:t>8604.00.00</w:t>
            </w:r>
          </w:p>
        </w:tc>
        <w:tc>
          <w:tcPr>
            <w:tcW w:w="4820" w:type="dxa"/>
          </w:tcPr>
          <w:p w:rsidR="00805A21" w:rsidRPr="00194786" w:rsidRDefault="00805A21" w:rsidP="00805A21">
            <w:pPr>
              <w:pStyle w:val="CTACAPS"/>
            </w:pPr>
            <w:r w:rsidRPr="00194786">
              <w:t>RAILWAY OR TRAMWAY MAINTENANCE OR SERVICE VEHICLES, WHETHER OR NOT SELF</w:t>
            </w:r>
            <w:r w:rsidR="00194786">
              <w:noBreakHyphen/>
            </w:r>
            <w:r w:rsidRPr="00194786">
              <w:t>PROPELLED (FOR EXAMPLE, WORKSHOPS, CRANES, BALLAST TAMPERS, TRACKLINERS, TESTING COACHES AND TRACK INSPECTION VEHICLES)</w:t>
            </w:r>
          </w:p>
        </w:tc>
        <w:tc>
          <w:tcPr>
            <w:tcW w:w="1191" w:type="dxa"/>
          </w:tcPr>
          <w:p w:rsidR="00805A21" w:rsidRPr="00194786" w:rsidRDefault="00805A21" w:rsidP="00B60B5F">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C5491">
            <w:pPr>
              <w:pStyle w:val="Tabletext"/>
            </w:pPr>
            <w:r w:rsidRPr="00194786">
              <w:t>8605.00.00</w:t>
            </w:r>
          </w:p>
        </w:tc>
        <w:tc>
          <w:tcPr>
            <w:tcW w:w="4820" w:type="dxa"/>
          </w:tcPr>
          <w:p w:rsidR="00805A21" w:rsidRPr="00194786" w:rsidRDefault="00805A21" w:rsidP="00805A21">
            <w:pPr>
              <w:pStyle w:val="CTACAPS"/>
            </w:pPr>
            <w:r w:rsidRPr="00194786">
              <w:t>RAILWAY OR TRAMWAY PASSENGER COACHES, NOT SELF</w:t>
            </w:r>
            <w:r w:rsidR="00194786">
              <w:noBreakHyphen/>
            </w:r>
            <w:r w:rsidRPr="00194786">
              <w:t>PROPELLED; LUGGAGE VANS, POST OFFICE COACHES AND OTHER SPECIAL PURPOSE RAILWAY OR TRAMWAY COACHES, NOT SELF</w:t>
            </w:r>
            <w:r w:rsidR="00194786">
              <w:noBreakHyphen/>
            </w:r>
            <w:r w:rsidRPr="00194786">
              <w:t>PROPELLED (EXCLUDING THOSE OF 8604.00.00)</w:t>
            </w:r>
          </w:p>
        </w:tc>
        <w:tc>
          <w:tcPr>
            <w:tcW w:w="1191" w:type="dxa"/>
          </w:tcPr>
          <w:p w:rsidR="00805A21" w:rsidRPr="00194786" w:rsidRDefault="00805A21" w:rsidP="00B60B5F">
            <w:pPr>
              <w:pStyle w:val="Tabletext"/>
            </w:pPr>
            <w:r w:rsidRPr="00194786">
              <w:t>5%</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C5491">
            <w:pPr>
              <w:pStyle w:val="Tabletext"/>
            </w:pPr>
            <w:r w:rsidRPr="00194786">
              <w:t>8606</w:t>
            </w:r>
          </w:p>
        </w:tc>
        <w:tc>
          <w:tcPr>
            <w:tcW w:w="4820" w:type="dxa"/>
          </w:tcPr>
          <w:p w:rsidR="00805A21" w:rsidRPr="00194786" w:rsidRDefault="00805A21" w:rsidP="00805A21">
            <w:pPr>
              <w:pStyle w:val="CTACAPS"/>
            </w:pPr>
            <w:r w:rsidRPr="00194786">
              <w:t>RAILWAY OR TRAMWAY GOODS VANS AND WAGONS, NOT SELF</w:t>
            </w:r>
            <w:r w:rsidR="00194786">
              <w:noBreakHyphen/>
            </w:r>
            <w:r w:rsidRPr="00194786">
              <w:t>PROPELLED:</w:t>
            </w:r>
          </w:p>
        </w:tc>
        <w:tc>
          <w:tcPr>
            <w:tcW w:w="119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8606.10.00</w:t>
            </w:r>
          </w:p>
        </w:tc>
        <w:tc>
          <w:tcPr>
            <w:tcW w:w="4820" w:type="dxa"/>
          </w:tcPr>
          <w:p w:rsidR="00805A21" w:rsidRPr="00194786" w:rsidRDefault="00194786" w:rsidP="00805A21">
            <w:pPr>
              <w:pStyle w:val="CTA-"/>
            </w:pPr>
            <w:r>
              <w:noBreakHyphen/>
            </w:r>
            <w:r w:rsidR="00805A21" w:rsidRPr="00194786">
              <w:t>Tank wagons and the like</w:t>
            </w:r>
          </w:p>
        </w:tc>
        <w:tc>
          <w:tcPr>
            <w:tcW w:w="1191" w:type="dxa"/>
          </w:tcPr>
          <w:p w:rsidR="00805A21" w:rsidRPr="00194786" w:rsidRDefault="00805A21" w:rsidP="00B60B5F">
            <w:pPr>
              <w:pStyle w:val="Tabletext"/>
            </w:pPr>
            <w:r w:rsidRPr="00194786">
              <w:t>5%</w:t>
            </w:r>
          </w:p>
        </w:tc>
      </w:tr>
      <w:tr w:rsidR="00805A21" w:rsidRPr="00194786">
        <w:trPr>
          <w:cantSplit/>
          <w:trHeight w:val="209"/>
        </w:trPr>
        <w:tc>
          <w:tcPr>
            <w:tcW w:w="1134" w:type="dxa"/>
          </w:tcPr>
          <w:p w:rsidR="00805A21" w:rsidRPr="00194786" w:rsidRDefault="00805A21" w:rsidP="004C5491">
            <w:pPr>
              <w:pStyle w:val="Tabletext"/>
            </w:pPr>
            <w:r w:rsidRPr="00194786">
              <w:t>8606.30.00</w:t>
            </w:r>
          </w:p>
        </w:tc>
        <w:tc>
          <w:tcPr>
            <w:tcW w:w="4820" w:type="dxa"/>
          </w:tcPr>
          <w:p w:rsidR="00805A21" w:rsidRPr="00194786" w:rsidRDefault="00194786" w:rsidP="00805A21">
            <w:pPr>
              <w:pStyle w:val="CTA-"/>
            </w:pPr>
            <w:r>
              <w:noBreakHyphen/>
            </w:r>
            <w:r w:rsidR="00805A21" w:rsidRPr="00194786">
              <w:t>Self</w:t>
            </w:r>
            <w:r>
              <w:noBreakHyphen/>
            </w:r>
            <w:r w:rsidR="00805A21" w:rsidRPr="00194786">
              <w:t>discharging vans and wagons, other than those of 8606.10.00</w:t>
            </w:r>
          </w:p>
        </w:tc>
        <w:tc>
          <w:tcPr>
            <w:tcW w:w="1191" w:type="dxa"/>
          </w:tcPr>
          <w:p w:rsidR="00805A21" w:rsidRPr="00194786" w:rsidRDefault="00805A21" w:rsidP="00B60B5F">
            <w:pPr>
              <w:pStyle w:val="Tabletext"/>
            </w:pPr>
            <w:r w:rsidRPr="00194786">
              <w:t>5%</w:t>
            </w:r>
          </w:p>
        </w:tc>
      </w:tr>
      <w:tr w:rsidR="00805A21" w:rsidRPr="00194786">
        <w:trPr>
          <w:cantSplit/>
          <w:trHeight w:val="209"/>
        </w:trPr>
        <w:tc>
          <w:tcPr>
            <w:tcW w:w="1134" w:type="dxa"/>
          </w:tcPr>
          <w:p w:rsidR="00805A21" w:rsidRPr="00194786" w:rsidRDefault="00805A21" w:rsidP="004C5491">
            <w:pPr>
              <w:pStyle w:val="Tabletext"/>
            </w:pPr>
            <w:r w:rsidRPr="00194786">
              <w:t>8606.9</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8606.91.00</w:t>
            </w:r>
          </w:p>
        </w:tc>
        <w:tc>
          <w:tcPr>
            <w:tcW w:w="4820" w:type="dxa"/>
          </w:tcPr>
          <w:p w:rsidR="00805A21" w:rsidRPr="00194786" w:rsidRDefault="00194786" w:rsidP="00805A21">
            <w:pPr>
              <w:pStyle w:val="CTA--"/>
            </w:pPr>
            <w:r>
              <w:noBreakHyphen/>
            </w:r>
            <w:r>
              <w:noBreakHyphen/>
            </w:r>
            <w:r w:rsidR="00805A21" w:rsidRPr="00194786">
              <w:t>Covered and closed</w:t>
            </w:r>
          </w:p>
        </w:tc>
        <w:tc>
          <w:tcPr>
            <w:tcW w:w="1191" w:type="dxa"/>
          </w:tcPr>
          <w:p w:rsidR="00805A21" w:rsidRPr="00194786" w:rsidRDefault="00805A21" w:rsidP="00B60B5F">
            <w:pPr>
              <w:pStyle w:val="Tabletext"/>
            </w:pPr>
            <w:r w:rsidRPr="00194786">
              <w:t>5%</w:t>
            </w:r>
          </w:p>
        </w:tc>
      </w:tr>
      <w:tr w:rsidR="00805A21" w:rsidRPr="00194786">
        <w:trPr>
          <w:cantSplit/>
          <w:trHeight w:val="209"/>
        </w:trPr>
        <w:tc>
          <w:tcPr>
            <w:tcW w:w="1134" w:type="dxa"/>
          </w:tcPr>
          <w:p w:rsidR="00805A21" w:rsidRPr="00194786" w:rsidRDefault="00805A21" w:rsidP="004C5491">
            <w:pPr>
              <w:pStyle w:val="Tabletext"/>
            </w:pPr>
            <w:r w:rsidRPr="00194786">
              <w:t>8606.92.00</w:t>
            </w:r>
          </w:p>
        </w:tc>
        <w:tc>
          <w:tcPr>
            <w:tcW w:w="4820" w:type="dxa"/>
          </w:tcPr>
          <w:p w:rsidR="00805A21" w:rsidRPr="00194786" w:rsidRDefault="00194786" w:rsidP="00805A21">
            <w:pPr>
              <w:pStyle w:val="CTA--"/>
            </w:pPr>
            <w:r>
              <w:noBreakHyphen/>
            </w:r>
            <w:r>
              <w:noBreakHyphen/>
            </w:r>
            <w:r w:rsidR="00805A21" w:rsidRPr="00194786">
              <w:t>Open, with non</w:t>
            </w:r>
            <w:r>
              <w:noBreakHyphen/>
            </w:r>
            <w:r w:rsidR="00805A21" w:rsidRPr="00194786">
              <w:t>removable sides of a height exceeding 60 cm</w:t>
            </w:r>
          </w:p>
        </w:tc>
        <w:tc>
          <w:tcPr>
            <w:tcW w:w="1191" w:type="dxa"/>
          </w:tcPr>
          <w:p w:rsidR="00805A21" w:rsidRPr="00194786" w:rsidRDefault="00805A21" w:rsidP="00B60B5F">
            <w:pPr>
              <w:pStyle w:val="Tabletext"/>
            </w:pPr>
            <w:r w:rsidRPr="00194786">
              <w:t>5%</w:t>
            </w:r>
          </w:p>
        </w:tc>
      </w:tr>
      <w:tr w:rsidR="00805A21" w:rsidRPr="00194786">
        <w:trPr>
          <w:cantSplit/>
          <w:trHeight w:val="209"/>
        </w:trPr>
        <w:tc>
          <w:tcPr>
            <w:tcW w:w="1134" w:type="dxa"/>
          </w:tcPr>
          <w:p w:rsidR="00805A21" w:rsidRPr="00194786" w:rsidRDefault="00805A21" w:rsidP="004C5491">
            <w:pPr>
              <w:pStyle w:val="Tabletext"/>
            </w:pPr>
            <w:r w:rsidRPr="00194786">
              <w:t>8606.99.00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B60B5F">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C5491">
            <w:pPr>
              <w:pStyle w:val="Tabletext"/>
            </w:pPr>
            <w:r w:rsidRPr="00194786">
              <w:t>8607</w:t>
            </w:r>
          </w:p>
        </w:tc>
        <w:tc>
          <w:tcPr>
            <w:tcW w:w="4820" w:type="dxa"/>
          </w:tcPr>
          <w:p w:rsidR="00805A21" w:rsidRPr="00194786" w:rsidRDefault="00805A21" w:rsidP="00805A21">
            <w:pPr>
              <w:pStyle w:val="CTACAPS"/>
            </w:pPr>
            <w:r w:rsidRPr="00194786">
              <w:t>PARTS OF RAILWAY OR TRAMWAY LOCOMOTIVES OR ROLLING</w:t>
            </w:r>
            <w:r w:rsidR="00194786">
              <w:noBreakHyphen/>
            </w:r>
            <w:r w:rsidRPr="00194786">
              <w:t>STOCK:</w:t>
            </w:r>
          </w:p>
        </w:tc>
        <w:tc>
          <w:tcPr>
            <w:tcW w:w="119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8607.1</w:t>
            </w:r>
          </w:p>
        </w:tc>
        <w:tc>
          <w:tcPr>
            <w:tcW w:w="4820" w:type="dxa"/>
          </w:tcPr>
          <w:p w:rsidR="00805A21" w:rsidRPr="00194786" w:rsidRDefault="00194786" w:rsidP="00805A21">
            <w:pPr>
              <w:pStyle w:val="CTA-"/>
            </w:pPr>
            <w:r>
              <w:noBreakHyphen/>
            </w:r>
            <w:r w:rsidR="00805A21" w:rsidRPr="00194786">
              <w:t>Bogies, bissel</w:t>
            </w:r>
            <w:r>
              <w:noBreakHyphen/>
            </w:r>
            <w:r w:rsidR="00805A21" w:rsidRPr="00194786">
              <w:t>bogies, axles and wheels, and parts thereof:</w:t>
            </w:r>
          </w:p>
        </w:tc>
        <w:tc>
          <w:tcPr>
            <w:tcW w:w="119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8607.11.00</w:t>
            </w:r>
          </w:p>
        </w:tc>
        <w:tc>
          <w:tcPr>
            <w:tcW w:w="4820" w:type="dxa"/>
          </w:tcPr>
          <w:p w:rsidR="00805A21" w:rsidRPr="00194786" w:rsidRDefault="00194786" w:rsidP="00805A21">
            <w:pPr>
              <w:pStyle w:val="CTA--"/>
            </w:pPr>
            <w:r>
              <w:noBreakHyphen/>
            </w:r>
            <w:r>
              <w:noBreakHyphen/>
            </w:r>
            <w:r w:rsidR="00805A21" w:rsidRPr="00194786">
              <w:t>Driving bogies and bissel</w:t>
            </w:r>
            <w:r>
              <w:noBreakHyphen/>
            </w:r>
            <w:r w:rsidR="00805A21" w:rsidRPr="00194786">
              <w:t>bogies</w:t>
            </w:r>
          </w:p>
        </w:tc>
        <w:tc>
          <w:tcPr>
            <w:tcW w:w="1191" w:type="dxa"/>
          </w:tcPr>
          <w:p w:rsidR="00805A21" w:rsidRPr="00194786" w:rsidRDefault="00805A21" w:rsidP="00B60B5F">
            <w:pPr>
              <w:pStyle w:val="Tabletext"/>
            </w:pPr>
            <w:r w:rsidRPr="00194786">
              <w:t>5%</w:t>
            </w:r>
          </w:p>
        </w:tc>
      </w:tr>
      <w:tr w:rsidR="00805A21" w:rsidRPr="00194786">
        <w:trPr>
          <w:cantSplit/>
          <w:trHeight w:val="209"/>
        </w:trPr>
        <w:tc>
          <w:tcPr>
            <w:tcW w:w="1134" w:type="dxa"/>
          </w:tcPr>
          <w:p w:rsidR="00805A21" w:rsidRPr="00194786" w:rsidRDefault="00805A21" w:rsidP="004C5491">
            <w:pPr>
              <w:pStyle w:val="Tabletext"/>
            </w:pPr>
            <w:r w:rsidRPr="00194786">
              <w:t>8607.12.00</w:t>
            </w:r>
          </w:p>
        </w:tc>
        <w:tc>
          <w:tcPr>
            <w:tcW w:w="4820" w:type="dxa"/>
          </w:tcPr>
          <w:p w:rsidR="00805A21" w:rsidRPr="00194786" w:rsidRDefault="00194786" w:rsidP="00805A21">
            <w:pPr>
              <w:pStyle w:val="CTA--"/>
            </w:pPr>
            <w:r>
              <w:noBreakHyphen/>
            </w:r>
            <w:r>
              <w:noBreakHyphen/>
            </w:r>
            <w:r w:rsidR="00805A21" w:rsidRPr="00194786">
              <w:t>Other bogies and bissel</w:t>
            </w:r>
            <w:r>
              <w:noBreakHyphen/>
            </w:r>
            <w:r w:rsidR="00805A21" w:rsidRPr="00194786">
              <w:t>bogies</w:t>
            </w:r>
          </w:p>
        </w:tc>
        <w:tc>
          <w:tcPr>
            <w:tcW w:w="1191" w:type="dxa"/>
          </w:tcPr>
          <w:p w:rsidR="00805A21" w:rsidRPr="00194786" w:rsidRDefault="00805A21" w:rsidP="00B60B5F">
            <w:pPr>
              <w:pStyle w:val="Tabletext"/>
            </w:pPr>
            <w:r w:rsidRPr="00194786">
              <w:t>5%</w:t>
            </w:r>
          </w:p>
        </w:tc>
      </w:tr>
      <w:tr w:rsidR="00805A21" w:rsidRPr="00194786">
        <w:trPr>
          <w:cantSplit/>
          <w:trHeight w:val="209"/>
        </w:trPr>
        <w:tc>
          <w:tcPr>
            <w:tcW w:w="1134" w:type="dxa"/>
          </w:tcPr>
          <w:p w:rsidR="00805A21" w:rsidRPr="00194786" w:rsidRDefault="00805A21" w:rsidP="004C5491">
            <w:pPr>
              <w:pStyle w:val="Tabletext"/>
            </w:pPr>
            <w:r w:rsidRPr="00194786">
              <w:t>8607.19.00</w:t>
            </w:r>
          </w:p>
        </w:tc>
        <w:tc>
          <w:tcPr>
            <w:tcW w:w="4820" w:type="dxa"/>
          </w:tcPr>
          <w:p w:rsidR="00805A21" w:rsidRPr="00194786" w:rsidRDefault="00194786" w:rsidP="00805A21">
            <w:pPr>
              <w:pStyle w:val="CTA--"/>
            </w:pPr>
            <w:r>
              <w:noBreakHyphen/>
            </w:r>
            <w:r>
              <w:noBreakHyphen/>
            </w:r>
            <w:r w:rsidR="00805A21" w:rsidRPr="00194786">
              <w:t>Other, including parts</w:t>
            </w:r>
          </w:p>
        </w:tc>
        <w:tc>
          <w:tcPr>
            <w:tcW w:w="1191" w:type="dxa"/>
          </w:tcPr>
          <w:p w:rsidR="00805A21" w:rsidRPr="00194786" w:rsidRDefault="00805A21" w:rsidP="00B60B5F">
            <w:pPr>
              <w:pStyle w:val="Tabletext"/>
            </w:pPr>
            <w:r w:rsidRPr="00194786">
              <w:t>5%</w:t>
            </w:r>
          </w:p>
        </w:tc>
      </w:tr>
      <w:tr w:rsidR="00805A21" w:rsidRPr="00194786">
        <w:trPr>
          <w:cantSplit/>
          <w:trHeight w:val="209"/>
        </w:trPr>
        <w:tc>
          <w:tcPr>
            <w:tcW w:w="1134" w:type="dxa"/>
          </w:tcPr>
          <w:p w:rsidR="00805A21" w:rsidRPr="00194786" w:rsidRDefault="00805A21" w:rsidP="004C5491">
            <w:pPr>
              <w:pStyle w:val="Tabletext"/>
            </w:pPr>
            <w:r w:rsidRPr="00194786">
              <w:t>8607.2</w:t>
            </w:r>
          </w:p>
        </w:tc>
        <w:tc>
          <w:tcPr>
            <w:tcW w:w="4820" w:type="dxa"/>
          </w:tcPr>
          <w:p w:rsidR="00805A21" w:rsidRPr="00194786" w:rsidRDefault="00194786" w:rsidP="00805A21">
            <w:pPr>
              <w:pStyle w:val="CTA-"/>
            </w:pPr>
            <w:r>
              <w:noBreakHyphen/>
            </w:r>
            <w:r w:rsidR="00805A21" w:rsidRPr="00194786">
              <w:t>Brakes and parts thereof:</w:t>
            </w:r>
          </w:p>
        </w:tc>
        <w:tc>
          <w:tcPr>
            <w:tcW w:w="119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8607.21.00</w:t>
            </w:r>
          </w:p>
        </w:tc>
        <w:tc>
          <w:tcPr>
            <w:tcW w:w="4820" w:type="dxa"/>
          </w:tcPr>
          <w:p w:rsidR="00805A21" w:rsidRPr="00194786" w:rsidRDefault="00194786" w:rsidP="00A34403">
            <w:pPr>
              <w:pStyle w:val="CTA--"/>
            </w:pPr>
            <w:r>
              <w:noBreakHyphen/>
            </w:r>
            <w:r>
              <w:noBreakHyphen/>
            </w:r>
            <w:r w:rsidR="00805A21" w:rsidRPr="00194786">
              <w:t>Air brakes and parts thereof</w:t>
            </w:r>
          </w:p>
        </w:tc>
        <w:tc>
          <w:tcPr>
            <w:tcW w:w="1191" w:type="dxa"/>
          </w:tcPr>
          <w:p w:rsidR="00805A21" w:rsidRPr="00194786" w:rsidRDefault="00805A21" w:rsidP="00B60B5F">
            <w:pPr>
              <w:pStyle w:val="Tabletext"/>
            </w:pPr>
            <w:r w:rsidRPr="00194786">
              <w:t>5%</w:t>
            </w:r>
          </w:p>
        </w:tc>
      </w:tr>
      <w:tr w:rsidR="00805A21" w:rsidRPr="00194786">
        <w:trPr>
          <w:cantSplit/>
          <w:trHeight w:val="209"/>
        </w:trPr>
        <w:tc>
          <w:tcPr>
            <w:tcW w:w="1134" w:type="dxa"/>
          </w:tcPr>
          <w:p w:rsidR="00805A21" w:rsidRPr="00194786" w:rsidRDefault="00805A21" w:rsidP="004C5491">
            <w:pPr>
              <w:pStyle w:val="Tabletext"/>
            </w:pPr>
            <w:r w:rsidRPr="00194786">
              <w:t>8607.29.00</w:t>
            </w:r>
          </w:p>
        </w:tc>
        <w:tc>
          <w:tcPr>
            <w:tcW w:w="4820" w:type="dxa"/>
          </w:tcPr>
          <w:p w:rsidR="00805A21" w:rsidRPr="00194786" w:rsidRDefault="00194786" w:rsidP="00A34403">
            <w:pPr>
              <w:pStyle w:val="CTA--"/>
            </w:pPr>
            <w:r>
              <w:noBreakHyphen/>
            </w:r>
            <w:r>
              <w:noBreakHyphen/>
            </w:r>
            <w:r w:rsidR="00805A21" w:rsidRPr="00194786">
              <w:t>Other</w:t>
            </w:r>
          </w:p>
        </w:tc>
        <w:tc>
          <w:tcPr>
            <w:tcW w:w="1191" w:type="dxa"/>
          </w:tcPr>
          <w:p w:rsidR="00805A21" w:rsidRPr="00194786" w:rsidRDefault="00805A21" w:rsidP="00B60B5F">
            <w:pPr>
              <w:pStyle w:val="Tabletext"/>
            </w:pPr>
            <w:r w:rsidRPr="00194786">
              <w:t>5%</w:t>
            </w:r>
          </w:p>
        </w:tc>
      </w:tr>
      <w:tr w:rsidR="00805A21" w:rsidRPr="00194786">
        <w:trPr>
          <w:cantSplit/>
          <w:trHeight w:val="209"/>
        </w:trPr>
        <w:tc>
          <w:tcPr>
            <w:tcW w:w="1134" w:type="dxa"/>
          </w:tcPr>
          <w:p w:rsidR="00805A21" w:rsidRPr="00194786" w:rsidRDefault="00805A21" w:rsidP="004C5491">
            <w:pPr>
              <w:pStyle w:val="Tabletext"/>
            </w:pPr>
            <w:r w:rsidRPr="00194786">
              <w:t>8607.30.00</w:t>
            </w:r>
          </w:p>
        </w:tc>
        <w:tc>
          <w:tcPr>
            <w:tcW w:w="4820" w:type="dxa"/>
          </w:tcPr>
          <w:p w:rsidR="00805A21" w:rsidRPr="00194786" w:rsidRDefault="00194786" w:rsidP="00805A21">
            <w:pPr>
              <w:pStyle w:val="CTA-"/>
            </w:pPr>
            <w:r>
              <w:noBreakHyphen/>
            </w:r>
            <w:r w:rsidR="00805A21" w:rsidRPr="00194786">
              <w:t>Hooks and other coupling devices, buffers, and parts thereof</w:t>
            </w:r>
          </w:p>
        </w:tc>
        <w:tc>
          <w:tcPr>
            <w:tcW w:w="1191" w:type="dxa"/>
          </w:tcPr>
          <w:p w:rsidR="00805A21" w:rsidRPr="00194786" w:rsidRDefault="00805A21" w:rsidP="00B60B5F">
            <w:pPr>
              <w:pStyle w:val="Tabletext"/>
            </w:pPr>
            <w:r w:rsidRPr="00194786">
              <w:t>5%</w:t>
            </w:r>
          </w:p>
        </w:tc>
      </w:tr>
      <w:tr w:rsidR="00805A21" w:rsidRPr="00194786">
        <w:trPr>
          <w:cantSplit/>
          <w:trHeight w:val="209"/>
        </w:trPr>
        <w:tc>
          <w:tcPr>
            <w:tcW w:w="1134" w:type="dxa"/>
          </w:tcPr>
          <w:p w:rsidR="00805A21" w:rsidRPr="00194786" w:rsidRDefault="00805A21" w:rsidP="004C5491">
            <w:pPr>
              <w:pStyle w:val="Tabletext"/>
            </w:pPr>
            <w:r w:rsidRPr="00194786">
              <w:t>8607.9</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8607.91.00</w:t>
            </w:r>
          </w:p>
        </w:tc>
        <w:tc>
          <w:tcPr>
            <w:tcW w:w="4820" w:type="dxa"/>
          </w:tcPr>
          <w:p w:rsidR="00805A21" w:rsidRPr="00194786" w:rsidRDefault="00194786" w:rsidP="00805A21">
            <w:pPr>
              <w:pStyle w:val="CTA--"/>
            </w:pPr>
            <w:r>
              <w:noBreakHyphen/>
            </w:r>
            <w:r>
              <w:noBreakHyphen/>
            </w:r>
            <w:r w:rsidR="00805A21" w:rsidRPr="00194786">
              <w:t>Of locomotives</w:t>
            </w:r>
          </w:p>
        </w:tc>
        <w:tc>
          <w:tcPr>
            <w:tcW w:w="1191" w:type="dxa"/>
          </w:tcPr>
          <w:p w:rsidR="00805A21" w:rsidRPr="00194786" w:rsidRDefault="00805A21" w:rsidP="00B60B5F">
            <w:pPr>
              <w:pStyle w:val="Tabletext"/>
            </w:pPr>
            <w:r w:rsidRPr="00194786">
              <w:t>5%</w:t>
            </w:r>
          </w:p>
        </w:tc>
      </w:tr>
      <w:tr w:rsidR="00805A21" w:rsidRPr="00194786">
        <w:trPr>
          <w:cantSplit/>
          <w:trHeight w:val="209"/>
        </w:trPr>
        <w:tc>
          <w:tcPr>
            <w:tcW w:w="1134" w:type="dxa"/>
          </w:tcPr>
          <w:p w:rsidR="00805A21" w:rsidRPr="00194786" w:rsidRDefault="00805A21" w:rsidP="004C5491">
            <w:pPr>
              <w:pStyle w:val="Tabletext"/>
            </w:pPr>
            <w:r w:rsidRPr="00194786">
              <w:t>8607.99.00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B60B5F">
            <w:pPr>
              <w:pStyle w:val="Tabletext"/>
            </w:pPr>
            <w:r w:rsidRPr="00194786">
              <w:t>5%</w:t>
            </w:r>
          </w:p>
        </w:tc>
      </w:tr>
    </w:tbl>
    <w:p w:rsidR="00805A21" w:rsidRPr="00194786" w:rsidRDefault="00805A21" w:rsidP="00805A21"/>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C5491">
            <w:pPr>
              <w:pStyle w:val="Tabletext"/>
            </w:pPr>
            <w:r w:rsidRPr="00194786">
              <w:t>8608.00.00</w:t>
            </w:r>
          </w:p>
        </w:tc>
        <w:tc>
          <w:tcPr>
            <w:tcW w:w="4820" w:type="dxa"/>
          </w:tcPr>
          <w:p w:rsidR="00805A21" w:rsidRPr="00194786" w:rsidRDefault="00805A21" w:rsidP="00805A21">
            <w:pPr>
              <w:pStyle w:val="CTACAPS"/>
            </w:pPr>
            <w:r w:rsidRPr="00194786">
              <w:t>RAILWAY OR TRAMWAY TRACK FIXTURES AND FITTINGS; MECHANICAL (INCLUDING ELECTRO</w:t>
            </w:r>
            <w:r w:rsidR="00194786">
              <w:noBreakHyphen/>
            </w:r>
            <w:r w:rsidRPr="00194786">
              <w:t>MECHANICAL) SIGNALLING, SAFETY OR TRAFFIC CONTROL EQUIPMENT FOR RAILWAYS, TRAMWAYS, ROADS, INLAND WATERWAYS, PARKING FACILITIES, PORT INSTALLATIONS OR AIRFIELDS; PARTS OF THE FOREGOING</w:t>
            </w:r>
          </w:p>
        </w:tc>
        <w:tc>
          <w:tcPr>
            <w:tcW w:w="1191" w:type="dxa"/>
          </w:tcPr>
          <w:p w:rsidR="00805A21" w:rsidRPr="00194786" w:rsidRDefault="00805A21" w:rsidP="00B60B5F">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C5491">
            <w:pPr>
              <w:pStyle w:val="Tabletext"/>
            </w:pPr>
            <w:r w:rsidRPr="00194786">
              <w:t>8609.00.00</w:t>
            </w:r>
          </w:p>
        </w:tc>
        <w:tc>
          <w:tcPr>
            <w:tcW w:w="4820" w:type="dxa"/>
          </w:tcPr>
          <w:p w:rsidR="00805A21" w:rsidRPr="00194786" w:rsidRDefault="00805A21" w:rsidP="00805A21">
            <w:pPr>
              <w:pStyle w:val="CTACAPS"/>
            </w:pPr>
            <w:r w:rsidRPr="00194786">
              <w:t>CONTAINERS (INCLUDING CONTAINERS FOR THE TRANSPORT OF FLUIDS) SPECIALLY DESIGNED AND EQUIPPED FOR CARRIAGE BY ONE OR MORE MODES OF TRANSPORT</w:t>
            </w:r>
          </w:p>
        </w:tc>
        <w:tc>
          <w:tcPr>
            <w:tcW w:w="1191" w:type="dxa"/>
          </w:tcPr>
          <w:p w:rsidR="00805A21" w:rsidRPr="00194786" w:rsidRDefault="00805A21" w:rsidP="00B60B5F">
            <w:pPr>
              <w:pStyle w:val="Tabletext"/>
            </w:pPr>
            <w:r w:rsidRPr="00194786">
              <w:t>Free</w:t>
            </w:r>
          </w:p>
        </w:tc>
      </w:tr>
    </w:tbl>
    <w:p w:rsidR="00805A21" w:rsidRPr="00194786" w:rsidRDefault="00805A21" w:rsidP="00C6067F">
      <w:pPr>
        <w:pStyle w:val="ActHead3"/>
        <w:pageBreakBefore/>
      </w:pPr>
      <w:bookmarkStart w:id="42" w:name="_Toc534899545"/>
      <w:r w:rsidRPr="00B52B10">
        <w:rPr>
          <w:rStyle w:val="CharDivNo"/>
        </w:rPr>
        <w:t>Chapter</w:t>
      </w:r>
      <w:r w:rsidR="00194786" w:rsidRPr="00B52B10">
        <w:rPr>
          <w:rStyle w:val="CharDivNo"/>
        </w:rPr>
        <w:t> </w:t>
      </w:r>
      <w:r w:rsidRPr="00B52B10">
        <w:rPr>
          <w:rStyle w:val="CharDivNo"/>
        </w:rPr>
        <w:t>87</w:t>
      </w:r>
      <w:r w:rsidRPr="00194786">
        <w:t>—</w:t>
      </w:r>
      <w:r w:rsidRPr="00B52B10">
        <w:rPr>
          <w:rStyle w:val="CharDivText"/>
        </w:rPr>
        <w:t>Vehicles other than railway or tramway rolling</w:t>
      </w:r>
      <w:r w:rsidR="00194786" w:rsidRPr="00B52B10">
        <w:rPr>
          <w:rStyle w:val="CharDivText"/>
        </w:rPr>
        <w:noBreakHyphen/>
      </w:r>
      <w:r w:rsidRPr="00B52B10">
        <w:rPr>
          <w:rStyle w:val="CharDivText"/>
        </w:rPr>
        <w:t>stock, and parts and accessories thereof</w:t>
      </w:r>
      <w:bookmarkEnd w:id="42"/>
    </w:p>
    <w:p w:rsidR="00805A21" w:rsidRPr="00194786" w:rsidRDefault="00805A21" w:rsidP="00194786">
      <w:pPr>
        <w:pStyle w:val="ActHead5"/>
        <w:outlineLvl w:val="9"/>
      </w:pPr>
      <w:bookmarkStart w:id="43" w:name="_Toc534899546"/>
      <w:r w:rsidRPr="00B52B10">
        <w:rPr>
          <w:rStyle w:val="CharSectno"/>
        </w:rPr>
        <w:t>Notes.</w:t>
      </w:r>
      <w:bookmarkEnd w:id="43"/>
      <w:r w:rsidRPr="00194786">
        <w:t xml:space="preserve">  </w:t>
      </w:r>
    </w:p>
    <w:p w:rsidR="00805A21" w:rsidRPr="00194786" w:rsidRDefault="00805A21" w:rsidP="00805A21">
      <w:pPr>
        <w:pStyle w:val="subsection"/>
      </w:pPr>
      <w:r w:rsidRPr="00194786">
        <w:tab/>
        <w:t>1.</w:t>
      </w:r>
      <w:r w:rsidR="00194786">
        <w:noBreakHyphen/>
      </w:r>
      <w:r w:rsidRPr="00194786">
        <w:tab/>
        <w:t>This Chapter does not cover railway or tramway rolling</w:t>
      </w:r>
      <w:r w:rsidR="00194786">
        <w:noBreakHyphen/>
      </w:r>
      <w:r w:rsidRPr="00194786">
        <w:t>stock designed solely for running on rails.</w:t>
      </w:r>
    </w:p>
    <w:p w:rsidR="00805A21" w:rsidRPr="00194786" w:rsidRDefault="00805A21" w:rsidP="00805A21">
      <w:pPr>
        <w:pStyle w:val="subsection"/>
      </w:pPr>
      <w:r w:rsidRPr="00194786">
        <w:tab/>
        <w:t>2.</w:t>
      </w:r>
      <w:r w:rsidR="00194786">
        <w:noBreakHyphen/>
      </w:r>
      <w:r w:rsidRPr="00194786">
        <w:tab/>
        <w:t>For the purposes of this Chapter, “tractors” means vehicles constructed essentially for hauling or pushing another vehicle, appliance or load, whether or not they contain subsidiary provision for the transport, in connection with the main use of the tractor, of tools, seeds, fertilisers or other goods.</w:t>
      </w:r>
    </w:p>
    <w:p w:rsidR="00805A21" w:rsidRPr="00194786" w:rsidRDefault="00805A21" w:rsidP="00805A21">
      <w:pPr>
        <w:pStyle w:val="subsection2"/>
        <w:spacing w:before="120"/>
      </w:pPr>
      <w:r w:rsidRPr="00194786">
        <w:t>Machines and working tools designed for fitting to tractors of 8701 as interchangeable equipment remain classified in their respective headings even if presented with the tractor, and whether or not mounted on it.</w:t>
      </w:r>
    </w:p>
    <w:p w:rsidR="00805A21" w:rsidRPr="00194786" w:rsidRDefault="00805A21" w:rsidP="00805A21">
      <w:pPr>
        <w:pStyle w:val="subsection"/>
      </w:pPr>
      <w:r w:rsidRPr="00194786">
        <w:tab/>
        <w:t>3.</w:t>
      </w:r>
      <w:r w:rsidR="00194786">
        <w:noBreakHyphen/>
      </w:r>
      <w:r w:rsidRPr="00194786">
        <w:tab/>
        <w:t>Motor chassis fitted with cabs fall in 8702 to 8704, and not in 8706.</w:t>
      </w:r>
    </w:p>
    <w:p w:rsidR="00805A21" w:rsidRPr="00194786" w:rsidRDefault="00805A21" w:rsidP="00805A21">
      <w:pPr>
        <w:pStyle w:val="subsection"/>
      </w:pPr>
      <w:r w:rsidRPr="00194786">
        <w:tab/>
        <w:t>4.</w:t>
      </w:r>
      <w:r w:rsidR="00194786">
        <w:noBreakHyphen/>
      </w:r>
      <w:r w:rsidRPr="00194786">
        <w:tab/>
        <w:t xml:space="preserve">8712.00.00 includes all children’s bicycles. Other children’s cycles fall in </w:t>
      </w:r>
      <w:r w:rsidR="00D06341" w:rsidRPr="00194786">
        <w:t>9503</w:t>
      </w:r>
      <w:r w:rsidRPr="00194786">
        <w:t>.</w:t>
      </w:r>
    </w:p>
    <w:p w:rsidR="00805A21" w:rsidRPr="00194786" w:rsidRDefault="00805A21" w:rsidP="00194786">
      <w:pPr>
        <w:pStyle w:val="ActHead5"/>
        <w:outlineLvl w:val="9"/>
      </w:pPr>
      <w:bookmarkStart w:id="44" w:name="_Toc534899547"/>
      <w:r w:rsidRPr="00B52B10">
        <w:rPr>
          <w:rStyle w:val="CharSectno"/>
        </w:rPr>
        <w:t>Additional Notes.</w:t>
      </w:r>
      <w:bookmarkEnd w:id="44"/>
      <w:r w:rsidRPr="00194786">
        <w:t xml:space="preserve">  </w:t>
      </w:r>
    </w:p>
    <w:p w:rsidR="00805A21" w:rsidRPr="00194786" w:rsidRDefault="00805A21" w:rsidP="00805A21">
      <w:pPr>
        <w:pStyle w:val="subsection"/>
      </w:pPr>
      <w:r w:rsidRPr="00194786">
        <w:tab/>
        <w:t>1.</w:t>
      </w:r>
      <w:r w:rsidR="00194786">
        <w:noBreakHyphen/>
      </w:r>
      <w:r w:rsidRPr="00194786">
        <w:tab/>
        <w:t>In this Schedule, “agricultural tractors” means:</w:t>
      </w:r>
    </w:p>
    <w:p w:rsidR="00805A21" w:rsidRPr="00194786" w:rsidRDefault="00805A21" w:rsidP="00805A21">
      <w:pPr>
        <w:pStyle w:val="paragraph"/>
      </w:pPr>
      <w:r w:rsidRPr="00194786">
        <w:tab/>
        <w:t>(a)</w:t>
      </w:r>
      <w:r w:rsidRPr="00194786">
        <w:tab/>
        <w:t>Two</w:t>
      </w:r>
      <w:r w:rsidR="00194786">
        <w:noBreakHyphen/>
      </w:r>
      <w:r w:rsidRPr="00194786">
        <w:t>wheel drive tractors of a kind used solely or principally in agriculture, horticulture or viticulture; or</w:t>
      </w:r>
    </w:p>
    <w:p w:rsidR="00805A21" w:rsidRPr="00194786" w:rsidRDefault="00805A21" w:rsidP="00805A21">
      <w:pPr>
        <w:pStyle w:val="paragraph"/>
      </w:pPr>
      <w:r w:rsidRPr="00194786">
        <w:tab/>
        <w:t>(b)</w:t>
      </w:r>
      <w:r w:rsidRPr="00194786">
        <w:tab/>
        <w:t>Other tractors that are designed for use, and will be used, solely or principally, in agriculture, horticulture or viticulture.</w:t>
      </w:r>
    </w:p>
    <w:p w:rsidR="00805A21" w:rsidRPr="00194786" w:rsidRDefault="00805A21" w:rsidP="00805A21">
      <w:pPr>
        <w:pStyle w:val="subsection"/>
      </w:pPr>
      <w:r w:rsidRPr="00194786">
        <w:tab/>
        <w:t>2.</w:t>
      </w:r>
      <w:r w:rsidR="00194786">
        <w:noBreakHyphen/>
      </w:r>
      <w:r w:rsidRPr="00194786">
        <w:tab/>
        <w:t>In this Chapter, a reference to a vehicle of a particular kind includes a reference to a vehicle of that kind presented without its motive power.</w:t>
      </w:r>
    </w:p>
    <w:p w:rsidR="00805A21" w:rsidRPr="00194786" w:rsidRDefault="00805A21" w:rsidP="00805A21">
      <w:pPr>
        <w:pStyle w:val="subsection"/>
      </w:pPr>
      <w:r w:rsidRPr="00194786">
        <w:tab/>
        <w:t>3.</w:t>
      </w:r>
      <w:r w:rsidR="00194786">
        <w:noBreakHyphen/>
      </w:r>
      <w:r w:rsidRPr="00194786">
        <w:tab/>
        <w:t>In this Chapter, “assembled” does not include goods assembled only to a stage that constitutes a sub</w:t>
      </w:r>
      <w:r w:rsidR="00194786">
        <w:noBreakHyphen/>
      </w:r>
      <w:r w:rsidRPr="00194786">
        <w:t>assembly.</w:t>
      </w:r>
    </w:p>
    <w:p w:rsidR="00805A21" w:rsidRPr="00194786" w:rsidRDefault="00805A21" w:rsidP="00805A21">
      <w:pPr>
        <w:pStyle w:val="subsection"/>
      </w:pPr>
      <w:r w:rsidRPr="00194786">
        <w:tab/>
        <w:t>4.</w:t>
      </w:r>
      <w:r w:rsidR="00194786">
        <w:noBreakHyphen/>
      </w:r>
      <w:r w:rsidRPr="00194786">
        <w:tab/>
        <w:t>For the purposes of 8702 and 8703, “off</w:t>
      </w:r>
      <w:r w:rsidR="00194786">
        <w:noBreakHyphen/>
      </w:r>
      <w:r w:rsidRPr="00194786">
        <w:t>road vehicles” means four</w:t>
      </w:r>
      <w:r w:rsidR="00194786">
        <w:noBreakHyphen/>
      </w:r>
      <w:r w:rsidRPr="00194786">
        <w:t>wheel drive vehicles that have at least four of the following characteristics calculated when the vehicle is at its unladen mass (i.e., vehicle in running order, unoccupied and unladen with all fluid reservoirs including fuel, filled to normal capacity and with all standard equipment) on a level surface, with the front wheels parallel to the vehicle’s longitudinal centreline, and the tyres inflated to the manufacturer’s recommended pressure</w:t>
      </w:r>
      <w:r w:rsidR="00194786">
        <w:noBreakHyphen/>
      </w:r>
    </w:p>
    <w:p w:rsidR="00805A21" w:rsidRPr="00194786" w:rsidRDefault="00805A21" w:rsidP="00805A21">
      <w:pPr>
        <w:pStyle w:val="paragraph"/>
      </w:pPr>
      <w:r w:rsidRPr="00194786">
        <w:tab/>
        <w:t>(a)</w:t>
      </w:r>
      <w:r w:rsidRPr="00194786">
        <w:tab/>
        <w:t>Approach angle of not less than 28 degrees</w:t>
      </w:r>
    </w:p>
    <w:p w:rsidR="00805A21" w:rsidRPr="00194786" w:rsidRDefault="00805A21" w:rsidP="00805A21">
      <w:pPr>
        <w:pStyle w:val="paragraph"/>
        <w:tabs>
          <w:tab w:val="clear" w:pos="1531"/>
          <w:tab w:val="left" w:pos="1701"/>
        </w:tabs>
        <w:ind w:left="1843" w:hanging="283"/>
      </w:pPr>
      <w:r w:rsidRPr="00194786">
        <w:tab/>
      </w:r>
      <w:r w:rsidR="00194786">
        <w:noBreakHyphen/>
      </w:r>
      <w:r w:rsidRPr="00194786">
        <w:tab/>
        <w:t>the approach angle is the smallest angle, in the side view of a vehicle, formed by the level surface on which the vehicle is standing and a line tangent to the front tyre “</w:t>
      </w:r>
      <w:r w:rsidRPr="00194786">
        <w:rPr>
          <w:u w:val="single"/>
        </w:rPr>
        <w:t>Static Loaded Tyre Radius</w:t>
      </w:r>
      <w:r w:rsidRPr="00194786">
        <w:t>” arc and touching the underside of the vehicle forward of the front tyre;</w:t>
      </w:r>
    </w:p>
    <w:p w:rsidR="00805A21" w:rsidRPr="00194786" w:rsidRDefault="00805A21" w:rsidP="00805A21">
      <w:pPr>
        <w:pStyle w:val="paragraph"/>
      </w:pPr>
      <w:r w:rsidRPr="00194786">
        <w:tab/>
        <w:t>(b)</w:t>
      </w:r>
      <w:r w:rsidRPr="00194786">
        <w:tab/>
        <w:t>Breakover angle of not less than 14 degrees</w:t>
      </w:r>
    </w:p>
    <w:p w:rsidR="00805A21" w:rsidRPr="00194786" w:rsidRDefault="00805A21" w:rsidP="00805A21">
      <w:pPr>
        <w:pStyle w:val="paragraph"/>
        <w:tabs>
          <w:tab w:val="clear" w:pos="1531"/>
          <w:tab w:val="left" w:pos="1701"/>
        </w:tabs>
        <w:ind w:left="1843" w:hanging="283"/>
      </w:pPr>
      <w:r w:rsidRPr="00194786">
        <w:tab/>
      </w:r>
      <w:r w:rsidR="00194786">
        <w:noBreakHyphen/>
      </w:r>
      <w:r w:rsidRPr="00194786">
        <w:tab/>
        <w:t>the breakover angle is the supplement of the largest angle, in the side view of a vehicle, that can be formed by two lines tangent to the front and rear “</w:t>
      </w:r>
      <w:r w:rsidRPr="00194786">
        <w:rPr>
          <w:u w:val="single"/>
        </w:rPr>
        <w:t>Static Loaded Tyre Radius</w:t>
      </w:r>
      <w:r w:rsidRPr="00194786">
        <w:t>” arcs and intersecting at a point on the underside of the vehicle;</w:t>
      </w:r>
    </w:p>
    <w:p w:rsidR="00805A21" w:rsidRPr="00194786" w:rsidRDefault="00805A21" w:rsidP="00805A21">
      <w:pPr>
        <w:pStyle w:val="paragraph"/>
      </w:pPr>
      <w:r w:rsidRPr="00194786">
        <w:tab/>
        <w:t>(c)</w:t>
      </w:r>
      <w:r w:rsidRPr="00194786">
        <w:tab/>
        <w:t>Departure angle of not less than 20 degrees</w:t>
      </w:r>
    </w:p>
    <w:p w:rsidR="00805A21" w:rsidRPr="00194786" w:rsidRDefault="00805A21" w:rsidP="00805A21">
      <w:pPr>
        <w:pStyle w:val="paragraph"/>
        <w:tabs>
          <w:tab w:val="clear" w:pos="1531"/>
          <w:tab w:val="left" w:pos="1701"/>
        </w:tabs>
        <w:ind w:left="1843" w:hanging="283"/>
      </w:pPr>
      <w:r w:rsidRPr="00194786">
        <w:tab/>
      </w:r>
      <w:r w:rsidR="00194786">
        <w:noBreakHyphen/>
      </w:r>
      <w:r w:rsidRPr="00194786">
        <w:tab/>
        <w:t>the departure angle is the smallest angle, in the side view of a vehicle, formed by the level surface on which the vehicle is standing and a line tangent to the rear tyre “</w:t>
      </w:r>
      <w:r w:rsidRPr="00194786">
        <w:rPr>
          <w:u w:val="single"/>
        </w:rPr>
        <w:t>Static Loaded Tyre Radius</w:t>
      </w:r>
      <w:r w:rsidRPr="00194786">
        <w:t>” arc and touching the underside of the vehicle rearward of the rear tyre;</w:t>
      </w:r>
    </w:p>
    <w:p w:rsidR="00805A21" w:rsidRPr="00194786" w:rsidRDefault="00805A21" w:rsidP="00805A21">
      <w:pPr>
        <w:pStyle w:val="paragraph"/>
      </w:pPr>
      <w:r w:rsidRPr="00194786">
        <w:tab/>
        <w:t>(d)</w:t>
      </w:r>
      <w:r w:rsidRPr="00194786">
        <w:tab/>
        <w:t>Running clearance of not less than 200 mm</w:t>
      </w:r>
    </w:p>
    <w:p w:rsidR="00805A21" w:rsidRPr="00194786" w:rsidRDefault="00194786" w:rsidP="00805A21">
      <w:pPr>
        <w:pStyle w:val="paragraph"/>
        <w:tabs>
          <w:tab w:val="clear" w:pos="1531"/>
        </w:tabs>
        <w:ind w:left="1843" w:hanging="142"/>
      </w:pPr>
      <w:r>
        <w:noBreakHyphen/>
      </w:r>
      <w:r w:rsidR="00805A21" w:rsidRPr="00194786">
        <w:tab/>
        <w:t>the distance from the surface on which a vehicle is standing to the lowest point on the vehicle excluding unsprung mass;</w:t>
      </w:r>
    </w:p>
    <w:p w:rsidR="00805A21" w:rsidRPr="00194786" w:rsidRDefault="00805A21" w:rsidP="00805A21">
      <w:pPr>
        <w:pStyle w:val="paragraph"/>
      </w:pPr>
      <w:r w:rsidRPr="00194786">
        <w:tab/>
        <w:t>(e)</w:t>
      </w:r>
      <w:r w:rsidRPr="00194786">
        <w:tab/>
        <w:t>Front axle, rear axle and suspension clearance of not less than 175 mm each</w:t>
      </w:r>
    </w:p>
    <w:p w:rsidR="00805A21" w:rsidRPr="00194786" w:rsidRDefault="00805A21" w:rsidP="00805A21">
      <w:pPr>
        <w:pStyle w:val="paragraph"/>
        <w:tabs>
          <w:tab w:val="clear" w:pos="1531"/>
          <w:tab w:val="left" w:pos="1701"/>
        </w:tabs>
        <w:ind w:left="1843" w:hanging="283"/>
      </w:pPr>
      <w:r w:rsidRPr="00194786">
        <w:tab/>
      </w:r>
      <w:r w:rsidR="00194786">
        <w:noBreakHyphen/>
      </w:r>
      <w:r w:rsidRPr="00194786">
        <w:tab/>
        <w:t>front axle and rear axle clearance is the vertical distance from the level surface on which the vehicle is standing to the lowest point on the “axle” differential (when applicable in case of a front “axle”) of the vehicle;</w:t>
      </w:r>
    </w:p>
    <w:p w:rsidR="00805A21" w:rsidRPr="00194786" w:rsidRDefault="00805A21" w:rsidP="00805A21">
      <w:pPr>
        <w:pStyle w:val="paragraph"/>
        <w:tabs>
          <w:tab w:val="clear" w:pos="1531"/>
          <w:tab w:val="left" w:pos="1701"/>
        </w:tabs>
        <w:ind w:left="1843" w:hanging="283"/>
      </w:pPr>
      <w:r w:rsidRPr="00194786">
        <w:tab/>
      </w:r>
      <w:r w:rsidR="00194786">
        <w:noBreakHyphen/>
      </w:r>
      <w:r w:rsidRPr="00194786">
        <w:tab/>
        <w:t>suspension clearance is the minimum distance from the front and rear suspensions to the ground.</w:t>
      </w:r>
    </w:p>
    <w:p w:rsidR="00805A21" w:rsidRPr="00194786" w:rsidRDefault="00805A21" w:rsidP="00805A21">
      <w:pPr>
        <w:pStyle w:val="subsection"/>
      </w:pPr>
      <w:r w:rsidRPr="00194786">
        <w:tab/>
        <w:t>5.</w:t>
      </w:r>
      <w:r w:rsidR="00194786">
        <w:noBreakHyphen/>
      </w:r>
      <w:r w:rsidRPr="00194786">
        <w:tab/>
        <w:t>For the purposes of 8703, “passenger motor vehicles” means motor cars and other motor vehicles (including station wagons) designed for the carriage of 2 or more persons (including the driver), other than:</w:t>
      </w:r>
    </w:p>
    <w:p w:rsidR="00805A21" w:rsidRPr="00194786" w:rsidRDefault="00805A21" w:rsidP="00805A21">
      <w:pPr>
        <w:pStyle w:val="paragraph"/>
      </w:pPr>
      <w:r w:rsidRPr="00194786">
        <w:tab/>
        <w:t>(a)</w:t>
      </w:r>
      <w:r w:rsidRPr="00194786">
        <w:tab/>
        <w:t>ambulances;</w:t>
      </w:r>
    </w:p>
    <w:p w:rsidR="00805A21" w:rsidRPr="00194786" w:rsidRDefault="00805A21" w:rsidP="00805A21">
      <w:pPr>
        <w:pStyle w:val="paragraph"/>
      </w:pPr>
      <w:r w:rsidRPr="00194786">
        <w:tab/>
        <w:t>(b)</w:t>
      </w:r>
      <w:r w:rsidRPr="00194786">
        <w:tab/>
        <w:t>hearses;</w:t>
      </w:r>
    </w:p>
    <w:p w:rsidR="00805A21" w:rsidRPr="00194786" w:rsidRDefault="00805A21" w:rsidP="00805A21">
      <w:pPr>
        <w:pStyle w:val="paragraph"/>
      </w:pPr>
      <w:r w:rsidRPr="00194786">
        <w:tab/>
        <w:t>(c)</w:t>
      </w:r>
      <w:r w:rsidRPr="00194786">
        <w:tab/>
        <w:t>police vans;</w:t>
      </w:r>
    </w:p>
    <w:p w:rsidR="00805A21" w:rsidRPr="00194786" w:rsidRDefault="00805A21" w:rsidP="00805A21">
      <w:pPr>
        <w:pStyle w:val="paragraph"/>
      </w:pPr>
      <w:r w:rsidRPr="00194786">
        <w:tab/>
        <w:t>(d)</w:t>
      </w:r>
      <w:r w:rsidRPr="00194786">
        <w:tab/>
        <w:t>amphibious vehicles; or</w:t>
      </w:r>
    </w:p>
    <w:p w:rsidR="00805A21" w:rsidRPr="00194786" w:rsidRDefault="00805A21" w:rsidP="00805A21">
      <w:pPr>
        <w:pStyle w:val="paragraph"/>
      </w:pPr>
      <w:r w:rsidRPr="00194786">
        <w:tab/>
        <w:t>(e)</w:t>
      </w:r>
      <w:r w:rsidRPr="00194786">
        <w:tab/>
        <w:t>off</w:t>
      </w:r>
      <w:r w:rsidR="00194786">
        <w:noBreakHyphen/>
      </w:r>
      <w:r w:rsidRPr="00194786">
        <w:t>road vehicles.</w:t>
      </w:r>
    </w:p>
    <w:p w:rsidR="00805A21" w:rsidRPr="00194786" w:rsidRDefault="00805A21" w:rsidP="00805A21">
      <w:pPr>
        <w:pStyle w:val="subsection"/>
      </w:pPr>
      <w:r w:rsidRPr="00194786">
        <w:tab/>
        <w:t>6.</w:t>
      </w:r>
      <w:r w:rsidR="00194786">
        <w:noBreakHyphen/>
      </w:r>
      <w:r w:rsidRPr="00194786">
        <w:tab/>
        <w:t>8708 does not cover textile mats or textile carpets (Chapter</w:t>
      </w:r>
      <w:r w:rsidR="00194786">
        <w:t> </w:t>
      </w:r>
      <w:r w:rsidRPr="00194786">
        <w:t>57).</w:t>
      </w:r>
    </w:p>
    <w:p w:rsidR="00805A21" w:rsidRPr="00194786" w:rsidRDefault="00805A21" w:rsidP="00805A21">
      <w:pPr>
        <w:pStyle w:val="subsection"/>
      </w:pPr>
      <w:r w:rsidRPr="00194786">
        <w:tab/>
        <w:t>7.</w:t>
      </w:r>
      <w:r w:rsidR="00194786">
        <w:noBreakHyphen/>
      </w:r>
      <w:r w:rsidRPr="00194786">
        <w:tab/>
        <w:t>For the purposes of this Chapter, “g.v.w.” (gross vehicle weight) is the road weight specified by the manufacturer as being the maximum design weight capacity of the vehicle. This weight is the combined weight of the vehicle, the maximum specified load, the driver and a tank full of fuel.</w:t>
      </w:r>
    </w:p>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5D2A8A">
        <w:trPr>
          <w:cantSplit/>
          <w:trHeight w:val="209"/>
        </w:trPr>
        <w:tc>
          <w:tcPr>
            <w:tcW w:w="1134" w:type="dxa"/>
          </w:tcPr>
          <w:p w:rsidR="00805A21" w:rsidRPr="00194786" w:rsidRDefault="00805A21" w:rsidP="004C5491">
            <w:pPr>
              <w:pStyle w:val="Tabletext"/>
            </w:pPr>
            <w:r w:rsidRPr="00194786">
              <w:t>8701</w:t>
            </w:r>
          </w:p>
        </w:tc>
        <w:tc>
          <w:tcPr>
            <w:tcW w:w="4820" w:type="dxa"/>
          </w:tcPr>
          <w:p w:rsidR="00805A21" w:rsidRPr="00194786" w:rsidRDefault="00805A21" w:rsidP="00805A21">
            <w:pPr>
              <w:pStyle w:val="CTACAPS"/>
            </w:pPr>
            <w:r w:rsidRPr="00194786">
              <w:t>TRACTORS (OTHER THAN TRACTORS OF 8709):</w:t>
            </w:r>
          </w:p>
        </w:tc>
        <w:tc>
          <w:tcPr>
            <w:tcW w:w="1191" w:type="dxa"/>
          </w:tcPr>
          <w:p w:rsidR="00805A21" w:rsidRPr="00194786" w:rsidRDefault="00805A21" w:rsidP="00B60B5F">
            <w:pPr>
              <w:pStyle w:val="Tabletext"/>
            </w:pPr>
          </w:p>
        </w:tc>
      </w:tr>
      <w:tr w:rsidR="00805A21" w:rsidRPr="00194786" w:rsidTr="00F465DC">
        <w:trPr>
          <w:cantSplit/>
          <w:trHeight w:val="209"/>
        </w:trPr>
        <w:tc>
          <w:tcPr>
            <w:tcW w:w="1134" w:type="dxa"/>
          </w:tcPr>
          <w:p w:rsidR="00805A21" w:rsidRPr="00194786" w:rsidRDefault="00805A21" w:rsidP="004C5491">
            <w:pPr>
              <w:pStyle w:val="Tabletext"/>
            </w:pPr>
            <w:r w:rsidRPr="00194786">
              <w:t>8701.10.00</w:t>
            </w:r>
          </w:p>
        </w:tc>
        <w:tc>
          <w:tcPr>
            <w:tcW w:w="4820" w:type="dxa"/>
          </w:tcPr>
          <w:p w:rsidR="00805A21" w:rsidRPr="00194786" w:rsidRDefault="00194786" w:rsidP="00805A21">
            <w:pPr>
              <w:pStyle w:val="CTA-"/>
            </w:pPr>
            <w:r>
              <w:noBreakHyphen/>
            </w:r>
            <w:r w:rsidR="00CF378D" w:rsidRPr="00194786">
              <w:t>Single axle tractors</w:t>
            </w:r>
          </w:p>
        </w:tc>
        <w:tc>
          <w:tcPr>
            <w:tcW w:w="1191" w:type="dxa"/>
          </w:tcPr>
          <w:p w:rsidR="00805A21" w:rsidRPr="00194786" w:rsidRDefault="00805A21" w:rsidP="00B60B5F">
            <w:pPr>
              <w:pStyle w:val="Tabletext"/>
            </w:pPr>
            <w:r w:rsidRPr="00194786">
              <w:t>Free</w:t>
            </w:r>
          </w:p>
        </w:tc>
      </w:tr>
      <w:tr w:rsidR="00805A21" w:rsidRPr="00194786" w:rsidTr="005D2A8A">
        <w:trPr>
          <w:cantSplit/>
          <w:trHeight w:val="209"/>
        </w:trPr>
        <w:tc>
          <w:tcPr>
            <w:tcW w:w="1134" w:type="dxa"/>
          </w:tcPr>
          <w:p w:rsidR="00805A21" w:rsidRPr="00194786" w:rsidRDefault="00805A21" w:rsidP="004C5491">
            <w:pPr>
              <w:pStyle w:val="Tabletext"/>
            </w:pPr>
            <w:r w:rsidRPr="00194786">
              <w:t>8701.20.00</w:t>
            </w:r>
          </w:p>
        </w:tc>
        <w:tc>
          <w:tcPr>
            <w:tcW w:w="4820" w:type="dxa"/>
          </w:tcPr>
          <w:p w:rsidR="00805A21" w:rsidRPr="00194786" w:rsidRDefault="00194786" w:rsidP="00805A21">
            <w:pPr>
              <w:pStyle w:val="CTA-"/>
            </w:pPr>
            <w:r>
              <w:noBreakHyphen/>
            </w:r>
            <w:r w:rsidR="00805A21" w:rsidRPr="00194786">
              <w:t>Road tractors for semi</w:t>
            </w:r>
            <w:r>
              <w:noBreakHyphen/>
            </w:r>
            <w:r w:rsidR="00805A21" w:rsidRPr="00194786">
              <w:t>trailers</w:t>
            </w:r>
          </w:p>
        </w:tc>
        <w:tc>
          <w:tcPr>
            <w:tcW w:w="1191" w:type="dxa"/>
          </w:tcPr>
          <w:p w:rsidR="00805A21" w:rsidRPr="00194786" w:rsidRDefault="00805A21" w:rsidP="00B60B5F">
            <w:pPr>
              <w:pStyle w:val="Tabletext"/>
            </w:pPr>
            <w:r w:rsidRPr="00194786">
              <w:t>5%</w:t>
            </w:r>
            <w:r w:rsidRPr="00194786">
              <w:br/>
              <w:t>CA:Free</w:t>
            </w:r>
          </w:p>
        </w:tc>
      </w:tr>
      <w:tr w:rsidR="00805A21" w:rsidRPr="00194786" w:rsidTr="005D2A8A">
        <w:trPr>
          <w:cantSplit/>
          <w:trHeight w:val="209"/>
        </w:trPr>
        <w:tc>
          <w:tcPr>
            <w:tcW w:w="1134" w:type="dxa"/>
          </w:tcPr>
          <w:p w:rsidR="00805A21" w:rsidRPr="00194786" w:rsidRDefault="00805A21" w:rsidP="004C5491">
            <w:pPr>
              <w:pStyle w:val="Tabletext"/>
            </w:pPr>
            <w:r w:rsidRPr="00194786">
              <w:t>8701.30.00</w:t>
            </w:r>
          </w:p>
        </w:tc>
        <w:tc>
          <w:tcPr>
            <w:tcW w:w="4820" w:type="dxa"/>
          </w:tcPr>
          <w:p w:rsidR="00805A21" w:rsidRPr="00194786" w:rsidRDefault="00194786" w:rsidP="00805A21">
            <w:pPr>
              <w:pStyle w:val="CTA-"/>
            </w:pPr>
            <w:r>
              <w:noBreakHyphen/>
            </w:r>
            <w:r w:rsidR="00805A21" w:rsidRPr="00194786">
              <w:t>Track</w:t>
            </w:r>
            <w:r>
              <w:noBreakHyphen/>
            </w:r>
            <w:r w:rsidR="00805A21" w:rsidRPr="00194786">
              <w:t>laying tractors</w:t>
            </w:r>
          </w:p>
        </w:tc>
        <w:tc>
          <w:tcPr>
            <w:tcW w:w="1191" w:type="dxa"/>
          </w:tcPr>
          <w:p w:rsidR="00805A21" w:rsidRPr="00194786" w:rsidRDefault="00805A21" w:rsidP="00B60B5F">
            <w:pPr>
              <w:pStyle w:val="Tabletext"/>
            </w:pPr>
            <w:r w:rsidRPr="00194786">
              <w:t>Free</w:t>
            </w: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8701.9</w:t>
            </w:r>
          </w:p>
        </w:tc>
        <w:tc>
          <w:tcPr>
            <w:tcW w:w="4820" w:type="dxa"/>
          </w:tcPr>
          <w:p w:rsidR="00CF378D" w:rsidRPr="00194786" w:rsidDel="00CF378D" w:rsidRDefault="00194786" w:rsidP="005D2A8A">
            <w:pPr>
              <w:pStyle w:val="CTA-"/>
            </w:pPr>
            <w:r>
              <w:noBreakHyphen/>
            </w:r>
            <w:r w:rsidR="00CF378D" w:rsidRPr="00194786">
              <w:t>Other, of an engine power:</w:t>
            </w:r>
          </w:p>
        </w:tc>
        <w:tc>
          <w:tcPr>
            <w:tcW w:w="1191" w:type="dxa"/>
          </w:tcPr>
          <w:p w:rsidR="00CF378D" w:rsidRPr="00194786" w:rsidDel="00CF378D" w:rsidRDefault="00CF378D" w:rsidP="00B60B5F">
            <w:pPr>
              <w:pStyle w:val="Tabletext"/>
            </w:pP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8701.91</w:t>
            </w:r>
          </w:p>
        </w:tc>
        <w:tc>
          <w:tcPr>
            <w:tcW w:w="4820" w:type="dxa"/>
          </w:tcPr>
          <w:p w:rsidR="00CF378D" w:rsidRPr="00194786" w:rsidDel="00CF378D" w:rsidRDefault="00194786" w:rsidP="005D2A8A">
            <w:pPr>
              <w:pStyle w:val="CTA--"/>
            </w:pPr>
            <w:r>
              <w:noBreakHyphen/>
            </w:r>
            <w:r>
              <w:noBreakHyphen/>
            </w:r>
            <w:r w:rsidR="00CF378D" w:rsidRPr="00194786">
              <w:t>Not exceeding 18 kW:</w:t>
            </w:r>
          </w:p>
        </w:tc>
        <w:tc>
          <w:tcPr>
            <w:tcW w:w="1191" w:type="dxa"/>
          </w:tcPr>
          <w:p w:rsidR="00CF378D" w:rsidRPr="00194786" w:rsidDel="00CF378D" w:rsidRDefault="00CF378D" w:rsidP="00B60B5F">
            <w:pPr>
              <w:pStyle w:val="Tabletext"/>
            </w:pP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8701.91.1</w:t>
            </w:r>
          </w:p>
        </w:tc>
        <w:tc>
          <w:tcPr>
            <w:tcW w:w="4820" w:type="dxa"/>
          </w:tcPr>
          <w:p w:rsidR="00CF378D" w:rsidRPr="00194786" w:rsidDel="00CF378D" w:rsidRDefault="00194786" w:rsidP="00805A21">
            <w:pPr>
              <w:pStyle w:val="CTA---"/>
            </w:pPr>
            <w:r>
              <w:noBreakHyphen/>
            </w:r>
            <w:r>
              <w:noBreakHyphen/>
            </w:r>
            <w:r>
              <w:noBreakHyphen/>
            </w:r>
            <w:r w:rsidR="00CF378D" w:rsidRPr="00194786">
              <w:t>Agricultural tractors:</w:t>
            </w:r>
          </w:p>
        </w:tc>
        <w:tc>
          <w:tcPr>
            <w:tcW w:w="1191" w:type="dxa"/>
          </w:tcPr>
          <w:p w:rsidR="00CF378D" w:rsidRPr="00194786" w:rsidDel="00CF378D" w:rsidRDefault="00CF378D" w:rsidP="00B60B5F">
            <w:pPr>
              <w:pStyle w:val="Tabletext"/>
            </w:pP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8701.91.11</w:t>
            </w:r>
          </w:p>
        </w:tc>
        <w:tc>
          <w:tcPr>
            <w:tcW w:w="4820" w:type="dxa"/>
          </w:tcPr>
          <w:p w:rsidR="00CF378D" w:rsidRPr="00194786" w:rsidRDefault="00194786" w:rsidP="00A03831">
            <w:pPr>
              <w:pStyle w:val="CTA----"/>
            </w:pPr>
            <w:r>
              <w:noBreakHyphen/>
            </w:r>
            <w:r>
              <w:noBreakHyphen/>
            </w:r>
            <w:r>
              <w:noBreakHyphen/>
            </w:r>
            <w:r>
              <w:noBreakHyphen/>
            </w:r>
            <w:r w:rsidR="00CF378D" w:rsidRPr="00194786">
              <w:t>Goods, as follows:</w:t>
            </w:r>
          </w:p>
          <w:p w:rsidR="00CF378D" w:rsidRPr="00194786" w:rsidRDefault="00CF378D" w:rsidP="00A03831">
            <w:pPr>
              <w:pStyle w:val="CTA4a"/>
            </w:pPr>
            <w:r w:rsidRPr="00194786">
              <w:tab/>
              <w:t>(a)</w:t>
            </w:r>
            <w:r w:rsidRPr="00194786">
              <w:tab/>
              <w:t>having an engine power of 15 kW or greater;</w:t>
            </w:r>
          </w:p>
          <w:p w:rsidR="00CF378D" w:rsidRPr="00194786" w:rsidDel="00CF378D" w:rsidRDefault="00CF378D" w:rsidP="00C436C9">
            <w:pPr>
              <w:pStyle w:val="CTA4a"/>
            </w:pPr>
            <w:r w:rsidRPr="00194786">
              <w:tab/>
              <w:t>(b)</w:t>
            </w:r>
            <w:r w:rsidRPr="00194786">
              <w:tab/>
              <w:t>having an engine power less than 15 kW with a single power take</w:t>
            </w:r>
            <w:r w:rsidR="00194786">
              <w:noBreakHyphen/>
            </w:r>
            <w:r w:rsidRPr="00194786">
              <w:t>off, rear axle mounted and rear facing and having rear hydraulic lift 3 point linkage</w:t>
            </w:r>
          </w:p>
        </w:tc>
        <w:tc>
          <w:tcPr>
            <w:tcW w:w="1191" w:type="dxa"/>
          </w:tcPr>
          <w:p w:rsidR="00CF378D" w:rsidRPr="00194786" w:rsidDel="00CF378D" w:rsidRDefault="00CF378D" w:rsidP="00B60B5F">
            <w:pPr>
              <w:pStyle w:val="Tabletext"/>
            </w:pPr>
            <w:r w:rsidRPr="00194786">
              <w:t>Free</w:t>
            </w: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8701.91.19</w:t>
            </w:r>
          </w:p>
        </w:tc>
        <w:tc>
          <w:tcPr>
            <w:tcW w:w="4820" w:type="dxa"/>
          </w:tcPr>
          <w:p w:rsidR="00CF378D" w:rsidRPr="00194786" w:rsidDel="00CF378D" w:rsidRDefault="00194786" w:rsidP="005D2A8A">
            <w:pPr>
              <w:pStyle w:val="CTA----"/>
            </w:pPr>
            <w:r>
              <w:noBreakHyphen/>
            </w:r>
            <w:r>
              <w:noBreakHyphen/>
            </w:r>
            <w:r>
              <w:noBreakHyphen/>
            </w:r>
            <w:r>
              <w:noBreakHyphen/>
            </w:r>
            <w:r w:rsidR="00CF378D" w:rsidRPr="00194786">
              <w:t>Other</w:t>
            </w:r>
          </w:p>
        </w:tc>
        <w:tc>
          <w:tcPr>
            <w:tcW w:w="1191" w:type="dxa"/>
          </w:tcPr>
          <w:p w:rsidR="00CF378D" w:rsidRPr="00194786" w:rsidDel="00CF378D" w:rsidRDefault="00CF378D" w:rsidP="00B60B5F">
            <w:pPr>
              <w:pStyle w:val="Tabletext"/>
            </w:pPr>
            <w:r w:rsidRPr="00194786">
              <w:t>5%</w:t>
            </w: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8701.91.90</w:t>
            </w:r>
          </w:p>
        </w:tc>
        <w:tc>
          <w:tcPr>
            <w:tcW w:w="4820" w:type="dxa"/>
          </w:tcPr>
          <w:p w:rsidR="00CF378D" w:rsidRPr="00194786" w:rsidDel="00CF378D" w:rsidRDefault="00194786" w:rsidP="00805A21">
            <w:pPr>
              <w:pStyle w:val="CTA---"/>
            </w:pPr>
            <w:r>
              <w:noBreakHyphen/>
            </w:r>
            <w:r>
              <w:noBreakHyphen/>
            </w:r>
            <w:r>
              <w:noBreakHyphen/>
            </w:r>
            <w:r w:rsidR="00CF378D" w:rsidRPr="00194786">
              <w:t>Other</w:t>
            </w:r>
          </w:p>
        </w:tc>
        <w:tc>
          <w:tcPr>
            <w:tcW w:w="1191" w:type="dxa"/>
          </w:tcPr>
          <w:p w:rsidR="00CF378D" w:rsidRPr="00194786" w:rsidDel="00CF378D" w:rsidRDefault="00CF378D" w:rsidP="00B60B5F">
            <w:pPr>
              <w:pStyle w:val="Tabletext"/>
            </w:pPr>
            <w:r w:rsidRPr="00194786">
              <w:t>5%</w:t>
            </w:r>
            <w:r w:rsidRPr="00194786">
              <w:br/>
              <w:t>CA:Free</w:t>
            </w: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8701.92</w:t>
            </w:r>
          </w:p>
        </w:tc>
        <w:tc>
          <w:tcPr>
            <w:tcW w:w="4820" w:type="dxa"/>
          </w:tcPr>
          <w:p w:rsidR="00CF378D" w:rsidRPr="00194786" w:rsidDel="00CF378D" w:rsidRDefault="00194786" w:rsidP="005D2A8A">
            <w:pPr>
              <w:pStyle w:val="CTA--"/>
            </w:pPr>
            <w:r>
              <w:noBreakHyphen/>
            </w:r>
            <w:r>
              <w:noBreakHyphen/>
            </w:r>
            <w:r w:rsidR="00CF378D" w:rsidRPr="00194786">
              <w:t>Exceeding 18 kW but not exceeding 37 kW:</w:t>
            </w:r>
          </w:p>
        </w:tc>
        <w:tc>
          <w:tcPr>
            <w:tcW w:w="1191" w:type="dxa"/>
          </w:tcPr>
          <w:p w:rsidR="00CF378D" w:rsidRPr="00194786" w:rsidDel="00CF378D" w:rsidRDefault="00CF378D" w:rsidP="00B60B5F">
            <w:pPr>
              <w:pStyle w:val="Tabletext"/>
            </w:pP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8701.92.10</w:t>
            </w:r>
          </w:p>
        </w:tc>
        <w:tc>
          <w:tcPr>
            <w:tcW w:w="4820" w:type="dxa"/>
          </w:tcPr>
          <w:p w:rsidR="00CF378D" w:rsidRPr="00194786" w:rsidDel="00CF378D" w:rsidRDefault="00194786" w:rsidP="00805A21">
            <w:pPr>
              <w:pStyle w:val="CTA---"/>
            </w:pPr>
            <w:r>
              <w:noBreakHyphen/>
            </w:r>
            <w:r>
              <w:noBreakHyphen/>
            </w:r>
            <w:r>
              <w:noBreakHyphen/>
            </w:r>
            <w:r w:rsidR="00CF378D" w:rsidRPr="00194786">
              <w:t>Agricultural tractors</w:t>
            </w:r>
          </w:p>
        </w:tc>
        <w:tc>
          <w:tcPr>
            <w:tcW w:w="1191" w:type="dxa"/>
          </w:tcPr>
          <w:p w:rsidR="00CF378D" w:rsidRPr="00194786" w:rsidDel="00CF378D" w:rsidRDefault="00CF378D" w:rsidP="00B60B5F">
            <w:pPr>
              <w:pStyle w:val="Tabletext"/>
            </w:pPr>
            <w:r w:rsidRPr="00194786">
              <w:t>Free</w:t>
            </w: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8701.92.90</w:t>
            </w:r>
          </w:p>
        </w:tc>
        <w:tc>
          <w:tcPr>
            <w:tcW w:w="4820" w:type="dxa"/>
          </w:tcPr>
          <w:p w:rsidR="00CF378D" w:rsidRPr="00194786" w:rsidDel="00CF378D" w:rsidRDefault="00194786" w:rsidP="00805A21">
            <w:pPr>
              <w:pStyle w:val="CTA---"/>
            </w:pPr>
            <w:r>
              <w:noBreakHyphen/>
            </w:r>
            <w:r>
              <w:noBreakHyphen/>
            </w:r>
            <w:r>
              <w:noBreakHyphen/>
            </w:r>
            <w:r w:rsidR="00CF378D" w:rsidRPr="00194786">
              <w:t>Other</w:t>
            </w:r>
          </w:p>
        </w:tc>
        <w:tc>
          <w:tcPr>
            <w:tcW w:w="1191" w:type="dxa"/>
          </w:tcPr>
          <w:p w:rsidR="00CF378D" w:rsidRPr="00194786" w:rsidDel="00CF378D" w:rsidRDefault="00CF378D" w:rsidP="00B60B5F">
            <w:pPr>
              <w:pStyle w:val="Tabletext"/>
            </w:pPr>
            <w:r w:rsidRPr="00194786">
              <w:t>5%</w:t>
            </w:r>
            <w:r w:rsidRPr="00194786">
              <w:br/>
              <w:t>CA:Free</w:t>
            </w: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8701.93</w:t>
            </w:r>
          </w:p>
        </w:tc>
        <w:tc>
          <w:tcPr>
            <w:tcW w:w="4820" w:type="dxa"/>
          </w:tcPr>
          <w:p w:rsidR="00CF378D" w:rsidRPr="00194786" w:rsidDel="00CF378D" w:rsidRDefault="00194786" w:rsidP="005D2A8A">
            <w:pPr>
              <w:pStyle w:val="CTA--"/>
            </w:pPr>
            <w:r>
              <w:noBreakHyphen/>
            </w:r>
            <w:r>
              <w:noBreakHyphen/>
            </w:r>
            <w:r w:rsidR="00CF378D" w:rsidRPr="00194786">
              <w:t>Exceeding 37 kW but not exceeding 75 kW:</w:t>
            </w:r>
          </w:p>
        </w:tc>
        <w:tc>
          <w:tcPr>
            <w:tcW w:w="1191" w:type="dxa"/>
          </w:tcPr>
          <w:p w:rsidR="00CF378D" w:rsidRPr="00194786" w:rsidDel="00CF378D" w:rsidRDefault="00CF378D" w:rsidP="00B60B5F">
            <w:pPr>
              <w:pStyle w:val="Tabletext"/>
            </w:pP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8701.93.10</w:t>
            </w:r>
          </w:p>
        </w:tc>
        <w:tc>
          <w:tcPr>
            <w:tcW w:w="4820" w:type="dxa"/>
          </w:tcPr>
          <w:p w:rsidR="00CF378D" w:rsidRPr="00194786" w:rsidDel="00CF378D" w:rsidRDefault="00194786" w:rsidP="00805A21">
            <w:pPr>
              <w:pStyle w:val="CTA---"/>
            </w:pPr>
            <w:r>
              <w:noBreakHyphen/>
            </w:r>
            <w:r>
              <w:noBreakHyphen/>
            </w:r>
            <w:r>
              <w:noBreakHyphen/>
            </w:r>
            <w:r w:rsidR="00CF378D" w:rsidRPr="00194786">
              <w:t>Agricultural tractors</w:t>
            </w:r>
          </w:p>
        </w:tc>
        <w:tc>
          <w:tcPr>
            <w:tcW w:w="1191" w:type="dxa"/>
          </w:tcPr>
          <w:p w:rsidR="00CF378D" w:rsidRPr="00194786" w:rsidDel="00CF378D" w:rsidRDefault="00CF378D" w:rsidP="00B60B5F">
            <w:pPr>
              <w:pStyle w:val="Tabletext"/>
            </w:pPr>
            <w:r w:rsidRPr="00194786">
              <w:t>Free</w:t>
            </w: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8701.93.90</w:t>
            </w:r>
          </w:p>
        </w:tc>
        <w:tc>
          <w:tcPr>
            <w:tcW w:w="4820" w:type="dxa"/>
          </w:tcPr>
          <w:p w:rsidR="00CF378D" w:rsidRPr="00194786" w:rsidDel="00CF378D" w:rsidRDefault="00194786" w:rsidP="00805A21">
            <w:pPr>
              <w:pStyle w:val="CTA---"/>
            </w:pPr>
            <w:r>
              <w:noBreakHyphen/>
            </w:r>
            <w:r>
              <w:noBreakHyphen/>
            </w:r>
            <w:r>
              <w:noBreakHyphen/>
            </w:r>
            <w:r w:rsidR="00CF378D" w:rsidRPr="00194786">
              <w:t>Other</w:t>
            </w:r>
          </w:p>
        </w:tc>
        <w:tc>
          <w:tcPr>
            <w:tcW w:w="1191" w:type="dxa"/>
          </w:tcPr>
          <w:p w:rsidR="00CF378D" w:rsidRPr="00194786" w:rsidDel="00CF378D" w:rsidRDefault="00CF378D" w:rsidP="00B60B5F">
            <w:pPr>
              <w:pStyle w:val="Tabletext"/>
            </w:pPr>
            <w:r w:rsidRPr="00194786">
              <w:t>5%</w:t>
            </w:r>
            <w:r w:rsidRPr="00194786">
              <w:br/>
              <w:t>CA:Free</w:t>
            </w: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8701.94</w:t>
            </w:r>
          </w:p>
        </w:tc>
        <w:tc>
          <w:tcPr>
            <w:tcW w:w="4820" w:type="dxa"/>
          </w:tcPr>
          <w:p w:rsidR="00CF378D" w:rsidRPr="00194786" w:rsidDel="00CF378D" w:rsidRDefault="00194786" w:rsidP="005D2A8A">
            <w:pPr>
              <w:pStyle w:val="CTA--"/>
            </w:pPr>
            <w:r>
              <w:noBreakHyphen/>
            </w:r>
            <w:r>
              <w:noBreakHyphen/>
            </w:r>
            <w:r w:rsidR="00CF378D" w:rsidRPr="00194786">
              <w:t>Exceeding 75 kW but not exceeding 130 kW:</w:t>
            </w:r>
          </w:p>
        </w:tc>
        <w:tc>
          <w:tcPr>
            <w:tcW w:w="1191" w:type="dxa"/>
          </w:tcPr>
          <w:p w:rsidR="00CF378D" w:rsidRPr="00194786" w:rsidDel="00CF378D" w:rsidRDefault="00CF378D" w:rsidP="00B60B5F">
            <w:pPr>
              <w:pStyle w:val="Tabletext"/>
            </w:pP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8701.94.10</w:t>
            </w:r>
          </w:p>
        </w:tc>
        <w:tc>
          <w:tcPr>
            <w:tcW w:w="4820" w:type="dxa"/>
          </w:tcPr>
          <w:p w:rsidR="00CF378D" w:rsidRPr="00194786" w:rsidDel="00CF378D" w:rsidRDefault="00194786" w:rsidP="00805A21">
            <w:pPr>
              <w:pStyle w:val="CTA---"/>
            </w:pPr>
            <w:r>
              <w:noBreakHyphen/>
            </w:r>
            <w:r>
              <w:noBreakHyphen/>
            </w:r>
            <w:r>
              <w:noBreakHyphen/>
            </w:r>
            <w:r w:rsidR="00CF378D" w:rsidRPr="00194786">
              <w:t>Agricultural tractors</w:t>
            </w:r>
          </w:p>
        </w:tc>
        <w:tc>
          <w:tcPr>
            <w:tcW w:w="1191" w:type="dxa"/>
          </w:tcPr>
          <w:p w:rsidR="00CF378D" w:rsidRPr="00194786" w:rsidDel="00CF378D" w:rsidRDefault="00CF378D" w:rsidP="00B60B5F">
            <w:pPr>
              <w:pStyle w:val="Tabletext"/>
            </w:pPr>
            <w:r w:rsidRPr="00194786">
              <w:t>Free</w:t>
            </w: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8701.94.90</w:t>
            </w:r>
          </w:p>
        </w:tc>
        <w:tc>
          <w:tcPr>
            <w:tcW w:w="4820" w:type="dxa"/>
          </w:tcPr>
          <w:p w:rsidR="00CF378D" w:rsidRPr="00194786" w:rsidDel="00CF378D" w:rsidRDefault="00194786" w:rsidP="00805A21">
            <w:pPr>
              <w:pStyle w:val="CTA---"/>
            </w:pPr>
            <w:r>
              <w:noBreakHyphen/>
            </w:r>
            <w:r>
              <w:noBreakHyphen/>
            </w:r>
            <w:r>
              <w:noBreakHyphen/>
            </w:r>
            <w:r w:rsidR="00CF378D" w:rsidRPr="00194786">
              <w:t>Other</w:t>
            </w:r>
          </w:p>
        </w:tc>
        <w:tc>
          <w:tcPr>
            <w:tcW w:w="1191" w:type="dxa"/>
          </w:tcPr>
          <w:p w:rsidR="00CF378D" w:rsidRPr="00194786" w:rsidDel="00CF378D" w:rsidRDefault="00CF378D" w:rsidP="00B60B5F">
            <w:pPr>
              <w:pStyle w:val="Tabletext"/>
            </w:pPr>
            <w:r w:rsidRPr="00194786">
              <w:t>5%</w:t>
            </w:r>
            <w:r w:rsidRPr="00194786">
              <w:br/>
              <w:t>CA:Free</w:t>
            </w: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8701.95</w:t>
            </w:r>
          </w:p>
        </w:tc>
        <w:tc>
          <w:tcPr>
            <w:tcW w:w="4820" w:type="dxa"/>
          </w:tcPr>
          <w:p w:rsidR="00CF378D" w:rsidRPr="00194786" w:rsidDel="00CF378D" w:rsidRDefault="00194786" w:rsidP="005D2A8A">
            <w:pPr>
              <w:pStyle w:val="CTA--"/>
            </w:pPr>
            <w:r>
              <w:noBreakHyphen/>
            </w:r>
            <w:r>
              <w:noBreakHyphen/>
            </w:r>
            <w:r w:rsidR="00CF378D" w:rsidRPr="00194786">
              <w:t>Exceeding 130 kW:</w:t>
            </w:r>
          </w:p>
        </w:tc>
        <w:tc>
          <w:tcPr>
            <w:tcW w:w="1191" w:type="dxa"/>
          </w:tcPr>
          <w:p w:rsidR="00CF378D" w:rsidRPr="00194786" w:rsidDel="00CF378D" w:rsidRDefault="00CF378D" w:rsidP="00B60B5F">
            <w:pPr>
              <w:pStyle w:val="Tabletext"/>
            </w:pP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8701.95.10</w:t>
            </w:r>
          </w:p>
        </w:tc>
        <w:tc>
          <w:tcPr>
            <w:tcW w:w="4820" w:type="dxa"/>
          </w:tcPr>
          <w:p w:rsidR="00CF378D" w:rsidRPr="00194786" w:rsidDel="00CF378D" w:rsidRDefault="00194786" w:rsidP="00805A21">
            <w:pPr>
              <w:pStyle w:val="CTA---"/>
            </w:pPr>
            <w:r>
              <w:noBreakHyphen/>
            </w:r>
            <w:r>
              <w:noBreakHyphen/>
            </w:r>
            <w:r>
              <w:noBreakHyphen/>
            </w:r>
            <w:r w:rsidR="00CF378D" w:rsidRPr="00194786">
              <w:t>Agricultural tractors</w:t>
            </w:r>
          </w:p>
        </w:tc>
        <w:tc>
          <w:tcPr>
            <w:tcW w:w="1191" w:type="dxa"/>
          </w:tcPr>
          <w:p w:rsidR="00CF378D" w:rsidRPr="00194786" w:rsidDel="00CF378D" w:rsidRDefault="00CF378D" w:rsidP="00B60B5F">
            <w:pPr>
              <w:pStyle w:val="Tabletext"/>
            </w:pPr>
            <w:r w:rsidRPr="00194786">
              <w:t>Free</w:t>
            </w: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8701.95.90</w:t>
            </w:r>
          </w:p>
        </w:tc>
        <w:tc>
          <w:tcPr>
            <w:tcW w:w="4820" w:type="dxa"/>
          </w:tcPr>
          <w:p w:rsidR="00CF378D" w:rsidRPr="00194786" w:rsidDel="00CF378D" w:rsidRDefault="00194786" w:rsidP="00805A21">
            <w:pPr>
              <w:pStyle w:val="CTA---"/>
            </w:pPr>
            <w:r>
              <w:noBreakHyphen/>
            </w:r>
            <w:r>
              <w:noBreakHyphen/>
            </w:r>
            <w:r>
              <w:noBreakHyphen/>
            </w:r>
            <w:r w:rsidR="00CF378D" w:rsidRPr="00194786">
              <w:t>Other</w:t>
            </w:r>
          </w:p>
        </w:tc>
        <w:tc>
          <w:tcPr>
            <w:tcW w:w="1191" w:type="dxa"/>
          </w:tcPr>
          <w:p w:rsidR="00CF378D" w:rsidRPr="00194786" w:rsidDel="00CF378D" w:rsidRDefault="00CF378D" w:rsidP="00B60B5F">
            <w:pPr>
              <w:pStyle w:val="Tabletext"/>
            </w:pPr>
            <w:r w:rsidRPr="00194786">
              <w:t>5%</w:t>
            </w:r>
            <w:r w:rsidRPr="00194786">
              <w:br/>
              <w:t>CA:Free</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D93F40">
        <w:trPr>
          <w:cantSplit/>
          <w:trHeight w:val="209"/>
        </w:trPr>
        <w:tc>
          <w:tcPr>
            <w:tcW w:w="1134" w:type="dxa"/>
          </w:tcPr>
          <w:p w:rsidR="00805A21" w:rsidRPr="00194786" w:rsidRDefault="00805A21" w:rsidP="004C5491">
            <w:pPr>
              <w:pStyle w:val="Tabletext"/>
            </w:pPr>
            <w:r w:rsidRPr="00194786">
              <w:t>8702</w:t>
            </w:r>
          </w:p>
        </w:tc>
        <w:tc>
          <w:tcPr>
            <w:tcW w:w="4820" w:type="dxa"/>
          </w:tcPr>
          <w:p w:rsidR="00805A21" w:rsidRPr="00194786" w:rsidRDefault="00805A21" w:rsidP="001553D0">
            <w:pPr>
              <w:pStyle w:val="CTACAPS"/>
              <w:keepNext/>
            </w:pPr>
            <w:r w:rsidRPr="00194786">
              <w:t>MOTOR VEHICLES FOR THE TRANSPORT OF TEN OR MORE PERSONS, INCLUDING THE DRIVER:</w:t>
            </w:r>
          </w:p>
        </w:tc>
        <w:tc>
          <w:tcPr>
            <w:tcW w:w="1191" w:type="dxa"/>
          </w:tcPr>
          <w:p w:rsidR="00805A21" w:rsidRPr="00194786" w:rsidRDefault="00805A21" w:rsidP="00B60B5F">
            <w:pPr>
              <w:pStyle w:val="Tabletext"/>
            </w:pP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8702.10</w:t>
            </w:r>
          </w:p>
        </w:tc>
        <w:tc>
          <w:tcPr>
            <w:tcW w:w="4820" w:type="dxa"/>
          </w:tcPr>
          <w:p w:rsidR="00CF378D" w:rsidRPr="00194786" w:rsidDel="00CF378D" w:rsidRDefault="00194786" w:rsidP="00D93F40">
            <w:pPr>
              <w:pStyle w:val="CTA-"/>
            </w:pPr>
            <w:r>
              <w:noBreakHyphen/>
            </w:r>
            <w:r w:rsidR="00CF378D" w:rsidRPr="00194786">
              <w:t>With only compression</w:t>
            </w:r>
            <w:r>
              <w:noBreakHyphen/>
            </w:r>
            <w:r w:rsidR="00CF378D" w:rsidRPr="00194786">
              <w:t>ignition internal combustion piston engine (diesel or semi</w:t>
            </w:r>
            <w:r>
              <w:noBreakHyphen/>
            </w:r>
            <w:r w:rsidR="00CF378D" w:rsidRPr="00194786">
              <w:t>diesel):</w:t>
            </w:r>
          </w:p>
        </w:tc>
        <w:tc>
          <w:tcPr>
            <w:tcW w:w="1191" w:type="dxa"/>
          </w:tcPr>
          <w:p w:rsidR="00CF378D" w:rsidRPr="00194786" w:rsidDel="00CF378D" w:rsidRDefault="00CF378D" w:rsidP="00B60B5F">
            <w:pPr>
              <w:pStyle w:val="Tabletext"/>
            </w:pP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8702.10.10</w:t>
            </w:r>
          </w:p>
        </w:tc>
        <w:tc>
          <w:tcPr>
            <w:tcW w:w="4820" w:type="dxa"/>
          </w:tcPr>
          <w:p w:rsidR="00CF378D" w:rsidRPr="00194786" w:rsidRDefault="00194786" w:rsidP="00A03831">
            <w:pPr>
              <w:pStyle w:val="CTA---"/>
            </w:pPr>
            <w:r>
              <w:noBreakHyphen/>
            </w:r>
            <w:r>
              <w:noBreakHyphen/>
            </w:r>
            <w:r>
              <w:noBreakHyphen/>
            </w:r>
            <w:r w:rsidR="00CF378D" w:rsidRPr="00194786">
              <w:t>Goods, as follows:</w:t>
            </w:r>
          </w:p>
          <w:p w:rsidR="00CF378D" w:rsidRPr="00194786" w:rsidRDefault="00CF378D" w:rsidP="00A03831">
            <w:pPr>
              <w:pStyle w:val="CTA3a"/>
            </w:pPr>
            <w:r w:rsidRPr="00194786">
              <w:tab/>
              <w:t>(a)</w:t>
            </w:r>
            <w:r w:rsidRPr="00194786">
              <w:tab/>
              <w:t>g.v.w. exceeding 3.5 t;</w:t>
            </w:r>
          </w:p>
          <w:p w:rsidR="00CF378D" w:rsidRPr="00194786" w:rsidDel="00CF378D" w:rsidRDefault="00CF378D" w:rsidP="00C436C9">
            <w:pPr>
              <w:pStyle w:val="CTA3a"/>
            </w:pPr>
            <w:r w:rsidRPr="00194786">
              <w:tab/>
              <w:t>(b)</w:t>
            </w:r>
            <w:r w:rsidRPr="00194786">
              <w:tab/>
              <w:t>g.v.w. not exceeding 3.5 t, assembled</w:t>
            </w:r>
          </w:p>
        </w:tc>
        <w:tc>
          <w:tcPr>
            <w:tcW w:w="1191" w:type="dxa"/>
          </w:tcPr>
          <w:p w:rsidR="00CF378D" w:rsidRPr="00194786" w:rsidDel="00CF378D" w:rsidRDefault="00CF378D" w:rsidP="00B60B5F">
            <w:pPr>
              <w:pStyle w:val="Tabletext"/>
            </w:pPr>
            <w:r w:rsidRPr="00194786">
              <w:t>5%</w:t>
            </w:r>
            <w:r w:rsidRPr="00194786">
              <w:br/>
              <w:t>CA:Free</w:t>
            </w: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8702.10.90</w:t>
            </w:r>
          </w:p>
        </w:tc>
        <w:tc>
          <w:tcPr>
            <w:tcW w:w="4820" w:type="dxa"/>
          </w:tcPr>
          <w:p w:rsidR="00CF378D" w:rsidRPr="00194786" w:rsidDel="00CF378D" w:rsidRDefault="00194786" w:rsidP="00805A21">
            <w:pPr>
              <w:pStyle w:val="CTA---"/>
            </w:pPr>
            <w:r>
              <w:noBreakHyphen/>
            </w:r>
            <w:r>
              <w:noBreakHyphen/>
            </w:r>
            <w:r>
              <w:noBreakHyphen/>
            </w:r>
            <w:r w:rsidR="00CF378D" w:rsidRPr="00194786">
              <w:t>Other</w:t>
            </w:r>
          </w:p>
        </w:tc>
        <w:tc>
          <w:tcPr>
            <w:tcW w:w="1191" w:type="dxa"/>
          </w:tcPr>
          <w:p w:rsidR="00CF378D" w:rsidRPr="00194786" w:rsidDel="00CF378D" w:rsidRDefault="00CF378D" w:rsidP="00B60B5F">
            <w:pPr>
              <w:pStyle w:val="Tabletext"/>
            </w:pPr>
            <w:r w:rsidRPr="00194786">
              <w:t>5%</w:t>
            </w:r>
            <w:r w:rsidRPr="00194786">
              <w:br/>
              <w:t>DCS:4%</w:t>
            </w:r>
            <w:r w:rsidRPr="00194786">
              <w:br/>
              <w:t>CA:Free</w:t>
            </w:r>
            <w:r w:rsidRPr="00194786">
              <w:br/>
              <w:t>DCT:5%</w:t>
            </w: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8702.20</w:t>
            </w:r>
          </w:p>
        </w:tc>
        <w:tc>
          <w:tcPr>
            <w:tcW w:w="4820" w:type="dxa"/>
          </w:tcPr>
          <w:p w:rsidR="00CF378D" w:rsidRPr="00194786" w:rsidDel="00CF378D" w:rsidRDefault="00194786" w:rsidP="00D93F40">
            <w:pPr>
              <w:pStyle w:val="CTA-"/>
            </w:pPr>
            <w:r>
              <w:noBreakHyphen/>
            </w:r>
            <w:r w:rsidR="00CF378D" w:rsidRPr="00194786">
              <w:t>With both compression</w:t>
            </w:r>
            <w:r>
              <w:noBreakHyphen/>
            </w:r>
            <w:r w:rsidR="00CF378D" w:rsidRPr="00194786">
              <w:t>ignition internal combustion piston engine (diesel or semi</w:t>
            </w:r>
            <w:r>
              <w:noBreakHyphen/>
            </w:r>
            <w:r w:rsidR="00CF378D" w:rsidRPr="00194786">
              <w:t>diesel) and electric motor as motors for propulsion:</w:t>
            </w:r>
          </w:p>
        </w:tc>
        <w:tc>
          <w:tcPr>
            <w:tcW w:w="1191" w:type="dxa"/>
          </w:tcPr>
          <w:p w:rsidR="00CF378D" w:rsidRPr="00194786" w:rsidDel="00CF378D" w:rsidRDefault="00CF378D" w:rsidP="00B60B5F">
            <w:pPr>
              <w:pStyle w:val="Tabletext"/>
            </w:pP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8702.20.10</w:t>
            </w:r>
          </w:p>
        </w:tc>
        <w:tc>
          <w:tcPr>
            <w:tcW w:w="4820" w:type="dxa"/>
          </w:tcPr>
          <w:p w:rsidR="00CF378D" w:rsidRPr="00194786" w:rsidRDefault="00194786" w:rsidP="00A03831">
            <w:pPr>
              <w:pStyle w:val="CTA---"/>
            </w:pPr>
            <w:r>
              <w:noBreakHyphen/>
            </w:r>
            <w:r>
              <w:noBreakHyphen/>
            </w:r>
            <w:r>
              <w:noBreakHyphen/>
            </w:r>
            <w:r w:rsidR="00CF378D" w:rsidRPr="00194786">
              <w:t>Goods, as follows:</w:t>
            </w:r>
          </w:p>
          <w:p w:rsidR="00CF378D" w:rsidRPr="00194786" w:rsidRDefault="00CF378D" w:rsidP="00A03831">
            <w:pPr>
              <w:pStyle w:val="CTA3a"/>
            </w:pPr>
            <w:r w:rsidRPr="00194786">
              <w:tab/>
              <w:t>(a)</w:t>
            </w:r>
            <w:r w:rsidRPr="00194786">
              <w:tab/>
              <w:t>g.v.w. exceeding 3.5 t;</w:t>
            </w:r>
          </w:p>
          <w:p w:rsidR="00CF378D" w:rsidRPr="00194786" w:rsidDel="00CF378D" w:rsidRDefault="00CF378D" w:rsidP="00C436C9">
            <w:pPr>
              <w:pStyle w:val="CTA3a"/>
            </w:pPr>
            <w:r w:rsidRPr="00194786">
              <w:tab/>
              <w:t>(b)</w:t>
            </w:r>
            <w:r w:rsidRPr="00194786">
              <w:tab/>
              <w:t>g.v.w. not exceeding 3.5 t, assembled</w:t>
            </w:r>
          </w:p>
        </w:tc>
        <w:tc>
          <w:tcPr>
            <w:tcW w:w="1191" w:type="dxa"/>
          </w:tcPr>
          <w:p w:rsidR="00CF378D" w:rsidRPr="00194786" w:rsidDel="00CF378D" w:rsidRDefault="00CF378D" w:rsidP="00B60B5F">
            <w:pPr>
              <w:pStyle w:val="Tabletext"/>
            </w:pPr>
            <w:r w:rsidRPr="00194786">
              <w:t>5%</w:t>
            </w:r>
            <w:r w:rsidRPr="00194786">
              <w:br/>
              <w:t>CA:Free</w:t>
            </w: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8702.20.90</w:t>
            </w:r>
          </w:p>
        </w:tc>
        <w:tc>
          <w:tcPr>
            <w:tcW w:w="4820" w:type="dxa"/>
          </w:tcPr>
          <w:p w:rsidR="00CF378D" w:rsidRPr="00194786" w:rsidDel="00CF378D" w:rsidRDefault="00194786" w:rsidP="00805A21">
            <w:pPr>
              <w:pStyle w:val="CTA---"/>
            </w:pPr>
            <w:r>
              <w:noBreakHyphen/>
            </w:r>
            <w:r>
              <w:noBreakHyphen/>
            </w:r>
            <w:r>
              <w:noBreakHyphen/>
            </w:r>
            <w:r w:rsidR="00CF378D" w:rsidRPr="00194786">
              <w:t>Other</w:t>
            </w:r>
          </w:p>
        </w:tc>
        <w:tc>
          <w:tcPr>
            <w:tcW w:w="1191" w:type="dxa"/>
          </w:tcPr>
          <w:p w:rsidR="00CF378D" w:rsidRPr="00194786" w:rsidDel="00CF378D" w:rsidRDefault="00CF378D" w:rsidP="00B60B5F">
            <w:pPr>
              <w:pStyle w:val="Tabletext"/>
            </w:pPr>
            <w:r w:rsidRPr="00194786">
              <w:t>5%</w:t>
            </w:r>
            <w:r w:rsidRPr="00194786">
              <w:br/>
              <w:t>DCS:4%</w:t>
            </w:r>
            <w:r w:rsidRPr="00194786">
              <w:br/>
              <w:t>CA:Free</w:t>
            </w:r>
            <w:r w:rsidRPr="00194786">
              <w:br/>
              <w:t>DCT:5%</w:t>
            </w: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8702.30</w:t>
            </w:r>
          </w:p>
        </w:tc>
        <w:tc>
          <w:tcPr>
            <w:tcW w:w="4820" w:type="dxa"/>
          </w:tcPr>
          <w:p w:rsidR="00CF378D" w:rsidRPr="00194786" w:rsidDel="00CF378D" w:rsidRDefault="00194786" w:rsidP="00D93F40">
            <w:pPr>
              <w:pStyle w:val="CTA-"/>
            </w:pPr>
            <w:r>
              <w:noBreakHyphen/>
            </w:r>
            <w:r w:rsidR="00CF378D" w:rsidRPr="00194786">
              <w:t>With both spark</w:t>
            </w:r>
            <w:r>
              <w:noBreakHyphen/>
            </w:r>
            <w:r w:rsidR="00CF378D" w:rsidRPr="00194786">
              <w:t>ignition internal combustion reciprocating piston engine and electric motor as motors for propulsion:</w:t>
            </w:r>
          </w:p>
        </w:tc>
        <w:tc>
          <w:tcPr>
            <w:tcW w:w="1191" w:type="dxa"/>
          </w:tcPr>
          <w:p w:rsidR="00CF378D" w:rsidRPr="00194786" w:rsidDel="00CF378D" w:rsidRDefault="00CF378D" w:rsidP="00B60B5F">
            <w:pPr>
              <w:pStyle w:val="Tabletext"/>
            </w:pP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8702.30.10</w:t>
            </w:r>
          </w:p>
        </w:tc>
        <w:tc>
          <w:tcPr>
            <w:tcW w:w="4820" w:type="dxa"/>
          </w:tcPr>
          <w:p w:rsidR="00CF378D" w:rsidRPr="00194786" w:rsidRDefault="00194786" w:rsidP="00A03831">
            <w:pPr>
              <w:pStyle w:val="CTA---"/>
            </w:pPr>
            <w:r>
              <w:noBreakHyphen/>
            </w:r>
            <w:r>
              <w:noBreakHyphen/>
            </w:r>
            <w:r>
              <w:noBreakHyphen/>
            </w:r>
            <w:r w:rsidR="00CF378D" w:rsidRPr="00194786">
              <w:t>Goods, as follows:</w:t>
            </w:r>
          </w:p>
          <w:p w:rsidR="00CF378D" w:rsidRPr="00194786" w:rsidRDefault="00CF378D" w:rsidP="00A03831">
            <w:pPr>
              <w:pStyle w:val="CTA3a"/>
            </w:pPr>
            <w:r w:rsidRPr="00194786">
              <w:tab/>
              <w:t>(a)</w:t>
            </w:r>
            <w:r w:rsidRPr="00194786">
              <w:tab/>
              <w:t>g.v.w. exceeding 3.5 t;</w:t>
            </w:r>
          </w:p>
          <w:p w:rsidR="00CF378D" w:rsidRPr="00194786" w:rsidDel="00CF378D" w:rsidRDefault="00CF378D" w:rsidP="00C436C9">
            <w:pPr>
              <w:pStyle w:val="CTA3a"/>
            </w:pPr>
            <w:r w:rsidRPr="00194786">
              <w:tab/>
              <w:t>(b)</w:t>
            </w:r>
            <w:r w:rsidRPr="00194786">
              <w:tab/>
              <w:t>g.v.w. not exceeding 3.5 t, assembled</w:t>
            </w:r>
          </w:p>
        </w:tc>
        <w:tc>
          <w:tcPr>
            <w:tcW w:w="1191" w:type="dxa"/>
          </w:tcPr>
          <w:p w:rsidR="00CF378D" w:rsidRPr="00194786" w:rsidDel="00CF378D" w:rsidRDefault="00CF378D" w:rsidP="00B60B5F">
            <w:pPr>
              <w:pStyle w:val="Tabletext"/>
            </w:pPr>
            <w:r w:rsidRPr="00194786">
              <w:t>5%</w:t>
            </w:r>
            <w:r w:rsidRPr="00194786">
              <w:br/>
              <w:t>CA:Free</w:t>
            </w: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8702.30.90</w:t>
            </w:r>
          </w:p>
        </w:tc>
        <w:tc>
          <w:tcPr>
            <w:tcW w:w="4820" w:type="dxa"/>
          </w:tcPr>
          <w:p w:rsidR="00CF378D" w:rsidRPr="00194786" w:rsidDel="00CF378D" w:rsidRDefault="00194786" w:rsidP="00805A21">
            <w:pPr>
              <w:pStyle w:val="CTA---"/>
            </w:pPr>
            <w:r>
              <w:noBreakHyphen/>
            </w:r>
            <w:r>
              <w:noBreakHyphen/>
            </w:r>
            <w:r>
              <w:noBreakHyphen/>
            </w:r>
            <w:r w:rsidR="00CF378D" w:rsidRPr="00194786">
              <w:t>Other</w:t>
            </w:r>
          </w:p>
        </w:tc>
        <w:tc>
          <w:tcPr>
            <w:tcW w:w="1191" w:type="dxa"/>
          </w:tcPr>
          <w:p w:rsidR="00CF378D" w:rsidRPr="00194786" w:rsidDel="00CF378D" w:rsidRDefault="00CF378D" w:rsidP="00B60B5F">
            <w:pPr>
              <w:pStyle w:val="Tabletext"/>
            </w:pPr>
            <w:r w:rsidRPr="00194786">
              <w:t>5%</w:t>
            </w:r>
            <w:r w:rsidRPr="00194786">
              <w:br/>
              <w:t>DCS:4%</w:t>
            </w:r>
            <w:r w:rsidRPr="00194786">
              <w:br/>
              <w:t>CA:Free</w:t>
            </w:r>
            <w:r w:rsidRPr="00194786">
              <w:br/>
              <w:t>DCT:5%</w:t>
            </w: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8702.40</w:t>
            </w:r>
          </w:p>
        </w:tc>
        <w:tc>
          <w:tcPr>
            <w:tcW w:w="4820" w:type="dxa"/>
          </w:tcPr>
          <w:p w:rsidR="00CF378D" w:rsidRPr="00194786" w:rsidDel="00CF378D" w:rsidRDefault="00194786" w:rsidP="00D93F40">
            <w:pPr>
              <w:pStyle w:val="CTA-"/>
            </w:pPr>
            <w:r>
              <w:noBreakHyphen/>
            </w:r>
            <w:r w:rsidR="00CF378D" w:rsidRPr="00194786">
              <w:t>With only electric motor for propulsion:</w:t>
            </w:r>
          </w:p>
        </w:tc>
        <w:tc>
          <w:tcPr>
            <w:tcW w:w="1191" w:type="dxa"/>
          </w:tcPr>
          <w:p w:rsidR="00CF378D" w:rsidRPr="00194786" w:rsidDel="00CF378D" w:rsidRDefault="00CF378D" w:rsidP="00B60B5F">
            <w:pPr>
              <w:pStyle w:val="Tabletext"/>
            </w:pP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8702.40.10</w:t>
            </w:r>
          </w:p>
        </w:tc>
        <w:tc>
          <w:tcPr>
            <w:tcW w:w="4820" w:type="dxa"/>
          </w:tcPr>
          <w:p w:rsidR="00CF378D" w:rsidRPr="00194786" w:rsidRDefault="00194786" w:rsidP="00A03831">
            <w:pPr>
              <w:pStyle w:val="CTA---"/>
            </w:pPr>
            <w:r>
              <w:noBreakHyphen/>
            </w:r>
            <w:r>
              <w:noBreakHyphen/>
            </w:r>
            <w:r>
              <w:noBreakHyphen/>
            </w:r>
            <w:r w:rsidR="00CF378D" w:rsidRPr="00194786">
              <w:t>Goods, as follows:</w:t>
            </w:r>
          </w:p>
          <w:p w:rsidR="00CF378D" w:rsidRPr="00194786" w:rsidRDefault="00CF378D" w:rsidP="00A03831">
            <w:pPr>
              <w:pStyle w:val="CTA3a"/>
            </w:pPr>
            <w:r w:rsidRPr="00194786">
              <w:tab/>
              <w:t>(a)</w:t>
            </w:r>
            <w:r w:rsidRPr="00194786">
              <w:tab/>
              <w:t>g.v.w. exceeding 3.5 t;</w:t>
            </w:r>
          </w:p>
          <w:p w:rsidR="00CF378D" w:rsidRPr="00194786" w:rsidDel="00CF378D" w:rsidRDefault="00CF378D" w:rsidP="00C436C9">
            <w:pPr>
              <w:pStyle w:val="CTA3a"/>
            </w:pPr>
            <w:r w:rsidRPr="00194786">
              <w:tab/>
              <w:t>(b)</w:t>
            </w:r>
            <w:r w:rsidRPr="00194786">
              <w:tab/>
              <w:t>g.v.w. not exceeding 3.5 t, assembled</w:t>
            </w:r>
          </w:p>
        </w:tc>
        <w:tc>
          <w:tcPr>
            <w:tcW w:w="1191" w:type="dxa"/>
          </w:tcPr>
          <w:p w:rsidR="00CF378D" w:rsidRPr="00194786" w:rsidDel="00CF378D" w:rsidRDefault="00CF378D" w:rsidP="00B60B5F">
            <w:pPr>
              <w:pStyle w:val="Tabletext"/>
            </w:pPr>
            <w:r w:rsidRPr="00194786">
              <w:t>5%</w:t>
            </w:r>
            <w:r w:rsidRPr="00194786">
              <w:br/>
              <w:t>CA:Free</w:t>
            </w:r>
          </w:p>
        </w:tc>
      </w:tr>
      <w:tr w:rsidR="00CF378D" w:rsidRPr="00194786" w:rsidDel="00CF378D" w:rsidTr="00B42C51">
        <w:trPr>
          <w:cantSplit/>
          <w:trHeight w:val="209"/>
        </w:trPr>
        <w:tc>
          <w:tcPr>
            <w:tcW w:w="1134" w:type="dxa"/>
          </w:tcPr>
          <w:p w:rsidR="00CF378D" w:rsidRPr="00194786" w:rsidDel="00CF378D" w:rsidRDefault="00CF378D" w:rsidP="004C5491">
            <w:pPr>
              <w:pStyle w:val="Tabletext"/>
            </w:pPr>
            <w:r w:rsidRPr="00194786">
              <w:t>8702.40.90</w:t>
            </w:r>
          </w:p>
        </w:tc>
        <w:tc>
          <w:tcPr>
            <w:tcW w:w="4820" w:type="dxa"/>
          </w:tcPr>
          <w:p w:rsidR="00CF378D" w:rsidRPr="00194786" w:rsidDel="00CF378D" w:rsidRDefault="00194786" w:rsidP="00805A21">
            <w:pPr>
              <w:pStyle w:val="CTA---"/>
            </w:pPr>
            <w:r>
              <w:noBreakHyphen/>
            </w:r>
            <w:r>
              <w:noBreakHyphen/>
            </w:r>
            <w:r>
              <w:noBreakHyphen/>
            </w:r>
            <w:r w:rsidR="00CF378D" w:rsidRPr="00194786">
              <w:t>Other</w:t>
            </w:r>
          </w:p>
        </w:tc>
        <w:tc>
          <w:tcPr>
            <w:tcW w:w="1191" w:type="dxa"/>
          </w:tcPr>
          <w:p w:rsidR="00CF378D" w:rsidRPr="00194786" w:rsidDel="00CF378D" w:rsidRDefault="00CF378D" w:rsidP="00B60B5F">
            <w:pPr>
              <w:pStyle w:val="Tabletext"/>
            </w:pPr>
            <w:r w:rsidRPr="00194786">
              <w:t>5%</w:t>
            </w:r>
            <w:r w:rsidRPr="00194786">
              <w:br/>
              <w:t>DCS:4%</w:t>
            </w:r>
            <w:r w:rsidRPr="00194786">
              <w:br/>
              <w:t>CA:Free</w:t>
            </w:r>
            <w:r w:rsidRPr="00194786">
              <w:br/>
              <w:t>DCT:5%</w:t>
            </w:r>
          </w:p>
        </w:tc>
      </w:tr>
      <w:tr w:rsidR="00CF378D" w:rsidRPr="00194786" w:rsidTr="00D93F40">
        <w:trPr>
          <w:cantSplit/>
          <w:trHeight w:val="209"/>
        </w:trPr>
        <w:tc>
          <w:tcPr>
            <w:tcW w:w="1134" w:type="dxa"/>
          </w:tcPr>
          <w:p w:rsidR="00CF378D" w:rsidRPr="00194786" w:rsidRDefault="00CF378D" w:rsidP="004C5491">
            <w:pPr>
              <w:pStyle w:val="Tabletext"/>
            </w:pPr>
            <w:r w:rsidRPr="00194786">
              <w:t>8702.90</w:t>
            </w:r>
          </w:p>
        </w:tc>
        <w:tc>
          <w:tcPr>
            <w:tcW w:w="4820" w:type="dxa"/>
          </w:tcPr>
          <w:p w:rsidR="00CF378D" w:rsidRPr="00194786" w:rsidRDefault="00194786" w:rsidP="00805A21">
            <w:pPr>
              <w:pStyle w:val="CTA-"/>
            </w:pPr>
            <w:r>
              <w:noBreakHyphen/>
            </w:r>
            <w:r w:rsidR="00CF378D" w:rsidRPr="00194786">
              <w:t>Other:</w:t>
            </w:r>
          </w:p>
        </w:tc>
        <w:tc>
          <w:tcPr>
            <w:tcW w:w="1191" w:type="dxa"/>
          </w:tcPr>
          <w:p w:rsidR="00CF378D" w:rsidRPr="00194786" w:rsidRDefault="00CF378D" w:rsidP="00B60B5F">
            <w:pPr>
              <w:pStyle w:val="Tabletext"/>
            </w:pPr>
          </w:p>
        </w:tc>
      </w:tr>
      <w:tr w:rsidR="00CF378D" w:rsidRPr="00194786" w:rsidTr="00D93F40">
        <w:trPr>
          <w:cantSplit/>
          <w:trHeight w:val="209"/>
        </w:trPr>
        <w:tc>
          <w:tcPr>
            <w:tcW w:w="1134" w:type="dxa"/>
          </w:tcPr>
          <w:p w:rsidR="00CF378D" w:rsidRPr="00194786" w:rsidRDefault="00CF378D" w:rsidP="004C5491">
            <w:pPr>
              <w:pStyle w:val="Tabletext"/>
            </w:pPr>
            <w:r w:rsidRPr="00194786">
              <w:t>8702.90.10</w:t>
            </w:r>
          </w:p>
        </w:tc>
        <w:tc>
          <w:tcPr>
            <w:tcW w:w="4820" w:type="dxa"/>
          </w:tcPr>
          <w:p w:rsidR="00CF378D" w:rsidRPr="00194786" w:rsidRDefault="00194786" w:rsidP="00805A21">
            <w:pPr>
              <w:pStyle w:val="CTA---"/>
            </w:pPr>
            <w:r>
              <w:noBreakHyphen/>
            </w:r>
            <w:r>
              <w:noBreakHyphen/>
            </w:r>
            <w:r>
              <w:noBreakHyphen/>
            </w:r>
            <w:r w:rsidR="00CF378D" w:rsidRPr="00194786">
              <w:t>Goods, as follows:</w:t>
            </w:r>
          </w:p>
          <w:p w:rsidR="00CF378D" w:rsidRPr="00194786" w:rsidRDefault="00CF378D" w:rsidP="00805A21">
            <w:pPr>
              <w:pStyle w:val="CTA3a"/>
            </w:pPr>
            <w:r w:rsidRPr="00194786">
              <w:tab/>
              <w:t>(a)</w:t>
            </w:r>
            <w:r w:rsidRPr="00194786">
              <w:tab/>
              <w:t>g.v.w. exceeding 3.5 t;</w:t>
            </w:r>
          </w:p>
          <w:p w:rsidR="00CF378D" w:rsidRPr="00194786" w:rsidRDefault="00CF378D" w:rsidP="00805A21">
            <w:pPr>
              <w:pStyle w:val="CTA3a"/>
            </w:pPr>
            <w:r w:rsidRPr="00194786">
              <w:tab/>
              <w:t>(b)</w:t>
            </w:r>
            <w:r w:rsidRPr="00194786">
              <w:tab/>
              <w:t>g.v.w. not exceeding 3.5 t, assembled</w:t>
            </w:r>
          </w:p>
        </w:tc>
        <w:tc>
          <w:tcPr>
            <w:tcW w:w="1191" w:type="dxa"/>
          </w:tcPr>
          <w:p w:rsidR="00CF378D" w:rsidRPr="00194786" w:rsidRDefault="00CF378D" w:rsidP="00B60B5F">
            <w:pPr>
              <w:pStyle w:val="Tabletext"/>
            </w:pPr>
            <w:r w:rsidRPr="00194786">
              <w:t>5%</w:t>
            </w:r>
            <w:r w:rsidRPr="00194786">
              <w:br/>
              <w:t>CA:Free</w:t>
            </w:r>
          </w:p>
        </w:tc>
      </w:tr>
      <w:tr w:rsidR="00CF378D" w:rsidRPr="00194786" w:rsidTr="00D93F40">
        <w:trPr>
          <w:cantSplit/>
          <w:trHeight w:val="209"/>
        </w:trPr>
        <w:tc>
          <w:tcPr>
            <w:tcW w:w="1134" w:type="dxa"/>
          </w:tcPr>
          <w:p w:rsidR="00CF378D" w:rsidRPr="00194786" w:rsidRDefault="00CF378D" w:rsidP="004C5491">
            <w:pPr>
              <w:pStyle w:val="Tabletext"/>
            </w:pPr>
            <w:r w:rsidRPr="00194786">
              <w:t>8702.90.90</w:t>
            </w:r>
          </w:p>
        </w:tc>
        <w:tc>
          <w:tcPr>
            <w:tcW w:w="4820" w:type="dxa"/>
          </w:tcPr>
          <w:p w:rsidR="00CF378D" w:rsidRPr="00194786" w:rsidRDefault="00194786" w:rsidP="00805A21">
            <w:pPr>
              <w:pStyle w:val="CTA---"/>
            </w:pPr>
            <w:r>
              <w:noBreakHyphen/>
            </w:r>
            <w:r>
              <w:noBreakHyphen/>
            </w:r>
            <w:r>
              <w:noBreakHyphen/>
            </w:r>
            <w:r w:rsidR="00CF378D" w:rsidRPr="00194786">
              <w:t>Other</w:t>
            </w:r>
          </w:p>
        </w:tc>
        <w:tc>
          <w:tcPr>
            <w:tcW w:w="1191" w:type="dxa"/>
          </w:tcPr>
          <w:p w:rsidR="00CF378D" w:rsidRPr="00194786" w:rsidRDefault="00CF378D" w:rsidP="00B60B5F">
            <w:pPr>
              <w:pStyle w:val="Tabletext"/>
            </w:pPr>
            <w:r w:rsidRPr="00194786">
              <w:t>5%</w:t>
            </w:r>
            <w:r w:rsidRPr="00194786">
              <w:br/>
              <w:t>DCS:4%</w:t>
            </w:r>
            <w:r w:rsidRPr="00194786">
              <w:br/>
              <w:t>CA:Free</w:t>
            </w:r>
            <w:r w:rsidRPr="00194786">
              <w:br/>
              <w:t>DCT:5%</w:t>
            </w:r>
          </w:p>
        </w:tc>
      </w:tr>
    </w:tbl>
    <w:p w:rsidR="00805A21" w:rsidRPr="00194786" w:rsidRDefault="00805A21" w:rsidP="00A00A17">
      <w:pPr>
        <w:pStyle w:val="Tabletext"/>
      </w:pPr>
    </w:p>
    <w:tbl>
      <w:tblPr>
        <w:tblW w:w="7201" w:type="dxa"/>
        <w:tblInd w:w="28" w:type="dxa"/>
        <w:tblLayout w:type="fixed"/>
        <w:tblCellMar>
          <w:left w:w="28" w:type="dxa"/>
          <w:right w:w="28" w:type="dxa"/>
        </w:tblCellMar>
        <w:tblLook w:val="0000" w:firstRow="0" w:lastRow="0" w:firstColumn="0" w:lastColumn="0" w:noHBand="0" w:noVBand="0"/>
      </w:tblPr>
      <w:tblGrid>
        <w:gridCol w:w="1134"/>
        <w:gridCol w:w="4536"/>
        <w:gridCol w:w="1531"/>
      </w:tblGrid>
      <w:tr w:rsidR="00805A21" w:rsidRPr="00194786">
        <w:trPr>
          <w:cantSplit/>
          <w:trHeight w:val="209"/>
        </w:trPr>
        <w:tc>
          <w:tcPr>
            <w:tcW w:w="1134" w:type="dxa"/>
          </w:tcPr>
          <w:p w:rsidR="00805A21" w:rsidRPr="00194786" w:rsidRDefault="00805A21" w:rsidP="004C5491">
            <w:pPr>
              <w:pStyle w:val="Tabletext"/>
            </w:pPr>
            <w:r w:rsidRPr="00194786">
              <w:t>8703</w:t>
            </w:r>
          </w:p>
        </w:tc>
        <w:tc>
          <w:tcPr>
            <w:tcW w:w="4536" w:type="dxa"/>
          </w:tcPr>
          <w:p w:rsidR="00805A21" w:rsidRPr="00194786" w:rsidRDefault="00805A21" w:rsidP="00805A21">
            <w:pPr>
              <w:pStyle w:val="CTACAPS"/>
            </w:pPr>
            <w:r w:rsidRPr="00194786">
              <w:t>MOTOR CARS AND OTHER MOTOR VEHICLES PRINCIPALLY DESIGNED FOR THE TRANSPORT OF PERSONS (OTHER THAN THOSE OF 8702), INCLUDING STATION WAGONS AND RACING CARS:</w:t>
            </w:r>
          </w:p>
        </w:tc>
        <w:tc>
          <w:tcPr>
            <w:tcW w:w="153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8703.10.00</w:t>
            </w:r>
          </w:p>
        </w:tc>
        <w:tc>
          <w:tcPr>
            <w:tcW w:w="4536" w:type="dxa"/>
          </w:tcPr>
          <w:p w:rsidR="00805A21" w:rsidRPr="00194786" w:rsidRDefault="00194786" w:rsidP="00805A21">
            <w:pPr>
              <w:pStyle w:val="CTA-"/>
            </w:pPr>
            <w:r>
              <w:noBreakHyphen/>
            </w:r>
            <w:r w:rsidR="00805A21" w:rsidRPr="00194786">
              <w:t>Vehicles specially designed for travelling on snow; golf cars and similar vehicles</w:t>
            </w:r>
          </w:p>
        </w:tc>
        <w:tc>
          <w:tcPr>
            <w:tcW w:w="1531" w:type="dxa"/>
          </w:tcPr>
          <w:p w:rsidR="00805A21" w:rsidRPr="00194786" w:rsidRDefault="00805A21" w:rsidP="00B60B5F">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8703.2</w:t>
            </w:r>
          </w:p>
        </w:tc>
        <w:tc>
          <w:tcPr>
            <w:tcW w:w="4536" w:type="dxa"/>
          </w:tcPr>
          <w:p w:rsidR="00805A21" w:rsidRPr="00194786" w:rsidRDefault="00194786" w:rsidP="00805A21">
            <w:pPr>
              <w:pStyle w:val="CTA-"/>
            </w:pPr>
            <w:r>
              <w:noBreakHyphen/>
            </w:r>
            <w:r w:rsidR="00A03831" w:rsidRPr="00194786">
              <w:t>Other vehicles, with only spark</w:t>
            </w:r>
            <w:r>
              <w:noBreakHyphen/>
            </w:r>
            <w:r w:rsidR="00A03831" w:rsidRPr="00194786">
              <w:t>ignition internal combustion reciprocating piston engine:</w:t>
            </w:r>
          </w:p>
        </w:tc>
        <w:tc>
          <w:tcPr>
            <w:tcW w:w="153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8703.21</w:t>
            </w:r>
          </w:p>
        </w:tc>
        <w:tc>
          <w:tcPr>
            <w:tcW w:w="4536" w:type="dxa"/>
          </w:tcPr>
          <w:p w:rsidR="00805A21" w:rsidRPr="00194786" w:rsidRDefault="00194786" w:rsidP="00805A21">
            <w:pPr>
              <w:pStyle w:val="CTA--"/>
            </w:pPr>
            <w:r>
              <w:noBreakHyphen/>
            </w:r>
            <w:r>
              <w:noBreakHyphen/>
            </w:r>
            <w:r w:rsidR="00805A21" w:rsidRPr="00194786">
              <w:t>Of a cylinder capacity not exceeding 1</w:t>
            </w:r>
            <w:r>
              <w:t> </w:t>
            </w:r>
            <w:r w:rsidR="00805A21" w:rsidRPr="00194786">
              <w:t>000 cm</w:t>
            </w:r>
            <w:r w:rsidR="00805A21" w:rsidRPr="00194786">
              <w:rPr>
                <w:vertAlign w:val="superscript"/>
              </w:rPr>
              <w:t>3</w:t>
            </w:r>
            <w:r w:rsidR="00805A21" w:rsidRPr="00194786">
              <w:t>:</w:t>
            </w:r>
          </w:p>
        </w:tc>
        <w:tc>
          <w:tcPr>
            <w:tcW w:w="153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8703.21.1</w:t>
            </w:r>
          </w:p>
        </w:tc>
        <w:tc>
          <w:tcPr>
            <w:tcW w:w="4536" w:type="dxa"/>
          </w:tcPr>
          <w:p w:rsidR="00805A21" w:rsidRPr="00194786" w:rsidRDefault="00194786" w:rsidP="00805A21">
            <w:pPr>
              <w:pStyle w:val="CTA---"/>
            </w:pPr>
            <w:r>
              <w:noBreakHyphen/>
            </w:r>
            <w:r>
              <w:noBreakHyphen/>
            </w:r>
            <w:r>
              <w:noBreakHyphen/>
            </w:r>
            <w:r w:rsidR="00805A21" w:rsidRPr="00194786">
              <w:t>Passenger motor vehicles:</w:t>
            </w:r>
          </w:p>
        </w:tc>
        <w:tc>
          <w:tcPr>
            <w:tcW w:w="1531" w:type="dxa"/>
          </w:tcPr>
          <w:p w:rsidR="00805A21" w:rsidRPr="00194786" w:rsidRDefault="00805A21" w:rsidP="00B60B5F">
            <w:pPr>
              <w:pStyle w:val="Tabletext"/>
            </w:pPr>
          </w:p>
        </w:tc>
      </w:tr>
      <w:tr w:rsidR="00372C50" w:rsidRPr="00194786">
        <w:trPr>
          <w:cantSplit/>
          <w:trHeight w:val="209"/>
        </w:trPr>
        <w:tc>
          <w:tcPr>
            <w:tcW w:w="1134" w:type="dxa"/>
          </w:tcPr>
          <w:p w:rsidR="00372C50" w:rsidRPr="00194786" w:rsidRDefault="00372C50" w:rsidP="004C5491">
            <w:pPr>
              <w:pStyle w:val="Tabletext"/>
            </w:pPr>
            <w:r w:rsidRPr="00194786">
              <w:t>8703.21.11</w:t>
            </w:r>
          </w:p>
        </w:tc>
        <w:tc>
          <w:tcPr>
            <w:tcW w:w="4536" w:type="dxa"/>
          </w:tcPr>
          <w:p w:rsidR="00372C50" w:rsidRPr="00194786" w:rsidRDefault="00194786" w:rsidP="00805A21">
            <w:pPr>
              <w:pStyle w:val="CTA----"/>
            </w:pPr>
            <w:r>
              <w:noBreakHyphen/>
            </w:r>
            <w:r>
              <w:noBreakHyphen/>
            </w:r>
            <w:r>
              <w:noBreakHyphen/>
            </w:r>
            <w:r>
              <w:noBreakHyphen/>
            </w:r>
            <w:r w:rsidR="00372C50" w:rsidRPr="00194786">
              <w:t xml:space="preserve">Used or </w:t>
            </w:r>
            <w:r w:rsidR="00CF165C" w:rsidRPr="00194786">
              <w:t>second</w:t>
            </w:r>
            <w:r>
              <w:noBreakHyphen/>
            </w:r>
            <w:r w:rsidR="00CF165C" w:rsidRPr="00194786">
              <w:t>hand</w:t>
            </w:r>
            <w:r w:rsidR="00372C50" w:rsidRPr="00194786">
              <w:t xml:space="preserve"> vehicles</w:t>
            </w:r>
          </w:p>
        </w:tc>
        <w:tc>
          <w:tcPr>
            <w:tcW w:w="1531" w:type="dxa"/>
          </w:tcPr>
          <w:p w:rsidR="00372C50" w:rsidRPr="00194786" w:rsidRDefault="00CF165C" w:rsidP="00B60B5F">
            <w:pPr>
              <w:pStyle w:val="Tabletext"/>
            </w:pPr>
            <w:r w:rsidRPr="00194786">
              <w:t>5%</w:t>
            </w:r>
            <w:r w:rsidRPr="00194786">
              <w:br/>
              <w:t>CA:Free</w:t>
            </w:r>
          </w:p>
        </w:tc>
      </w:tr>
      <w:tr w:rsidR="00372C50" w:rsidRPr="00194786">
        <w:trPr>
          <w:cantSplit/>
          <w:trHeight w:val="209"/>
        </w:trPr>
        <w:tc>
          <w:tcPr>
            <w:tcW w:w="1134" w:type="dxa"/>
          </w:tcPr>
          <w:p w:rsidR="00372C50" w:rsidRPr="00194786" w:rsidRDefault="00372C50" w:rsidP="004C5491">
            <w:pPr>
              <w:pStyle w:val="Tabletext"/>
            </w:pPr>
            <w:r w:rsidRPr="00194786">
              <w:t>8703.21.19</w:t>
            </w:r>
          </w:p>
        </w:tc>
        <w:tc>
          <w:tcPr>
            <w:tcW w:w="4536" w:type="dxa"/>
          </w:tcPr>
          <w:p w:rsidR="00372C50" w:rsidRPr="00194786" w:rsidRDefault="00194786" w:rsidP="00805A21">
            <w:pPr>
              <w:pStyle w:val="CTA----"/>
            </w:pPr>
            <w:r>
              <w:noBreakHyphen/>
            </w:r>
            <w:r>
              <w:noBreakHyphen/>
            </w:r>
            <w:r>
              <w:noBreakHyphen/>
            </w:r>
            <w:r>
              <w:noBreakHyphen/>
            </w:r>
            <w:r w:rsidR="00372C50" w:rsidRPr="00194786">
              <w:t>Other</w:t>
            </w:r>
          </w:p>
        </w:tc>
        <w:tc>
          <w:tcPr>
            <w:tcW w:w="1531" w:type="dxa"/>
          </w:tcPr>
          <w:p w:rsidR="00372C50" w:rsidRPr="00194786" w:rsidRDefault="00372C50" w:rsidP="00B60B5F">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8703.21.20</w:t>
            </w:r>
          </w:p>
        </w:tc>
        <w:tc>
          <w:tcPr>
            <w:tcW w:w="4536" w:type="dxa"/>
          </w:tcPr>
          <w:p w:rsidR="00805A21" w:rsidRPr="00194786" w:rsidRDefault="00194786" w:rsidP="00805A21">
            <w:pPr>
              <w:pStyle w:val="CTA---"/>
            </w:pPr>
            <w:r>
              <w:noBreakHyphen/>
            </w:r>
            <w:r>
              <w:noBreakHyphen/>
            </w:r>
            <w:r>
              <w:noBreakHyphen/>
            </w:r>
            <w:r w:rsidR="00805A21" w:rsidRPr="00194786">
              <w:t>Goods, NSA, as follows:</w:t>
            </w:r>
          </w:p>
          <w:p w:rsidR="00805A21" w:rsidRPr="00194786" w:rsidRDefault="00D703D7" w:rsidP="00805A21">
            <w:pPr>
              <w:pStyle w:val="CTA3a"/>
            </w:pPr>
            <w:r w:rsidRPr="00194786">
              <w:tab/>
            </w:r>
            <w:r w:rsidR="00805A21" w:rsidRPr="00194786">
              <w:t>(a)</w:t>
            </w:r>
            <w:r w:rsidR="00805A21" w:rsidRPr="00194786">
              <w:tab/>
              <w:t>g.v.w. exceeding 3.5 t;</w:t>
            </w:r>
          </w:p>
          <w:p w:rsidR="00805A21" w:rsidRPr="00194786" w:rsidRDefault="00D703D7" w:rsidP="00805A21">
            <w:pPr>
              <w:pStyle w:val="CTA3a"/>
            </w:pPr>
            <w:r w:rsidRPr="00194786">
              <w:tab/>
            </w:r>
            <w:r w:rsidR="00805A21" w:rsidRPr="00194786">
              <w:t>(b)</w:t>
            </w:r>
            <w:r w:rsidR="00805A21" w:rsidRPr="00194786">
              <w:tab/>
              <w:t>g.v.w. not exceeding 3.5 t, assembled</w:t>
            </w:r>
          </w:p>
        </w:tc>
        <w:tc>
          <w:tcPr>
            <w:tcW w:w="1531" w:type="dxa"/>
          </w:tcPr>
          <w:p w:rsidR="00805A21" w:rsidRPr="00194786" w:rsidRDefault="00805A21" w:rsidP="00B60B5F">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8703.21.90</w:t>
            </w:r>
          </w:p>
        </w:tc>
        <w:tc>
          <w:tcPr>
            <w:tcW w:w="4536" w:type="dxa"/>
          </w:tcPr>
          <w:p w:rsidR="00805A21" w:rsidRPr="00194786" w:rsidRDefault="00194786" w:rsidP="00805A21">
            <w:pPr>
              <w:pStyle w:val="CTA---"/>
            </w:pPr>
            <w:r>
              <w:noBreakHyphen/>
            </w:r>
            <w:r>
              <w:noBreakHyphen/>
            </w:r>
            <w:r>
              <w:noBreakHyphen/>
            </w:r>
            <w:r w:rsidR="00805A21" w:rsidRPr="00194786">
              <w:t>Other</w:t>
            </w:r>
          </w:p>
        </w:tc>
        <w:tc>
          <w:tcPr>
            <w:tcW w:w="1531" w:type="dxa"/>
          </w:tcPr>
          <w:p w:rsidR="00805A21" w:rsidRPr="00194786" w:rsidRDefault="00805A21" w:rsidP="00B60B5F">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4C5491">
            <w:pPr>
              <w:pStyle w:val="Tabletext"/>
            </w:pPr>
            <w:r w:rsidRPr="00194786">
              <w:t>8703.22</w:t>
            </w:r>
          </w:p>
        </w:tc>
        <w:tc>
          <w:tcPr>
            <w:tcW w:w="4536" w:type="dxa"/>
          </w:tcPr>
          <w:p w:rsidR="00805A21" w:rsidRPr="00194786" w:rsidRDefault="00194786" w:rsidP="00805A21">
            <w:pPr>
              <w:pStyle w:val="CTA--"/>
            </w:pPr>
            <w:r>
              <w:noBreakHyphen/>
            </w:r>
            <w:r>
              <w:noBreakHyphen/>
            </w:r>
            <w:r w:rsidR="00805A21" w:rsidRPr="00194786">
              <w:t>Of a cylinder capacity exceeding 1</w:t>
            </w:r>
            <w:r>
              <w:t> </w:t>
            </w:r>
            <w:r w:rsidR="00805A21" w:rsidRPr="00194786">
              <w:t>000 cm</w:t>
            </w:r>
            <w:r w:rsidR="00805A21" w:rsidRPr="00194786">
              <w:rPr>
                <w:vertAlign w:val="superscript"/>
              </w:rPr>
              <w:t>3</w:t>
            </w:r>
            <w:r w:rsidR="00805A21" w:rsidRPr="00194786">
              <w:t xml:space="preserve"> but not exceeding 1</w:t>
            </w:r>
            <w:r>
              <w:t> </w:t>
            </w:r>
            <w:r w:rsidR="00805A21" w:rsidRPr="00194786">
              <w:t>500 cm</w:t>
            </w:r>
            <w:r w:rsidR="00805A21" w:rsidRPr="00194786">
              <w:rPr>
                <w:vertAlign w:val="superscript"/>
              </w:rPr>
              <w:t>3</w:t>
            </w:r>
            <w:r w:rsidR="00805A21" w:rsidRPr="00194786">
              <w:t>:</w:t>
            </w:r>
          </w:p>
        </w:tc>
        <w:tc>
          <w:tcPr>
            <w:tcW w:w="153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8703.22.1</w:t>
            </w:r>
          </w:p>
        </w:tc>
        <w:tc>
          <w:tcPr>
            <w:tcW w:w="4536" w:type="dxa"/>
          </w:tcPr>
          <w:p w:rsidR="00805A21" w:rsidRPr="00194786" w:rsidRDefault="00194786" w:rsidP="00805A21">
            <w:pPr>
              <w:pStyle w:val="CTA---"/>
            </w:pPr>
            <w:r>
              <w:noBreakHyphen/>
            </w:r>
            <w:r>
              <w:noBreakHyphen/>
            </w:r>
            <w:r>
              <w:noBreakHyphen/>
            </w:r>
            <w:r w:rsidR="00805A21" w:rsidRPr="00194786">
              <w:t>Passenger motor vehicles:</w:t>
            </w:r>
          </w:p>
        </w:tc>
        <w:tc>
          <w:tcPr>
            <w:tcW w:w="1531" w:type="dxa"/>
          </w:tcPr>
          <w:p w:rsidR="00805A21" w:rsidRPr="00194786" w:rsidRDefault="00805A21" w:rsidP="00B60B5F">
            <w:pPr>
              <w:pStyle w:val="Tabletext"/>
            </w:pPr>
          </w:p>
        </w:tc>
      </w:tr>
      <w:tr w:rsidR="00372C50" w:rsidRPr="00194786">
        <w:trPr>
          <w:cantSplit/>
          <w:trHeight w:val="209"/>
        </w:trPr>
        <w:tc>
          <w:tcPr>
            <w:tcW w:w="1134" w:type="dxa"/>
          </w:tcPr>
          <w:p w:rsidR="00372C50" w:rsidRPr="00194786" w:rsidRDefault="00372C50" w:rsidP="004C5491">
            <w:pPr>
              <w:pStyle w:val="Tabletext"/>
            </w:pPr>
            <w:r w:rsidRPr="00194786">
              <w:t>8703.22.11</w:t>
            </w:r>
          </w:p>
        </w:tc>
        <w:tc>
          <w:tcPr>
            <w:tcW w:w="4536" w:type="dxa"/>
          </w:tcPr>
          <w:p w:rsidR="00372C50" w:rsidRPr="00194786" w:rsidRDefault="00194786" w:rsidP="00805A21">
            <w:pPr>
              <w:pStyle w:val="CTA----"/>
            </w:pPr>
            <w:r>
              <w:noBreakHyphen/>
            </w:r>
            <w:r>
              <w:noBreakHyphen/>
            </w:r>
            <w:r>
              <w:noBreakHyphen/>
            </w:r>
            <w:r>
              <w:noBreakHyphen/>
            </w:r>
            <w:r w:rsidR="00372C50" w:rsidRPr="00194786">
              <w:t xml:space="preserve">Used or </w:t>
            </w:r>
            <w:r w:rsidR="00CF165C" w:rsidRPr="00194786">
              <w:t>second</w:t>
            </w:r>
            <w:r>
              <w:noBreakHyphen/>
            </w:r>
            <w:r w:rsidR="00CF165C" w:rsidRPr="00194786">
              <w:t>hand</w:t>
            </w:r>
            <w:r w:rsidR="00372C50" w:rsidRPr="00194786">
              <w:t xml:space="preserve"> vehicles</w:t>
            </w:r>
          </w:p>
        </w:tc>
        <w:tc>
          <w:tcPr>
            <w:tcW w:w="1531" w:type="dxa"/>
          </w:tcPr>
          <w:p w:rsidR="00372C50" w:rsidRPr="00194786" w:rsidRDefault="00CF165C" w:rsidP="00B60B5F">
            <w:pPr>
              <w:pStyle w:val="Tabletext"/>
            </w:pPr>
            <w:r w:rsidRPr="00194786">
              <w:t>5%</w:t>
            </w:r>
            <w:r w:rsidRPr="00194786">
              <w:br/>
              <w:t>CA:Free</w:t>
            </w:r>
          </w:p>
        </w:tc>
      </w:tr>
      <w:tr w:rsidR="00372C50" w:rsidRPr="00194786">
        <w:trPr>
          <w:cantSplit/>
          <w:trHeight w:val="209"/>
        </w:trPr>
        <w:tc>
          <w:tcPr>
            <w:tcW w:w="1134" w:type="dxa"/>
          </w:tcPr>
          <w:p w:rsidR="00372C50" w:rsidRPr="00194786" w:rsidRDefault="00372C50" w:rsidP="004C5491">
            <w:pPr>
              <w:pStyle w:val="Tabletext"/>
            </w:pPr>
            <w:r w:rsidRPr="00194786">
              <w:t>8703.22.19</w:t>
            </w:r>
          </w:p>
        </w:tc>
        <w:tc>
          <w:tcPr>
            <w:tcW w:w="4536" w:type="dxa"/>
          </w:tcPr>
          <w:p w:rsidR="00372C50" w:rsidRPr="00194786" w:rsidRDefault="00194786" w:rsidP="00805A21">
            <w:pPr>
              <w:pStyle w:val="CTA----"/>
            </w:pPr>
            <w:r>
              <w:noBreakHyphen/>
            </w:r>
            <w:r>
              <w:noBreakHyphen/>
            </w:r>
            <w:r>
              <w:noBreakHyphen/>
            </w:r>
            <w:r>
              <w:noBreakHyphen/>
            </w:r>
            <w:r w:rsidR="00372C50" w:rsidRPr="00194786">
              <w:t>Other</w:t>
            </w:r>
          </w:p>
        </w:tc>
        <w:tc>
          <w:tcPr>
            <w:tcW w:w="1531" w:type="dxa"/>
          </w:tcPr>
          <w:p w:rsidR="00372C50" w:rsidRPr="00194786" w:rsidRDefault="00372C50" w:rsidP="00B60B5F">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8703.22.20</w:t>
            </w:r>
          </w:p>
        </w:tc>
        <w:tc>
          <w:tcPr>
            <w:tcW w:w="4536" w:type="dxa"/>
          </w:tcPr>
          <w:p w:rsidR="00805A21" w:rsidRPr="00194786" w:rsidRDefault="00194786" w:rsidP="00805A21">
            <w:pPr>
              <w:pStyle w:val="CTA---"/>
            </w:pPr>
            <w:r>
              <w:noBreakHyphen/>
            </w:r>
            <w:r>
              <w:noBreakHyphen/>
            </w:r>
            <w:r>
              <w:noBreakHyphen/>
            </w:r>
            <w:r w:rsidR="00805A21" w:rsidRPr="00194786">
              <w:t>Goods, NSA, as follows:</w:t>
            </w:r>
          </w:p>
          <w:p w:rsidR="00805A21" w:rsidRPr="00194786" w:rsidRDefault="00D703D7" w:rsidP="00805A21">
            <w:pPr>
              <w:pStyle w:val="CTA3a"/>
            </w:pPr>
            <w:r w:rsidRPr="00194786">
              <w:tab/>
            </w:r>
            <w:r w:rsidR="00805A21" w:rsidRPr="00194786">
              <w:t>(a)</w:t>
            </w:r>
            <w:r w:rsidR="00805A21" w:rsidRPr="00194786">
              <w:tab/>
              <w:t>g.v.w. exceeding 3.5 t;</w:t>
            </w:r>
          </w:p>
          <w:p w:rsidR="00805A21" w:rsidRPr="00194786" w:rsidRDefault="00D703D7" w:rsidP="00805A21">
            <w:pPr>
              <w:pStyle w:val="CTA3a"/>
            </w:pPr>
            <w:r w:rsidRPr="00194786">
              <w:tab/>
            </w:r>
            <w:r w:rsidR="00805A21" w:rsidRPr="00194786">
              <w:t>(b)</w:t>
            </w:r>
            <w:r w:rsidR="00805A21" w:rsidRPr="00194786">
              <w:tab/>
              <w:t>g.v.w. not exceeding 3.5 t, assembled</w:t>
            </w:r>
          </w:p>
        </w:tc>
        <w:tc>
          <w:tcPr>
            <w:tcW w:w="1531" w:type="dxa"/>
          </w:tcPr>
          <w:p w:rsidR="00805A21" w:rsidRPr="00194786" w:rsidRDefault="00805A21" w:rsidP="00B60B5F">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8703.22.90</w:t>
            </w:r>
          </w:p>
        </w:tc>
        <w:tc>
          <w:tcPr>
            <w:tcW w:w="4536" w:type="dxa"/>
          </w:tcPr>
          <w:p w:rsidR="00805A21" w:rsidRPr="00194786" w:rsidRDefault="00194786" w:rsidP="00A34403">
            <w:pPr>
              <w:pStyle w:val="CTA---"/>
            </w:pPr>
            <w:r>
              <w:noBreakHyphen/>
            </w:r>
            <w:r>
              <w:noBreakHyphen/>
            </w:r>
            <w:r>
              <w:noBreakHyphen/>
            </w:r>
            <w:r w:rsidR="00805A21" w:rsidRPr="00194786">
              <w:t>Other</w:t>
            </w:r>
          </w:p>
        </w:tc>
        <w:tc>
          <w:tcPr>
            <w:tcW w:w="1531" w:type="dxa"/>
          </w:tcPr>
          <w:p w:rsidR="00805A21" w:rsidRPr="00194786" w:rsidRDefault="00805A21" w:rsidP="00B60B5F">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4C5491">
            <w:pPr>
              <w:pStyle w:val="Tabletext"/>
            </w:pPr>
            <w:r w:rsidRPr="00194786">
              <w:t>8703.23</w:t>
            </w:r>
          </w:p>
        </w:tc>
        <w:tc>
          <w:tcPr>
            <w:tcW w:w="4536" w:type="dxa"/>
          </w:tcPr>
          <w:p w:rsidR="00805A21" w:rsidRPr="00194786" w:rsidRDefault="00194786" w:rsidP="00805A21">
            <w:pPr>
              <w:pStyle w:val="CTA--"/>
            </w:pPr>
            <w:r>
              <w:noBreakHyphen/>
            </w:r>
            <w:r>
              <w:noBreakHyphen/>
            </w:r>
            <w:r w:rsidR="00805A21" w:rsidRPr="00194786">
              <w:t>Of a cylinder capacity exceeding 1</w:t>
            </w:r>
            <w:r>
              <w:t> </w:t>
            </w:r>
            <w:r w:rsidR="00805A21" w:rsidRPr="00194786">
              <w:t>500 cm</w:t>
            </w:r>
            <w:r w:rsidR="00805A21" w:rsidRPr="00194786">
              <w:rPr>
                <w:vertAlign w:val="superscript"/>
              </w:rPr>
              <w:t>3</w:t>
            </w:r>
            <w:r w:rsidR="00805A21" w:rsidRPr="00194786">
              <w:t xml:space="preserve"> but not exceeding 3</w:t>
            </w:r>
            <w:r>
              <w:t> </w:t>
            </w:r>
            <w:r w:rsidR="00805A21" w:rsidRPr="00194786">
              <w:t>000 cm</w:t>
            </w:r>
            <w:r w:rsidR="00805A21" w:rsidRPr="00194786">
              <w:rPr>
                <w:vertAlign w:val="superscript"/>
              </w:rPr>
              <w:t>3</w:t>
            </w:r>
            <w:r w:rsidR="00805A21" w:rsidRPr="00194786">
              <w:t>:</w:t>
            </w:r>
          </w:p>
        </w:tc>
        <w:tc>
          <w:tcPr>
            <w:tcW w:w="153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8703.23.1</w:t>
            </w:r>
          </w:p>
        </w:tc>
        <w:tc>
          <w:tcPr>
            <w:tcW w:w="4536" w:type="dxa"/>
          </w:tcPr>
          <w:p w:rsidR="00805A21" w:rsidRPr="00194786" w:rsidRDefault="00194786" w:rsidP="00805A21">
            <w:pPr>
              <w:pStyle w:val="CTA---"/>
            </w:pPr>
            <w:r>
              <w:noBreakHyphen/>
            </w:r>
            <w:r>
              <w:noBreakHyphen/>
            </w:r>
            <w:r>
              <w:noBreakHyphen/>
            </w:r>
            <w:r w:rsidR="00805A21" w:rsidRPr="00194786">
              <w:t>Passenger motor vehicles:</w:t>
            </w:r>
          </w:p>
        </w:tc>
        <w:tc>
          <w:tcPr>
            <w:tcW w:w="1531" w:type="dxa"/>
          </w:tcPr>
          <w:p w:rsidR="00805A21" w:rsidRPr="00194786" w:rsidRDefault="00805A21" w:rsidP="00B60B5F">
            <w:pPr>
              <w:pStyle w:val="Tabletext"/>
            </w:pPr>
          </w:p>
        </w:tc>
      </w:tr>
      <w:tr w:rsidR="00372C50" w:rsidRPr="00194786">
        <w:trPr>
          <w:cantSplit/>
          <w:trHeight w:val="209"/>
        </w:trPr>
        <w:tc>
          <w:tcPr>
            <w:tcW w:w="1134" w:type="dxa"/>
          </w:tcPr>
          <w:p w:rsidR="00372C50" w:rsidRPr="00194786" w:rsidRDefault="00372C50" w:rsidP="004C5491">
            <w:pPr>
              <w:pStyle w:val="Tabletext"/>
            </w:pPr>
            <w:r w:rsidRPr="00194786">
              <w:t>8703.23.11</w:t>
            </w:r>
          </w:p>
        </w:tc>
        <w:tc>
          <w:tcPr>
            <w:tcW w:w="4536" w:type="dxa"/>
          </w:tcPr>
          <w:p w:rsidR="00372C50" w:rsidRPr="00194786" w:rsidRDefault="00194786" w:rsidP="00805A21">
            <w:pPr>
              <w:pStyle w:val="CTA----"/>
            </w:pPr>
            <w:r>
              <w:noBreakHyphen/>
            </w:r>
            <w:r>
              <w:noBreakHyphen/>
            </w:r>
            <w:r>
              <w:noBreakHyphen/>
            </w:r>
            <w:r>
              <w:noBreakHyphen/>
            </w:r>
            <w:r w:rsidR="00372C50" w:rsidRPr="00194786">
              <w:t xml:space="preserve">Used or </w:t>
            </w:r>
            <w:r w:rsidR="00CF165C" w:rsidRPr="00194786">
              <w:t>second</w:t>
            </w:r>
            <w:r>
              <w:noBreakHyphen/>
            </w:r>
            <w:r w:rsidR="00CF165C" w:rsidRPr="00194786">
              <w:t>hand</w:t>
            </w:r>
            <w:r w:rsidR="00372C50" w:rsidRPr="00194786">
              <w:t xml:space="preserve"> vehicles</w:t>
            </w:r>
          </w:p>
        </w:tc>
        <w:tc>
          <w:tcPr>
            <w:tcW w:w="1531" w:type="dxa"/>
          </w:tcPr>
          <w:p w:rsidR="00372C50" w:rsidRPr="00194786" w:rsidRDefault="00CF165C" w:rsidP="00B60B5F">
            <w:pPr>
              <w:pStyle w:val="Tabletext"/>
            </w:pPr>
            <w:r w:rsidRPr="00194786">
              <w:t>5%</w:t>
            </w:r>
            <w:r w:rsidRPr="00194786">
              <w:br/>
              <w:t>CA:Free</w:t>
            </w:r>
          </w:p>
        </w:tc>
      </w:tr>
      <w:tr w:rsidR="00372C50" w:rsidRPr="00194786">
        <w:trPr>
          <w:cantSplit/>
          <w:trHeight w:val="209"/>
        </w:trPr>
        <w:tc>
          <w:tcPr>
            <w:tcW w:w="1134" w:type="dxa"/>
          </w:tcPr>
          <w:p w:rsidR="00372C50" w:rsidRPr="00194786" w:rsidRDefault="00372C50" w:rsidP="004C5491">
            <w:pPr>
              <w:pStyle w:val="Tabletext"/>
            </w:pPr>
            <w:r w:rsidRPr="00194786">
              <w:t>8703.23.19</w:t>
            </w:r>
          </w:p>
        </w:tc>
        <w:tc>
          <w:tcPr>
            <w:tcW w:w="4536" w:type="dxa"/>
          </w:tcPr>
          <w:p w:rsidR="00372C50" w:rsidRPr="00194786" w:rsidRDefault="00194786" w:rsidP="00805A21">
            <w:pPr>
              <w:pStyle w:val="CTA----"/>
            </w:pPr>
            <w:r>
              <w:noBreakHyphen/>
            </w:r>
            <w:r>
              <w:noBreakHyphen/>
            </w:r>
            <w:r>
              <w:noBreakHyphen/>
            </w:r>
            <w:r>
              <w:noBreakHyphen/>
            </w:r>
            <w:r w:rsidR="00372C50" w:rsidRPr="00194786">
              <w:t>Other</w:t>
            </w:r>
          </w:p>
        </w:tc>
        <w:tc>
          <w:tcPr>
            <w:tcW w:w="1531" w:type="dxa"/>
          </w:tcPr>
          <w:p w:rsidR="00372C50" w:rsidRPr="00194786" w:rsidRDefault="00372C50" w:rsidP="00B60B5F">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8703.23.20</w:t>
            </w:r>
          </w:p>
        </w:tc>
        <w:tc>
          <w:tcPr>
            <w:tcW w:w="4536" w:type="dxa"/>
          </w:tcPr>
          <w:p w:rsidR="00805A21" w:rsidRPr="00194786" w:rsidRDefault="00194786" w:rsidP="00805A21">
            <w:pPr>
              <w:pStyle w:val="CTA---"/>
            </w:pPr>
            <w:r>
              <w:noBreakHyphen/>
            </w:r>
            <w:r>
              <w:noBreakHyphen/>
            </w:r>
            <w:r>
              <w:noBreakHyphen/>
            </w:r>
            <w:r w:rsidR="00805A21" w:rsidRPr="00194786">
              <w:t>Goods, NSA, as follows:</w:t>
            </w:r>
          </w:p>
          <w:p w:rsidR="00805A21" w:rsidRPr="00194786" w:rsidRDefault="00D703D7" w:rsidP="00805A21">
            <w:pPr>
              <w:pStyle w:val="CTA3a"/>
            </w:pPr>
            <w:r w:rsidRPr="00194786">
              <w:tab/>
            </w:r>
            <w:r w:rsidR="00805A21" w:rsidRPr="00194786">
              <w:t>(a)</w:t>
            </w:r>
            <w:r w:rsidR="00805A21" w:rsidRPr="00194786">
              <w:tab/>
              <w:t>g.v.w. exceeding 3.5 t;</w:t>
            </w:r>
          </w:p>
          <w:p w:rsidR="00805A21" w:rsidRPr="00194786" w:rsidRDefault="00D703D7" w:rsidP="00805A21">
            <w:pPr>
              <w:pStyle w:val="CTA3a"/>
            </w:pPr>
            <w:r w:rsidRPr="00194786">
              <w:tab/>
            </w:r>
            <w:r w:rsidR="00805A21" w:rsidRPr="00194786">
              <w:t>(b)</w:t>
            </w:r>
            <w:r w:rsidR="00805A21" w:rsidRPr="00194786">
              <w:tab/>
              <w:t>g.v.w. not exceeding 3.5 t, assembled</w:t>
            </w:r>
          </w:p>
        </w:tc>
        <w:tc>
          <w:tcPr>
            <w:tcW w:w="1531" w:type="dxa"/>
          </w:tcPr>
          <w:p w:rsidR="00805A21" w:rsidRPr="00194786" w:rsidRDefault="00805A21" w:rsidP="00B60B5F">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8703.23.90</w:t>
            </w:r>
          </w:p>
        </w:tc>
        <w:tc>
          <w:tcPr>
            <w:tcW w:w="4536" w:type="dxa"/>
          </w:tcPr>
          <w:p w:rsidR="00805A21" w:rsidRPr="00194786" w:rsidRDefault="00194786" w:rsidP="00805A21">
            <w:pPr>
              <w:pStyle w:val="CTA---"/>
            </w:pPr>
            <w:r>
              <w:noBreakHyphen/>
            </w:r>
            <w:r>
              <w:noBreakHyphen/>
            </w:r>
            <w:r>
              <w:noBreakHyphen/>
            </w:r>
            <w:r w:rsidR="00805A21" w:rsidRPr="00194786">
              <w:t>Other</w:t>
            </w:r>
          </w:p>
        </w:tc>
        <w:tc>
          <w:tcPr>
            <w:tcW w:w="1531" w:type="dxa"/>
          </w:tcPr>
          <w:p w:rsidR="00805A21" w:rsidRPr="00194786" w:rsidRDefault="00805A21" w:rsidP="00B60B5F">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4C5491">
            <w:pPr>
              <w:pStyle w:val="Tabletext"/>
            </w:pPr>
            <w:r w:rsidRPr="00194786">
              <w:t>8703.24</w:t>
            </w:r>
          </w:p>
        </w:tc>
        <w:tc>
          <w:tcPr>
            <w:tcW w:w="4536" w:type="dxa"/>
          </w:tcPr>
          <w:p w:rsidR="00805A21" w:rsidRPr="00194786" w:rsidRDefault="00194786" w:rsidP="00805A21">
            <w:pPr>
              <w:pStyle w:val="CTA--"/>
            </w:pPr>
            <w:r>
              <w:noBreakHyphen/>
            </w:r>
            <w:r>
              <w:noBreakHyphen/>
            </w:r>
            <w:r w:rsidR="00805A21" w:rsidRPr="00194786">
              <w:t>Of a cylinder capacity exceeding 3</w:t>
            </w:r>
            <w:r>
              <w:t> </w:t>
            </w:r>
            <w:r w:rsidR="00805A21" w:rsidRPr="00194786">
              <w:t>000 cm</w:t>
            </w:r>
            <w:r w:rsidR="00805A21" w:rsidRPr="00194786">
              <w:rPr>
                <w:vertAlign w:val="superscript"/>
              </w:rPr>
              <w:t>3</w:t>
            </w:r>
            <w:r w:rsidR="00805A21" w:rsidRPr="00194786">
              <w:t>:</w:t>
            </w:r>
          </w:p>
        </w:tc>
        <w:tc>
          <w:tcPr>
            <w:tcW w:w="153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8703.24.1</w:t>
            </w:r>
          </w:p>
        </w:tc>
        <w:tc>
          <w:tcPr>
            <w:tcW w:w="4536" w:type="dxa"/>
          </w:tcPr>
          <w:p w:rsidR="00805A21" w:rsidRPr="00194786" w:rsidRDefault="00194786" w:rsidP="00805A21">
            <w:pPr>
              <w:pStyle w:val="CTA---"/>
            </w:pPr>
            <w:r>
              <w:noBreakHyphen/>
            </w:r>
            <w:r>
              <w:noBreakHyphen/>
            </w:r>
            <w:r>
              <w:noBreakHyphen/>
            </w:r>
            <w:r w:rsidR="00805A21" w:rsidRPr="00194786">
              <w:t>Passenger motor vehicles:</w:t>
            </w:r>
          </w:p>
        </w:tc>
        <w:tc>
          <w:tcPr>
            <w:tcW w:w="1531" w:type="dxa"/>
          </w:tcPr>
          <w:p w:rsidR="00805A21" w:rsidRPr="00194786" w:rsidRDefault="00805A21" w:rsidP="00B60B5F">
            <w:pPr>
              <w:pStyle w:val="Tabletext"/>
            </w:pPr>
          </w:p>
        </w:tc>
      </w:tr>
      <w:tr w:rsidR="00372C50" w:rsidRPr="00194786">
        <w:trPr>
          <w:cantSplit/>
          <w:trHeight w:val="209"/>
        </w:trPr>
        <w:tc>
          <w:tcPr>
            <w:tcW w:w="1134" w:type="dxa"/>
          </w:tcPr>
          <w:p w:rsidR="00372C50" w:rsidRPr="00194786" w:rsidRDefault="00372C50" w:rsidP="004C5491">
            <w:pPr>
              <w:pStyle w:val="Tabletext"/>
            </w:pPr>
            <w:r w:rsidRPr="00194786">
              <w:t>8703.24.11</w:t>
            </w:r>
          </w:p>
        </w:tc>
        <w:tc>
          <w:tcPr>
            <w:tcW w:w="4536" w:type="dxa"/>
          </w:tcPr>
          <w:p w:rsidR="00372C50" w:rsidRPr="00194786" w:rsidRDefault="00194786" w:rsidP="00805A21">
            <w:pPr>
              <w:pStyle w:val="CTA----"/>
            </w:pPr>
            <w:r>
              <w:noBreakHyphen/>
            </w:r>
            <w:r>
              <w:noBreakHyphen/>
            </w:r>
            <w:r>
              <w:noBreakHyphen/>
            </w:r>
            <w:r>
              <w:noBreakHyphen/>
            </w:r>
            <w:r w:rsidR="00372C50" w:rsidRPr="00194786">
              <w:t xml:space="preserve">Used or </w:t>
            </w:r>
            <w:r w:rsidR="00CF165C" w:rsidRPr="00194786">
              <w:t>second</w:t>
            </w:r>
            <w:r>
              <w:noBreakHyphen/>
            </w:r>
            <w:r w:rsidR="00CF165C" w:rsidRPr="00194786">
              <w:t>hand</w:t>
            </w:r>
            <w:r w:rsidR="00372C50" w:rsidRPr="00194786">
              <w:t xml:space="preserve"> vehicles</w:t>
            </w:r>
          </w:p>
        </w:tc>
        <w:tc>
          <w:tcPr>
            <w:tcW w:w="1531" w:type="dxa"/>
          </w:tcPr>
          <w:p w:rsidR="00372C50" w:rsidRPr="00194786" w:rsidRDefault="00CF165C" w:rsidP="00B60B5F">
            <w:pPr>
              <w:pStyle w:val="Tabletext"/>
            </w:pPr>
            <w:r w:rsidRPr="00194786">
              <w:t>5%</w:t>
            </w:r>
            <w:r w:rsidRPr="00194786">
              <w:br/>
              <w:t>CA:Free</w:t>
            </w:r>
          </w:p>
        </w:tc>
      </w:tr>
      <w:tr w:rsidR="00372C50" w:rsidRPr="00194786">
        <w:trPr>
          <w:cantSplit/>
          <w:trHeight w:val="209"/>
        </w:trPr>
        <w:tc>
          <w:tcPr>
            <w:tcW w:w="1134" w:type="dxa"/>
          </w:tcPr>
          <w:p w:rsidR="00372C50" w:rsidRPr="00194786" w:rsidRDefault="00372C50" w:rsidP="004C5491">
            <w:pPr>
              <w:pStyle w:val="Tabletext"/>
            </w:pPr>
            <w:r w:rsidRPr="00194786">
              <w:t>8703.24.19</w:t>
            </w:r>
          </w:p>
        </w:tc>
        <w:tc>
          <w:tcPr>
            <w:tcW w:w="4536" w:type="dxa"/>
          </w:tcPr>
          <w:p w:rsidR="00372C50" w:rsidRPr="00194786" w:rsidRDefault="00194786" w:rsidP="00805A21">
            <w:pPr>
              <w:pStyle w:val="CTA----"/>
            </w:pPr>
            <w:r>
              <w:noBreakHyphen/>
            </w:r>
            <w:r>
              <w:noBreakHyphen/>
            </w:r>
            <w:r>
              <w:noBreakHyphen/>
            </w:r>
            <w:r>
              <w:noBreakHyphen/>
            </w:r>
            <w:r w:rsidR="00372C50" w:rsidRPr="00194786">
              <w:t>Other</w:t>
            </w:r>
          </w:p>
        </w:tc>
        <w:tc>
          <w:tcPr>
            <w:tcW w:w="1531" w:type="dxa"/>
          </w:tcPr>
          <w:p w:rsidR="00372C50" w:rsidRPr="00194786" w:rsidRDefault="00372C50" w:rsidP="00B60B5F">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8703.24.20</w:t>
            </w:r>
          </w:p>
        </w:tc>
        <w:tc>
          <w:tcPr>
            <w:tcW w:w="4536" w:type="dxa"/>
          </w:tcPr>
          <w:p w:rsidR="00805A21" w:rsidRPr="00194786" w:rsidRDefault="00194786" w:rsidP="00805A21">
            <w:pPr>
              <w:pStyle w:val="CTA---"/>
            </w:pPr>
            <w:r>
              <w:noBreakHyphen/>
            </w:r>
            <w:r>
              <w:noBreakHyphen/>
            </w:r>
            <w:r>
              <w:noBreakHyphen/>
            </w:r>
            <w:r w:rsidR="00805A21" w:rsidRPr="00194786">
              <w:t>Goods, NSA, as follows:</w:t>
            </w:r>
          </w:p>
          <w:p w:rsidR="00805A21" w:rsidRPr="00194786" w:rsidRDefault="00D703D7" w:rsidP="00805A21">
            <w:pPr>
              <w:pStyle w:val="CTA3a"/>
            </w:pPr>
            <w:r w:rsidRPr="00194786">
              <w:tab/>
            </w:r>
            <w:r w:rsidR="00805A21" w:rsidRPr="00194786">
              <w:t>(a)</w:t>
            </w:r>
            <w:r w:rsidR="00805A21" w:rsidRPr="00194786">
              <w:tab/>
              <w:t>g.v.w. exceeding 3.5 t;</w:t>
            </w:r>
          </w:p>
          <w:p w:rsidR="00805A21" w:rsidRPr="00194786" w:rsidRDefault="00D703D7" w:rsidP="00805A21">
            <w:pPr>
              <w:pStyle w:val="CTA3a"/>
            </w:pPr>
            <w:r w:rsidRPr="00194786">
              <w:tab/>
            </w:r>
            <w:r w:rsidR="00805A21" w:rsidRPr="00194786">
              <w:t>(b)</w:t>
            </w:r>
            <w:r w:rsidR="00805A21" w:rsidRPr="00194786">
              <w:tab/>
              <w:t>g.v.w. not exceeding 3.5 t, assembled</w:t>
            </w:r>
          </w:p>
        </w:tc>
        <w:tc>
          <w:tcPr>
            <w:tcW w:w="1531" w:type="dxa"/>
          </w:tcPr>
          <w:p w:rsidR="00805A21" w:rsidRPr="00194786" w:rsidRDefault="00805A21" w:rsidP="00B60B5F">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8703.24.90</w:t>
            </w:r>
          </w:p>
        </w:tc>
        <w:tc>
          <w:tcPr>
            <w:tcW w:w="4536" w:type="dxa"/>
          </w:tcPr>
          <w:p w:rsidR="00805A21" w:rsidRPr="00194786" w:rsidRDefault="00194786" w:rsidP="00805A21">
            <w:pPr>
              <w:pStyle w:val="CTA---"/>
            </w:pPr>
            <w:r>
              <w:noBreakHyphen/>
            </w:r>
            <w:r>
              <w:noBreakHyphen/>
            </w:r>
            <w:r>
              <w:noBreakHyphen/>
            </w:r>
            <w:r w:rsidR="00805A21" w:rsidRPr="00194786">
              <w:t>Other</w:t>
            </w:r>
          </w:p>
        </w:tc>
        <w:tc>
          <w:tcPr>
            <w:tcW w:w="1531" w:type="dxa"/>
          </w:tcPr>
          <w:p w:rsidR="00805A21" w:rsidRPr="00194786" w:rsidRDefault="00805A21" w:rsidP="00B60B5F">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4C5491">
            <w:pPr>
              <w:pStyle w:val="Tabletext"/>
            </w:pPr>
            <w:r w:rsidRPr="00194786">
              <w:t>8703.3</w:t>
            </w:r>
          </w:p>
        </w:tc>
        <w:tc>
          <w:tcPr>
            <w:tcW w:w="4536" w:type="dxa"/>
          </w:tcPr>
          <w:p w:rsidR="00805A21" w:rsidRPr="00194786" w:rsidRDefault="00194786" w:rsidP="00805A21">
            <w:pPr>
              <w:pStyle w:val="CTA-"/>
            </w:pPr>
            <w:r>
              <w:noBreakHyphen/>
            </w:r>
            <w:r w:rsidR="00A03831" w:rsidRPr="00194786">
              <w:t>Other vehicles, with only compression</w:t>
            </w:r>
            <w:r>
              <w:noBreakHyphen/>
            </w:r>
            <w:r w:rsidR="00A03831" w:rsidRPr="00194786">
              <w:t>ignition internal combustion piston engine (diesel or semi</w:t>
            </w:r>
            <w:r>
              <w:noBreakHyphen/>
            </w:r>
            <w:r w:rsidR="00A03831" w:rsidRPr="00194786">
              <w:t>diesel):</w:t>
            </w:r>
          </w:p>
        </w:tc>
        <w:tc>
          <w:tcPr>
            <w:tcW w:w="153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8703.31</w:t>
            </w:r>
          </w:p>
        </w:tc>
        <w:tc>
          <w:tcPr>
            <w:tcW w:w="4536" w:type="dxa"/>
          </w:tcPr>
          <w:p w:rsidR="00805A21" w:rsidRPr="00194786" w:rsidRDefault="00194786" w:rsidP="00805A21">
            <w:pPr>
              <w:pStyle w:val="CTA--"/>
            </w:pPr>
            <w:r>
              <w:noBreakHyphen/>
            </w:r>
            <w:r>
              <w:noBreakHyphen/>
            </w:r>
            <w:r w:rsidR="00805A21" w:rsidRPr="00194786">
              <w:t>Of a cylinder capacity not exceeding 1</w:t>
            </w:r>
            <w:r>
              <w:t> </w:t>
            </w:r>
            <w:r w:rsidR="00805A21" w:rsidRPr="00194786">
              <w:t>500 cm</w:t>
            </w:r>
            <w:r w:rsidR="00805A21" w:rsidRPr="00194786">
              <w:rPr>
                <w:vertAlign w:val="superscript"/>
              </w:rPr>
              <w:t>3</w:t>
            </w:r>
            <w:r w:rsidR="00805A21" w:rsidRPr="00194786">
              <w:t>:</w:t>
            </w:r>
          </w:p>
        </w:tc>
        <w:tc>
          <w:tcPr>
            <w:tcW w:w="153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8703.31.1</w:t>
            </w:r>
          </w:p>
        </w:tc>
        <w:tc>
          <w:tcPr>
            <w:tcW w:w="4536" w:type="dxa"/>
          </w:tcPr>
          <w:p w:rsidR="00805A21" w:rsidRPr="00194786" w:rsidRDefault="00194786" w:rsidP="00805A21">
            <w:pPr>
              <w:pStyle w:val="CTA---"/>
            </w:pPr>
            <w:r>
              <w:noBreakHyphen/>
            </w:r>
            <w:r>
              <w:noBreakHyphen/>
            </w:r>
            <w:r>
              <w:noBreakHyphen/>
            </w:r>
            <w:r w:rsidR="00805A21" w:rsidRPr="00194786">
              <w:t>Passenger motor vehicles:</w:t>
            </w:r>
          </w:p>
        </w:tc>
        <w:tc>
          <w:tcPr>
            <w:tcW w:w="1531" w:type="dxa"/>
          </w:tcPr>
          <w:p w:rsidR="00805A21" w:rsidRPr="00194786" w:rsidRDefault="00805A21" w:rsidP="00B60B5F">
            <w:pPr>
              <w:pStyle w:val="Tabletext"/>
            </w:pPr>
          </w:p>
        </w:tc>
      </w:tr>
      <w:tr w:rsidR="00372C50" w:rsidRPr="00194786">
        <w:trPr>
          <w:cantSplit/>
          <w:trHeight w:val="209"/>
        </w:trPr>
        <w:tc>
          <w:tcPr>
            <w:tcW w:w="1134" w:type="dxa"/>
          </w:tcPr>
          <w:p w:rsidR="00372C50" w:rsidRPr="00194786" w:rsidRDefault="00372C50" w:rsidP="004C5491">
            <w:pPr>
              <w:pStyle w:val="Tabletext"/>
            </w:pPr>
            <w:r w:rsidRPr="00194786">
              <w:t>8703.31.11</w:t>
            </w:r>
          </w:p>
        </w:tc>
        <w:tc>
          <w:tcPr>
            <w:tcW w:w="4536" w:type="dxa"/>
          </w:tcPr>
          <w:p w:rsidR="00372C50" w:rsidRPr="00194786" w:rsidRDefault="00194786" w:rsidP="00805A21">
            <w:pPr>
              <w:pStyle w:val="CTA----"/>
            </w:pPr>
            <w:r>
              <w:noBreakHyphen/>
            </w:r>
            <w:r>
              <w:noBreakHyphen/>
            </w:r>
            <w:r>
              <w:noBreakHyphen/>
            </w:r>
            <w:r>
              <w:noBreakHyphen/>
            </w:r>
            <w:r w:rsidR="00372C50" w:rsidRPr="00194786">
              <w:t xml:space="preserve">Used or </w:t>
            </w:r>
            <w:r w:rsidR="00CF165C" w:rsidRPr="00194786">
              <w:t>second</w:t>
            </w:r>
            <w:r>
              <w:noBreakHyphen/>
            </w:r>
            <w:r w:rsidR="00CF165C" w:rsidRPr="00194786">
              <w:t>hand</w:t>
            </w:r>
            <w:r w:rsidR="00372C50" w:rsidRPr="00194786">
              <w:t xml:space="preserve"> vehicles</w:t>
            </w:r>
          </w:p>
        </w:tc>
        <w:tc>
          <w:tcPr>
            <w:tcW w:w="1531" w:type="dxa"/>
          </w:tcPr>
          <w:p w:rsidR="00372C50" w:rsidRPr="00194786" w:rsidRDefault="00CF165C" w:rsidP="00B60B5F">
            <w:pPr>
              <w:pStyle w:val="Tabletext"/>
            </w:pPr>
            <w:r w:rsidRPr="00194786">
              <w:t>5%</w:t>
            </w:r>
            <w:r w:rsidRPr="00194786">
              <w:br/>
              <w:t>CA:Free</w:t>
            </w:r>
          </w:p>
        </w:tc>
      </w:tr>
      <w:tr w:rsidR="00372C50" w:rsidRPr="00194786">
        <w:trPr>
          <w:cantSplit/>
          <w:trHeight w:val="209"/>
        </w:trPr>
        <w:tc>
          <w:tcPr>
            <w:tcW w:w="1134" w:type="dxa"/>
          </w:tcPr>
          <w:p w:rsidR="00372C50" w:rsidRPr="00194786" w:rsidRDefault="00372C50" w:rsidP="004C5491">
            <w:pPr>
              <w:pStyle w:val="Tabletext"/>
            </w:pPr>
            <w:r w:rsidRPr="00194786">
              <w:t>8703.31.19</w:t>
            </w:r>
          </w:p>
        </w:tc>
        <w:tc>
          <w:tcPr>
            <w:tcW w:w="4536" w:type="dxa"/>
          </w:tcPr>
          <w:p w:rsidR="00372C50" w:rsidRPr="00194786" w:rsidRDefault="00194786" w:rsidP="00805A21">
            <w:pPr>
              <w:pStyle w:val="CTA----"/>
            </w:pPr>
            <w:r>
              <w:noBreakHyphen/>
            </w:r>
            <w:r>
              <w:noBreakHyphen/>
            </w:r>
            <w:r>
              <w:noBreakHyphen/>
            </w:r>
            <w:r>
              <w:noBreakHyphen/>
            </w:r>
            <w:r w:rsidR="00372C50" w:rsidRPr="00194786">
              <w:t>Other</w:t>
            </w:r>
          </w:p>
        </w:tc>
        <w:tc>
          <w:tcPr>
            <w:tcW w:w="1531" w:type="dxa"/>
          </w:tcPr>
          <w:p w:rsidR="00372C50" w:rsidRPr="00194786" w:rsidRDefault="00372C50" w:rsidP="00B60B5F">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8703.31.20</w:t>
            </w:r>
          </w:p>
        </w:tc>
        <w:tc>
          <w:tcPr>
            <w:tcW w:w="4536" w:type="dxa"/>
          </w:tcPr>
          <w:p w:rsidR="00805A21" w:rsidRPr="00194786" w:rsidRDefault="00194786" w:rsidP="00805A21">
            <w:pPr>
              <w:pStyle w:val="CTA---"/>
            </w:pPr>
            <w:r>
              <w:noBreakHyphen/>
            </w:r>
            <w:r>
              <w:noBreakHyphen/>
            </w:r>
            <w:r>
              <w:noBreakHyphen/>
            </w:r>
            <w:r w:rsidR="00805A21" w:rsidRPr="00194786">
              <w:t>Goods, NSA, as follows:</w:t>
            </w:r>
          </w:p>
          <w:p w:rsidR="00805A21" w:rsidRPr="00194786" w:rsidRDefault="00D703D7" w:rsidP="00805A21">
            <w:pPr>
              <w:pStyle w:val="CTA3a"/>
            </w:pPr>
            <w:r w:rsidRPr="00194786">
              <w:tab/>
            </w:r>
            <w:r w:rsidR="00805A21" w:rsidRPr="00194786">
              <w:t>(a)</w:t>
            </w:r>
            <w:r w:rsidR="00805A21" w:rsidRPr="00194786">
              <w:tab/>
              <w:t>g.v.w. exceeding 3.5 t;</w:t>
            </w:r>
          </w:p>
          <w:p w:rsidR="00805A21" w:rsidRPr="00194786" w:rsidRDefault="00D703D7" w:rsidP="00805A21">
            <w:pPr>
              <w:pStyle w:val="CTA3a"/>
            </w:pPr>
            <w:r w:rsidRPr="00194786">
              <w:tab/>
            </w:r>
            <w:r w:rsidR="00805A21" w:rsidRPr="00194786">
              <w:t>(b)</w:t>
            </w:r>
            <w:r w:rsidR="00805A21" w:rsidRPr="00194786">
              <w:tab/>
              <w:t>g.v.w. not exceeding 3.5 t, assembled</w:t>
            </w:r>
          </w:p>
        </w:tc>
        <w:tc>
          <w:tcPr>
            <w:tcW w:w="1531" w:type="dxa"/>
          </w:tcPr>
          <w:p w:rsidR="00805A21" w:rsidRPr="00194786" w:rsidRDefault="00805A21" w:rsidP="00B60B5F">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8703.31.90</w:t>
            </w:r>
          </w:p>
        </w:tc>
        <w:tc>
          <w:tcPr>
            <w:tcW w:w="4536" w:type="dxa"/>
          </w:tcPr>
          <w:p w:rsidR="00805A21" w:rsidRPr="00194786" w:rsidRDefault="00194786" w:rsidP="00805A21">
            <w:pPr>
              <w:pStyle w:val="CTA---"/>
            </w:pPr>
            <w:r>
              <w:noBreakHyphen/>
            </w:r>
            <w:r>
              <w:noBreakHyphen/>
            </w:r>
            <w:r>
              <w:noBreakHyphen/>
            </w:r>
            <w:r w:rsidR="00805A21" w:rsidRPr="00194786">
              <w:t>Other</w:t>
            </w:r>
          </w:p>
        </w:tc>
        <w:tc>
          <w:tcPr>
            <w:tcW w:w="1531" w:type="dxa"/>
          </w:tcPr>
          <w:p w:rsidR="00805A21" w:rsidRPr="00194786" w:rsidRDefault="00805A21" w:rsidP="00B60B5F">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4C5491">
            <w:pPr>
              <w:pStyle w:val="Tabletext"/>
            </w:pPr>
            <w:r w:rsidRPr="00194786">
              <w:t>8703.32</w:t>
            </w:r>
          </w:p>
        </w:tc>
        <w:tc>
          <w:tcPr>
            <w:tcW w:w="4536" w:type="dxa"/>
          </w:tcPr>
          <w:p w:rsidR="00805A21" w:rsidRPr="00194786" w:rsidRDefault="00194786" w:rsidP="00805A21">
            <w:pPr>
              <w:pStyle w:val="CTA--"/>
            </w:pPr>
            <w:r>
              <w:noBreakHyphen/>
            </w:r>
            <w:r>
              <w:noBreakHyphen/>
            </w:r>
            <w:r w:rsidR="00805A21" w:rsidRPr="00194786">
              <w:t>Of a cylinder capacity exceeding 1</w:t>
            </w:r>
            <w:r>
              <w:t> </w:t>
            </w:r>
            <w:r w:rsidR="00805A21" w:rsidRPr="00194786">
              <w:t>500 cm</w:t>
            </w:r>
            <w:r w:rsidR="00805A21" w:rsidRPr="00194786">
              <w:rPr>
                <w:vertAlign w:val="superscript"/>
              </w:rPr>
              <w:t>3</w:t>
            </w:r>
            <w:r w:rsidR="00805A21" w:rsidRPr="00194786">
              <w:t xml:space="preserve"> but not exceeding 2</w:t>
            </w:r>
            <w:r>
              <w:t> </w:t>
            </w:r>
            <w:r w:rsidR="00805A21" w:rsidRPr="00194786">
              <w:t>500 cm</w:t>
            </w:r>
            <w:r w:rsidR="00805A21" w:rsidRPr="00194786">
              <w:rPr>
                <w:vertAlign w:val="superscript"/>
              </w:rPr>
              <w:t>3</w:t>
            </w:r>
            <w:r w:rsidR="00805A21" w:rsidRPr="00194786">
              <w:t>:</w:t>
            </w:r>
          </w:p>
        </w:tc>
        <w:tc>
          <w:tcPr>
            <w:tcW w:w="153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8703.32.1</w:t>
            </w:r>
          </w:p>
        </w:tc>
        <w:tc>
          <w:tcPr>
            <w:tcW w:w="4536" w:type="dxa"/>
          </w:tcPr>
          <w:p w:rsidR="00805A21" w:rsidRPr="00194786" w:rsidRDefault="00194786" w:rsidP="00805A21">
            <w:pPr>
              <w:pStyle w:val="CTA---"/>
            </w:pPr>
            <w:r>
              <w:noBreakHyphen/>
            </w:r>
            <w:r>
              <w:noBreakHyphen/>
            </w:r>
            <w:r>
              <w:noBreakHyphen/>
            </w:r>
            <w:r w:rsidR="00805A21" w:rsidRPr="00194786">
              <w:t>Passenger motor vehicles:</w:t>
            </w:r>
          </w:p>
        </w:tc>
        <w:tc>
          <w:tcPr>
            <w:tcW w:w="1531" w:type="dxa"/>
          </w:tcPr>
          <w:p w:rsidR="00805A21" w:rsidRPr="00194786" w:rsidRDefault="00805A21" w:rsidP="00B60B5F">
            <w:pPr>
              <w:pStyle w:val="Tabletext"/>
            </w:pPr>
          </w:p>
        </w:tc>
      </w:tr>
      <w:tr w:rsidR="00372C50" w:rsidRPr="00194786">
        <w:trPr>
          <w:cantSplit/>
          <w:trHeight w:val="209"/>
        </w:trPr>
        <w:tc>
          <w:tcPr>
            <w:tcW w:w="1134" w:type="dxa"/>
          </w:tcPr>
          <w:p w:rsidR="00372C50" w:rsidRPr="00194786" w:rsidRDefault="00372C50" w:rsidP="004C5491">
            <w:pPr>
              <w:pStyle w:val="Tabletext"/>
            </w:pPr>
            <w:r w:rsidRPr="00194786">
              <w:t>8703.32.11</w:t>
            </w:r>
          </w:p>
        </w:tc>
        <w:tc>
          <w:tcPr>
            <w:tcW w:w="4536" w:type="dxa"/>
          </w:tcPr>
          <w:p w:rsidR="00372C50" w:rsidRPr="00194786" w:rsidRDefault="00194786" w:rsidP="00805A21">
            <w:pPr>
              <w:pStyle w:val="CTA----"/>
            </w:pPr>
            <w:r>
              <w:noBreakHyphen/>
            </w:r>
            <w:r>
              <w:noBreakHyphen/>
            </w:r>
            <w:r>
              <w:noBreakHyphen/>
            </w:r>
            <w:r>
              <w:noBreakHyphen/>
            </w:r>
            <w:r w:rsidR="00372C50" w:rsidRPr="00194786">
              <w:t xml:space="preserve">Used or </w:t>
            </w:r>
            <w:r w:rsidR="00CF165C" w:rsidRPr="00194786">
              <w:t>second</w:t>
            </w:r>
            <w:r>
              <w:noBreakHyphen/>
            </w:r>
            <w:r w:rsidR="00CF165C" w:rsidRPr="00194786">
              <w:t>hand</w:t>
            </w:r>
            <w:r w:rsidR="00372C50" w:rsidRPr="00194786">
              <w:t xml:space="preserve"> vehicles</w:t>
            </w:r>
          </w:p>
        </w:tc>
        <w:tc>
          <w:tcPr>
            <w:tcW w:w="1531" w:type="dxa"/>
          </w:tcPr>
          <w:p w:rsidR="00372C50" w:rsidRPr="00194786" w:rsidRDefault="00CF165C" w:rsidP="00B60B5F">
            <w:pPr>
              <w:pStyle w:val="Tabletext"/>
            </w:pPr>
            <w:r w:rsidRPr="00194786">
              <w:t>5%</w:t>
            </w:r>
            <w:r w:rsidRPr="00194786">
              <w:br/>
              <w:t>CA:Free</w:t>
            </w:r>
          </w:p>
        </w:tc>
      </w:tr>
      <w:tr w:rsidR="004C51BE" w:rsidRPr="00194786">
        <w:trPr>
          <w:cantSplit/>
          <w:trHeight w:val="209"/>
        </w:trPr>
        <w:tc>
          <w:tcPr>
            <w:tcW w:w="1134" w:type="dxa"/>
          </w:tcPr>
          <w:p w:rsidR="004C51BE" w:rsidRPr="00194786" w:rsidRDefault="004C51BE" w:rsidP="004C5491">
            <w:pPr>
              <w:pStyle w:val="Tabletext"/>
            </w:pPr>
            <w:r w:rsidRPr="00194786">
              <w:t>8703.32.19</w:t>
            </w:r>
          </w:p>
        </w:tc>
        <w:tc>
          <w:tcPr>
            <w:tcW w:w="4536" w:type="dxa"/>
          </w:tcPr>
          <w:p w:rsidR="004C51BE" w:rsidRPr="00194786" w:rsidRDefault="00194786" w:rsidP="00805A21">
            <w:pPr>
              <w:pStyle w:val="CTA----"/>
            </w:pPr>
            <w:r>
              <w:noBreakHyphen/>
            </w:r>
            <w:r>
              <w:noBreakHyphen/>
            </w:r>
            <w:r>
              <w:noBreakHyphen/>
            </w:r>
            <w:r>
              <w:noBreakHyphen/>
            </w:r>
            <w:r w:rsidR="004C51BE" w:rsidRPr="00194786">
              <w:t>Other</w:t>
            </w:r>
          </w:p>
        </w:tc>
        <w:tc>
          <w:tcPr>
            <w:tcW w:w="1531" w:type="dxa"/>
          </w:tcPr>
          <w:p w:rsidR="004C51BE" w:rsidRPr="00194786" w:rsidRDefault="004C51BE" w:rsidP="00B60B5F">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8703.32.20</w:t>
            </w:r>
          </w:p>
        </w:tc>
        <w:tc>
          <w:tcPr>
            <w:tcW w:w="4536" w:type="dxa"/>
          </w:tcPr>
          <w:p w:rsidR="00805A21" w:rsidRPr="00194786" w:rsidRDefault="00194786" w:rsidP="00805A21">
            <w:pPr>
              <w:pStyle w:val="CTA---"/>
            </w:pPr>
            <w:r>
              <w:noBreakHyphen/>
            </w:r>
            <w:r>
              <w:noBreakHyphen/>
            </w:r>
            <w:r>
              <w:noBreakHyphen/>
            </w:r>
            <w:r w:rsidR="00805A21" w:rsidRPr="00194786">
              <w:t>Goods, NSA, as follows:</w:t>
            </w:r>
          </w:p>
          <w:p w:rsidR="00805A21" w:rsidRPr="00194786" w:rsidRDefault="00D703D7" w:rsidP="00805A21">
            <w:pPr>
              <w:pStyle w:val="CTA3a"/>
            </w:pPr>
            <w:r w:rsidRPr="00194786">
              <w:tab/>
            </w:r>
            <w:r w:rsidR="00805A21" w:rsidRPr="00194786">
              <w:t>(a)</w:t>
            </w:r>
            <w:r w:rsidR="00805A21" w:rsidRPr="00194786">
              <w:tab/>
              <w:t>g.v.w. exceeding 3.5 t;</w:t>
            </w:r>
          </w:p>
          <w:p w:rsidR="00805A21" w:rsidRPr="00194786" w:rsidRDefault="00D703D7" w:rsidP="00805A21">
            <w:pPr>
              <w:pStyle w:val="CTA3a"/>
            </w:pPr>
            <w:r w:rsidRPr="00194786">
              <w:tab/>
            </w:r>
            <w:r w:rsidR="00805A21" w:rsidRPr="00194786">
              <w:t>(b)</w:t>
            </w:r>
            <w:r w:rsidR="00805A21" w:rsidRPr="00194786">
              <w:tab/>
              <w:t>g.v.w. not exceeding 3.5 t, assembled</w:t>
            </w:r>
          </w:p>
        </w:tc>
        <w:tc>
          <w:tcPr>
            <w:tcW w:w="1531" w:type="dxa"/>
          </w:tcPr>
          <w:p w:rsidR="00805A21" w:rsidRPr="00194786" w:rsidRDefault="00805A21" w:rsidP="00B60B5F">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8703.32.90</w:t>
            </w:r>
          </w:p>
        </w:tc>
        <w:tc>
          <w:tcPr>
            <w:tcW w:w="4536" w:type="dxa"/>
          </w:tcPr>
          <w:p w:rsidR="00805A21" w:rsidRPr="00194786" w:rsidRDefault="00194786" w:rsidP="00805A21">
            <w:pPr>
              <w:pStyle w:val="CTA---"/>
            </w:pPr>
            <w:r>
              <w:noBreakHyphen/>
            </w:r>
            <w:r>
              <w:noBreakHyphen/>
            </w:r>
            <w:r>
              <w:noBreakHyphen/>
            </w:r>
            <w:r w:rsidR="00805A21" w:rsidRPr="00194786">
              <w:t>Other</w:t>
            </w:r>
          </w:p>
        </w:tc>
        <w:tc>
          <w:tcPr>
            <w:tcW w:w="1531" w:type="dxa"/>
          </w:tcPr>
          <w:p w:rsidR="00805A21" w:rsidRPr="00194786" w:rsidRDefault="00805A21" w:rsidP="00B60B5F">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4C5491">
            <w:pPr>
              <w:pStyle w:val="Tabletext"/>
            </w:pPr>
            <w:r w:rsidRPr="00194786">
              <w:t>8703.33</w:t>
            </w:r>
          </w:p>
        </w:tc>
        <w:tc>
          <w:tcPr>
            <w:tcW w:w="4536" w:type="dxa"/>
          </w:tcPr>
          <w:p w:rsidR="00805A21" w:rsidRPr="00194786" w:rsidRDefault="00194786" w:rsidP="00805A21">
            <w:pPr>
              <w:pStyle w:val="CTA--"/>
            </w:pPr>
            <w:r>
              <w:noBreakHyphen/>
            </w:r>
            <w:r>
              <w:noBreakHyphen/>
            </w:r>
            <w:r w:rsidR="00805A21" w:rsidRPr="00194786">
              <w:t>Of a cylinder capacity exceeding 2</w:t>
            </w:r>
            <w:r>
              <w:t> </w:t>
            </w:r>
            <w:r w:rsidR="00805A21" w:rsidRPr="00194786">
              <w:t>500 cm</w:t>
            </w:r>
            <w:r w:rsidR="00805A21" w:rsidRPr="00194786">
              <w:rPr>
                <w:vertAlign w:val="superscript"/>
              </w:rPr>
              <w:t>3</w:t>
            </w:r>
            <w:r w:rsidR="00805A21" w:rsidRPr="00194786">
              <w:t>:</w:t>
            </w:r>
          </w:p>
        </w:tc>
        <w:tc>
          <w:tcPr>
            <w:tcW w:w="1531" w:type="dxa"/>
          </w:tcPr>
          <w:p w:rsidR="00805A21" w:rsidRPr="00194786" w:rsidRDefault="00805A21" w:rsidP="00B60B5F">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8703.33.1</w:t>
            </w:r>
          </w:p>
        </w:tc>
        <w:tc>
          <w:tcPr>
            <w:tcW w:w="4536" w:type="dxa"/>
          </w:tcPr>
          <w:p w:rsidR="00805A21" w:rsidRPr="00194786" w:rsidRDefault="00194786" w:rsidP="00805A21">
            <w:pPr>
              <w:pStyle w:val="CTA---"/>
            </w:pPr>
            <w:r>
              <w:noBreakHyphen/>
            </w:r>
            <w:r>
              <w:noBreakHyphen/>
            </w:r>
            <w:r>
              <w:noBreakHyphen/>
            </w:r>
            <w:r w:rsidR="00805A21" w:rsidRPr="00194786">
              <w:t>Passenger motor vehicles:</w:t>
            </w:r>
          </w:p>
        </w:tc>
        <w:tc>
          <w:tcPr>
            <w:tcW w:w="1531" w:type="dxa"/>
          </w:tcPr>
          <w:p w:rsidR="00805A21" w:rsidRPr="00194786" w:rsidRDefault="00805A21" w:rsidP="00B60B5F">
            <w:pPr>
              <w:pStyle w:val="Tabletext"/>
            </w:pPr>
          </w:p>
        </w:tc>
      </w:tr>
      <w:tr w:rsidR="004C51BE" w:rsidRPr="00194786">
        <w:trPr>
          <w:cantSplit/>
          <w:trHeight w:val="209"/>
        </w:trPr>
        <w:tc>
          <w:tcPr>
            <w:tcW w:w="1134" w:type="dxa"/>
          </w:tcPr>
          <w:p w:rsidR="004C51BE" w:rsidRPr="00194786" w:rsidRDefault="004C51BE" w:rsidP="004C5491">
            <w:pPr>
              <w:pStyle w:val="Tabletext"/>
            </w:pPr>
            <w:r w:rsidRPr="00194786">
              <w:t>8703.33.11</w:t>
            </w:r>
          </w:p>
        </w:tc>
        <w:tc>
          <w:tcPr>
            <w:tcW w:w="4536" w:type="dxa"/>
          </w:tcPr>
          <w:p w:rsidR="004C51BE" w:rsidRPr="00194786" w:rsidRDefault="00194786" w:rsidP="00805A21">
            <w:pPr>
              <w:pStyle w:val="CTA----"/>
            </w:pPr>
            <w:r>
              <w:noBreakHyphen/>
            </w:r>
            <w:r>
              <w:noBreakHyphen/>
            </w:r>
            <w:r>
              <w:noBreakHyphen/>
            </w:r>
            <w:r>
              <w:noBreakHyphen/>
            </w:r>
            <w:r w:rsidR="004C51BE" w:rsidRPr="00194786">
              <w:t xml:space="preserve">Used or </w:t>
            </w:r>
            <w:r w:rsidR="00CF165C" w:rsidRPr="00194786">
              <w:t>second</w:t>
            </w:r>
            <w:r>
              <w:noBreakHyphen/>
            </w:r>
            <w:r w:rsidR="00CF165C" w:rsidRPr="00194786">
              <w:t>hand</w:t>
            </w:r>
            <w:r w:rsidR="004C51BE" w:rsidRPr="00194786">
              <w:t xml:space="preserve"> vehicles</w:t>
            </w:r>
          </w:p>
        </w:tc>
        <w:tc>
          <w:tcPr>
            <w:tcW w:w="1531" w:type="dxa"/>
          </w:tcPr>
          <w:p w:rsidR="004C51BE" w:rsidRPr="00194786" w:rsidRDefault="00CF165C" w:rsidP="00B60B5F">
            <w:pPr>
              <w:pStyle w:val="Tabletext"/>
            </w:pPr>
            <w:r w:rsidRPr="00194786">
              <w:t>5%</w:t>
            </w:r>
            <w:r w:rsidRPr="00194786">
              <w:br/>
              <w:t>CA:Free</w:t>
            </w:r>
          </w:p>
        </w:tc>
      </w:tr>
      <w:tr w:rsidR="004C51BE" w:rsidRPr="00194786">
        <w:trPr>
          <w:cantSplit/>
          <w:trHeight w:val="209"/>
        </w:trPr>
        <w:tc>
          <w:tcPr>
            <w:tcW w:w="1134" w:type="dxa"/>
          </w:tcPr>
          <w:p w:rsidR="004C51BE" w:rsidRPr="00194786" w:rsidRDefault="004C51BE" w:rsidP="004C5491">
            <w:pPr>
              <w:pStyle w:val="Tabletext"/>
            </w:pPr>
            <w:r w:rsidRPr="00194786">
              <w:t>8703.33.19</w:t>
            </w:r>
          </w:p>
        </w:tc>
        <w:tc>
          <w:tcPr>
            <w:tcW w:w="4536" w:type="dxa"/>
          </w:tcPr>
          <w:p w:rsidR="004C51BE" w:rsidRPr="00194786" w:rsidRDefault="00194786" w:rsidP="00805A21">
            <w:pPr>
              <w:pStyle w:val="CTA----"/>
            </w:pPr>
            <w:r>
              <w:noBreakHyphen/>
            </w:r>
            <w:r>
              <w:noBreakHyphen/>
            </w:r>
            <w:r>
              <w:noBreakHyphen/>
            </w:r>
            <w:r>
              <w:noBreakHyphen/>
            </w:r>
            <w:r w:rsidR="004C51BE" w:rsidRPr="00194786">
              <w:t>Other</w:t>
            </w:r>
          </w:p>
        </w:tc>
        <w:tc>
          <w:tcPr>
            <w:tcW w:w="1531" w:type="dxa"/>
          </w:tcPr>
          <w:p w:rsidR="004C51BE" w:rsidRPr="00194786" w:rsidRDefault="004C51BE" w:rsidP="00B60B5F">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8703.33.20</w:t>
            </w:r>
          </w:p>
        </w:tc>
        <w:tc>
          <w:tcPr>
            <w:tcW w:w="4536" w:type="dxa"/>
          </w:tcPr>
          <w:p w:rsidR="00805A21" w:rsidRPr="00194786" w:rsidRDefault="00194786" w:rsidP="00805A21">
            <w:pPr>
              <w:pStyle w:val="CTA---"/>
            </w:pPr>
            <w:r>
              <w:noBreakHyphen/>
            </w:r>
            <w:r>
              <w:noBreakHyphen/>
            </w:r>
            <w:r>
              <w:noBreakHyphen/>
            </w:r>
            <w:r w:rsidR="00805A21" w:rsidRPr="00194786">
              <w:t>Goods, NSA, as follows:</w:t>
            </w:r>
          </w:p>
          <w:p w:rsidR="00805A21" w:rsidRPr="00194786" w:rsidRDefault="00D703D7" w:rsidP="00805A21">
            <w:pPr>
              <w:pStyle w:val="CTA3a"/>
            </w:pPr>
            <w:r w:rsidRPr="00194786">
              <w:tab/>
            </w:r>
            <w:r w:rsidR="00805A21" w:rsidRPr="00194786">
              <w:t>(a)</w:t>
            </w:r>
            <w:r w:rsidR="00805A21" w:rsidRPr="00194786">
              <w:tab/>
              <w:t>g.v.w. exceeding 3.5 t;</w:t>
            </w:r>
          </w:p>
          <w:p w:rsidR="00805A21" w:rsidRPr="00194786" w:rsidRDefault="00D703D7" w:rsidP="00805A21">
            <w:pPr>
              <w:pStyle w:val="CTA3a"/>
            </w:pPr>
            <w:r w:rsidRPr="00194786">
              <w:tab/>
            </w:r>
            <w:r w:rsidR="00805A21" w:rsidRPr="00194786">
              <w:t>(b)</w:t>
            </w:r>
            <w:r w:rsidR="00805A21" w:rsidRPr="00194786">
              <w:tab/>
              <w:t>g.v.w. not exceeding 3.5 t, assembled</w:t>
            </w:r>
          </w:p>
        </w:tc>
        <w:tc>
          <w:tcPr>
            <w:tcW w:w="1531" w:type="dxa"/>
          </w:tcPr>
          <w:p w:rsidR="00805A21" w:rsidRPr="00194786" w:rsidRDefault="00805A21" w:rsidP="00B60B5F">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8703.33.90</w:t>
            </w:r>
          </w:p>
        </w:tc>
        <w:tc>
          <w:tcPr>
            <w:tcW w:w="4536" w:type="dxa"/>
          </w:tcPr>
          <w:p w:rsidR="00805A21" w:rsidRPr="00194786" w:rsidRDefault="00194786" w:rsidP="00805A21">
            <w:pPr>
              <w:pStyle w:val="CTA---"/>
            </w:pPr>
            <w:r>
              <w:noBreakHyphen/>
            </w:r>
            <w:r>
              <w:noBreakHyphen/>
            </w:r>
            <w:r>
              <w:noBreakHyphen/>
            </w:r>
            <w:r w:rsidR="00805A21" w:rsidRPr="00194786">
              <w:t>Other</w:t>
            </w:r>
          </w:p>
        </w:tc>
        <w:tc>
          <w:tcPr>
            <w:tcW w:w="1531" w:type="dxa"/>
          </w:tcPr>
          <w:p w:rsidR="00805A21" w:rsidRPr="00194786" w:rsidRDefault="00805A21" w:rsidP="00B60B5F">
            <w:pPr>
              <w:pStyle w:val="Tabletext"/>
            </w:pPr>
            <w:r w:rsidRPr="00194786">
              <w:t>5%</w:t>
            </w:r>
            <w:r w:rsidRPr="00194786">
              <w:br/>
              <w:t>DCS:4%</w:t>
            </w:r>
            <w:r w:rsidRPr="00194786">
              <w:br/>
              <w:t>CA:Free</w:t>
            </w:r>
            <w:r w:rsidRPr="00194786">
              <w:br/>
              <w:t>DCT:5%</w:t>
            </w:r>
          </w:p>
        </w:tc>
      </w:tr>
      <w:tr w:rsidR="00A03831" w:rsidRPr="00194786">
        <w:trPr>
          <w:cantSplit/>
          <w:trHeight w:val="209"/>
        </w:trPr>
        <w:tc>
          <w:tcPr>
            <w:tcW w:w="1134" w:type="dxa"/>
          </w:tcPr>
          <w:p w:rsidR="00A03831" w:rsidRPr="00194786" w:rsidRDefault="00A03831" w:rsidP="004C5491">
            <w:pPr>
              <w:pStyle w:val="Tabletext"/>
            </w:pPr>
            <w:r w:rsidRPr="00194786">
              <w:t>8703.40</w:t>
            </w:r>
          </w:p>
        </w:tc>
        <w:tc>
          <w:tcPr>
            <w:tcW w:w="4536" w:type="dxa"/>
          </w:tcPr>
          <w:p w:rsidR="00A03831" w:rsidRPr="00194786" w:rsidRDefault="00194786" w:rsidP="001B3BD6">
            <w:pPr>
              <w:pStyle w:val="CTA-"/>
            </w:pPr>
            <w:r>
              <w:noBreakHyphen/>
            </w:r>
            <w:r w:rsidR="00A03831" w:rsidRPr="00194786">
              <w:t>Other vehicles, with both spark</w:t>
            </w:r>
            <w:r>
              <w:noBreakHyphen/>
            </w:r>
            <w:r w:rsidR="00A03831" w:rsidRPr="00194786">
              <w:t>ignition internal combustion reciprocating piston engine and electric motor as motors for propulsion, other than those capable of being charged by plugging to external source of electric power:</w:t>
            </w:r>
          </w:p>
        </w:tc>
        <w:tc>
          <w:tcPr>
            <w:tcW w:w="1531" w:type="dxa"/>
          </w:tcPr>
          <w:p w:rsidR="00A03831" w:rsidRPr="00194786" w:rsidRDefault="00A03831" w:rsidP="00B60B5F">
            <w:pPr>
              <w:pStyle w:val="Tabletext"/>
            </w:pPr>
          </w:p>
        </w:tc>
      </w:tr>
      <w:tr w:rsidR="00A03831" w:rsidRPr="00194786">
        <w:trPr>
          <w:cantSplit/>
          <w:trHeight w:val="209"/>
        </w:trPr>
        <w:tc>
          <w:tcPr>
            <w:tcW w:w="1134" w:type="dxa"/>
          </w:tcPr>
          <w:p w:rsidR="00A03831" w:rsidRPr="00194786" w:rsidRDefault="00A03831" w:rsidP="004C5491">
            <w:pPr>
              <w:pStyle w:val="Tabletext"/>
            </w:pPr>
            <w:r w:rsidRPr="00194786">
              <w:t>8703.40.1</w:t>
            </w:r>
          </w:p>
        </w:tc>
        <w:tc>
          <w:tcPr>
            <w:tcW w:w="4536" w:type="dxa"/>
          </w:tcPr>
          <w:p w:rsidR="00A03831" w:rsidRPr="00194786" w:rsidRDefault="00194786" w:rsidP="00805A21">
            <w:pPr>
              <w:pStyle w:val="CTA---"/>
            </w:pPr>
            <w:r>
              <w:noBreakHyphen/>
            </w:r>
            <w:r>
              <w:noBreakHyphen/>
            </w:r>
            <w:r>
              <w:noBreakHyphen/>
            </w:r>
            <w:r w:rsidR="00A03831" w:rsidRPr="00194786">
              <w:t>Passenger motor vehicles:</w:t>
            </w:r>
          </w:p>
        </w:tc>
        <w:tc>
          <w:tcPr>
            <w:tcW w:w="1531" w:type="dxa"/>
          </w:tcPr>
          <w:p w:rsidR="00A03831" w:rsidRPr="00194786" w:rsidRDefault="00A03831" w:rsidP="00B60B5F">
            <w:pPr>
              <w:pStyle w:val="Tabletext"/>
            </w:pPr>
          </w:p>
        </w:tc>
      </w:tr>
      <w:tr w:rsidR="00A03831" w:rsidRPr="00194786">
        <w:trPr>
          <w:cantSplit/>
          <w:trHeight w:val="209"/>
        </w:trPr>
        <w:tc>
          <w:tcPr>
            <w:tcW w:w="1134" w:type="dxa"/>
          </w:tcPr>
          <w:p w:rsidR="00A03831" w:rsidRPr="00194786" w:rsidRDefault="00A03831" w:rsidP="004C5491">
            <w:pPr>
              <w:pStyle w:val="Tabletext"/>
            </w:pPr>
            <w:r w:rsidRPr="00194786">
              <w:t>8703.40.11</w:t>
            </w:r>
          </w:p>
        </w:tc>
        <w:tc>
          <w:tcPr>
            <w:tcW w:w="4536" w:type="dxa"/>
          </w:tcPr>
          <w:p w:rsidR="00A03831" w:rsidRPr="00194786" w:rsidRDefault="00194786" w:rsidP="001B3BD6">
            <w:pPr>
              <w:pStyle w:val="CTA----"/>
            </w:pPr>
            <w:r>
              <w:noBreakHyphen/>
            </w:r>
            <w:r>
              <w:noBreakHyphen/>
            </w:r>
            <w:r>
              <w:noBreakHyphen/>
            </w:r>
            <w:r>
              <w:noBreakHyphen/>
            </w:r>
            <w:r w:rsidR="00A03831" w:rsidRPr="00194786">
              <w:t xml:space="preserve">Used or </w:t>
            </w:r>
            <w:r w:rsidR="00CF165C" w:rsidRPr="00194786">
              <w:t>second</w:t>
            </w:r>
            <w:r>
              <w:noBreakHyphen/>
            </w:r>
            <w:r w:rsidR="00CF165C" w:rsidRPr="00194786">
              <w:t>hand</w:t>
            </w:r>
            <w:r w:rsidR="00A03831" w:rsidRPr="00194786">
              <w:t xml:space="preserve"> vehicles</w:t>
            </w:r>
          </w:p>
        </w:tc>
        <w:tc>
          <w:tcPr>
            <w:tcW w:w="1531" w:type="dxa"/>
          </w:tcPr>
          <w:p w:rsidR="00A03831" w:rsidRPr="00194786" w:rsidRDefault="00D4504B" w:rsidP="00B60B5F">
            <w:pPr>
              <w:pStyle w:val="Tabletext"/>
            </w:pPr>
            <w:r w:rsidRPr="00194786">
              <w:t>5%</w:t>
            </w:r>
            <w:r w:rsidRPr="00194786">
              <w:br/>
              <w:t>CA:Free</w:t>
            </w:r>
          </w:p>
        </w:tc>
      </w:tr>
      <w:tr w:rsidR="00A03831" w:rsidRPr="00194786">
        <w:trPr>
          <w:cantSplit/>
          <w:trHeight w:val="209"/>
        </w:trPr>
        <w:tc>
          <w:tcPr>
            <w:tcW w:w="1134" w:type="dxa"/>
          </w:tcPr>
          <w:p w:rsidR="00A03831" w:rsidRPr="00194786" w:rsidRDefault="00A03831" w:rsidP="004C5491">
            <w:pPr>
              <w:pStyle w:val="Tabletext"/>
            </w:pPr>
            <w:r w:rsidRPr="00194786">
              <w:t>8703.40.19</w:t>
            </w:r>
          </w:p>
        </w:tc>
        <w:tc>
          <w:tcPr>
            <w:tcW w:w="4536" w:type="dxa"/>
          </w:tcPr>
          <w:p w:rsidR="00A03831" w:rsidRPr="00194786" w:rsidRDefault="00194786" w:rsidP="001B3BD6">
            <w:pPr>
              <w:pStyle w:val="CTA----"/>
            </w:pPr>
            <w:r>
              <w:noBreakHyphen/>
            </w:r>
            <w:r>
              <w:noBreakHyphen/>
            </w:r>
            <w:r>
              <w:noBreakHyphen/>
            </w:r>
            <w:r>
              <w:noBreakHyphen/>
            </w:r>
            <w:r w:rsidR="00A03831" w:rsidRPr="00194786">
              <w:t>Other</w:t>
            </w:r>
          </w:p>
        </w:tc>
        <w:tc>
          <w:tcPr>
            <w:tcW w:w="1531" w:type="dxa"/>
          </w:tcPr>
          <w:p w:rsidR="00A03831" w:rsidRPr="00194786" w:rsidRDefault="00A03831" w:rsidP="00B60B5F">
            <w:pPr>
              <w:pStyle w:val="Tabletext"/>
            </w:pPr>
            <w:r w:rsidRPr="00194786">
              <w:t>5%</w:t>
            </w:r>
            <w:r w:rsidRPr="00194786">
              <w:br/>
              <w:t>CA:Free</w:t>
            </w:r>
          </w:p>
        </w:tc>
      </w:tr>
      <w:tr w:rsidR="00A03831" w:rsidRPr="00194786">
        <w:trPr>
          <w:cantSplit/>
          <w:trHeight w:val="209"/>
        </w:trPr>
        <w:tc>
          <w:tcPr>
            <w:tcW w:w="1134" w:type="dxa"/>
          </w:tcPr>
          <w:p w:rsidR="00A03831" w:rsidRPr="00194786" w:rsidRDefault="00A03831" w:rsidP="004C5491">
            <w:pPr>
              <w:pStyle w:val="Tabletext"/>
            </w:pPr>
            <w:r w:rsidRPr="00194786">
              <w:t>8703.40.20</w:t>
            </w:r>
          </w:p>
        </w:tc>
        <w:tc>
          <w:tcPr>
            <w:tcW w:w="4536" w:type="dxa"/>
          </w:tcPr>
          <w:p w:rsidR="00A03831" w:rsidRPr="00194786" w:rsidRDefault="00194786" w:rsidP="00A03831">
            <w:pPr>
              <w:pStyle w:val="CTA---"/>
            </w:pPr>
            <w:r>
              <w:noBreakHyphen/>
            </w:r>
            <w:r>
              <w:noBreakHyphen/>
            </w:r>
            <w:r>
              <w:noBreakHyphen/>
            </w:r>
            <w:r w:rsidR="00A03831" w:rsidRPr="00194786">
              <w:t>Goods, NSA, as follows:</w:t>
            </w:r>
          </w:p>
          <w:p w:rsidR="00A03831" w:rsidRPr="00194786" w:rsidRDefault="00A03831" w:rsidP="00A03831">
            <w:pPr>
              <w:pStyle w:val="CTA3a"/>
            </w:pPr>
            <w:r w:rsidRPr="00194786">
              <w:tab/>
              <w:t>(a)</w:t>
            </w:r>
            <w:r w:rsidRPr="00194786">
              <w:tab/>
              <w:t>g.v.w. exceeding 3.5 t;</w:t>
            </w:r>
          </w:p>
          <w:p w:rsidR="00A03831" w:rsidRPr="00194786" w:rsidRDefault="00A03831" w:rsidP="00C436C9">
            <w:pPr>
              <w:pStyle w:val="CTA3a"/>
            </w:pPr>
            <w:r w:rsidRPr="00194786">
              <w:tab/>
              <w:t>(b)</w:t>
            </w:r>
            <w:r w:rsidRPr="00194786">
              <w:tab/>
              <w:t>g.v.w. not exceeding 3.5 t, assembled</w:t>
            </w:r>
          </w:p>
        </w:tc>
        <w:tc>
          <w:tcPr>
            <w:tcW w:w="1531" w:type="dxa"/>
          </w:tcPr>
          <w:p w:rsidR="00A03831" w:rsidRPr="00194786" w:rsidRDefault="00A03831" w:rsidP="00B60B5F">
            <w:pPr>
              <w:pStyle w:val="Tabletext"/>
            </w:pPr>
            <w:r w:rsidRPr="00194786">
              <w:t>5%</w:t>
            </w:r>
            <w:r w:rsidRPr="00194786">
              <w:br/>
              <w:t>CA:Free</w:t>
            </w:r>
          </w:p>
        </w:tc>
      </w:tr>
      <w:tr w:rsidR="00A03831" w:rsidRPr="00194786">
        <w:trPr>
          <w:cantSplit/>
          <w:trHeight w:val="209"/>
        </w:trPr>
        <w:tc>
          <w:tcPr>
            <w:tcW w:w="1134" w:type="dxa"/>
          </w:tcPr>
          <w:p w:rsidR="00A03831" w:rsidRPr="00194786" w:rsidRDefault="00A03831" w:rsidP="004C5491">
            <w:pPr>
              <w:pStyle w:val="Tabletext"/>
            </w:pPr>
            <w:r w:rsidRPr="00194786">
              <w:t>8703.40.90</w:t>
            </w:r>
          </w:p>
        </w:tc>
        <w:tc>
          <w:tcPr>
            <w:tcW w:w="4536" w:type="dxa"/>
          </w:tcPr>
          <w:p w:rsidR="00A03831" w:rsidRPr="00194786" w:rsidRDefault="00194786" w:rsidP="00805A21">
            <w:pPr>
              <w:pStyle w:val="CTA---"/>
            </w:pPr>
            <w:r>
              <w:noBreakHyphen/>
            </w:r>
            <w:r>
              <w:noBreakHyphen/>
            </w:r>
            <w:r>
              <w:noBreakHyphen/>
            </w:r>
            <w:r w:rsidR="00A03831" w:rsidRPr="00194786">
              <w:t>Other</w:t>
            </w:r>
          </w:p>
        </w:tc>
        <w:tc>
          <w:tcPr>
            <w:tcW w:w="1531" w:type="dxa"/>
          </w:tcPr>
          <w:p w:rsidR="00A03831" w:rsidRPr="00194786" w:rsidRDefault="00A03831" w:rsidP="00B60B5F">
            <w:pPr>
              <w:pStyle w:val="Tabletext"/>
            </w:pPr>
            <w:r w:rsidRPr="00194786">
              <w:t>5%</w:t>
            </w:r>
            <w:r w:rsidRPr="00194786">
              <w:br/>
              <w:t>DCS:4%</w:t>
            </w:r>
            <w:r w:rsidRPr="00194786">
              <w:br/>
              <w:t>CA:Free</w:t>
            </w:r>
            <w:r w:rsidRPr="00194786">
              <w:br/>
              <w:t>DCT:5%</w:t>
            </w:r>
          </w:p>
        </w:tc>
      </w:tr>
      <w:tr w:rsidR="00A03831" w:rsidRPr="00194786">
        <w:trPr>
          <w:cantSplit/>
          <w:trHeight w:val="209"/>
        </w:trPr>
        <w:tc>
          <w:tcPr>
            <w:tcW w:w="1134" w:type="dxa"/>
          </w:tcPr>
          <w:p w:rsidR="00A03831" w:rsidRPr="00194786" w:rsidRDefault="00A03831" w:rsidP="004C5491">
            <w:pPr>
              <w:pStyle w:val="Tabletext"/>
            </w:pPr>
            <w:r w:rsidRPr="00194786">
              <w:t>8703.50</w:t>
            </w:r>
          </w:p>
        </w:tc>
        <w:tc>
          <w:tcPr>
            <w:tcW w:w="4536" w:type="dxa"/>
          </w:tcPr>
          <w:p w:rsidR="00A03831" w:rsidRPr="00194786" w:rsidRDefault="00194786" w:rsidP="001B3BD6">
            <w:pPr>
              <w:pStyle w:val="CTA-"/>
            </w:pPr>
            <w:r>
              <w:noBreakHyphen/>
            </w:r>
            <w:r w:rsidR="00A03831" w:rsidRPr="00194786">
              <w:t>Other vehicles, with both compression</w:t>
            </w:r>
            <w:r>
              <w:noBreakHyphen/>
            </w:r>
            <w:r w:rsidR="00A03831" w:rsidRPr="00194786">
              <w:t>ignition internal combustion piston engine (diesel or semi</w:t>
            </w:r>
            <w:r>
              <w:noBreakHyphen/>
            </w:r>
            <w:r w:rsidR="00A03831" w:rsidRPr="00194786">
              <w:t>diesel) and electric motor as motors for propulsion, other than those capable of being charged by plugging to external source of electric power:</w:t>
            </w:r>
          </w:p>
        </w:tc>
        <w:tc>
          <w:tcPr>
            <w:tcW w:w="1531" w:type="dxa"/>
          </w:tcPr>
          <w:p w:rsidR="00A03831" w:rsidRPr="00194786" w:rsidRDefault="00A03831" w:rsidP="00B60B5F">
            <w:pPr>
              <w:pStyle w:val="Tabletext"/>
            </w:pPr>
          </w:p>
        </w:tc>
      </w:tr>
      <w:tr w:rsidR="00A03831" w:rsidRPr="00194786">
        <w:trPr>
          <w:cantSplit/>
          <w:trHeight w:val="209"/>
        </w:trPr>
        <w:tc>
          <w:tcPr>
            <w:tcW w:w="1134" w:type="dxa"/>
          </w:tcPr>
          <w:p w:rsidR="00A03831" w:rsidRPr="00194786" w:rsidRDefault="00A03831" w:rsidP="004C5491">
            <w:pPr>
              <w:pStyle w:val="Tabletext"/>
            </w:pPr>
            <w:r w:rsidRPr="00194786">
              <w:t>8703.50.1</w:t>
            </w:r>
          </w:p>
        </w:tc>
        <w:tc>
          <w:tcPr>
            <w:tcW w:w="4536" w:type="dxa"/>
          </w:tcPr>
          <w:p w:rsidR="00A03831" w:rsidRPr="00194786" w:rsidRDefault="00194786" w:rsidP="00805A21">
            <w:pPr>
              <w:pStyle w:val="CTA---"/>
            </w:pPr>
            <w:r>
              <w:noBreakHyphen/>
            </w:r>
            <w:r>
              <w:noBreakHyphen/>
            </w:r>
            <w:r>
              <w:noBreakHyphen/>
            </w:r>
            <w:r w:rsidR="00A03831" w:rsidRPr="00194786">
              <w:t>Passenger motor vehicles:</w:t>
            </w:r>
          </w:p>
        </w:tc>
        <w:tc>
          <w:tcPr>
            <w:tcW w:w="1531" w:type="dxa"/>
          </w:tcPr>
          <w:p w:rsidR="00A03831" w:rsidRPr="00194786" w:rsidRDefault="00A03831" w:rsidP="00B60B5F">
            <w:pPr>
              <w:pStyle w:val="Tabletext"/>
            </w:pPr>
          </w:p>
        </w:tc>
      </w:tr>
      <w:tr w:rsidR="00A03831" w:rsidRPr="00194786">
        <w:trPr>
          <w:cantSplit/>
          <w:trHeight w:val="209"/>
        </w:trPr>
        <w:tc>
          <w:tcPr>
            <w:tcW w:w="1134" w:type="dxa"/>
          </w:tcPr>
          <w:p w:rsidR="00A03831" w:rsidRPr="00194786" w:rsidRDefault="00A03831" w:rsidP="004C5491">
            <w:pPr>
              <w:pStyle w:val="Tabletext"/>
            </w:pPr>
            <w:r w:rsidRPr="00194786">
              <w:t>8703.50.11</w:t>
            </w:r>
          </w:p>
        </w:tc>
        <w:tc>
          <w:tcPr>
            <w:tcW w:w="4536" w:type="dxa"/>
          </w:tcPr>
          <w:p w:rsidR="00A03831" w:rsidRPr="00194786" w:rsidRDefault="00194786" w:rsidP="001B3BD6">
            <w:pPr>
              <w:pStyle w:val="CTA----"/>
            </w:pPr>
            <w:r>
              <w:noBreakHyphen/>
            </w:r>
            <w:r>
              <w:noBreakHyphen/>
            </w:r>
            <w:r>
              <w:noBreakHyphen/>
            </w:r>
            <w:r>
              <w:noBreakHyphen/>
            </w:r>
            <w:r w:rsidR="00A03831" w:rsidRPr="00194786">
              <w:t xml:space="preserve">Used or </w:t>
            </w:r>
            <w:r w:rsidR="00D4504B" w:rsidRPr="00194786">
              <w:t>second</w:t>
            </w:r>
            <w:r>
              <w:noBreakHyphen/>
            </w:r>
            <w:r w:rsidR="00D4504B" w:rsidRPr="00194786">
              <w:t>hand</w:t>
            </w:r>
            <w:r w:rsidR="00A03831" w:rsidRPr="00194786">
              <w:t xml:space="preserve"> vehicles</w:t>
            </w:r>
          </w:p>
        </w:tc>
        <w:tc>
          <w:tcPr>
            <w:tcW w:w="1531" w:type="dxa"/>
          </w:tcPr>
          <w:p w:rsidR="00A03831" w:rsidRPr="00194786" w:rsidRDefault="00D4504B" w:rsidP="00B60B5F">
            <w:pPr>
              <w:pStyle w:val="Tabletext"/>
            </w:pPr>
            <w:r w:rsidRPr="00194786">
              <w:t>5%</w:t>
            </w:r>
            <w:r w:rsidRPr="00194786">
              <w:br/>
              <w:t>CA:Free</w:t>
            </w:r>
          </w:p>
        </w:tc>
      </w:tr>
      <w:tr w:rsidR="00A03831" w:rsidRPr="00194786">
        <w:trPr>
          <w:cantSplit/>
          <w:trHeight w:val="209"/>
        </w:trPr>
        <w:tc>
          <w:tcPr>
            <w:tcW w:w="1134" w:type="dxa"/>
          </w:tcPr>
          <w:p w:rsidR="00A03831" w:rsidRPr="00194786" w:rsidRDefault="00A03831" w:rsidP="004C5491">
            <w:pPr>
              <w:pStyle w:val="Tabletext"/>
            </w:pPr>
            <w:r w:rsidRPr="00194786">
              <w:t>8703.50.19</w:t>
            </w:r>
          </w:p>
        </w:tc>
        <w:tc>
          <w:tcPr>
            <w:tcW w:w="4536" w:type="dxa"/>
          </w:tcPr>
          <w:p w:rsidR="00A03831" w:rsidRPr="00194786" w:rsidRDefault="00194786" w:rsidP="001B3BD6">
            <w:pPr>
              <w:pStyle w:val="CTA----"/>
            </w:pPr>
            <w:r>
              <w:noBreakHyphen/>
            </w:r>
            <w:r>
              <w:noBreakHyphen/>
            </w:r>
            <w:r>
              <w:noBreakHyphen/>
            </w:r>
            <w:r>
              <w:noBreakHyphen/>
            </w:r>
            <w:r w:rsidR="00A03831" w:rsidRPr="00194786">
              <w:t>Other</w:t>
            </w:r>
          </w:p>
        </w:tc>
        <w:tc>
          <w:tcPr>
            <w:tcW w:w="1531" w:type="dxa"/>
          </w:tcPr>
          <w:p w:rsidR="00A03831" w:rsidRPr="00194786" w:rsidRDefault="00A03831" w:rsidP="00B60B5F">
            <w:pPr>
              <w:pStyle w:val="Tabletext"/>
            </w:pPr>
            <w:r w:rsidRPr="00194786">
              <w:t>5%</w:t>
            </w:r>
            <w:r w:rsidRPr="00194786">
              <w:br/>
              <w:t>CA:Free</w:t>
            </w:r>
          </w:p>
        </w:tc>
      </w:tr>
      <w:tr w:rsidR="00A03831" w:rsidRPr="00194786">
        <w:trPr>
          <w:cantSplit/>
          <w:trHeight w:val="209"/>
        </w:trPr>
        <w:tc>
          <w:tcPr>
            <w:tcW w:w="1134" w:type="dxa"/>
          </w:tcPr>
          <w:p w:rsidR="00A03831" w:rsidRPr="00194786" w:rsidRDefault="00A03831" w:rsidP="004C5491">
            <w:pPr>
              <w:pStyle w:val="Tabletext"/>
            </w:pPr>
            <w:r w:rsidRPr="00194786">
              <w:t>8703.50.20</w:t>
            </w:r>
          </w:p>
        </w:tc>
        <w:tc>
          <w:tcPr>
            <w:tcW w:w="4536" w:type="dxa"/>
          </w:tcPr>
          <w:p w:rsidR="00A03831" w:rsidRPr="00194786" w:rsidRDefault="00194786" w:rsidP="00A03831">
            <w:pPr>
              <w:pStyle w:val="CTA---"/>
            </w:pPr>
            <w:r>
              <w:noBreakHyphen/>
            </w:r>
            <w:r>
              <w:noBreakHyphen/>
            </w:r>
            <w:r>
              <w:noBreakHyphen/>
            </w:r>
            <w:r w:rsidR="00A03831" w:rsidRPr="00194786">
              <w:t>Goods, NSA, as follows:</w:t>
            </w:r>
          </w:p>
          <w:p w:rsidR="00A03831" w:rsidRPr="00194786" w:rsidRDefault="00A03831" w:rsidP="00A03831">
            <w:pPr>
              <w:pStyle w:val="CTA3a"/>
            </w:pPr>
            <w:r w:rsidRPr="00194786">
              <w:tab/>
              <w:t>(a)</w:t>
            </w:r>
            <w:r w:rsidRPr="00194786">
              <w:tab/>
              <w:t>g.v.w. exceeding 3.5 t;</w:t>
            </w:r>
          </w:p>
          <w:p w:rsidR="00A03831" w:rsidRPr="00194786" w:rsidRDefault="00A03831" w:rsidP="00C436C9">
            <w:pPr>
              <w:pStyle w:val="CTA3a"/>
            </w:pPr>
            <w:r w:rsidRPr="00194786">
              <w:tab/>
              <w:t>(b)</w:t>
            </w:r>
            <w:r w:rsidRPr="00194786">
              <w:tab/>
              <w:t>g.v.w. not exceeding 3.5 t, assembled</w:t>
            </w:r>
          </w:p>
        </w:tc>
        <w:tc>
          <w:tcPr>
            <w:tcW w:w="1531" w:type="dxa"/>
          </w:tcPr>
          <w:p w:rsidR="00A03831" w:rsidRPr="00194786" w:rsidRDefault="00A03831" w:rsidP="00B60B5F">
            <w:pPr>
              <w:pStyle w:val="Tabletext"/>
            </w:pPr>
            <w:r w:rsidRPr="00194786">
              <w:t>5%</w:t>
            </w:r>
            <w:r w:rsidRPr="00194786">
              <w:br/>
              <w:t>CA:Free</w:t>
            </w:r>
          </w:p>
        </w:tc>
      </w:tr>
      <w:tr w:rsidR="00A03831" w:rsidRPr="00194786">
        <w:trPr>
          <w:cantSplit/>
          <w:trHeight w:val="209"/>
        </w:trPr>
        <w:tc>
          <w:tcPr>
            <w:tcW w:w="1134" w:type="dxa"/>
          </w:tcPr>
          <w:p w:rsidR="00A03831" w:rsidRPr="00194786" w:rsidRDefault="00A03831" w:rsidP="004C5491">
            <w:pPr>
              <w:pStyle w:val="Tabletext"/>
            </w:pPr>
            <w:r w:rsidRPr="00194786">
              <w:t>8703.50.90</w:t>
            </w:r>
          </w:p>
        </w:tc>
        <w:tc>
          <w:tcPr>
            <w:tcW w:w="4536" w:type="dxa"/>
          </w:tcPr>
          <w:p w:rsidR="00A03831" w:rsidRPr="00194786" w:rsidRDefault="00194786" w:rsidP="00805A21">
            <w:pPr>
              <w:pStyle w:val="CTA---"/>
            </w:pPr>
            <w:r>
              <w:noBreakHyphen/>
            </w:r>
            <w:r>
              <w:noBreakHyphen/>
            </w:r>
            <w:r>
              <w:noBreakHyphen/>
            </w:r>
            <w:r w:rsidR="00A03831" w:rsidRPr="00194786">
              <w:t>Other</w:t>
            </w:r>
          </w:p>
        </w:tc>
        <w:tc>
          <w:tcPr>
            <w:tcW w:w="1531" w:type="dxa"/>
          </w:tcPr>
          <w:p w:rsidR="00A03831" w:rsidRPr="00194786" w:rsidRDefault="00A03831" w:rsidP="00B60B5F">
            <w:pPr>
              <w:pStyle w:val="Tabletext"/>
            </w:pPr>
            <w:r w:rsidRPr="00194786">
              <w:t>5%</w:t>
            </w:r>
            <w:r w:rsidRPr="00194786">
              <w:br/>
              <w:t>DCS:4%</w:t>
            </w:r>
            <w:r w:rsidRPr="00194786">
              <w:br/>
              <w:t>CA:Free</w:t>
            </w:r>
            <w:r w:rsidRPr="00194786">
              <w:br/>
              <w:t>DCT:5%</w:t>
            </w:r>
          </w:p>
        </w:tc>
      </w:tr>
      <w:tr w:rsidR="00A03831" w:rsidRPr="00194786">
        <w:trPr>
          <w:cantSplit/>
          <w:trHeight w:val="209"/>
        </w:trPr>
        <w:tc>
          <w:tcPr>
            <w:tcW w:w="1134" w:type="dxa"/>
          </w:tcPr>
          <w:p w:rsidR="00A03831" w:rsidRPr="00194786" w:rsidRDefault="00A03831" w:rsidP="004C5491">
            <w:pPr>
              <w:pStyle w:val="Tabletext"/>
            </w:pPr>
            <w:r w:rsidRPr="00194786">
              <w:t>8703.60</w:t>
            </w:r>
          </w:p>
        </w:tc>
        <w:tc>
          <w:tcPr>
            <w:tcW w:w="4536" w:type="dxa"/>
          </w:tcPr>
          <w:p w:rsidR="00A03831" w:rsidRPr="00194786" w:rsidRDefault="00194786" w:rsidP="001B3BD6">
            <w:pPr>
              <w:pStyle w:val="CTA-"/>
            </w:pPr>
            <w:r>
              <w:noBreakHyphen/>
            </w:r>
            <w:r w:rsidR="00A03831" w:rsidRPr="00194786">
              <w:t>Other vehicles, with both spark</w:t>
            </w:r>
            <w:r>
              <w:noBreakHyphen/>
            </w:r>
            <w:r w:rsidR="00A03831" w:rsidRPr="00194786">
              <w:t>ignition internal combustion reciprocating piston engine and electric motor as motors for propulsion, capable of being charged by plugging to external source of electric power:</w:t>
            </w:r>
          </w:p>
        </w:tc>
        <w:tc>
          <w:tcPr>
            <w:tcW w:w="1531" w:type="dxa"/>
          </w:tcPr>
          <w:p w:rsidR="00A03831" w:rsidRPr="00194786" w:rsidRDefault="00A03831" w:rsidP="00B60B5F">
            <w:pPr>
              <w:pStyle w:val="Tabletext"/>
            </w:pPr>
          </w:p>
        </w:tc>
      </w:tr>
      <w:tr w:rsidR="00A03831" w:rsidRPr="00194786">
        <w:trPr>
          <w:cantSplit/>
          <w:trHeight w:val="209"/>
        </w:trPr>
        <w:tc>
          <w:tcPr>
            <w:tcW w:w="1134" w:type="dxa"/>
          </w:tcPr>
          <w:p w:rsidR="00A03831" w:rsidRPr="00194786" w:rsidRDefault="00A03831" w:rsidP="004C5491">
            <w:pPr>
              <w:pStyle w:val="Tabletext"/>
            </w:pPr>
            <w:r w:rsidRPr="00194786">
              <w:t>8703.60.1</w:t>
            </w:r>
          </w:p>
        </w:tc>
        <w:tc>
          <w:tcPr>
            <w:tcW w:w="4536" w:type="dxa"/>
          </w:tcPr>
          <w:p w:rsidR="00A03831" w:rsidRPr="00194786" w:rsidRDefault="00194786" w:rsidP="00805A21">
            <w:pPr>
              <w:pStyle w:val="CTA---"/>
            </w:pPr>
            <w:r>
              <w:noBreakHyphen/>
            </w:r>
            <w:r>
              <w:noBreakHyphen/>
            </w:r>
            <w:r>
              <w:noBreakHyphen/>
            </w:r>
            <w:r w:rsidR="00A03831" w:rsidRPr="00194786">
              <w:t>Passenger motor vehicles:</w:t>
            </w:r>
          </w:p>
        </w:tc>
        <w:tc>
          <w:tcPr>
            <w:tcW w:w="1531" w:type="dxa"/>
          </w:tcPr>
          <w:p w:rsidR="00A03831" w:rsidRPr="00194786" w:rsidRDefault="00A03831" w:rsidP="00B60B5F">
            <w:pPr>
              <w:pStyle w:val="Tabletext"/>
            </w:pPr>
          </w:p>
        </w:tc>
      </w:tr>
      <w:tr w:rsidR="00A03831" w:rsidRPr="00194786">
        <w:trPr>
          <w:cantSplit/>
          <w:trHeight w:val="209"/>
        </w:trPr>
        <w:tc>
          <w:tcPr>
            <w:tcW w:w="1134" w:type="dxa"/>
          </w:tcPr>
          <w:p w:rsidR="00A03831" w:rsidRPr="00194786" w:rsidRDefault="00A03831" w:rsidP="004C5491">
            <w:pPr>
              <w:pStyle w:val="Tabletext"/>
            </w:pPr>
            <w:r w:rsidRPr="00194786">
              <w:t>8703.60.11</w:t>
            </w:r>
          </w:p>
        </w:tc>
        <w:tc>
          <w:tcPr>
            <w:tcW w:w="4536" w:type="dxa"/>
          </w:tcPr>
          <w:p w:rsidR="00A03831" w:rsidRPr="00194786" w:rsidRDefault="00194786" w:rsidP="001B3BD6">
            <w:pPr>
              <w:pStyle w:val="CTA----"/>
            </w:pPr>
            <w:r>
              <w:noBreakHyphen/>
            </w:r>
            <w:r>
              <w:noBreakHyphen/>
            </w:r>
            <w:r>
              <w:noBreakHyphen/>
            </w:r>
            <w:r>
              <w:noBreakHyphen/>
            </w:r>
            <w:r w:rsidR="00A03831" w:rsidRPr="00194786">
              <w:t xml:space="preserve">Used or </w:t>
            </w:r>
            <w:r w:rsidR="00D4504B" w:rsidRPr="00194786">
              <w:t>second</w:t>
            </w:r>
            <w:r>
              <w:noBreakHyphen/>
            </w:r>
            <w:r w:rsidR="00D4504B" w:rsidRPr="00194786">
              <w:t>hand</w:t>
            </w:r>
            <w:r w:rsidR="00A03831" w:rsidRPr="00194786">
              <w:t xml:space="preserve"> vehicles</w:t>
            </w:r>
          </w:p>
        </w:tc>
        <w:tc>
          <w:tcPr>
            <w:tcW w:w="1531" w:type="dxa"/>
          </w:tcPr>
          <w:p w:rsidR="00A03831" w:rsidRPr="00194786" w:rsidRDefault="00D4504B" w:rsidP="00B60B5F">
            <w:pPr>
              <w:pStyle w:val="Tabletext"/>
            </w:pPr>
            <w:r w:rsidRPr="00194786">
              <w:t>5%</w:t>
            </w:r>
            <w:r w:rsidRPr="00194786">
              <w:br/>
              <w:t>CA:Free</w:t>
            </w:r>
          </w:p>
        </w:tc>
      </w:tr>
      <w:tr w:rsidR="00A03831" w:rsidRPr="00194786">
        <w:trPr>
          <w:cantSplit/>
          <w:trHeight w:val="209"/>
        </w:trPr>
        <w:tc>
          <w:tcPr>
            <w:tcW w:w="1134" w:type="dxa"/>
          </w:tcPr>
          <w:p w:rsidR="00A03831" w:rsidRPr="00194786" w:rsidRDefault="00A03831" w:rsidP="004C5491">
            <w:pPr>
              <w:pStyle w:val="Tabletext"/>
            </w:pPr>
            <w:r w:rsidRPr="00194786">
              <w:t>8703.60.19</w:t>
            </w:r>
          </w:p>
        </w:tc>
        <w:tc>
          <w:tcPr>
            <w:tcW w:w="4536" w:type="dxa"/>
          </w:tcPr>
          <w:p w:rsidR="00A03831" w:rsidRPr="00194786" w:rsidRDefault="00194786" w:rsidP="001B3BD6">
            <w:pPr>
              <w:pStyle w:val="CTA----"/>
            </w:pPr>
            <w:r>
              <w:noBreakHyphen/>
            </w:r>
            <w:r>
              <w:noBreakHyphen/>
            </w:r>
            <w:r>
              <w:noBreakHyphen/>
            </w:r>
            <w:r>
              <w:noBreakHyphen/>
            </w:r>
            <w:r w:rsidR="00A03831" w:rsidRPr="00194786">
              <w:t>Other</w:t>
            </w:r>
          </w:p>
        </w:tc>
        <w:tc>
          <w:tcPr>
            <w:tcW w:w="1531" w:type="dxa"/>
          </w:tcPr>
          <w:p w:rsidR="00A03831" w:rsidRPr="00194786" w:rsidRDefault="00A03831" w:rsidP="00B60B5F">
            <w:pPr>
              <w:pStyle w:val="Tabletext"/>
            </w:pPr>
            <w:r w:rsidRPr="00194786">
              <w:t>5%</w:t>
            </w:r>
            <w:r w:rsidRPr="00194786">
              <w:br/>
              <w:t>CA:Free</w:t>
            </w:r>
          </w:p>
        </w:tc>
      </w:tr>
      <w:tr w:rsidR="00A03831" w:rsidRPr="00194786">
        <w:trPr>
          <w:cantSplit/>
          <w:trHeight w:val="209"/>
        </w:trPr>
        <w:tc>
          <w:tcPr>
            <w:tcW w:w="1134" w:type="dxa"/>
          </w:tcPr>
          <w:p w:rsidR="00A03831" w:rsidRPr="00194786" w:rsidRDefault="00A03831" w:rsidP="004C5491">
            <w:pPr>
              <w:pStyle w:val="Tabletext"/>
            </w:pPr>
            <w:r w:rsidRPr="00194786">
              <w:t>8703.60.20</w:t>
            </w:r>
          </w:p>
        </w:tc>
        <w:tc>
          <w:tcPr>
            <w:tcW w:w="4536" w:type="dxa"/>
          </w:tcPr>
          <w:p w:rsidR="00A03831" w:rsidRPr="00194786" w:rsidRDefault="00194786" w:rsidP="00A03831">
            <w:pPr>
              <w:pStyle w:val="CTA---"/>
            </w:pPr>
            <w:r>
              <w:noBreakHyphen/>
            </w:r>
            <w:r>
              <w:noBreakHyphen/>
            </w:r>
            <w:r>
              <w:noBreakHyphen/>
            </w:r>
            <w:r w:rsidR="00A03831" w:rsidRPr="00194786">
              <w:t>Goods, NSA, as follows:</w:t>
            </w:r>
          </w:p>
          <w:p w:rsidR="00A03831" w:rsidRPr="00194786" w:rsidRDefault="00A03831" w:rsidP="00A03831">
            <w:pPr>
              <w:pStyle w:val="CTA3a"/>
            </w:pPr>
            <w:r w:rsidRPr="00194786">
              <w:tab/>
              <w:t>(a)</w:t>
            </w:r>
            <w:r w:rsidRPr="00194786">
              <w:tab/>
              <w:t>g.v.w. exceeding 3.5 t;</w:t>
            </w:r>
          </w:p>
          <w:p w:rsidR="00A03831" w:rsidRPr="00194786" w:rsidRDefault="00A03831" w:rsidP="00C436C9">
            <w:pPr>
              <w:pStyle w:val="CTA3a"/>
            </w:pPr>
            <w:r w:rsidRPr="00194786">
              <w:tab/>
              <w:t>(b)</w:t>
            </w:r>
            <w:r w:rsidRPr="00194786">
              <w:tab/>
              <w:t>g.v.w. not exceeding 3.5 t, assembled</w:t>
            </w:r>
          </w:p>
        </w:tc>
        <w:tc>
          <w:tcPr>
            <w:tcW w:w="1531" w:type="dxa"/>
          </w:tcPr>
          <w:p w:rsidR="00A03831" w:rsidRPr="00194786" w:rsidRDefault="00A03831" w:rsidP="00B60B5F">
            <w:pPr>
              <w:pStyle w:val="Tabletext"/>
            </w:pPr>
            <w:r w:rsidRPr="00194786">
              <w:t>5%</w:t>
            </w:r>
            <w:r w:rsidRPr="00194786">
              <w:br/>
              <w:t>CA:Free</w:t>
            </w:r>
          </w:p>
        </w:tc>
      </w:tr>
      <w:tr w:rsidR="00A03831" w:rsidRPr="00194786">
        <w:trPr>
          <w:cantSplit/>
          <w:trHeight w:val="209"/>
        </w:trPr>
        <w:tc>
          <w:tcPr>
            <w:tcW w:w="1134" w:type="dxa"/>
          </w:tcPr>
          <w:p w:rsidR="00A03831" w:rsidRPr="00194786" w:rsidRDefault="00A03831" w:rsidP="004C5491">
            <w:pPr>
              <w:pStyle w:val="Tabletext"/>
            </w:pPr>
            <w:r w:rsidRPr="00194786">
              <w:t>8703.60.90</w:t>
            </w:r>
          </w:p>
        </w:tc>
        <w:tc>
          <w:tcPr>
            <w:tcW w:w="4536" w:type="dxa"/>
          </w:tcPr>
          <w:p w:rsidR="00A03831" w:rsidRPr="00194786" w:rsidRDefault="00194786" w:rsidP="00805A21">
            <w:pPr>
              <w:pStyle w:val="CTA---"/>
            </w:pPr>
            <w:r>
              <w:noBreakHyphen/>
            </w:r>
            <w:r>
              <w:noBreakHyphen/>
            </w:r>
            <w:r>
              <w:noBreakHyphen/>
            </w:r>
            <w:r w:rsidR="00A03831" w:rsidRPr="00194786">
              <w:t>Other</w:t>
            </w:r>
          </w:p>
        </w:tc>
        <w:tc>
          <w:tcPr>
            <w:tcW w:w="1531" w:type="dxa"/>
          </w:tcPr>
          <w:p w:rsidR="00A03831" w:rsidRPr="00194786" w:rsidRDefault="00A03831" w:rsidP="00B60B5F">
            <w:pPr>
              <w:pStyle w:val="Tabletext"/>
            </w:pPr>
            <w:r w:rsidRPr="00194786">
              <w:t>5%</w:t>
            </w:r>
            <w:r w:rsidRPr="00194786">
              <w:br/>
              <w:t>DCS:4%</w:t>
            </w:r>
            <w:r w:rsidRPr="00194786">
              <w:br/>
              <w:t>CA:Free</w:t>
            </w:r>
            <w:r w:rsidRPr="00194786">
              <w:br/>
              <w:t>DCT:5%</w:t>
            </w:r>
          </w:p>
        </w:tc>
      </w:tr>
      <w:tr w:rsidR="00A03831" w:rsidRPr="00194786">
        <w:trPr>
          <w:cantSplit/>
          <w:trHeight w:val="209"/>
        </w:trPr>
        <w:tc>
          <w:tcPr>
            <w:tcW w:w="1134" w:type="dxa"/>
          </w:tcPr>
          <w:p w:rsidR="00A03831" w:rsidRPr="00194786" w:rsidRDefault="00A03831" w:rsidP="004C5491">
            <w:pPr>
              <w:pStyle w:val="Tabletext"/>
            </w:pPr>
            <w:r w:rsidRPr="00194786">
              <w:t>8703.70</w:t>
            </w:r>
          </w:p>
        </w:tc>
        <w:tc>
          <w:tcPr>
            <w:tcW w:w="4536" w:type="dxa"/>
          </w:tcPr>
          <w:p w:rsidR="00A03831" w:rsidRPr="00194786" w:rsidRDefault="00194786" w:rsidP="001B3BD6">
            <w:pPr>
              <w:pStyle w:val="CTA-"/>
            </w:pPr>
            <w:r>
              <w:noBreakHyphen/>
            </w:r>
            <w:r w:rsidR="00A03831" w:rsidRPr="00194786">
              <w:t>Other vehicles, with both compression</w:t>
            </w:r>
            <w:r>
              <w:noBreakHyphen/>
            </w:r>
            <w:r w:rsidR="00A03831" w:rsidRPr="00194786">
              <w:t>ignition internal combustion piston engine (diesel or semi</w:t>
            </w:r>
            <w:r>
              <w:noBreakHyphen/>
            </w:r>
            <w:r w:rsidR="00A03831" w:rsidRPr="00194786">
              <w:t>diesel) and electric motor as motors for propulsion, capable of being charged by plugging to external source of electric power:</w:t>
            </w:r>
          </w:p>
        </w:tc>
        <w:tc>
          <w:tcPr>
            <w:tcW w:w="1531" w:type="dxa"/>
          </w:tcPr>
          <w:p w:rsidR="00A03831" w:rsidRPr="00194786" w:rsidRDefault="00A03831" w:rsidP="00B60B5F">
            <w:pPr>
              <w:pStyle w:val="Tabletext"/>
            </w:pPr>
          </w:p>
        </w:tc>
      </w:tr>
      <w:tr w:rsidR="00A03831" w:rsidRPr="00194786">
        <w:trPr>
          <w:cantSplit/>
          <w:trHeight w:val="209"/>
        </w:trPr>
        <w:tc>
          <w:tcPr>
            <w:tcW w:w="1134" w:type="dxa"/>
          </w:tcPr>
          <w:p w:rsidR="00A03831" w:rsidRPr="00194786" w:rsidRDefault="00A03831" w:rsidP="004C5491">
            <w:pPr>
              <w:pStyle w:val="Tabletext"/>
            </w:pPr>
            <w:r w:rsidRPr="00194786">
              <w:t>8703.70.1</w:t>
            </w:r>
          </w:p>
        </w:tc>
        <w:tc>
          <w:tcPr>
            <w:tcW w:w="4536" w:type="dxa"/>
          </w:tcPr>
          <w:p w:rsidR="00A03831" w:rsidRPr="00194786" w:rsidRDefault="00194786" w:rsidP="00805A21">
            <w:pPr>
              <w:pStyle w:val="CTA---"/>
            </w:pPr>
            <w:r>
              <w:noBreakHyphen/>
            </w:r>
            <w:r>
              <w:noBreakHyphen/>
            </w:r>
            <w:r>
              <w:noBreakHyphen/>
            </w:r>
            <w:r w:rsidR="00A03831" w:rsidRPr="00194786">
              <w:t>Passenger motor vehicles:</w:t>
            </w:r>
          </w:p>
        </w:tc>
        <w:tc>
          <w:tcPr>
            <w:tcW w:w="1531" w:type="dxa"/>
          </w:tcPr>
          <w:p w:rsidR="00A03831" w:rsidRPr="00194786" w:rsidRDefault="00A03831" w:rsidP="00B60B5F">
            <w:pPr>
              <w:pStyle w:val="Tabletext"/>
            </w:pPr>
          </w:p>
        </w:tc>
      </w:tr>
      <w:tr w:rsidR="00A03831" w:rsidRPr="00194786">
        <w:trPr>
          <w:cantSplit/>
          <w:trHeight w:val="209"/>
        </w:trPr>
        <w:tc>
          <w:tcPr>
            <w:tcW w:w="1134" w:type="dxa"/>
          </w:tcPr>
          <w:p w:rsidR="00A03831" w:rsidRPr="00194786" w:rsidRDefault="00A03831" w:rsidP="004C5491">
            <w:pPr>
              <w:pStyle w:val="Tabletext"/>
            </w:pPr>
            <w:r w:rsidRPr="00194786">
              <w:t>8703.70.11</w:t>
            </w:r>
          </w:p>
        </w:tc>
        <w:tc>
          <w:tcPr>
            <w:tcW w:w="4536" w:type="dxa"/>
          </w:tcPr>
          <w:p w:rsidR="00A03831" w:rsidRPr="00194786" w:rsidRDefault="00194786" w:rsidP="001B3BD6">
            <w:pPr>
              <w:pStyle w:val="CTA----"/>
            </w:pPr>
            <w:r>
              <w:noBreakHyphen/>
            </w:r>
            <w:r>
              <w:noBreakHyphen/>
            </w:r>
            <w:r>
              <w:noBreakHyphen/>
            </w:r>
            <w:r>
              <w:noBreakHyphen/>
            </w:r>
            <w:r w:rsidR="00A03831" w:rsidRPr="00194786">
              <w:t xml:space="preserve">Used or </w:t>
            </w:r>
            <w:r w:rsidR="00D4504B" w:rsidRPr="00194786">
              <w:t>second</w:t>
            </w:r>
            <w:r>
              <w:noBreakHyphen/>
            </w:r>
            <w:r w:rsidR="00D4504B" w:rsidRPr="00194786">
              <w:t>hand</w:t>
            </w:r>
            <w:r w:rsidR="00A03831" w:rsidRPr="00194786">
              <w:t xml:space="preserve"> vehicles</w:t>
            </w:r>
          </w:p>
        </w:tc>
        <w:tc>
          <w:tcPr>
            <w:tcW w:w="1531" w:type="dxa"/>
          </w:tcPr>
          <w:p w:rsidR="00A03831" w:rsidRPr="00194786" w:rsidRDefault="00D4504B" w:rsidP="00B60B5F">
            <w:pPr>
              <w:pStyle w:val="Tabletext"/>
            </w:pPr>
            <w:r w:rsidRPr="00194786">
              <w:t>5%</w:t>
            </w:r>
            <w:r w:rsidRPr="00194786">
              <w:br/>
              <w:t>CA:Free</w:t>
            </w:r>
          </w:p>
        </w:tc>
      </w:tr>
      <w:tr w:rsidR="00A03831" w:rsidRPr="00194786">
        <w:trPr>
          <w:cantSplit/>
          <w:trHeight w:val="209"/>
        </w:trPr>
        <w:tc>
          <w:tcPr>
            <w:tcW w:w="1134" w:type="dxa"/>
          </w:tcPr>
          <w:p w:rsidR="00A03831" w:rsidRPr="00194786" w:rsidRDefault="00A03831" w:rsidP="004C5491">
            <w:pPr>
              <w:pStyle w:val="Tabletext"/>
            </w:pPr>
            <w:r w:rsidRPr="00194786">
              <w:t>8703.70.19</w:t>
            </w:r>
          </w:p>
        </w:tc>
        <w:tc>
          <w:tcPr>
            <w:tcW w:w="4536" w:type="dxa"/>
          </w:tcPr>
          <w:p w:rsidR="00A03831" w:rsidRPr="00194786" w:rsidRDefault="00194786" w:rsidP="001B3BD6">
            <w:pPr>
              <w:pStyle w:val="CTA----"/>
            </w:pPr>
            <w:r>
              <w:noBreakHyphen/>
            </w:r>
            <w:r>
              <w:noBreakHyphen/>
            </w:r>
            <w:r>
              <w:noBreakHyphen/>
            </w:r>
            <w:r>
              <w:noBreakHyphen/>
            </w:r>
            <w:r w:rsidR="00A03831" w:rsidRPr="00194786">
              <w:t>Other</w:t>
            </w:r>
          </w:p>
        </w:tc>
        <w:tc>
          <w:tcPr>
            <w:tcW w:w="1531" w:type="dxa"/>
          </w:tcPr>
          <w:p w:rsidR="00A03831" w:rsidRPr="00194786" w:rsidRDefault="00A03831" w:rsidP="00B60B5F">
            <w:pPr>
              <w:pStyle w:val="Tabletext"/>
            </w:pPr>
            <w:r w:rsidRPr="00194786">
              <w:t>5%</w:t>
            </w:r>
            <w:r w:rsidRPr="00194786">
              <w:br/>
              <w:t>CA:Free</w:t>
            </w:r>
          </w:p>
        </w:tc>
      </w:tr>
      <w:tr w:rsidR="00A03831" w:rsidRPr="00194786">
        <w:trPr>
          <w:cantSplit/>
          <w:trHeight w:val="209"/>
        </w:trPr>
        <w:tc>
          <w:tcPr>
            <w:tcW w:w="1134" w:type="dxa"/>
          </w:tcPr>
          <w:p w:rsidR="00A03831" w:rsidRPr="00194786" w:rsidRDefault="00A03831" w:rsidP="004C5491">
            <w:pPr>
              <w:pStyle w:val="Tabletext"/>
            </w:pPr>
            <w:r w:rsidRPr="00194786">
              <w:t>8703.70.20</w:t>
            </w:r>
          </w:p>
        </w:tc>
        <w:tc>
          <w:tcPr>
            <w:tcW w:w="4536" w:type="dxa"/>
          </w:tcPr>
          <w:p w:rsidR="00A03831" w:rsidRPr="00194786" w:rsidRDefault="00194786" w:rsidP="00A03831">
            <w:pPr>
              <w:pStyle w:val="CTA---"/>
            </w:pPr>
            <w:r>
              <w:noBreakHyphen/>
            </w:r>
            <w:r>
              <w:noBreakHyphen/>
            </w:r>
            <w:r>
              <w:noBreakHyphen/>
            </w:r>
            <w:r w:rsidR="00A03831" w:rsidRPr="00194786">
              <w:t>Goods, NSA, as follows:</w:t>
            </w:r>
          </w:p>
          <w:p w:rsidR="00A03831" w:rsidRPr="00194786" w:rsidRDefault="00A03831" w:rsidP="00A03831">
            <w:pPr>
              <w:pStyle w:val="CTA3a"/>
            </w:pPr>
            <w:r w:rsidRPr="00194786">
              <w:tab/>
              <w:t>(a)</w:t>
            </w:r>
            <w:r w:rsidRPr="00194786">
              <w:tab/>
              <w:t>g.v.w. exceeding 3.5 t;</w:t>
            </w:r>
          </w:p>
          <w:p w:rsidR="00A03831" w:rsidRPr="00194786" w:rsidRDefault="00A03831" w:rsidP="00C436C9">
            <w:pPr>
              <w:pStyle w:val="CTA3a"/>
            </w:pPr>
            <w:r w:rsidRPr="00194786">
              <w:tab/>
              <w:t>(b)</w:t>
            </w:r>
            <w:r w:rsidRPr="00194786">
              <w:tab/>
              <w:t>g.v.w. not exceeding 3.5 t, assembled</w:t>
            </w:r>
          </w:p>
        </w:tc>
        <w:tc>
          <w:tcPr>
            <w:tcW w:w="1531" w:type="dxa"/>
          </w:tcPr>
          <w:p w:rsidR="00A03831" w:rsidRPr="00194786" w:rsidRDefault="00A03831" w:rsidP="00B60B5F">
            <w:pPr>
              <w:pStyle w:val="Tabletext"/>
            </w:pPr>
            <w:r w:rsidRPr="00194786">
              <w:t>5%</w:t>
            </w:r>
            <w:r w:rsidRPr="00194786">
              <w:br/>
              <w:t>CA:Free</w:t>
            </w:r>
          </w:p>
        </w:tc>
      </w:tr>
      <w:tr w:rsidR="00A03831" w:rsidRPr="00194786">
        <w:trPr>
          <w:cantSplit/>
          <w:trHeight w:val="209"/>
        </w:trPr>
        <w:tc>
          <w:tcPr>
            <w:tcW w:w="1134" w:type="dxa"/>
          </w:tcPr>
          <w:p w:rsidR="00A03831" w:rsidRPr="00194786" w:rsidRDefault="00A03831" w:rsidP="004C5491">
            <w:pPr>
              <w:pStyle w:val="Tabletext"/>
            </w:pPr>
            <w:r w:rsidRPr="00194786">
              <w:t>8703.70.90</w:t>
            </w:r>
          </w:p>
        </w:tc>
        <w:tc>
          <w:tcPr>
            <w:tcW w:w="4536" w:type="dxa"/>
          </w:tcPr>
          <w:p w:rsidR="00A03831" w:rsidRPr="00194786" w:rsidRDefault="00194786" w:rsidP="00805A21">
            <w:pPr>
              <w:pStyle w:val="CTA---"/>
            </w:pPr>
            <w:r>
              <w:noBreakHyphen/>
            </w:r>
            <w:r>
              <w:noBreakHyphen/>
            </w:r>
            <w:r>
              <w:noBreakHyphen/>
            </w:r>
            <w:r w:rsidR="00A03831" w:rsidRPr="00194786">
              <w:t>Other</w:t>
            </w:r>
          </w:p>
        </w:tc>
        <w:tc>
          <w:tcPr>
            <w:tcW w:w="1531" w:type="dxa"/>
          </w:tcPr>
          <w:p w:rsidR="00A03831" w:rsidRPr="00194786" w:rsidRDefault="00A03831" w:rsidP="00B60B5F">
            <w:pPr>
              <w:pStyle w:val="Tabletext"/>
            </w:pPr>
            <w:r w:rsidRPr="00194786">
              <w:t>5%</w:t>
            </w:r>
            <w:r w:rsidRPr="00194786">
              <w:br/>
              <w:t>DCS:4%</w:t>
            </w:r>
            <w:r w:rsidRPr="00194786">
              <w:br/>
              <w:t>CA:Free</w:t>
            </w:r>
            <w:r w:rsidRPr="00194786">
              <w:br/>
              <w:t>DCT:5%</w:t>
            </w:r>
          </w:p>
        </w:tc>
      </w:tr>
      <w:tr w:rsidR="00A03831" w:rsidRPr="00194786">
        <w:trPr>
          <w:cantSplit/>
          <w:trHeight w:val="209"/>
        </w:trPr>
        <w:tc>
          <w:tcPr>
            <w:tcW w:w="1134" w:type="dxa"/>
          </w:tcPr>
          <w:p w:rsidR="00A03831" w:rsidRPr="00194786" w:rsidRDefault="00A03831" w:rsidP="004C5491">
            <w:pPr>
              <w:pStyle w:val="Tabletext"/>
            </w:pPr>
            <w:r w:rsidRPr="00194786">
              <w:t>8703.80</w:t>
            </w:r>
          </w:p>
        </w:tc>
        <w:tc>
          <w:tcPr>
            <w:tcW w:w="4536" w:type="dxa"/>
          </w:tcPr>
          <w:p w:rsidR="00A03831" w:rsidRPr="00194786" w:rsidRDefault="00194786" w:rsidP="001B3BD6">
            <w:pPr>
              <w:pStyle w:val="CTA-"/>
            </w:pPr>
            <w:r>
              <w:noBreakHyphen/>
            </w:r>
            <w:r w:rsidR="00A03831" w:rsidRPr="00194786">
              <w:t>Other vehicles, with only electric motor for propulsion:</w:t>
            </w:r>
          </w:p>
        </w:tc>
        <w:tc>
          <w:tcPr>
            <w:tcW w:w="1531" w:type="dxa"/>
          </w:tcPr>
          <w:p w:rsidR="00A03831" w:rsidRPr="00194786" w:rsidRDefault="00A03831" w:rsidP="00B60B5F">
            <w:pPr>
              <w:pStyle w:val="Tabletext"/>
            </w:pPr>
          </w:p>
        </w:tc>
      </w:tr>
      <w:tr w:rsidR="00A03831" w:rsidRPr="00194786">
        <w:trPr>
          <w:cantSplit/>
          <w:trHeight w:val="209"/>
        </w:trPr>
        <w:tc>
          <w:tcPr>
            <w:tcW w:w="1134" w:type="dxa"/>
          </w:tcPr>
          <w:p w:rsidR="00A03831" w:rsidRPr="00194786" w:rsidRDefault="00A03831" w:rsidP="004C5491">
            <w:pPr>
              <w:pStyle w:val="Tabletext"/>
            </w:pPr>
            <w:r w:rsidRPr="00194786">
              <w:t>8703.80.1</w:t>
            </w:r>
          </w:p>
        </w:tc>
        <w:tc>
          <w:tcPr>
            <w:tcW w:w="4536" w:type="dxa"/>
          </w:tcPr>
          <w:p w:rsidR="00A03831" w:rsidRPr="00194786" w:rsidRDefault="00194786" w:rsidP="00805A21">
            <w:pPr>
              <w:pStyle w:val="CTA---"/>
            </w:pPr>
            <w:r>
              <w:noBreakHyphen/>
            </w:r>
            <w:r>
              <w:noBreakHyphen/>
            </w:r>
            <w:r>
              <w:noBreakHyphen/>
            </w:r>
            <w:r w:rsidR="00A03831" w:rsidRPr="00194786">
              <w:t>Passenger motor vehicles:</w:t>
            </w:r>
          </w:p>
        </w:tc>
        <w:tc>
          <w:tcPr>
            <w:tcW w:w="1531" w:type="dxa"/>
          </w:tcPr>
          <w:p w:rsidR="00A03831" w:rsidRPr="00194786" w:rsidRDefault="00A03831" w:rsidP="00B60B5F">
            <w:pPr>
              <w:pStyle w:val="Tabletext"/>
            </w:pPr>
          </w:p>
        </w:tc>
      </w:tr>
      <w:tr w:rsidR="00A03831" w:rsidRPr="00194786">
        <w:trPr>
          <w:cantSplit/>
          <w:trHeight w:val="209"/>
        </w:trPr>
        <w:tc>
          <w:tcPr>
            <w:tcW w:w="1134" w:type="dxa"/>
          </w:tcPr>
          <w:p w:rsidR="00A03831" w:rsidRPr="00194786" w:rsidRDefault="00A03831" w:rsidP="004C5491">
            <w:pPr>
              <w:pStyle w:val="Tabletext"/>
            </w:pPr>
            <w:r w:rsidRPr="00194786">
              <w:t>8703.80.11</w:t>
            </w:r>
          </w:p>
        </w:tc>
        <w:tc>
          <w:tcPr>
            <w:tcW w:w="4536" w:type="dxa"/>
          </w:tcPr>
          <w:p w:rsidR="00A03831" w:rsidRPr="00194786" w:rsidRDefault="00194786" w:rsidP="001B3BD6">
            <w:pPr>
              <w:pStyle w:val="CTA----"/>
            </w:pPr>
            <w:r>
              <w:noBreakHyphen/>
            </w:r>
            <w:r>
              <w:noBreakHyphen/>
            </w:r>
            <w:r>
              <w:noBreakHyphen/>
            </w:r>
            <w:r>
              <w:noBreakHyphen/>
            </w:r>
            <w:r w:rsidR="00A03831" w:rsidRPr="00194786">
              <w:t xml:space="preserve">Used or </w:t>
            </w:r>
            <w:r w:rsidR="00D4504B" w:rsidRPr="00194786">
              <w:t>second</w:t>
            </w:r>
            <w:r>
              <w:noBreakHyphen/>
            </w:r>
            <w:r w:rsidR="00D4504B" w:rsidRPr="00194786">
              <w:t>hand</w:t>
            </w:r>
            <w:r w:rsidR="00A03831" w:rsidRPr="00194786">
              <w:t xml:space="preserve"> vehicles</w:t>
            </w:r>
          </w:p>
        </w:tc>
        <w:tc>
          <w:tcPr>
            <w:tcW w:w="1531" w:type="dxa"/>
          </w:tcPr>
          <w:p w:rsidR="00A03831" w:rsidRPr="00194786" w:rsidRDefault="00D4504B" w:rsidP="00B60B5F">
            <w:pPr>
              <w:pStyle w:val="Tabletext"/>
            </w:pPr>
            <w:r w:rsidRPr="00194786">
              <w:t>5%</w:t>
            </w:r>
            <w:r w:rsidRPr="00194786">
              <w:br/>
              <w:t>CA:Free</w:t>
            </w:r>
          </w:p>
        </w:tc>
      </w:tr>
      <w:tr w:rsidR="00A03831" w:rsidRPr="00194786">
        <w:trPr>
          <w:cantSplit/>
          <w:trHeight w:val="209"/>
        </w:trPr>
        <w:tc>
          <w:tcPr>
            <w:tcW w:w="1134" w:type="dxa"/>
          </w:tcPr>
          <w:p w:rsidR="00A03831" w:rsidRPr="00194786" w:rsidRDefault="00A03831" w:rsidP="004C5491">
            <w:pPr>
              <w:pStyle w:val="Tabletext"/>
            </w:pPr>
            <w:r w:rsidRPr="00194786">
              <w:t>8703.80.19</w:t>
            </w:r>
          </w:p>
        </w:tc>
        <w:tc>
          <w:tcPr>
            <w:tcW w:w="4536" w:type="dxa"/>
          </w:tcPr>
          <w:p w:rsidR="00A03831" w:rsidRPr="00194786" w:rsidRDefault="00194786" w:rsidP="001B3BD6">
            <w:pPr>
              <w:pStyle w:val="CTA----"/>
            </w:pPr>
            <w:r>
              <w:noBreakHyphen/>
            </w:r>
            <w:r>
              <w:noBreakHyphen/>
            </w:r>
            <w:r>
              <w:noBreakHyphen/>
            </w:r>
            <w:r>
              <w:noBreakHyphen/>
            </w:r>
            <w:r w:rsidR="00A03831" w:rsidRPr="00194786">
              <w:t>Other</w:t>
            </w:r>
          </w:p>
        </w:tc>
        <w:tc>
          <w:tcPr>
            <w:tcW w:w="1531" w:type="dxa"/>
          </w:tcPr>
          <w:p w:rsidR="00A03831" w:rsidRPr="00194786" w:rsidRDefault="00A03831" w:rsidP="00B60B5F">
            <w:pPr>
              <w:pStyle w:val="Tabletext"/>
            </w:pPr>
            <w:r w:rsidRPr="00194786">
              <w:t>5%</w:t>
            </w:r>
            <w:r w:rsidRPr="00194786">
              <w:br/>
              <w:t>CA:Free</w:t>
            </w:r>
          </w:p>
        </w:tc>
      </w:tr>
      <w:tr w:rsidR="00A03831" w:rsidRPr="00194786">
        <w:trPr>
          <w:cantSplit/>
          <w:trHeight w:val="209"/>
        </w:trPr>
        <w:tc>
          <w:tcPr>
            <w:tcW w:w="1134" w:type="dxa"/>
          </w:tcPr>
          <w:p w:rsidR="00A03831" w:rsidRPr="00194786" w:rsidRDefault="00A03831" w:rsidP="004C5491">
            <w:pPr>
              <w:pStyle w:val="Tabletext"/>
            </w:pPr>
            <w:r w:rsidRPr="00194786">
              <w:t>8703.80.20</w:t>
            </w:r>
          </w:p>
        </w:tc>
        <w:tc>
          <w:tcPr>
            <w:tcW w:w="4536" w:type="dxa"/>
          </w:tcPr>
          <w:p w:rsidR="00A03831" w:rsidRPr="00194786" w:rsidRDefault="00194786" w:rsidP="00A03831">
            <w:pPr>
              <w:pStyle w:val="CTA---"/>
            </w:pPr>
            <w:r>
              <w:noBreakHyphen/>
            </w:r>
            <w:r>
              <w:noBreakHyphen/>
            </w:r>
            <w:r>
              <w:noBreakHyphen/>
            </w:r>
            <w:r w:rsidR="00A03831" w:rsidRPr="00194786">
              <w:t>Goods, NSA, as follows:</w:t>
            </w:r>
          </w:p>
          <w:p w:rsidR="00A03831" w:rsidRPr="00194786" w:rsidRDefault="00A03831" w:rsidP="00A03831">
            <w:pPr>
              <w:pStyle w:val="CTA3a"/>
            </w:pPr>
            <w:r w:rsidRPr="00194786">
              <w:tab/>
              <w:t>(a)</w:t>
            </w:r>
            <w:r w:rsidRPr="00194786">
              <w:tab/>
              <w:t>g.v.w. exceeding 3.5 t;</w:t>
            </w:r>
          </w:p>
          <w:p w:rsidR="00A03831" w:rsidRPr="00194786" w:rsidRDefault="00A03831" w:rsidP="00C436C9">
            <w:pPr>
              <w:pStyle w:val="CTA3a"/>
            </w:pPr>
            <w:r w:rsidRPr="00194786">
              <w:tab/>
              <w:t>(b)</w:t>
            </w:r>
            <w:r w:rsidRPr="00194786">
              <w:tab/>
              <w:t>g.v.w. not exceeding 3.5 t, assembled</w:t>
            </w:r>
          </w:p>
        </w:tc>
        <w:tc>
          <w:tcPr>
            <w:tcW w:w="1531" w:type="dxa"/>
          </w:tcPr>
          <w:p w:rsidR="00A03831" w:rsidRPr="00194786" w:rsidRDefault="00A03831" w:rsidP="00B60B5F">
            <w:pPr>
              <w:pStyle w:val="Tabletext"/>
            </w:pPr>
            <w:r w:rsidRPr="00194786">
              <w:t>5%</w:t>
            </w:r>
            <w:r w:rsidRPr="00194786">
              <w:br/>
              <w:t>CA:Free</w:t>
            </w:r>
          </w:p>
        </w:tc>
      </w:tr>
      <w:tr w:rsidR="00A03831" w:rsidRPr="00194786">
        <w:trPr>
          <w:cantSplit/>
          <w:trHeight w:val="209"/>
        </w:trPr>
        <w:tc>
          <w:tcPr>
            <w:tcW w:w="1134" w:type="dxa"/>
          </w:tcPr>
          <w:p w:rsidR="00A03831" w:rsidRPr="00194786" w:rsidRDefault="00A03831" w:rsidP="004C5491">
            <w:pPr>
              <w:pStyle w:val="Tabletext"/>
            </w:pPr>
            <w:r w:rsidRPr="00194786">
              <w:t>8703.80.90</w:t>
            </w:r>
          </w:p>
        </w:tc>
        <w:tc>
          <w:tcPr>
            <w:tcW w:w="4536" w:type="dxa"/>
          </w:tcPr>
          <w:p w:rsidR="00A03831" w:rsidRPr="00194786" w:rsidRDefault="00194786" w:rsidP="00805A21">
            <w:pPr>
              <w:pStyle w:val="CTA---"/>
            </w:pPr>
            <w:r>
              <w:noBreakHyphen/>
            </w:r>
            <w:r>
              <w:noBreakHyphen/>
            </w:r>
            <w:r>
              <w:noBreakHyphen/>
            </w:r>
            <w:r w:rsidR="00A03831" w:rsidRPr="00194786">
              <w:t>Other</w:t>
            </w:r>
          </w:p>
        </w:tc>
        <w:tc>
          <w:tcPr>
            <w:tcW w:w="1531" w:type="dxa"/>
          </w:tcPr>
          <w:p w:rsidR="00A03831" w:rsidRPr="00194786" w:rsidRDefault="00A03831" w:rsidP="00B60B5F">
            <w:pPr>
              <w:pStyle w:val="Tabletext"/>
            </w:pPr>
            <w:r w:rsidRPr="00194786">
              <w:t>5%</w:t>
            </w:r>
            <w:r w:rsidRPr="00194786">
              <w:br/>
              <w:t>DCS:4%</w:t>
            </w:r>
            <w:r w:rsidRPr="00194786">
              <w:br/>
              <w:t>CA:Free</w:t>
            </w:r>
            <w:r w:rsidRPr="00194786">
              <w:br/>
              <w:t>DCT:5%</w:t>
            </w:r>
          </w:p>
        </w:tc>
      </w:tr>
      <w:tr w:rsidR="00A03831" w:rsidRPr="00194786">
        <w:trPr>
          <w:cantSplit/>
          <w:trHeight w:val="209"/>
        </w:trPr>
        <w:tc>
          <w:tcPr>
            <w:tcW w:w="1134" w:type="dxa"/>
          </w:tcPr>
          <w:p w:rsidR="00A03831" w:rsidRPr="00194786" w:rsidRDefault="00A03831" w:rsidP="004C5491">
            <w:pPr>
              <w:pStyle w:val="Tabletext"/>
            </w:pPr>
            <w:r w:rsidRPr="00194786">
              <w:t>8703.90</w:t>
            </w:r>
          </w:p>
        </w:tc>
        <w:tc>
          <w:tcPr>
            <w:tcW w:w="4536" w:type="dxa"/>
          </w:tcPr>
          <w:p w:rsidR="00A03831" w:rsidRPr="00194786" w:rsidRDefault="00194786" w:rsidP="00805A21">
            <w:pPr>
              <w:pStyle w:val="CTA-"/>
            </w:pPr>
            <w:r>
              <w:noBreakHyphen/>
            </w:r>
            <w:r w:rsidR="00A03831" w:rsidRPr="00194786">
              <w:t>Other:</w:t>
            </w:r>
          </w:p>
        </w:tc>
        <w:tc>
          <w:tcPr>
            <w:tcW w:w="1531" w:type="dxa"/>
          </w:tcPr>
          <w:p w:rsidR="00A03831" w:rsidRPr="00194786" w:rsidRDefault="00A03831" w:rsidP="00B60B5F">
            <w:pPr>
              <w:pStyle w:val="Tabletext"/>
            </w:pPr>
          </w:p>
        </w:tc>
      </w:tr>
      <w:tr w:rsidR="00A03831" w:rsidRPr="00194786">
        <w:trPr>
          <w:cantSplit/>
          <w:trHeight w:val="209"/>
        </w:trPr>
        <w:tc>
          <w:tcPr>
            <w:tcW w:w="1134" w:type="dxa"/>
          </w:tcPr>
          <w:p w:rsidR="00A03831" w:rsidRPr="00194786" w:rsidRDefault="00A03831" w:rsidP="004C5491">
            <w:pPr>
              <w:pStyle w:val="Tabletext"/>
            </w:pPr>
            <w:r w:rsidRPr="00194786">
              <w:t>8703.90.1</w:t>
            </w:r>
          </w:p>
        </w:tc>
        <w:tc>
          <w:tcPr>
            <w:tcW w:w="4536" w:type="dxa"/>
          </w:tcPr>
          <w:p w:rsidR="00A03831" w:rsidRPr="00194786" w:rsidRDefault="00194786" w:rsidP="00805A21">
            <w:pPr>
              <w:pStyle w:val="CTA---"/>
            </w:pPr>
            <w:r>
              <w:noBreakHyphen/>
            </w:r>
            <w:r>
              <w:noBreakHyphen/>
            </w:r>
            <w:r>
              <w:noBreakHyphen/>
            </w:r>
            <w:r w:rsidR="00A03831" w:rsidRPr="00194786">
              <w:t>Passenger motor vehicles:</w:t>
            </w:r>
          </w:p>
        </w:tc>
        <w:tc>
          <w:tcPr>
            <w:tcW w:w="1531" w:type="dxa"/>
          </w:tcPr>
          <w:p w:rsidR="00A03831" w:rsidRPr="00194786" w:rsidRDefault="00A03831" w:rsidP="00B60B5F">
            <w:pPr>
              <w:pStyle w:val="Tabletext"/>
            </w:pPr>
          </w:p>
        </w:tc>
      </w:tr>
      <w:tr w:rsidR="00A03831" w:rsidRPr="00194786">
        <w:trPr>
          <w:cantSplit/>
          <w:trHeight w:val="209"/>
        </w:trPr>
        <w:tc>
          <w:tcPr>
            <w:tcW w:w="1134" w:type="dxa"/>
          </w:tcPr>
          <w:p w:rsidR="00A03831" w:rsidRPr="00194786" w:rsidRDefault="00A03831" w:rsidP="004C5491">
            <w:pPr>
              <w:pStyle w:val="Tabletext"/>
            </w:pPr>
            <w:r w:rsidRPr="00194786">
              <w:t>8703.90.11</w:t>
            </w:r>
          </w:p>
        </w:tc>
        <w:tc>
          <w:tcPr>
            <w:tcW w:w="4536" w:type="dxa"/>
          </w:tcPr>
          <w:p w:rsidR="00A03831" w:rsidRPr="00194786" w:rsidRDefault="00194786" w:rsidP="00805A21">
            <w:pPr>
              <w:pStyle w:val="CTA----"/>
            </w:pPr>
            <w:r>
              <w:noBreakHyphen/>
            </w:r>
            <w:r>
              <w:noBreakHyphen/>
            </w:r>
            <w:r>
              <w:noBreakHyphen/>
            </w:r>
            <w:r>
              <w:noBreakHyphen/>
            </w:r>
            <w:r w:rsidR="00A03831" w:rsidRPr="00194786">
              <w:t xml:space="preserve">Used or </w:t>
            </w:r>
            <w:r w:rsidR="00D4504B" w:rsidRPr="00194786">
              <w:t>second</w:t>
            </w:r>
            <w:r>
              <w:noBreakHyphen/>
            </w:r>
            <w:r w:rsidR="00D4504B" w:rsidRPr="00194786">
              <w:t>hand</w:t>
            </w:r>
            <w:r w:rsidR="00A03831" w:rsidRPr="00194786">
              <w:t xml:space="preserve"> vehicles</w:t>
            </w:r>
          </w:p>
        </w:tc>
        <w:tc>
          <w:tcPr>
            <w:tcW w:w="1531" w:type="dxa"/>
          </w:tcPr>
          <w:p w:rsidR="00A03831" w:rsidRPr="00194786" w:rsidRDefault="00D4504B" w:rsidP="00B60B5F">
            <w:pPr>
              <w:pStyle w:val="Tabletext"/>
            </w:pPr>
            <w:r w:rsidRPr="00194786">
              <w:t>5%</w:t>
            </w:r>
            <w:r w:rsidRPr="00194786">
              <w:br/>
              <w:t>CA:Free</w:t>
            </w:r>
          </w:p>
        </w:tc>
      </w:tr>
      <w:tr w:rsidR="00A03831" w:rsidRPr="00194786">
        <w:trPr>
          <w:cantSplit/>
          <w:trHeight w:val="209"/>
        </w:trPr>
        <w:tc>
          <w:tcPr>
            <w:tcW w:w="1134" w:type="dxa"/>
          </w:tcPr>
          <w:p w:rsidR="00A03831" w:rsidRPr="00194786" w:rsidRDefault="00A03831" w:rsidP="004C5491">
            <w:pPr>
              <w:pStyle w:val="Tabletext"/>
            </w:pPr>
            <w:r w:rsidRPr="00194786">
              <w:t>8703.90.19</w:t>
            </w:r>
          </w:p>
        </w:tc>
        <w:tc>
          <w:tcPr>
            <w:tcW w:w="4536" w:type="dxa"/>
          </w:tcPr>
          <w:p w:rsidR="00A03831" w:rsidRPr="00194786" w:rsidRDefault="00194786" w:rsidP="00805A21">
            <w:pPr>
              <w:pStyle w:val="CTA----"/>
            </w:pPr>
            <w:r>
              <w:noBreakHyphen/>
            </w:r>
            <w:r>
              <w:noBreakHyphen/>
            </w:r>
            <w:r>
              <w:noBreakHyphen/>
            </w:r>
            <w:r>
              <w:noBreakHyphen/>
            </w:r>
            <w:r w:rsidR="00A03831" w:rsidRPr="00194786">
              <w:t>Other</w:t>
            </w:r>
          </w:p>
        </w:tc>
        <w:tc>
          <w:tcPr>
            <w:tcW w:w="1531" w:type="dxa"/>
          </w:tcPr>
          <w:p w:rsidR="00A03831" w:rsidRPr="00194786" w:rsidRDefault="00A03831" w:rsidP="00B60B5F">
            <w:pPr>
              <w:pStyle w:val="Tabletext"/>
            </w:pPr>
            <w:r w:rsidRPr="00194786">
              <w:t>5%</w:t>
            </w:r>
            <w:r w:rsidRPr="00194786">
              <w:br/>
              <w:t>CA:Free</w:t>
            </w:r>
          </w:p>
        </w:tc>
      </w:tr>
      <w:tr w:rsidR="00A03831" w:rsidRPr="00194786">
        <w:trPr>
          <w:cantSplit/>
          <w:trHeight w:val="209"/>
        </w:trPr>
        <w:tc>
          <w:tcPr>
            <w:tcW w:w="1134" w:type="dxa"/>
          </w:tcPr>
          <w:p w:rsidR="00A03831" w:rsidRPr="00194786" w:rsidRDefault="00A03831" w:rsidP="004C5491">
            <w:pPr>
              <w:pStyle w:val="Tabletext"/>
            </w:pPr>
            <w:r w:rsidRPr="00194786">
              <w:t>8703.90.20</w:t>
            </w:r>
          </w:p>
        </w:tc>
        <w:tc>
          <w:tcPr>
            <w:tcW w:w="4536" w:type="dxa"/>
          </w:tcPr>
          <w:p w:rsidR="00A03831" w:rsidRPr="00194786" w:rsidRDefault="00194786" w:rsidP="00805A21">
            <w:pPr>
              <w:pStyle w:val="CTA---"/>
            </w:pPr>
            <w:r>
              <w:noBreakHyphen/>
            </w:r>
            <w:r>
              <w:noBreakHyphen/>
            </w:r>
            <w:r>
              <w:noBreakHyphen/>
            </w:r>
            <w:r w:rsidR="00A03831" w:rsidRPr="00194786">
              <w:t>Goods, NSA, as follows:</w:t>
            </w:r>
          </w:p>
          <w:p w:rsidR="00A03831" w:rsidRPr="00194786" w:rsidRDefault="00A03831" w:rsidP="00805A21">
            <w:pPr>
              <w:pStyle w:val="CTA3a"/>
            </w:pPr>
            <w:r w:rsidRPr="00194786">
              <w:tab/>
              <w:t>(a)</w:t>
            </w:r>
            <w:r w:rsidRPr="00194786">
              <w:tab/>
              <w:t>g.v.w. exceeding 3.5 t;</w:t>
            </w:r>
          </w:p>
          <w:p w:rsidR="00A03831" w:rsidRPr="00194786" w:rsidRDefault="00A03831" w:rsidP="00805A21">
            <w:pPr>
              <w:pStyle w:val="CTA3a"/>
            </w:pPr>
            <w:r w:rsidRPr="00194786">
              <w:tab/>
              <w:t>(b)</w:t>
            </w:r>
            <w:r w:rsidRPr="00194786">
              <w:tab/>
              <w:t>g.v.w. not exceeding 3.5 t, assembled</w:t>
            </w:r>
          </w:p>
        </w:tc>
        <w:tc>
          <w:tcPr>
            <w:tcW w:w="1531" w:type="dxa"/>
          </w:tcPr>
          <w:p w:rsidR="00A03831" w:rsidRPr="00194786" w:rsidRDefault="00A03831" w:rsidP="00B60B5F">
            <w:pPr>
              <w:pStyle w:val="Tabletext"/>
            </w:pPr>
            <w:r w:rsidRPr="00194786">
              <w:t>5%</w:t>
            </w:r>
            <w:r w:rsidRPr="00194786">
              <w:br/>
              <w:t>CA:Free</w:t>
            </w:r>
          </w:p>
        </w:tc>
      </w:tr>
      <w:tr w:rsidR="00A03831" w:rsidRPr="00194786">
        <w:trPr>
          <w:cantSplit/>
          <w:trHeight w:val="209"/>
        </w:trPr>
        <w:tc>
          <w:tcPr>
            <w:tcW w:w="1134" w:type="dxa"/>
          </w:tcPr>
          <w:p w:rsidR="00A03831" w:rsidRPr="00194786" w:rsidRDefault="00A03831" w:rsidP="004C5491">
            <w:pPr>
              <w:pStyle w:val="Tabletext"/>
            </w:pPr>
            <w:r w:rsidRPr="00194786">
              <w:t>8703.90.90</w:t>
            </w:r>
          </w:p>
        </w:tc>
        <w:tc>
          <w:tcPr>
            <w:tcW w:w="4536" w:type="dxa"/>
          </w:tcPr>
          <w:p w:rsidR="00A03831" w:rsidRPr="00194786" w:rsidRDefault="00194786" w:rsidP="00805A21">
            <w:pPr>
              <w:pStyle w:val="CTA---"/>
            </w:pPr>
            <w:r>
              <w:noBreakHyphen/>
            </w:r>
            <w:r>
              <w:noBreakHyphen/>
            </w:r>
            <w:r>
              <w:noBreakHyphen/>
            </w:r>
            <w:r w:rsidR="00A03831" w:rsidRPr="00194786">
              <w:t>Other</w:t>
            </w:r>
          </w:p>
        </w:tc>
        <w:tc>
          <w:tcPr>
            <w:tcW w:w="1531" w:type="dxa"/>
          </w:tcPr>
          <w:p w:rsidR="00A03831" w:rsidRPr="00194786" w:rsidRDefault="00A03831" w:rsidP="00B60B5F">
            <w:pPr>
              <w:pStyle w:val="Tabletext"/>
            </w:pPr>
            <w:r w:rsidRPr="00194786">
              <w:t>5%</w:t>
            </w:r>
            <w:r w:rsidRPr="00194786">
              <w:br/>
              <w:t>DCS:4%</w:t>
            </w:r>
            <w:r w:rsidRPr="00194786">
              <w:br/>
              <w:t>CA:Free</w:t>
            </w:r>
            <w:r w:rsidRPr="00194786">
              <w:br/>
              <w:t>DCT:5%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C5491">
            <w:pPr>
              <w:pStyle w:val="Tabletext"/>
            </w:pPr>
            <w:r w:rsidRPr="00194786">
              <w:t>8704</w:t>
            </w:r>
          </w:p>
        </w:tc>
        <w:tc>
          <w:tcPr>
            <w:tcW w:w="4820" w:type="dxa"/>
          </w:tcPr>
          <w:p w:rsidR="00805A21" w:rsidRPr="00194786" w:rsidRDefault="00805A21" w:rsidP="005A5603">
            <w:pPr>
              <w:pStyle w:val="CTACAPS"/>
              <w:keepNext/>
              <w:keepLines/>
            </w:pPr>
            <w:r w:rsidRPr="00194786">
              <w:t>MOTOR VEHICLES FOR THE TRANSPORT OF GOODS:</w:t>
            </w:r>
          </w:p>
        </w:tc>
        <w:tc>
          <w:tcPr>
            <w:tcW w:w="1191" w:type="dxa"/>
          </w:tcPr>
          <w:p w:rsidR="00805A21" w:rsidRPr="00194786" w:rsidRDefault="00805A21" w:rsidP="005A5603">
            <w:pPr>
              <w:pStyle w:val="Tabletext"/>
              <w:keepNext/>
              <w:keepLines/>
            </w:pPr>
          </w:p>
        </w:tc>
      </w:tr>
      <w:tr w:rsidR="00805A21" w:rsidRPr="00194786">
        <w:trPr>
          <w:cantSplit/>
          <w:trHeight w:val="209"/>
        </w:trPr>
        <w:tc>
          <w:tcPr>
            <w:tcW w:w="1134" w:type="dxa"/>
          </w:tcPr>
          <w:p w:rsidR="00805A21" w:rsidRPr="00194786" w:rsidRDefault="00805A21" w:rsidP="004C5491">
            <w:pPr>
              <w:pStyle w:val="Tabletext"/>
            </w:pPr>
            <w:r w:rsidRPr="00194786">
              <w:t>8704.10.00</w:t>
            </w:r>
          </w:p>
        </w:tc>
        <w:tc>
          <w:tcPr>
            <w:tcW w:w="4820" w:type="dxa"/>
          </w:tcPr>
          <w:p w:rsidR="00805A21" w:rsidRPr="00194786" w:rsidRDefault="00194786" w:rsidP="005A5603">
            <w:pPr>
              <w:pStyle w:val="CTA-"/>
              <w:keepNext/>
              <w:keepLines/>
            </w:pPr>
            <w:r>
              <w:noBreakHyphen/>
            </w:r>
            <w:r w:rsidR="00805A21" w:rsidRPr="00194786">
              <w:t>Dumpers designed for off</w:t>
            </w:r>
            <w:r>
              <w:noBreakHyphen/>
            </w:r>
            <w:r w:rsidR="00805A21" w:rsidRPr="00194786">
              <w:t>highway use</w:t>
            </w:r>
          </w:p>
        </w:tc>
        <w:tc>
          <w:tcPr>
            <w:tcW w:w="1191" w:type="dxa"/>
          </w:tcPr>
          <w:p w:rsidR="00805A21" w:rsidRPr="00194786" w:rsidRDefault="00805A21" w:rsidP="005A5603">
            <w:pPr>
              <w:pStyle w:val="Tabletext"/>
              <w:keepNext/>
              <w:keepLines/>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8704.2</w:t>
            </w:r>
          </w:p>
        </w:tc>
        <w:tc>
          <w:tcPr>
            <w:tcW w:w="4820" w:type="dxa"/>
          </w:tcPr>
          <w:p w:rsidR="00805A21" w:rsidRPr="00194786" w:rsidRDefault="00194786" w:rsidP="005A5603">
            <w:pPr>
              <w:pStyle w:val="CTA-"/>
              <w:keepNext/>
              <w:keepLines/>
            </w:pPr>
            <w:r>
              <w:noBreakHyphen/>
            </w:r>
            <w:r w:rsidR="00805A21" w:rsidRPr="00194786">
              <w:t>Other, with compression</w:t>
            </w:r>
            <w:r>
              <w:noBreakHyphen/>
            </w:r>
            <w:r w:rsidR="00805A21" w:rsidRPr="00194786">
              <w:t>ignition internal combustion piston engine (diesel or semi</w:t>
            </w:r>
            <w:r>
              <w:noBreakHyphen/>
            </w:r>
            <w:r w:rsidR="00805A21" w:rsidRPr="00194786">
              <w:t>diesel):</w:t>
            </w:r>
          </w:p>
        </w:tc>
        <w:tc>
          <w:tcPr>
            <w:tcW w:w="1191" w:type="dxa"/>
          </w:tcPr>
          <w:p w:rsidR="00805A21" w:rsidRPr="00194786" w:rsidRDefault="00805A21" w:rsidP="005A5603">
            <w:pPr>
              <w:pStyle w:val="Tabletext"/>
              <w:keepNext/>
              <w:keepLines/>
            </w:pPr>
          </w:p>
        </w:tc>
      </w:tr>
      <w:tr w:rsidR="00805A21" w:rsidRPr="00194786">
        <w:trPr>
          <w:cantSplit/>
          <w:trHeight w:val="209"/>
        </w:trPr>
        <w:tc>
          <w:tcPr>
            <w:tcW w:w="1134" w:type="dxa"/>
          </w:tcPr>
          <w:p w:rsidR="00805A21" w:rsidRPr="00194786" w:rsidRDefault="00805A21" w:rsidP="004C5491">
            <w:pPr>
              <w:pStyle w:val="Tabletext"/>
            </w:pPr>
            <w:r w:rsidRPr="00194786">
              <w:t>8704.21</w:t>
            </w:r>
          </w:p>
        </w:tc>
        <w:tc>
          <w:tcPr>
            <w:tcW w:w="4820" w:type="dxa"/>
          </w:tcPr>
          <w:p w:rsidR="00805A21" w:rsidRPr="00194786" w:rsidRDefault="00194786" w:rsidP="00805A21">
            <w:pPr>
              <w:pStyle w:val="CTA--"/>
            </w:pPr>
            <w:r>
              <w:noBreakHyphen/>
            </w:r>
            <w:r>
              <w:noBreakHyphen/>
            </w:r>
            <w:r w:rsidR="00805A21" w:rsidRPr="00194786">
              <w:t>g.v.w. not exceeding 5 t:</w:t>
            </w:r>
          </w:p>
        </w:tc>
        <w:tc>
          <w:tcPr>
            <w:tcW w:w="1191" w:type="dxa"/>
          </w:tcPr>
          <w:p w:rsidR="00805A21" w:rsidRPr="00194786" w:rsidRDefault="00805A21" w:rsidP="00731477">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8704.21.10</w:t>
            </w:r>
          </w:p>
        </w:tc>
        <w:tc>
          <w:tcPr>
            <w:tcW w:w="4820" w:type="dxa"/>
          </w:tcPr>
          <w:p w:rsidR="00805A21" w:rsidRPr="00194786" w:rsidRDefault="00194786" w:rsidP="00805A21">
            <w:pPr>
              <w:pStyle w:val="CTA---"/>
            </w:pPr>
            <w:r>
              <w:noBreakHyphen/>
            </w:r>
            <w:r>
              <w:noBreakHyphen/>
            </w:r>
            <w:r>
              <w:noBreakHyphen/>
            </w:r>
            <w:r w:rsidR="00805A21" w:rsidRPr="00194786">
              <w:t>Goods, as follows:</w:t>
            </w:r>
          </w:p>
          <w:p w:rsidR="00805A21" w:rsidRPr="00194786" w:rsidRDefault="00D703D7" w:rsidP="00805A21">
            <w:pPr>
              <w:pStyle w:val="CTA3a"/>
            </w:pPr>
            <w:r w:rsidRPr="00194786">
              <w:tab/>
            </w:r>
            <w:r w:rsidR="00805A21" w:rsidRPr="00194786">
              <w:t>(a)</w:t>
            </w:r>
            <w:r w:rsidR="00805A21" w:rsidRPr="00194786">
              <w:tab/>
              <w:t>g.v.w. exceeding 3.5 t;</w:t>
            </w:r>
          </w:p>
          <w:p w:rsidR="00805A21" w:rsidRPr="00194786" w:rsidRDefault="00D703D7" w:rsidP="00805A21">
            <w:pPr>
              <w:pStyle w:val="CTA3a"/>
            </w:pPr>
            <w:r w:rsidRPr="00194786">
              <w:tab/>
            </w:r>
            <w:r w:rsidR="00805A21" w:rsidRPr="00194786">
              <w:t>(b)</w:t>
            </w:r>
            <w:r w:rsidR="00805A21" w:rsidRPr="00194786">
              <w:tab/>
              <w:t>g.v.w. not exceeding 3.5 t, assembled</w:t>
            </w:r>
          </w:p>
        </w:tc>
        <w:tc>
          <w:tcPr>
            <w:tcW w:w="1191" w:type="dxa"/>
          </w:tcPr>
          <w:p w:rsidR="00805A21" w:rsidRPr="00194786" w:rsidRDefault="00805A21" w:rsidP="00731477">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8704.21.90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731477">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4C5491">
            <w:pPr>
              <w:pStyle w:val="Tabletext"/>
            </w:pPr>
            <w:r w:rsidRPr="00194786">
              <w:t>8704.22.00</w:t>
            </w:r>
          </w:p>
        </w:tc>
        <w:tc>
          <w:tcPr>
            <w:tcW w:w="4820" w:type="dxa"/>
          </w:tcPr>
          <w:p w:rsidR="00805A21" w:rsidRPr="00194786" w:rsidRDefault="00194786" w:rsidP="00805A21">
            <w:pPr>
              <w:pStyle w:val="CTA--"/>
            </w:pPr>
            <w:r>
              <w:noBreakHyphen/>
            </w:r>
            <w:r>
              <w:noBreakHyphen/>
            </w:r>
            <w:r w:rsidR="00805A21" w:rsidRPr="00194786">
              <w:t>g.v.w. exceeding 5 t but not exceeding 20 t</w:t>
            </w:r>
          </w:p>
        </w:tc>
        <w:tc>
          <w:tcPr>
            <w:tcW w:w="1191" w:type="dxa"/>
          </w:tcPr>
          <w:p w:rsidR="00805A21" w:rsidRPr="00194786" w:rsidRDefault="00805A21" w:rsidP="00731477">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8704.23.00</w:t>
            </w:r>
          </w:p>
        </w:tc>
        <w:tc>
          <w:tcPr>
            <w:tcW w:w="4820" w:type="dxa"/>
          </w:tcPr>
          <w:p w:rsidR="00805A21" w:rsidRPr="00194786" w:rsidRDefault="00194786" w:rsidP="00805A21">
            <w:pPr>
              <w:pStyle w:val="CTA--"/>
            </w:pPr>
            <w:r>
              <w:noBreakHyphen/>
            </w:r>
            <w:r>
              <w:noBreakHyphen/>
            </w:r>
            <w:r w:rsidR="00805A21" w:rsidRPr="00194786">
              <w:t>g.v.w. exceeding 20 t</w:t>
            </w:r>
          </w:p>
        </w:tc>
        <w:tc>
          <w:tcPr>
            <w:tcW w:w="1191" w:type="dxa"/>
          </w:tcPr>
          <w:p w:rsidR="00805A21" w:rsidRPr="00194786" w:rsidRDefault="00805A21" w:rsidP="00731477">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8704.3</w:t>
            </w:r>
          </w:p>
        </w:tc>
        <w:tc>
          <w:tcPr>
            <w:tcW w:w="4820" w:type="dxa"/>
          </w:tcPr>
          <w:p w:rsidR="00805A21" w:rsidRPr="00194786" w:rsidRDefault="00194786" w:rsidP="00805A21">
            <w:pPr>
              <w:pStyle w:val="CTA-"/>
            </w:pPr>
            <w:r>
              <w:noBreakHyphen/>
            </w:r>
            <w:r w:rsidR="00805A21" w:rsidRPr="00194786">
              <w:t>Other, with spark</w:t>
            </w:r>
            <w:r>
              <w:noBreakHyphen/>
            </w:r>
            <w:r w:rsidR="00805A21" w:rsidRPr="00194786">
              <w:t>ignition internal combustion piston engine:</w:t>
            </w:r>
          </w:p>
        </w:tc>
        <w:tc>
          <w:tcPr>
            <w:tcW w:w="1191" w:type="dxa"/>
          </w:tcPr>
          <w:p w:rsidR="00805A21" w:rsidRPr="00194786" w:rsidRDefault="00805A21" w:rsidP="00731477">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8704.31</w:t>
            </w:r>
          </w:p>
        </w:tc>
        <w:tc>
          <w:tcPr>
            <w:tcW w:w="4820" w:type="dxa"/>
          </w:tcPr>
          <w:p w:rsidR="00805A21" w:rsidRPr="00194786" w:rsidRDefault="00194786" w:rsidP="00805A21">
            <w:pPr>
              <w:pStyle w:val="CTA--"/>
            </w:pPr>
            <w:r>
              <w:noBreakHyphen/>
            </w:r>
            <w:r>
              <w:noBreakHyphen/>
            </w:r>
            <w:r w:rsidR="00805A21" w:rsidRPr="00194786">
              <w:t>g.v.w. not exceeding 5 t:</w:t>
            </w:r>
          </w:p>
        </w:tc>
        <w:tc>
          <w:tcPr>
            <w:tcW w:w="1191" w:type="dxa"/>
          </w:tcPr>
          <w:p w:rsidR="00805A21" w:rsidRPr="00194786" w:rsidRDefault="00805A21" w:rsidP="00731477">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8704.31.10</w:t>
            </w:r>
          </w:p>
        </w:tc>
        <w:tc>
          <w:tcPr>
            <w:tcW w:w="4820" w:type="dxa"/>
          </w:tcPr>
          <w:p w:rsidR="00805A21" w:rsidRPr="00194786" w:rsidRDefault="00194786" w:rsidP="00805A21">
            <w:pPr>
              <w:pStyle w:val="CTA---"/>
            </w:pPr>
            <w:r>
              <w:noBreakHyphen/>
            </w:r>
            <w:r>
              <w:noBreakHyphen/>
            </w:r>
            <w:r>
              <w:noBreakHyphen/>
            </w:r>
            <w:r w:rsidR="00805A21" w:rsidRPr="00194786">
              <w:t>Goods, as follows:</w:t>
            </w:r>
          </w:p>
          <w:p w:rsidR="00805A21" w:rsidRPr="00194786" w:rsidRDefault="00D703D7" w:rsidP="00805A21">
            <w:pPr>
              <w:pStyle w:val="CTA3a"/>
            </w:pPr>
            <w:r w:rsidRPr="00194786">
              <w:tab/>
            </w:r>
            <w:r w:rsidR="00805A21" w:rsidRPr="00194786">
              <w:t>(a)</w:t>
            </w:r>
            <w:r w:rsidR="00805A21" w:rsidRPr="00194786">
              <w:tab/>
              <w:t>g.v.w. exceeding 3.5 t;</w:t>
            </w:r>
          </w:p>
          <w:p w:rsidR="00805A21" w:rsidRPr="00194786" w:rsidRDefault="00D703D7" w:rsidP="00805A21">
            <w:pPr>
              <w:pStyle w:val="CTA3a"/>
            </w:pPr>
            <w:r w:rsidRPr="00194786">
              <w:tab/>
            </w:r>
            <w:r w:rsidR="00805A21" w:rsidRPr="00194786">
              <w:t>(b)</w:t>
            </w:r>
            <w:r w:rsidR="00805A21" w:rsidRPr="00194786">
              <w:tab/>
              <w:t>g.v.w. not exceeding 3.5 t, assembled</w:t>
            </w:r>
          </w:p>
        </w:tc>
        <w:tc>
          <w:tcPr>
            <w:tcW w:w="1191" w:type="dxa"/>
          </w:tcPr>
          <w:p w:rsidR="00805A21" w:rsidRPr="00194786" w:rsidRDefault="00805A21" w:rsidP="00731477">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8704.31.90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731477">
            <w:pPr>
              <w:pStyle w:val="Tabletext"/>
            </w:pPr>
            <w:r w:rsidRPr="00194786">
              <w:t>5%</w:t>
            </w:r>
            <w:r w:rsidRPr="00194786">
              <w:br/>
              <w:t>DCS:4%</w:t>
            </w:r>
            <w:r w:rsidRPr="00194786">
              <w:br/>
              <w:t>CA:Free</w:t>
            </w:r>
            <w:r w:rsidRPr="00194786">
              <w:br/>
              <w:t>DCT:5%</w:t>
            </w:r>
          </w:p>
        </w:tc>
      </w:tr>
      <w:tr w:rsidR="00805A21" w:rsidRPr="00194786">
        <w:trPr>
          <w:cantSplit/>
          <w:trHeight w:val="209"/>
        </w:trPr>
        <w:tc>
          <w:tcPr>
            <w:tcW w:w="1134" w:type="dxa"/>
          </w:tcPr>
          <w:p w:rsidR="00805A21" w:rsidRPr="00194786" w:rsidRDefault="00805A21" w:rsidP="004C5491">
            <w:pPr>
              <w:pStyle w:val="Tabletext"/>
            </w:pPr>
            <w:r w:rsidRPr="00194786">
              <w:t>8704.32.00</w:t>
            </w:r>
          </w:p>
        </w:tc>
        <w:tc>
          <w:tcPr>
            <w:tcW w:w="4820" w:type="dxa"/>
          </w:tcPr>
          <w:p w:rsidR="00805A21" w:rsidRPr="00194786" w:rsidRDefault="00194786" w:rsidP="00A34403">
            <w:pPr>
              <w:pStyle w:val="CTA--"/>
            </w:pPr>
            <w:r>
              <w:noBreakHyphen/>
            </w:r>
            <w:r>
              <w:noBreakHyphen/>
            </w:r>
            <w:r w:rsidR="00805A21" w:rsidRPr="00194786">
              <w:t>g.v.w. exceeding 5 t</w:t>
            </w:r>
          </w:p>
        </w:tc>
        <w:tc>
          <w:tcPr>
            <w:tcW w:w="1191" w:type="dxa"/>
          </w:tcPr>
          <w:p w:rsidR="00805A21" w:rsidRPr="00194786" w:rsidRDefault="00805A21" w:rsidP="00731477">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8704.90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731477">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8704.90.10</w:t>
            </w:r>
          </w:p>
        </w:tc>
        <w:tc>
          <w:tcPr>
            <w:tcW w:w="4820" w:type="dxa"/>
          </w:tcPr>
          <w:p w:rsidR="00805A21" w:rsidRPr="00194786" w:rsidRDefault="00194786" w:rsidP="00805A21">
            <w:pPr>
              <w:pStyle w:val="CTA---"/>
            </w:pPr>
            <w:r>
              <w:noBreakHyphen/>
            </w:r>
            <w:r>
              <w:noBreakHyphen/>
            </w:r>
            <w:r>
              <w:noBreakHyphen/>
            </w:r>
            <w:r w:rsidR="00805A21" w:rsidRPr="00194786">
              <w:t>Assembled</w:t>
            </w:r>
          </w:p>
        </w:tc>
        <w:tc>
          <w:tcPr>
            <w:tcW w:w="1191" w:type="dxa"/>
          </w:tcPr>
          <w:p w:rsidR="00805A21" w:rsidRPr="00194786" w:rsidRDefault="00805A21" w:rsidP="00731477">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8704.90.90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731477">
            <w:pPr>
              <w:pStyle w:val="Tabletext"/>
            </w:pPr>
            <w:r w:rsidRPr="00194786">
              <w:t>5%</w:t>
            </w:r>
            <w:r w:rsidRPr="00194786">
              <w:br/>
              <w:t>DCS:4%</w:t>
            </w:r>
            <w:r w:rsidRPr="00194786">
              <w:br/>
              <w:t>CA:Free</w:t>
            </w:r>
            <w:r w:rsidRPr="00194786">
              <w:br/>
              <w:t>DCT:5%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4C5491">
            <w:pPr>
              <w:pStyle w:val="Tabletext"/>
            </w:pPr>
            <w:r w:rsidRPr="00194786">
              <w:t>8705</w:t>
            </w:r>
          </w:p>
        </w:tc>
        <w:tc>
          <w:tcPr>
            <w:tcW w:w="4820" w:type="dxa"/>
          </w:tcPr>
          <w:p w:rsidR="00805A21" w:rsidRPr="00194786" w:rsidRDefault="00805A21" w:rsidP="00805A21">
            <w:pPr>
              <w:pStyle w:val="CTACAPS"/>
            </w:pPr>
            <w:r w:rsidRPr="00194786">
              <w:t>SPECIAL PURPOSE MOTOR VEHICLES, OTHER THAN THOSE PRINCIPALLY DESIGNED FOR THE TRANSPORT OF PERSONS OR GOODS (FOR EXAMPLE, BREAKDOWN LORRIES, CRANE LORRIES, FIRE FIGHTING VEHICLES, CONCRETE</w:t>
            </w:r>
            <w:r w:rsidR="00194786">
              <w:noBreakHyphen/>
            </w:r>
            <w:r w:rsidRPr="00194786">
              <w:t>MIXER LORRIES, ROAD SWEEPER LORRIES, SPRAYING LORRIES, MOBILE WORKSHOPS, MOBILE RADIOLOGICAL UNITS):</w:t>
            </w:r>
          </w:p>
        </w:tc>
        <w:tc>
          <w:tcPr>
            <w:tcW w:w="1191" w:type="dxa"/>
          </w:tcPr>
          <w:p w:rsidR="00805A21" w:rsidRPr="00194786" w:rsidRDefault="00805A21" w:rsidP="00731477">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8705.10.00</w:t>
            </w:r>
          </w:p>
        </w:tc>
        <w:tc>
          <w:tcPr>
            <w:tcW w:w="4820" w:type="dxa"/>
          </w:tcPr>
          <w:p w:rsidR="00805A21" w:rsidRPr="00194786" w:rsidRDefault="00194786" w:rsidP="00805A21">
            <w:pPr>
              <w:pStyle w:val="CTA-"/>
            </w:pPr>
            <w:r>
              <w:noBreakHyphen/>
            </w:r>
            <w:r w:rsidR="00805A21" w:rsidRPr="00194786">
              <w:t>Crane lorries</w:t>
            </w:r>
          </w:p>
        </w:tc>
        <w:tc>
          <w:tcPr>
            <w:tcW w:w="1191" w:type="dxa"/>
          </w:tcPr>
          <w:p w:rsidR="00805A21" w:rsidRPr="00194786" w:rsidRDefault="00805A21" w:rsidP="00731477">
            <w:pPr>
              <w:pStyle w:val="Tabletext"/>
            </w:pPr>
            <w:r w:rsidRPr="00194786">
              <w:t>5%</w:t>
            </w:r>
          </w:p>
        </w:tc>
      </w:tr>
      <w:tr w:rsidR="00805A21" w:rsidRPr="00194786">
        <w:trPr>
          <w:cantSplit/>
          <w:trHeight w:val="209"/>
        </w:trPr>
        <w:tc>
          <w:tcPr>
            <w:tcW w:w="1134" w:type="dxa"/>
          </w:tcPr>
          <w:p w:rsidR="00805A21" w:rsidRPr="00194786" w:rsidRDefault="00805A21" w:rsidP="004C5491">
            <w:pPr>
              <w:pStyle w:val="Tabletext"/>
            </w:pPr>
            <w:r w:rsidRPr="00194786">
              <w:t>8705.20.00</w:t>
            </w:r>
          </w:p>
        </w:tc>
        <w:tc>
          <w:tcPr>
            <w:tcW w:w="4820" w:type="dxa"/>
          </w:tcPr>
          <w:p w:rsidR="00805A21" w:rsidRPr="00194786" w:rsidRDefault="00194786" w:rsidP="00805A21">
            <w:pPr>
              <w:pStyle w:val="CTA-"/>
            </w:pPr>
            <w:r>
              <w:noBreakHyphen/>
            </w:r>
            <w:r w:rsidR="00805A21" w:rsidRPr="00194786">
              <w:t>Mobile drilling derricks</w:t>
            </w:r>
          </w:p>
        </w:tc>
        <w:tc>
          <w:tcPr>
            <w:tcW w:w="1191" w:type="dxa"/>
          </w:tcPr>
          <w:p w:rsidR="00805A21" w:rsidRPr="00194786" w:rsidRDefault="00805A21" w:rsidP="00731477">
            <w:pPr>
              <w:pStyle w:val="Tabletext"/>
            </w:pPr>
            <w:r w:rsidRPr="00194786">
              <w:t>5%</w:t>
            </w:r>
          </w:p>
        </w:tc>
      </w:tr>
      <w:tr w:rsidR="00805A21" w:rsidRPr="00194786">
        <w:trPr>
          <w:cantSplit/>
          <w:trHeight w:val="209"/>
        </w:trPr>
        <w:tc>
          <w:tcPr>
            <w:tcW w:w="1134" w:type="dxa"/>
          </w:tcPr>
          <w:p w:rsidR="00805A21" w:rsidRPr="00194786" w:rsidRDefault="00805A21" w:rsidP="004C5491">
            <w:pPr>
              <w:pStyle w:val="Tabletext"/>
            </w:pPr>
            <w:r w:rsidRPr="00194786">
              <w:t>8705.30.00</w:t>
            </w:r>
          </w:p>
        </w:tc>
        <w:tc>
          <w:tcPr>
            <w:tcW w:w="4820" w:type="dxa"/>
          </w:tcPr>
          <w:p w:rsidR="00805A21" w:rsidRPr="00194786" w:rsidRDefault="00194786" w:rsidP="00805A21">
            <w:pPr>
              <w:pStyle w:val="CTA-"/>
            </w:pPr>
            <w:r>
              <w:noBreakHyphen/>
            </w:r>
            <w:r w:rsidR="00805A21" w:rsidRPr="00194786">
              <w:t>Fire fighting vehicles</w:t>
            </w:r>
          </w:p>
        </w:tc>
        <w:tc>
          <w:tcPr>
            <w:tcW w:w="1191" w:type="dxa"/>
          </w:tcPr>
          <w:p w:rsidR="00805A21" w:rsidRPr="00194786" w:rsidRDefault="00805A21" w:rsidP="00731477">
            <w:pPr>
              <w:pStyle w:val="Tabletext"/>
            </w:pPr>
            <w:r w:rsidRPr="00194786">
              <w:t>5%</w:t>
            </w:r>
          </w:p>
        </w:tc>
      </w:tr>
      <w:tr w:rsidR="00805A21" w:rsidRPr="00194786">
        <w:trPr>
          <w:cantSplit/>
          <w:trHeight w:val="209"/>
        </w:trPr>
        <w:tc>
          <w:tcPr>
            <w:tcW w:w="1134" w:type="dxa"/>
          </w:tcPr>
          <w:p w:rsidR="00805A21" w:rsidRPr="00194786" w:rsidRDefault="00805A21" w:rsidP="004C5491">
            <w:pPr>
              <w:pStyle w:val="Tabletext"/>
            </w:pPr>
            <w:r w:rsidRPr="00194786">
              <w:t>8705.40.00</w:t>
            </w:r>
          </w:p>
        </w:tc>
        <w:tc>
          <w:tcPr>
            <w:tcW w:w="4820" w:type="dxa"/>
          </w:tcPr>
          <w:p w:rsidR="00805A21" w:rsidRPr="00194786" w:rsidRDefault="00194786" w:rsidP="00805A21">
            <w:pPr>
              <w:pStyle w:val="CTA-"/>
            </w:pPr>
            <w:r>
              <w:noBreakHyphen/>
            </w:r>
            <w:r w:rsidR="00805A21" w:rsidRPr="00194786">
              <w:t>Concrete</w:t>
            </w:r>
            <w:r>
              <w:noBreakHyphen/>
            </w:r>
            <w:r w:rsidR="00805A21" w:rsidRPr="00194786">
              <w:t>mixer lorries</w:t>
            </w:r>
          </w:p>
        </w:tc>
        <w:tc>
          <w:tcPr>
            <w:tcW w:w="1191" w:type="dxa"/>
          </w:tcPr>
          <w:p w:rsidR="00805A21" w:rsidRPr="00194786" w:rsidRDefault="00805A21" w:rsidP="00731477">
            <w:pPr>
              <w:pStyle w:val="Tabletext"/>
            </w:pPr>
            <w:r w:rsidRPr="00194786">
              <w:t>5%</w:t>
            </w:r>
          </w:p>
        </w:tc>
      </w:tr>
      <w:tr w:rsidR="00805A21" w:rsidRPr="00194786">
        <w:trPr>
          <w:cantSplit/>
          <w:trHeight w:val="209"/>
        </w:trPr>
        <w:tc>
          <w:tcPr>
            <w:tcW w:w="1134" w:type="dxa"/>
          </w:tcPr>
          <w:p w:rsidR="00805A21" w:rsidRPr="00194786" w:rsidRDefault="00805A21" w:rsidP="004C5491">
            <w:pPr>
              <w:pStyle w:val="Tabletext"/>
            </w:pPr>
            <w:r w:rsidRPr="00194786">
              <w:t>8705.90.00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731477">
            <w:pPr>
              <w:pStyle w:val="Tabletext"/>
            </w:pPr>
            <w:r w:rsidRPr="00194786">
              <w:t>5%</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678"/>
        <w:gridCol w:w="1333"/>
      </w:tblGrid>
      <w:tr w:rsidR="00805A21" w:rsidRPr="00194786">
        <w:trPr>
          <w:cantSplit/>
          <w:trHeight w:val="209"/>
        </w:trPr>
        <w:tc>
          <w:tcPr>
            <w:tcW w:w="1134" w:type="dxa"/>
          </w:tcPr>
          <w:p w:rsidR="00805A21" w:rsidRPr="00194786" w:rsidRDefault="00805A21" w:rsidP="004C5491">
            <w:pPr>
              <w:pStyle w:val="Tabletext"/>
            </w:pPr>
            <w:r w:rsidRPr="00194786">
              <w:t>8706</w:t>
            </w:r>
          </w:p>
        </w:tc>
        <w:tc>
          <w:tcPr>
            <w:tcW w:w="4678" w:type="dxa"/>
          </w:tcPr>
          <w:p w:rsidR="00805A21" w:rsidRPr="00194786" w:rsidRDefault="00805A21" w:rsidP="00805A21">
            <w:pPr>
              <w:pStyle w:val="CTACAPS"/>
            </w:pPr>
            <w:r w:rsidRPr="00194786">
              <w:t>CHASSIS FITTED WITH ENGINES, FOR THE MOTOR VEHICLES OF 8701 TO 8705:</w:t>
            </w:r>
          </w:p>
        </w:tc>
        <w:tc>
          <w:tcPr>
            <w:tcW w:w="1333" w:type="dxa"/>
          </w:tcPr>
          <w:p w:rsidR="00805A21" w:rsidRPr="00194786" w:rsidRDefault="00805A21" w:rsidP="00731477">
            <w:pPr>
              <w:pStyle w:val="Tabletext"/>
            </w:pPr>
          </w:p>
        </w:tc>
      </w:tr>
      <w:tr w:rsidR="004C51BE" w:rsidRPr="00194786">
        <w:trPr>
          <w:cantSplit/>
          <w:trHeight w:val="209"/>
        </w:trPr>
        <w:tc>
          <w:tcPr>
            <w:tcW w:w="1134" w:type="dxa"/>
          </w:tcPr>
          <w:p w:rsidR="004C51BE" w:rsidRPr="00194786" w:rsidRDefault="004C51BE" w:rsidP="004C5491">
            <w:pPr>
              <w:pStyle w:val="Tabletext"/>
            </w:pPr>
            <w:r w:rsidRPr="00194786">
              <w:t>8706.00.10</w:t>
            </w:r>
          </w:p>
        </w:tc>
        <w:tc>
          <w:tcPr>
            <w:tcW w:w="4678" w:type="dxa"/>
          </w:tcPr>
          <w:p w:rsidR="004C51BE" w:rsidRPr="00194786" w:rsidRDefault="00194786" w:rsidP="00805A21">
            <w:pPr>
              <w:pStyle w:val="CTA---"/>
            </w:pPr>
            <w:r>
              <w:noBreakHyphen/>
            </w:r>
            <w:r>
              <w:noBreakHyphen/>
            </w:r>
            <w:r>
              <w:noBreakHyphen/>
            </w:r>
            <w:r w:rsidR="004C51BE" w:rsidRPr="00194786">
              <w:t>For use in the assembly or manufacture of passenger motor vehicles</w:t>
            </w:r>
          </w:p>
        </w:tc>
        <w:tc>
          <w:tcPr>
            <w:tcW w:w="1333" w:type="dxa"/>
          </w:tcPr>
          <w:p w:rsidR="004C51BE" w:rsidRPr="00194786" w:rsidRDefault="004C51BE" w:rsidP="00731477">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8706.00.9</w:t>
            </w:r>
          </w:p>
        </w:tc>
        <w:tc>
          <w:tcPr>
            <w:tcW w:w="4678" w:type="dxa"/>
          </w:tcPr>
          <w:p w:rsidR="00805A21" w:rsidRPr="00194786" w:rsidRDefault="00194786" w:rsidP="00805A21">
            <w:pPr>
              <w:pStyle w:val="CTA---"/>
            </w:pPr>
            <w:r>
              <w:noBreakHyphen/>
            </w:r>
            <w:r>
              <w:noBreakHyphen/>
            </w:r>
            <w:r>
              <w:noBreakHyphen/>
            </w:r>
            <w:r w:rsidR="00805A21" w:rsidRPr="00194786">
              <w:t>Other:</w:t>
            </w:r>
          </w:p>
        </w:tc>
        <w:tc>
          <w:tcPr>
            <w:tcW w:w="1333" w:type="dxa"/>
          </w:tcPr>
          <w:p w:rsidR="00805A21" w:rsidRPr="00194786" w:rsidRDefault="00805A21" w:rsidP="00731477">
            <w:pPr>
              <w:pStyle w:val="Tabletext"/>
            </w:pPr>
          </w:p>
        </w:tc>
      </w:tr>
      <w:tr w:rsidR="004C51BE" w:rsidRPr="00194786">
        <w:trPr>
          <w:cantSplit/>
          <w:trHeight w:val="209"/>
        </w:trPr>
        <w:tc>
          <w:tcPr>
            <w:tcW w:w="1134" w:type="dxa"/>
          </w:tcPr>
          <w:p w:rsidR="004C51BE" w:rsidRPr="00194786" w:rsidRDefault="004C51BE" w:rsidP="004C5491">
            <w:pPr>
              <w:pStyle w:val="Tabletext"/>
            </w:pPr>
            <w:r w:rsidRPr="00194786">
              <w:t>8706.00.91</w:t>
            </w:r>
          </w:p>
        </w:tc>
        <w:tc>
          <w:tcPr>
            <w:tcW w:w="4678" w:type="dxa"/>
          </w:tcPr>
          <w:p w:rsidR="004C51BE" w:rsidRPr="00194786" w:rsidRDefault="00194786" w:rsidP="00805A21">
            <w:pPr>
              <w:pStyle w:val="CTA----"/>
            </w:pPr>
            <w:r>
              <w:noBreakHyphen/>
            </w:r>
            <w:r>
              <w:noBreakHyphen/>
            </w:r>
            <w:r>
              <w:noBreakHyphen/>
            </w:r>
            <w:r>
              <w:noBreakHyphen/>
            </w:r>
            <w:r w:rsidR="004C51BE" w:rsidRPr="00194786">
              <w:t>Of a kind used as components in passenger motor vehicles</w:t>
            </w:r>
          </w:p>
        </w:tc>
        <w:tc>
          <w:tcPr>
            <w:tcW w:w="1333" w:type="dxa"/>
          </w:tcPr>
          <w:p w:rsidR="004C51BE" w:rsidRPr="00194786" w:rsidRDefault="004C51BE" w:rsidP="00731477">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8706.00.99</w:t>
            </w:r>
          </w:p>
        </w:tc>
        <w:tc>
          <w:tcPr>
            <w:tcW w:w="4678" w:type="dxa"/>
          </w:tcPr>
          <w:p w:rsidR="00805A21" w:rsidRPr="00194786" w:rsidRDefault="00194786" w:rsidP="00805A21">
            <w:pPr>
              <w:pStyle w:val="CTA----"/>
            </w:pPr>
            <w:r>
              <w:noBreakHyphen/>
            </w:r>
            <w:r>
              <w:noBreakHyphen/>
            </w:r>
            <w:r>
              <w:noBreakHyphen/>
            </w:r>
            <w:r>
              <w:noBreakHyphen/>
            </w:r>
            <w:r w:rsidR="00805A21" w:rsidRPr="00194786">
              <w:t>Other</w:t>
            </w:r>
          </w:p>
        </w:tc>
        <w:tc>
          <w:tcPr>
            <w:tcW w:w="1333" w:type="dxa"/>
          </w:tcPr>
          <w:p w:rsidR="00805A21" w:rsidRPr="00194786" w:rsidRDefault="00805A21" w:rsidP="00731477">
            <w:pPr>
              <w:pStyle w:val="Tabletext"/>
            </w:pPr>
            <w:r w:rsidRPr="00194786">
              <w:t>5%</w:t>
            </w:r>
            <w:r w:rsidRPr="00194786">
              <w:br/>
              <w:t>CA:Free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678"/>
        <w:gridCol w:w="1333"/>
      </w:tblGrid>
      <w:tr w:rsidR="00805A21" w:rsidRPr="00194786">
        <w:trPr>
          <w:cantSplit/>
          <w:trHeight w:val="209"/>
        </w:trPr>
        <w:tc>
          <w:tcPr>
            <w:tcW w:w="1134" w:type="dxa"/>
          </w:tcPr>
          <w:p w:rsidR="00805A21" w:rsidRPr="00194786" w:rsidRDefault="00805A21" w:rsidP="004C5491">
            <w:pPr>
              <w:pStyle w:val="Tabletext"/>
            </w:pPr>
            <w:r w:rsidRPr="00194786">
              <w:t>8707</w:t>
            </w:r>
          </w:p>
        </w:tc>
        <w:tc>
          <w:tcPr>
            <w:tcW w:w="4678" w:type="dxa"/>
          </w:tcPr>
          <w:p w:rsidR="00805A21" w:rsidRPr="00194786" w:rsidRDefault="00805A21" w:rsidP="00805A21">
            <w:pPr>
              <w:pStyle w:val="CTACAPS"/>
            </w:pPr>
            <w:r w:rsidRPr="00194786">
              <w:t>BODIES (INCLUDING CABS), FOR THE MOTOR VEHICLES OF 8701 TO 8705:</w:t>
            </w:r>
          </w:p>
        </w:tc>
        <w:tc>
          <w:tcPr>
            <w:tcW w:w="1333" w:type="dxa"/>
          </w:tcPr>
          <w:p w:rsidR="00805A21" w:rsidRPr="00194786" w:rsidRDefault="00805A21" w:rsidP="00731477">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8707.10</w:t>
            </w:r>
          </w:p>
        </w:tc>
        <w:tc>
          <w:tcPr>
            <w:tcW w:w="4678" w:type="dxa"/>
          </w:tcPr>
          <w:p w:rsidR="00805A21" w:rsidRPr="00194786" w:rsidRDefault="00194786" w:rsidP="00805A21">
            <w:pPr>
              <w:pStyle w:val="CTA-"/>
            </w:pPr>
            <w:r>
              <w:noBreakHyphen/>
            </w:r>
            <w:r w:rsidR="00805A21" w:rsidRPr="00194786">
              <w:t>For the vehicles of 8703:</w:t>
            </w:r>
          </w:p>
        </w:tc>
        <w:tc>
          <w:tcPr>
            <w:tcW w:w="1333" w:type="dxa"/>
          </w:tcPr>
          <w:p w:rsidR="00805A21" w:rsidRPr="00194786" w:rsidRDefault="00805A21" w:rsidP="00731477">
            <w:pPr>
              <w:pStyle w:val="Tabletext"/>
            </w:pPr>
          </w:p>
        </w:tc>
      </w:tr>
      <w:tr w:rsidR="005A1DBF" w:rsidRPr="00194786">
        <w:trPr>
          <w:cantSplit/>
          <w:trHeight w:val="209"/>
        </w:trPr>
        <w:tc>
          <w:tcPr>
            <w:tcW w:w="1134" w:type="dxa"/>
          </w:tcPr>
          <w:p w:rsidR="005A1DBF" w:rsidRPr="00194786" w:rsidRDefault="005A1DBF" w:rsidP="004C5491">
            <w:pPr>
              <w:pStyle w:val="Tabletext"/>
            </w:pPr>
            <w:r w:rsidRPr="00194786">
              <w:t>8707.10.10</w:t>
            </w:r>
          </w:p>
        </w:tc>
        <w:tc>
          <w:tcPr>
            <w:tcW w:w="4678" w:type="dxa"/>
          </w:tcPr>
          <w:p w:rsidR="005A1DBF" w:rsidRPr="00194786" w:rsidRDefault="00194786" w:rsidP="00805A21">
            <w:pPr>
              <w:pStyle w:val="CTA---"/>
            </w:pPr>
            <w:r>
              <w:noBreakHyphen/>
            </w:r>
            <w:r>
              <w:noBreakHyphen/>
            </w:r>
            <w:r>
              <w:noBreakHyphen/>
            </w:r>
            <w:r w:rsidR="005A1DBF" w:rsidRPr="00194786">
              <w:t>For use in the assembly or manufacture of passenger motor vehicles</w:t>
            </w:r>
          </w:p>
        </w:tc>
        <w:tc>
          <w:tcPr>
            <w:tcW w:w="1333" w:type="dxa"/>
          </w:tcPr>
          <w:p w:rsidR="005A1DBF" w:rsidRPr="00194786" w:rsidRDefault="005A1DBF" w:rsidP="00731477">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8707.10.9</w:t>
            </w:r>
          </w:p>
        </w:tc>
        <w:tc>
          <w:tcPr>
            <w:tcW w:w="4678" w:type="dxa"/>
          </w:tcPr>
          <w:p w:rsidR="00805A21" w:rsidRPr="00194786" w:rsidRDefault="00194786" w:rsidP="00805A21">
            <w:pPr>
              <w:pStyle w:val="CTA---"/>
            </w:pPr>
            <w:r>
              <w:noBreakHyphen/>
            </w:r>
            <w:r>
              <w:noBreakHyphen/>
            </w:r>
            <w:r>
              <w:noBreakHyphen/>
            </w:r>
            <w:r w:rsidR="00805A21" w:rsidRPr="00194786">
              <w:t>Other:</w:t>
            </w:r>
          </w:p>
        </w:tc>
        <w:tc>
          <w:tcPr>
            <w:tcW w:w="1333" w:type="dxa"/>
          </w:tcPr>
          <w:p w:rsidR="00805A21" w:rsidRPr="00194786" w:rsidRDefault="00805A21" w:rsidP="00731477">
            <w:pPr>
              <w:pStyle w:val="Tabletext"/>
            </w:pPr>
          </w:p>
        </w:tc>
      </w:tr>
      <w:tr w:rsidR="005A1DBF" w:rsidRPr="00194786">
        <w:trPr>
          <w:cantSplit/>
          <w:trHeight w:val="209"/>
        </w:trPr>
        <w:tc>
          <w:tcPr>
            <w:tcW w:w="1134" w:type="dxa"/>
          </w:tcPr>
          <w:p w:rsidR="005A1DBF" w:rsidRPr="00194786" w:rsidRDefault="005A1DBF" w:rsidP="004C5491">
            <w:pPr>
              <w:pStyle w:val="Tabletext"/>
            </w:pPr>
            <w:r w:rsidRPr="00194786">
              <w:t>8707.10.91</w:t>
            </w:r>
          </w:p>
        </w:tc>
        <w:tc>
          <w:tcPr>
            <w:tcW w:w="4678" w:type="dxa"/>
          </w:tcPr>
          <w:p w:rsidR="005A1DBF" w:rsidRPr="00194786" w:rsidRDefault="00194786" w:rsidP="00805A21">
            <w:pPr>
              <w:pStyle w:val="CTA----"/>
            </w:pPr>
            <w:r>
              <w:noBreakHyphen/>
            </w:r>
            <w:r>
              <w:noBreakHyphen/>
            </w:r>
            <w:r>
              <w:noBreakHyphen/>
            </w:r>
            <w:r>
              <w:noBreakHyphen/>
            </w:r>
            <w:r w:rsidR="005A1DBF" w:rsidRPr="00194786">
              <w:t>Of a kind used as components in passenger motor vehicles</w:t>
            </w:r>
          </w:p>
        </w:tc>
        <w:tc>
          <w:tcPr>
            <w:tcW w:w="1333" w:type="dxa"/>
          </w:tcPr>
          <w:p w:rsidR="005A1DBF" w:rsidRPr="00194786" w:rsidRDefault="005A1DBF" w:rsidP="00731477">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8707.10.99</w:t>
            </w:r>
          </w:p>
        </w:tc>
        <w:tc>
          <w:tcPr>
            <w:tcW w:w="4678" w:type="dxa"/>
          </w:tcPr>
          <w:p w:rsidR="00805A21" w:rsidRPr="00194786" w:rsidRDefault="00194786" w:rsidP="00805A21">
            <w:pPr>
              <w:pStyle w:val="CTA----"/>
            </w:pPr>
            <w:r>
              <w:noBreakHyphen/>
            </w:r>
            <w:r>
              <w:noBreakHyphen/>
            </w:r>
            <w:r>
              <w:noBreakHyphen/>
            </w:r>
            <w:r>
              <w:noBreakHyphen/>
            </w:r>
            <w:r w:rsidR="00805A21" w:rsidRPr="00194786">
              <w:t>Other</w:t>
            </w:r>
          </w:p>
        </w:tc>
        <w:tc>
          <w:tcPr>
            <w:tcW w:w="1333" w:type="dxa"/>
          </w:tcPr>
          <w:p w:rsidR="00805A21" w:rsidRPr="00194786" w:rsidRDefault="00805A21" w:rsidP="00731477">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8707.90</w:t>
            </w:r>
          </w:p>
        </w:tc>
        <w:tc>
          <w:tcPr>
            <w:tcW w:w="4678" w:type="dxa"/>
          </w:tcPr>
          <w:p w:rsidR="00805A21" w:rsidRPr="00194786" w:rsidRDefault="00194786" w:rsidP="00805A21">
            <w:pPr>
              <w:pStyle w:val="CTA-"/>
            </w:pPr>
            <w:r>
              <w:noBreakHyphen/>
            </w:r>
            <w:r w:rsidR="00805A21" w:rsidRPr="00194786">
              <w:t>Other:</w:t>
            </w:r>
          </w:p>
        </w:tc>
        <w:tc>
          <w:tcPr>
            <w:tcW w:w="1333" w:type="dxa"/>
          </w:tcPr>
          <w:p w:rsidR="00805A21" w:rsidRPr="00194786" w:rsidRDefault="00805A21" w:rsidP="00731477">
            <w:pPr>
              <w:pStyle w:val="Tabletext"/>
            </w:pPr>
          </w:p>
        </w:tc>
      </w:tr>
      <w:tr w:rsidR="005A1DBF" w:rsidRPr="00194786">
        <w:trPr>
          <w:cantSplit/>
          <w:trHeight w:val="209"/>
        </w:trPr>
        <w:tc>
          <w:tcPr>
            <w:tcW w:w="1134" w:type="dxa"/>
          </w:tcPr>
          <w:p w:rsidR="005A1DBF" w:rsidRPr="00194786" w:rsidRDefault="005A1DBF" w:rsidP="004C5491">
            <w:pPr>
              <w:pStyle w:val="Tabletext"/>
            </w:pPr>
            <w:r w:rsidRPr="00194786">
              <w:t>8707.90.10</w:t>
            </w:r>
          </w:p>
        </w:tc>
        <w:tc>
          <w:tcPr>
            <w:tcW w:w="4678" w:type="dxa"/>
          </w:tcPr>
          <w:p w:rsidR="005A1DBF" w:rsidRPr="00194786" w:rsidRDefault="00194786" w:rsidP="00805A21">
            <w:pPr>
              <w:pStyle w:val="CTA---"/>
            </w:pPr>
            <w:r>
              <w:noBreakHyphen/>
            </w:r>
            <w:r>
              <w:noBreakHyphen/>
            </w:r>
            <w:r>
              <w:noBreakHyphen/>
            </w:r>
            <w:r w:rsidR="005A1DBF" w:rsidRPr="00194786">
              <w:t>Of a kind used as components in passenger motor vehicles</w:t>
            </w:r>
          </w:p>
        </w:tc>
        <w:tc>
          <w:tcPr>
            <w:tcW w:w="1333" w:type="dxa"/>
          </w:tcPr>
          <w:p w:rsidR="005A1DBF" w:rsidRPr="00194786" w:rsidRDefault="005A1DBF" w:rsidP="00731477">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8707.90.90</w:t>
            </w:r>
          </w:p>
        </w:tc>
        <w:tc>
          <w:tcPr>
            <w:tcW w:w="4678" w:type="dxa"/>
          </w:tcPr>
          <w:p w:rsidR="00805A21" w:rsidRPr="00194786" w:rsidRDefault="00194786" w:rsidP="00805A21">
            <w:pPr>
              <w:pStyle w:val="CTA---"/>
            </w:pPr>
            <w:r>
              <w:noBreakHyphen/>
            </w:r>
            <w:r>
              <w:noBreakHyphen/>
            </w:r>
            <w:r>
              <w:noBreakHyphen/>
            </w:r>
            <w:r w:rsidR="00805A21" w:rsidRPr="00194786">
              <w:t>Other</w:t>
            </w:r>
          </w:p>
        </w:tc>
        <w:tc>
          <w:tcPr>
            <w:tcW w:w="1333" w:type="dxa"/>
          </w:tcPr>
          <w:p w:rsidR="00805A21" w:rsidRPr="00194786" w:rsidRDefault="00805A21" w:rsidP="00731477">
            <w:pPr>
              <w:pStyle w:val="Tabletext"/>
            </w:pPr>
            <w:r w:rsidRPr="00194786">
              <w:t>5%</w:t>
            </w:r>
            <w:r w:rsidRPr="00194786">
              <w:br/>
              <w:t>CA:Free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678"/>
        <w:gridCol w:w="1333"/>
      </w:tblGrid>
      <w:tr w:rsidR="00805A21" w:rsidRPr="00194786">
        <w:trPr>
          <w:cantSplit/>
          <w:trHeight w:val="209"/>
        </w:trPr>
        <w:tc>
          <w:tcPr>
            <w:tcW w:w="1134" w:type="dxa"/>
          </w:tcPr>
          <w:p w:rsidR="00805A21" w:rsidRPr="00194786" w:rsidRDefault="00805A21" w:rsidP="004C5491">
            <w:pPr>
              <w:pStyle w:val="Tabletext"/>
            </w:pPr>
            <w:r w:rsidRPr="00194786">
              <w:t>8708</w:t>
            </w:r>
          </w:p>
        </w:tc>
        <w:tc>
          <w:tcPr>
            <w:tcW w:w="4678" w:type="dxa"/>
          </w:tcPr>
          <w:p w:rsidR="00805A21" w:rsidRPr="00194786" w:rsidRDefault="00805A21" w:rsidP="00805A21">
            <w:pPr>
              <w:pStyle w:val="CTACAPS"/>
            </w:pPr>
            <w:r w:rsidRPr="00194786">
              <w:t>PARTS AND ACCESSORIES OF THE MOTOR VEHICLES OF 8701 TO 8705:</w:t>
            </w:r>
          </w:p>
        </w:tc>
        <w:tc>
          <w:tcPr>
            <w:tcW w:w="1333" w:type="dxa"/>
          </w:tcPr>
          <w:p w:rsidR="00805A21" w:rsidRPr="00194786" w:rsidRDefault="00805A21" w:rsidP="00731477">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8708.10</w:t>
            </w:r>
          </w:p>
        </w:tc>
        <w:tc>
          <w:tcPr>
            <w:tcW w:w="4678" w:type="dxa"/>
          </w:tcPr>
          <w:p w:rsidR="00805A21" w:rsidRPr="00194786" w:rsidRDefault="00194786" w:rsidP="00805A21">
            <w:pPr>
              <w:pStyle w:val="CTA-"/>
            </w:pPr>
            <w:r>
              <w:noBreakHyphen/>
            </w:r>
            <w:r w:rsidR="00805A21" w:rsidRPr="00194786">
              <w:t>Bumpers and parts thereof:</w:t>
            </w:r>
          </w:p>
        </w:tc>
        <w:tc>
          <w:tcPr>
            <w:tcW w:w="1333" w:type="dxa"/>
          </w:tcPr>
          <w:p w:rsidR="00805A21" w:rsidRPr="00194786" w:rsidRDefault="00805A21" w:rsidP="00731477">
            <w:pPr>
              <w:pStyle w:val="Tabletext"/>
            </w:pPr>
          </w:p>
        </w:tc>
      </w:tr>
      <w:tr w:rsidR="005A1DBF" w:rsidRPr="00194786">
        <w:trPr>
          <w:cantSplit/>
          <w:trHeight w:val="209"/>
        </w:trPr>
        <w:tc>
          <w:tcPr>
            <w:tcW w:w="1134" w:type="dxa"/>
          </w:tcPr>
          <w:p w:rsidR="005A1DBF" w:rsidRPr="00194786" w:rsidRDefault="005A1DBF" w:rsidP="004C5491">
            <w:pPr>
              <w:pStyle w:val="Tabletext"/>
            </w:pPr>
            <w:r w:rsidRPr="00194786">
              <w:t>8708.10.10</w:t>
            </w:r>
          </w:p>
        </w:tc>
        <w:tc>
          <w:tcPr>
            <w:tcW w:w="4678" w:type="dxa"/>
          </w:tcPr>
          <w:p w:rsidR="005A1DBF" w:rsidRPr="00194786" w:rsidRDefault="00194786" w:rsidP="00805A21">
            <w:pPr>
              <w:pStyle w:val="CTA---"/>
            </w:pPr>
            <w:r>
              <w:noBreakHyphen/>
            </w:r>
            <w:r>
              <w:noBreakHyphen/>
            </w:r>
            <w:r>
              <w:noBreakHyphen/>
            </w:r>
            <w:r w:rsidR="005A1DBF" w:rsidRPr="00194786">
              <w:t>Of a kind used as components in passenger motor vehicles</w:t>
            </w:r>
          </w:p>
        </w:tc>
        <w:tc>
          <w:tcPr>
            <w:tcW w:w="1333" w:type="dxa"/>
          </w:tcPr>
          <w:p w:rsidR="005A1DBF" w:rsidRPr="00194786" w:rsidRDefault="005A1DBF" w:rsidP="00731477">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8708.10.90</w:t>
            </w:r>
          </w:p>
        </w:tc>
        <w:tc>
          <w:tcPr>
            <w:tcW w:w="4678" w:type="dxa"/>
          </w:tcPr>
          <w:p w:rsidR="00805A21" w:rsidRPr="00194786" w:rsidRDefault="00194786" w:rsidP="00805A21">
            <w:pPr>
              <w:pStyle w:val="CTA---"/>
            </w:pPr>
            <w:r>
              <w:noBreakHyphen/>
            </w:r>
            <w:r>
              <w:noBreakHyphen/>
            </w:r>
            <w:r>
              <w:noBreakHyphen/>
            </w:r>
            <w:r w:rsidR="00805A21" w:rsidRPr="00194786">
              <w:t>Other</w:t>
            </w:r>
          </w:p>
        </w:tc>
        <w:tc>
          <w:tcPr>
            <w:tcW w:w="1333" w:type="dxa"/>
          </w:tcPr>
          <w:p w:rsidR="00805A21" w:rsidRPr="00194786" w:rsidRDefault="00805A21" w:rsidP="00731477">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8708.2</w:t>
            </w:r>
          </w:p>
        </w:tc>
        <w:tc>
          <w:tcPr>
            <w:tcW w:w="4678" w:type="dxa"/>
          </w:tcPr>
          <w:p w:rsidR="00805A21" w:rsidRPr="00194786" w:rsidRDefault="00194786" w:rsidP="00805A21">
            <w:pPr>
              <w:pStyle w:val="CTA-"/>
            </w:pPr>
            <w:r>
              <w:noBreakHyphen/>
            </w:r>
            <w:r w:rsidR="00805A21" w:rsidRPr="00194786">
              <w:t>Other parts and accessories of bodies (including cabs):</w:t>
            </w:r>
          </w:p>
        </w:tc>
        <w:tc>
          <w:tcPr>
            <w:tcW w:w="1333" w:type="dxa"/>
          </w:tcPr>
          <w:p w:rsidR="00805A21" w:rsidRPr="00194786" w:rsidRDefault="00805A21" w:rsidP="00731477">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8708.21</w:t>
            </w:r>
          </w:p>
        </w:tc>
        <w:tc>
          <w:tcPr>
            <w:tcW w:w="4678" w:type="dxa"/>
          </w:tcPr>
          <w:p w:rsidR="00805A21" w:rsidRPr="00194786" w:rsidRDefault="00194786" w:rsidP="00805A21">
            <w:pPr>
              <w:pStyle w:val="CTA--"/>
            </w:pPr>
            <w:r>
              <w:noBreakHyphen/>
            </w:r>
            <w:r>
              <w:noBreakHyphen/>
            </w:r>
            <w:r w:rsidR="00805A21" w:rsidRPr="00194786">
              <w:t>Safety seat belts:</w:t>
            </w:r>
          </w:p>
        </w:tc>
        <w:tc>
          <w:tcPr>
            <w:tcW w:w="1333" w:type="dxa"/>
          </w:tcPr>
          <w:p w:rsidR="00805A21" w:rsidRPr="00194786" w:rsidRDefault="00805A21" w:rsidP="00731477">
            <w:pPr>
              <w:pStyle w:val="Tabletext"/>
            </w:pPr>
          </w:p>
        </w:tc>
      </w:tr>
      <w:tr w:rsidR="005A1DBF" w:rsidRPr="00194786">
        <w:trPr>
          <w:cantSplit/>
          <w:trHeight w:val="209"/>
        </w:trPr>
        <w:tc>
          <w:tcPr>
            <w:tcW w:w="1134" w:type="dxa"/>
          </w:tcPr>
          <w:p w:rsidR="005A1DBF" w:rsidRPr="00194786" w:rsidRDefault="005A1DBF" w:rsidP="004C5491">
            <w:pPr>
              <w:pStyle w:val="Tabletext"/>
            </w:pPr>
            <w:r w:rsidRPr="00194786">
              <w:t>8708.21.10</w:t>
            </w:r>
          </w:p>
        </w:tc>
        <w:tc>
          <w:tcPr>
            <w:tcW w:w="4678" w:type="dxa"/>
          </w:tcPr>
          <w:p w:rsidR="005A1DBF" w:rsidRPr="00194786" w:rsidRDefault="00194786" w:rsidP="00805A21">
            <w:pPr>
              <w:pStyle w:val="CTA---"/>
            </w:pPr>
            <w:r>
              <w:noBreakHyphen/>
            </w:r>
            <w:r>
              <w:noBreakHyphen/>
            </w:r>
            <w:r>
              <w:noBreakHyphen/>
            </w:r>
            <w:r w:rsidR="005A1DBF" w:rsidRPr="00194786">
              <w:t>Of a kind used as components in passenger motor vehicles</w:t>
            </w:r>
          </w:p>
        </w:tc>
        <w:tc>
          <w:tcPr>
            <w:tcW w:w="1333" w:type="dxa"/>
          </w:tcPr>
          <w:p w:rsidR="005A1DBF" w:rsidRPr="00194786" w:rsidRDefault="005A1DBF" w:rsidP="00731477">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8708.21.90</w:t>
            </w:r>
          </w:p>
        </w:tc>
        <w:tc>
          <w:tcPr>
            <w:tcW w:w="4678" w:type="dxa"/>
          </w:tcPr>
          <w:p w:rsidR="00805A21" w:rsidRPr="00194786" w:rsidRDefault="00194786" w:rsidP="00805A21">
            <w:pPr>
              <w:pStyle w:val="CTA---"/>
            </w:pPr>
            <w:r>
              <w:noBreakHyphen/>
            </w:r>
            <w:r>
              <w:noBreakHyphen/>
            </w:r>
            <w:r>
              <w:noBreakHyphen/>
            </w:r>
            <w:r w:rsidR="00805A21" w:rsidRPr="00194786">
              <w:t>Other</w:t>
            </w:r>
          </w:p>
        </w:tc>
        <w:tc>
          <w:tcPr>
            <w:tcW w:w="1333" w:type="dxa"/>
          </w:tcPr>
          <w:p w:rsidR="00805A21" w:rsidRPr="00194786" w:rsidRDefault="00805A21" w:rsidP="00731477">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8708.29</w:t>
            </w:r>
          </w:p>
        </w:tc>
        <w:tc>
          <w:tcPr>
            <w:tcW w:w="4678" w:type="dxa"/>
          </w:tcPr>
          <w:p w:rsidR="00805A21" w:rsidRPr="00194786" w:rsidRDefault="00194786" w:rsidP="00805A21">
            <w:pPr>
              <w:pStyle w:val="CTA--"/>
            </w:pPr>
            <w:r>
              <w:noBreakHyphen/>
            </w:r>
            <w:r>
              <w:noBreakHyphen/>
            </w:r>
            <w:r w:rsidR="00805A21" w:rsidRPr="00194786">
              <w:t>Other:</w:t>
            </w:r>
          </w:p>
        </w:tc>
        <w:tc>
          <w:tcPr>
            <w:tcW w:w="1333" w:type="dxa"/>
          </w:tcPr>
          <w:p w:rsidR="00805A21" w:rsidRPr="00194786" w:rsidRDefault="00805A21" w:rsidP="00731477">
            <w:pPr>
              <w:pStyle w:val="Tabletext"/>
            </w:pPr>
          </w:p>
        </w:tc>
      </w:tr>
      <w:tr w:rsidR="00805A21" w:rsidRPr="00194786">
        <w:trPr>
          <w:cantSplit/>
          <w:trHeight w:val="209"/>
        </w:trPr>
        <w:tc>
          <w:tcPr>
            <w:tcW w:w="1134" w:type="dxa"/>
          </w:tcPr>
          <w:p w:rsidR="00805A21" w:rsidRPr="00194786" w:rsidRDefault="00805A21" w:rsidP="004C5491">
            <w:pPr>
              <w:pStyle w:val="Tabletext"/>
            </w:pPr>
            <w:r w:rsidRPr="00194786">
              <w:t>8708.29.30</w:t>
            </w:r>
          </w:p>
        </w:tc>
        <w:tc>
          <w:tcPr>
            <w:tcW w:w="4678" w:type="dxa"/>
          </w:tcPr>
          <w:p w:rsidR="00805A21" w:rsidRPr="00194786" w:rsidRDefault="00194786" w:rsidP="00805A21">
            <w:pPr>
              <w:pStyle w:val="CTA---"/>
            </w:pPr>
            <w:r>
              <w:noBreakHyphen/>
            </w:r>
            <w:r>
              <w:noBreakHyphen/>
            </w:r>
            <w:r>
              <w:noBreakHyphen/>
            </w:r>
            <w:r w:rsidR="00805A21" w:rsidRPr="00194786">
              <w:t>For the tractors of 8701.10.00, 8701.30.00</w:t>
            </w:r>
            <w:r w:rsidR="00A03831" w:rsidRPr="00194786">
              <w:t xml:space="preserve"> or 8701.9, other than tractors for dumpers</w:t>
            </w:r>
          </w:p>
        </w:tc>
        <w:tc>
          <w:tcPr>
            <w:tcW w:w="1333" w:type="dxa"/>
          </w:tcPr>
          <w:p w:rsidR="00805A21" w:rsidRPr="00194786" w:rsidRDefault="00805A21" w:rsidP="00731477">
            <w:pPr>
              <w:pStyle w:val="Tabletext"/>
            </w:pPr>
            <w:r w:rsidRPr="00194786">
              <w:t>Free</w:t>
            </w:r>
          </w:p>
        </w:tc>
      </w:tr>
      <w:tr w:rsidR="00805A21" w:rsidRPr="00194786">
        <w:trPr>
          <w:cantSplit/>
          <w:trHeight w:val="209"/>
        </w:trPr>
        <w:tc>
          <w:tcPr>
            <w:tcW w:w="1134" w:type="dxa"/>
          </w:tcPr>
          <w:p w:rsidR="00805A21" w:rsidRPr="00194786" w:rsidRDefault="00805A21" w:rsidP="004C5491">
            <w:pPr>
              <w:pStyle w:val="Tabletext"/>
            </w:pPr>
            <w:r w:rsidRPr="00194786">
              <w:t>8708.29.9</w:t>
            </w:r>
          </w:p>
        </w:tc>
        <w:tc>
          <w:tcPr>
            <w:tcW w:w="4678" w:type="dxa"/>
          </w:tcPr>
          <w:p w:rsidR="00805A21" w:rsidRPr="00194786" w:rsidRDefault="00194786" w:rsidP="00805A21">
            <w:pPr>
              <w:pStyle w:val="CTA---"/>
            </w:pPr>
            <w:r>
              <w:noBreakHyphen/>
            </w:r>
            <w:r>
              <w:noBreakHyphen/>
            </w:r>
            <w:r>
              <w:noBreakHyphen/>
            </w:r>
            <w:r w:rsidR="00805A21" w:rsidRPr="00194786">
              <w:t>Other:</w:t>
            </w:r>
          </w:p>
        </w:tc>
        <w:tc>
          <w:tcPr>
            <w:tcW w:w="1333" w:type="dxa"/>
          </w:tcPr>
          <w:p w:rsidR="00805A21" w:rsidRPr="00194786" w:rsidRDefault="00805A21" w:rsidP="00731477">
            <w:pPr>
              <w:pStyle w:val="Tabletext"/>
            </w:pPr>
          </w:p>
        </w:tc>
      </w:tr>
      <w:tr w:rsidR="005A1DBF" w:rsidRPr="00194786">
        <w:trPr>
          <w:cantSplit/>
          <w:trHeight w:val="209"/>
        </w:trPr>
        <w:tc>
          <w:tcPr>
            <w:tcW w:w="1134" w:type="dxa"/>
          </w:tcPr>
          <w:p w:rsidR="005A1DBF" w:rsidRPr="00194786" w:rsidRDefault="005A1DBF" w:rsidP="004C5491">
            <w:pPr>
              <w:pStyle w:val="Tabletext"/>
            </w:pPr>
            <w:r w:rsidRPr="00194786">
              <w:t>8708.29.91</w:t>
            </w:r>
          </w:p>
        </w:tc>
        <w:tc>
          <w:tcPr>
            <w:tcW w:w="4678" w:type="dxa"/>
          </w:tcPr>
          <w:p w:rsidR="005A1DBF" w:rsidRPr="00194786" w:rsidRDefault="00194786" w:rsidP="00805A21">
            <w:pPr>
              <w:pStyle w:val="CTA----"/>
            </w:pPr>
            <w:r>
              <w:noBreakHyphen/>
            </w:r>
            <w:r>
              <w:noBreakHyphen/>
            </w:r>
            <w:r>
              <w:noBreakHyphen/>
            </w:r>
            <w:r>
              <w:noBreakHyphen/>
            </w:r>
            <w:r w:rsidR="005A1DBF" w:rsidRPr="00194786">
              <w:t>Of a kind used as components in passenger motor vehicles</w:t>
            </w:r>
          </w:p>
        </w:tc>
        <w:tc>
          <w:tcPr>
            <w:tcW w:w="1333" w:type="dxa"/>
          </w:tcPr>
          <w:p w:rsidR="005A1DBF" w:rsidRPr="00194786" w:rsidRDefault="005A1DBF" w:rsidP="00731477">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4C5491">
            <w:pPr>
              <w:pStyle w:val="Tabletext"/>
            </w:pPr>
            <w:r w:rsidRPr="00194786">
              <w:t>8708.29.99</w:t>
            </w:r>
          </w:p>
        </w:tc>
        <w:tc>
          <w:tcPr>
            <w:tcW w:w="4678" w:type="dxa"/>
          </w:tcPr>
          <w:p w:rsidR="00805A21" w:rsidRPr="00194786" w:rsidRDefault="00194786" w:rsidP="00805A21">
            <w:pPr>
              <w:pStyle w:val="CTA----"/>
            </w:pPr>
            <w:r>
              <w:noBreakHyphen/>
            </w:r>
            <w:r>
              <w:noBreakHyphen/>
            </w:r>
            <w:r>
              <w:noBreakHyphen/>
            </w:r>
            <w:r>
              <w:noBreakHyphen/>
            </w:r>
            <w:r w:rsidR="00805A21" w:rsidRPr="00194786">
              <w:t>Other</w:t>
            </w:r>
          </w:p>
        </w:tc>
        <w:tc>
          <w:tcPr>
            <w:tcW w:w="1333" w:type="dxa"/>
          </w:tcPr>
          <w:p w:rsidR="00805A21" w:rsidRPr="00194786" w:rsidRDefault="00805A21" w:rsidP="00731477">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310900" w:rsidP="004C5491">
            <w:pPr>
              <w:pStyle w:val="Tabletext"/>
            </w:pPr>
            <w:r w:rsidRPr="00194786">
              <w:t>8708.30</w:t>
            </w:r>
          </w:p>
        </w:tc>
        <w:tc>
          <w:tcPr>
            <w:tcW w:w="4678" w:type="dxa"/>
          </w:tcPr>
          <w:p w:rsidR="00D06341" w:rsidRPr="00194786" w:rsidDel="00D06341" w:rsidRDefault="00194786" w:rsidP="00D06341">
            <w:pPr>
              <w:pStyle w:val="CTA-"/>
            </w:pPr>
            <w:r>
              <w:noBreakHyphen/>
            </w:r>
            <w:r w:rsidR="00310900" w:rsidRPr="00194786">
              <w:t>Brakes and servo</w:t>
            </w:r>
            <w:r>
              <w:noBreakHyphen/>
            </w:r>
            <w:r w:rsidR="00310900" w:rsidRPr="00194786">
              <w:t>brakes; parts thereof:</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8708.30.1</w:t>
            </w:r>
          </w:p>
        </w:tc>
        <w:tc>
          <w:tcPr>
            <w:tcW w:w="4678" w:type="dxa"/>
          </w:tcPr>
          <w:p w:rsidR="00D06341" w:rsidRPr="00194786" w:rsidDel="00D06341" w:rsidRDefault="00194786" w:rsidP="00310900">
            <w:pPr>
              <w:pStyle w:val="CTA---"/>
            </w:pPr>
            <w:r>
              <w:noBreakHyphen/>
            </w:r>
            <w:r>
              <w:noBreakHyphen/>
            </w:r>
            <w:r>
              <w:noBreakHyphen/>
            </w:r>
            <w:r w:rsidR="00D06341" w:rsidRPr="00194786">
              <w:t>Mounted brake linings:</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8708.30.11</w:t>
            </w:r>
          </w:p>
        </w:tc>
        <w:tc>
          <w:tcPr>
            <w:tcW w:w="4678" w:type="dxa"/>
          </w:tcPr>
          <w:p w:rsidR="00D06341" w:rsidRPr="00194786" w:rsidDel="00D06341" w:rsidRDefault="00194786" w:rsidP="00310900">
            <w:pPr>
              <w:pStyle w:val="CTA----"/>
            </w:pPr>
            <w:r>
              <w:noBreakHyphen/>
            </w:r>
            <w:r>
              <w:noBreakHyphen/>
            </w:r>
            <w:r>
              <w:noBreakHyphen/>
            </w:r>
            <w:r>
              <w:noBreakHyphen/>
            </w:r>
            <w:r w:rsidR="00D06341" w:rsidRPr="00194786">
              <w:t>For the tractors of 8701.10.00, 8701.30.00</w:t>
            </w:r>
            <w:r w:rsidR="00A03831" w:rsidRPr="00194786">
              <w:t xml:space="preserve"> or 8701.9, other than tractors for dumpers</w:t>
            </w:r>
          </w:p>
        </w:tc>
        <w:tc>
          <w:tcPr>
            <w:tcW w:w="1333" w:type="dxa"/>
          </w:tcPr>
          <w:p w:rsidR="00D06341" w:rsidRPr="00194786" w:rsidDel="00D06341" w:rsidRDefault="00D06341" w:rsidP="00310900">
            <w:pPr>
              <w:pStyle w:val="Tabletext"/>
            </w:pPr>
            <w:r w:rsidRPr="00194786">
              <w:t>Free</w:t>
            </w: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8708.30.12</w:t>
            </w:r>
          </w:p>
        </w:tc>
        <w:tc>
          <w:tcPr>
            <w:tcW w:w="4678" w:type="dxa"/>
          </w:tcPr>
          <w:p w:rsidR="005A1DBF" w:rsidRPr="00194786" w:rsidDel="00D06341" w:rsidRDefault="00194786" w:rsidP="00310900">
            <w:pPr>
              <w:pStyle w:val="CTA----"/>
            </w:pPr>
            <w:r>
              <w:noBreakHyphen/>
            </w:r>
            <w:r>
              <w:noBreakHyphen/>
            </w:r>
            <w:r>
              <w:noBreakHyphen/>
            </w:r>
            <w:r>
              <w:noBreakHyphen/>
            </w:r>
            <w:r w:rsidR="005A1DBF" w:rsidRPr="00194786">
              <w:t>Other, of a kind used as components in passenger motor vehicles</w:t>
            </w:r>
          </w:p>
        </w:tc>
        <w:tc>
          <w:tcPr>
            <w:tcW w:w="1333" w:type="dxa"/>
          </w:tcPr>
          <w:p w:rsidR="005A1DBF" w:rsidRPr="00194786" w:rsidDel="00D06341" w:rsidRDefault="005A1DBF"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8708.30.19</w:t>
            </w:r>
          </w:p>
        </w:tc>
        <w:tc>
          <w:tcPr>
            <w:tcW w:w="4678" w:type="dxa"/>
          </w:tcPr>
          <w:p w:rsidR="00D06341" w:rsidRPr="00194786" w:rsidDel="00D06341" w:rsidRDefault="00194786" w:rsidP="00310900">
            <w:pPr>
              <w:pStyle w:val="CTA----"/>
            </w:pPr>
            <w:r>
              <w:noBreakHyphen/>
            </w:r>
            <w:r>
              <w:noBreakHyphen/>
            </w:r>
            <w:r>
              <w:noBreakHyphen/>
            </w:r>
            <w:r>
              <w:noBreakHyphen/>
            </w:r>
            <w:r w:rsidR="00D06341" w:rsidRPr="00194786">
              <w:t>Other</w:t>
            </w:r>
          </w:p>
        </w:tc>
        <w:tc>
          <w:tcPr>
            <w:tcW w:w="1333" w:type="dxa"/>
          </w:tcPr>
          <w:p w:rsidR="00D06341" w:rsidRPr="00194786" w:rsidDel="00D06341" w:rsidRDefault="00D06341"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8708.30.9</w:t>
            </w:r>
          </w:p>
        </w:tc>
        <w:tc>
          <w:tcPr>
            <w:tcW w:w="4678" w:type="dxa"/>
          </w:tcPr>
          <w:p w:rsidR="00D06341" w:rsidRPr="00194786" w:rsidDel="00D06341" w:rsidRDefault="00194786" w:rsidP="00310900">
            <w:pPr>
              <w:pStyle w:val="CTA---"/>
            </w:pPr>
            <w:r>
              <w:noBreakHyphen/>
            </w:r>
            <w:r>
              <w:noBreakHyphen/>
            </w:r>
            <w:r>
              <w:noBreakHyphen/>
            </w:r>
            <w:r w:rsidR="00D06341" w:rsidRPr="00194786">
              <w:t>Other:</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8708.30.91</w:t>
            </w:r>
          </w:p>
        </w:tc>
        <w:tc>
          <w:tcPr>
            <w:tcW w:w="4678" w:type="dxa"/>
          </w:tcPr>
          <w:p w:rsidR="00D06341" w:rsidRPr="00194786" w:rsidDel="00D06341" w:rsidRDefault="00194786" w:rsidP="00310900">
            <w:pPr>
              <w:pStyle w:val="CTA----"/>
            </w:pPr>
            <w:r>
              <w:noBreakHyphen/>
            </w:r>
            <w:r>
              <w:noBreakHyphen/>
            </w:r>
            <w:r>
              <w:noBreakHyphen/>
            </w:r>
            <w:r>
              <w:noBreakHyphen/>
            </w:r>
            <w:r w:rsidR="00D06341" w:rsidRPr="00194786">
              <w:t xml:space="preserve">For the tractors of </w:t>
            </w:r>
            <w:r w:rsidR="00A03831" w:rsidRPr="00194786">
              <w:t>8701.91.90, 8701.92.90, 8701.93.90, 8701.94.90 or 8701.95.90, other than tractors for dumpers</w:t>
            </w:r>
          </w:p>
        </w:tc>
        <w:tc>
          <w:tcPr>
            <w:tcW w:w="1333" w:type="dxa"/>
          </w:tcPr>
          <w:p w:rsidR="00D06341" w:rsidRPr="00194786" w:rsidDel="00D06341" w:rsidRDefault="00D06341" w:rsidP="00310900">
            <w:pPr>
              <w:pStyle w:val="Tabletext"/>
            </w:pPr>
            <w:r w:rsidRPr="00194786">
              <w:t>5%</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8708.30.92</w:t>
            </w:r>
          </w:p>
        </w:tc>
        <w:tc>
          <w:tcPr>
            <w:tcW w:w="4678" w:type="dxa"/>
          </w:tcPr>
          <w:p w:rsidR="00D06341" w:rsidRPr="00194786" w:rsidDel="00D06341" w:rsidRDefault="00194786" w:rsidP="00310900">
            <w:pPr>
              <w:pStyle w:val="CTA----"/>
            </w:pPr>
            <w:r>
              <w:noBreakHyphen/>
            </w:r>
            <w:r>
              <w:noBreakHyphen/>
            </w:r>
            <w:r>
              <w:noBreakHyphen/>
            </w:r>
            <w:r>
              <w:noBreakHyphen/>
            </w:r>
            <w:r w:rsidR="00D06341" w:rsidRPr="00194786">
              <w:t>For the tractors of 8701.10.00, 8701.30.00</w:t>
            </w:r>
            <w:r w:rsidR="00A03831" w:rsidRPr="00194786">
              <w:t>, 8701.91.1, 8701.92.10, 8701.93.10, 8701.94.10 or 8701.95.10</w:t>
            </w:r>
          </w:p>
        </w:tc>
        <w:tc>
          <w:tcPr>
            <w:tcW w:w="1333" w:type="dxa"/>
          </w:tcPr>
          <w:p w:rsidR="00D06341" w:rsidRPr="00194786" w:rsidDel="00D06341" w:rsidRDefault="00D06341" w:rsidP="00310900">
            <w:pPr>
              <w:pStyle w:val="Tabletext"/>
            </w:pPr>
            <w:r w:rsidRPr="00194786">
              <w:t>Free</w:t>
            </w: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8708.30.93</w:t>
            </w:r>
          </w:p>
        </w:tc>
        <w:tc>
          <w:tcPr>
            <w:tcW w:w="4678" w:type="dxa"/>
          </w:tcPr>
          <w:p w:rsidR="005A1DBF" w:rsidRPr="00194786" w:rsidDel="00D06341" w:rsidRDefault="00194786" w:rsidP="00310900">
            <w:pPr>
              <w:pStyle w:val="CTA----"/>
            </w:pPr>
            <w:r>
              <w:noBreakHyphen/>
            </w:r>
            <w:r>
              <w:noBreakHyphen/>
            </w:r>
            <w:r>
              <w:noBreakHyphen/>
            </w:r>
            <w:r>
              <w:noBreakHyphen/>
            </w:r>
            <w:r w:rsidR="005A1DBF" w:rsidRPr="00194786">
              <w:t>Other, of a kind used as components in passenger motor vehicles</w:t>
            </w:r>
          </w:p>
        </w:tc>
        <w:tc>
          <w:tcPr>
            <w:tcW w:w="1333" w:type="dxa"/>
          </w:tcPr>
          <w:p w:rsidR="005A1DBF" w:rsidRPr="00194786" w:rsidDel="00D06341" w:rsidRDefault="005A1DBF"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8708.30.99</w:t>
            </w:r>
          </w:p>
        </w:tc>
        <w:tc>
          <w:tcPr>
            <w:tcW w:w="4678" w:type="dxa"/>
          </w:tcPr>
          <w:p w:rsidR="00D06341" w:rsidRPr="00194786" w:rsidDel="00D06341" w:rsidRDefault="00194786" w:rsidP="00310900">
            <w:pPr>
              <w:pStyle w:val="CTA----"/>
            </w:pPr>
            <w:r>
              <w:noBreakHyphen/>
            </w:r>
            <w:r>
              <w:noBreakHyphen/>
            </w:r>
            <w:r>
              <w:noBreakHyphen/>
            </w:r>
            <w:r>
              <w:noBreakHyphen/>
            </w:r>
            <w:r w:rsidR="00D06341" w:rsidRPr="00194786">
              <w:t>Other</w:t>
            </w:r>
          </w:p>
        </w:tc>
        <w:tc>
          <w:tcPr>
            <w:tcW w:w="1333" w:type="dxa"/>
          </w:tcPr>
          <w:p w:rsidR="00D06341" w:rsidRPr="00194786" w:rsidDel="00D06341" w:rsidRDefault="00D06341" w:rsidP="00310900">
            <w:pPr>
              <w:pStyle w:val="Tabletext"/>
            </w:pPr>
            <w:r w:rsidRPr="00194786">
              <w:t>5%</w:t>
            </w:r>
            <w:r w:rsidRPr="00194786">
              <w:br/>
              <w:t>CA:Free</w:t>
            </w:r>
          </w:p>
        </w:tc>
      </w:tr>
      <w:tr w:rsidR="00310900" w:rsidRPr="00194786" w:rsidDel="00D06341">
        <w:trPr>
          <w:cantSplit/>
          <w:trHeight w:val="209"/>
        </w:trPr>
        <w:tc>
          <w:tcPr>
            <w:tcW w:w="1134" w:type="dxa"/>
          </w:tcPr>
          <w:p w:rsidR="00310900" w:rsidRPr="00194786" w:rsidRDefault="00F510EE" w:rsidP="004C5491">
            <w:pPr>
              <w:pStyle w:val="Tabletext"/>
            </w:pPr>
            <w:r w:rsidRPr="00194786">
              <w:t>8708.40</w:t>
            </w:r>
          </w:p>
        </w:tc>
        <w:tc>
          <w:tcPr>
            <w:tcW w:w="4678" w:type="dxa"/>
          </w:tcPr>
          <w:p w:rsidR="00310900" w:rsidRPr="00194786" w:rsidRDefault="00194786" w:rsidP="00310900">
            <w:pPr>
              <w:pStyle w:val="CTA-"/>
            </w:pPr>
            <w:r>
              <w:noBreakHyphen/>
            </w:r>
            <w:r w:rsidR="00310900" w:rsidRPr="00194786">
              <w:t>Gear boxes and parts thereof:</w:t>
            </w:r>
          </w:p>
        </w:tc>
        <w:tc>
          <w:tcPr>
            <w:tcW w:w="1333" w:type="dxa"/>
          </w:tcPr>
          <w:p w:rsidR="00310900" w:rsidRPr="00194786" w:rsidDel="00D06341" w:rsidRDefault="00310900"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8708.40.4</w:t>
            </w:r>
          </w:p>
        </w:tc>
        <w:tc>
          <w:tcPr>
            <w:tcW w:w="4678" w:type="dxa"/>
          </w:tcPr>
          <w:p w:rsidR="00D06341" w:rsidRPr="00194786" w:rsidDel="00D06341" w:rsidRDefault="00194786" w:rsidP="00310900">
            <w:pPr>
              <w:pStyle w:val="CTA---"/>
            </w:pPr>
            <w:r>
              <w:noBreakHyphen/>
            </w:r>
            <w:r>
              <w:noBreakHyphen/>
            </w:r>
            <w:r>
              <w:noBreakHyphen/>
            </w:r>
            <w:r w:rsidR="00D06341" w:rsidRPr="00194786">
              <w:t>Gear boxes:</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8708.40.41</w:t>
            </w:r>
          </w:p>
        </w:tc>
        <w:tc>
          <w:tcPr>
            <w:tcW w:w="4678" w:type="dxa"/>
          </w:tcPr>
          <w:p w:rsidR="00D06341" w:rsidRPr="00194786" w:rsidDel="00D06341" w:rsidRDefault="00194786" w:rsidP="00310900">
            <w:pPr>
              <w:pStyle w:val="CTA----"/>
            </w:pPr>
            <w:r>
              <w:noBreakHyphen/>
            </w:r>
            <w:r>
              <w:noBreakHyphen/>
            </w:r>
            <w:r>
              <w:noBreakHyphen/>
            </w:r>
            <w:r>
              <w:noBreakHyphen/>
            </w:r>
            <w:r w:rsidR="00D06341" w:rsidRPr="00194786">
              <w:t>For the tractors of 8701.10.00, 8701.30.00</w:t>
            </w:r>
            <w:r w:rsidR="00A03831" w:rsidRPr="00194786">
              <w:t xml:space="preserve"> or 8701.9, other than tractors for dumpers</w:t>
            </w:r>
          </w:p>
        </w:tc>
        <w:tc>
          <w:tcPr>
            <w:tcW w:w="1333" w:type="dxa"/>
          </w:tcPr>
          <w:p w:rsidR="00D06341" w:rsidRPr="00194786" w:rsidDel="00D06341" w:rsidRDefault="00D06341" w:rsidP="00310900">
            <w:pPr>
              <w:pStyle w:val="Tabletext"/>
            </w:pPr>
            <w:r w:rsidRPr="00194786">
              <w:t>Free</w:t>
            </w: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8708.40.42</w:t>
            </w:r>
          </w:p>
        </w:tc>
        <w:tc>
          <w:tcPr>
            <w:tcW w:w="4678" w:type="dxa"/>
          </w:tcPr>
          <w:p w:rsidR="005A1DBF" w:rsidRPr="00194786" w:rsidDel="00D06341" w:rsidRDefault="00194786" w:rsidP="00310900">
            <w:pPr>
              <w:pStyle w:val="CTA----"/>
            </w:pPr>
            <w:r>
              <w:noBreakHyphen/>
            </w:r>
            <w:r>
              <w:noBreakHyphen/>
            </w:r>
            <w:r>
              <w:noBreakHyphen/>
            </w:r>
            <w:r>
              <w:noBreakHyphen/>
            </w:r>
            <w:r w:rsidR="005A1DBF" w:rsidRPr="00194786">
              <w:t>Other, for use in the assembly or manufacture of passenger motor vehicles</w:t>
            </w:r>
          </w:p>
        </w:tc>
        <w:tc>
          <w:tcPr>
            <w:tcW w:w="1333" w:type="dxa"/>
          </w:tcPr>
          <w:p w:rsidR="005A1DBF" w:rsidRPr="00194786" w:rsidDel="00D06341" w:rsidRDefault="005A1DBF" w:rsidP="00310900">
            <w:pPr>
              <w:pStyle w:val="Tabletext"/>
            </w:pPr>
            <w:r w:rsidRPr="00194786">
              <w:t>5%</w:t>
            </w:r>
            <w:r w:rsidRPr="00194786">
              <w:br/>
              <w:t>CA:Free</w:t>
            </w: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8708.40.43</w:t>
            </w:r>
          </w:p>
        </w:tc>
        <w:tc>
          <w:tcPr>
            <w:tcW w:w="4678" w:type="dxa"/>
          </w:tcPr>
          <w:p w:rsidR="005A1DBF" w:rsidRPr="00194786" w:rsidDel="00D06341" w:rsidRDefault="00194786" w:rsidP="00310900">
            <w:pPr>
              <w:pStyle w:val="CTA----"/>
            </w:pPr>
            <w:r>
              <w:noBreakHyphen/>
            </w:r>
            <w:r>
              <w:noBreakHyphen/>
            </w:r>
            <w:r>
              <w:noBreakHyphen/>
            </w:r>
            <w:r>
              <w:noBreakHyphen/>
            </w:r>
            <w:r w:rsidR="005A1DBF" w:rsidRPr="00194786">
              <w:t>Other, of a kind used as components in passenger motor vehicles</w:t>
            </w:r>
          </w:p>
        </w:tc>
        <w:tc>
          <w:tcPr>
            <w:tcW w:w="1333" w:type="dxa"/>
          </w:tcPr>
          <w:p w:rsidR="005A1DBF" w:rsidRPr="00194786" w:rsidDel="00D06341" w:rsidRDefault="005A1DBF"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8708.40.49</w:t>
            </w:r>
          </w:p>
        </w:tc>
        <w:tc>
          <w:tcPr>
            <w:tcW w:w="4678" w:type="dxa"/>
          </w:tcPr>
          <w:p w:rsidR="00D06341" w:rsidRPr="00194786" w:rsidDel="00D06341" w:rsidRDefault="00194786" w:rsidP="00310900">
            <w:pPr>
              <w:pStyle w:val="CTA----"/>
            </w:pPr>
            <w:r>
              <w:noBreakHyphen/>
            </w:r>
            <w:r>
              <w:noBreakHyphen/>
            </w:r>
            <w:r>
              <w:noBreakHyphen/>
            </w:r>
            <w:r>
              <w:noBreakHyphen/>
            </w:r>
            <w:r w:rsidR="00D06341" w:rsidRPr="00194786">
              <w:t>Other</w:t>
            </w:r>
          </w:p>
        </w:tc>
        <w:tc>
          <w:tcPr>
            <w:tcW w:w="1333" w:type="dxa"/>
          </w:tcPr>
          <w:p w:rsidR="00D06341" w:rsidRPr="00194786" w:rsidDel="00D06341" w:rsidRDefault="00D06341"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8708.40.5</w:t>
            </w:r>
          </w:p>
        </w:tc>
        <w:tc>
          <w:tcPr>
            <w:tcW w:w="4678" w:type="dxa"/>
          </w:tcPr>
          <w:p w:rsidR="00D06341" w:rsidRPr="00194786" w:rsidDel="00D06341" w:rsidRDefault="00194786" w:rsidP="00310900">
            <w:pPr>
              <w:pStyle w:val="CTA---"/>
            </w:pPr>
            <w:r>
              <w:noBreakHyphen/>
            </w:r>
            <w:r>
              <w:noBreakHyphen/>
            </w:r>
            <w:r>
              <w:noBreakHyphen/>
            </w:r>
            <w:r w:rsidR="00D06341" w:rsidRPr="00194786">
              <w:t>Parts of goods of 8708.40.4:</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8708.40.51</w:t>
            </w:r>
          </w:p>
        </w:tc>
        <w:tc>
          <w:tcPr>
            <w:tcW w:w="4678" w:type="dxa"/>
          </w:tcPr>
          <w:p w:rsidR="00D06341" w:rsidRPr="00194786" w:rsidDel="00D06341" w:rsidRDefault="00194786" w:rsidP="003208D3">
            <w:pPr>
              <w:pStyle w:val="CTA----"/>
            </w:pPr>
            <w:r>
              <w:noBreakHyphen/>
            </w:r>
            <w:r>
              <w:noBreakHyphen/>
            </w:r>
            <w:r>
              <w:noBreakHyphen/>
            </w:r>
            <w:r>
              <w:noBreakHyphen/>
            </w:r>
            <w:r w:rsidR="00D06341" w:rsidRPr="00194786">
              <w:t>For the tractors of 8701.10.00, 8701.30.00</w:t>
            </w:r>
            <w:r w:rsidR="00A03831" w:rsidRPr="00194786">
              <w:t xml:space="preserve"> or 8701.9, other than tractors for dumpers</w:t>
            </w:r>
          </w:p>
        </w:tc>
        <w:tc>
          <w:tcPr>
            <w:tcW w:w="1333" w:type="dxa"/>
          </w:tcPr>
          <w:p w:rsidR="00D06341" w:rsidRPr="00194786" w:rsidDel="00D06341" w:rsidRDefault="00D06341" w:rsidP="00310900">
            <w:pPr>
              <w:pStyle w:val="Tabletext"/>
            </w:pPr>
            <w:r w:rsidRPr="00194786">
              <w:t>Free</w:t>
            </w: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8708.40.52</w:t>
            </w:r>
          </w:p>
        </w:tc>
        <w:tc>
          <w:tcPr>
            <w:tcW w:w="4678" w:type="dxa"/>
          </w:tcPr>
          <w:p w:rsidR="005A1DBF" w:rsidRPr="00194786" w:rsidDel="00D06341" w:rsidRDefault="00194786" w:rsidP="00310900">
            <w:pPr>
              <w:pStyle w:val="CTA----"/>
            </w:pPr>
            <w:r>
              <w:noBreakHyphen/>
            </w:r>
            <w:r>
              <w:noBreakHyphen/>
            </w:r>
            <w:r>
              <w:noBreakHyphen/>
            </w:r>
            <w:r>
              <w:noBreakHyphen/>
            </w:r>
            <w:r w:rsidR="005A1DBF" w:rsidRPr="00194786">
              <w:t>Other, of a kind used as components in passenger motor vehicles</w:t>
            </w:r>
          </w:p>
        </w:tc>
        <w:tc>
          <w:tcPr>
            <w:tcW w:w="1333" w:type="dxa"/>
          </w:tcPr>
          <w:p w:rsidR="005A1DBF" w:rsidRPr="00194786" w:rsidDel="00D06341" w:rsidRDefault="005A1DBF"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8708.40.59</w:t>
            </w:r>
          </w:p>
        </w:tc>
        <w:tc>
          <w:tcPr>
            <w:tcW w:w="4678" w:type="dxa"/>
          </w:tcPr>
          <w:p w:rsidR="00D06341" w:rsidRPr="00194786" w:rsidDel="00D06341" w:rsidRDefault="00194786" w:rsidP="00310900">
            <w:pPr>
              <w:pStyle w:val="CTA----"/>
            </w:pPr>
            <w:r>
              <w:noBreakHyphen/>
            </w:r>
            <w:r>
              <w:noBreakHyphen/>
            </w:r>
            <w:r>
              <w:noBreakHyphen/>
            </w:r>
            <w:r>
              <w:noBreakHyphen/>
            </w:r>
            <w:r w:rsidR="00D06341" w:rsidRPr="00194786">
              <w:t>Other</w:t>
            </w:r>
          </w:p>
        </w:tc>
        <w:tc>
          <w:tcPr>
            <w:tcW w:w="1333" w:type="dxa"/>
          </w:tcPr>
          <w:p w:rsidR="00D06341" w:rsidRPr="00194786" w:rsidDel="00D06341" w:rsidRDefault="00D06341" w:rsidP="00310900">
            <w:pPr>
              <w:pStyle w:val="Tabletext"/>
            </w:pPr>
            <w:r w:rsidRPr="00194786">
              <w:t>5%</w:t>
            </w:r>
            <w:r w:rsidRPr="00194786">
              <w:br/>
              <w:t>CA:Free</w:t>
            </w:r>
          </w:p>
        </w:tc>
      </w:tr>
      <w:tr w:rsidR="00310900" w:rsidRPr="00194786" w:rsidDel="00D06341">
        <w:trPr>
          <w:cantSplit/>
          <w:trHeight w:val="209"/>
        </w:trPr>
        <w:tc>
          <w:tcPr>
            <w:tcW w:w="1134" w:type="dxa"/>
          </w:tcPr>
          <w:p w:rsidR="00310900" w:rsidRPr="00194786" w:rsidRDefault="00F510EE" w:rsidP="004C5491">
            <w:pPr>
              <w:pStyle w:val="Tabletext"/>
            </w:pPr>
            <w:r w:rsidRPr="00194786">
              <w:t>8708.50</w:t>
            </w:r>
          </w:p>
        </w:tc>
        <w:tc>
          <w:tcPr>
            <w:tcW w:w="4678" w:type="dxa"/>
          </w:tcPr>
          <w:p w:rsidR="00310900" w:rsidRPr="00194786" w:rsidRDefault="00194786" w:rsidP="00310900">
            <w:pPr>
              <w:pStyle w:val="CTA-"/>
            </w:pPr>
            <w:r>
              <w:noBreakHyphen/>
            </w:r>
            <w:r w:rsidR="00310900" w:rsidRPr="00194786">
              <w:t>Drive</w:t>
            </w:r>
            <w:r>
              <w:noBreakHyphen/>
            </w:r>
            <w:r w:rsidR="00310900" w:rsidRPr="00194786">
              <w:t>axles with differential, whether or not provided with other transmission components, and non</w:t>
            </w:r>
            <w:r>
              <w:noBreakHyphen/>
            </w:r>
            <w:r w:rsidR="00310900" w:rsidRPr="00194786">
              <w:t>driving axles; parts thereof:</w:t>
            </w:r>
          </w:p>
        </w:tc>
        <w:tc>
          <w:tcPr>
            <w:tcW w:w="1333" w:type="dxa"/>
          </w:tcPr>
          <w:p w:rsidR="00310900" w:rsidRPr="00194786" w:rsidDel="00D06341" w:rsidRDefault="00310900"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8708.50.4</w:t>
            </w:r>
          </w:p>
        </w:tc>
        <w:tc>
          <w:tcPr>
            <w:tcW w:w="4678" w:type="dxa"/>
          </w:tcPr>
          <w:p w:rsidR="00D06341" w:rsidRPr="00194786" w:rsidDel="00D06341" w:rsidRDefault="00194786" w:rsidP="00310900">
            <w:pPr>
              <w:pStyle w:val="CTA---"/>
            </w:pPr>
            <w:r>
              <w:noBreakHyphen/>
            </w:r>
            <w:r>
              <w:noBreakHyphen/>
            </w:r>
            <w:r>
              <w:noBreakHyphen/>
            </w:r>
            <w:r w:rsidR="00D06341" w:rsidRPr="00194786">
              <w:t>Drive</w:t>
            </w:r>
            <w:r>
              <w:noBreakHyphen/>
            </w:r>
            <w:r w:rsidR="00D06341" w:rsidRPr="00194786">
              <w:t>axles with differential, whether or not provided with other transmission components:</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8708.50.41</w:t>
            </w:r>
          </w:p>
        </w:tc>
        <w:tc>
          <w:tcPr>
            <w:tcW w:w="4678" w:type="dxa"/>
          </w:tcPr>
          <w:p w:rsidR="00D06341" w:rsidRPr="00194786" w:rsidDel="00D06341" w:rsidRDefault="00194786" w:rsidP="003208D3">
            <w:pPr>
              <w:pStyle w:val="CTA----"/>
            </w:pPr>
            <w:r>
              <w:noBreakHyphen/>
            </w:r>
            <w:r>
              <w:noBreakHyphen/>
            </w:r>
            <w:r>
              <w:noBreakHyphen/>
            </w:r>
            <w:r>
              <w:noBreakHyphen/>
            </w:r>
            <w:r w:rsidR="00D06341" w:rsidRPr="00194786">
              <w:t>For the tractors of 8701.10.00, 8701.30.00</w:t>
            </w:r>
            <w:r w:rsidR="00A03831" w:rsidRPr="00194786">
              <w:t xml:space="preserve"> or 8701.9, other than tractors for dumpers</w:t>
            </w:r>
          </w:p>
        </w:tc>
        <w:tc>
          <w:tcPr>
            <w:tcW w:w="1333" w:type="dxa"/>
          </w:tcPr>
          <w:p w:rsidR="00D06341" w:rsidRPr="00194786" w:rsidDel="00D06341" w:rsidRDefault="00D06341" w:rsidP="00310900">
            <w:pPr>
              <w:pStyle w:val="Tabletext"/>
            </w:pPr>
            <w:r w:rsidRPr="00194786">
              <w:t>Free</w:t>
            </w: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8708.50.42</w:t>
            </w:r>
          </w:p>
        </w:tc>
        <w:tc>
          <w:tcPr>
            <w:tcW w:w="4678" w:type="dxa"/>
          </w:tcPr>
          <w:p w:rsidR="005A1DBF" w:rsidRPr="00194786" w:rsidDel="00D06341" w:rsidRDefault="00194786" w:rsidP="00310900">
            <w:pPr>
              <w:pStyle w:val="CTA----"/>
            </w:pPr>
            <w:r>
              <w:noBreakHyphen/>
            </w:r>
            <w:r>
              <w:noBreakHyphen/>
            </w:r>
            <w:r>
              <w:noBreakHyphen/>
            </w:r>
            <w:r>
              <w:noBreakHyphen/>
            </w:r>
            <w:r w:rsidR="005A1DBF" w:rsidRPr="00194786">
              <w:t>Other, for use in the assembly or manufacture of passenger motor vehicles</w:t>
            </w:r>
          </w:p>
        </w:tc>
        <w:tc>
          <w:tcPr>
            <w:tcW w:w="1333" w:type="dxa"/>
          </w:tcPr>
          <w:p w:rsidR="005A1DBF" w:rsidRPr="00194786" w:rsidDel="00D06341" w:rsidRDefault="005A1DBF" w:rsidP="00310900">
            <w:pPr>
              <w:pStyle w:val="Tabletext"/>
            </w:pPr>
            <w:r w:rsidRPr="00194786">
              <w:t>5%</w:t>
            </w:r>
            <w:r w:rsidRPr="00194786">
              <w:br/>
              <w:t>CA:Free</w:t>
            </w: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8708.50.43</w:t>
            </w:r>
          </w:p>
        </w:tc>
        <w:tc>
          <w:tcPr>
            <w:tcW w:w="4678" w:type="dxa"/>
          </w:tcPr>
          <w:p w:rsidR="005A1DBF" w:rsidRPr="00194786" w:rsidDel="00D06341" w:rsidRDefault="00194786" w:rsidP="00310900">
            <w:pPr>
              <w:pStyle w:val="CTA----"/>
            </w:pPr>
            <w:r>
              <w:noBreakHyphen/>
            </w:r>
            <w:r>
              <w:noBreakHyphen/>
            </w:r>
            <w:r>
              <w:noBreakHyphen/>
            </w:r>
            <w:r>
              <w:noBreakHyphen/>
            </w:r>
            <w:r w:rsidR="005A1DBF" w:rsidRPr="00194786">
              <w:t>Other, of a kind used as components in passenger motor vehicles</w:t>
            </w:r>
          </w:p>
        </w:tc>
        <w:tc>
          <w:tcPr>
            <w:tcW w:w="1333" w:type="dxa"/>
          </w:tcPr>
          <w:p w:rsidR="005A1DBF" w:rsidRPr="00194786" w:rsidDel="00D06341" w:rsidRDefault="005A1DBF"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8708.50.49</w:t>
            </w:r>
          </w:p>
        </w:tc>
        <w:tc>
          <w:tcPr>
            <w:tcW w:w="4678" w:type="dxa"/>
          </w:tcPr>
          <w:p w:rsidR="00D06341" w:rsidRPr="00194786" w:rsidDel="00D06341" w:rsidRDefault="00194786" w:rsidP="00310900">
            <w:pPr>
              <w:pStyle w:val="CTA----"/>
            </w:pPr>
            <w:r>
              <w:noBreakHyphen/>
            </w:r>
            <w:r>
              <w:noBreakHyphen/>
            </w:r>
            <w:r>
              <w:noBreakHyphen/>
            </w:r>
            <w:r>
              <w:noBreakHyphen/>
            </w:r>
            <w:r w:rsidR="00D06341" w:rsidRPr="00194786">
              <w:t>Other</w:t>
            </w:r>
          </w:p>
        </w:tc>
        <w:tc>
          <w:tcPr>
            <w:tcW w:w="1333" w:type="dxa"/>
          </w:tcPr>
          <w:p w:rsidR="00D06341" w:rsidRPr="00194786" w:rsidDel="00D06341" w:rsidRDefault="00D06341"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8708.50.5</w:t>
            </w:r>
          </w:p>
        </w:tc>
        <w:tc>
          <w:tcPr>
            <w:tcW w:w="4678" w:type="dxa"/>
          </w:tcPr>
          <w:p w:rsidR="00D06341" w:rsidRPr="00194786" w:rsidDel="00D06341" w:rsidRDefault="00194786" w:rsidP="00310900">
            <w:pPr>
              <w:pStyle w:val="CTA---"/>
            </w:pPr>
            <w:r>
              <w:noBreakHyphen/>
            </w:r>
            <w:r>
              <w:noBreakHyphen/>
            </w:r>
            <w:r>
              <w:noBreakHyphen/>
            </w:r>
            <w:r w:rsidR="00D06341" w:rsidRPr="00194786">
              <w:t>Parts of goods of 8708.50.4:</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8708.50.51</w:t>
            </w:r>
          </w:p>
        </w:tc>
        <w:tc>
          <w:tcPr>
            <w:tcW w:w="4678" w:type="dxa"/>
          </w:tcPr>
          <w:p w:rsidR="00D06341" w:rsidRPr="00194786" w:rsidDel="00D06341" w:rsidRDefault="00194786" w:rsidP="00310900">
            <w:pPr>
              <w:pStyle w:val="CTA----"/>
            </w:pPr>
            <w:r>
              <w:noBreakHyphen/>
            </w:r>
            <w:r>
              <w:noBreakHyphen/>
            </w:r>
            <w:r>
              <w:noBreakHyphen/>
            </w:r>
            <w:r>
              <w:noBreakHyphen/>
            </w:r>
            <w:r w:rsidR="00D06341" w:rsidRPr="00194786">
              <w:t>For the tractors of 8701.10.00, 8701.30.00</w:t>
            </w:r>
            <w:r w:rsidR="00A03831" w:rsidRPr="00194786">
              <w:t xml:space="preserve"> or 8701.9, other than tractors for dumpers</w:t>
            </w:r>
          </w:p>
        </w:tc>
        <w:tc>
          <w:tcPr>
            <w:tcW w:w="1333" w:type="dxa"/>
          </w:tcPr>
          <w:p w:rsidR="00D06341" w:rsidRPr="00194786" w:rsidDel="00D06341" w:rsidRDefault="00D06341" w:rsidP="00310900">
            <w:pPr>
              <w:pStyle w:val="Tabletext"/>
            </w:pPr>
            <w:r w:rsidRPr="00194786">
              <w:t>Free</w:t>
            </w: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8708.50.52</w:t>
            </w:r>
          </w:p>
        </w:tc>
        <w:tc>
          <w:tcPr>
            <w:tcW w:w="4678" w:type="dxa"/>
          </w:tcPr>
          <w:p w:rsidR="005A1DBF" w:rsidRPr="00194786" w:rsidDel="00D06341" w:rsidRDefault="00194786" w:rsidP="00310900">
            <w:pPr>
              <w:pStyle w:val="CTA----"/>
            </w:pPr>
            <w:r>
              <w:noBreakHyphen/>
            </w:r>
            <w:r>
              <w:noBreakHyphen/>
            </w:r>
            <w:r>
              <w:noBreakHyphen/>
            </w:r>
            <w:r>
              <w:noBreakHyphen/>
            </w:r>
            <w:r w:rsidR="005A1DBF" w:rsidRPr="00194786">
              <w:t>Other, of a kind used as components in passenger motor vehicles</w:t>
            </w:r>
          </w:p>
        </w:tc>
        <w:tc>
          <w:tcPr>
            <w:tcW w:w="1333" w:type="dxa"/>
          </w:tcPr>
          <w:p w:rsidR="005A1DBF" w:rsidRPr="00194786" w:rsidDel="00D06341" w:rsidRDefault="005A1DBF"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8708.50.59</w:t>
            </w:r>
          </w:p>
        </w:tc>
        <w:tc>
          <w:tcPr>
            <w:tcW w:w="4678" w:type="dxa"/>
          </w:tcPr>
          <w:p w:rsidR="00D06341" w:rsidRPr="00194786" w:rsidDel="00D06341" w:rsidRDefault="00194786" w:rsidP="00310900">
            <w:pPr>
              <w:pStyle w:val="CTA----"/>
            </w:pPr>
            <w:r>
              <w:noBreakHyphen/>
            </w:r>
            <w:r>
              <w:noBreakHyphen/>
            </w:r>
            <w:r>
              <w:noBreakHyphen/>
            </w:r>
            <w:r>
              <w:noBreakHyphen/>
            </w:r>
            <w:r w:rsidR="00D06341" w:rsidRPr="00194786">
              <w:t>Other</w:t>
            </w:r>
          </w:p>
        </w:tc>
        <w:tc>
          <w:tcPr>
            <w:tcW w:w="1333" w:type="dxa"/>
          </w:tcPr>
          <w:p w:rsidR="00D06341" w:rsidRPr="00194786" w:rsidDel="00D06341" w:rsidRDefault="00D06341"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8708.50.6</w:t>
            </w:r>
          </w:p>
        </w:tc>
        <w:tc>
          <w:tcPr>
            <w:tcW w:w="4678" w:type="dxa"/>
          </w:tcPr>
          <w:p w:rsidR="00D06341" w:rsidRPr="00194786" w:rsidDel="00D06341" w:rsidRDefault="00194786" w:rsidP="00310900">
            <w:pPr>
              <w:pStyle w:val="CTA---"/>
            </w:pPr>
            <w:r>
              <w:noBreakHyphen/>
            </w:r>
            <w:r>
              <w:noBreakHyphen/>
            </w:r>
            <w:r>
              <w:noBreakHyphen/>
            </w:r>
            <w:r w:rsidR="00D06341" w:rsidRPr="00194786">
              <w:t>Non</w:t>
            </w:r>
            <w:r>
              <w:noBreakHyphen/>
            </w:r>
            <w:r w:rsidR="00D06341" w:rsidRPr="00194786">
              <w:t>driving axles and parts thereof:</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8708.50.61</w:t>
            </w:r>
          </w:p>
        </w:tc>
        <w:tc>
          <w:tcPr>
            <w:tcW w:w="4678" w:type="dxa"/>
          </w:tcPr>
          <w:p w:rsidR="00D06341" w:rsidRPr="00194786" w:rsidDel="00D06341" w:rsidRDefault="00194786" w:rsidP="00D06341">
            <w:pPr>
              <w:pStyle w:val="CTA----"/>
            </w:pPr>
            <w:r>
              <w:noBreakHyphen/>
            </w:r>
            <w:r>
              <w:noBreakHyphen/>
            </w:r>
            <w:r>
              <w:noBreakHyphen/>
            </w:r>
            <w:r>
              <w:noBreakHyphen/>
            </w:r>
            <w:r w:rsidR="00D06341" w:rsidRPr="00194786">
              <w:t>For the tractors of 8701.10.00, 8701.30.00</w:t>
            </w:r>
            <w:r w:rsidR="00A03831" w:rsidRPr="00194786">
              <w:t xml:space="preserve"> or 8701.9, other than tractors for dumpers</w:t>
            </w:r>
          </w:p>
        </w:tc>
        <w:tc>
          <w:tcPr>
            <w:tcW w:w="1333" w:type="dxa"/>
          </w:tcPr>
          <w:p w:rsidR="00D06341" w:rsidRPr="00194786" w:rsidDel="00D06341" w:rsidRDefault="00D06341" w:rsidP="00310900">
            <w:pPr>
              <w:pStyle w:val="Tabletext"/>
            </w:pPr>
            <w:r w:rsidRPr="00194786">
              <w:t>Free</w:t>
            </w: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8708.50.62</w:t>
            </w:r>
          </w:p>
        </w:tc>
        <w:tc>
          <w:tcPr>
            <w:tcW w:w="4678" w:type="dxa"/>
          </w:tcPr>
          <w:p w:rsidR="005A1DBF" w:rsidRPr="00194786" w:rsidDel="00D06341" w:rsidRDefault="00194786" w:rsidP="00D06341">
            <w:pPr>
              <w:pStyle w:val="CTA----"/>
            </w:pPr>
            <w:r>
              <w:noBreakHyphen/>
            </w:r>
            <w:r>
              <w:noBreakHyphen/>
            </w:r>
            <w:r>
              <w:noBreakHyphen/>
            </w:r>
            <w:r>
              <w:noBreakHyphen/>
            </w:r>
            <w:r w:rsidR="005A1DBF" w:rsidRPr="00194786">
              <w:t>Other, of a kind used as components in passenger motor vehicles</w:t>
            </w:r>
          </w:p>
        </w:tc>
        <w:tc>
          <w:tcPr>
            <w:tcW w:w="1333" w:type="dxa"/>
          </w:tcPr>
          <w:p w:rsidR="005A1DBF" w:rsidRPr="00194786" w:rsidDel="00D06341" w:rsidRDefault="005A1DBF"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8708.50.69</w:t>
            </w:r>
          </w:p>
        </w:tc>
        <w:tc>
          <w:tcPr>
            <w:tcW w:w="4678" w:type="dxa"/>
          </w:tcPr>
          <w:p w:rsidR="00D06341" w:rsidRPr="00194786" w:rsidDel="00D06341" w:rsidRDefault="00194786" w:rsidP="00D06341">
            <w:pPr>
              <w:pStyle w:val="CTA----"/>
            </w:pPr>
            <w:r>
              <w:noBreakHyphen/>
            </w:r>
            <w:r>
              <w:noBreakHyphen/>
            </w:r>
            <w:r>
              <w:noBreakHyphen/>
            </w:r>
            <w:r>
              <w:noBreakHyphen/>
            </w:r>
            <w:r w:rsidR="00D06341" w:rsidRPr="00194786">
              <w:t>Other</w:t>
            </w:r>
          </w:p>
        </w:tc>
        <w:tc>
          <w:tcPr>
            <w:tcW w:w="1333" w:type="dxa"/>
          </w:tcPr>
          <w:p w:rsidR="00D06341" w:rsidRPr="00194786" w:rsidDel="00D06341" w:rsidRDefault="00D06341"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RDefault="00F510EE" w:rsidP="004C5491">
            <w:pPr>
              <w:pStyle w:val="Tabletext"/>
            </w:pPr>
            <w:r w:rsidRPr="00194786">
              <w:t>8708.70</w:t>
            </w:r>
          </w:p>
        </w:tc>
        <w:tc>
          <w:tcPr>
            <w:tcW w:w="4678" w:type="dxa"/>
          </w:tcPr>
          <w:p w:rsidR="00D06341" w:rsidRPr="00194786" w:rsidRDefault="00194786" w:rsidP="00D06341">
            <w:pPr>
              <w:pStyle w:val="CTA-"/>
            </w:pPr>
            <w:r>
              <w:noBreakHyphen/>
            </w:r>
            <w:r w:rsidR="00D06341" w:rsidRPr="00194786">
              <w:t>Road wheels and parts and accessories thereof:</w:t>
            </w:r>
          </w:p>
        </w:tc>
        <w:tc>
          <w:tcPr>
            <w:tcW w:w="1333" w:type="dxa"/>
          </w:tcPr>
          <w:p w:rsidR="00D06341" w:rsidRPr="00194786"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8708.70.30</w:t>
            </w:r>
          </w:p>
        </w:tc>
        <w:tc>
          <w:tcPr>
            <w:tcW w:w="4678" w:type="dxa"/>
          </w:tcPr>
          <w:p w:rsidR="00D06341" w:rsidRPr="00194786" w:rsidDel="00D06341" w:rsidRDefault="00194786" w:rsidP="00D06341">
            <w:pPr>
              <w:pStyle w:val="CTA---"/>
            </w:pPr>
            <w:r>
              <w:noBreakHyphen/>
            </w:r>
            <w:r>
              <w:noBreakHyphen/>
            </w:r>
            <w:r>
              <w:noBreakHyphen/>
            </w:r>
            <w:r w:rsidR="00D06341" w:rsidRPr="00194786">
              <w:t>For the tractors of 8701.10.00</w:t>
            </w:r>
            <w:r w:rsidR="00A03831" w:rsidRPr="00194786">
              <w:t xml:space="preserve"> or 8701.9, other than tractors for dumpers</w:t>
            </w:r>
          </w:p>
        </w:tc>
        <w:tc>
          <w:tcPr>
            <w:tcW w:w="1333" w:type="dxa"/>
          </w:tcPr>
          <w:p w:rsidR="00D06341" w:rsidRPr="00194786" w:rsidDel="00D06341" w:rsidRDefault="00D06341" w:rsidP="00310900">
            <w:pPr>
              <w:pStyle w:val="Tabletext"/>
            </w:pPr>
            <w:r w:rsidRPr="00194786">
              <w:t>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8708.70.9</w:t>
            </w:r>
          </w:p>
        </w:tc>
        <w:tc>
          <w:tcPr>
            <w:tcW w:w="4678" w:type="dxa"/>
          </w:tcPr>
          <w:p w:rsidR="00D06341" w:rsidRPr="00194786" w:rsidDel="00D06341" w:rsidRDefault="00194786" w:rsidP="00D06341">
            <w:pPr>
              <w:pStyle w:val="CTA---"/>
            </w:pPr>
            <w:r>
              <w:noBreakHyphen/>
            </w:r>
            <w:r>
              <w:noBreakHyphen/>
            </w:r>
            <w:r>
              <w:noBreakHyphen/>
            </w:r>
            <w:r w:rsidR="00D06341" w:rsidRPr="00194786">
              <w:t>Other:</w:t>
            </w:r>
          </w:p>
        </w:tc>
        <w:tc>
          <w:tcPr>
            <w:tcW w:w="1333" w:type="dxa"/>
          </w:tcPr>
          <w:p w:rsidR="00D06341" w:rsidRPr="00194786" w:rsidDel="00D06341" w:rsidRDefault="00D06341" w:rsidP="00310900">
            <w:pPr>
              <w:pStyle w:val="Tabletext"/>
            </w:pP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8708.70.91</w:t>
            </w:r>
          </w:p>
        </w:tc>
        <w:tc>
          <w:tcPr>
            <w:tcW w:w="4678" w:type="dxa"/>
          </w:tcPr>
          <w:p w:rsidR="005A1DBF" w:rsidRPr="00194786" w:rsidDel="00D06341" w:rsidRDefault="00194786" w:rsidP="00D06341">
            <w:pPr>
              <w:pStyle w:val="CTA----"/>
            </w:pPr>
            <w:r>
              <w:noBreakHyphen/>
            </w:r>
            <w:r>
              <w:noBreakHyphen/>
            </w:r>
            <w:r>
              <w:noBreakHyphen/>
            </w:r>
            <w:r>
              <w:noBreakHyphen/>
            </w:r>
            <w:r w:rsidR="005A1DBF" w:rsidRPr="00194786">
              <w:t>Of a kind used as components in passenger motor vehicles</w:t>
            </w:r>
          </w:p>
        </w:tc>
        <w:tc>
          <w:tcPr>
            <w:tcW w:w="1333" w:type="dxa"/>
          </w:tcPr>
          <w:p w:rsidR="005A1DBF" w:rsidRPr="00194786" w:rsidDel="00D06341" w:rsidRDefault="005A1DBF"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8708.70.99</w:t>
            </w:r>
          </w:p>
        </w:tc>
        <w:tc>
          <w:tcPr>
            <w:tcW w:w="4678" w:type="dxa"/>
          </w:tcPr>
          <w:p w:rsidR="00D06341" w:rsidRPr="00194786" w:rsidDel="00D06341" w:rsidRDefault="00194786" w:rsidP="00D06341">
            <w:pPr>
              <w:pStyle w:val="CTA----"/>
            </w:pPr>
            <w:r>
              <w:noBreakHyphen/>
            </w:r>
            <w:r>
              <w:noBreakHyphen/>
            </w:r>
            <w:r>
              <w:noBreakHyphen/>
            </w:r>
            <w:r>
              <w:noBreakHyphen/>
            </w:r>
            <w:r w:rsidR="00D06341" w:rsidRPr="00194786">
              <w:t>Other</w:t>
            </w:r>
          </w:p>
        </w:tc>
        <w:tc>
          <w:tcPr>
            <w:tcW w:w="1333" w:type="dxa"/>
          </w:tcPr>
          <w:p w:rsidR="00D06341" w:rsidRPr="00194786" w:rsidDel="00D06341" w:rsidRDefault="00D06341"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RDefault="00F510EE" w:rsidP="004C5491">
            <w:pPr>
              <w:pStyle w:val="Tabletext"/>
            </w:pPr>
            <w:r w:rsidRPr="00194786">
              <w:t>8708.80</w:t>
            </w:r>
          </w:p>
        </w:tc>
        <w:tc>
          <w:tcPr>
            <w:tcW w:w="4678" w:type="dxa"/>
          </w:tcPr>
          <w:p w:rsidR="00D06341" w:rsidRPr="00194786" w:rsidRDefault="00194786" w:rsidP="00D06341">
            <w:pPr>
              <w:pStyle w:val="CTA-"/>
            </w:pPr>
            <w:r>
              <w:noBreakHyphen/>
            </w:r>
            <w:r w:rsidR="00D06341" w:rsidRPr="00194786">
              <w:t>Suspension systems and parts thereof (including shock</w:t>
            </w:r>
            <w:r>
              <w:noBreakHyphen/>
            </w:r>
            <w:r w:rsidR="00D06341" w:rsidRPr="00194786">
              <w:t>absorbers):</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8708.80.4</w:t>
            </w:r>
          </w:p>
        </w:tc>
        <w:tc>
          <w:tcPr>
            <w:tcW w:w="4678" w:type="dxa"/>
          </w:tcPr>
          <w:p w:rsidR="00D06341" w:rsidRPr="00194786" w:rsidDel="00D06341" w:rsidRDefault="00194786" w:rsidP="00D06341">
            <w:pPr>
              <w:pStyle w:val="CTA---"/>
            </w:pPr>
            <w:r>
              <w:noBreakHyphen/>
            </w:r>
            <w:r>
              <w:noBreakHyphen/>
            </w:r>
            <w:r>
              <w:noBreakHyphen/>
            </w:r>
            <w:r w:rsidR="00D06341" w:rsidRPr="00194786">
              <w:t>Suspension shock</w:t>
            </w:r>
            <w:r>
              <w:noBreakHyphen/>
            </w:r>
            <w:r w:rsidR="00D06341" w:rsidRPr="00194786">
              <w:t>absorbers:</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8708.80.41</w:t>
            </w:r>
          </w:p>
        </w:tc>
        <w:tc>
          <w:tcPr>
            <w:tcW w:w="4678" w:type="dxa"/>
          </w:tcPr>
          <w:p w:rsidR="00D06341" w:rsidRPr="00194786" w:rsidDel="00D06341" w:rsidRDefault="00194786" w:rsidP="00D06341">
            <w:pPr>
              <w:pStyle w:val="CTA----"/>
            </w:pPr>
            <w:r>
              <w:noBreakHyphen/>
            </w:r>
            <w:r>
              <w:noBreakHyphen/>
            </w:r>
            <w:r>
              <w:noBreakHyphen/>
            </w:r>
            <w:r>
              <w:noBreakHyphen/>
            </w:r>
            <w:r w:rsidR="00D06341" w:rsidRPr="00194786">
              <w:t>For the tractors of 8701.10.00, 8701.30.00</w:t>
            </w:r>
            <w:r w:rsidR="00A03831" w:rsidRPr="00194786">
              <w:t xml:space="preserve"> or 8701.9, other than tractors for dumpers</w:t>
            </w:r>
          </w:p>
        </w:tc>
        <w:tc>
          <w:tcPr>
            <w:tcW w:w="1333" w:type="dxa"/>
          </w:tcPr>
          <w:p w:rsidR="00D06341" w:rsidRPr="00194786" w:rsidDel="00D06341" w:rsidRDefault="00D06341" w:rsidP="00310900">
            <w:pPr>
              <w:pStyle w:val="Tabletext"/>
            </w:pPr>
            <w:r w:rsidRPr="00194786">
              <w:t>Free</w:t>
            </w: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8708.80.42</w:t>
            </w:r>
          </w:p>
        </w:tc>
        <w:tc>
          <w:tcPr>
            <w:tcW w:w="4678" w:type="dxa"/>
          </w:tcPr>
          <w:p w:rsidR="005A1DBF" w:rsidRPr="00194786" w:rsidDel="00D06341" w:rsidRDefault="00194786" w:rsidP="00D06341">
            <w:pPr>
              <w:pStyle w:val="CTA----"/>
            </w:pPr>
            <w:r>
              <w:noBreakHyphen/>
            </w:r>
            <w:r>
              <w:noBreakHyphen/>
            </w:r>
            <w:r>
              <w:noBreakHyphen/>
            </w:r>
            <w:r>
              <w:noBreakHyphen/>
            </w:r>
            <w:r w:rsidR="005A1DBF" w:rsidRPr="00194786">
              <w:t>Other, of a kind used as components in passenger motor vehicles</w:t>
            </w:r>
          </w:p>
        </w:tc>
        <w:tc>
          <w:tcPr>
            <w:tcW w:w="1333" w:type="dxa"/>
          </w:tcPr>
          <w:p w:rsidR="005A1DBF" w:rsidRPr="00194786" w:rsidDel="00D06341" w:rsidRDefault="005A1DBF"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8708.80.49</w:t>
            </w:r>
          </w:p>
        </w:tc>
        <w:tc>
          <w:tcPr>
            <w:tcW w:w="4678" w:type="dxa"/>
          </w:tcPr>
          <w:p w:rsidR="00D06341" w:rsidRPr="00194786" w:rsidDel="00D06341" w:rsidRDefault="00194786" w:rsidP="00D06341">
            <w:pPr>
              <w:pStyle w:val="CTA----"/>
            </w:pPr>
            <w:r>
              <w:noBreakHyphen/>
            </w:r>
            <w:r>
              <w:noBreakHyphen/>
            </w:r>
            <w:r>
              <w:noBreakHyphen/>
            </w:r>
            <w:r>
              <w:noBreakHyphen/>
            </w:r>
            <w:r w:rsidR="00D06341" w:rsidRPr="00194786">
              <w:t>Other</w:t>
            </w:r>
          </w:p>
        </w:tc>
        <w:tc>
          <w:tcPr>
            <w:tcW w:w="1333" w:type="dxa"/>
          </w:tcPr>
          <w:p w:rsidR="00D06341" w:rsidRPr="00194786" w:rsidDel="00D06341" w:rsidRDefault="00D06341"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8708.80.9</w:t>
            </w:r>
          </w:p>
        </w:tc>
        <w:tc>
          <w:tcPr>
            <w:tcW w:w="4678" w:type="dxa"/>
          </w:tcPr>
          <w:p w:rsidR="00D06341" w:rsidRPr="00194786" w:rsidDel="00D06341" w:rsidRDefault="00194786" w:rsidP="00D06341">
            <w:pPr>
              <w:pStyle w:val="CTA---"/>
            </w:pPr>
            <w:r>
              <w:noBreakHyphen/>
            </w:r>
            <w:r>
              <w:noBreakHyphen/>
            </w:r>
            <w:r>
              <w:noBreakHyphen/>
            </w:r>
            <w:r w:rsidR="00D06341" w:rsidRPr="00194786">
              <w:t>Other:</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8708.80.91</w:t>
            </w:r>
          </w:p>
        </w:tc>
        <w:tc>
          <w:tcPr>
            <w:tcW w:w="4678" w:type="dxa"/>
          </w:tcPr>
          <w:p w:rsidR="00D06341" w:rsidRPr="00194786" w:rsidDel="00D06341" w:rsidRDefault="00194786" w:rsidP="003208D3">
            <w:pPr>
              <w:pStyle w:val="CTA----"/>
            </w:pPr>
            <w:r>
              <w:noBreakHyphen/>
            </w:r>
            <w:r>
              <w:noBreakHyphen/>
            </w:r>
            <w:r>
              <w:noBreakHyphen/>
            </w:r>
            <w:r>
              <w:noBreakHyphen/>
            </w:r>
            <w:r w:rsidR="00D06341" w:rsidRPr="00194786">
              <w:t>For the tractors of 8701.10.00, 8701.30.00</w:t>
            </w:r>
            <w:r w:rsidR="00A03831" w:rsidRPr="00194786">
              <w:t xml:space="preserve"> or 8701.9, other than tractors for dumpers</w:t>
            </w:r>
          </w:p>
        </w:tc>
        <w:tc>
          <w:tcPr>
            <w:tcW w:w="1333" w:type="dxa"/>
          </w:tcPr>
          <w:p w:rsidR="00D06341" w:rsidRPr="00194786" w:rsidDel="00D06341" w:rsidRDefault="00D06341" w:rsidP="00310900">
            <w:pPr>
              <w:pStyle w:val="Tabletext"/>
            </w:pPr>
            <w:r w:rsidRPr="00194786">
              <w:t>Free</w:t>
            </w: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8708.80.92</w:t>
            </w:r>
          </w:p>
        </w:tc>
        <w:tc>
          <w:tcPr>
            <w:tcW w:w="4678" w:type="dxa"/>
          </w:tcPr>
          <w:p w:rsidR="005A1DBF" w:rsidRPr="00194786" w:rsidDel="00D06341" w:rsidRDefault="00194786" w:rsidP="00D06341">
            <w:pPr>
              <w:pStyle w:val="CTA----"/>
            </w:pPr>
            <w:r>
              <w:noBreakHyphen/>
            </w:r>
            <w:r>
              <w:noBreakHyphen/>
            </w:r>
            <w:r>
              <w:noBreakHyphen/>
            </w:r>
            <w:r>
              <w:noBreakHyphen/>
            </w:r>
            <w:r w:rsidR="005A1DBF" w:rsidRPr="00194786">
              <w:t>Other, of a kind used as components in passenger motor vehicles</w:t>
            </w:r>
          </w:p>
        </w:tc>
        <w:tc>
          <w:tcPr>
            <w:tcW w:w="1333" w:type="dxa"/>
          </w:tcPr>
          <w:p w:rsidR="005A1DBF" w:rsidRPr="00194786" w:rsidDel="00D06341" w:rsidRDefault="005A1DBF"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8708.80.99</w:t>
            </w:r>
          </w:p>
        </w:tc>
        <w:tc>
          <w:tcPr>
            <w:tcW w:w="4678" w:type="dxa"/>
          </w:tcPr>
          <w:p w:rsidR="00D06341" w:rsidRPr="00194786" w:rsidDel="00D06341" w:rsidRDefault="00194786" w:rsidP="00D06341">
            <w:pPr>
              <w:pStyle w:val="CTA----"/>
            </w:pPr>
            <w:r>
              <w:noBreakHyphen/>
            </w:r>
            <w:r>
              <w:noBreakHyphen/>
            </w:r>
            <w:r>
              <w:noBreakHyphen/>
            </w:r>
            <w:r>
              <w:noBreakHyphen/>
            </w:r>
            <w:r w:rsidR="00D06341" w:rsidRPr="00194786">
              <w:t>Other</w:t>
            </w:r>
          </w:p>
        </w:tc>
        <w:tc>
          <w:tcPr>
            <w:tcW w:w="1333" w:type="dxa"/>
          </w:tcPr>
          <w:p w:rsidR="00D06341" w:rsidRPr="00194786" w:rsidDel="00D06341" w:rsidRDefault="00D06341"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RDefault="00F510EE" w:rsidP="004C5491">
            <w:pPr>
              <w:pStyle w:val="Tabletext"/>
            </w:pPr>
            <w:r w:rsidRPr="00194786">
              <w:t>8708.9</w:t>
            </w:r>
          </w:p>
        </w:tc>
        <w:tc>
          <w:tcPr>
            <w:tcW w:w="4678" w:type="dxa"/>
          </w:tcPr>
          <w:p w:rsidR="00D06341" w:rsidRPr="00194786" w:rsidRDefault="00194786" w:rsidP="00D06341">
            <w:pPr>
              <w:pStyle w:val="CTA-"/>
            </w:pPr>
            <w:r>
              <w:noBreakHyphen/>
            </w:r>
            <w:r w:rsidR="00D06341" w:rsidRPr="00194786">
              <w:t>Other parts and accessories:</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8708.91</w:t>
            </w:r>
          </w:p>
        </w:tc>
        <w:tc>
          <w:tcPr>
            <w:tcW w:w="4678" w:type="dxa"/>
          </w:tcPr>
          <w:p w:rsidR="00D06341" w:rsidRPr="00194786" w:rsidDel="00D06341" w:rsidRDefault="00194786" w:rsidP="00D06341">
            <w:pPr>
              <w:pStyle w:val="CTA--"/>
            </w:pPr>
            <w:r>
              <w:noBreakHyphen/>
            </w:r>
            <w:r>
              <w:noBreakHyphen/>
            </w:r>
            <w:r w:rsidR="00D06341" w:rsidRPr="00194786">
              <w:t>Radiators and parts thereof:</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8708.91.3</w:t>
            </w:r>
          </w:p>
        </w:tc>
        <w:tc>
          <w:tcPr>
            <w:tcW w:w="4678" w:type="dxa"/>
          </w:tcPr>
          <w:p w:rsidR="00D06341" w:rsidRPr="00194786" w:rsidDel="00D06341" w:rsidRDefault="00194786" w:rsidP="00D06341">
            <w:pPr>
              <w:pStyle w:val="CTA---"/>
            </w:pPr>
            <w:r>
              <w:noBreakHyphen/>
            </w:r>
            <w:r>
              <w:noBreakHyphen/>
            </w:r>
            <w:r>
              <w:noBreakHyphen/>
            </w:r>
            <w:r w:rsidR="00D06341" w:rsidRPr="00194786">
              <w:t>Radiators:</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8708.91.31</w:t>
            </w:r>
          </w:p>
        </w:tc>
        <w:tc>
          <w:tcPr>
            <w:tcW w:w="4678" w:type="dxa"/>
          </w:tcPr>
          <w:p w:rsidR="00D06341" w:rsidRPr="00194786" w:rsidDel="00D06341" w:rsidRDefault="00194786" w:rsidP="00D06341">
            <w:pPr>
              <w:pStyle w:val="CTA----"/>
            </w:pPr>
            <w:r>
              <w:noBreakHyphen/>
            </w:r>
            <w:r>
              <w:noBreakHyphen/>
            </w:r>
            <w:r>
              <w:noBreakHyphen/>
            </w:r>
            <w:r>
              <w:noBreakHyphen/>
            </w:r>
            <w:r w:rsidR="00D06341" w:rsidRPr="00194786">
              <w:t xml:space="preserve">For the tractors of </w:t>
            </w:r>
            <w:r w:rsidR="00A03831" w:rsidRPr="00194786">
              <w:t>8701.91.90, 8701.92.90, 8701.93.90, 8701.94.90 or 8701.95.90, other than tractors for dumpers</w:t>
            </w:r>
          </w:p>
        </w:tc>
        <w:tc>
          <w:tcPr>
            <w:tcW w:w="1333" w:type="dxa"/>
          </w:tcPr>
          <w:p w:rsidR="00D06341" w:rsidRPr="00194786" w:rsidDel="00D06341" w:rsidRDefault="00D06341" w:rsidP="00310900">
            <w:pPr>
              <w:pStyle w:val="Tabletext"/>
            </w:pPr>
            <w:r w:rsidRPr="00194786">
              <w:t>5%</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8708.91.32</w:t>
            </w:r>
          </w:p>
        </w:tc>
        <w:tc>
          <w:tcPr>
            <w:tcW w:w="4678" w:type="dxa"/>
          </w:tcPr>
          <w:p w:rsidR="00D06341" w:rsidRPr="00194786" w:rsidDel="00D06341" w:rsidRDefault="00194786" w:rsidP="00D06341">
            <w:pPr>
              <w:pStyle w:val="CTA----"/>
            </w:pPr>
            <w:r>
              <w:noBreakHyphen/>
            </w:r>
            <w:r>
              <w:noBreakHyphen/>
            </w:r>
            <w:r>
              <w:noBreakHyphen/>
            </w:r>
            <w:r>
              <w:noBreakHyphen/>
            </w:r>
            <w:r w:rsidR="00D06341" w:rsidRPr="00194786">
              <w:t>For the tractors of 8701.10.00, 8701.30.00</w:t>
            </w:r>
            <w:r w:rsidR="00A03831" w:rsidRPr="00194786">
              <w:t>, 8701.91.1, 8701.92.10, 8701.93.10, 8701.94.10 or 8701.95.10</w:t>
            </w:r>
          </w:p>
        </w:tc>
        <w:tc>
          <w:tcPr>
            <w:tcW w:w="1333" w:type="dxa"/>
          </w:tcPr>
          <w:p w:rsidR="00D06341" w:rsidRPr="00194786" w:rsidDel="00D06341" w:rsidRDefault="00D06341" w:rsidP="00310900">
            <w:pPr>
              <w:pStyle w:val="Tabletext"/>
            </w:pPr>
            <w:r w:rsidRPr="00194786">
              <w:t>Free</w:t>
            </w: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8708.91.33</w:t>
            </w:r>
          </w:p>
        </w:tc>
        <w:tc>
          <w:tcPr>
            <w:tcW w:w="4678" w:type="dxa"/>
          </w:tcPr>
          <w:p w:rsidR="005A1DBF" w:rsidRPr="00194786" w:rsidDel="00D06341" w:rsidRDefault="00194786" w:rsidP="00D06341">
            <w:pPr>
              <w:pStyle w:val="CTA----"/>
            </w:pPr>
            <w:r>
              <w:noBreakHyphen/>
            </w:r>
            <w:r>
              <w:noBreakHyphen/>
            </w:r>
            <w:r>
              <w:noBreakHyphen/>
            </w:r>
            <w:r>
              <w:noBreakHyphen/>
            </w:r>
            <w:r w:rsidR="005A1DBF" w:rsidRPr="00194786">
              <w:t>Other, of a kind used as components in passenger motor vehicles</w:t>
            </w:r>
          </w:p>
        </w:tc>
        <w:tc>
          <w:tcPr>
            <w:tcW w:w="1333" w:type="dxa"/>
          </w:tcPr>
          <w:p w:rsidR="005A1DBF" w:rsidRPr="00194786" w:rsidDel="00D06341" w:rsidRDefault="005A1DBF"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8708.91.39</w:t>
            </w:r>
          </w:p>
        </w:tc>
        <w:tc>
          <w:tcPr>
            <w:tcW w:w="4678" w:type="dxa"/>
          </w:tcPr>
          <w:p w:rsidR="00D06341" w:rsidRPr="00194786" w:rsidDel="00D06341" w:rsidRDefault="00194786" w:rsidP="00D06341">
            <w:pPr>
              <w:pStyle w:val="CTA----"/>
            </w:pPr>
            <w:r>
              <w:noBreakHyphen/>
            </w:r>
            <w:r>
              <w:noBreakHyphen/>
            </w:r>
            <w:r>
              <w:noBreakHyphen/>
            </w:r>
            <w:r>
              <w:noBreakHyphen/>
            </w:r>
            <w:r w:rsidR="00D06341" w:rsidRPr="00194786">
              <w:t>Other</w:t>
            </w:r>
          </w:p>
        </w:tc>
        <w:tc>
          <w:tcPr>
            <w:tcW w:w="1333" w:type="dxa"/>
          </w:tcPr>
          <w:p w:rsidR="00D06341" w:rsidRPr="00194786" w:rsidDel="00D06341" w:rsidRDefault="00D06341"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8708.91.4</w:t>
            </w:r>
          </w:p>
        </w:tc>
        <w:tc>
          <w:tcPr>
            <w:tcW w:w="4678" w:type="dxa"/>
          </w:tcPr>
          <w:p w:rsidR="00D06341" w:rsidRPr="00194786" w:rsidDel="00D06341" w:rsidRDefault="00194786" w:rsidP="00D06341">
            <w:pPr>
              <w:pStyle w:val="CTA---"/>
            </w:pPr>
            <w:r>
              <w:noBreakHyphen/>
            </w:r>
            <w:r>
              <w:noBreakHyphen/>
            </w:r>
            <w:r>
              <w:noBreakHyphen/>
            </w:r>
            <w:r w:rsidR="00D06341" w:rsidRPr="00194786">
              <w:t>Parts of goods of 8708.91.3:</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8708.91.41</w:t>
            </w:r>
          </w:p>
        </w:tc>
        <w:tc>
          <w:tcPr>
            <w:tcW w:w="4678" w:type="dxa"/>
          </w:tcPr>
          <w:p w:rsidR="00D06341" w:rsidRPr="00194786" w:rsidDel="00D06341" w:rsidRDefault="00194786" w:rsidP="00D06341">
            <w:pPr>
              <w:pStyle w:val="CTA----"/>
            </w:pPr>
            <w:r>
              <w:noBreakHyphen/>
            </w:r>
            <w:r>
              <w:noBreakHyphen/>
            </w:r>
            <w:r>
              <w:noBreakHyphen/>
            </w:r>
            <w:r>
              <w:noBreakHyphen/>
            </w:r>
            <w:r w:rsidR="00D06341" w:rsidRPr="00194786">
              <w:t>For the tractors of 8701.10.00, 8701.30.00</w:t>
            </w:r>
            <w:r w:rsidR="00A03831" w:rsidRPr="00194786">
              <w:t xml:space="preserve"> or 8701.9, other than tractors for dumpers</w:t>
            </w:r>
          </w:p>
        </w:tc>
        <w:tc>
          <w:tcPr>
            <w:tcW w:w="1333" w:type="dxa"/>
          </w:tcPr>
          <w:p w:rsidR="00D06341" w:rsidRPr="00194786" w:rsidDel="00D06341" w:rsidRDefault="00D06341" w:rsidP="00310900">
            <w:pPr>
              <w:pStyle w:val="Tabletext"/>
            </w:pPr>
            <w:r w:rsidRPr="00194786">
              <w:t>Free</w:t>
            </w: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8708.91.42</w:t>
            </w:r>
          </w:p>
        </w:tc>
        <w:tc>
          <w:tcPr>
            <w:tcW w:w="4678" w:type="dxa"/>
          </w:tcPr>
          <w:p w:rsidR="005A1DBF" w:rsidRPr="00194786" w:rsidDel="00D06341" w:rsidRDefault="00194786" w:rsidP="00D06341">
            <w:pPr>
              <w:pStyle w:val="CTA----"/>
            </w:pPr>
            <w:r>
              <w:noBreakHyphen/>
            </w:r>
            <w:r>
              <w:noBreakHyphen/>
            </w:r>
            <w:r>
              <w:noBreakHyphen/>
            </w:r>
            <w:r>
              <w:noBreakHyphen/>
            </w:r>
            <w:r w:rsidR="005A1DBF" w:rsidRPr="00194786">
              <w:t>Other, of a kind used as components in passenger motor vehicles</w:t>
            </w:r>
          </w:p>
        </w:tc>
        <w:tc>
          <w:tcPr>
            <w:tcW w:w="1333" w:type="dxa"/>
          </w:tcPr>
          <w:p w:rsidR="005A1DBF" w:rsidRPr="00194786" w:rsidDel="00D06341" w:rsidRDefault="005A1DBF"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8708.91.49</w:t>
            </w:r>
          </w:p>
        </w:tc>
        <w:tc>
          <w:tcPr>
            <w:tcW w:w="4678" w:type="dxa"/>
          </w:tcPr>
          <w:p w:rsidR="00D06341" w:rsidRPr="00194786" w:rsidDel="00D06341" w:rsidRDefault="00194786" w:rsidP="00D06341">
            <w:pPr>
              <w:pStyle w:val="CTA----"/>
            </w:pPr>
            <w:r>
              <w:noBreakHyphen/>
            </w:r>
            <w:r>
              <w:noBreakHyphen/>
            </w:r>
            <w:r>
              <w:noBreakHyphen/>
            </w:r>
            <w:r>
              <w:noBreakHyphen/>
            </w:r>
            <w:r w:rsidR="00D06341" w:rsidRPr="00194786">
              <w:t>Other</w:t>
            </w:r>
          </w:p>
        </w:tc>
        <w:tc>
          <w:tcPr>
            <w:tcW w:w="1333" w:type="dxa"/>
          </w:tcPr>
          <w:p w:rsidR="00D06341" w:rsidRPr="00194786" w:rsidDel="00D06341" w:rsidRDefault="00D06341"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8708.92</w:t>
            </w:r>
          </w:p>
        </w:tc>
        <w:tc>
          <w:tcPr>
            <w:tcW w:w="4678" w:type="dxa"/>
          </w:tcPr>
          <w:p w:rsidR="00D06341" w:rsidRPr="00194786" w:rsidDel="00D06341" w:rsidRDefault="00194786" w:rsidP="00D06341">
            <w:pPr>
              <w:pStyle w:val="CTA--"/>
            </w:pPr>
            <w:r>
              <w:noBreakHyphen/>
            </w:r>
            <w:r>
              <w:noBreakHyphen/>
            </w:r>
            <w:r w:rsidR="00D06341" w:rsidRPr="00194786">
              <w:t>Silencers (mufflers) and exhaust pipes; parts thereof:</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8708.92.4</w:t>
            </w:r>
          </w:p>
        </w:tc>
        <w:tc>
          <w:tcPr>
            <w:tcW w:w="4678" w:type="dxa"/>
          </w:tcPr>
          <w:p w:rsidR="00D06341" w:rsidRPr="00194786" w:rsidDel="00D06341" w:rsidRDefault="00194786" w:rsidP="00D06341">
            <w:pPr>
              <w:pStyle w:val="CTA---"/>
            </w:pPr>
            <w:r>
              <w:noBreakHyphen/>
            </w:r>
            <w:r>
              <w:noBreakHyphen/>
            </w:r>
            <w:r>
              <w:noBreakHyphen/>
            </w:r>
            <w:r w:rsidR="00D06341" w:rsidRPr="00194786">
              <w:t>Silencers (mufflers) and exhaust pipes:</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8708.92.41</w:t>
            </w:r>
          </w:p>
        </w:tc>
        <w:tc>
          <w:tcPr>
            <w:tcW w:w="4678" w:type="dxa"/>
          </w:tcPr>
          <w:p w:rsidR="00D06341" w:rsidRPr="00194786" w:rsidDel="00D06341" w:rsidRDefault="00194786" w:rsidP="00D06341">
            <w:pPr>
              <w:pStyle w:val="CTA----"/>
            </w:pPr>
            <w:r>
              <w:noBreakHyphen/>
            </w:r>
            <w:r>
              <w:noBreakHyphen/>
            </w:r>
            <w:r>
              <w:noBreakHyphen/>
            </w:r>
            <w:r>
              <w:noBreakHyphen/>
            </w:r>
            <w:r w:rsidR="00D06341" w:rsidRPr="00194786">
              <w:t>For the tractors of 8701.10.00, 8701.30.00</w:t>
            </w:r>
            <w:r w:rsidR="00A03831" w:rsidRPr="00194786">
              <w:t xml:space="preserve"> or 8701.9, other than tractors for dumpers</w:t>
            </w:r>
          </w:p>
        </w:tc>
        <w:tc>
          <w:tcPr>
            <w:tcW w:w="1333" w:type="dxa"/>
          </w:tcPr>
          <w:p w:rsidR="00D06341" w:rsidRPr="00194786" w:rsidDel="00D06341" w:rsidRDefault="00D06341" w:rsidP="00310900">
            <w:pPr>
              <w:pStyle w:val="Tabletext"/>
            </w:pPr>
            <w:r w:rsidRPr="00194786">
              <w:t>Free</w:t>
            </w: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8708.92.42</w:t>
            </w:r>
          </w:p>
        </w:tc>
        <w:tc>
          <w:tcPr>
            <w:tcW w:w="4678" w:type="dxa"/>
          </w:tcPr>
          <w:p w:rsidR="005A1DBF" w:rsidRPr="00194786" w:rsidDel="00D06341" w:rsidRDefault="00194786" w:rsidP="00D06341">
            <w:pPr>
              <w:pStyle w:val="CTA----"/>
            </w:pPr>
            <w:r>
              <w:noBreakHyphen/>
            </w:r>
            <w:r>
              <w:noBreakHyphen/>
            </w:r>
            <w:r>
              <w:noBreakHyphen/>
            </w:r>
            <w:r>
              <w:noBreakHyphen/>
            </w:r>
            <w:r w:rsidR="005A1DBF" w:rsidRPr="00194786">
              <w:t>Other, of a kind used as components in passenger motor vehicles</w:t>
            </w:r>
          </w:p>
        </w:tc>
        <w:tc>
          <w:tcPr>
            <w:tcW w:w="1333" w:type="dxa"/>
          </w:tcPr>
          <w:p w:rsidR="005A1DBF" w:rsidRPr="00194786" w:rsidDel="00D06341" w:rsidRDefault="005A1DBF"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8708.92.49</w:t>
            </w:r>
          </w:p>
        </w:tc>
        <w:tc>
          <w:tcPr>
            <w:tcW w:w="4678" w:type="dxa"/>
          </w:tcPr>
          <w:p w:rsidR="00D06341" w:rsidRPr="00194786" w:rsidDel="00D06341" w:rsidRDefault="00194786" w:rsidP="00D06341">
            <w:pPr>
              <w:pStyle w:val="CTA----"/>
            </w:pPr>
            <w:r>
              <w:noBreakHyphen/>
            </w:r>
            <w:r>
              <w:noBreakHyphen/>
            </w:r>
            <w:r>
              <w:noBreakHyphen/>
            </w:r>
            <w:r>
              <w:noBreakHyphen/>
            </w:r>
            <w:r w:rsidR="00D06341" w:rsidRPr="00194786">
              <w:t>Other</w:t>
            </w:r>
          </w:p>
        </w:tc>
        <w:tc>
          <w:tcPr>
            <w:tcW w:w="1333" w:type="dxa"/>
          </w:tcPr>
          <w:p w:rsidR="00D06341" w:rsidRPr="00194786" w:rsidDel="00D06341" w:rsidRDefault="00D06341"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8708.92.5</w:t>
            </w:r>
          </w:p>
        </w:tc>
        <w:tc>
          <w:tcPr>
            <w:tcW w:w="4678" w:type="dxa"/>
          </w:tcPr>
          <w:p w:rsidR="00D06341" w:rsidRPr="00194786" w:rsidDel="00D06341" w:rsidRDefault="00194786" w:rsidP="00D06341">
            <w:pPr>
              <w:pStyle w:val="CTA---"/>
            </w:pPr>
            <w:r>
              <w:noBreakHyphen/>
            </w:r>
            <w:r>
              <w:noBreakHyphen/>
            </w:r>
            <w:r>
              <w:noBreakHyphen/>
            </w:r>
            <w:r w:rsidR="00D06341" w:rsidRPr="00194786">
              <w:t>Parts of goods of 8708.92.4:</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8708.92.51</w:t>
            </w:r>
          </w:p>
        </w:tc>
        <w:tc>
          <w:tcPr>
            <w:tcW w:w="4678" w:type="dxa"/>
          </w:tcPr>
          <w:p w:rsidR="00D06341" w:rsidRPr="00194786" w:rsidDel="00D06341" w:rsidRDefault="00194786" w:rsidP="00D06341">
            <w:pPr>
              <w:pStyle w:val="CTA----"/>
            </w:pPr>
            <w:r>
              <w:noBreakHyphen/>
            </w:r>
            <w:r>
              <w:noBreakHyphen/>
            </w:r>
            <w:r>
              <w:noBreakHyphen/>
            </w:r>
            <w:r>
              <w:noBreakHyphen/>
            </w:r>
            <w:r w:rsidR="00D06341" w:rsidRPr="00194786">
              <w:t>For the tractors of 8701.10.00, 8701.30.00</w:t>
            </w:r>
            <w:r w:rsidR="009906BB" w:rsidRPr="00194786">
              <w:t xml:space="preserve"> or 8701.9, other than tractors for dumpers</w:t>
            </w:r>
          </w:p>
        </w:tc>
        <w:tc>
          <w:tcPr>
            <w:tcW w:w="1333" w:type="dxa"/>
          </w:tcPr>
          <w:p w:rsidR="00D06341" w:rsidRPr="00194786" w:rsidDel="00D06341" w:rsidRDefault="00D06341" w:rsidP="00310900">
            <w:pPr>
              <w:pStyle w:val="Tabletext"/>
            </w:pPr>
            <w:r w:rsidRPr="00194786">
              <w:t>Free</w:t>
            </w: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8708.92.52</w:t>
            </w:r>
          </w:p>
        </w:tc>
        <w:tc>
          <w:tcPr>
            <w:tcW w:w="4678" w:type="dxa"/>
          </w:tcPr>
          <w:p w:rsidR="005A1DBF" w:rsidRPr="00194786" w:rsidDel="00D06341" w:rsidRDefault="00194786" w:rsidP="00D06341">
            <w:pPr>
              <w:pStyle w:val="CTA----"/>
            </w:pPr>
            <w:r>
              <w:noBreakHyphen/>
            </w:r>
            <w:r>
              <w:noBreakHyphen/>
            </w:r>
            <w:r>
              <w:noBreakHyphen/>
            </w:r>
            <w:r>
              <w:noBreakHyphen/>
            </w:r>
            <w:r w:rsidR="005A1DBF" w:rsidRPr="00194786">
              <w:t>Other, of a kind used as components in passenger motor vehicles</w:t>
            </w:r>
          </w:p>
        </w:tc>
        <w:tc>
          <w:tcPr>
            <w:tcW w:w="1333" w:type="dxa"/>
          </w:tcPr>
          <w:p w:rsidR="005A1DBF" w:rsidRPr="00194786" w:rsidDel="00D06341" w:rsidRDefault="005A1DBF"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8708.92.59</w:t>
            </w:r>
          </w:p>
        </w:tc>
        <w:tc>
          <w:tcPr>
            <w:tcW w:w="4678" w:type="dxa"/>
          </w:tcPr>
          <w:p w:rsidR="00D06341" w:rsidRPr="00194786" w:rsidDel="00D06341" w:rsidRDefault="00194786" w:rsidP="00D06341">
            <w:pPr>
              <w:pStyle w:val="CTA----"/>
            </w:pPr>
            <w:r>
              <w:noBreakHyphen/>
            </w:r>
            <w:r>
              <w:noBreakHyphen/>
            </w:r>
            <w:r>
              <w:noBreakHyphen/>
            </w:r>
            <w:r>
              <w:noBreakHyphen/>
            </w:r>
            <w:r w:rsidR="00D06341" w:rsidRPr="00194786">
              <w:t>Other</w:t>
            </w:r>
          </w:p>
        </w:tc>
        <w:tc>
          <w:tcPr>
            <w:tcW w:w="1333" w:type="dxa"/>
          </w:tcPr>
          <w:p w:rsidR="00D06341" w:rsidRPr="00194786" w:rsidDel="00D06341" w:rsidRDefault="00D06341"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8708.93</w:t>
            </w:r>
          </w:p>
        </w:tc>
        <w:tc>
          <w:tcPr>
            <w:tcW w:w="4678" w:type="dxa"/>
          </w:tcPr>
          <w:p w:rsidR="00D06341" w:rsidRPr="00194786" w:rsidDel="00D06341" w:rsidRDefault="00194786" w:rsidP="00D06341">
            <w:pPr>
              <w:pStyle w:val="CTA--"/>
            </w:pPr>
            <w:r>
              <w:noBreakHyphen/>
            </w:r>
            <w:r>
              <w:noBreakHyphen/>
            </w:r>
            <w:r w:rsidR="00D06341" w:rsidRPr="00194786">
              <w:t>Clutches and parts thereof:</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8708.93.20</w:t>
            </w:r>
          </w:p>
        </w:tc>
        <w:tc>
          <w:tcPr>
            <w:tcW w:w="4678" w:type="dxa"/>
          </w:tcPr>
          <w:p w:rsidR="00D06341" w:rsidRPr="00194786" w:rsidDel="00D06341" w:rsidRDefault="00194786" w:rsidP="00D06341">
            <w:pPr>
              <w:pStyle w:val="CTA---"/>
            </w:pPr>
            <w:r>
              <w:noBreakHyphen/>
            </w:r>
            <w:r>
              <w:noBreakHyphen/>
            </w:r>
            <w:r>
              <w:noBreakHyphen/>
            </w:r>
            <w:r w:rsidR="00D06341" w:rsidRPr="00194786">
              <w:t>For the tractors of 8701.10.00, 8701.30.00</w:t>
            </w:r>
            <w:r w:rsidR="009906BB" w:rsidRPr="00194786">
              <w:t xml:space="preserve"> or 8701.9, other than tractors for dumpers</w:t>
            </w:r>
          </w:p>
        </w:tc>
        <w:tc>
          <w:tcPr>
            <w:tcW w:w="1333" w:type="dxa"/>
          </w:tcPr>
          <w:p w:rsidR="00D06341" w:rsidRPr="00194786" w:rsidDel="00D06341" w:rsidRDefault="00D06341" w:rsidP="00310900">
            <w:pPr>
              <w:pStyle w:val="Tabletext"/>
            </w:pPr>
            <w:r w:rsidRPr="00194786">
              <w:t>Free</w:t>
            </w: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8708.93.30</w:t>
            </w:r>
          </w:p>
        </w:tc>
        <w:tc>
          <w:tcPr>
            <w:tcW w:w="4678" w:type="dxa"/>
          </w:tcPr>
          <w:p w:rsidR="005A1DBF" w:rsidRPr="00194786" w:rsidDel="00D06341" w:rsidRDefault="00194786" w:rsidP="00D06341">
            <w:pPr>
              <w:pStyle w:val="CTA---"/>
            </w:pPr>
            <w:r>
              <w:noBreakHyphen/>
            </w:r>
            <w:r>
              <w:noBreakHyphen/>
            </w:r>
            <w:r>
              <w:noBreakHyphen/>
            </w:r>
            <w:r w:rsidR="005A1DBF" w:rsidRPr="00194786">
              <w:t>Other, for use in the assembly or manufacture of passenger motor vehicles</w:t>
            </w:r>
          </w:p>
        </w:tc>
        <w:tc>
          <w:tcPr>
            <w:tcW w:w="1333" w:type="dxa"/>
          </w:tcPr>
          <w:p w:rsidR="005A1DBF" w:rsidRPr="00194786" w:rsidDel="00D06341" w:rsidRDefault="005A1DBF"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8708.93.9</w:t>
            </w:r>
          </w:p>
        </w:tc>
        <w:tc>
          <w:tcPr>
            <w:tcW w:w="4678" w:type="dxa"/>
          </w:tcPr>
          <w:p w:rsidR="00D06341" w:rsidRPr="00194786" w:rsidDel="00D06341" w:rsidRDefault="00194786" w:rsidP="00D06341">
            <w:pPr>
              <w:pStyle w:val="CTA---"/>
            </w:pPr>
            <w:r>
              <w:noBreakHyphen/>
            </w:r>
            <w:r>
              <w:noBreakHyphen/>
            </w:r>
            <w:r>
              <w:noBreakHyphen/>
            </w:r>
            <w:r w:rsidR="00D06341" w:rsidRPr="00194786">
              <w:t>Other:</w:t>
            </w:r>
          </w:p>
        </w:tc>
        <w:tc>
          <w:tcPr>
            <w:tcW w:w="1333" w:type="dxa"/>
          </w:tcPr>
          <w:p w:rsidR="00D06341" w:rsidRPr="00194786" w:rsidDel="00D06341" w:rsidRDefault="00D06341" w:rsidP="00310900">
            <w:pPr>
              <w:pStyle w:val="Tabletext"/>
            </w:pP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8708.93.91</w:t>
            </w:r>
          </w:p>
        </w:tc>
        <w:tc>
          <w:tcPr>
            <w:tcW w:w="4678" w:type="dxa"/>
          </w:tcPr>
          <w:p w:rsidR="005A1DBF" w:rsidRPr="00194786" w:rsidDel="00D06341" w:rsidRDefault="00194786" w:rsidP="00D06341">
            <w:pPr>
              <w:pStyle w:val="CTA----"/>
            </w:pPr>
            <w:r>
              <w:noBreakHyphen/>
            </w:r>
            <w:r>
              <w:noBreakHyphen/>
            </w:r>
            <w:r>
              <w:noBreakHyphen/>
            </w:r>
            <w:r>
              <w:noBreakHyphen/>
            </w:r>
            <w:r w:rsidR="005A1DBF" w:rsidRPr="00194786">
              <w:t>Of a kind used as components in passenger motor vehicles</w:t>
            </w:r>
          </w:p>
        </w:tc>
        <w:tc>
          <w:tcPr>
            <w:tcW w:w="1333" w:type="dxa"/>
          </w:tcPr>
          <w:p w:rsidR="005A1DBF" w:rsidRPr="00194786" w:rsidDel="00D06341" w:rsidRDefault="005A1DBF"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8708.93.99</w:t>
            </w:r>
          </w:p>
        </w:tc>
        <w:tc>
          <w:tcPr>
            <w:tcW w:w="4678" w:type="dxa"/>
          </w:tcPr>
          <w:p w:rsidR="00D06341" w:rsidRPr="00194786" w:rsidDel="00D06341" w:rsidRDefault="00194786" w:rsidP="00D06341">
            <w:pPr>
              <w:pStyle w:val="CTA----"/>
            </w:pPr>
            <w:r>
              <w:noBreakHyphen/>
            </w:r>
            <w:r>
              <w:noBreakHyphen/>
            </w:r>
            <w:r>
              <w:noBreakHyphen/>
            </w:r>
            <w:r>
              <w:noBreakHyphen/>
            </w:r>
            <w:r w:rsidR="00D06341" w:rsidRPr="00194786">
              <w:t>Other</w:t>
            </w:r>
          </w:p>
        </w:tc>
        <w:tc>
          <w:tcPr>
            <w:tcW w:w="1333" w:type="dxa"/>
          </w:tcPr>
          <w:p w:rsidR="00D06341" w:rsidRPr="00194786" w:rsidDel="00D06341" w:rsidRDefault="00D06341"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8708.94</w:t>
            </w:r>
          </w:p>
        </w:tc>
        <w:tc>
          <w:tcPr>
            <w:tcW w:w="4678" w:type="dxa"/>
          </w:tcPr>
          <w:p w:rsidR="00D06341" w:rsidRPr="00194786" w:rsidDel="00D06341" w:rsidRDefault="00194786" w:rsidP="00D06341">
            <w:pPr>
              <w:pStyle w:val="CTA--"/>
            </w:pPr>
            <w:r>
              <w:noBreakHyphen/>
            </w:r>
            <w:r>
              <w:noBreakHyphen/>
            </w:r>
            <w:r w:rsidR="00D06341" w:rsidRPr="00194786">
              <w:t>Steering wheels, steering columns and steering boxes; parts thereof:</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8708.94.4</w:t>
            </w:r>
          </w:p>
        </w:tc>
        <w:tc>
          <w:tcPr>
            <w:tcW w:w="4678" w:type="dxa"/>
          </w:tcPr>
          <w:p w:rsidR="00D06341" w:rsidRPr="00194786" w:rsidDel="00D06341" w:rsidRDefault="00194786" w:rsidP="00D06341">
            <w:pPr>
              <w:pStyle w:val="CTA---"/>
            </w:pPr>
            <w:r>
              <w:noBreakHyphen/>
            </w:r>
            <w:r>
              <w:noBreakHyphen/>
            </w:r>
            <w:r>
              <w:noBreakHyphen/>
            </w:r>
            <w:r w:rsidR="00D06341" w:rsidRPr="00194786">
              <w:t>Steering wheels, steering columns and steering boxes:</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8708.94.41</w:t>
            </w:r>
          </w:p>
        </w:tc>
        <w:tc>
          <w:tcPr>
            <w:tcW w:w="4678" w:type="dxa"/>
          </w:tcPr>
          <w:p w:rsidR="00D06341" w:rsidRPr="00194786" w:rsidDel="00D06341" w:rsidRDefault="00194786" w:rsidP="003208D3">
            <w:pPr>
              <w:pStyle w:val="CTA----"/>
            </w:pPr>
            <w:r>
              <w:noBreakHyphen/>
            </w:r>
            <w:r>
              <w:noBreakHyphen/>
            </w:r>
            <w:r>
              <w:noBreakHyphen/>
            </w:r>
            <w:r>
              <w:noBreakHyphen/>
            </w:r>
            <w:r w:rsidR="00D06341" w:rsidRPr="00194786">
              <w:t>For the tractors of 8701.10.00, 8701.30.00</w:t>
            </w:r>
            <w:r w:rsidR="009906BB" w:rsidRPr="00194786">
              <w:t xml:space="preserve"> or 8701.9, other than tractors for dumpers</w:t>
            </w:r>
          </w:p>
        </w:tc>
        <w:tc>
          <w:tcPr>
            <w:tcW w:w="1333" w:type="dxa"/>
          </w:tcPr>
          <w:p w:rsidR="00D06341" w:rsidRPr="00194786" w:rsidDel="00D06341" w:rsidRDefault="00D06341" w:rsidP="00310900">
            <w:pPr>
              <w:pStyle w:val="Tabletext"/>
            </w:pPr>
            <w:r w:rsidRPr="00194786">
              <w:t>Free</w:t>
            </w: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8708.94.42</w:t>
            </w:r>
          </w:p>
        </w:tc>
        <w:tc>
          <w:tcPr>
            <w:tcW w:w="4678" w:type="dxa"/>
          </w:tcPr>
          <w:p w:rsidR="005A1DBF" w:rsidRPr="00194786" w:rsidDel="00D06341" w:rsidRDefault="00194786" w:rsidP="00D06341">
            <w:pPr>
              <w:pStyle w:val="CTA----"/>
            </w:pPr>
            <w:r>
              <w:noBreakHyphen/>
            </w:r>
            <w:r>
              <w:noBreakHyphen/>
            </w:r>
            <w:r>
              <w:noBreakHyphen/>
            </w:r>
            <w:r>
              <w:noBreakHyphen/>
            </w:r>
            <w:r w:rsidR="005A1DBF" w:rsidRPr="00194786">
              <w:t>Other, of a kind used as components in passenger motor vehicles</w:t>
            </w:r>
          </w:p>
        </w:tc>
        <w:tc>
          <w:tcPr>
            <w:tcW w:w="1333" w:type="dxa"/>
          </w:tcPr>
          <w:p w:rsidR="005A1DBF" w:rsidRPr="00194786" w:rsidDel="00D06341" w:rsidRDefault="005A1DBF"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8708.94.49</w:t>
            </w:r>
          </w:p>
        </w:tc>
        <w:tc>
          <w:tcPr>
            <w:tcW w:w="4678" w:type="dxa"/>
          </w:tcPr>
          <w:p w:rsidR="00D06341" w:rsidRPr="00194786" w:rsidDel="00D06341" w:rsidRDefault="00194786" w:rsidP="00D06341">
            <w:pPr>
              <w:pStyle w:val="CTA----"/>
            </w:pPr>
            <w:r>
              <w:noBreakHyphen/>
            </w:r>
            <w:r>
              <w:noBreakHyphen/>
            </w:r>
            <w:r>
              <w:noBreakHyphen/>
            </w:r>
            <w:r>
              <w:noBreakHyphen/>
            </w:r>
            <w:r w:rsidR="00D06341" w:rsidRPr="00194786">
              <w:t>Other</w:t>
            </w:r>
          </w:p>
        </w:tc>
        <w:tc>
          <w:tcPr>
            <w:tcW w:w="1333" w:type="dxa"/>
          </w:tcPr>
          <w:p w:rsidR="00D06341" w:rsidRPr="00194786" w:rsidDel="00D06341" w:rsidRDefault="00D06341"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8708.94.5</w:t>
            </w:r>
          </w:p>
        </w:tc>
        <w:tc>
          <w:tcPr>
            <w:tcW w:w="4678" w:type="dxa"/>
          </w:tcPr>
          <w:p w:rsidR="00D06341" w:rsidRPr="00194786" w:rsidDel="00D06341" w:rsidRDefault="00194786" w:rsidP="00D06341">
            <w:pPr>
              <w:pStyle w:val="CTA---"/>
            </w:pPr>
            <w:r>
              <w:noBreakHyphen/>
            </w:r>
            <w:r>
              <w:noBreakHyphen/>
            </w:r>
            <w:r>
              <w:noBreakHyphen/>
            </w:r>
            <w:r w:rsidR="00D06341" w:rsidRPr="00194786">
              <w:t>Parts of goods of 8708.94.4:</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8708.94.51</w:t>
            </w:r>
          </w:p>
        </w:tc>
        <w:tc>
          <w:tcPr>
            <w:tcW w:w="4678" w:type="dxa"/>
          </w:tcPr>
          <w:p w:rsidR="00D06341" w:rsidRPr="00194786" w:rsidDel="00D06341" w:rsidRDefault="00194786" w:rsidP="00D06341">
            <w:pPr>
              <w:pStyle w:val="CTA----"/>
            </w:pPr>
            <w:r>
              <w:noBreakHyphen/>
            </w:r>
            <w:r>
              <w:noBreakHyphen/>
            </w:r>
            <w:r>
              <w:noBreakHyphen/>
            </w:r>
            <w:r>
              <w:noBreakHyphen/>
            </w:r>
            <w:r w:rsidR="00D06341" w:rsidRPr="00194786">
              <w:t>For the tractors of 8701.10.00, 8701.30.00</w:t>
            </w:r>
            <w:r w:rsidR="009906BB" w:rsidRPr="00194786">
              <w:t xml:space="preserve"> or 8701.9, other than tractors for dumpers</w:t>
            </w:r>
          </w:p>
        </w:tc>
        <w:tc>
          <w:tcPr>
            <w:tcW w:w="1333" w:type="dxa"/>
          </w:tcPr>
          <w:p w:rsidR="00D06341" w:rsidRPr="00194786" w:rsidDel="00D06341" w:rsidRDefault="00D06341" w:rsidP="00310900">
            <w:pPr>
              <w:pStyle w:val="Tabletext"/>
            </w:pPr>
            <w:r w:rsidRPr="00194786">
              <w:t>Free</w:t>
            </w: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8708.94.52</w:t>
            </w:r>
          </w:p>
        </w:tc>
        <w:tc>
          <w:tcPr>
            <w:tcW w:w="4678" w:type="dxa"/>
          </w:tcPr>
          <w:p w:rsidR="005A1DBF" w:rsidRPr="00194786" w:rsidDel="00D06341" w:rsidRDefault="00194786" w:rsidP="00D06341">
            <w:pPr>
              <w:pStyle w:val="CTA----"/>
            </w:pPr>
            <w:r>
              <w:noBreakHyphen/>
            </w:r>
            <w:r>
              <w:noBreakHyphen/>
            </w:r>
            <w:r>
              <w:noBreakHyphen/>
            </w:r>
            <w:r>
              <w:noBreakHyphen/>
            </w:r>
            <w:r w:rsidR="005A1DBF" w:rsidRPr="00194786">
              <w:t>Other, of a kind used as components in passenger motor vehicles</w:t>
            </w:r>
          </w:p>
        </w:tc>
        <w:tc>
          <w:tcPr>
            <w:tcW w:w="1333" w:type="dxa"/>
          </w:tcPr>
          <w:p w:rsidR="005A1DBF" w:rsidRPr="00194786" w:rsidDel="00D06341" w:rsidRDefault="005A1DBF"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8708.94.59</w:t>
            </w:r>
          </w:p>
        </w:tc>
        <w:tc>
          <w:tcPr>
            <w:tcW w:w="4678" w:type="dxa"/>
          </w:tcPr>
          <w:p w:rsidR="00D06341" w:rsidRPr="00194786" w:rsidDel="00D06341" w:rsidRDefault="00194786" w:rsidP="00D06341">
            <w:pPr>
              <w:pStyle w:val="CTA----"/>
            </w:pPr>
            <w:r>
              <w:noBreakHyphen/>
            </w:r>
            <w:r>
              <w:noBreakHyphen/>
            </w:r>
            <w:r>
              <w:noBreakHyphen/>
            </w:r>
            <w:r>
              <w:noBreakHyphen/>
            </w:r>
            <w:r w:rsidR="00D06341" w:rsidRPr="00194786">
              <w:t>Other</w:t>
            </w:r>
          </w:p>
        </w:tc>
        <w:tc>
          <w:tcPr>
            <w:tcW w:w="1333" w:type="dxa"/>
          </w:tcPr>
          <w:p w:rsidR="00D06341" w:rsidRPr="00194786" w:rsidDel="00D06341" w:rsidRDefault="00D06341"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8708.95</w:t>
            </w:r>
          </w:p>
        </w:tc>
        <w:tc>
          <w:tcPr>
            <w:tcW w:w="4678" w:type="dxa"/>
          </w:tcPr>
          <w:p w:rsidR="00D06341" w:rsidRPr="00194786" w:rsidDel="00D06341" w:rsidRDefault="00194786" w:rsidP="00D06341">
            <w:pPr>
              <w:pStyle w:val="CTA--"/>
            </w:pPr>
            <w:r>
              <w:noBreakHyphen/>
            </w:r>
            <w:r>
              <w:noBreakHyphen/>
            </w:r>
            <w:r w:rsidR="00D06341" w:rsidRPr="00194786">
              <w:t>Safety airbags with inflater system; parts thereof:</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8708.95.10</w:t>
            </w:r>
          </w:p>
        </w:tc>
        <w:tc>
          <w:tcPr>
            <w:tcW w:w="4678" w:type="dxa"/>
          </w:tcPr>
          <w:p w:rsidR="00D06341" w:rsidRPr="00194786" w:rsidDel="00D06341" w:rsidRDefault="00194786" w:rsidP="00D06341">
            <w:pPr>
              <w:pStyle w:val="CTA---"/>
            </w:pPr>
            <w:r>
              <w:noBreakHyphen/>
            </w:r>
            <w:r>
              <w:noBreakHyphen/>
            </w:r>
            <w:r>
              <w:noBreakHyphen/>
            </w:r>
            <w:r w:rsidR="00D06341" w:rsidRPr="00194786">
              <w:t>For the tractors of 8701.10.00, 8701.30.00</w:t>
            </w:r>
            <w:r w:rsidR="009906BB" w:rsidRPr="00194786">
              <w:t xml:space="preserve"> or 8701.9, other than tractors for dumpers</w:t>
            </w:r>
          </w:p>
        </w:tc>
        <w:tc>
          <w:tcPr>
            <w:tcW w:w="1333" w:type="dxa"/>
          </w:tcPr>
          <w:p w:rsidR="00D06341" w:rsidRPr="00194786" w:rsidDel="00D06341" w:rsidRDefault="00D06341" w:rsidP="00310900">
            <w:pPr>
              <w:pStyle w:val="Tabletext"/>
            </w:pPr>
            <w:r w:rsidRPr="00194786">
              <w:t>Free</w:t>
            </w: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8708.95.20</w:t>
            </w:r>
          </w:p>
        </w:tc>
        <w:tc>
          <w:tcPr>
            <w:tcW w:w="4678" w:type="dxa"/>
          </w:tcPr>
          <w:p w:rsidR="005A1DBF" w:rsidRPr="00194786" w:rsidDel="00D06341" w:rsidRDefault="00194786" w:rsidP="00D06341">
            <w:pPr>
              <w:pStyle w:val="CTA---"/>
            </w:pPr>
            <w:r>
              <w:noBreakHyphen/>
            </w:r>
            <w:r>
              <w:noBreakHyphen/>
            </w:r>
            <w:r>
              <w:noBreakHyphen/>
            </w:r>
            <w:r w:rsidR="005A1DBF" w:rsidRPr="00194786">
              <w:t xml:space="preserve">Other, of a kind used as components in passenger motor vehicles </w:t>
            </w:r>
          </w:p>
        </w:tc>
        <w:tc>
          <w:tcPr>
            <w:tcW w:w="1333" w:type="dxa"/>
          </w:tcPr>
          <w:p w:rsidR="005A1DBF" w:rsidRPr="00194786" w:rsidDel="00D06341" w:rsidRDefault="005A1DBF"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8708.95.90</w:t>
            </w:r>
          </w:p>
        </w:tc>
        <w:tc>
          <w:tcPr>
            <w:tcW w:w="4678" w:type="dxa"/>
          </w:tcPr>
          <w:p w:rsidR="00D06341" w:rsidRPr="00194786" w:rsidDel="00D06341" w:rsidRDefault="00194786" w:rsidP="00D06341">
            <w:pPr>
              <w:pStyle w:val="CTA---"/>
            </w:pPr>
            <w:r>
              <w:noBreakHyphen/>
            </w:r>
            <w:r>
              <w:noBreakHyphen/>
            </w:r>
            <w:r>
              <w:noBreakHyphen/>
            </w:r>
            <w:r w:rsidR="00D06341" w:rsidRPr="00194786">
              <w:t>Other</w:t>
            </w:r>
          </w:p>
        </w:tc>
        <w:tc>
          <w:tcPr>
            <w:tcW w:w="1333" w:type="dxa"/>
          </w:tcPr>
          <w:p w:rsidR="00D06341" w:rsidRPr="00194786" w:rsidDel="00D06341" w:rsidRDefault="00D06341"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8708.99</w:t>
            </w:r>
          </w:p>
        </w:tc>
        <w:tc>
          <w:tcPr>
            <w:tcW w:w="4678" w:type="dxa"/>
          </w:tcPr>
          <w:p w:rsidR="00D06341" w:rsidRPr="00194786" w:rsidDel="00D06341" w:rsidRDefault="00194786" w:rsidP="00D06341">
            <w:pPr>
              <w:pStyle w:val="CTA--"/>
            </w:pPr>
            <w:r>
              <w:noBreakHyphen/>
            </w:r>
            <w:r>
              <w:noBreakHyphen/>
            </w:r>
            <w:r w:rsidR="00D06341" w:rsidRPr="00194786">
              <w:t>Other:</w:t>
            </w:r>
          </w:p>
        </w:tc>
        <w:tc>
          <w:tcPr>
            <w:tcW w:w="1333" w:type="dxa"/>
          </w:tcPr>
          <w:p w:rsidR="00D06341" w:rsidRPr="00194786" w:rsidDel="00D06341" w:rsidRDefault="00D06341" w:rsidP="00310900">
            <w:pPr>
              <w:pStyle w:val="Tabletext"/>
            </w:pP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8708.99.20</w:t>
            </w:r>
          </w:p>
        </w:tc>
        <w:tc>
          <w:tcPr>
            <w:tcW w:w="4678" w:type="dxa"/>
          </w:tcPr>
          <w:p w:rsidR="00D06341" w:rsidRPr="00194786" w:rsidDel="00D06341" w:rsidRDefault="00194786" w:rsidP="00D06341">
            <w:pPr>
              <w:pStyle w:val="CTA---"/>
            </w:pPr>
            <w:r>
              <w:noBreakHyphen/>
            </w:r>
            <w:r>
              <w:noBreakHyphen/>
            </w:r>
            <w:r>
              <w:noBreakHyphen/>
            </w:r>
            <w:r w:rsidR="00D06341" w:rsidRPr="00194786">
              <w:t>For the tractors of 8701.10.00, 8701.30.00</w:t>
            </w:r>
            <w:r w:rsidR="009906BB" w:rsidRPr="00194786">
              <w:t xml:space="preserve"> or 8701.9, other than tractors for dumpers</w:t>
            </w:r>
          </w:p>
        </w:tc>
        <w:tc>
          <w:tcPr>
            <w:tcW w:w="1333" w:type="dxa"/>
          </w:tcPr>
          <w:p w:rsidR="00D06341" w:rsidRPr="00194786" w:rsidDel="00D06341" w:rsidRDefault="00D06341" w:rsidP="00310900">
            <w:pPr>
              <w:pStyle w:val="Tabletext"/>
            </w:pPr>
            <w:r w:rsidRPr="00194786">
              <w:t>Free</w:t>
            </w: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8708.99.30</w:t>
            </w:r>
          </w:p>
        </w:tc>
        <w:tc>
          <w:tcPr>
            <w:tcW w:w="4678" w:type="dxa"/>
          </w:tcPr>
          <w:p w:rsidR="005A1DBF" w:rsidRPr="00194786" w:rsidDel="00D06341" w:rsidRDefault="00194786" w:rsidP="00D06341">
            <w:pPr>
              <w:pStyle w:val="CTA---"/>
            </w:pPr>
            <w:r>
              <w:noBreakHyphen/>
            </w:r>
            <w:r>
              <w:noBreakHyphen/>
            </w:r>
            <w:r>
              <w:noBreakHyphen/>
            </w:r>
            <w:r w:rsidR="005A1DBF" w:rsidRPr="00194786">
              <w:t>Chassis, for use in the assembly or manufacture of passenger motor vehicles</w:t>
            </w:r>
          </w:p>
        </w:tc>
        <w:tc>
          <w:tcPr>
            <w:tcW w:w="1333" w:type="dxa"/>
          </w:tcPr>
          <w:p w:rsidR="005A1DBF" w:rsidRPr="00194786" w:rsidDel="00D06341" w:rsidRDefault="005A1DBF"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8708.99.9</w:t>
            </w:r>
          </w:p>
        </w:tc>
        <w:tc>
          <w:tcPr>
            <w:tcW w:w="4678" w:type="dxa"/>
          </w:tcPr>
          <w:p w:rsidR="00D06341" w:rsidRPr="00194786" w:rsidDel="00D06341" w:rsidRDefault="00194786" w:rsidP="00D06341">
            <w:pPr>
              <w:pStyle w:val="CTA---"/>
            </w:pPr>
            <w:r>
              <w:noBreakHyphen/>
            </w:r>
            <w:r>
              <w:noBreakHyphen/>
            </w:r>
            <w:r>
              <w:noBreakHyphen/>
            </w:r>
            <w:r w:rsidR="00D06341" w:rsidRPr="00194786">
              <w:t>Other:</w:t>
            </w:r>
          </w:p>
        </w:tc>
        <w:tc>
          <w:tcPr>
            <w:tcW w:w="1333" w:type="dxa"/>
          </w:tcPr>
          <w:p w:rsidR="00D06341" w:rsidRPr="00194786" w:rsidDel="00D06341" w:rsidRDefault="00D06341" w:rsidP="00310900">
            <w:pPr>
              <w:pStyle w:val="Tabletext"/>
            </w:pPr>
          </w:p>
        </w:tc>
      </w:tr>
      <w:tr w:rsidR="005A1DBF" w:rsidRPr="00194786" w:rsidDel="00D06341">
        <w:trPr>
          <w:cantSplit/>
          <w:trHeight w:val="209"/>
        </w:trPr>
        <w:tc>
          <w:tcPr>
            <w:tcW w:w="1134" w:type="dxa"/>
          </w:tcPr>
          <w:p w:rsidR="005A1DBF" w:rsidRPr="00194786" w:rsidDel="00D06341" w:rsidRDefault="005A1DBF" w:rsidP="004C5491">
            <w:pPr>
              <w:pStyle w:val="Tabletext"/>
            </w:pPr>
            <w:r w:rsidRPr="00194786">
              <w:t>8708.99.91</w:t>
            </w:r>
          </w:p>
        </w:tc>
        <w:tc>
          <w:tcPr>
            <w:tcW w:w="4678" w:type="dxa"/>
          </w:tcPr>
          <w:p w:rsidR="005A1DBF" w:rsidRPr="00194786" w:rsidDel="00D06341" w:rsidRDefault="00194786" w:rsidP="00D06341">
            <w:pPr>
              <w:pStyle w:val="CTA----"/>
            </w:pPr>
            <w:r>
              <w:noBreakHyphen/>
            </w:r>
            <w:r>
              <w:noBreakHyphen/>
            </w:r>
            <w:r>
              <w:noBreakHyphen/>
            </w:r>
            <w:r>
              <w:noBreakHyphen/>
            </w:r>
            <w:r w:rsidR="005A1DBF" w:rsidRPr="00194786">
              <w:t xml:space="preserve">Of a kind used as components in passenger motor vehicles </w:t>
            </w:r>
          </w:p>
        </w:tc>
        <w:tc>
          <w:tcPr>
            <w:tcW w:w="1333" w:type="dxa"/>
          </w:tcPr>
          <w:p w:rsidR="005A1DBF" w:rsidRPr="00194786" w:rsidDel="00D06341" w:rsidRDefault="005A1DBF" w:rsidP="00310900">
            <w:pPr>
              <w:pStyle w:val="Tabletext"/>
            </w:pPr>
            <w:r w:rsidRPr="00194786">
              <w:t>5%</w:t>
            </w:r>
            <w:r w:rsidRPr="00194786">
              <w:br/>
              <w:t>CA:Free</w:t>
            </w:r>
          </w:p>
        </w:tc>
      </w:tr>
      <w:tr w:rsidR="00D06341" w:rsidRPr="00194786" w:rsidDel="00D06341">
        <w:trPr>
          <w:cantSplit/>
          <w:trHeight w:val="209"/>
        </w:trPr>
        <w:tc>
          <w:tcPr>
            <w:tcW w:w="1134" w:type="dxa"/>
          </w:tcPr>
          <w:p w:rsidR="00D06341" w:rsidRPr="00194786" w:rsidDel="00D06341" w:rsidRDefault="00D06341" w:rsidP="004C5491">
            <w:pPr>
              <w:pStyle w:val="Tabletext"/>
            </w:pPr>
            <w:r w:rsidRPr="00194786">
              <w:t>8708.99.99</w:t>
            </w:r>
          </w:p>
        </w:tc>
        <w:tc>
          <w:tcPr>
            <w:tcW w:w="4678" w:type="dxa"/>
          </w:tcPr>
          <w:p w:rsidR="00D06341" w:rsidRPr="00194786" w:rsidDel="00D06341" w:rsidRDefault="00194786" w:rsidP="00D06341">
            <w:pPr>
              <w:pStyle w:val="CTA----"/>
            </w:pPr>
            <w:r>
              <w:noBreakHyphen/>
            </w:r>
            <w:r>
              <w:noBreakHyphen/>
            </w:r>
            <w:r>
              <w:noBreakHyphen/>
            </w:r>
            <w:r>
              <w:noBreakHyphen/>
            </w:r>
            <w:r w:rsidR="00D06341" w:rsidRPr="00194786">
              <w:t>Other</w:t>
            </w:r>
          </w:p>
        </w:tc>
        <w:tc>
          <w:tcPr>
            <w:tcW w:w="1333" w:type="dxa"/>
          </w:tcPr>
          <w:p w:rsidR="00D06341" w:rsidRPr="00194786" w:rsidDel="00D06341" w:rsidRDefault="00D06341" w:rsidP="00310900">
            <w:pPr>
              <w:pStyle w:val="Tabletext"/>
            </w:pPr>
            <w:r w:rsidRPr="00194786">
              <w:t>5%</w:t>
            </w:r>
            <w:r w:rsidRPr="00194786">
              <w:br/>
              <w:t>CA:Free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8709</w:t>
            </w:r>
          </w:p>
        </w:tc>
        <w:tc>
          <w:tcPr>
            <w:tcW w:w="4820" w:type="dxa"/>
          </w:tcPr>
          <w:p w:rsidR="00805A21" w:rsidRPr="00194786" w:rsidRDefault="00805A21" w:rsidP="00805A21">
            <w:pPr>
              <w:pStyle w:val="CTACAPS"/>
            </w:pPr>
            <w:r w:rsidRPr="00194786">
              <w:t>WORKS TRUCKS, SELF</w:t>
            </w:r>
            <w:r w:rsidR="00194786">
              <w:noBreakHyphen/>
            </w:r>
            <w:r w:rsidRPr="00194786">
              <w:t>PROPELLED, NOT FITTED WITH LIFTING OR HANDLING EQUIPMENT, OF THE TYPE USED IN FACTORIES, WAREHOUSES, DOCK AREAS OR AIRPORTS FOR SHORT DISTANCE TRANSPORT OF GOODS; TRACTORS OF THE TYPE USED ON RAILWAY STATION PLATFORMS; PARTS OF THE FOREGOING VEHICLES:</w:t>
            </w:r>
          </w:p>
        </w:tc>
        <w:tc>
          <w:tcPr>
            <w:tcW w:w="1191" w:type="dxa"/>
          </w:tcPr>
          <w:p w:rsidR="00805A21" w:rsidRPr="00194786" w:rsidRDefault="00805A21" w:rsidP="00731477">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8709.1</w:t>
            </w:r>
          </w:p>
        </w:tc>
        <w:tc>
          <w:tcPr>
            <w:tcW w:w="4820" w:type="dxa"/>
          </w:tcPr>
          <w:p w:rsidR="00805A21" w:rsidRPr="00194786" w:rsidRDefault="00194786" w:rsidP="00805A21">
            <w:pPr>
              <w:pStyle w:val="CTA-"/>
            </w:pPr>
            <w:r>
              <w:noBreakHyphen/>
            </w:r>
            <w:r w:rsidR="00805A21" w:rsidRPr="00194786">
              <w:t>Vehicles:</w:t>
            </w:r>
          </w:p>
        </w:tc>
        <w:tc>
          <w:tcPr>
            <w:tcW w:w="1191" w:type="dxa"/>
          </w:tcPr>
          <w:p w:rsidR="00805A21" w:rsidRPr="00194786" w:rsidRDefault="00805A21" w:rsidP="00731477">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8709.11.00</w:t>
            </w:r>
          </w:p>
        </w:tc>
        <w:tc>
          <w:tcPr>
            <w:tcW w:w="4820" w:type="dxa"/>
          </w:tcPr>
          <w:p w:rsidR="00805A21" w:rsidRPr="00194786" w:rsidRDefault="00194786" w:rsidP="00805A21">
            <w:pPr>
              <w:pStyle w:val="CTA--"/>
            </w:pPr>
            <w:r>
              <w:noBreakHyphen/>
            </w:r>
            <w:r>
              <w:noBreakHyphen/>
            </w:r>
            <w:r w:rsidR="00805A21" w:rsidRPr="00194786">
              <w:t>Electrical</w:t>
            </w:r>
          </w:p>
        </w:tc>
        <w:tc>
          <w:tcPr>
            <w:tcW w:w="1191" w:type="dxa"/>
          </w:tcPr>
          <w:p w:rsidR="00805A21" w:rsidRPr="00194786" w:rsidRDefault="00805A21" w:rsidP="00731477">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8709.19.00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731477">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8709.90.00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731477">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8710.00.00</w:t>
            </w:r>
          </w:p>
        </w:tc>
        <w:tc>
          <w:tcPr>
            <w:tcW w:w="4820" w:type="dxa"/>
          </w:tcPr>
          <w:p w:rsidR="00805A21" w:rsidRPr="00194786" w:rsidRDefault="00805A21" w:rsidP="00805A21">
            <w:pPr>
              <w:pStyle w:val="CTACAPS"/>
            </w:pPr>
            <w:r w:rsidRPr="00194786">
              <w:t>TANKS AND OTHER ARMOURED FIGHTING VEHICLES, MOTORISED, WHETHER OR NOT FITTED WITH WEAPONS, AND PARTS OF SUCH VEHICLES</w:t>
            </w:r>
          </w:p>
        </w:tc>
        <w:tc>
          <w:tcPr>
            <w:tcW w:w="1191" w:type="dxa"/>
          </w:tcPr>
          <w:p w:rsidR="00805A21" w:rsidRPr="00194786" w:rsidRDefault="00805A21" w:rsidP="00731477">
            <w:pPr>
              <w:pStyle w:val="Tabletext"/>
            </w:pPr>
            <w:r w:rsidRPr="00194786">
              <w:t>Free</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9906BB">
        <w:trPr>
          <w:cantSplit/>
          <w:trHeight w:val="209"/>
        </w:trPr>
        <w:tc>
          <w:tcPr>
            <w:tcW w:w="1134" w:type="dxa"/>
          </w:tcPr>
          <w:p w:rsidR="00805A21" w:rsidRPr="00194786" w:rsidRDefault="00805A21" w:rsidP="005D701F">
            <w:pPr>
              <w:pStyle w:val="Tabletext"/>
            </w:pPr>
            <w:r w:rsidRPr="00194786">
              <w:t>8711</w:t>
            </w:r>
          </w:p>
        </w:tc>
        <w:tc>
          <w:tcPr>
            <w:tcW w:w="4820" w:type="dxa"/>
          </w:tcPr>
          <w:p w:rsidR="00805A21" w:rsidRPr="00194786" w:rsidRDefault="00805A21" w:rsidP="00805A21">
            <w:pPr>
              <w:pStyle w:val="CTACAPS"/>
            </w:pPr>
            <w:r w:rsidRPr="00194786">
              <w:t>MOTORCYCLES (INCLUDING MOPEDS) AND CYCLES FITTED WITH AN AUXILIARY MOTOR, WITH OR WITHOUT SIDE</w:t>
            </w:r>
            <w:r w:rsidR="00194786">
              <w:noBreakHyphen/>
            </w:r>
            <w:r w:rsidRPr="00194786">
              <w:t>CARS; SIDE</w:t>
            </w:r>
            <w:r w:rsidR="00194786">
              <w:noBreakHyphen/>
            </w:r>
            <w:r w:rsidRPr="00194786">
              <w:t>CARS:</w:t>
            </w:r>
          </w:p>
        </w:tc>
        <w:tc>
          <w:tcPr>
            <w:tcW w:w="1191" w:type="dxa"/>
          </w:tcPr>
          <w:p w:rsidR="00805A21" w:rsidRPr="00194786" w:rsidRDefault="00805A21" w:rsidP="00731477">
            <w:pPr>
              <w:pStyle w:val="Tabletext"/>
            </w:pPr>
          </w:p>
        </w:tc>
      </w:tr>
      <w:tr w:rsidR="00805A21" w:rsidRPr="00194786" w:rsidTr="009906BB">
        <w:trPr>
          <w:cantSplit/>
          <w:trHeight w:val="209"/>
        </w:trPr>
        <w:tc>
          <w:tcPr>
            <w:tcW w:w="1134" w:type="dxa"/>
          </w:tcPr>
          <w:p w:rsidR="00805A21" w:rsidRPr="00194786" w:rsidRDefault="00805A21" w:rsidP="005D701F">
            <w:pPr>
              <w:pStyle w:val="Tabletext"/>
            </w:pPr>
            <w:r w:rsidRPr="00194786">
              <w:t>8711.10.00</w:t>
            </w:r>
          </w:p>
        </w:tc>
        <w:tc>
          <w:tcPr>
            <w:tcW w:w="4820" w:type="dxa"/>
          </w:tcPr>
          <w:p w:rsidR="00805A21" w:rsidRPr="00194786" w:rsidRDefault="00194786" w:rsidP="00805A21">
            <w:pPr>
              <w:pStyle w:val="CTA-"/>
            </w:pPr>
            <w:r>
              <w:noBreakHyphen/>
            </w:r>
            <w:r w:rsidR="00805A21" w:rsidRPr="00194786">
              <w:t>With reciprocating internal combustion piston engine of a cylinder capacity not exceeding 50 cm</w:t>
            </w:r>
            <w:r w:rsidR="00805A21" w:rsidRPr="00194786">
              <w:rPr>
                <w:vertAlign w:val="superscript"/>
              </w:rPr>
              <w:t>3</w:t>
            </w:r>
          </w:p>
        </w:tc>
        <w:tc>
          <w:tcPr>
            <w:tcW w:w="1191" w:type="dxa"/>
          </w:tcPr>
          <w:p w:rsidR="00805A21" w:rsidRPr="00194786" w:rsidRDefault="00805A21" w:rsidP="00731477">
            <w:pPr>
              <w:pStyle w:val="Tabletext"/>
            </w:pPr>
            <w:r w:rsidRPr="00194786">
              <w:t>Free</w:t>
            </w:r>
          </w:p>
        </w:tc>
      </w:tr>
      <w:tr w:rsidR="00805A21" w:rsidRPr="00194786" w:rsidTr="009906BB">
        <w:trPr>
          <w:cantSplit/>
          <w:trHeight w:val="209"/>
        </w:trPr>
        <w:tc>
          <w:tcPr>
            <w:tcW w:w="1134" w:type="dxa"/>
          </w:tcPr>
          <w:p w:rsidR="00805A21" w:rsidRPr="00194786" w:rsidRDefault="00805A21" w:rsidP="005D701F">
            <w:pPr>
              <w:pStyle w:val="Tabletext"/>
            </w:pPr>
            <w:r w:rsidRPr="00194786">
              <w:t>8711.20.00</w:t>
            </w:r>
          </w:p>
        </w:tc>
        <w:tc>
          <w:tcPr>
            <w:tcW w:w="4820" w:type="dxa"/>
          </w:tcPr>
          <w:p w:rsidR="00805A21" w:rsidRPr="00194786" w:rsidRDefault="00194786" w:rsidP="00805A21">
            <w:pPr>
              <w:pStyle w:val="CTA-"/>
            </w:pPr>
            <w:r>
              <w:noBreakHyphen/>
            </w:r>
            <w:r w:rsidR="00805A21" w:rsidRPr="00194786">
              <w:t>With reciprocating internal combustion piston engine of a cylinder capacity exceeding 50 cm</w:t>
            </w:r>
            <w:r w:rsidR="00805A21" w:rsidRPr="00194786">
              <w:rPr>
                <w:vertAlign w:val="superscript"/>
              </w:rPr>
              <w:t>3</w:t>
            </w:r>
            <w:r w:rsidR="00805A21" w:rsidRPr="00194786">
              <w:t xml:space="preserve"> but not exceeding 250 cm</w:t>
            </w:r>
            <w:r w:rsidR="00805A21" w:rsidRPr="00194786">
              <w:rPr>
                <w:vertAlign w:val="superscript"/>
              </w:rPr>
              <w:t>3</w:t>
            </w:r>
          </w:p>
        </w:tc>
        <w:tc>
          <w:tcPr>
            <w:tcW w:w="1191" w:type="dxa"/>
          </w:tcPr>
          <w:p w:rsidR="00805A21" w:rsidRPr="00194786" w:rsidRDefault="00805A21" w:rsidP="00731477">
            <w:pPr>
              <w:pStyle w:val="Tabletext"/>
            </w:pPr>
            <w:r w:rsidRPr="00194786">
              <w:t>Free</w:t>
            </w:r>
          </w:p>
        </w:tc>
      </w:tr>
      <w:tr w:rsidR="00805A21" w:rsidRPr="00194786" w:rsidTr="009906BB">
        <w:trPr>
          <w:cantSplit/>
          <w:trHeight w:val="209"/>
        </w:trPr>
        <w:tc>
          <w:tcPr>
            <w:tcW w:w="1134" w:type="dxa"/>
          </w:tcPr>
          <w:p w:rsidR="00805A21" w:rsidRPr="00194786" w:rsidRDefault="00805A21" w:rsidP="005D701F">
            <w:pPr>
              <w:pStyle w:val="Tabletext"/>
            </w:pPr>
            <w:r w:rsidRPr="00194786">
              <w:t>8711.30.00</w:t>
            </w:r>
          </w:p>
        </w:tc>
        <w:tc>
          <w:tcPr>
            <w:tcW w:w="4820" w:type="dxa"/>
          </w:tcPr>
          <w:p w:rsidR="00805A21" w:rsidRPr="00194786" w:rsidRDefault="00194786" w:rsidP="00805A21">
            <w:pPr>
              <w:pStyle w:val="CTA-"/>
            </w:pPr>
            <w:r>
              <w:noBreakHyphen/>
            </w:r>
            <w:r w:rsidR="00805A21" w:rsidRPr="00194786">
              <w:t>With reciprocating internal combustion piston engine of a cylinder capacity exceeding 250 cm</w:t>
            </w:r>
            <w:r w:rsidR="00805A21" w:rsidRPr="00194786">
              <w:rPr>
                <w:vertAlign w:val="superscript"/>
              </w:rPr>
              <w:t>3</w:t>
            </w:r>
            <w:r w:rsidR="00805A21" w:rsidRPr="00194786">
              <w:t xml:space="preserve"> but not exceeding 500 cm</w:t>
            </w:r>
            <w:r w:rsidR="00805A21" w:rsidRPr="00194786">
              <w:rPr>
                <w:vertAlign w:val="superscript"/>
              </w:rPr>
              <w:t>3</w:t>
            </w:r>
          </w:p>
        </w:tc>
        <w:tc>
          <w:tcPr>
            <w:tcW w:w="1191" w:type="dxa"/>
          </w:tcPr>
          <w:p w:rsidR="00805A21" w:rsidRPr="00194786" w:rsidRDefault="00805A21" w:rsidP="00731477">
            <w:pPr>
              <w:pStyle w:val="Tabletext"/>
            </w:pPr>
            <w:r w:rsidRPr="00194786">
              <w:t>Free</w:t>
            </w:r>
          </w:p>
        </w:tc>
      </w:tr>
      <w:tr w:rsidR="00805A21" w:rsidRPr="00194786" w:rsidTr="009906BB">
        <w:trPr>
          <w:cantSplit/>
          <w:trHeight w:val="209"/>
        </w:trPr>
        <w:tc>
          <w:tcPr>
            <w:tcW w:w="1134" w:type="dxa"/>
          </w:tcPr>
          <w:p w:rsidR="00805A21" w:rsidRPr="00194786" w:rsidRDefault="00805A21" w:rsidP="005D701F">
            <w:pPr>
              <w:pStyle w:val="Tabletext"/>
            </w:pPr>
            <w:r w:rsidRPr="00194786">
              <w:t>8711.40.00</w:t>
            </w:r>
          </w:p>
        </w:tc>
        <w:tc>
          <w:tcPr>
            <w:tcW w:w="4820" w:type="dxa"/>
          </w:tcPr>
          <w:p w:rsidR="00805A21" w:rsidRPr="00194786" w:rsidRDefault="00194786" w:rsidP="00805A21">
            <w:pPr>
              <w:pStyle w:val="CTA-"/>
            </w:pPr>
            <w:r>
              <w:noBreakHyphen/>
            </w:r>
            <w:r w:rsidR="00805A21" w:rsidRPr="00194786">
              <w:t>With reciprocating internal combustion piston engine of a cylinder capacity exceeding 500 cm</w:t>
            </w:r>
            <w:r w:rsidR="00805A21" w:rsidRPr="00194786">
              <w:rPr>
                <w:vertAlign w:val="superscript"/>
              </w:rPr>
              <w:t>3</w:t>
            </w:r>
            <w:r w:rsidR="00805A21" w:rsidRPr="00194786">
              <w:rPr>
                <w:position w:val="6"/>
              </w:rPr>
              <w:t xml:space="preserve"> </w:t>
            </w:r>
            <w:r w:rsidR="00805A21" w:rsidRPr="00194786">
              <w:t>but not exceeding 800 cm</w:t>
            </w:r>
            <w:r w:rsidR="00805A21" w:rsidRPr="00194786">
              <w:rPr>
                <w:vertAlign w:val="superscript"/>
              </w:rPr>
              <w:t>3</w:t>
            </w:r>
          </w:p>
        </w:tc>
        <w:tc>
          <w:tcPr>
            <w:tcW w:w="1191" w:type="dxa"/>
          </w:tcPr>
          <w:p w:rsidR="00805A21" w:rsidRPr="00194786" w:rsidRDefault="00805A21" w:rsidP="00731477">
            <w:pPr>
              <w:pStyle w:val="Tabletext"/>
            </w:pPr>
            <w:r w:rsidRPr="00194786">
              <w:t>Free</w:t>
            </w:r>
          </w:p>
        </w:tc>
      </w:tr>
      <w:tr w:rsidR="00805A21" w:rsidRPr="00194786" w:rsidTr="009906BB">
        <w:trPr>
          <w:cantSplit/>
          <w:trHeight w:val="209"/>
        </w:trPr>
        <w:tc>
          <w:tcPr>
            <w:tcW w:w="1134" w:type="dxa"/>
          </w:tcPr>
          <w:p w:rsidR="00805A21" w:rsidRPr="00194786" w:rsidRDefault="00805A21" w:rsidP="005D701F">
            <w:pPr>
              <w:pStyle w:val="Tabletext"/>
            </w:pPr>
            <w:r w:rsidRPr="00194786">
              <w:t>8711.50.00</w:t>
            </w:r>
          </w:p>
        </w:tc>
        <w:tc>
          <w:tcPr>
            <w:tcW w:w="4820" w:type="dxa"/>
          </w:tcPr>
          <w:p w:rsidR="00805A21" w:rsidRPr="00194786" w:rsidRDefault="00194786" w:rsidP="00805A21">
            <w:pPr>
              <w:pStyle w:val="CTA-"/>
            </w:pPr>
            <w:r>
              <w:noBreakHyphen/>
            </w:r>
            <w:r w:rsidR="00805A21" w:rsidRPr="00194786">
              <w:t>With reciprocating internal combustion piston engine of a cylinder capacity exceeding 800 cm</w:t>
            </w:r>
            <w:r w:rsidR="00805A21" w:rsidRPr="00194786">
              <w:rPr>
                <w:vertAlign w:val="superscript"/>
              </w:rPr>
              <w:t>3</w:t>
            </w:r>
          </w:p>
        </w:tc>
        <w:tc>
          <w:tcPr>
            <w:tcW w:w="1191" w:type="dxa"/>
          </w:tcPr>
          <w:p w:rsidR="00805A21" w:rsidRPr="00194786" w:rsidRDefault="00805A21" w:rsidP="00731477">
            <w:pPr>
              <w:pStyle w:val="Tabletext"/>
            </w:pPr>
            <w:r w:rsidRPr="00194786">
              <w:t>Free</w:t>
            </w:r>
          </w:p>
        </w:tc>
      </w:tr>
      <w:tr w:rsidR="009906BB" w:rsidRPr="00194786" w:rsidTr="009906BB">
        <w:trPr>
          <w:cantSplit/>
          <w:trHeight w:val="209"/>
        </w:trPr>
        <w:tc>
          <w:tcPr>
            <w:tcW w:w="1134" w:type="dxa"/>
          </w:tcPr>
          <w:p w:rsidR="009906BB" w:rsidRPr="00194786" w:rsidRDefault="009906BB" w:rsidP="005D701F">
            <w:pPr>
              <w:pStyle w:val="Tabletext"/>
            </w:pPr>
            <w:r w:rsidRPr="00194786">
              <w:t>8711.60.00</w:t>
            </w:r>
          </w:p>
        </w:tc>
        <w:tc>
          <w:tcPr>
            <w:tcW w:w="4820" w:type="dxa"/>
          </w:tcPr>
          <w:p w:rsidR="009906BB" w:rsidRPr="00194786" w:rsidRDefault="00194786" w:rsidP="00805A21">
            <w:pPr>
              <w:pStyle w:val="CTA-"/>
            </w:pPr>
            <w:r>
              <w:noBreakHyphen/>
            </w:r>
            <w:r w:rsidR="009906BB" w:rsidRPr="00194786">
              <w:t>With electric motor for propulsion</w:t>
            </w:r>
          </w:p>
        </w:tc>
        <w:tc>
          <w:tcPr>
            <w:tcW w:w="1191" w:type="dxa"/>
          </w:tcPr>
          <w:p w:rsidR="009906BB" w:rsidRPr="00194786" w:rsidRDefault="009906BB" w:rsidP="00731477">
            <w:pPr>
              <w:pStyle w:val="Tabletext"/>
            </w:pPr>
            <w:r w:rsidRPr="00194786">
              <w:t>5%</w:t>
            </w:r>
            <w:r w:rsidRPr="00194786">
              <w:br/>
              <w:t>DCS:4%</w:t>
            </w:r>
            <w:r w:rsidRPr="00194786">
              <w:br/>
              <w:t>DCT:5%</w:t>
            </w:r>
          </w:p>
        </w:tc>
      </w:tr>
      <w:tr w:rsidR="009906BB" w:rsidRPr="00194786" w:rsidTr="009906BB">
        <w:trPr>
          <w:cantSplit/>
          <w:trHeight w:val="209"/>
        </w:trPr>
        <w:tc>
          <w:tcPr>
            <w:tcW w:w="1134" w:type="dxa"/>
          </w:tcPr>
          <w:p w:rsidR="009906BB" w:rsidRPr="00194786" w:rsidRDefault="009906BB" w:rsidP="005D701F">
            <w:pPr>
              <w:pStyle w:val="Tabletext"/>
            </w:pPr>
            <w:r w:rsidRPr="00194786">
              <w:t>8711.90.00</w:t>
            </w:r>
          </w:p>
        </w:tc>
        <w:tc>
          <w:tcPr>
            <w:tcW w:w="4820" w:type="dxa"/>
          </w:tcPr>
          <w:p w:rsidR="009906BB" w:rsidRPr="00194786" w:rsidRDefault="00194786" w:rsidP="00805A21">
            <w:pPr>
              <w:pStyle w:val="CTA-"/>
            </w:pPr>
            <w:r>
              <w:noBreakHyphen/>
            </w:r>
            <w:r w:rsidR="009906BB" w:rsidRPr="00194786">
              <w:t>Other</w:t>
            </w:r>
          </w:p>
        </w:tc>
        <w:tc>
          <w:tcPr>
            <w:tcW w:w="1191" w:type="dxa"/>
          </w:tcPr>
          <w:p w:rsidR="009906BB" w:rsidRPr="00194786" w:rsidRDefault="009906BB" w:rsidP="00731477">
            <w:pPr>
              <w:pStyle w:val="Tabletext"/>
            </w:pPr>
            <w:r w:rsidRPr="00194786">
              <w:t>5%</w:t>
            </w:r>
            <w:r w:rsidRPr="00194786">
              <w:br/>
              <w:t>DCS:4%</w:t>
            </w:r>
            <w:r w:rsidRPr="00194786">
              <w:br/>
              <w:t>DCT:5%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8712.00.00</w:t>
            </w:r>
          </w:p>
        </w:tc>
        <w:tc>
          <w:tcPr>
            <w:tcW w:w="4820" w:type="dxa"/>
          </w:tcPr>
          <w:p w:rsidR="00805A21" w:rsidRPr="00194786" w:rsidRDefault="00805A21" w:rsidP="00805A21">
            <w:pPr>
              <w:pStyle w:val="CTACAPS"/>
            </w:pPr>
            <w:r w:rsidRPr="00194786">
              <w:t>BICYCLES AND OTHER CYCLES (INCLUDING DELIVERY TRICYCLES), NOT MOTORISED</w:t>
            </w:r>
          </w:p>
        </w:tc>
        <w:tc>
          <w:tcPr>
            <w:tcW w:w="1191" w:type="dxa"/>
          </w:tcPr>
          <w:p w:rsidR="00805A21" w:rsidRPr="00194786" w:rsidRDefault="00805A21" w:rsidP="00731477">
            <w:pPr>
              <w:pStyle w:val="Tabletext"/>
            </w:pPr>
            <w:r w:rsidRPr="00194786">
              <w:t>5%</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B310A7">
        <w:trPr>
          <w:cantSplit/>
          <w:trHeight w:val="209"/>
        </w:trPr>
        <w:tc>
          <w:tcPr>
            <w:tcW w:w="1134" w:type="dxa"/>
          </w:tcPr>
          <w:p w:rsidR="00805A21" w:rsidRPr="00194786" w:rsidRDefault="00805A21" w:rsidP="005D701F">
            <w:pPr>
              <w:pStyle w:val="Tabletext"/>
            </w:pPr>
            <w:r w:rsidRPr="00194786">
              <w:t>8713</w:t>
            </w:r>
          </w:p>
        </w:tc>
        <w:tc>
          <w:tcPr>
            <w:tcW w:w="4820" w:type="dxa"/>
          </w:tcPr>
          <w:p w:rsidR="00805A21" w:rsidRPr="00194786" w:rsidRDefault="00805A21" w:rsidP="00805A21">
            <w:pPr>
              <w:pStyle w:val="CTACAPS"/>
            </w:pPr>
            <w:r w:rsidRPr="00194786">
              <w:t>CARRIAGES FOR DISABLED PERSONS, WHETHER OR NOT MOTORISED OR OTHERWISE MECHANICALLY PROPELLED:</w:t>
            </w:r>
          </w:p>
        </w:tc>
        <w:tc>
          <w:tcPr>
            <w:tcW w:w="1191" w:type="dxa"/>
          </w:tcPr>
          <w:p w:rsidR="00805A21" w:rsidRPr="00194786" w:rsidRDefault="00805A21" w:rsidP="00731477">
            <w:pPr>
              <w:pStyle w:val="Tabletext"/>
            </w:pPr>
          </w:p>
        </w:tc>
      </w:tr>
      <w:tr w:rsidR="00805A21" w:rsidRPr="00194786" w:rsidTr="00B310A7">
        <w:trPr>
          <w:cantSplit/>
          <w:trHeight w:val="209"/>
        </w:trPr>
        <w:tc>
          <w:tcPr>
            <w:tcW w:w="1134" w:type="dxa"/>
          </w:tcPr>
          <w:p w:rsidR="00805A21" w:rsidRPr="00194786" w:rsidRDefault="00805A21" w:rsidP="005D701F">
            <w:pPr>
              <w:pStyle w:val="Tabletext"/>
            </w:pPr>
            <w:r w:rsidRPr="00194786">
              <w:t>8713.10.00</w:t>
            </w:r>
          </w:p>
        </w:tc>
        <w:tc>
          <w:tcPr>
            <w:tcW w:w="4820" w:type="dxa"/>
          </w:tcPr>
          <w:p w:rsidR="00805A21" w:rsidRPr="00194786" w:rsidRDefault="00194786" w:rsidP="00805A21">
            <w:pPr>
              <w:pStyle w:val="CTA-"/>
            </w:pPr>
            <w:r>
              <w:noBreakHyphen/>
            </w:r>
            <w:r w:rsidR="00805A21" w:rsidRPr="00194786">
              <w:t>Not mechanically propelled</w:t>
            </w:r>
          </w:p>
        </w:tc>
        <w:tc>
          <w:tcPr>
            <w:tcW w:w="1191" w:type="dxa"/>
          </w:tcPr>
          <w:p w:rsidR="00805A21" w:rsidRPr="00194786" w:rsidRDefault="00805A21" w:rsidP="00731477">
            <w:pPr>
              <w:pStyle w:val="Tabletext"/>
            </w:pPr>
            <w:r w:rsidRPr="00194786">
              <w:t>Free</w:t>
            </w:r>
          </w:p>
        </w:tc>
      </w:tr>
      <w:tr w:rsidR="00805A21" w:rsidRPr="00194786" w:rsidTr="00B310A7">
        <w:trPr>
          <w:cantSplit/>
          <w:trHeight w:val="209"/>
        </w:trPr>
        <w:tc>
          <w:tcPr>
            <w:tcW w:w="1134" w:type="dxa"/>
          </w:tcPr>
          <w:p w:rsidR="00805A21" w:rsidRPr="00194786" w:rsidRDefault="00805A21" w:rsidP="005D701F">
            <w:pPr>
              <w:pStyle w:val="Tabletext"/>
            </w:pPr>
            <w:r w:rsidRPr="00194786">
              <w:t>8713.90.00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731477">
            <w:pPr>
              <w:pStyle w:val="Tabletext"/>
            </w:pPr>
            <w:r w:rsidRPr="00194786">
              <w:t>Free</w:t>
            </w:r>
          </w:p>
        </w:tc>
      </w:tr>
    </w:tbl>
    <w:p w:rsidR="006711FB" w:rsidRPr="00194786" w:rsidRDefault="006711FB" w:rsidP="006711F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B310A7">
        <w:trPr>
          <w:cantSplit/>
          <w:trHeight w:val="209"/>
        </w:trPr>
        <w:tc>
          <w:tcPr>
            <w:tcW w:w="1134" w:type="dxa"/>
          </w:tcPr>
          <w:p w:rsidR="00805A21" w:rsidRPr="00194786" w:rsidRDefault="00805A21" w:rsidP="005D701F">
            <w:pPr>
              <w:pStyle w:val="Tabletext"/>
            </w:pPr>
            <w:r w:rsidRPr="00194786">
              <w:t>8714</w:t>
            </w:r>
          </w:p>
        </w:tc>
        <w:tc>
          <w:tcPr>
            <w:tcW w:w="4820" w:type="dxa"/>
          </w:tcPr>
          <w:p w:rsidR="00805A21" w:rsidRPr="00194786" w:rsidRDefault="00805A21" w:rsidP="00805A21">
            <w:pPr>
              <w:pStyle w:val="CTACAPS"/>
            </w:pPr>
            <w:r w:rsidRPr="00194786">
              <w:t>PARTS AND ACCESSORIES OF VEHICLES OF 8711 TO 8713:</w:t>
            </w:r>
          </w:p>
        </w:tc>
        <w:tc>
          <w:tcPr>
            <w:tcW w:w="1191" w:type="dxa"/>
          </w:tcPr>
          <w:p w:rsidR="00805A21" w:rsidRPr="00194786" w:rsidRDefault="00805A21" w:rsidP="00731477">
            <w:pPr>
              <w:pStyle w:val="Tabletext"/>
            </w:pPr>
          </w:p>
        </w:tc>
      </w:tr>
      <w:tr w:rsidR="00B310A7" w:rsidRPr="00194786" w:rsidTr="00B310A7">
        <w:trPr>
          <w:cantSplit/>
          <w:trHeight w:val="209"/>
        </w:trPr>
        <w:tc>
          <w:tcPr>
            <w:tcW w:w="1134" w:type="dxa"/>
          </w:tcPr>
          <w:p w:rsidR="00B310A7" w:rsidRPr="00194786" w:rsidRDefault="00B310A7" w:rsidP="005D701F">
            <w:pPr>
              <w:pStyle w:val="Tabletext"/>
            </w:pPr>
            <w:r w:rsidRPr="00194786">
              <w:t>8714.10</w:t>
            </w:r>
          </w:p>
        </w:tc>
        <w:tc>
          <w:tcPr>
            <w:tcW w:w="4820" w:type="dxa"/>
          </w:tcPr>
          <w:p w:rsidR="00B310A7" w:rsidRPr="00194786" w:rsidRDefault="00194786" w:rsidP="00805A21">
            <w:pPr>
              <w:pStyle w:val="CTA-"/>
            </w:pPr>
            <w:r>
              <w:noBreakHyphen/>
            </w:r>
            <w:r w:rsidR="00B310A7" w:rsidRPr="00194786">
              <w:t>Of motorcycles (including mopeds):</w:t>
            </w:r>
          </w:p>
        </w:tc>
        <w:tc>
          <w:tcPr>
            <w:tcW w:w="1191" w:type="dxa"/>
          </w:tcPr>
          <w:p w:rsidR="00B310A7" w:rsidRPr="00194786" w:rsidRDefault="00B310A7" w:rsidP="00731477">
            <w:pPr>
              <w:pStyle w:val="Tabletext"/>
            </w:pPr>
          </w:p>
        </w:tc>
      </w:tr>
      <w:tr w:rsidR="00B310A7" w:rsidRPr="00194786" w:rsidTr="00B310A7">
        <w:trPr>
          <w:cantSplit/>
          <w:trHeight w:val="209"/>
        </w:trPr>
        <w:tc>
          <w:tcPr>
            <w:tcW w:w="1134" w:type="dxa"/>
          </w:tcPr>
          <w:p w:rsidR="00B310A7" w:rsidRPr="00194786" w:rsidRDefault="00B310A7" w:rsidP="005D701F">
            <w:pPr>
              <w:pStyle w:val="Tabletext"/>
            </w:pPr>
            <w:r w:rsidRPr="00194786">
              <w:t>8714.10.10</w:t>
            </w:r>
          </w:p>
        </w:tc>
        <w:tc>
          <w:tcPr>
            <w:tcW w:w="4820" w:type="dxa"/>
          </w:tcPr>
          <w:p w:rsidR="00B310A7" w:rsidRPr="00194786" w:rsidRDefault="00194786" w:rsidP="00B310A7">
            <w:pPr>
              <w:pStyle w:val="CTA---"/>
            </w:pPr>
            <w:r>
              <w:noBreakHyphen/>
            </w:r>
            <w:r>
              <w:noBreakHyphen/>
            </w:r>
            <w:r>
              <w:noBreakHyphen/>
            </w:r>
            <w:r w:rsidR="00B310A7" w:rsidRPr="00194786">
              <w:t>Exhaust systems and parts thereof</w:t>
            </w:r>
          </w:p>
        </w:tc>
        <w:tc>
          <w:tcPr>
            <w:tcW w:w="1191" w:type="dxa"/>
          </w:tcPr>
          <w:p w:rsidR="00B310A7" w:rsidRPr="00194786" w:rsidRDefault="00B310A7" w:rsidP="00731477">
            <w:pPr>
              <w:pStyle w:val="Tabletext"/>
            </w:pPr>
            <w:r w:rsidRPr="00194786">
              <w:t>5%</w:t>
            </w:r>
          </w:p>
        </w:tc>
      </w:tr>
      <w:tr w:rsidR="00B310A7" w:rsidRPr="00194786" w:rsidTr="00B310A7">
        <w:trPr>
          <w:cantSplit/>
          <w:trHeight w:val="209"/>
        </w:trPr>
        <w:tc>
          <w:tcPr>
            <w:tcW w:w="1134" w:type="dxa"/>
          </w:tcPr>
          <w:p w:rsidR="00B310A7" w:rsidRPr="00194786" w:rsidRDefault="00B310A7" w:rsidP="005D701F">
            <w:pPr>
              <w:pStyle w:val="Tabletext"/>
            </w:pPr>
            <w:r w:rsidRPr="00194786">
              <w:t>8714.10.90</w:t>
            </w:r>
          </w:p>
        </w:tc>
        <w:tc>
          <w:tcPr>
            <w:tcW w:w="4820" w:type="dxa"/>
          </w:tcPr>
          <w:p w:rsidR="00B310A7" w:rsidRPr="00194786" w:rsidRDefault="00194786" w:rsidP="00B310A7">
            <w:pPr>
              <w:pStyle w:val="CTA---"/>
            </w:pPr>
            <w:r>
              <w:noBreakHyphen/>
            </w:r>
            <w:r>
              <w:noBreakHyphen/>
            </w:r>
            <w:r>
              <w:noBreakHyphen/>
            </w:r>
            <w:r w:rsidR="00B310A7" w:rsidRPr="00194786">
              <w:t>Other</w:t>
            </w:r>
          </w:p>
        </w:tc>
        <w:tc>
          <w:tcPr>
            <w:tcW w:w="1191" w:type="dxa"/>
          </w:tcPr>
          <w:p w:rsidR="00B310A7" w:rsidRPr="00194786" w:rsidRDefault="00B310A7" w:rsidP="00731477">
            <w:pPr>
              <w:pStyle w:val="Tabletext"/>
            </w:pPr>
            <w:r w:rsidRPr="00194786">
              <w:t>Free</w:t>
            </w:r>
          </w:p>
        </w:tc>
      </w:tr>
      <w:tr w:rsidR="00B310A7" w:rsidRPr="00194786" w:rsidTr="00B310A7">
        <w:trPr>
          <w:cantSplit/>
          <w:trHeight w:val="209"/>
        </w:trPr>
        <w:tc>
          <w:tcPr>
            <w:tcW w:w="1134" w:type="dxa"/>
          </w:tcPr>
          <w:p w:rsidR="00B310A7" w:rsidRPr="00194786" w:rsidRDefault="00B310A7" w:rsidP="005D701F">
            <w:pPr>
              <w:pStyle w:val="Tabletext"/>
              <w:rPr>
                <w:vanish/>
              </w:rPr>
            </w:pPr>
            <w:r w:rsidRPr="00194786">
              <w:t>8714.20.00</w:t>
            </w:r>
          </w:p>
        </w:tc>
        <w:tc>
          <w:tcPr>
            <w:tcW w:w="4820" w:type="dxa"/>
          </w:tcPr>
          <w:p w:rsidR="00B310A7" w:rsidRPr="00194786" w:rsidRDefault="00194786" w:rsidP="00805A21">
            <w:pPr>
              <w:pStyle w:val="CTA-"/>
            </w:pPr>
            <w:r>
              <w:noBreakHyphen/>
            </w:r>
            <w:r w:rsidR="00B310A7" w:rsidRPr="00194786">
              <w:t>Of carriages for disabled persons</w:t>
            </w:r>
          </w:p>
        </w:tc>
        <w:tc>
          <w:tcPr>
            <w:tcW w:w="1191" w:type="dxa"/>
          </w:tcPr>
          <w:p w:rsidR="00B310A7" w:rsidRPr="00194786" w:rsidRDefault="00B310A7" w:rsidP="00731477">
            <w:pPr>
              <w:pStyle w:val="Tabletext"/>
            </w:pPr>
            <w:r w:rsidRPr="00194786">
              <w:t>Free</w:t>
            </w:r>
          </w:p>
        </w:tc>
      </w:tr>
      <w:tr w:rsidR="00B310A7" w:rsidRPr="00194786" w:rsidTr="00B310A7">
        <w:trPr>
          <w:cantSplit/>
          <w:trHeight w:val="209"/>
        </w:trPr>
        <w:tc>
          <w:tcPr>
            <w:tcW w:w="1134" w:type="dxa"/>
          </w:tcPr>
          <w:p w:rsidR="00B310A7" w:rsidRPr="00194786" w:rsidRDefault="00B310A7" w:rsidP="005D701F">
            <w:pPr>
              <w:pStyle w:val="Tabletext"/>
            </w:pPr>
            <w:r w:rsidRPr="00194786">
              <w:t>8714.9</w:t>
            </w:r>
          </w:p>
        </w:tc>
        <w:tc>
          <w:tcPr>
            <w:tcW w:w="4820" w:type="dxa"/>
          </w:tcPr>
          <w:p w:rsidR="00B310A7" w:rsidRPr="00194786" w:rsidRDefault="00194786" w:rsidP="00805A21">
            <w:pPr>
              <w:pStyle w:val="CTA-"/>
              <w:rPr>
                <w:i/>
              </w:rPr>
            </w:pPr>
            <w:r>
              <w:noBreakHyphen/>
            </w:r>
            <w:r w:rsidR="00B310A7" w:rsidRPr="00194786">
              <w:t>Other:</w:t>
            </w:r>
          </w:p>
        </w:tc>
        <w:tc>
          <w:tcPr>
            <w:tcW w:w="1191" w:type="dxa"/>
          </w:tcPr>
          <w:p w:rsidR="00B310A7" w:rsidRPr="00194786" w:rsidRDefault="00B310A7" w:rsidP="00731477">
            <w:pPr>
              <w:pStyle w:val="Tabletext"/>
            </w:pPr>
          </w:p>
        </w:tc>
      </w:tr>
      <w:tr w:rsidR="00B310A7" w:rsidRPr="00194786" w:rsidTr="00B310A7">
        <w:trPr>
          <w:cantSplit/>
          <w:trHeight w:val="209"/>
        </w:trPr>
        <w:tc>
          <w:tcPr>
            <w:tcW w:w="1134" w:type="dxa"/>
          </w:tcPr>
          <w:p w:rsidR="00B310A7" w:rsidRPr="00194786" w:rsidRDefault="00B310A7" w:rsidP="005D701F">
            <w:pPr>
              <w:pStyle w:val="Tabletext"/>
            </w:pPr>
            <w:r w:rsidRPr="00194786">
              <w:t>8714.91.00</w:t>
            </w:r>
          </w:p>
        </w:tc>
        <w:tc>
          <w:tcPr>
            <w:tcW w:w="4820" w:type="dxa"/>
          </w:tcPr>
          <w:p w:rsidR="00B310A7" w:rsidRPr="00194786" w:rsidRDefault="00194786" w:rsidP="00805A21">
            <w:pPr>
              <w:pStyle w:val="CTA--"/>
            </w:pPr>
            <w:r>
              <w:noBreakHyphen/>
            </w:r>
            <w:r>
              <w:noBreakHyphen/>
            </w:r>
            <w:r w:rsidR="00B310A7" w:rsidRPr="00194786">
              <w:t>Frames and forks, and parts thereof</w:t>
            </w:r>
          </w:p>
        </w:tc>
        <w:tc>
          <w:tcPr>
            <w:tcW w:w="1191" w:type="dxa"/>
          </w:tcPr>
          <w:p w:rsidR="00B310A7" w:rsidRPr="00194786" w:rsidRDefault="00B310A7" w:rsidP="00731477">
            <w:pPr>
              <w:pStyle w:val="Tabletext"/>
            </w:pPr>
            <w:r w:rsidRPr="00194786">
              <w:t>5%</w:t>
            </w:r>
          </w:p>
        </w:tc>
      </w:tr>
      <w:tr w:rsidR="00B310A7" w:rsidRPr="00194786" w:rsidTr="00B310A7">
        <w:trPr>
          <w:cantSplit/>
          <w:trHeight w:val="209"/>
        </w:trPr>
        <w:tc>
          <w:tcPr>
            <w:tcW w:w="1134" w:type="dxa"/>
          </w:tcPr>
          <w:p w:rsidR="00B310A7" w:rsidRPr="00194786" w:rsidRDefault="00B310A7" w:rsidP="005D701F">
            <w:pPr>
              <w:pStyle w:val="Tabletext"/>
            </w:pPr>
            <w:r w:rsidRPr="00194786">
              <w:t>8714.92.00</w:t>
            </w:r>
          </w:p>
        </w:tc>
        <w:tc>
          <w:tcPr>
            <w:tcW w:w="4820" w:type="dxa"/>
          </w:tcPr>
          <w:p w:rsidR="00B310A7" w:rsidRPr="00194786" w:rsidRDefault="00194786" w:rsidP="00805A21">
            <w:pPr>
              <w:pStyle w:val="CTA--"/>
            </w:pPr>
            <w:r>
              <w:noBreakHyphen/>
            </w:r>
            <w:r>
              <w:noBreakHyphen/>
            </w:r>
            <w:r w:rsidR="00B310A7" w:rsidRPr="00194786">
              <w:t>Wheel rims and spokes</w:t>
            </w:r>
          </w:p>
        </w:tc>
        <w:tc>
          <w:tcPr>
            <w:tcW w:w="1191" w:type="dxa"/>
          </w:tcPr>
          <w:p w:rsidR="00B310A7" w:rsidRPr="00194786" w:rsidRDefault="00B310A7" w:rsidP="00731477">
            <w:pPr>
              <w:pStyle w:val="Tabletext"/>
            </w:pPr>
            <w:r w:rsidRPr="00194786">
              <w:t>Free</w:t>
            </w:r>
          </w:p>
        </w:tc>
      </w:tr>
      <w:tr w:rsidR="00B310A7" w:rsidRPr="00194786" w:rsidTr="00B310A7">
        <w:trPr>
          <w:cantSplit/>
          <w:trHeight w:val="209"/>
        </w:trPr>
        <w:tc>
          <w:tcPr>
            <w:tcW w:w="1134" w:type="dxa"/>
          </w:tcPr>
          <w:p w:rsidR="00B310A7" w:rsidRPr="00194786" w:rsidRDefault="00B310A7" w:rsidP="005D701F">
            <w:pPr>
              <w:pStyle w:val="Tabletext"/>
            </w:pPr>
            <w:r w:rsidRPr="00194786">
              <w:t>8714.93.00</w:t>
            </w:r>
          </w:p>
        </w:tc>
        <w:tc>
          <w:tcPr>
            <w:tcW w:w="4820" w:type="dxa"/>
          </w:tcPr>
          <w:p w:rsidR="00B310A7" w:rsidRPr="00194786" w:rsidRDefault="00194786" w:rsidP="00805A21">
            <w:pPr>
              <w:pStyle w:val="CTA--"/>
              <w:rPr>
                <w:i/>
              </w:rPr>
            </w:pPr>
            <w:r>
              <w:noBreakHyphen/>
            </w:r>
            <w:r>
              <w:noBreakHyphen/>
            </w:r>
            <w:r w:rsidR="00B310A7" w:rsidRPr="00194786">
              <w:t>Hubs, other than coaster braking hubs and hub brakes, and free</w:t>
            </w:r>
            <w:r>
              <w:noBreakHyphen/>
            </w:r>
            <w:r w:rsidR="00B310A7" w:rsidRPr="00194786">
              <w:t>wheel sprocket</w:t>
            </w:r>
            <w:r>
              <w:noBreakHyphen/>
            </w:r>
            <w:r w:rsidR="00B310A7" w:rsidRPr="00194786">
              <w:t>wheels</w:t>
            </w:r>
          </w:p>
        </w:tc>
        <w:tc>
          <w:tcPr>
            <w:tcW w:w="1191" w:type="dxa"/>
          </w:tcPr>
          <w:p w:rsidR="00B310A7" w:rsidRPr="00194786" w:rsidRDefault="00B310A7" w:rsidP="00731477">
            <w:pPr>
              <w:pStyle w:val="Tabletext"/>
            </w:pPr>
            <w:r w:rsidRPr="00194786">
              <w:t>Free</w:t>
            </w:r>
          </w:p>
        </w:tc>
      </w:tr>
      <w:tr w:rsidR="00B310A7" w:rsidRPr="00194786" w:rsidTr="00B310A7">
        <w:trPr>
          <w:cantSplit/>
          <w:trHeight w:val="209"/>
        </w:trPr>
        <w:tc>
          <w:tcPr>
            <w:tcW w:w="1134" w:type="dxa"/>
          </w:tcPr>
          <w:p w:rsidR="00B310A7" w:rsidRPr="00194786" w:rsidRDefault="00B310A7" w:rsidP="005D701F">
            <w:pPr>
              <w:pStyle w:val="Tabletext"/>
            </w:pPr>
            <w:r w:rsidRPr="00194786">
              <w:t>8714.94.00</w:t>
            </w:r>
          </w:p>
        </w:tc>
        <w:tc>
          <w:tcPr>
            <w:tcW w:w="4820" w:type="dxa"/>
          </w:tcPr>
          <w:p w:rsidR="00B310A7" w:rsidRPr="00194786" w:rsidRDefault="00194786" w:rsidP="00805A21">
            <w:pPr>
              <w:pStyle w:val="CTA--"/>
              <w:rPr>
                <w:i/>
              </w:rPr>
            </w:pPr>
            <w:r>
              <w:noBreakHyphen/>
            </w:r>
            <w:r>
              <w:noBreakHyphen/>
            </w:r>
            <w:r w:rsidR="00B310A7" w:rsidRPr="00194786">
              <w:t>Brakes, including coaster braking hubs and hub brakes, and parts thereof</w:t>
            </w:r>
          </w:p>
        </w:tc>
        <w:tc>
          <w:tcPr>
            <w:tcW w:w="1191" w:type="dxa"/>
          </w:tcPr>
          <w:p w:rsidR="00B310A7" w:rsidRPr="00194786" w:rsidRDefault="00B310A7" w:rsidP="00731477">
            <w:pPr>
              <w:pStyle w:val="Tabletext"/>
            </w:pPr>
            <w:r w:rsidRPr="00194786">
              <w:t>Free</w:t>
            </w:r>
          </w:p>
        </w:tc>
      </w:tr>
      <w:tr w:rsidR="00B310A7" w:rsidRPr="00194786" w:rsidTr="00B310A7">
        <w:trPr>
          <w:cantSplit/>
          <w:trHeight w:val="209"/>
        </w:trPr>
        <w:tc>
          <w:tcPr>
            <w:tcW w:w="1134" w:type="dxa"/>
          </w:tcPr>
          <w:p w:rsidR="00B310A7" w:rsidRPr="00194786" w:rsidRDefault="00B310A7" w:rsidP="005D701F">
            <w:pPr>
              <w:pStyle w:val="Tabletext"/>
            </w:pPr>
            <w:r w:rsidRPr="00194786">
              <w:t>8714.95.00</w:t>
            </w:r>
          </w:p>
        </w:tc>
        <w:tc>
          <w:tcPr>
            <w:tcW w:w="4820" w:type="dxa"/>
          </w:tcPr>
          <w:p w:rsidR="00B310A7" w:rsidRPr="00194786" w:rsidRDefault="00194786" w:rsidP="00805A21">
            <w:pPr>
              <w:pStyle w:val="CTA--"/>
            </w:pPr>
            <w:r>
              <w:noBreakHyphen/>
            </w:r>
            <w:r>
              <w:noBreakHyphen/>
            </w:r>
            <w:r w:rsidR="00B310A7" w:rsidRPr="00194786">
              <w:t>Saddles</w:t>
            </w:r>
          </w:p>
        </w:tc>
        <w:tc>
          <w:tcPr>
            <w:tcW w:w="1191" w:type="dxa"/>
          </w:tcPr>
          <w:p w:rsidR="00B310A7" w:rsidRPr="00194786" w:rsidRDefault="00B310A7" w:rsidP="00731477">
            <w:pPr>
              <w:pStyle w:val="Tabletext"/>
            </w:pPr>
            <w:r w:rsidRPr="00194786">
              <w:t>Free</w:t>
            </w:r>
          </w:p>
        </w:tc>
      </w:tr>
      <w:tr w:rsidR="00B310A7" w:rsidRPr="00194786" w:rsidTr="00B310A7">
        <w:trPr>
          <w:cantSplit/>
          <w:trHeight w:val="209"/>
        </w:trPr>
        <w:tc>
          <w:tcPr>
            <w:tcW w:w="1134" w:type="dxa"/>
          </w:tcPr>
          <w:p w:rsidR="00B310A7" w:rsidRPr="00194786" w:rsidRDefault="00B310A7" w:rsidP="005D701F">
            <w:pPr>
              <w:pStyle w:val="Tabletext"/>
            </w:pPr>
            <w:r w:rsidRPr="00194786">
              <w:t>8714.96.00</w:t>
            </w:r>
          </w:p>
        </w:tc>
        <w:tc>
          <w:tcPr>
            <w:tcW w:w="4820" w:type="dxa"/>
          </w:tcPr>
          <w:p w:rsidR="00B310A7" w:rsidRPr="00194786" w:rsidRDefault="00194786" w:rsidP="00805A21">
            <w:pPr>
              <w:pStyle w:val="CTA--"/>
            </w:pPr>
            <w:r>
              <w:noBreakHyphen/>
            </w:r>
            <w:r>
              <w:noBreakHyphen/>
            </w:r>
            <w:r w:rsidR="00B310A7" w:rsidRPr="00194786">
              <w:t>Pedals and crank</w:t>
            </w:r>
            <w:r>
              <w:noBreakHyphen/>
            </w:r>
            <w:r w:rsidR="00B310A7" w:rsidRPr="00194786">
              <w:t>gear, and parts thereof</w:t>
            </w:r>
          </w:p>
        </w:tc>
        <w:tc>
          <w:tcPr>
            <w:tcW w:w="1191" w:type="dxa"/>
          </w:tcPr>
          <w:p w:rsidR="00B310A7" w:rsidRPr="00194786" w:rsidRDefault="00B310A7" w:rsidP="00731477">
            <w:pPr>
              <w:pStyle w:val="Tabletext"/>
            </w:pPr>
            <w:r w:rsidRPr="00194786">
              <w:t>Free</w:t>
            </w:r>
          </w:p>
        </w:tc>
      </w:tr>
      <w:tr w:rsidR="00B310A7" w:rsidRPr="00194786" w:rsidTr="00B310A7">
        <w:trPr>
          <w:cantSplit/>
          <w:trHeight w:val="209"/>
        </w:trPr>
        <w:tc>
          <w:tcPr>
            <w:tcW w:w="1134" w:type="dxa"/>
          </w:tcPr>
          <w:p w:rsidR="00B310A7" w:rsidRPr="00194786" w:rsidRDefault="00B310A7" w:rsidP="005D701F">
            <w:pPr>
              <w:pStyle w:val="Tabletext"/>
            </w:pPr>
            <w:r w:rsidRPr="00194786">
              <w:t>8714.99.00</w:t>
            </w:r>
          </w:p>
        </w:tc>
        <w:tc>
          <w:tcPr>
            <w:tcW w:w="4820" w:type="dxa"/>
          </w:tcPr>
          <w:p w:rsidR="00B310A7" w:rsidRPr="00194786" w:rsidRDefault="00194786" w:rsidP="00805A21">
            <w:pPr>
              <w:pStyle w:val="CTA--"/>
            </w:pPr>
            <w:r>
              <w:noBreakHyphen/>
            </w:r>
            <w:r>
              <w:noBreakHyphen/>
            </w:r>
            <w:r w:rsidR="00B310A7" w:rsidRPr="00194786">
              <w:t>Other</w:t>
            </w:r>
          </w:p>
        </w:tc>
        <w:tc>
          <w:tcPr>
            <w:tcW w:w="1191" w:type="dxa"/>
          </w:tcPr>
          <w:p w:rsidR="00B310A7" w:rsidRPr="00194786" w:rsidRDefault="00B310A7" w:rsidP="00731477">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rPr>
                <w:i/>
              </w:rPr>
            </w:pPr>
            <w:r w:rsidRPr="00194786">
              <w:t>8715.00.00</w:t>
            </w:r>
          </w:p>
        </w:tc>
        <w:tc>
          <w:tcPr>
            <w:tcW w:w="4820" w:type="dxa"/>
          </w:tcPr>
          <w:p w:rsidR="00805A21" w:rsidRPr="00194786" w:rsidRDefault="00805A21" w:rsidP="00805A21">
            <w:pPr>
              <w:pStyle w:val="CTACAPS"/>
            </w:pPr>
            <w:r w:rsidRPr="00194786">
              <w:t>BABY CARRIAGES AND PARTS THEREOF</w:t>
            </w:r>
          </w:p>
        </w:tc>
        <w:tc>
          <w:tcPr>
            <w:tcW w:w="1191" w:type="dxa"/>
          </w:tcPr>
          <w:p w:rsidR="00805A21" w:rsidRPr="00194786" w:rsidRDefault="00805A21" w:rsidP="00731477">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8716</w:t>
            </w:r>
          </w:p>
        </w:tc>
        <w:tc>
          <w:tcPr>
            <w:tcW w:w="4820" w:type="dxa"/>
          </w:tcPr>
          <w:p w:rsidR="00805A21" w:rsidRPr="00194786" w:rsidRDefault="00805A21" w:rsidP="00805A21">
            <w:pPr>
              <w:pStyle w:val="CTACAPS"/>
              <w:rPr>
                <w:i/>
              </w:rPr>
            </w:pPr>
            <w:r w:rsidRPr="00194786">
              <w:t>TRAILERS AND SEMI</w:t>
            </w:r>
            <w:r w:rsidR="00194786">
              <w:noBreakHyphen/>
            </w:r>
            <w:r w:rsidRPr="00194786">
              <w:t>TRAILERS; OTHER VEHICLES, NOT MECHANICALLY PROPELLED; PARTS THEREOF:</w:t>
            </w:r>
          </w:p>
        </w:tc>
        <w:tc>
          <w:tcPr>
            <w:tcW w:w="1191" w:type="dxa"/>
          </w:tcPr>
          <w:p w:rsidR="00805A21" w:rsidRPr="00194786" w:rsidRDefault="00805A21" w:rsidP="00731477">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8716.10.00</w:t>
            </w:r>
          </w:p>
        </w:tc>
        <w:tc>
          <w:tcPr>
            <w:tcW w:w="4820" w:type="dxa"/>
          </w:tcPr>
          <w:p w:rsidR="00805A21" w:rsidRPr="00194786" w:rsidRDefault="00194786" w:rsidP="00805A21">
            <w:pPr>
              <w:pStyle w:val="CTA-"/>
            </w:pPr>
            <w:r>
              <w:noBreakHyphen/>
            </w:r>
            <w:r w:rsidR="00805A21" w:rsidRPr="00194786">
              <w:t>Trailers and semi</w:t>
            </w:r>
            <w:r>
              <w:noBreakHyphen/>
            </w:r>
            <w:r w:rsidR="00805A21" w:rsidRPr="00194786">
              <w:t>trailers of the caravan type, for housing or camping</w:t>
            </w:r>
          </w:p>
        </w:tc>
        <w:tc>
          <w:tcPr>
            <w:tcW w:w="1191" w:type="dxa"/>
          </w:tcPr>
          <w:p w:rsidR="00805A21" w:rsidRPr="00194786" w:rsidRDefault="00805A21" w:rsidP="00731477">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8716.20.00</w:t>
            </w:r>
          </w:p>
        </w:tc>
        <w:tc>
          <w:tcPr>
            <w:tcW w:w="4820" w:type="dxa"/>
          </w:tcPr>
          <w:p w:rsidR="00805A21" w:rsidRPr="00194786" w:rsidRDefault="00194786" w:rsidP="00805A21">
            <w:pPr>
              <w:pStyle w:val="CTA-"/>
            </w:pPr>
            <w:r>
              <w:noBreakHyphen/>
            </w:r>
            <w:r w:rsidR="00805A21" w:rsidRPr="00194786">
              <w:t>Self</w:t>
            </w:r>
            <w:r>
              <w:noBreakHyphen/>
            </w:r>
            <w:r w:rsidR="00805A21" w:rsidRPr="00194786">
              <w:t>loading or self</w:t>
            </w:r>
            <w:r>
              <w:noBreakHyphen/>
            </w:r>
            <w:r w:rsidR="00805A21" w:rsidRPr="00194786">
              <w:t>unloading trailers and semi</w:t>
            </w:r>
            <w:r>
              <w:noBreakHyphen/>
            </w:r>
            <w:r w:rsidR="00805A21" w:rsidRPr="00194786">
              <w:t>trailers for agricultural purposes</w:t>
            </w:r>
          </w:p>
        </w:tc>
        <w:tc>
          <w:tcPr>
            <w:tcW w:w="1191" w:type="dxa"/>
          </w:tcPr>
          <w:p w:rsidR="00805A21" w:rsidRPr="00194786" w:rsidRDefault="00805A21" w:rsidP="00731477">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8716.3</w:t>
            </w:r>
          </w:p>
        </w:tc>
        <w:tc>
          <w:tcPr>
            <w:tcW w:w="4820" w:type="dxa"/>
          </w:tcPr>
          <w:p w:rsidR="00805A21" w:rsidRPr="00194786" w:rsidRDefault="00194786" w:rsidP="00A34403">
            <w:pPr>
              <w:pStyle w:val="CTA-"/>
            </w:pPr>
            <w:r>
              <w:noBreakHyphen/>
            </w:r>
            <w:r w:rsidR="00805A21" w:rsidRPr="00194786">
              <w:t>Other trailers and semi</w:t>
            </w:r>
            <w:r>
              <w:noBreakHyphen/>
            </w:r>
            <w:r w:rsidR="00805A21" w:rsidRPr="00194786">
              <w:t>trailers for the transport of goods:</w:t>
            </w:r>
          </w:p>
        </w:tc>
        <w:tc>
          <w:tcPr>
            <w:tcW w:w="1191" w:type="dxa"/>
          </w:tcPr>
          <w:p w:rsidR="00805A21" w:rsidRPr="00194786" w:rsidRDefault="00805A21" w:rsidP="005A5603">
            <w:pPr>
              <w:pStyle w:val="Tabletext"/>
              <w:keepNext/>
              <w:keepLines/>
            </w:pPr>
          </w:p>
        </w:tc>
      </w:tr>
      <w:tr w:rsidR="00805A21" w:rsidRPr="00194786">
        <w:trPr>
          <w:cantSplit/>
          <w:trHeight w:val="209"/>
        </w:trPr>
        <w:tc>
          <w:tcPr>
            <w:tcW w:w="1134" w:type="dxa"/>
          </w:tcPr>
          <w:p w:rsidR="00805A21" w:rsidRPr="00194786" w:rsidRDefault="00805A21" w:rsidP="005D701F">
            <w:pPr>
              <w:pStyle w:val="Tabletext"/>
            </w:pPr>
            <w:r w:rsidRPr="00194786">
              <w:t>8716.31.00</w:t>
            </w:r>
          </w:p>
        </w:tc>
        <w:tc>
          <w:tcPr>
            <w:tcW w:w="4820" w:type="dxa"/>
          </w:tcPr>
          <w:p w:rsidR="00805A21" w:rsidRPr="00194786" w:rsidRDefault="00194786" w:rsidP="00805A21">
            <w:pPr>
              <w:pStyle w:val="CTA--"/>
              <w:rPr>
                <w:i/>
              </w:rPr>
            </w:pPr>
            <w:r>
              <w:noBreakHyphen/>
            </w:r>
            <w:r>
              <w:noBreakHyphen/>
            </w:r>
            <w:r w:rsidR="00805A21" w:rsidRPr="00194786">
              <w:t>Tanker trailers and tanker semi</w:t>
            </w:r>
            <w:r>
              <w:noBreakHyphen/>
            </w:r>
            <w:r w:rsidR="00805A21" w:rsidRPr="00194786">
              <w:t>trailers</w:t>
            </w:r>
          </w:p>
        </w:tc>
        <w:tc>
          <w:tcPr>
            <w:tcW w:w="1191" w:type="dxa"/>
          </w:tcPr>
          <w:p w:rsidR="00805A21" w:rsidRPr="00194786" w:rsidRDefault="00805A21" w:rsidP="00731477">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8716.39.00</w:t>
            </w:r>
          </w:p>
        </w:tc>
        <w:tc>
          <w:tcPr>
            <w:tcW w:w="4820" w:type="dxa"/>
          </w:tcPr>
          <w:p w:rsidR="00805A21" w:rsidRPr="00194786" w:rsidRDefault="00194786" w:rsidP="00805A21">
            <w:pPr>
              <w:pStyle w:val="CTA--"/>
              <w:rPr>
                <w:i/>
              </w:rPr>
            </w:pPr>
            <w:r>
              <w:noBreakHyphen/>
            </w:r>
            <w:r>
              <w:noBreakHyphen/>
            </w:r>
            <w:r w:rsidR="00805A21" w:rsidRPr="00194786">
              <w:t>Other</w:t>
            </w:r>
          </w:p>
        </w:tc>
        <w:tc>
          <w:tcPr>
            <w:tcW w:w="1191" w:type="dxa"/>
          </w:tcPr>
          <w:p w:rsidR="00805A21" w:rsidRPr="00194786" w:rsidRDefault="00805A21" w:rsidP="00731477">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8716.40.00</w:t>
            </w:r>
          </w:p>
        </w:tc>
        <w:tc>
          <w:tcPr>
            <w:tcW w:w="4820" w:type="dxa"/>
          </w:tcPr>
          <w:p w:rsidR="00805A21" w:rsidRPr="00194786" w:rsidRDefault="00194786" w:rsidP="00805A21">
            <w:pPr>
              <w:pStyle w:val="CTA-"/>
              <w:rPr>
                <w:i/>
              </w:rPr>
            </w:pPr>
            <w:r>
              <w:noBreakHyphen/>
            </w:r>
            <w:r w:rsidR="00805A21" w:rsidRPr="00194786">
              <w:t>Other trailers and semi</w:t>
            </w:r>
            <w:r>
              <w:noBreakHyphen/>
            </w:r>
            <w:r w:rsidR="00805A21" w:rsidRPr="00194786">
              <w:t>trailers</w:t>
            </w:r>
          </w:p>
        </w:tc>
        <w:tc>
          <w:tcPr>
            <w:tcW w:w="1191" w:type="dxa"/>
          </w:tcPr>
          <w:p w:rsidR="00805A21" w:rsidRPr="00194786" w:rsidRDefault="00805A21" w:rsidP="00731477">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8716.80.00</w:t>
            </w:r>
          </w:p>
        </w:tc>
        <w:tc>
          <w:tcPr>
            <w:tcW w:w="4820" w:type="dxa"/>
          </w:tcPr>
          <w:p w:rsidR="00805A21" w:rsidRPr="00194786" w:rsidRDefault="00194786" w:rsidP="00805A21">
            <w:pPr>
              <w:pStyle w:val="CTA-"/>
            </w:pPr>
            <w:r>
              <w:noBreakHyphen/>
            </w:r>
            <w:r w:rsidR="00805A21" w:rsidRPr="00194786">
              <w:t>Other vehicles</w:t>
            </w:r>
          </w:p>
        </w:tc>
        <w:tc>
          <w:tcPr>
            <w:tcW w:w="1191" w:type="dxa"/>
          </w:tcPr>
          <w:p w:rsidR="00805A21" w:rsidRPr="00194786" w:rsidRDefault="00805A21" w:rsidP="00731477">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8716.90.00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731477">
            <w:pPr>
              <w:pStyle w:val="Tabletext"/>
            </w:pPr>
            <w:r w:rsidRPr="00194786">
              <w:t>5%</w:t>
            </w:r>
            <w:r w:rsidRPr="00194786">
              <w:br/>
              <w:t>CA:Free</w:t>
            </w:r>
          </w:p>
        </w:tc>
      </w:tr>
    </w:tbl>
    <w:p w:rsidR="00805A21" w:rsidRPr="00194786" w:rsidRDefault="00805A21" w:rsidP="00C6067F">
      <w:pPr>
        <w:pStyle w:val="ActHead3"/>
        <w:pageBreakBefore/>
      </w:pPr>
      <w:bookmarkStart w:id="45" w:name="_Toc534899548"/>
      <w:r w:rsidRPr="00B52B10">
        <w:rPr>
          <w:rStyle w:val="CharDivNo"/>
        </w:rPr>
        <w:t>Chapter</w:t>
      </w:r>
      <w:r w:rsidR="00194786" w:rsidRPr="00B52B10">
        <w:rPr>
          <w:rStyle w:val="CharDivNo"/>
        </w:rPr>
        <w:t> </w:t>
      </w:r>
      <w:r w:rsidRPr="00B52B10">
        <w:rPr>
          <w:rStyle w:val="CharDivNo"/>
        </w:rPr>
        <w:t>88</w:t>
      </w:r>
      <w:r w:rsidRPr="00194786">
        <w:t>—</w:t>
      </w:r>
      <w:r w:rsidRPr="00B52B10">
        <w:rPr>
          <w:rStyle w:val="CharDivText"/>
        </w:rPr>
        <w:t>Aircraft, spacecraft, and parts thereof</w:t>
      </w:r>
      <w:bookmarkEnd w:id="45"/>
    </w:p>
    <w:p w:rsidR="00805A21" w:rsidRPr="00194786" w:rsidRDefault="00805A21" w:rsidP="00194786">
      <w:pPr>
        <w:pStyle w:val="ActHead5"/>
        <w:outlineLvl w:val="9"/>
      </w:pPr>
      <w:bookmarkStart w:id="46" w:name="_Toc534899549"/>
      <w:r w:rsidRPr="00B52B10">
        <w:rPr>
          <w:rStyle w:val="CharSectno"/>
        </w:rPr>
        <w:t>Subheading Note.</w:t>
      </w:r>
      <w:bookmarkEnd w:id="46"/>
      <w:r w:rsidRPr="00194786">
        <w:t xml:space="preserve">  </w:t>
      </w:r>
    </w:p>
    <w:p w:rsidR="00805A21" w:rsidRPr="00194786" w:rsidRDefault="00805A21" w:rsidP="00805A21">
      <w:pPr>
        <w:pStyle w:val="subsection"/>
      </w:pPr>
      <w:r w:rsidRPr="00194786">
        <w:tab/>
        <w:t>1.</w:t>
      </w:r>
      <w:r w:rsidR="00194786">
        <w:noBreakHyphen/>
      </w:r>
      <w:r w:rsidRPr="00194786">
        <w:tab/>
        <w:t>For the purposes of 8802.11.00 to 8802.40.00, “unladen weight” means the weight of the machine in normal flying order, excluding the weight of the crew and of fuel and equipment other than permanently fitted items of equipment.</w:t>
      </w:r>
    </w:p>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B84E43" w:rsidRPr="00194786" w:rsidDel="00B84E43">
        <w:trPr>
          <w:cantSplit/>
          <w:trHeight w:val="209"/>
        </w:trPr>
        <w:tc>
          <w:tcPr>
            <w:tcW w:w="1134" w:type="dxa"/>
          </w:tcPr>
          <w:p w:rsidR="00B84E43" w:rsidRPr="00194786" w:rsidDel="00B84E43" w:rsidRDefault="00B84E43" w:rsidP="005D701F">
            <w:pPr>
              <w:pStyle w:val="Tabletext"/>
            </w:pPr>
            <w:r w:rsidRPr="00194786">
              <w:t>8801.00.00</w:t>
            </w:r>
          </w:p>
        </w:tc>
        <w:tc>
          <w:tcPr>
            <w:tcW w:w="4820" w:type="dxa"/>
          </w:tcPr>
          <w:p w:rsidR="00B84E43" w:rsidRPr="00194786" w:rsidDel="00B84E43" w:rsidRDefault="00B84E43" w:rsidP="00805A21">
            <w:pPr>
              <w:pStyle w:val="CTACAPS"/>
            </w:pPr>
            <w:r w:rsidRPr="00194786">
              <w:t>BALLOONS AND DIRIGIBLES; GLIDERS, HANG GLIDERS AND OTHER NON</w:t>
            </w:r>
            <w:r w:rsidR="00194786">
              <w:noBreakHyphen/>
            </w:r>
            <w:r w:rsidRPr="00194786">
              <w:t>POWERED AIRCRAFT</w:t>
            </w:r>
          </w:p>
        </w:tc>
        <w:tc>
          <w:tcPr>
            <w:tcW w:w="1191" w:type="dxa"/>
          </w:tcPr>
          <w:p w:rsidR="00B84E43" w:rsidRPr="00194786" w:rsidDel="00B84E43" w:rsidRDefault="008933DD" w:rsidP="00731477">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8802</w:t>
            </w:r>
          </w:p>
        </w:tc>
        <w:tc>
          <w:tcPr>
            <w:tcW w:w="4820" w:type="dxa"/>
          </w:tcPr>
          <w:p w:rsidR="00805A21" w:rsidRPr="00194786" w:rsidRDefault="00805A21" w:rsidP="00805A21">
            <w:pPr>
              <w:pStyle w:val="CTACAPS"/>
            </w:pPr>
            <w:r w:rsidRPr="00194786">
              <w:t>OTHER AIRCRAFT (FOR EXAMPLE, HELICOPTERS, AEROPLANES); SPACECRAFT (INCLUDING SATELLITES) AND SUBORBITAL AND SPACECRAFT LAUNCH VEHICLES:</w:t>
            </w:r>
          </w:p>
        </w:tc>
        <w:tc>
          <w:tcPr>
            <w:tcW w:w="1191" w:type="dxa"/>
          </w:tcPr>
          <w:p w:rsidR="00805A21" w:rsidRPr="00194786" w:rsidRDefault="00805A21" w:rsidP="00731477">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8802.1</w:t>
            </w:r>
          </w:p>
        </w:tc>
        <w:tc>
          <w:tcPr>
            <w:tcW w:w="4820" w:type="dxa"/>
          </w:tcPr>
          <w:p w:rsidR="00805A21" w:rsidRPr="00194786" w:rsidRDefault="00194786" w:rsidP="00805A21">
            <w:pPr>
              <w:pStyle w:val="CTA-"/>
            </w:pPr>
            <w:r>
              <w:noBreakHyphen/>
            </w:r>
            <w:r w:rsidR="00805A21" w:rsidRPr="00194786">
              <w:t>Helicopters:</w:t>
            </w:r>
          </w:p>
        </w:tc>
        <w:tc>
          <w:tcPr>
            <w:tcW w:w="1191" w:type="dxa"/>
          </w:tcPr>
          <w:p w:rsidR="00805A21" w:rsidRPr="00194786" w:rsidRDefault="00805A21" w:rsidP="00731477">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8802.11.00</w:t>
            </w:r>
          </w:p>
        </w:tc>
        <w:tc>
          <w:tcPr>
            <w:tcW w:w="4820" w:type="dxa"/>
          </w:tcPr>
          <w:p w:rsidR="00805A21" w:rsidRPr="00194786" w:rsidRDefault="00194786" w:rsidP="00805A21">
            <w:pPr>
              <w:pStyle w:val="CTA--"/>
            </w:pPr>
            <w:r>
              <w:noBreakHyphen/>
            </w:r>
            <w:r>
              <w:noBreakHyphen/>
            </w:r>
            <w:r w:rsidR="00805A21" w:rsidRPr="00194786">
              <w:t>Of an unladen weight not exceeding 2</w:t>
            </w:r>
            <w:r>
              <w:t> </w:t>
            </w:r>
            <w:r w:rsidR="00805A21" w:rsidRPr="00194786">
              <w:t>000 kg</w:t>
            </w:r>
          </w:p>
        </w:tc>
        <w:tc>
          <w:tcPr>
            <w:tcW w:w="1191" w:type="dxa"/>
          </w:tcPr>
          <w:p w:rsidR="00805A21" w:rsidRPr="00194786" w:rsidRDefault="00805A21" w:rsidP="00731477">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8802.12.00</w:t>
            </w:r>
          </w:p>
        </w:tc>
        <w:tc>
          <w:tcPr>
            <w:tcW w:w="4820" w:type="dxa"/>
          </w:tcPr>
          <w:p w:rsidR="00805A21" w:rsidRPr="00194786" w:rsidRDefault="00194786" w:rsidP="00805A21">
            <w:pPr>
              <w:pStyle w:val="CTA--"/>
            </w:pPr>
            <w:r>
              <w:noBreakHyphen/>
            </w:r>
            <w:r>
              <w:noBreakHyphen/>
            </w:r>
            <w:r w:rsidR="00805A21" w:rsidRPr="00194786">
              <w:t>Of an unladen weight exceeding 2</w:t>
            </w:r>
            <w:r>
              <w:t> </w:t>
            </w:r>
            <w:r w:rsidR="00805A21" w:rsidRPr="00194786">
              <w:t>000 kg</w:t>
            </w:r>
          </w:p>
        </w:tc>
        <w:tc>
          <w:tcPr>
            <w:tcW w:w="1191" w:type="dxa"/>
          </w:tcPr>
          <w:p w:rsidR="00805A21" w:rsidRPr="00194786" w:rsidRDefault="00805A21" w:rsidP="00731477">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8802.20.00</w:t>
            </w:r>
          </w:p>
        </w:tc>
        <w:tc>
          <w:tcPr>
            <w:tcW w:w="4820" w:type="dxa"/>
          </w:tcPr>
          <w:p w:rsidR="00805A21" w:rsidRPr="00194786" w:rsidRDefault="00194786" w:rsidP="00805A21">
            <w:pPr>
              <w:pStyle w:val="CTA-"/>
            </w:pPr>
            <w:r>
              <w:noBreakHyphen/>
            </w:r>
            <w:r w:rsidR="00805A21" w:rsidRPr="00194786">
              <w:t>Aeroplanes and other aircraft, of an unladen weight not exceeding 2</w:t>
            </w:r>
            <w:r>
              <w:t> </w:t>
            </w:r>
            <w:r w:rsidR="00805A21" w:rsidRPr="00194786">
              <w:t>000 kg</w:t>
            </w:r>
          </w:p>
        </w:tc>
        <w:tc>
          <w:tcPr>
            <w:tcW w:w="1191" w:type="dxa"/>
          </w:tcPr>
          <w:p w:rsidR="00805A21" w:rsidRPr="00194786" w:rsidRDefault="00805A21" w:rsidP="00731477">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8802.30.00</w:t>
            </w:r>
          </w:p>
        </w:tc>
        <w:tc>
          <w:tcPr>
            <w:tcW w:w="4820" w:type="dxa"/>
          </w:tcPr>
          <w:p w:rsidR="00805A21" w:rsidRPr="00194786" w:rsidRDefault="00194786" w:rsidP="00805A21">
            <w:pPr>
              <w:pStyle w:val="CTA-"/>
            </w:pPr>
            <w:r>
              <w:noBreakHyphen/>
            </w:r>
            <w:r w:rsidR="00805A21" w:rsidRPr="00194786">
              <w:t>Aeroplanes and other aircraft, of an unladen weight exceeding 2</w:t>
            </w:r>
            <w:r>
              <w:t> </w:t>
            </w:r>
            <w:r w:rsidR="00805A21" w:rsidRPr="00194786">
              <w:t>000 kg but not exceeding 15</w:t>
            </w:r>
            <w:r>
              <w:t> </w:t>
            </w:r>
            <w:r w:rsidR="00805A21" w:rsidRPr="00194786">
              <w:t>000 kg</w:t>
            </w:r>
          </w:p>
        </w:tc>
        <w:tc>
          <w:tcPr>
            <w:tcW w:w="1191" w:type="dxa"/>
          </w:tcPr>
          <w:p w:rsidR="00805A21" w:rsidRPr="00194786" w:rsidRDefault="00805A21" w:rsidP="00731477">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8802.40.00</w:t>
            </w:r>
          </w:p>
        </w:tc>
        <w:tc>
          <w:tcPr>
            <w:tcW w:w="4820" w:type="dxa"/>
          </w:tcPr>
          <w:p w:rsidR="00805A21" w:rsidRPr="00194786" w:rsidRDefault="00194786" w:rsidP="00805A21">
            <w:pPr>
              <w:pStyle w:val="CTA-"/>
            </w:pPr>
            <w:r>
              <w:noBreakHyphen/>
            </w:r>
            <w:r w:rsidR="00805A21" w:rsidRPr="00194786">
              <w:t>Aeroplanes and other aircraft, of an unladen weight exceeding 15</w:t>
            </w:r>
            <w:r>
              <w:t> </w:t>
            </w:r>
            <w:r w:rsidR="00805A21" w:rsidRPr="00194786">
              <w:t>000 kg</w:t>
            </w:r>
          </w:p>
        </w:tc>
        <w:tc>
          <w:tcPr>
            <w:tcW w:w="1191" w:type="dxa"/>
          </w:tcPr>
          <w:p w:rsidR="00805A21" w:rsidRPr="00194786" w:rsidRDefault="00805A21" w:rsidP="00731477">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8802.60.00</w:t>
            </w:r>
          </w:p>
        </w:tc>
        <w:tc>
          <w:tcPr>
            <w:tcW w:w="4820" w:type="dxa"/>
          </w:tcPr>
          <w:p w:rsidR="00805A21" w:rsidRPr="00194786" w:rsidRDefault="00194786" w:rsidP="00805A21">
            <w:pPr>
              <w:pStyle w:val="CTA-"/>
            </w:pPr>
            <w:r>
              <w:noBreakHyphen/>
            </w:r>
            <w:r w:rsidR="00805A21" w:rsidRPr="00194786">
              <w:t>Spacecraft (including satellites) and suborbital and spacecraft launch vehicles</w:t>
            </w:r>
          </w:p>
        </w:tc>
        <w:tc>
          <w:tcPr>
            <w:tcW w:w="1191" w:type="dxa"/>
          </w:tcPr>
          <w:p w:rsidR="00805A21" w:rsidRPr="00194786" w:rsidRDefault="00805A21" w:rsidP="00731477">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8803</w:t>
            </w:r>
          </w:p>
        </w:tc>
        <w:tc>
          <w:tcPr>
            <w:tcW w:w="4820" w:type="dxa"/>
          </w:tcPr>
          <w:p w:rsidR="00805A21" w:rsidRPr="00194786" w:rsidRDefault="00805A21" w:rsidP="00805A21">
            <w:pPr>
              <w:pStyle w:val="CTACAPS"/>
            </w:pPr>
            <w:r w:rsidRPr="00194786">
              <w:t>PARTS OF GOODS OF 8801 OR 8802:</w:t>
            </w:r>
          </w:p>
        </w:tc>
        <w:tc>
          <w:tcPr>
            <w:tcW w:w="1191" w:type="dxa"/>
          </w:tcPr>
          <w:p w:rsidR="00805A21" w:rsidRPr="00194786" w:rsidRDefault="00805A21" w:rsidP="00731477">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8803.10.00</w:t>
            </w:r>
          </w:p>
        </w:tc>
        <w:tc>
          <w:tcPr>
            <w:tcW w:w="4820" w:type="dxa"/>
          </w:tcPr>
          <w:p w:rsidR="00805A21" w:rsidRPr="00194786" w:rsidRDefault="00194786" w:rsidP="00805A21">
            <w:pPr>
              <w:pStyle w:val="CTA-"/>
            </w:pPr>
            <w:r>
              <w:noBreakHyphen/>
            </w:r>
            <w:r w:rsidR="00805A21" w:rsidRPr="00194786">
              <w:t>Propellers and rotors and parts thereof</w:t>
            </w:r>
          </w:p>
        </w:tc>
        <w:tc>
          <w:tcPr>
            <w:tcW w:w="1191" w:type="dxa"/>
          </w:tcPr>
          <w:p w:rsidR="00805A21" w:rsidRPr="00194786" w:rsidRDefault="00805A21" w:rsidP="00731477">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8803.20.00</w:t>
            </w:r>
          </w:p>
        </w:tc>
        <w:tc>
          <w:tcPr>
            <w:tcW w:w="4820" w:type="dxa"/>
          </w:tcPr>
          <w:p w:rsidR="00805A21" w:rsidRPr="00194786" w:rsidRDefault="00194786" w:rsidP="00805A21">
            <w:pPr>
              <w:pStyle w:val="CTA-"/>
            </w:pPr>
            <w:r>
              <w:noBreakHyphen/>
            </w:r>
            <w:r w:rsidR="00805A21" w:rsidRPr="00194786">
              <w:t>Under</w:t>
            </w:r>
            <w:r>
              <w:noBreakHyphen/>
            </w:r>
            <w:r w:rsidR="00805A21" w:rsidRPr="00194786">
              <w:t>carriages and parts thereof</w:t>
            </w:r>
          </w:p>
        </w:tc>
        <w:tc>
          <w:tcPr>
            <w:tcW w:w="1191" w:type="dxa"/>
          </w:tcPr>
          <w:p w:rsidR="00805A21" w:rsidRPr="00194786" w:rsidRDefault="00805A21" w:rsidP="00731477">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8803.30.00</w:t>
            </w:r>
          </w:p>
        </w:tc>
        <w:tc>
          <w:tcPr>
            <w:tcW w:w="4820" w:type="dxa"/>
          </w:tcPr>
          <w:p w:rsidR="00805A21" w:rsidRPr="00194786" w:rsidRDefault="00194786" w:rsidP="00805A21">
            <w:pPr>
              <w:pStyle w:val="CTA-"/>
            </w:pPr>
            <w:r>
              <w:noBreakHyphen/>
            </w:r>
            <w:r w:rsidR="00805A21" w:rsidRPr="00194786">
              <w:t>Other parts of aeroplanes or helicopters</w:t>
            </w:r>
          </w:p>
        </w:tc>
        <w:tc>
          <w:tcPr>
            <w:tcW w:w="1191" w:type="dxa"/>
          </w:tcPr>
          <w:p w:rsidR="00805A21" w:rsidRPr="00194786" w:rsidRDefault="00805A21" w:rsidP="00731477">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8803.90.00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731477">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8804.00.00</w:t>
            </w:r>
          </w:p>
        </w:tc>
        <w:tc>
          <w:tcPr>
            <w:tcW w:w="4820" w:type="dxa"/>
          </w:tcPr>
          <w:p w:rsidR="00805A21" w:rsidRPr="00194786" w:rsidRDefault="00805A21" w:rsidP="00805A21">
            <w:pPr>
              <w:pStyle w:val="CTACAPS"/>
            </w:pPr>
            <w:r w:rsidRPr="00194786">
              <w:t>PARACHUTES (INCLUDING DIRIGIBLE PARACHUTES AND PARAGLIDERS) AND ROTOCHUTES; PARTS THEREOF AND ACCESSORIES THERETO</w:t>
            </w:r>
          </w:p>
        </w:tc>
        <w:tc>
          <w:tcPr>
            <w:tcW w:w="1191" w:type="dxa"/>
          </w:tcPr>
          <w:p w:rsidR="00805A21" w:rsidRPr="00194786" w:rsidRDefault="00805A21" w:rsidP="00731477">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8805</w:t>
            </w:r>
          </w:p>
        </w:tc>
        <w:tc>
          <w:tcPr>
            <w:tcW w:w="4820" w:type="dxa"/>
          </w:tcPr>
          <w:p w:rsidR="00805A21" w:rsidRPr="00194786" w:rsidRDefault="00805A21" w:rsidP="00805A21">
            <w:pPr>
              <w:pStyle w:val="CTACAPS"/>
            </w:pPr>
            <w:r w:rsidRPr="00194786">
              <w:t>AIRCRAFT LAUNCHING GEAR; DECK</w:t>
            </w:r>
            <w:r w:rsidR="00194786">
              <w:noBreakHyphen/>
            </w:r>
            <w:r w:rsidRPr="00194786">
              <w:t>ARRESTOR OR SIMILAR GEAR; GROUND FLYING TRAINERS; PARTS OF THE FOREGOING ARTICLES: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8805.10.00</w:t>
            </w:r>
          </w:p>
        </w:tc>
        <w:tc>
          <w:tcPr>
            <w:tcW w:w="4820" w:type="dxa"/>
          </w:tcPr>
          <w:p w:rsidR="00805A21" w:rsidRPr="00194786" w:rsidRDefault="00194786" w:rsidP="00805A21">
            <w:pPr>
              <w:pStyle w:val="CTA-"/>
            </w:pPr>
            <w:r>
              <w:noBreakHyphen/>
            </w:r>
            <w:r w:rsidR="00805A21" w:rsidRPr="00194786">
              <w:t>Aircraft launching gear and parts thereof; deck</w:t>
            </w:r>
            <w:r>
              <w:noBreakHyphen/>
            </w:r>
            <w:r w:rsidR="00805A21" w:rsidRPr="00194786">
              <w:t>arrestor or similar gear and parts thereof</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8805.2</w:t>
            </w:r>
          </w:p>
        </w:tc>
        <w:tc>
          <w:tcPr>
            <w:tcW w:w="4820" w:type="dxa"/>
          </w:tcPr>
          <w:p w:rsidR="00805A21" w:rsidRPr="00194786" w:rsidRDefault="00194786" w:rsidP="00805A21">
            <w:pPr>
              <w:pStyle w:val="CTA-"/>
            </w:pPr>
            <w:r>
              <w:noBreakHyphen/>
            </w:r>
            <w:r w:rsidR="00805A21" w:rsidRPr="00194786">
              <w:t>Ground flying trainers and parts thereof:</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8805.21.00</w:t>
            </w:r>
          </w:p>
        </w:tc>
        <w:tc>
          <w:tcPr>
            <w:tcW w:w="4820" w:type="dxa"/>
          </w:tcPr>
          <w:p w:rsidR="00805A21" w:rsidRPr="00194786" w:rsidRDefault="00194786" w:rsidP="00805A21">
            <w:pPr>
              <w:pStyle w:val="CTA-"/>
            </w:pPr>
            <w:r>
              <w:noBreakHyphen/>
            </w:r>
            <w:r>
              <w:noBreakHyphen/>
            </w:r>
            <w:r w:rsidR="00805A21" w:rsidRPr="00194786">
              <w:t>Air combat simulators and parts thereof</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8805.29.00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bl>
    <w:p w:rsidR="00805A21" w:rsidRPr="00194786" w:rsidRDefault="00805A21" w:rsidP="00C6067F">
      <w:pPr>
        <w:pStyle w:val="ActHead3"/>
        <w:pageBreakBefore/>
      </w:pPr>
      <w:bookmarkStart w:id="47" w:name="_Toc534899550"/>
      <w:r w:rsidRPr="00B52B10">
        <w:rPr>
          <w:rStyle w:val="CharDivNo"/>
        </w:rPr>
        <w:t>Chapter</w:t>
      </w:r>
      <w:r w:rsidR="00194786" w:rsidRPr="00B52B10">
        <w:rPr>
          <w:rStyle w:val="CharDivNo"/>
        </w:rPr>
        <w:t> </w:t>
      </w:r>
      <w:r w:rsidRPr="00B52B10">
        <w:rPr>
          <w:rStyle w:val="CharDivNo"/>
        </w:rPr>
        <w:t>89</w:t>
      </w:r>
      <w:r w:rsidRPr="00194786">
        <w:t>—</w:t>
      </w:r>
      <w:r w:rsidRPr="00B52B10">
        <w:rPr>
          <w:rStyle w:val="CharDivText"/>
        </w:rPr>
        <w:t>Ships, boats and floating structures</w:t>
      </w:r>
      <w:bookmarkEnd w:id="47"/>
    </w:p>
    <w:p w:rsidR="00805A21" w:rsidRPr="00194786" w:rsidRDefault="00805A21" w:rsidP="00194786">
      <w:pPr>
        <w:pStyle w:val="ActHead5"/>
        <w:outlineLvl w:val="9"/>
      </w:pPr>
      <w:bookmarkStart w:id="48" w:name="_Toc534899551"/>
      <w:r w:rsidRPr="00B52B10">
        <w:rPr>
          <w:rStyle w:val="CharSectno"/>
        </w:rPr>
        <w:t>Note.</w:t>
      </w:r>
      <w:bookmarkEnd w:id="48"/>
      <w:r w:rsidRPr="00194786">
        <w:t xml:space="preserve">  </w:t>
      </w:r>
    </w:p>
    <w:p w:rsidR="00805A21" w:rsidRPr="00194786" w:rsidRDefault="00805A21" w:rsidP="00805A21">
      <w:pPr>
        <w:pStyle w:val="subsection"/>
      </w:pPr>
      <w:r w:rsidRPr="00194786">
        <w:tab/>
        <w:t>1.</w:t>
      </w:r>
      <w:r w:rsidR="00194786">
        <w:noBreakHyphen/>
      </w:r>
      <w:r w:rsidRPr="00194786">
        <w:tab/>
        <w:t>A hull, an unfinished or incomplete vessel, assembled, unassembled or disassembled, or a complete vessel unassembled or disassembled, is to be classified in 8906 if it does not have the essential character of a vessel of a particular kind.</w:t>
      </w:r>
    </w:p>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8901</w:t>
            </w:r>
          </w:p>
        </w:tc>
        <w:tc>
          <w:tcPr>
            <w:tcW w:w="4820" w:type="dxa"/>
          </w:tcPr>
          <w:p w:rsidR="00805A21" w:rsidRPr="00194786" w:rsidRDefault="00805A21" w:rsidP="00805A21">
            <w:pPr>
              <w:pStyle w:val="CTACAPS"/>
            </w:pPr>
            <w:r w:rsidRPr="00194786">
              <w:t>CRUISE SHIPS, EXCURSION BOATS, FERRY</w:t>
            </w:r>
            <w:r w:rsidR="00194786">
              <w:noBreakHyphen/>
            </w:r>
            <w:r w:rsidRPr="00194786">
              <w:t>BOATS, CARGO SHIPS, BARGES AND SIMILAR VESSELS FOR THE TRANSPORT OF PERSONS OR GOODS: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8901.10</w:t>
            </w:r>
          </w:p>
        </w:tc>
        <w:tc>
          <w:tcPr>
            <w:tcW w:w="4820" w:type="dxa"/>
          </w:tcPr>
          <w:p w:rsidR="00805A21" w:rsidRPr="00194786" w:rsidRDefault="00194786" w:rsidP="00805A21">
            <w:pPr>
              <w:pStyle w:val="CTA-"/>
            </w:pPr>
            <w:r>
              <w:noBreakHyphen/>
            </w:r>
            <w:r w:rsidR="00805A21" w:rsidRPr="00194786">
              <w:t>Cruise ships, excursion boats and similar vessels principally designed for the transport of persons; ferry</w:t>
            </w:r>
            <w:r>
              <w:noBreakHyphen/>
            </w:r>
            <w:r w:rsidR="00805A21" w:rsidRPr="00194786">
              <w:t>boats of all kinds: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8901.10.10</w:t>
            </w:r>
          </w:p>
        </w:tc>
        <w:tc>
          <w:tcPr>
            <w:tcW w:w="4820" w:type="dxa"/>
          </w:tcPr>
          <w:p w:rsidR="00805A21" w:rsidRPr="00194786" w:rsidRDefault="00194786" w:rsidP="00805A21">
            <w:pPr>
              <w:pStyle w:val="CTA---"/>
            </w:pPr>
            <w:r>
              <w:noBreakHyphen/>
            </w:r>
            <w:r>
              <w:noBreakHyphen/>
            </w:r>
            <w:r>
              <w:noBreakHyphen/>
            </w:r>
            <w:r w:rsidR="00805A21" w:rsidRPr="00194786">
              <w:t>Not exceeding 150 gross construction tons</w:t>
            </w:r>
          </w:p>
        </w:tc>
        <w:tc>
          <w:tcPr>
            <w:tcW w:w="1191" w:type="dxa"/>
          </w:tcPr>
          <w:p w:rsidR="00805A21" w:rsidRPr="00194786" w:rsidRDefault="00805A21"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8901.10.90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8901.20</w:t>
            </w:r>
          </w:p>
        </w:tc>
        <w:tc>
          <w:tcPr>
            <w:tcW w:w="4820" w:type="dxa"/>
          </w:tcPr>
          <w:p w:rsidR="00805A21" w:rsidRPr="00194786" w:rsidRDefault="00194786" w:rsidP="00805A21">
            <w:pPr>
              <w:pStyle w:val="CTA-"/>
            </w:pPr>
            <w:r>
              <w:noBreakHyphen/>
            </w:r>
            <w:r w:rsidR="00805A21" w:rsidRPr="00194786">
              <w:t>Tankers: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8901.20.10</w:t>
            </w:r>
          </w:p>
        </w:tc>
        <w:tc>
          <w:tcPr>
            <w:tcW w:w="4820" w:type="dxa"/>
          </w:tcPr>
          <w:p w:rsidR="00805A21" w:rsidRPr="00194786" w:rsidRDefault="00194786" w:rsidP="00805A21">
            <w:pPr>
              <w:pStyle w:val="CTA---"/>
            </w:pPr>
            <w:r>
              <w:noBreakHyphen/>
            </w:r>
            <w:r>
              <w:noBreakHyphen/>
            </w:r>
            <w:r>
              <w:noBreakHyphen/>
            </w:r>
            <w:r w:rsidR="00805A21" w:rsidRPr="00194786">
              <w:t>Not exceeding 150 gross construction tons</w:t>
            </w:r>
          </w:p>
        </w:tc>
        <w:tc>
          <w:tcPr>
            <w:tcW w:w="1191" w:type="dxa"/>
          </w:tcPr>
          <w:p w:rsidR="00805A21" w:rsidRPr="00194786" w:rsidRDefault="00805A21"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8901.20.90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8901.30</w:t>
            </w:r>
          </w:p>
        </w:tc>
        <w:tc>
          <w:tcPr>
            <w:tcW w:w="4820" w:type="dxa"/>
          </w:tcPr>
          <w:p w:rsidR="00805A21" w:rsidRPr="00194786" w:rsidRDefault="00194786" w:rsidP="00805A21">
            <w:pPr>
              <w:pStyle w:val="CTA-"/>
            </w:pPr>
            <w:r>
              <w:noBreakHyphen/>
            </w:r>
            <w:r w:rsidR="00805A21" w:rsidRPr="00194786">
              <w:t>Refrigerated vessels, other than those of 8901.20:</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8901.30.10</w:t>
            </w:r>
          </w:p>
        </w:tc>
        <w:tc>
          <w:tcPr>
            <w:tcW w:w="4820" w:type="dxa"/>
          </w:tcPr>
          <w:p w:rsidR="00805A21" w:rsidRPr="00194786" w:rsidRDefault="00194786" w:rsidP="00805A21">
            <w:pPr>
              <w:pStyle w:val="CTA---"/>
            </w:pPr>
            <w:r>
              <w:noBreakHyphen/>
            </w:r>
            <w:r>
              <w:noBreakHyphen/>
            </w:r>
            <w:r>
              <w:noBreakHyphen/>
            </w:r>
            <w:r w:rsidR="00805A21" w:rsidRPr="00194786">
              <w:t>Not exceeding 150 gross construction tons</w:t>
            </w:r>
          </w:p>
        </w:tc>
        <w:tc>
          <w:tcPr>
            <w:tcW w:w="1191" w:type="dxa"/>
          </w:tcPr>
          <w:p w:rsidR="00805A21" w:rsidRPr="00194786" w:rsidRDefault="00805A21"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8901.30.90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8901.90</w:t>
            </w:r>
          </w:p>
        </w:tc>
        <w:tc>
          <w:tcPr>
            <w:tcW w:w="4820" w:type="dxa"/>
          </w:tcPr>
          <w:p w:rsidR="00805A21" w:rsidRPr="00194786" w:rsidRDefault="00194786" w:rsidP="00805A21">
            <w:pPr>
              <w:pStyle w:val="CTA-"/>
            </w:pPr>
            <w:r>
              <w:noBreakHyphen/>
            </w:r>
            <w:r w:rsidR="00805A21" w:rsidRPr="00194786">
              <w:t>Other vessels for the transport of goods and other vessels for the transport of both persons and goods: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8901.90.10</w:t>
            </w:r>
          </w:p>
        </w:tc>
        <w:tc>
          <w:tcPr>
            <w:tcW w:w="4820" w:type="dxa"/>
          </w:tcPr>
          <w:p w:rsidR="00805A21" w:rsidRPr="00194786" w:rsidRDefault="00194786" w:rsidP="00805A21">
            <w:pPr>
              <w:pStyle w:val="CTA---"/>
            </w:pPr>
            <w:r>
              <w:noBreakHyphen/>
            </w:r>
            <w:r>
              <w:noBreakHyphen/>
            </w:r>
            <w:r>
              <w:noBreakHyphen/>
            </w:r>
            <w:r w:rsidR="00805A21" w:rsidRPr="00194786">
              <w:t>Not exceeding 150 gross construction tons</w:t>
            </w:r>
          </w:p>
        </w:tc>
        <w:tc>
          <w:tcPr>
            <w:tcW w:w="1191" w:type="dxa"/>
          </w:tcPr>
          <w:p w:rsidR="00805A21" w:rsidRPr="00194786" w:rsidRDefault="00805A21"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8901.90.90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8902</w:t>
            </w:r>
          </w:p>
        </w:tc>
        <w:tc>
          <w:tcPr>
            <w:tcW w:w="4820" w:type="dxa"/>
          </w:tcPr>
          <w:p w:rsidR="00805A21" w:rsidRPr="00194786" w:rsidRDefault="00805A21" w:rsidP="00805A21">
            <w:pPr>
              <w:pStyle w:val="CTACAPS"/>
            </w:pPr>
            <w:r w:rsidRPr="00194786">
              <w:t>FISHING VESSELS; FACTORY SHIPS AND OTHER VESSELS FOR PROCESSING OR PRESERVING FISHERY PRODUCTS: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8902.00.10</w:t>
            </w:r>
          </w:p>
        </w:tc>
        <w:tc>
          <w:tcPr>
            <w:tcW w:w="4820" w:type="dxa"/>
          </w:tcPr>
          <w:p w:rsidR="00805A21" w:rsidRPr="00194786" w:rsidRDefault="00194786" w:rsidP="00805A21">
            <w:pPr>
              <w:pStyle w:val="CTA---"/>
            </w:pPr>
            <w:r>
              <w:noBreakHyphen/>
            </w:r>
            <w:r>
              <w:noBreakHyphen/>
            </w:r>
            <w:r>
              <w:noBreakHyphen/>
            </w:r>
            <w:r w:rsidR="00805A21" w:rsidRPr="00194786">
              <w:t>Not exceeding 150 gross construction tons</w:t>
            </w:r>
          </w:p>
        </w:tc>
        <w:tc>
          <w:tcPr>
            <w:tcW w:w="1191" w:type="dxa"/>
          </w:tcPr>
          <w:p w:rsidR="00805A21" w:rsidRPr="00194786" w:rsidRDefault="00805A21"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8902.00.90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8903</w:t>
            </w:r>
          </w:p>
        </w:tc>
        <w:tc>
          <w:tcPr>
            <w:tcW w:w="4820" w:type="dxa"/>
          </w:tcPr>
          <w:p w:rsidR="00805A21" w:rsidRPr="00194786" w:rsidRDefault="00805A21" w:rsidP="007E292F">
            <w:pPr>
              <w:pStyle w:val="CTACAPS"/>
              <w:keepNext/>
            </w:pPr>
            <w:r w:rsidRPr="00194786">
              <w:t>YACHTS AND OTHER VESSELS FOR PLEASURE OR SPORTS; ROWING BOATS AND CANOES: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8903.10.00</w:t>
            </w:r>
          </w:p>
        </w:tc>
        <w:tc>
          <w:tcPr>
            <w:tcW w:w="4820" w:type="dxa"/>
          </w:tcPr>
          <w:p w:rsidR="00805A21" w:rsidRPr="00194786" w:rsidRDefault="00194786" w:rsidP="00805A21">
            <w:pPr>
              <w:pStyle w:val="CTA-"/>
            </w:pPr>
            <w:r>
              <w:noBreakHyphen/>
            </w:r>
            <w:r w:rsidR="00805A21" w:rsidRPr="00194786">
              <w:t>Inflatable</w:t>
            </w:r>
          </w:p>
        </w:tc>
        <w:tc>
          <w:tcPr>
            <w:tcW w:w="1191" w:type="dxa"/>
          </w:tcPr>
          <w:p w:rsidR="00805A21" w:rsidRPr="00194786" w:rsidRDefault="00805A21"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8903.9</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8903.91</w:t>
            </w:r>
          </w:p>
        </w:tc>
        <w:tc>
          <w:tcPr>
            <w:tcW w:w="4820" w:type="dxa"/>
          </w:tcPr>
          <w:p w:rsidR="00805A21" w:rsidRPr="00194786" w:rsidRDefault="00194786" w:rsidP="00805A21">
            <w:pPr>
              <w:pStyle w:val="CTA--"/>
            </w:pPr>
            <w:r>
              <w:noBreakHyphen/>
            </w:r>
            <w:r>
              <w:noBreakHyphen/>
            </w:r>
            <w:r w:rsidR="00805A21" w:rsidRPr="00194786">
              <w:t>Sailboats, with or without auxiliary motor:</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8903.91.10</w:t>
            </w:r>
          </w:p>
        </w:tc>
        <w:tc>
          <w:tcPr>
            <w:tcW w:w="4820" w:type="dxa"/>
          </w:tcPr>
          <w:p w:rsidR="00805A21" w:rsidRPr="00194786" w:rsidRDefault="00194786" w:rsidP="00805A21">
            <w:pPr>
              <w:pStyle w:val="CTA---"/>
            </w:pPr>
            <w:r>
              <w:noBreakHyphen/>
            </w:r>
            <w:r>
              <w:noBreakHyphen/>
            </w:r>
            <w:r>
              <w:noBreakHyphen/>
            </w:r>
            <w:r w:rsidR="00805A21" w:rsidRPr="00194786">
              <w:t>Not exceeding 150 gross construction tons</w:t>
            </w:r>
          </w:p>
        </w:tc>
        <w:tc>
          <w:tcPr>
            <w:tcW w:w="1191" w:type="dxa"/>
          </w:tcPr>
          <w:p w:rsidR="00805A21" w:rsidRPr="00194786" w:rsidRDefault="00805A21"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8903.91.90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8903.92</w:t>
            </w:r>
          </w:p>
        </w:tc>
        <w:tc>
          <w:tcPr>
            <w:tcW w:w="4820" w:type="dxa"/>
          </w:tcPr>
          <w:p w:rsidR="00805A21" w:rsidRPr="00194786" w:rsidRDefault="00194786" w:rsidP="00805A21">
            <w:pPr>
              <w:pStyle w:val="CTA--"/>
            </w:pPr>
            <w:r>
              <w:noBreakHyphen/>
            </w:r>
            <w:r>
              <w:noBreakHyphen/>
            </w:r>
            <w:r w:rsidR="00805A21" w:rsidRPr="00194786">
              <w:t>Motorboats, other than outboard motorboats: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8903.92.10</w:t>
            </w:r>
          </w:p>
        </w:tc>
        <w:tc>
          <w:tcPr>
            <w:tcW w:w="4820" w:type="dxa"/>
          </w:tcPr>
          <w:p w:rsidR="00805A21" w:rsidRPr="00194786" w:rsidRDefault="00194786" w:rsidP="00805A21">
            <w:pPr>
              <w:pStyle w:val="CTA---"/>
            </w:pPr>
            <w:r>
              <w:noBreakHyphen/>
            </w:r>
            <w:r>
              <w:noBreakHyphen/>
            </w:r>
            <w:r>
              <w:noBreakHyphen/>
            </w:r>
            <w:r w:rsidR="00805A21" w:rsidRPr="00194786">
              <w:t>Not exceeding 150 gross construction tons</w:t>
            </w:r>
          </w:p>
        </w:tc>
        <w:tc>
          <w:tcPr>
            <w:tcW w:w="1191" w:type="dxa"/>
          </w:tcPr>
          <w:p w:rsidR="00805A21" w:rsidRPr="00194786" w:rsidRDefault="00805A21"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8903.92.90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8903.99</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8903.99.10</w:t>
            </w:r>
          </w:p>
        </w:tc>
        <w:tc>
          <w:tcPr>
            <w:tcW w:w="4820" w:type="dxa"/>
          </w:tcPr>
          <w:p w:rsidR="00805A21" w:rsidRPr="00194786" w:rsidRDefault="00194786" w:rsidP="00805A21">
            <w:pPr>
              <w:pStyle w:val="CTA---"/>
            </w:pPr>
            <w:r>
              <w:noBreakHyphen/>
            </w:r>
            <w:r>
              <w:noBreakHyphen/>
            </w:r>
            <w:r>
              <w:noBreakHyphen/>
            </w:r>
            <w:r w:rsidR="00805A21" w:rsidRPr="00194786">
              <w:t>Not exceeding 150 gross construction tons</w:t>
            </w:r>
          </w:p>
        </w:tc>
        <w:tc>
          <w:tcPr>
            <w:tcW w:w="1191" w:type="dxa"/>
          </w:tcPr>
          <w:p w:rsidR="00805A21" w:rsidRPr="00194786" w:rsidRDefault="00805A21"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8903.99.90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8904</w:t>
            </w:r>
          </w:p>
        </w:tc>
        <w:tc>
          <w:tcPr>
            <w:tcW w:w="4820" w:type="dxa"/>
          </w:tcPr>
          <w:p w:rsidR="00805A21" w:rsidRPr="00194786" w:rsidRDefault="00805A21" w:rsidP="00805A21">
            <w:pPr>
              <w:pStyle w:val="CTACAPS"/>
            </w:pPr>
            <w:r w:rsidRPr="00194786">
              <w:t>TUGS AND PUSHER CRAFT:</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8904.00.10</w:t>
            </w:r>
          </w:p>
        </w:tc>
        <w:tc>
          <w:tcPr>
            <w:tcW w:w="4820" w:type="dxa"/>
          </w:tcPr>
          <w:p w:rsidR="00805A21" w:rsidRPr="00194786" w:rsidRDefault="00194786" w:rsidP="00805A21">
            <w:pPr>
              <w:pStyle w:val="CTA---"/>
            </w:pPr>
            <w:r>
              <w:noBreakHyphen/>
            </w:r>
            <w:r>
              <w:noBreakHyphen/>
            </w:r>
            <w:r>
              <w:noBreakHyphen/>
            </w:r>
            <w:r w:rsidR="00805A21" w:rsidRPr="00194786">
              <w:t>Not exceeding 150 gross construction tons</w:t>
            </w:r>
          </w:p>
        </w:tc>
        <w:tc>
          <w:tcPr>
            <w:tcW w:w="1191" w:type="dxa"/>
          </w:tcPr>
          <w:p w:rsidR="00805A21" w:rsidRPr="00194786" w:rsidRDefault="00805A21"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8904.00.90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8905</w:t>
            </w:r>
          </w:p>
        </w:tc>
        <w:tc>
          <w:tcPr>
            <w:tcW w:w="4820" w:type="dxa"/>
          </w:tcPr>
          <w:p w:rsidR="00805A21" w:rsidRPr="00194786" w:rsidRDefault="00805A21" w:rsidP="00805A21">
            <w:pPr>
              <w:pStyle w:val="CTACAPS"/>
            </w:pPr>
            <w:r w:rsidRPr="00194786">
              <w:t>LIGHT</w:t>
            </w:r>
            <w:r w:rsidR="00194786">
              <w:noBreakHyphen/>
            </w:r>
            <w:r w:rsidRPr="00194786">
              <w:t>VESSELS, FIRE</w:t>
            </w:r>
            <w:r w:rsidR="00194786">
              <w:noBreakHyphen/>
            </w:r>
            <w:r w:rsidRPr="00194786">
              <w:t>FLOATS, DREDGERS, FLOATING CRANES, AND OTHER VESSELS THE NAVIGABILITY OF WHICH IS SUBSIDIARY TO THEIR MAIN FUNCTION; FLOATING DOCKS; FLOATING OR SUBMERSIBLE DRILLING OR PRODUCTION PLATFORMS: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8905.10</w:t>
            </w:r>
          </w:p>
        </w:tc>
        <w:tc>
          <w:tcPr>
            <w:tcW w:w="4820" w:type="dxa"/>
          </w:tcPr>
          <w:p w:rsidR="00805A21" w:rsidRPr="00194786" w:rsidRDefault="00194786" w:rsidP="00805A21">
            <w:pPr>
              <w:pStyle w:val="CTA-"/>
            </w:pPr>
            <w:r>
              <w:noBreakHyphen/>
            </w:r>
            <w:r w:rsidR="00805A21" w:rsidRPr="00194786">
              <w:t>Dredgers: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8905.10.10</w:t>
            </w:r>
          </w:p>
        </w:tc>
        <w:tc>
          <w:tcPr>
            <w:tcW w:w="4820" w:type="dxa"/>
          </w:tcPr>
          <w:p w:rsidR="00805A21" w:rsidRPr="00194786" w:rsidRDefault="00194786" w:rsidP="00805A21">
            <w:pPr>
              <w:pStyle w:val="CTA---"/>
            </w:pPr>
            <w:r>
              <w:noBreakHyphen/>
            </w:r>
            <w:r>
              <w:noBreakHyphen/>
            </w:r>
            <w:r>
              <w:noBreakHyphen/>
            </w:r>
            <w:r w:rsidR="00805A21" w:rsidRPr="00194786">
              <w:t>Not exceeding 150 gross construction tons</w:t>
            </w:r>
          </w:p>
        </w:tc>
        <w:tc>
          <w:tcPr>
            <w:tcW w:w="1191" w:type="dxa"/>
          </w:tcPr>
          <w:p w:rsidR="00805A21" w:rsidRPr="00194786" w:rsidRDefault="00805A21"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8905.10.90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8905.20</w:t>
            </w:r>
          </w:p>
        </w:tc>
        <w:tc>
          <w:tcPr>
            <w:tcW w:w="4820" w:type="dxa"/>
          </w:tcPr>
          <w:p w:rsidR="00805A21" w:rsidRPr="00194786" w:rsidRDefault="00194786" w:rsidP="00805A21">
            <w:pPr>
              <w:pStyle w:val="CTA-"/>
            </w:pPr>
            <w:r>
              <w:noBreakHyphen/>
            </w:r>
            <w:r w:rsidR="00805A21" w:rsidRPr="00194786">
              <w:t>Floating or submersible drilling or production platforms: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8905.20.10</w:t>
            </w:r>
          </w:p>
        </w:tc>
        <w:tc>
          <w:tcPr>
            <w:tcW w:w="4820" w:type="dxa"/>
          </w:tcPr>
          <w:p w:rsidR="00805A21" w:rsidRPr="00194786" w:rsidRDefault="00194786" w:rsidP="00805A21">
            <w:pPr>
              <w:pStyle w:val="CTA---"/>
            </w:pPr>
            <w:r>
              <w:noBreakHyphen/>
            </w:r>
            <w:r>
              <w:noBreakHyphen/>
            </w:r>
            <w:r>
              <w:noBreakHyphen/>
            </w:r>
            <w:r w:rsidR="00805A21" w:rsidRPr="00194786">
              <w:t>Not exceeding 150 gross construction tons</w:t>
            </w:r>
          </w:p>
        </w:tc>
        <w:tc>
          <w:tcPr>
            <w:tcW w:w="1191" w:type="dxa"/>
          </w:tcPr>
          <w:p w:rsidR="00805A21" w:rsidRPr="00194786" w:rsidRDefault="00805A21"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8905.20.90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8905.90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8905.90.10</w:t>
            </w:r>
          </w:p>
        </w:tc>
        <w:tc>
          <w:tcPr>
            <w:tcW w:w="4820" w:type="dxa"/>
          </w:tcPr>
          <w:p w:rsidR="00805A21" w:rsidRPr="00194786" w:rsidRDefault="00194786" w:rsidP="00805A21">
            <w:pPr>
              <w:pStyle w:val="CTA---"/>
            </w:pPr>
            <w:r>
              <w:noBreakHyphen/>
            </w:r>
            <w:r>
              <w:noBreakHyphen/>
            </w:r>
            <w:r>
              <w:noBreakHyphen/>
            </w:r>
            <w:r w:rsidR="00805A21" w:rsidRPr="00194786">
              <w:t>Not exceeding 150 gross construction tons</w:t>
            </w:r>
          </w:p>
        </w:tc>
        <w:tc>
          <w:tcPr>
            <w:tcW w:w="1191" w:type="dxa"/>
          </w:tcPr>
          <w:p w:rsidR="00805A21" w:rsidRPr="00194786" w:rsidRDefault="00805A21"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8905.90.90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8906</w:t>
            </w:r>
          </w:p>
        </w:tc>
        <w:tc>
          <w:tcPr>
            <w:tcW w:w="4820" w:type="dxa"/>
          </w:tcPr>
          <w:p w:rsidR="00805A21" w:rsidRPr="00194786" w:rsidRDefault="00805A21" w:rsidP="007E292F">
            <w:pPr>
              <w:pStyle w:val="CTACAPS"/>
              <w:keepNext/>
            </w:pPr>
            <w:r w:rsidRPr="00194786">
              <w:t>OTHER VESSELS, INCLUDING WARSHIPS AND LIFEBOATS OTHER THAN ROWING BOATS: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8906.10</w:t>
            </w:r>
          </w:p>
        </w:tc>
        <w:tc>
          <w:tcPr>
            <w:tcW w:w="4820" w:type="dxa"/>
          </w:tcPr>
          <w:p w:rsidR="00805A21" w:rsidRPr="00194786" w:rsidRDefault="00194786" w:rsidP="007D2ED1">
            <w:pPr>
              <w:pStyle w:val="CTA-"/>
            </w:pPr>
            <w:r>
              <w:noBreakHyphen/>
            </w:r>
            <w:r w:rsidR="00805A21" w:rsidRPr="00194786">
              <w:t>Warships: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8906.10.10</w:t>
            </w:r>
          </w:p>
        </w:tc>
        <w:tc>
          <w:tcPr>
            <w:tcW w:w="4820" w:type="dxa"/>
          </w:tcPr>
          <w:p w:rsidR="00805A21" w:rsidRPr="00194786" w:rsidRDefault="00194786" w:rsidP="00805A21">
            <w:pPr>
              <w:pStyle w:val="CTA---"/>
            </w:pPr>
            <w:r>
              <w:noBreakHyphen/>
            </w:r>
            <w:r>
              <w:noBreakHyphen/>
            </w:r>
            <w:r>
              <w:noBreakHyphen/>
            </w:r>
            <w:r w:rsidR="00805A21" w:rsidRPr="00194786">
              <w:t>Not exceeding 150 gross construction tons</w:t>
            </w:r>
          </w:p>
        </w:tc>
        <w:tc>
          <w:tcPr>
            <w:tcW w:w="1191" w:type="dxa"/>
          </w:tcPr>
          <w:p w:rsidR="00805A21" w:rsidRPr="00194786" w:rsidRDefault="00805A21"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8906.10.90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8906.90</w:t>
            </w:r>
          </w:p>
        </w:tc>
        <w:tc>
          <w:tcPr>
            <w:tcW w:w="4820" w:type="dxa"/>
          </w:tcPr>
          <w:p w:rsidR="00805A21" w:rsidRPr="00194786" w:rsidRDefault="00194786" w:rsidP="007D2ED1">
            <w:pPr>
              <w:pStyle w:val="CTA-"/>
            </w:pPr>
            <w:r>
              <w:noBreakHyphen/>
            </w:r>
            <w:r w:rsidR="00805A21" w:rsidRPr="00194786">
              <w:t>Other:</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8906.90.10</w:t>
            </w:r>
          </w:p>
        </w:tc>
        <w:tc>
          <w:tcPr>
            <w:tcW w:w="4820" w:type="dxa"/>
          </w:tcPr>
          <w:p w:rsidR="00805A21" w:rsidRPr="00194786" w:rsidRDefault="00194786" w:rsidP="00805A21">
            <w:pPr>
              <w:pStyle w:val="CTA---"/>
            </w:pPr>
            <w:r>
              <w:noBreakHyphen/>
            </w:r>
            <w:r>
              <w:noBreakHyphen/>
            </w:r>
            <w:r>
              <w:noBreakHyphen/>
            </w:r>
            <w:r w:rsidR="00805A21" w:rsidRPr="00194786">
              <w:t>Not exceeding 150 gross construction tons</w:t>
            </w:r>
          </w:p>
        </w:tc>
        <w:tc>
          <w:tcPr>
            <w:tcW w:w="1191" w:type="dxa"/>
          </w:tcPr>
          <w:p w:rsidR="00805A21" w:rsidRPr="00194786" w:rsidRDefault="00805A21"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8906.90.90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8907</w:t>
            </w:r>
          </w:p>
        </w:tc>
        <w:tc>
          <w:tcPr>
            <w:tcW w:w="4820" w:type="dxa"/>
          </w:tcPr>
          <w:p w:rsidR="00805A21" w:rsidRPr="00194786" w:rsidRDefault="00805A21" w:rsidP="00805A21">
            <w:pPr>
              <w:pStyle w:val="CTACAPS"/>
            </w:pPr>
            <w:r w:rsidRPr="00194786">
              <w:t>OTHER FLOATING STRUCTURES (FOR EXAMPLE, RAFTS, TANKS, COFFER</w:t>
            </w:r>
            <w:r w:rsidR="00194786">
              <w:noBreakHyphen/>
            </w:r>
            <w:r w:rsidRPr="00194786">
              <w:t>DAMS, LANDING</w:t>
            </w:r>
            <w:r w:rsidR="00194786">
              <w:noBreakHyphen/>
            </w:r>
            <w:r w:rsidRPr="00194786">
              <w:t>STAGES, BUOYS AND BEACONS):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8907.10.00</w:t>
            </w:r>
          </w:p>
        </w:tc>
        <w:tc>
          <w:tcPr>
            <w:tcW w:w="4820" w:type="dxa"/>
          </w:tcPr>
          <w:p w:rsidR="00805A21" w:rsidRPr="00194786" w:rsidRDefault="00194786" w:rsidP="00805A21">
            <w:pPr>
              <w:pStyle w:val="CTA-"/>
            </w:pPr>
            <w:r>
              <w:noBreakHyphen/>
            </w:r>
            <w:r w:rsidR="00805A21" w:rsidRPr="00194786">
              <w:t>Inflatable rafts</w:t>
            </w:r>
          </w:p>
        </w:tc>
        <w:tc>
          <w:tcPr>
            <w:tcW w:w="1191" w:type="dxa"/>
          </w:tcPr>
          <w:p w:rsidR="00805A21" w:rsidRPr="00194786" w:rsidRDefault="00805A21"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8907.90.00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C06106">
            <w:pPr>
              <w:pStyle w:val="Tabletext"/>
            </w:pPr>
            <w:r w:rsidRPr="00194786">
              <w:t>5%</w:t>
            </w:r>
          </w:p>
        </w:tc>
      </w:tr>
    </w:tbl>
    <w:p w:rsidR="00805A21" w:rsidRPr="00194786" w:rsidRDefault="00805A21" w:rsidP="00A00A17">
      <w:pPr>
        <w:pStyle w:val="Tabletext"/>
      </w:pPr>
    </w:p>
    <w:tbl>
      <w:tblPr>
        <w:tblW w:w="0" w:type="auto"/>
        <w:tblLayout w:type="fixed"/>
        <w:tblCellMar>
          <w:left w:w="0" w:type="dxa"/>
          <w:right w:w="0" w:type="dxa"/>
        </w:tblCellMar>
        <w:tblLook w:val="0000" w:firstRow="0" w:lastRow="0" w:firstColumn="0" w:lastColumn="0" w:noHBand="0" w:noVBand="0"/>
      </w:tblPr>
      <w:tblGrid>
        <w:gridCol w:w="1134"/>
        <w:gridCol w:w="4820"/>
        <w:gridCol w:w="1162"/>
      </w:tblGrid>
      <w:tr w:rsidR="00805A21" w:rsidRPr="00194786">
        <w:trPr>
          <w:cantSplit/>
          <w:trHeight w:val="209"/>
        </w:trPr>
        <w:tc>
          <w:tcPr>
            <w:tcW w:w="1134" w:type="dxa"/>
          </w:tcPr>
          <w:p w:rsidR="00805A21" w:rsidRPr="00194786" w:rsidRDefault="00805A21" w:rsidP="005D701F">
            <w:pPr>
              <w:pStyle w:val="Tabletext"/>
            </w:pPr>
            <w:r w:rsidRPr="00194786">
              <w:t>8908.00.00</w:t>
            </w:r>
          </w:p>
        </w:tc>
        <w:tc>
          <w:tcPr>
            <w:tcW w:w="4820" w:type="dxa"/>
          </w:tcPr>
          <w:p w:rsidR="00805A21" w:rsidRPr="00194786" w:rsidRDefault="00805A21" w:rsidP="00805A21">
            <w:pPr>
              <w:pStyle w:val="CTACAPS"/>
            </w:pPr>
            <w:r w:rsidRPr="00194786">
              <w:t>VESSELS AND OTHER FLOATING STRUCTURES FOR BREAKING UP</w:t>
            </w:r>
          </w:p>
        </w:tc>
        <w:tc>
          <w:tcPr>
            <w:tcW w:w="1162" w:type="dxa"/>
          </w:tcPr>
          <w:p w:rsidR="00805A21" w:rsidRPr="00194786" w:rsidRDefault="00805A21" w:rsidP="00C06106">
            <w:pPr>
              <w:pStyle w:val="Tabletext"/>
            </w:pPr>
            <w:r w:rsidRPr="00194786">
              <w:t>Free</w:t>
            </w:r>
          </w:p>
        </w:tc>
      </w:tr>
    </w:tbl>
    <w:p w:rsidR="00805A21" w:rsidRPr="00194786" w:rsidRDefault="00805A21" w:rsidP="00C6067F">
      <w:pPr>
        <w:pStyle w:val="ActHead2"/>
        <w:pageBreakBefore/>
      </w:pPr>
      <w:bookmarkStart w:id="49" w:name="_Toc534899552"/>
      <w:r w:rsidRPr="00B52B10">
        <w:rPr>
          <w:rStyle w:val="CharPartNo"/>
        </w:rPr>
        <w:t>Section XVIII</w:t>
      </w:r>
      <w:r w:rsidRPr="00194786">
        <w:t>—</w:t>
      </w:r>
      <w:r w:rsidRPr="00B52B10">
        <w:rPr>
          <w:rStyle w:val="CharPartText"/>
        </w:rPr>
        <w:t>Optical, photographic, cinematographic, measuring, checking, precision, medical or surgical instruments and apparatus; clocks and watches; musical instruments; parts and accessories thereof</w:t>
      </w:r>
      <w:bookmarkEnd w:id="49"/>
    </w:p>
    <w:p w:rsidR="00805A21" w:rsidRPr="00194786" w:rsidRDefault="00805A21" w:rsidP="00805A21">
      <w:pPr>
        <w:pStyle w:val="ActHead3"/>
      </w:pPr>
      <w:bookmarkStart w:id="50" w:name="_Toc534899553"/>
      <w:r w:rsidRPr="00B52B10">
        <w:rPr>
          <w:rStyle w:val="CharDivNo"/>
        </w:rPr>
        <w:t>Chapter</w:t>
      </w:r>
      <w:r w:rsidR="00194786" w:rsidRPr="00B52B10">
        <w:rPr>
          <w:rStyle w:val="CharDivNo"/>
        </w:rPr>
        <w:t> </w:t>
      </w:r>
      <w:r w:rsidRPr="00B52B10">
        <w:rPr>
          <w:rStyle w:val="CharDivNo"/>
        </w:rPr>
        <w:t>90</w:t>
      </w:r>
      <w:r w:rsidRPr="00194786">
        <w:t>—</w:t>
      </w:r>
      <w:r w:rsidRPr="00B52B10">
        <w:rPr>
          <w:rStyle w:val="CharDivText"/>
        </w:rPr>
        <w:t>Optical, photographic, cinematographic, measuring, checking, precision, medical or surgical instruments and apparatus; parts and accessories thereof</w:t>
      </w:r>
      <w:bookmarkEnd w:id="50"/>
    </w:p>
    <w:p w:rsidR="00805A21" w:rsidRPr="00194786" w:rsidRDefault="00805A21" w:rsidP="00194786">
      <w:pPr>
        <w:pStyle w:val="ActHead5"/>
        <w:outlineLvl w:val="9"/>
      </w:pPr>
      <w:bookmarkStart w:id="51" w:name="_Toc534899554"/>
      <w:r w:rsidRPr="00B52B10">
        <w:rPr>
          <w:rStyle w:val="CharSectno"/>
        </w:rPr>
        <w:t>Notes.</w:t>
      </w:r>
      <w:bookmarkEnd w:id="51"/>
      <w:r w:rsidRPr="00194786">
        <w:t xml:space="preserve">  </w:t>
      </w:r>
    </w:p>
    <w:p w:rsidR="00805A21" w:rsidRPr="00194786" w:rsidRDefault="00805A21" w:rsidP="00805A21">
      <w:pPr>
        <w:pStyle w:val="subsection"/>
      </w:pPr>
      <w:r w:rsidRPr="00194786">
        <w:tab/>
        <w:t>1.</w:t>
      </w:r>
      <w:r w:rsidR="00194786">
        <w:noBreakHyphen/>
      </w:r>
      <w:r w:rsidRPr="00194786">
        <w:tab/>
        <w:t>This Chapter does not cover:</w:t>
      </w:r>
    </w:p>
    <w:p w:rsidR="00805A21" w:rsidRPr="00194786" w:rsidRDefault="00805A21" w:rsidP="00805A21">
      <w:pPr>
        <w:pStyle w:val="paragraph"/>
      </w:pPr>
      <w:r w:rsidRPr="00194786">
        <w:tab/>
        <w:t>(a)</w:t>
      </w:r>
      <w:r w:rsidRPr="00194786">
        <w:tab/>
        <w:t xml:space="preserve">Articles of a kind used in machines, appliances or for other technical uses, of vulcanised rubber other than hard rubber (4016), of leather or of composition leather </w:t>
      </w:r>
      <w:r w:rsidR="00B84E43" w:rsidRPr="00194786">
        <w:t>(4205)</w:t>
      </w:r>
      <w:r w:rsidRPr="00194786">
        <w:t xml:space="preserve"> or of textile material (5911);</w:t>
      </w:r>
    </w:p>
    <w:p w:rsidR="00805A21" w:rsidRPr="00194786" w:rsidRDefault="00805A21" w:rsidP="00805A21">
      <w:pPr>
        <w:pStyle w:val="paragraph"/>
      </w:pPr>
      <w:r w:rsidRPr="00194786">
        <w:tab/>
        <w:t>(b)</w:t>
      </w:r>
      <w:r w:rsidRPr="00194786">
        <w:tab/>
        <w:t>Supporting belts or other support articles of textile material, whose intended effect on the organ to be supported or held derives solely from their elasticity (for example, maternity belts, thoracic support bandages, abdominal support bandages, supports for joints or muscles) (Section XI);</w:t>
      </w:r>
    </w:p>
    <w:p w:rsidR="00805A21" w:rsidRPr="00194786" w:rsidRDefault="00805A21" w:rsidP="00805A21">
      <w:pPr>
        <w:pStyle w:val="paragraph"/>
      </w:pPr>
      <w:r w:rsidRPr="00194786">
        <w:tab/>
        <w:t>(c)</w:t>
      </w:r>
      <w:r w:rsidRPr="00194786">
        <w:tab/>
        <w:t>Refractory goods of 6903; ceramic wares for laboratory, chemical or other technical uses, of 6909;</w:t>
      </w:r>
    </w:p>
    <w:p w:rsidR="00805A21" w:rsidRPr="00194786" w:rsidRDefault="00805A21" w:rsidP="00805A21">
      <w:pPr>
        <w:pStyle w:val="paragraph"/>
      </w:pPr>
      <w:r w:rsidRPr="00194786">
        <w:tab/>
        <w:t>(d)</w:t>
      </w:r>
      <w:r w:rsidRPr="00194786">
        <w:tab/>
        <w:t>Glass mirrors, not optically worked, of 7009, or mirrors of base metal or of precious metal, not being optical elements (8306 or Chapter</w:t>
      </w:r>
      <w:r w:rsidR="00194786">
        <w:t> </w:t>
      </w:r>
      <w:r w:rsidRPr="00194786">
        <w:t>71);</w:t>
      </w:r>
    </w:p>
    <w:p w:rsidR="00805A21" w:rsidRPr="00194786" w:rsidRDefault="00805A21" w:rsidP="00805A21">
      <w:pPr>
        <w:pStyle w:val="paragraph"/>
      </w:pPr>
      <w:r w:rsidRPr="00194786">
        <w:tab/>
        <w:t>(e)</w:t>
      </w:r>
      <w:r w:rsidRPr="00194786">
        <w:tab/>
        <w:t>Goods of 7007, 7008.00.00, 7011, 7014, 7015 or 7017;</w:t>
      </w:r>
    </w:p>
    <w:p w:rsidR="00805A21" w:rsidRPr="00194786" w:rsidRDefault="00805A21" w:rsidP="00805A21">
      <w:pPr>
        <w:pStyle w:val="paragraph"/>
      </w:pPr>
      <w:r w:rsidRPr="00194786">
        <w:tab/>
        <w:t>(f)</w:t>
      </w:r>
      <w:r w:rsidRPr="00194786">
        <w:tab/>
        <w:t>Parts of general use, as defined in Note 2 to Section XV, of base metal (Section XV) or similar goods of plastics (Chapter</w:t>
      </w:r>
      <w:r w:rsidR="00194786">
        <w:t> </w:t>
      </w:r>
      <w:r w:rsidRPr="00194786">
        <w:t>39);</w:t>
      </w:r>
    </w:p>
    <w:p w:rsidR="00805A21" w:rsidRPr="00194786" w:rsidRDefault="00805A21" w:rsidP="00805A21">
      <w:pPr>
        <w:pStyle w:val="paragraph"/>
      </w:pPr>
      <w:r w:rsidRPr="00194786">
        <w:tab/>
        <w:t>(g)</w:t>
      </w:r>
      <w:r w:rsidRPr="00194786">
        <w:tab/>
        <w:t>Pumps incorporating measuring devices, of 8413; weight</w:t>
      </w:r>
      <w:r w:rsidR="00194786">
        <w:noBreakHyphen/>
      </w:r>
      <w:r w:rsidRPr="00194786">
        <w:t>operated counting or checking machinery, or separately presented weights for balances (8423); lifting or handling machinery (8425 to 8428); paper or paperboard cutting machines of all kinds (8441); fittings for adjusting work or tools on machine</w:t>
      </w:r>
      <w:r w:rsidR="00194786">
        <w:noBreakHyphen/>
      </w:r>
      <w:r w:rsidRPr="00194786">
        <w:t>tools</w:t>
      </w:r>
      <w:r w:rsidR="009906BB" w:rsidRPr="00194786">
        <w:t xml:space="preserve"> or water</w:t>
      </w:r>
      <w:r w:rsidR="00194786">
        <w:noBreakHyphen/>
      </w:r>
      <w:r w:rsidR="009906BB" w:rsidRPr="00194786">
        <w:t>jet cutting machines</w:t>
      </w:r>
      <w:r w:rsidRPr="00194786">
        <w:t>, of 8466, including fittings with optical devices for reading the scale (for example, “optical” dividing heads) but not those which are in themselves essentially optical instruments (for example, alignment telescopes); calculating machines (8470); valves or other appliances of 8481;</w:t>
      </w:r>
      <w:r w:rsidR="00B84E43" w:rsidRPr="00194786">
        <w:t xml:space="preserve"> machines and apparatus (including apparatus for the projection or drawing of circuit patterns on sensitised semiconductor materials) of 8486;</w:t>
      </w:r>
    </w:p>
    <w:p w:rsidR="00805A21" w:rsidRPr="00194786" w:rsidRDefault="00805A21" w:rsidP="00805A21">
      <w:pPr>
        <w:pStyle w:val="paragraph"/>
      </w:pPr>
      <w:r w:rsidRPr="00194786">
        <w:tab/>
        <w:t>(h)</w:t>
      </w:r>
      <w:r w:rsidRPr="00194786">
        <w:tab/>
        <w:t>Searchlights or spotlights of a kind used for cycles or motor vehicles (8512); portable electric lamps of 8513; cinematographic sound recording, reproducing or re</w:t>
      </w:r>
      <w:r w:rsidR="00194786">
        <w:noBreakHyphen/>
      </w:r>
      <w:r w:rsidRPr="00194786">
        <w:t>recording apparatus (8519); sound</w:t>
      </w:r>
      <w:r w:rsidR="00194786">
        <w:noBreakHyphen/>
      </w:r>
      <w:r w:rsidRPr="00194786">
        <w:t xml:space="preserve">heads (8522); </w:t>
      </w:r>
      <w:r w:rsidR="00B84E43" w:rsidRPr="00194786">
        <w:t>television cameras, digital cameras and video camera recorders</w:t>
      </w:r>
      <w:r w:rsidRPr="00194786">
        <w:t xml:space="preserve"> (8525); radar apparatus, radio navigational aid apparatus or radio remote control apparatus (8526); </w:t>
      </w:r>
      <w:r w:rsidR="00B84E43" w:rsidRPr="00194786">
        <w:t xml:space="preserve">connectors for optical fibres, optical fibre bundles or cables (8536); </w:t>
      </w:r>
      <w:r w:rsidRPr="00194786">
        <w:t>numerical control apparatus of 8537; sealed beam lamp units of 8539; optical fibre cables of 8544;</w:t>
      </w:r>
    </w:p>
    <w:p w:rsidR="00805A21" w:rsidRPr="00194786" w:rsidRDefault="00805A21" w:rsidP="00805A21">
      <w:pPr>
        <w:pStyle w:val="paragraph"/>
      </w:pPr>
      <w:r w:rsidRPr="00194786">
        <w:tab/>
        <w:t>(ij)</w:t>
      </w:r>
      <w:r w:rsidRPr="00194786">
        <w:tab/>
        <w:t>Searchlights or spotlights of 9405;</w:t>
      </w:r>
    </w:p>
    <w:p w:rsidR="00805A21" w:rsidRPr="00194786" w:rsidRDefault="00805A21" w:rsidP="00805A21">
      <w:pPr>
        <w:pStyle w:val="paragraph"/>
      </w:pPr>
      <w:r w:rsidRPr="00194786">
        <w:tab/>
        <w:t>(k)</w:t>
      </w:r>
      <w:r w:rsidRPr="00194786">
        <w:tab/>
        <w:t>Articles of Chapter</w:t>
      </w:r>
      <w:r w:rsidR="00194786">
        <w:t> </w:t>
      </w:r>
      <w:r w:rsidRPr="00194786">
        <w:t>95;</w:t>
      </w:r>
    </w:p>
    <w:p w:rsidR="009906BB" w:rsidRPr="00194786" w:rsidRDefault="009906BB" w:rsidP="00805A21">
      <w:pPr>
        <w:pStyle w:val="paragraph"/>
      </w:pPr>
      <w:r w:rsidRPr="00194786">
        <w:tab/>
        <w:t>(l)</w:t>
      </w:r>
      <w:r w:rsidRPr="00194786">
        <w:tab/>
        <w:t>Monopods, bipods, tripods and similar articles, of 9620;</w:t>
      </w:r>
    </w:p>
    <w:p w:rsidR="00805A21" w:rsidRPr="00194786" w:rsidRDefault="00805A21" w:rsidP="00805A21">
      <w:pPr>
        <w:pStyle w:val="paragraph"/>
      </w:pPr>
      <w:r w:rsidRPr="00194786">
        <w:tab/>
        <w:t>(</w:t>
      </w:r>
      <w:r w:rsidR="009906BB" w:rsidRPr="00194786">
        <w:t>m</w:t>
      </w:r>
      <w:r w:rsidRPr="00194786">
        <w:t>)</w:t>
      </w:r>
      <w:r w:rsidRPr="00194786">
        <w:tab/>
        <w:t>Capacity measures, which are to be classified according to their constituent material; or</w:t>
      </w:r>
    </w:p>
    <w:p w:rsidR="00805A21" w:rsidRPr="00194786" w:rsidRDefault="00805A21" w:rsidP="00805A21">
      <w:pPr>
        <w:pStyle w:val="paragraph"/>
      </w:pPr>
      <w:r w:rsidRPr="00194786">
        <w:tab/>
        <w:t>(</w:t>
      </w:r>
      <w:r w:rsidR="009906BB" w:rsidRPr="00194786">
        <w:t>n</w:t>
      </w:r>
      <w:r w:rsidRPr="00194786">
        <w:t>)</w:t>
      </w:r>
      <w:r w:rsidRPr="00194786">
        <w:tab/>
        <w:t>Spools, reels or similar supports (which are to be classified according to their constituent material, for example, in 3923 or Section XV).</w:t>
      </w:r>
    </w:p>
    <w:p w:rsidR="00805A21" w:rsidRPr="00194786" w:rsidRDefault="00805A21" w:rsidP="00805A21">
      <w:pPr>
        <w:pStyle w:val="subsection"/>
      </w:pPr>
      <w:r w:rsidRPr="00194786">
        <w:tab/>
        <w:t>2.</w:t>
      </w:r>
      <w:r w:rsidR="00194786">
        <w:noBreakHyphen/>
      </w:r>
      <w:r w:rsidRPr="00194786">
        <w:tab/>
        <w:t>Subject to Note 1 above, parts and accessories for machines, apparatus, instruments or articles of this Chapter are to be classified according to the following rules:</w:t>
      </w:r>
    </w:p>
    <w:p w:rsidR="00805A21" w:rsidRPr="00194786" w:rsidRDefault="00805A21" w:rsidP="00805A21">
      <w:pPr>
        <w:pStyle w:val="paragraph"/>
      </w:pPr>
      <w:r w:rsidRPr="00194786">
        <w:tab/>
        <w:t>(a)</w:t>
      </w:r>
      <w:r w:rsidRPr="00194786">
        <w:tab/>
        <w:t>Parts and accessories which are goods included in any of the headings of this Chapter or of Chapter</w:t>
      </w:r>
      <w:r w:rsidR="00194786">
        <w:t> </w:t>
      </w:r>
      <w:r w:rsidRPr="00194786">
        <w:t xml:space="preserve">84, 85 or 91 (other than </w:t>
      </w:r>
      <w:r w:rsidR="00B84E43" w:rsidRPr="00194786">
        <w:t>8487</w:t>
      </w:r>
      <w:r w:rsidRPr="00194786">
        <w:t>, 8548 or 9033.00.00) are in all cases to be classified in their respective headings;</w:t>
      </w:r>
    </w:p>
    <w:p w:rsidR="00805A21" w:rsidRPr="00194786" w:rsidRDefault="00805A21" w:rsidP="00805A21">
      <w:pPr>
        <w:pStyle w:val="paragraph"/>
      </w:pPr>
      <w:r w:rsidRPr="00194786">
        <w:tab/>
        <w:t>(b)</w:t>
      </w:r>
      <w:r w:rsidRPr="00194786">
        <w:tab/>
        <w:t>Other parts and accessories, if suitable for use solely or principally with a particular kind of machine, instrument or apparatus, or with a number of machines, instruments or apparatus of the same heading (including a machine, instrument or apparatus of 9010, 9013 or 9031) are to be classified with the machines, instruments or apparatus of that kind;</w:t>
      </w:r>
    </w:p>
    <w:p w:rsidR="00805A21" w:rsidRPr="00194786" w:rsidRDefault="00805A21" w:rsidP="00805A21">
      <w:pPr>
        <w:pStyle w:val="paragraph"/>
        <w:ind w:right="-227"/>
      </w:pPr>
      <w:r w:rsidRPr="00194786">
        <w:tab/>
        <w:t>(c)</w:t>
      </w:r>
      <w:r w:rsidRPr="00194786">
        <w:tab/>
        <w:t>All other parts and accessories are to be classified in 9033.00.00.</w:t>
      </w:r>
    </w:p>
    <w:p w:rsidR="00805A21" w:rsidRPr="00194786" w:rsidRDefault="00805A21" w:rsidP="00805A21">
      <w:pPr>
        <w:pStyle w:val="subsection"/>
      </w:pPr>
      <w:r w:rsidRPr="00194786">
        <w:tab/>
        <w:t>3.</w:t>
      </w:r>
      <w:r w:rsidR="00194786">
        <w:noBreakHyphen/>
      </w:r>
      <w:r w:rsidRPr="00194786">
        <w:tab/>
        <w:t xml:space="preserve">The provisions of </w:t>
      </w:r>
      <w:r w:rsidR="00B84E43" w:rsidRPr="00194786">
        <w:t>Notes 3 and 4</w:t>
      </w:r>
      <w:r w:rsidRPr="00194786">
        <w:t xml:space="preserve"> to Section XVI apply also to this Chapter.</w:t>
      </w:r>
    </w:p>
    <w:p w:rsidR="00805A21" w:rsidRPr="00194786" w:rsidRDefault="00805A21" w:rsidP="00805A21">
      <w:pPr>
        <w:pStyle w:val="subsection"/>
      </w:pPr>
      <w:r w:rsidRPr="00194786">
        <w:tab/>
        <w:t>4.</w:t>
      </w:r>
      <w:r w:rsidR="00194786">
        <w:noBreakHyphen/>
      </w:r>
      <w:r w:rsidRPr="00194786">
        <w:tab/>
        <w:t>9005 does not apply to telescopic sights for fitting to arms, periscopic telescopes for fitting to submarines or tanks, or to telescopes for machines, appliances, instruments or apparatus of this Chapter or Section XVI; such telescopic sights and telescopes are to be classified in 9013.</w:t>
      </w:r>
    </w:p>
    <w:p w:rsidR="00805A21" w:rsidRPr="00194786" w:rsidRDefault="00805A21" w:rsidP="00805A21">
      <w:pPr>
        <w:pStyle w:val="subsection"/>
        <w:ind w:right="-227"/>
      </w:pPr>
      <w:r w:rsidRPr="00194786">
        <w:tab/>
        <w:t>5.</w:t>
      </w:r>
      <w:r w:rsidR="00194786">
        <w:noBreakHyphen/>
      </w:r>
      <w:r w:rsidRPr="00194786">
        <w:tab/>
        <w:t>Measuring or checking optical instruments, appliances or machines which, but for this Note, could be classified both in 9013 and in 9031 are to be classified in 9031.</w:t>
      </w:r>
    </w:p>
    <w:p w:rsidR="00805A21" w:rsidRPr="00194786" w:rsidRDefault="00805A21" w:rsidP="00805A21">
      <w:pPr>
        <w:pStyle w:val="subsection"/>
      </w:pPr>
      <w:r w:rsidRPr="00194786">
        <w:tab/>
        <w:t>6.</w:t>
      </w:r>
      <w:r w:rsidR="00194786">
        <w:noBreakHyphen/>
      </w:r>
      <w:r w:rsidRPr="00194786">
        <w:tab/>
        <w:t>For the purposes of 9021, “orthopaedic appliances” means appliances for:</w:t>
      </w:r>
    </w:p>
    <w:p w:rsidR="00805A21" w:rsidRPr="00194786" w:rsidRDefault="00194786" w:rsidP="00805A21">
      <w:pPr>
        <w:pStyle w:val="subsection2"/>
      </w:pPr>
      <w:r>
        <w:noBreakHyphen/>
      </w:r>
      <w:r w:rsidR="00805A21" w:rsidRPr="00194786">
        <w:tab/>
        <w:t>Preventing or correcting bodily deformities; or</w:t>
      </w:r>
    </w:p>
    <w:p w:rsidR="00805A21" w:rsidRPr="00194786" w:rsidRDefault="00194786" w:rsidP="00805A21">
      <w:pPr>
        <w:pStyle w:val="subsection2"/>
      </w:pPr>
      <w:r>
        <w:noBreakHyphen/>
      </w:r>
      <w:r w:rsidR="00805A21" w:rsidRPr="00194786">
        <w:tab/>
        <w:t>Supporting or holding parts of the body following an illness, operation or injury.</w:t>
      </w:r>
    </w:p>
    <w:p w:rsidR="00805A21" w:rsidRPr="00194786" w:rsidRDefault="00805A21" w:rsidP="00805A21">
      <w:pPr>
        <w:pStyle w:val="subsection2"/>
      </w:pPr>
      <w:r w:rsidRPr="00194786">
        <w:t>Orthopaedic appliances include footwear and special insoles designed to correct orthopaedic conditions, provided that they are either (1) made to measure or (2) mass</w:t>
      </w:r>
      <w:r w:rsidR="00194786">
        <w:noBreakHyphen/>
      </w:r>
      <w:r w:rsidRPr="00194786">
        <w:t>produced, presented singly and not in pairs and designed to fit either foot equally.</w:t>
      </w:r>
    </w:p>
    <w:p w:rsidR="00805A21" w:rsidRPr="00194786" w:rsidRDefault="00805A21" w:rsidP="00805A21">
      <w:pPr>
        <w:pStyle w:val="subsection"/>
      </w:pPr>
      <w:r w:rsidRPr="00194786">
        <w:tab/>
        <w:t>7.</w:t>
      </w:r>
      <w:r w:rsidR="00194786">
        <w:noBreakHyphen/>
      </w:r>
      <w:r w:rsidRPr="00194786">
        <w:tab/>
        <w:t>9032 applies only to:</w:t>
      </w:r>
    </w:p>
    <w:p w:rsidR="00805A21" w:rsidRPr="00194786" w:rsidRDefault="00805A21" w:rsidP="00805A21">
      <w:pPr>
        <w:pStyle w:val="paragraph"/>
      </w:pPr>
      <w:r w:rsidRPr="00194786">
        <w:tab/>
        <w:t>(a)</w:t>
      </w:r>
      <w:r w:rsidRPr="00194786">
        <w:tab/>
        <w:t>Instruments and apparatus for automatically controlling the flow, level, pressure or other variables of liquids or gases, or for automatically controlling temperature, whether or not their operation depends on an electrical phenomenon which varies according to the factor to be automatically controlled, which are designed to bring this factor to, and maintain it at, a desired value, stabilised against disturbances, by constantly or periodically measuring its actual value; and</w:t>
      </w:r>
    </w:p>
    <w:p w:rsidR="00805A21" w:rsidRPr="00194786" w:rsidRDefault="00805A21" w:rsidP="00805A21">
      <w:pPr>
        <w:pStyle w:val="paragraph"/>
      </w:pPr>
      <w:r w:rsidRPr="00194786">
        <w:tab/>
        <w:t>(b)</w:t>
      </w:r>
      <w:r w:rsidRPr="00194786">
        <w:tab/>
        <w:t>Automatic regulators of electrical quantities, and instruments or apparatus for automatically controlling non</w:t>
      </w:r>
      <w:r w:rsidR="00194786">
        <w:noBreakHyphen/>
      </w:r>
      <w:r w:rsidRPr="00194786">
        <w:t>electrical quantities the operation of which depends on an electrical phenomenon varying according to the factor to be controlled, which are designed to bring this factor to, and maintain it at, a desired value, stabilised against disturbances, by constantly or periodically measuring its actual value.</w:t>
      </w:r>
    </w:p>
    <w:p w:rsidR="00805A21" w:rsidRPr="00194786" w:rsidRDefault="00805A21" w:rsidP="00194786">
      <w:pPr>
        <w:pStyle w:val="ActHead5"/>
        <w:outlineLvl w:val="9"/>
      </w:pPr>
      <w:bookmarkStart w:id="52" w:name="_Toc534899555"/>
      <w:r w:rsidRPr="00B52B10">
        <w:rPr>
          <w:rStyle w:val="CharSectno"/>
        </w:rPr>
        <w:t>Additional Notes.</w:t>
      </w:r>
      <w:bookmarkEnd w:id="52"/>
      <w:r w:rsidRPr="00194786">
        <w:t xml:space="preserve">  </w:t>
      </w:r>
    </w:p>
    <w:p w:rsidR="00805A21" w:rsidRPr="00194786" w:rsidRDefault="00805A21" w:rsidP="00805A21">
      <w:pPr>
        <w:pStyle w:val="subsection"/>
      </w:pPr>
      <w:r w:rsidRPr="00194786">
        <w:tab/>
        <w:t>1.</w:t>
      </w:r>
      <w:r w:rsidR="00194786">
        <w:noBreakHyphen/>
      </w:r>
      <w:r w:rsidRPr="00194786">
        <w:tab/>
        <w:t>This Chapter does not cover gas pressure regulators (so called) of the piston or diaphragm type, of a kind used with compressed gas cylinders or reticulated gas pipeline systems, incorporating a pressure reducing valve or the like, whether or not combined with a pressure gauge (8481).</w:t>
      </w:r>
    </w:p>
    <w:p w:rsidR="00805A21" w:rsidRPr="00194786" w:rsidRDefault="00805A21" w:rsidP="00805A21">
      <w:pPr>
        <w:pStyle w:val="subsection"/>
      </w:pPr>
      <w:r w:rsidRPr="00194786">
        <w:tab/>
        <w:t>2.</w:t>
      </w:r>
      <w:r w:rsidR="00194786">
        <w:noBreakHyphen/>
      </w:r>
      <w:r w:rsidRPr="00194786">
        <w:tab/>
        <w:t xml:space="preserve">For the purposes of 9021.10.41 and 9021.10.49, </w:t>
      </w:r>
      <w:r w:rsidRPr="00194786">
        <w:rPr>
          <w:b/>
          <w:i/>
        </w:rPr>
        <w:t>parts</w:t>
      </w:r>
      <w:r w:rsidRPr="00194786">
        <w:t xml:space="preserve"> does not include pegs, protectors, eyelets, hooks, buckles, ornaments, braid, laces, pompons or other trimmings (which are to be classified in their appropriate headings) or buttons or other goods of 9606.</w:t>
      </w:r>
    </w:p>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913293">
        <w:trPr>
          <w:cantSplit/>
          <w:trHeight w:val="209"/>
        </w:trPr>
        <w:tc>
          <w:tcPr>
            <w:tcW w:w="1134" w:type="dxa"/>
          </w:tcPr>
          <w:p w:rsidR="00805A21" w:rsidRPr="00194786" w:rsidRDefault="00805A21" w:rsidP="005D701F">
            <w:pPr>
              <w:pStyle w:val="Tabletext"/>
            </w:pPr>
            <w:r w:rsidRPr="00194786">
              <w:t>9001</w:t>
            </w:r>
          </w:p>
        </w:tc>
        <w:tc>
          <w:tcPr>
            <w:tcW w:w="4820" w:type="dxa"/>
          </w:tcPr>
          <w:p w:rsidR="00805A21" w:rsidRPr="00194786" w:rsidRDefault="00805A21" w:rsidP="00805A21">
            <w:pPr>
              <w:pStyle w:val="CTACAPS"/>
            </w:pPr>
            <w:r w:rsidRPr="00194786">
              <w:t>OPTICAL FIBRES AND OPTICAL FIBRE BUNDLES; OPTICAL FIBRE CABLES OTHER THAN THOSE OF 8544; SHEETS AND PLATES OF POLARISING MATERIAL; LENSES (INCLUDING CONTACT LENSES), PRISMS, MIRRORS AND OTHER OPTICAL ELEMENTS, OF ANY MATERIAL, UNMOUNTED, OTHER THAN SUCH ELEMENTS OF GLASS NOT OPTICALLY WORKED:</w:t>
            </w:r>
          </w:p>
        </w:tc>
        <w:tc>
          <w:tcPr>
            <w:tcW w:w="1191" w:type="dxa"/>
          </w:tcPr>
          <w:p w:rsidR="00805A21" w:rsidRPr="00194786" w:rsidRDefault="00805A21" w:rsidP="00C06106">
            <w:pPr>
              <w:pStyle w:val="Tabletext"/>
            </w:pPr>
          </w:p>
        </w:tc>
      </w:tr>
      <w:tr w:rsidR="00805A21" w:rsidRPr="00194786" w:rsidTr="00913293">
        <w:trPr>
          <w:cantSplit/>
          <w:trHeight w:val="209"/>
        </w:trPr>
        <w:tc>
          <w:tcPr>
            <w:tcW w:w="1134" w:type="dxa"/>
          </w:tcPr>
          <w:p w:rsidR="00805A21" w:rsidRPr="00194786" w:rsidRDefault="00805A21" w:rsidP="005D701F">
            <w:pPr>
              <w:pStyle w:val="Tabletext"/>
            </w:pPr>
            <w:r w:rsidRPr="00194786">
              <w:t>9001.10.00</w:t>
            </w:r>
          </w:p>
        </w:tc>
        <w:tc>
          <w:tcPr>
            <w:tcW w:w="4820" w:type="dxa"/>
          </w:tcPr>
          <w:p w:rsidR="00805A21" w:rsidRPr="00194786" w:rsidRDefault="00194786" w:rsidP="00805A21">
            <w:pPr>
              <w:pStyle w:val="CTA-"/>
            </w:pPr>
            <w:r>
              <w:noBreakHyphen/>
            </w:r>
            <w:r w:rsidR="00805A21" w:rsidRPr="00194786">
              <w:t>Optical fibres, optical fibre bundles and cables</w:t>
            </w:r>
          </w:p>
        </w:tc>
        <w:tc>
          <w:tcPr>
            <w:tcW w:w="1191" w:type="dxa"/>
          </w:tcPr>
          <w:p w:rsidR="00805A21" w:rsidRPr="00194786" w:rsidRDefault="00805A21" w:rsidP="00C06106">
            <w:pPr>
              <w:pStyle w:val="Tabletext"/>
            </w:pPr>
            <w:r w:rsidRPr="00194786">
              <w:t>5%</w:t>
            </w:r>
          </w:p>
        </w:tc>
      </w:tr>
      <w:tr w:rsidR="00805A21" w:rsidRPr="00194786" w:rsidTr="00913293">
        <w:trPr>
          <w:cantSplit/>
          <w:trHeight w:val="209"/>
        </w:trPr>
        <w:tc>
          <w:tcPr>
            <w:tcW w:w="1134" w:type="dxa"/>
          </w:tcPr>
          <w:p w:rsidR="00805A21" w:rsidRPr="00194786" w:rsidRDefault="00805A21" w:rsidP="005D701F">
            <w:pPr>
              <w:pStyle w:val="Tabletext"/>
            </w:pPr>
            <w:r w:rsidRPr="00194786">
              <w:t>9001.20.00</w:t>
            </w:r>
          </w:p>
        </w:tc>
        <w:tc>
          <w:tcPr>
            <w:tcW w:w="4820" w:type="dxa"/>
          </w:tcPr>
          <w:p w:rsidR="00805A21" w:rsidRPr="00194786" w:rsidRDefault="00194786" w:rsidP="00805A21">
            <w:pPr>
              <w:pStyle w:val="CTA-"/>
            </w:pPr>
            <w:r>
              <w:noBreakHyphen/>
            </w:r>
            <w:r w:rsidR="00805A21" w:rsidRPr="00194786">
              <w:t>Sheets and plates of polarising material</w:t>
            </w:r>
          </w:p>
        </w:tc>
        <w:tc>
          <w:tcPr>
            <w:tcW w:w="1191" w:type="dxa"/>
          </w:tcPr>
          <w:p w:rsidR="00805A21" w:rsidRPr="00194786" w:rsidRDefault="00805A21" w:rsidP="00C06106">
            <w:pPr>
              <w:pStyle w:val="Tabletext"/>
            </w:pPr>
            <w:r w:rsidRPr="00194786">
              <w:t>Free</w:t>
            </w:r>
          </w:p>
        </w:tc>
      </w:tr>
      <w:tr w:rsidR="00805A21" w:rsidRPr="00194786" w:rsidTr="00913293">
        <w:trPr>
          <w:cantSplit/>
          <w:trHeight w:val="209"/>
        </w:trPr>
        <w:tc>
          <w:tcPr>
            <w:tcW w:w="1134" w:type="dxa"/>
          </w:tcPr>
          <w:p w:rsidR="00805A21" w:rsidRPr="00194786" w:rsidRDefault="00805A21" w:rsidP="005D701F">
            <w:pPr>
              <w:pStyle w:val="Tabletext"/>
            </w:pPr>
            <w:r w:rsidRPr="00194786">
              <w:t>9001.30</w:t>
            </w:r>
          </w:p>
        </w:tc>
        <w:tc>
          <w:tcPr>
            <w:tcW w:w="4820" w:type="dxa"/>
          </w:tcPr>
          <w:p w:rsidR="00805A21" w:rsidRPr="00194786" w:rsidRDefault="00194786" w:rsidP="00805A21">
            <w:pPr>
              <w:pStyle w:val="CTA-"/>
            </w:pPr>
            <w:r>
              <w:noBreakHyphen/>
            </w:r>
            <w:r w:rsidR="00805A21" w:rsidRPr="00194786">
              <w:t>Contact lenses:</w:t>
            </w:r>
          </w:p>
        </w:tc>
        <w:tc>
          <w:tcPr>
            <w:tcW w:w="1191" w:type="dxa"/>
          </w:tcPr>
          <w:p w:rsidR="00805A21" w:rsidRPr="00194786" w:rsidRDefault="00805A21" w:rsidP="00C06106">
            <w:pPr>
              <w:pStyle w:val="Tabletext"/>
            </w:pPr>
          </w:p>
        </w:tc>
      </w:tr>
      <w:tr w:rsidR="00805A21" w:rsidRPr="00194786" w:rsidTr="00913293">
        <w:trPr>
          <w:cantSplit/>
          <w:trHeight w:val="209"/>
        </w:trPr>
        <w:tc>
          <w:tcPr>
            <w:tcW w:w="1134" w:type="dxa"/>
          </w:tcPr>
          <w:p w:rsidR="00805A21" w:rsidRPr="00194786" w:rsidRDefault="00805A21" w:rsidP="005D701F">
            <w:pPr>
              <w:pStyle w:val="Tabletext"/>
            </w:pPr>
            <w:r w:rsidRPr="00194786">
              <w:t>9001.30.10</w:t>
            </w:r>
          </w:p>
        </w:tc>
        <w:tc>
          <w:tcPr>
            <w:tcW w:w="4820" w:type="dxa"/>
          </w:tcPr>
          <w:p w:rsidR="00805A21" w:rsidRPr="00194786" w:rsidRDefault="00194786" w:rsidP="00805A21">
            <w:pPr>
              <w:pStyle w:val="CTA---"/>
            </w:pPr>
            <w:r>
              <w:noBreakHyphen/>
            </w:r>
            <w:r>
              <w:noBreakHyphen/>
            </w:r>
            <w:r>
              <w:noBreakHyphen/>
            </w:r>
            <w:r w:rsidR="00805A21" w:rsidRPr="00194786">
              <w:t>Ophthalmic powered</w:t>
            </w:r>
          </w:p>
        </w:tc>
        <w:tc>
          <w:tcPr>
            <w:tcW w:w="1191" w:type="dxa"/>
          </w:tcPr>
          <w:p w:rsidR="00805A21" w:rsidRPr="00194786" w:rsidRDefault="00805A21" w:rsidP="00C06106">
            <w:pPr>
              <w:pStyle w:val="Tabletext"/>
            </w:pPr>
            <w:r w:rsidRPr="00194786">
              <w:t>5%</w:t>
            </w:r>
            <w:r w:rsidRPr="00194786">
              <w:br/>
              <w:t>CA:Free</w:t>
            </w:r>
          </w:p>
        </w:tc>
      </w:tr>
      <w:tr w:rsidR="00805A21" w:rsidRPr="00194786" w:rsidTr="00913293">
        <w:trPr>
          <w:cantSplit/>
          <w:trHeight w:val="209"/>
        </w:trPr>
        <w:tc>
          <w:tcPr>
            <w:tcW w:w="1134" w:type="dxa"/>
          </w:tcPr>
          <w:p w:rsidR="00805A21" w:rsidRPr="00194786" w:rsidRDefault="00805A21" w:rsidP="005D701F">
            <w:pPr>
              <w:pStyle w:val="Tabletext"/>
            </w:pPr>
            <w:r w:rsidRPr="00194786">
              <w:t>9001.30.90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5%</w:t>
            </w:r>
            <w:r w:rsidRPr="00194786">
              <w:br/>
              <w:t>DCS:4%</w:t>
            </w:r>
            <w:r w:rsidRPr="00194786">
              <w:br/>
              <w:t>CA:Free</w:t>
            </w:r>
            <w:r w:rsidRPr="00194786">
              <w:br/>
              <w:t>DCT:5%</w:t>
            </w:r>
          </w:p>
        </w:tc>
      </w:tr>
      <w:tr w:rsidR="00805A21" w:rsidRPr="00194786" w:rsidTr="00913293">
        <w:trPr>
          <w:cantSplit/>
          <w:trHeight w:val="209"/>
        </w:trPr>
        <w:tc>
          <w:tcPr>
            <w:tcW w:w="1134" w:type="dxa"/>
          </w:tcPr>
          <w:p w:rsidR="00805A21" w:rsidRPr="00194786" w:rsidRDefault="00805A21" w:rsidP="005D701F">
            <w:pPr>
              <w:pStyle w:val="Tabletext"/>
            </w:pPr>
            <w:r w:rsidRPr="00194786">
              <w:t>9001.40.00</w:t>
            </w:r>
          </w:p>
        </w:tc>
        <w:tc>
          <w:tcPr>
            <w:tcW w:w="4820" w:type="dxa"/>
          </w:tcPr>
          <w:p w:rsidR="00805A21" w:rsidRPr="00194786" w:rsidRDefault="00194786" w:rsidP="00805A21">
            <w:pPr>
              <w:pStyle w:val="CTA-"/>
            </w:pPr>
            <w:r>
              <w:noBreakHyphen/>
            </w:r>
            <w:r w:rsidR="00805A21" w:rsidRPr="00194786">
              <w:t>Spectacle lenses of glass</w:t>
            </w:r>
          </w:p>
        </w:tc>
        <w:tc>
          <w:tcPr>
            <w:tcW w:w="1191" w:type="dxa"/>
          </w:tcPr>
          <w:p w:rsidR="00805A21" w:rsidRPr="00194786" w:rsidRDefault="00805A21" w:rsidP="00C06106">
            <w:pPr>
              <w:pStyle w:val="Tabletext"/>
            </w:pPr>
            <w:r w:rsidRPr="00194786">
              <w:t>5%</w:t>
            </w:r>
            <w:r w:rsidRPr="00194786">
              <w:br/>
              <w:t>CA:Free</w:t>
            </w:r>
          </w:p>
        </w:tc>
      </w:tr>
      <w:tr w:rsidR="00805A21" w:rsidRPr="00194786" w:rsidTr="00913293">
        <w:trPr>
          <w:cantSplit/>
          <w:trHeight w:val="209"/>
        </w:trPr>
        <w:tc>
          <w:tcPr>
            <w:tcW w:w="1134" w:type="dxa"/>
          </w:tcPr>
          <w:p w:rsidR="00805A21" w:rsidRPr="00194786" w:rsidRDefault="00805A21" w:rsidP="005D701F">
            <w:pPr>
              <w:pStyle w:val="Tabletext"/>
            </w:pPr>
            <w:r w:rsidRPr="00194786">
              <w:t>9001.50.00</w:t>
            </w:r>
          </w:p>
        </w:tc>
        <w:tc>
          <w:tcPr>
            <w:tcW w:w="4820" w:type="dxa"/>
          </w:tcPr>
          <w:p w:rsidR="00805A21" w:rsidRPr="00194786" w:rsidRDefault="00194786" w:rsidP="00805A21">
            <w:pPr>
              <w:pStyle w:val="CTA-"/>
            </w:pPr>
            <w:r>
              <w:noBreakHyphen/>
            </w:r>
            <w:r w:rsidR="00805A21" w:rsidRPr="00194786">
              <w:t>Spectacle lenses of other materials</w:t>
            </w:r>
          </w:p>
        </w:tc>
        <w:tc>
          <w:tcPr>
            <w:tcW w:w="1191" w:type="dxa"/>
          </w:tcPr>
          <w:p w:rsidR="00805A21" w:rsidRPr="00194786" w:rsidRDefault="00805A21" w:rsidP="00C06106">
            <w:pPr>
              <w:pStyle w:val="Tabletext"/>
            </w:pPr>
            <w:r w:rsidRPr="00194786">
              <w:t>5%</w:t>
            </w:r>
            <w:r w:rsidRPr="00194786">
              <w:br/>
              <w:t>CA:Free</w:t>
            </w:r>
          </w:p>
        </w:tc>
      </w:tr>
      <w:tr w:rsidR="00330A5E" w:rsidRPr="00194786" w:rsidTr="00913293">
        <w:trPr>
          <w:cantSplit/>
          <w:trHeight w:val="209"/>
        </w:trPr>
        <w:tc>
          <w:tcPr>
            <w:tcW w:w="1134" w:type="dxa"/>
          </w:tcPr>
          <w:p w:rsidR="00330A5E" w:rsidRPr="00194786" w:rsidRDefault="00330A5E" w:rsidP="005D701F">
            <w:pPr>
              <w:pStyle w:val="Tabletext"/>
            </w:pPr>
            <w:r w:rsidRPr="00194786">
              <w:t>9001.90</w:t>
            </w:r>
          </w:p>
        </w:tc>
        <w:tc>
          <w:tcPr>
            <w:tcW w:w="4820" w:type="dxa"/>
          </w:tcPr>
          <w:p w:rsidR="00330A5E" w:rsidRPr="00194786" w:rsidRDefault="00194786" w:rsidP="00805A21">
            <w:pPr>
              <w:pStyle w:val="CTA-"/>
            </w:pPr>
            <w:r>
              <w:noBreakHyphen/>
            </w:r>
            <w:r w:rsidR="00330A5E" w:rsidRPr="00194786">
              <w:t>Other:</w:t>
            </w:r>
          </w:p>
        </w:tc>
        <w:tc>
          <w:tcPr>
            <w:tcW w:w="1191" w:type="dxa"/>
          </w:tcPr>
          <w:p w:rsidR="00330A5E" w:rsidRPr="00194786" w:rsidRDefault="00330A5E" w:rsidP="00C06106">
            <w:pPr>
              <w:pStyle w:val="Tabletext"/>
            </w:pPr>
          </w:p>
        </w:tc>
      </w:tr>
      <w:tr w:rsidR="002A6EB3" w:rsidRPr="00194786" w:rsidDel="002A6EB3" w:rsidTr="009D0C58">
        <w:trPr>
          <w:cantSplit/>
          <w:trHeight w:val="209"/>
        </w:trPr>
        <w:tc>
          <w:tcPr>
            <w:tcW w:w="1134" w:type="dxa"/>
          </w:tcPr>
          <w:p w:rsidR="002A6EB3" w:rsidRPr="00194786" w:rsidDel="002A6EB3" w:rsidRDefault="002A6EB3" w:rsidP="005D701F">
            <w:pPr>
              <w:pStyle w:val="Tabletext"/>
            </w:pPr>
            <w:r w:rsidRPr="00194786">
              <w:t>9001.90.10</w:t>
            </w:r>
          </w:p>
        </w:tc>
        <w:tc>
          <w:tcPr>
            <w:tcW w:w="4820" w:type="dxa"/>
          </w:tcPr>
          <w:p w:rsidR="002A6EB3" w:rsidRPr="00194786" w:rsidRDefault="00194786" w:rsidP="00680798">
            <w:pPr>
              <w:pStyle w:val="CTA---"/>
            </w:pPr>
            <w:r>
              <w:noBreakHyphen/>
            </w:r>
            <w:r>
              <w:noBreakHyphen/>
            </w:r>
            <w:r>
              <w:noBreakHyphen/>
            </w:r>
            <w:r w:rsidR="002A6EB3" w:rsidRPr="00194786">
              <w:t>Goods, as follows:</w:t>
            </w:r>
          </w:p>
          <w:p w:rsidR="002A6EB3" w:rsidRPr="00194786" w:rsidRDefault="002A6EB3" w:rsidP="00680798">
            <w:pPr>
              <w:pStyle w:val="CTA3a"/>
            </w:pPr>
            <w:r w:rsidRPr="00194786">
              <w:tab/>
              <w:t>(a)</w:t>
            </w:r>
            <w:r w:rsidRPr="00194786">
              <w:tab/>
              <w:t>shaped eyepieces, not powered, for goggles and the like;</w:t>
            </w:r>
          </w:p>
          <w:p w:rsidR="002A6EB3" w:rsidRPr="00194786" w:rsidRDefault="002A6EB3" w:rsidP="00680798">
            <w:pPr>
              <w:pStyle w:val="CTA3a"/>
            </w:pPr>
            <w:r w:rsidRPr="00194786">
              <w:tab/>
              <w:t>(b)</w:t>
            </w:r>
            <w:r w:rsidRPr="00194786">
              <w:tab/>
              <w:t>other than of glass, of a kind used with motor vehicles;</w:t>
            </w:r>
          </w:p>
          <w:p w:rsidR="002A6EB3" w:rsidRPr="00194786" w:rsidDel="002A6EB3" w:rsidRDefault="002A6EB3" w:rsidP="00913293">
            <w:pPr>
              <w:pStyle w:val="CTA3a"/>
            </w:pPr>
            <w:r w:rsidRPr="00194786">
              <w:tab/>
              <w:t>(c)</w:t>
            </w:r>
            <w:r w:rsidRPr="00194786">
              <w:tab/>
              <w:t>other articles of glass, other than prisms, mirrors or powered lenses</w:t>
            </w:r>
          </w:p>
        </w:tc>
        <w:tc>
          <w:tcPr>
            <w:tcW w:w="1191" w:type="dxa"/>
          </w:tcPr>
          <w:p w:rsidR="002A6EB3" w:rsidRPr="00194786" w:rsidDel="002A6EB3" w:rsidRDefault="002A6EB3" w:rsidP="00C06106">
            <w:pPr>
              <w:pStyle w:val="Tabletext"/>
            </w:pPr>
            <w:r w:rsidRPr="00194786">
              <w:t>3.75%</w:t>
            </w:r>
          </w:p>
        </w:tc>
      </w:tr>
      <w:tr w:rsidR="002A6EB3" w:rsidRPr="00194786" w:rsidDel="002A6EB3" w:rsidTr="00913293">
        <w:trPr>
          <w:cantSplit/>
          <w:trHeight w:val="209"/>
        </w:trPr>
        <w:tc>
          <w:tcPr>
            <w:tcW w:w="1134" w:type="dxa"/>
          </w:tcPr>
          <w:p w:rsidR="002A6EB3" w:rsidRPr="00194786" w:rsidDel="002A6EB3" w:rsidRDefault="002A6EB3" w:rsidP="005D701F">
            <w:pPr>
              <w:pStyle w:val="Tabletext"/>
            </w:pPr>
          </w:p>
        </w:tc>
        <w:tc>
          <w:tcPr>
            <w:tcW w:w="4820" w:type="dxa"/>
          </w:tcPr>
          <w:p w:rsidR="002A6EB3" w:rsidRPr="00194786" w:rsidDel="002A6EB3" w:rsidRDefault="002A6EB3" w:rsidP="00913293">
            <w:pPr>
              <w:pStyle w:val="CTAright"/>
            </w:pPr>
            <w:r w:rsidRPr="00194786">
              <w:t>From 1</w:t>
            </w:r>
            <w:r w:rsidR="00194786">
              <w:t> </w:t>
            </w:r>
            <w:r w:rsidRPr="00194786">
              <w:t>July 2017</w:t>
            </w:r>
          </w:p>
        </w:tc>
        <w:tc>
          <w:tcPr>
            <w:tcW w:w="1191" w:type="dxa"/>
          </w:tcPr>
          <w:p w:rsidR="002A6EB3" w:rsidRPr="00194786" w:rsidDel="002A6EB3" w:rsidRDefault="002A6EB3" w:rsidP="00C06106">
            <w:pPr>
              <w:pStyle w:val="Tabletext"/>
            </w:pPr>
            <w:r w:rsidRPr="00194786">
              <w:t>2.5%</w:t>
            </w:r>
          </w:p>
        </w:tc>
      </w:tr>
      <w:tr w:rsidR="002A6EB3" w:rsidRPr="00194786" w:rsidDel="002A6EB3" w:rsidTr="00913293">
        <w:trPr>
          <w:cantSplit/>
          <w:trHeight w:val="209"/>
        </w:trPr>
        <w:tc>
          <w:tcPr>
            <w:tcW w:w="1134" w:type="dxa"/>
          </w:tcPr>
          <w:p w:rsidR="002A6EB3" w:rsidRPr="00194786" w:rsidDel="002A6EB3" w:rsidRDefault="002A6EB3" w:rsidP="005D701F">
            <w:pPr>
              <w:pStyle w:val="Tabletext"/>
            </w:pPr>
          </w:p>
        </w:tc>
        <w:tc>
          <w:tcPr>
            <w:tcW w:w="4820" w:type="dxa"/>
          </w:tcPr>
          <w:p w:rsidR="002A6EB3" w:rsidRPr="00194786" w:rsidDel="002A6EB3" w:rsidRDefault="002A6EB3" w:rsidP="00913293">
            <w:pPr>
              <w:pStyle w:val="CTAright"/>
            </w:pPr>
            <w:r w:rsidRPr="00194786">
              <w:t>From 1</w:t>
            </w:r>
            <w:r w:rsidR="00194786">
              <w:t> </w:t>
            </w:r>
            <w:r w:rsidRPr="00194786">
              <w:t>July 2018</w:t>
            </w:r>
          </w:p>
        </w:tc>
        <w:tc>
          <w:tcPr>
            <w:tcW w:w="1191" w:type="dxa"/>
          </w:tcPr>
          <w:p w:rsidR="002A6EB3" w:rsidRPr="00194786" w:rsidDel="002A6EB3" w:rsidRDefault="002A6EB3" w:rsidP="00C06106">
            <w:pPr>
              <w:pStyle w:val="Tabletext"/>
            </w:pPr>
            <w:r w:rsidRPr="00194786">
              <w:t>1.25%</w:t>
            </w:r>
          </w:p>
        </w:tc>
      </w:tr>
      <w:tr w:rsidR="002A6EB3" w:rsidRPr="00194786" w:rsidDel="002A6EB3" w:rsidTr="00913293">
        <w:trPr>
          <w:cantSplit/>
          <w:trHeight w:val="209"/>
        </w:trPr>
        <w:tc>
          <w:tcPr>
            <w:tcW w:w="1134" w:type="dxa"/>
          </w:tcPr>
          <w:p w:rsidR="002A6EB3" w:rsidRPr="00194786" w:rsidDel="002A6EB3" w:rsidRDefault="002A6EB3" w:rsidP="005D701F">
            <w:pPr>
              <w:pStyle w:val="Tabletext"/>
            </w:pPr>
          </w:p>
        </w:tc>
        <w:tc>
          <w:tcPr>
            <w:tcW w:w="4820" w:type="dxa"/>
          </w:tcPr>
          <w:p w:rsidR="002A6EB3" w:rsidRPr="00194786" w:rsidDel="002A6EB3" w:rsidRDefault="002A6EB3" w:rsidP="00913293">
            <w:pPr>
              <w:pStyle w:val="CTAright"/>
            </w:pPr>
            <w:r w:rsidRPr="00194786">
              <w:t>From 1</w:t>
            </w:r>
            <w:r w:rsidR="00194786">
              <w:t> </w:t>
            </w:r>
            <w:r w:rsidRPr="00194786">
              <w:t>July 2019</w:t>
            </w:r>
          </w:p>
        </w:tc>
        <w:tc>
          <w:tcPr>
            <w:tcW w:w="1191" w:type="dxa"/>
          </w:tcPr>
          <w:p w:rsidR="002A6EB3" w:rsidRPr="00194786" w:rsidDel="002A6EB3" w:rsidRDefault="002A6EB3" w:rsidP="00C06106">
            <w:pPr>
              <w:pStyle w:val="Tabletext"/>
            </w:pPr>
            <w:r w:rsidRPr="00194786">
              <w:t>Free</w:t>
            </w:r>
          </w:p>
        </w:tc>
      </w:tr>
      <w:tr w:rsidR="002A6EB3" w:rsidRPr="00194786" w:rsidTr="00913293">
        <w:trPr>
          <w:cantSplit/>
          <w:trHeight w:val="209"/>
        </w:trPr>
        <w:tc>
          <w:tcPr>
            <w:tcW w:w="1134" w:type="dxa"/>
          </w:tcPr>
          <w:p w:rsidR="002A6EB3" w:rsidRPr="00194786" w:rsidRDefault="002A6EB3" w:rsidP="005D701F">
            <w:pPr>
              <w:pStyle w:val="Tabletext"/>
            </w:pPr>
            <w:r w:rsidRPr="00194786">
              <w:t>9001.90.90</w:t>
            </w:r>
          </w:p>
        </w:tc>
        <w:tc>
          <w:tcPr>
            <w:tcW w:w="4820" w:type="dxa"/>
          </w:tcPr>
          <w:p w:rsidR="002A6EB3" w:rsidRPr="00194786" w:rsidRDefault="00194786" w:rsidP="00805A21">
            <w:pPr>
              <w:pStyle w:val="CTA---"/>
            </w:pPr>
            <w:r>
              <w:noBreakHyphen/>
            </w:r>
            <w:r>
              <w:noBreakHyphen/>
            </w:r>
            <w:r>
              <w:noBreakHyphen/>
            </w:r>
            <w:r w:rsidR="002A6EB3" w:rsidRPr="00194786">
              <w:t>Other</w:t>
            </w:r>
          </w:p>
        </w:tc>
        <w:tc>
          <w:tcPr>
            <w:tcW w:w="1191" w:type="dxa"/>
          </w:tcPr>
          <w:p w:rsidR="002A6EB3" w:rsidRPr="00194786" w:rsidRDefault="002A6EB3" w:rsidP="00C06106">
            <w:pPr>
              <w:pStyle w:val="Tabletext"/>
            </w:pPr>
            <w:r w:rsidRPr="00194786">
              <w:t>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9002</w:t>
            </w:r>
          </w:p>
        </w:tc>
        <w:tc>
          <w:tcPr>
            <w:tcW w:w="4820" w:type="dxa"/>
          </w:tcPr>
          <w:p w:rsidR="00805A21" w:rsidRPr="00194786" w:rsidRDefault="00805A21" w:rsidP="00805A21">
            <w:pPr>
              <w:pStyle w:val="CTACAPS"/>
            </w:pPr>
            <w:r w:rsidRPr="00194786">
              <w:t>LENSES, PRISMS, MIRRORS AND OTHER OPTICAL ELEMENTS, OF ANY MATERIAL, MOUNTED, BEING PARTS OF OR FITTINGS FOR INSTRUMENTS OR APPARATUS, OTHER THAN SUCH ELEMENTS OF GLASS NOT OPTICALLY WORKED:</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9002.1</w:t>
            </w:r>
          </w:p>
        </w:tc>
        <w:tc>
          <w:tcPr>
            <w:tcW w:w="4820" w:type="dxa"/>
          </w:tcPr>
          <w:p w:rsidR="00805A21" w:rsidRPr="00194786" w:rsidRDefault="00194786" w:rsidP="00805A21">
            <w:pPr>
              <w:pStyle w:val="CTA-"/>
            </w:pPr>
            <w:r>
              <w:noBreakHyphen/>
            </w:r>
            <w:r w:rsidR="00805A21" w:rsidRPr="00194786">
              <w:t>Objective lenses: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9002.11.00</w:t>
            </w:r>
          </w:p>
        </w:tc>
        <w:tc>
          <w:tcPr>
            <w:tcW w:w="4820" w:type="dxa"/>
          </w:tcPr>
          <w:p w:rsidR="00805A21" w:rsidRPr="00194786" w:rsidRDefault="00194786" w:rsidP="00805A21">
            <w:pPr>
              <w:pStyle w:val="CTA--"/>
            </w:pPr>
            <w:r>
              <w:noBreakHyphen/>
            </w:r>
            <w:r>
              <w:noBreakHyphen/>
            </w:r>
            <w:r w:rsidR="00805A21" w:rsidRPr="00194786">
              <w:t>For cameras, projectors or photographic enlargers or reducers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9002.19.00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9002.20.00</w:t>
            </w:r>
          </w:p>
        </w:tc>
        <w:tc>
          <w:tcPr>
            <w:tcW w:w="4820" w:type="dxa"/>
          </w:tcPr>
          <w:p w:rsidR="00805A21" w:rsidRPr="00194786" w:rsidRDefault="00194786" w:rsidP="00805A21">
            <w:pPr>
              <w:pStyle w:val="CTA-"/>
            </w:pPr>
            <w:r>
              <w:noBreakHyphen/>
            </w:r>
            <w:r w:rsidR="00805A21" w:rsidRPr="00194786">
              <w:t>Filters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9002.90.00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9003</w:t>
            </w:r>
          </w:p>
        </w:tc>
        <w:tc>
          <w:tcPr>
            <w:tcW w:w="4820" w:type="dxa"/>
          </w:tcPr>
          <w:p w:rsidR="00805A21" w:rsidRPr="00194786" w:rsidRDefault="00805A21" w:rsidP="00805A21">
            <w:pPr>
              <w:pStyle w:val="CTACAPS"/>
            </w:pPr>
            <w:r w:rsidRPr="00194786">
              <w:t>FRAMES AND MOUNTINGS FOR SPECTACLES, GOGGLES OR THE LIKE, AND PARTS THEREOF:</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9003.1</w:t>
            </w:r>
          </w:p>
        </w:tc>
        <w:tc>
          <w:tcPr>
            <w:tcW w:w="4820" w:type="dxa"/>
          </w:tcPr>
          <w:p w:rsidR="00805A21" w:rsidRPr="00194786" w:rsidRDefault="00194786" w:rsidP="00805A21">
            <w:pPr>
              <w:pStyle w:val="CTA-"/>
            </w:pPr>
            <w:r>
              <w:noBreakHyphen/>
            </w:r>
            <w:r w:rsidR="00805A21" w:rsidRPr="00194786">
              <w:t>Frames and mountings: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9003.11.00</w:t>
            </w:r>
          </w:p>
        </w:tc>
        <w:tc>
          <w:tcPr>
            <w:tcW w:w="4820" w:type="dxa"/>
          </w:tcPr>
          <w:p w:rsidR="00805A21" w:rsidRPr="00194786" w:rsidRDefault="00194786" w:rsidP="00805A21">
            <w:pPr>
              <w:pStyle w:val="CTA--"/>
            </w:pPr>
            <w:r>
              <w:noBreakHyphen/>
            </w:r>
            <w:r>
              <w:noBreakHyphen/>
            </w:r>
            <w:r w:rsidR="00805A21" w:rsidRPr="00194786">
              <w:t>Of plastics</w:t>
            </w:r>
          </w:p>
        </w:tc>
        <w:tc>
          <w:tcPr>
            <w:tcW w:w="1191" w:type="dxa"/>
          </w:tcPr>
          <w:p w:rsidR="00805A21" w:rsidRPr="00194786" w:rsidRDefault="00805A21"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9003.19.00</w:t>
            </w:r>
          </w:p>
        </w:tc>
        <w:tc>
          <w:tcPr>
            <w:tcW w:w="4820" w:type="dxa"/>
          </w:tcPr>
          <w:p w:rsidR="00805A21" w:rsidRPr="00194786" w:rsidRDefault="00194786" w:rsidP="00805A21">
            <w:pPr>
              <w:pStyle w:val="CTA--"/>
            </w:pPr>
            <w:r>
              <w:noBreakHyphen/>
            </w:r>
            <w:r>
              <w:noBreakHyphen/>
            </w:r>
            <w:r w:rsidR="00805A21" w:rsidRPr="00194786">
              <w:t>Of other materials</w:t>
            </w:r>
          </w:p>
        </w:tc>
        <w:tc>
          <w:tcPr>
            <w:tcW w:w="1191" w:type="dxa"/>
          </w:tcPr>
          <w:p w:rsidR="00805A21" w:rsidRPr="00194786" w:rsidRDefault="00805A21"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9003.90.00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C06106">
            <w:pPr>
              <w:pStyle w:val="Tabletext"/>
            </w:pPr>
            <w:r w:rsidRPr="00194786">
              <w:t>5%</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9004</w:t>
            </w:r>
          </w:p>
        </w:tc>
        <w:tc>
          <w:tcPr>
            <w:tcW w:w="4820" w:type="dxa"/>
          </w:tcPr>
          <w:p w:rsidR="00805A21" w:rsidRPr="00194786" w:rsidRDefault="00805A21" w:rsidP="00805A21">
            <w:pPr>
              <w:pStyle w:val="CTACAPS"/>
            </w:pPr>
            <w:r w:rsidRPr="00194786">
              <w:t>SPECTACLES, GOGGLES AND THE LIKE, CORRECTIVE, PROTECTIVE OR OTHER:</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9004.10.00</w:t>
            </w:r>
          </w:p>
        </w:tc>
        <w:tc>
          <w:tcPr>
            <w:tcW w:w="4820" w:type="dxa"/>
          </w:tcPr>
          <w:p w:rsidR="00805A21" w:rsidRPr="00194786" w:rsidRDefault="00194786" w:rsidP="00805A21">
            <w:pPr>
              <w:pStyle w:val="CTA-"/>
            </w:pPr>
            <w:r>
              <w:noBreakHyphen/>
            </w:r>
            <w:r w:rsidR="00805A21" w:rsidRPr="00194786">
              <w:t>Sunglasses</w:t>
            </w:r>
          </w:p>
        </w:tc>
        <w:tc>
          <w:tcPr>
            <w:tcW w:w="1191" w:type="dxa"/>
          </w:tcPr>
          <w:p w:rsidR="00805A21" w:rsidRPr="00194786" w:rsidRDefault="00805A21"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9004.90.00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C06106">
            <w:pPr>
              <w:pStyle w:val="Tabletext"/>
            </w:pPr>
            <w:r w:rsidRPr="00194786">
              <w:t>5%</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9005</w:t>
            </w:r>
          </w:p>
        </w:tc>
        <w:tc>
          <w:tcPr>
            <w:tcW w:w="4820" w:type="dxa"/>
          </w:tcPr>
          <w:p w:rsidR="00805A21" w:rsidRPr="00194786" w:rsidRDefault="00805A21" w:rsidP="00805A21">
            <w:pPr>
              <w:pStyle w:val="CTACAPS"/>
            </w:pPr>
            <w:r w:rsidRPr="00194786">
              <w:t>BINOCULARS, MONOCULARS, OTHER OPTICAL TELESCOPES, AND MOUNTINGS THEREFOR; OTHER ASTRONOMICAL INSTRUMENTS AND MOUNTINGS THEREFOR, BUT NOT INCLUDING INSTRUMENTS FOR RADIO</w:t>
            </w:r>
            <w:r w:rsidR="00194786">
              <w:noBreakHyphen/>
            </w:r>
            <w:r w:rsidRPr="00194786">
              <w:t>ASTRONOMY:</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9005.10.00</w:t>
            </w:r>
          </w:p>
        </w:tc>
        <w:tc>
          <w:tcPr>
            <w:tcW w:w="4820" w:type="dxa"/>
          </w:tcPr>
          <w:p w:rsidR="00805A21" w:rsidRPr="00194786" w:rsidRDefault="00194786" w:rsidP="00805A21">
            <w:pPr>
              <w:pStyle w:val="CTA-"/>
            </w:pPr>
            <w:r>
              <w:noBreakHyphen/>
            </w:r>
            <w:r w:rsidR="00805A21" w:rsidRPr="00194786">
              <w:t>Binoculars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9005.80.00</w:t>
            </w:r>
          </w:p>
        </w:tc>
        <w:tc>
          <w:tcPr>
            <w:tcW w:w="4820" w:type="dxa"/>
          </w:tcPr>
          <w:p w:rsidR="00805A21" w:rsidRPr="00194786" w:rsidRDefault="00194786" w:rsidP="00805A21">
            <w:pPr>
              <w:pStyle w:val="CTA-"/>
            </w:pPr>
            <w:r>
              <w:noBreakHyphen/>
            </w:r>
            <w:r w:rsidR="00805A21" w:rsidRPr="00194786">
              <w:t>Other instruments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9005.90.00</w:t>
            </w:r>
          </w:p>
        </w:tc>
        <w:tc>
          <w:tcPr>
            <w:tcW w:w="4820" w:type="dxa"/>
          </w:tcPr>
          <w:p w:rsidR="00805A21" w:rsidRPr="00194786" w:rsidRDefault="00194786" w:rsidP="00805A21">
            <w:pPr>
              <w:pStyle w:val="CTA-"/>
            </w:pPr>
            <w:r>
              <w:noBreakHyphen/>
            </w:r>
            <w:r w:rsidR="00805A21" w:rsidRPr="00194786">
              <w:t>Parts and accessories (including mountings)</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9006</w:t>
            </w:r>
          </w:p>
        </w:tc>
        <w:tc>
          <w:tcPr>
            <w:tcW w:w="4820" w:type="dxa"/>
          </w:tcPr>
          <w:p w:rsidR="00805A21" w:rsidRPr="00194786" w:rsidRDefault="00805A21" w:rsidP="00805A21">
            <w:pPr>
              <w:pStyle w:val="CTACAPS"/>
            </w:pPr>
            <w:r w:rsidRPr="00194786">
              <w:t>PHOTOGRAPHIC (OTHER THAN CINEMATOGRAPHIC) CAMERAS; PHOTOGRAPHIC FLASHLIGHT APPARATUS AND FLASHBULBS OTHER THAN DISCHARGE LAMPS OF 8539:</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9006.30.00</w:t>
            </w:r>
          </w:p>
        </w:tc>
        <w:tc>
          <w:tcPr>
            <w:tcW w:w="4820" w:type="dxa"/>
          </w:tcPr>
          <w:p w:rsidR="00805A21" w:rsidRPr="00194786" w:rsidRDefault="00194786" w:rsidP="00805A21">
            <w:pPr>
              <w:pStyle w:val="CTA-"/>
            </w:pPr>
            <w:r>
              <w:noBreakHyphen/>
            </w:r>
            <w:r w:rsidR="00805A21" w:rsidRPr="00194786">
              <w:t>Cameras specially designed for underwater use, for aerial survey or for medical or surgical examination of internal organs; comparison cameras for forensic or criminological purposes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9006.40.00</w:t>
            </w:r>
          </w:p>
        </w:tc>
        <w:tc>
          <w:tcPr>
            <w:tcW w:w="4820" w:type="dxa"/>
          </w:tcPr>
          <w:p w:rsidR="00805A21" w:rsidRPr="00194786" w:rsidRDefault="00194786" w:rsidP="00805A21">
            <w:pPr>
              <w:pStyle w:val="CTA-"/>
            </w:pPr>
            <w:r>
              <w:noBreakHyphen/>
            </w:r>
            <w:r w:rsidR="00805A21" w:rsidRPr="00194786">
              <w:t>Instant print cameras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9006.5</w:t>
            </w:r>
          </w:p>
        </w:tc>
        <w:tc>
          <w:tcPr>
            <w:tcW w:w="4820" w:type="dxa"/>
          </w:tcPr>
          <w:p w:rsidR="00805A21" w:rsidRPr="00194786" w:rsidRDefault="00194786" w:rsidP="00805A21">
            <w:pPr>
              <w:pStyle w:val="CTA-"/>
            </w:pPr>
            <w:r>
              <w:noBreakHyphen/>
            </w:r>
            <w:r w:rsidR="00805A21" w:rsidRPr="00194786">
              <w:t>Other cameras: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9006.51.00</w:t>
            </w:r>
          </w:p>
        </w:tc>
        <w:tc>
          <w:tcPr>
            <w:tcW w:w="4820" w:type="dxa"/>
          </w:tcPr>
          <w:p w:rsidR="00805A21" w:rsidRPr="00194786" w:rsidRDefault="00194786" w:rsidP="00805A21">
            <w:pPr>
              <w:pStyle w:val="CTA--"/>
            </w:pPr>
            <w:r>
              <w:noBreakHyphen/>
            </w:r>
            <w:r>
              <w:noBreakHyphen/>
            </w:r>
            <w:r w:rsidR="00805A21" w:rsidRPr="00194786">
              <w:t>With a through</w:t>
            </w:r>
            <w:r>
              <w:noBreakHyphen/>
            </w:r>
            <w:r w:rsidR="00805A21" w:rsidRPr="00194786">
              <w:t>the</w:t>
            </w:r>
            <w:r>
              <w:noBreakHyphen/>
            </w:r>
            <w:r w:rsidR="00805A21" w:rsidRPr="00194786">
              <w:t>lens viewfinder (single lens reflex (SLR)), for roll film of a width not exceeding 35 mm</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9006.52.00</w:t>
            </w:r>
          </w:p>
        </w:tc>
        <w:tc>
          <w:tcPr>
            <w:tcW w:w="4820" w:type="dxa"/>
          </w:tcPr>
          <w:p w:rsidR="00805A21" w:rsidRPr="00194786" w:rsidRDefault="00194786" w:rsidP="00805A21">
            <w:pPr>
              <w:pStyle w:val="CTA--"/>
            </w:pPr>
            <w:r>
              <w:noBreakHyphen/>
            </w:r>
            <w:r>
              <w:noBreakHyphen/>
            </w:r>
            <w:r w:rsidR="00805A21" w:rsidRPr="00194786">
              <w:t>Other, for roll film of a width less than 35 mm</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9006.53.00</w:t>
            </w:r>
          </w:p>
        </w:tc>
        <w:tc>
          <w:tcPr>
            <w:tcW w:w="4820" w:type="dxa"/>
          </w:tcPr>
          <w:p w:rsidR="00805A21" w:rsidRPr="00194786" w:rsidRDefault="00194786" w:rsidP="00805A21">
            <w:pPr>
              <w:pStyle w:val="CTA--"/>
            </w:pPr>
            <w:r>
              <w:noBreakHyphen/>
            </w:r>
            <w:r>
              <w:noBreakHyphen/>
            </w:r>
            <w:r w:rsidR="00805A21" w:rsidRPr="00194786">
              <w:t>Other, for roll film of a width of 35 mm</w:t>
            </w:r>
          </w:p>
        </w:tc>
        <w:tc>
          <w:tcPr>
            <w:tcW w:w="1191" w:type="dxa"/>
          </w:tcPr>
          <w:p w:rsidR="00805A21" w:rsidRPr="00194786" w:rsidRDefault="00805A21" w:rsidP="00C06106">
            <w:pPr>
              <w:pStyle w:val="Tabletext"/>
            </w:pPr>
            <w:r w:rsidRPr="00194786">
              <w:t>Free</w:t>
            </w:r>
          </w:p>
        </w:tc>
      </w:tr>
      <w:tr w:rsidR="009906BB" w:rsidRPr="00194786">
        <w:trPr>
          <w:cantSplit/>
          <w:trHeight w:val="209"/>
        </w:trPr>
        <w:tc>
          <w:tcPr>
            <w:tcW w:w="1134" w:type="dxa"/>
          </w:tcPr>
          <w:p w:rsidR="009906BB" w:rsidRPr="00194786" w:rsidRDefault="009906BB" w:rsidP="005D701F">
            <w:pPr>
              <w:pStyle w:val="Tabletext"/>
            </w:pPr>
            <w:r w:rsidRPr="00194786">
              <w:t>9006.59</w:t>
            </w:r>
          </w:p>
        </w:tc>
        <w:tc>
          <w:tcPr>
            <w:tcW w:w="4820" w:type="dxa"/>
          </w:tcPr>
          <w:p w:rsidR="009906BB" w:rsidRPr="00194786" w:rsidRDefault="00194786" w:rsidP="00805A21">
            <w:pPr>
              <w:pStyle w:val="CTA--"/>
            </w:pPr>
            <w:r>
              <w:noBreakHyphen/>
            </w:r>
            <w:r>
              <w:noBreakHyphen/>
            </w:r>
            <w:r w:rsidR="009906BB" w:rsidRPr="00194786">
              <w:t>Other:</w:t>
            </w:r>
          </w:p>
        </w:tc>
        <w:tc>
          <w:tcPr>
            <w:tcW w:w="1191" w:type="dxa"/>
          </w:tcPr>
          <w:p w:rsidR="009906BB" w:rsidRPr="00194786" w:rsidRDefault="009906BB" w:rsidP="00C06106">
            <w:pPr>
              <w:pStyle w:val="Tabletext"/>
            </w:pPr>
          </w:p>
        </w:tc>
      </w:tr>
      <w:tr w:rsidR="009906BB" w:rsidRPr="00194786">
        <w:trPr>
          <w:cantSplit/>
          <w:trHeight w:val="209"/>
        </w:trPr>
        <w:tc>
          <w:tcPr>
            <w:tcW w:w="1134" w:type="dxa"/>
          </w:tcPr>
          <w:p w:rsidR="009906BB" w:rsidRPr="00194786" w:rsidRDefault="009906BB" w:rsidP="005D701F">
            <w:pPr>
              <w:pStyle w:val="Tabletext"/>
            </w:pPr>
            <w:r w:rsidRPr="00194786">
              <w:t>9006.59.10</w:t>
            </w:r>
          </w:p>
        </w:tc>
        <w:tc>
          <w:tcPr>
            <w:tcW w:w="4820" w:type="dxa"/>
          </w:tcPr>
          <w:p w:rsidR="009906BB" w:rsidRPr="00194786" w:rsidRDefault="00194786" w:rsidP="00580612">
            <w:pPr>
              <w:pStyle w:val="CTA---"/>
            </w:pPr>
            <w:r>
              <w:noBreakHyphen/>
            </w:r>
            <w:r>
              <w:noBreakHyphen/>
            </w:r>
            <w:r>
              <w:noBreakHyphen/>
            </w:r>
            <w:r w:rsidR="009906BB" w:rsidRPr="00194786">
              <w:t>Cameras:</w:t>
            </w:r>
          </w:p>
          <w:p w:rsidR="009906BB" w:rsidRPr="00194786" w:rsidRDefault="009906BB" w:rsidP="00580612">
            <w:pPr>
              <w:pStyle w:val="CTA3a"/>
            </w:pPr>
            <w:r w:rsidRPr="00194786">
              <w:tab/>
              <w:t>(a)</w:t>
            </w:r>
            <w:r w:rsidRPr="00194786">
              <w:tab/>
              <w:t>used for preparing printing plates or cylinders; and</w:t>
            </w:r>
          </w:p>
          <w:p w:rsidR="009906BB" w:rsidRPr="00194786" w:rsidRDefault="009906BB" w:rsidP="00C436C9">
            <w:pPr>
              <w:pStyle w:val="CTA3a"/>
            </w:pPr>
            <w:r w:rsidRPr="00194786">
              <w:tab/>
              <w:t>(b)</w:t>
            </w:r>
            <w:r w:rsidRPr="00194786">
              <w:tab/>
              <w:t>used solely or principally in the graphic arts industries for the production of line, continuous tone or half</w:t>
            </w:r>
            <w:r w:rsidR="00194786">
              <w:noBreakHyphen/>
            </w:r>
            <w:r w:rsidRPr="00194786">
              <w:t>tone images</w:t>
            </w:r>
          </w:p>
        </w:tc>
        <w:tc>
          <w:tcPr>
            <w:tcW w:w="1191" w:type="dxa"/>
          </w:tcPr>
          <w:p w:rsidR="009906BB" w:rsidRPr="00194786" w:rsidRDefault="009906BB" w:rsidP="00C06106">
            <w:pPr>
              <w:pStyle w:val="Tabletext"/>
            </w:pPr>
            <w:r w:rsidRPr="00194786">
              <w:t>5%</w:t>
            </w:r>
            <w:r w:rsidRPr="00194786">
              <w:br/>
              <w:t>DCS:4%</w:t>
            </w:r>
            <w:r w:rsidRPr="00194786">
              <w:br/>
              <w:t>DCT:5%</w:t>
            </w:r>
          </w:p>
        </w:tc>
      </w:tr>
      <w:tr w:rsidR="009906BB" w:rsidRPr="00194786">
        <w:trPr>
          <w:cantSplit/>
          <w:trHeight w:val="209"/>
        </w:trPr>
        <w:tc>
          <w:tcPr>
            <w:tcW w:w="1134" w:type="dxa"/>
          </w:tcPr>
          <w:p w:rsidR="009906BB" w:rsidRPr="00194786" w:rsidRDefault="009906BB" w:rsidP="005D701F">
            <w:pPr>
              <w:pStyle w:val="Tabletext"/>
            </w:pPr>
            <w:r w:rsidRPr="00194786">
              <w:t>9006.59.90</w:t>
            </w:r>
          </w:p>
        </w:tc>
        <w:tc>
          <w:tcPr>
            <w:tcW w:w="4820" w:type="dxa"/>
          </w:tcPr>
          <w:p w:rsidR="009906BB" w:rsidRPr="00194786" w:rsidRDefault="00194786" w:rsidP="0032174D">
            <w:pPr>
              <w:pStyle w:val="CTA---"/>
            </w:pPr>
            <w:r>
              <w:noBreakHyphen/>
            </w:r>
            <w:r>
              <w:noBreakHyphen/>
            </w:r>
            <w:r>
              <w:noBreakHyphen/>
            </w:r>
            <w:r w:rsidR="009906BB" w:rsidRPr="00194786">
              <w:t>Other</w:t>
            </w:r>
          </w:p>
        </w:tc>
        <w:tc>
          <w:tcPr>
            <w:tcW w:w="1191" w:type="dxa"/>
          </w:tcPr>
          <w:p w:rsidR="009906BB" w:rsidRPr="00194786" w:rsidRDefault="009906BB" w:rsidP="00C06106">
            <w:pPr>
              <w:pStyle w:val="Tabletext"/>
            </w:pPr>
            <w:r w:rsidRPr="00194786">
              <w:t>Free</w:t>
            </w:r>
          </w:p>
        </w:tc>
      </w:tr>
      <w:tr w:rsidR="009906BB" w:rsidRPr="00194786">
        <w:trPr>
          <w:cantSplit/>
          <w:trHeight w:val="209"/>
        </w:trPr>
        <w:tc>
          <w:tcPr>
            <w:tcW w:w="1134" w:type="dxa"/>
          </w:tcPr>
          <w:p w:rsidR="009906BB" w:rsidRPr="00194786" w:rsidRDefault="009906BB" w:rsidP="005D701F">
            <w:pPr>
              <w:pStyle w:val="Tabletext"/>
            </w:pPr>
            <w:r w:rsidRPr="00194786">
              <w:t>9006.6</w:t>
            </w:r>
          </w:p>
        </w:tc>
        <w:tc>
          <w:tcPr>
            <w:tcW w:w="4820" w:type="dxa"/>
          </w:tcPr>
          <w:p w:rsidR="009906BB" w:rsidRPr="00194786" w:rsidRDefault="00194786" w:rsidP="00805A21">
            <w:pPr>
              <w:pStyle w:val="CTA-"/>
            </w:pPr>
            <w:r>
              <w:noBreakHyphen/>
            </w:r>
            <w:r w:rsidR="009906BB" w:rsidRPr="00194786">
              <w:t>Photographic flashlight apparatus and flashbulbs:</w:t>
            </w:r>
          </w:p>
        </w:tc>
        <w:tc>
          <w:tcPr>
            <w:tcW w:w="1191" w:type="dxa"/>
          </w:tcPr>
          <w:p w:rsidR="009906BB" w:rsidRPr="00194786" w:rsidRDefault="009906BB" w:rsidP="00C06106">
            <w:pPr>
              <w:pStyle w:val="Tabletext"/>
            </w:pPr>
          </w:p>
        </w:tc>
      </w:tr>
      <w:tr w:rsidR="009906BB" w:rsidRPr="00194786">
        <w:trPr>
          <w:cantSplit/>
          <w:trHeight w:val="209"/>
        </w:trPr>
        <w:tc>
          <w:tcPr>
            <w:tcW w:w="1134" w:type="dxa"/>
          </w:tcPr>
          <w:p w:rsidR="009906BB" w:rsidRPr="00194786" w:rsidRDefault="009906BB" w:rsidP="005D701F">
            <w:pPr>
              <w:pStyle w:val="Tabletext"/>
            </w:pPr>
            <w:r w:rsidRPr="00194786">
              <w:t>9006.61.00</w:t>
            </w:r>
          </w:p>
        </w:tc>
        <w:tc>
          <w:tcPr>
            <w:tcW w:w="4820" w:type="dxa"/>
          </w:tcPr>
          <w:p w:rsidR="009906BB" w:rsidRPr="00194786" w:rsidRDefault="00194786" w:rsidP="00805A21">
            <w:pPr>
              <w:pStyle w:val="CTA--"/>
            </w:pPr>
            <w:r>
              <w:noBreakHyphen/>
            </w:r>
            <w:r>
              <w:noBreakHyphen/>
            </w:r>
            <w:r w:rsidR="009906BB" w:rsidRPr="00194786">
              <w:t>Discharge lamp (“electronic”) flashlight apparatus</w:t>
            </w:r>
          </w:p>
        </w:tc>
        <w:tc>
          <w:tcPr>
            <w:tcW w:w="1191" w:type="dxa"/>
          </w:tcPr>
          <w:p w:rsidR="009906BB" w:rsidRPr="00194786" w:rsidRDefault="009906BB" w:rsidP="00C06106">
            <w:pPr>
              <w:pStyle w:val="Tabletext"/>
            </w:pPr>
            <w:r w:rsidRPr="00194786">
              <w:t>Free</w:t>
            </w:r>
          </w:p>
        </w:tc>
      </w:tr>
      <w:tr w:rsidR="009906BB" w:rsidRPr="00194786">
        <w:trPr>
          <w:cantSplit/>
          <w:trHeight w:val="209"/>
        </w:trPr>
        <w:tc>
          <w:tcPr>
            <w:tcW w:w="1134" w:type="dxa"/>
          </w:tcPr>
          <w:p w:rsidR="009906BB" w:rsidRPr="00194786" w:rsidRDefault="009906BB" w:rsidP="005D701F">
            <w:pPr>
              <w:pStyle w:val="Tabletext"/>
            </w:pPr>
            <w:r w:rsidRPr="00194786">
              <w:t>9006.69.00</w:t>
            </w:r>
          </w:p>
        </w:tc>
        <w:tc>
          <w:tcPr>
            <w:tcW w:w="4820" w:type="dxa"/>
          </w:tcPr>
          <w:p w:rsidR="009906BB" w:rsidRPr="00194786" w:rsidRDefault="00194786" w:rsidP="00805A21">
            <w:pPr>
              <w:pStyle w:val="CTA--"/>
            </w:pPr>
            <w:r>
              <w:noBreakHyphen/>
            </w:r>
            <w:r>
              <w:noBreakHyphen/>
            </w:r>
            <w:r w:rsidR="009906BB" w:rsidRPr="00194786">
              <w:t>Other</w:t>
            </w:r>
          </w:p>
        </w:tc>
        <w:tc>
          <w:tcPr>
            <w:tcW w:w="1191" w:type="dxa"/>
          </w:tcPr>
          <w:p w:rsidR="009906BB" w:rsidRPr="00194786" w:rsidRDefault="009906BB" w:rsidP="00C06106">
            <w:pPr>
              <w:pStyle w:val="Tabletext"/>
            </w:pPr>
            <w:r w:rsidRPr="00194786">
              <w:t>Free</w:t>
            </w:r>
          </w:p>
        </w:tc>
      </w:tr>
      <w:tr w:rsidR="009906BB" w:rsidRPr="00194786">
        <w:trPr>
          <w:cantSplit/>
          <w:trHeight w:val="209"/>
        </w:trPr>
        <w:tc>
          <w:tcPr>
            <w:tcW w:w="1134" w:type="dxa"/>
          </w:tcPr>
          <w:p w:rsidR="009906BB" w:rsidRPr="00194786" w:rsidRDefault="009906BB" w:rsidP="005D701F">
            <w:pPr>
              <w:pStyle w:val="Tabletext"/>
            </w:pPr>
            <w:r w:rsidRPr="00194786">
              <w:t>9006.9</w:t>
            </w:r>
          </w:p>
        </w:tc>
        <w:tc>
          <w:tcPr>
            <w:tcW w:w="4820" w:type="dxa"/>
          </w:tcPr>
          <w:p w:rsidR="009906BB" w:rsidRPr="00194786" w:rsidRDefault="00194786" w:rsidP="00805A21">
            <w:pPr>
              <w:pStyle w:val="CTA-"/>
            </w:pPr>
            <w:r>
              <w:noBreakHyphen/>
            </w:r>
            <w:r w:rsidR="009906BB" w:rsidRPr="00194786">
              <w:t>Parts and accessories:</w:t>
            </w:r>
          </w:p>
        </w:tc>
        <w:tc>
          <w:tcPr>
            <w:tcW w:w="1191" w:type="dxa"/>
          </w:tcPr>
          <w:p w:rsidR="009906BB" w:rsidRPr="00194786" w:rsidRDefault="009906BB" w:rsidP="00C06106">
            <w:pPr>
              <w:pStyle w:val="Tabletext"/>
            </w:pPr>
          </w:p>
        </w:tc>
      </w:tr>
      <w:tr w:rsidR="009906BB" w:rsidRPr="00194786">
        <w:trPr>
          <w:cantSplit/>
          <w:trHeight w:val="209"/>
        </w:trPr>
        <w:tc>
          <w:tcPr>
            <w:tcW w:w="1134" w:type="dxa"/>
          </w:tcPr>
          <w:p w:rsidR="009906BB" w:rsidRPr="00194786" w:rsidRDefault="009906BB" w:rsidP="005D701F">
            <w:pPr>
              <w:pStyle w:val="Tabletext"/>
            </w:pPr>
            <w:r w:rsidRPr="00194786">
              <w:t>9006.91.00</w:t>
            </w:r>
          </w:p>
        </w:tc>
        <w:tc>
          <w:tcPr>
            <w:tcW w:w="4820" w:type="dxa"/>
          </w:tcPr>
          <w:p w:rsidR="009906BB" w:rsidRPr="00194786" w:rsidRDefault="00194786" w:rsidP="00805A21">
            <w:pPr>
              <w:pStyle w:val="CTA--"/>
            </w:pPr>
            <w:r>
              <w:noBreakHyphen/>
            </w:r>
            <w:r>
              <w:noBreakHyphen/>
            </w:r>
            <w:r w:rsidR="009906BB" w:rsidRPr="00194786">
              <w:t>For cameras</w:t>
            </w:r>
          </w:p>
        </w:tc>
        <w:tc>
          <w:tcPr>
            <w:tcW w:w="1191" w:type="dxa"/>
          </w:tcPr>
          <w:p w:rsidR="009906BB" w:rsidRPr="00194786" w:rsidRDefault="009906BB" w:rsidP="00C06106">
            <w:pPr>
              <w:pStyle w:val="Tabletext"/>
            </w:pPr>
            <w:r w:rsidRPr="00194786">
              <w:t>Free</w:t>
            </w:r>
          </w:p>
        </w:tc>
      </w:tr>
      <w:tr w:rsidR="009906BB" w:rsidRPr="00194786">
        <w:trPr>
          <w:cantSplit/>
          <w:trHeight w:val="209"/>
        </w:trPr>
        <w:tc>
          <w:tcPr>
            <w:tcW w:w="1134" w:type="dxa"/>
          </w:tcPr>
          <w:p w:rsidR="009906BB" w:rsidRPr="00194786" w:rsidRDefault="009906BB" w:rsidP="005D701F">
            <w:pPr>
              <w:pStyle w:val="Tabletext"/>
            </w:pPr>
            <w:r w:rsidRPr="00194786">
              <w:t>9006.99.00</w:t>
            </w:r>
          </w:p>
        </w:tc>
        <w:tc>
          <w:tcPr>
            <w:tcW w:w="4820" w:type="dxa"/>
          </w:tcPr>
          <w:p w:rsidR="009906BB" w:rsidRPr="00194786" w:rsidRDefault="00194786" w:rsidP="00805A21">
            <w:pPr>
              <w:pStyle w:val="CTA--"/>
            </w:pPr>
            <w:r>
              <w:noBreakHyphen/>
            </w:r>
            <w:r>
              <w:noBreakHyphen/>
            </w:r>
            <w:r w:rsidR="009906BB" w:rsidRPr="00194786">
              <w:t>Other</w:t>
            </w:r>
          </w:p>
        </w:tc>
        <w:tc>
          <w:tcPr>
            <w:tcW w:w="1191" w:type="dxa"/>
          </w:tcPr>
          <w:p w:rsidR="009906BB" w:rsidRPr="00194786" w:rsidRDefault="009906BB" w:rsidP="00C06106">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844032">
        <w:trPr>
          <w:cantSplit/>
          <w:trHeight w:val="209"/>
        </w:trPr>
        <w:tc>
          <w:tcPr>
            <w:tcW w:w="1134" w:type="dxa"/>
          </w:tcPr>
          <w:p w:rsidR="00805A21" w:rsidRPr="00194786" w:rsidRDefault="00805A21" w:rsidP="005D701F">
            <w:pPr>
              <w:pStyle w:val="Tabletext"/>
            </w:pPr>
            <w:r w:rsidRPr="00194786">
              <w:t>9007</w:t>
            </w:r>
          </w:p>
        </w:tc>
        <w:tc>
          <w:tcPr>
            <w:tcW w:w="4820" w:type="dxa"/>
          </w:tcPr>
          <w:p w:rsidR="00805A21" w:rsidRPr="00194786" w:rsidRDefault="00805A21" w:rsidP="00805A21">
            <w:pPr>
              <w:pStyle w:val="CTACAPS"/>
            </w:pPr>
            <w:r w:rsidRPr="00194786">
              <w:t>CINEMATOGRAPHIC CAMERAS AND PROJECTORS, WHETHER OR NOT INCORPORATING SOUND RECORDING OR REPRODUCING APPARATUS:</w:t>
            </w:r>
          </w:p>
        </w:tc>
        <w:tc>
          <w:tcPr>
            <w:tcW w:w="1191" w:type="dxa"/>
          </w:tcPr>
          <w:p w:rsidR="00805A21" w:rsidRPr="00194786" w:rsidRDefault="00805A21" w:rsidP="00C06106">
            <w:pPr>
              <w:pStyle w:val="Tabletext"/>
            </w:pPr>
          </w:p>
        </w:tc>
      </w:tr>
      <w:tr w:rsidR="00844032" w:rsidRPr="00194786" w:rsidTr="00844032">
        <w:trPr>
          <w:cantSplit/>
          <w:trHeight w:val="209"/>
        </w:trPr>
        <w:tc>
          <w:tcPr>
            <w:tcW w:w="1134" w:type="dxa"/>
          </w:tcPr>
          <w:p w:rsidR="00844032" w:rsidRPr="00194786" w:rsidRDefault="00844032" w:rsidP="005D701F">
            <w:pPr>
              <w:pStyle w:val="Tabletext"/>
            </w:pPr>
            <w:r w:rsidRPr="00194786">
              <w:t>9007.10.00</w:t>
            </w:r>
          </w:p>
        </w:tc>
        <w:tc>
          <w:tcPr>
            <w:tcW w:w="4820" w:type="dxa"/>
          </w:tcPr>
          <w:p w:rsidR="00844032" w:rsidRPr="00194786" w:rsidRDefault="00194786" w:rsidP="00805A21">
            <w:pPr>
              <w:pStyle w:val="CTA-"/>
            </w:pPr>
            <w:r>
              <w:noBreakHyphen/>
            </w:r>
            <w:r w:rsidR="00844032" w:rsidRPr="00194786">
              <w:t>Cameras</w:t>
            </w:r>
          </w:p>
        </w:tc>
        <w:tc>
          <w:tcPr>
            <w:tcW w:w="1191" w:type="dxa"/>
          </w:tcPr>
          <w:p w:rsidR="00844032" w:rsidRPr="00194786" w:rsidRDefault="00844032" w:rsidP="00C06106">
            <w:pPr>
              <w:pStyle w:val="Tabletext"/>
            </w:pPr>
            <w:r w:rsidRPr="00194786">
              <w:t>Free</w:t>
            </w:r>
          </w:p>
        </w:tc>
      </w:tr>
      <w:tr w:rsidR="00844032" w:rsidRPr="00194786" w:rsidTr="00844032">
        <w:trPr>
          <w:cantSplit/>
          <w:trHeight w:val="209"/>
        </w:trPr>
        <w:tc>
          <w:tcPr>
            <w:tcW w:w="1134" w:type="dxa"/>
          </w:tcPr>
          <w:p w:rsidR="00844032" w:rsidRPr="00194786" w:rsidRDefault="00844032" w:rsidP="005D701F">
            <w:pPr>
              <w:pStyle w:val="Tabletext"/>
            </w:pPr>
            <w:r w:rsidRPr="00194786">
              <w:t>9007.20.00</w:t>
            </w:r>
          </w:p>
        </w:tc>
        <w:tc>
          <w:tcPr>
            <w:tcW w:w="4820" w:type="dxa"/>
          </w:tcPr>
          <w:p w:rsidR="00844032" w:rsidRPr="00194786" w:rsidRDefault="00194786" w:rsidP="00805A21">
            <w:pPr>
              <w:pStyle w:val="CTA-"/>
            </w:pPr>
            <w:r>
              <w:noBreakHyphen/>
            </w:r>
            <w:r w:rsidR="00844032" w:rsidRPr="00194786">
              <w:t>Projectors</w:t>
            </w:r>
          </w:p>
        </w:tc>
        <w:tc>
          <w:tcPr>
            <w:tcW w:w="1191" w:type="dxa"/>
          </w:tcPr>
          <w:p w:rsidR="00844032" w:rsidRPr="00194786" w:rsidRDefault="00844032" w:rsidP="00C06106">
            <w:pPr>
              <w:pStyle w:val="Tabletext"/>
            </w:pPr>
            <w:r w:rsidRPr="00194786">
              <w:t>Free</w:t>
            </w:r>
          </w:p>
        </w:tc>
      </w:tr>
      <w:tr w:rsidR="00844032" w:rsidRPr="00194786" w:rsidTr="00844032">
        <w:trPr>
          <w:cantSplit/>
          <w:trHeight w:val="209"/>
        </w:trPr>
        <w:tc>
          <w:tcPr>
            <w:tcW w:w="1134" w:type="dxa"/>
          </w:tcPr>
          <w:p w:rsidR="00844032" w:rsidRPr="00194786" w:rsidRDefault="00844032" w:rsidP="005D701F">
            <w:pPr>
              <w:pStyle w:val="Tabletext"/>
            </w:pPr>
            <w:r w:rsidRPr="00194786">
              <w:t>9007.9</w:t>
            </w:r>
          </w:p>
        </w:tc>
        <w:tc>
          <w:tcPr>
            <w:tcW w:w="4820" w:type="dxa"/>
          </w:tcPr>
          <w:p w:rsidR="00844032" w:rsidRPr="00194786" w:rsidRDefault="00194786" w:rsidP="00805A21">
            <w:pPr>
              <w:pStyle w:val="CTA-"/>
            </w:pPr>
            <w:r>
              <w:noBreakHyphen/>
            </w:r>
            <w:r w:rsidR="00844032" w:rsidRPr="00194786">
              <w:t>Parts and accessories:</w:t>
            </w:r>
          </w:p>
        </w:tc>
        <w:tc>
          <w:tcPr>
            <w:tcW w:w="1191" w:type="dxa"/>
          </w:tcPr>
          <w:p w:rsidR="00844032" w:rsidRPr="00194786" w:rsidRDefault="00844032" w:rsidP="00C06106">
            <w:pPr>
              <w:pStyle w:val="Tabletext"/>
            </w:pPr>
          </w:p>
        </w:tc>
      </w:tr>
      <w:tr w:rsidR="00844032" w:rsidRPr="00194786" w:rsidTr="00844032">
        <w:trPr>
          <w:cantSplit/>
          <w:trHeight w:val="209"/>
        </w:trPr>
        <w:tc>
          <w:tcPr>
            <w:tcW w:w="1134" w:type="dxa"/>
          </w:tcPr>
          <w:p w:rsidR="00844032" w:rsidRPr="00194786" w:rsidRDefault="00844032" w:rsidP="005D701F">
            <w:pPr>
              <w:pStyle w:val="Tabletext"/>
            </w:pPr>
            <w:r w:rsidRPr="00194786">
              <w:t>9007.91.00</w:t>
            </w:r>
          </w:p>
        </w:tc>
        <w:tc>
          <w:tcPr>
            <w:tcW w:w="4820" w:type="dxa"/>
          </w:tcPr>
          <w:p w:rsidR="00844032" w:rsidRPr="00194786" w:rsidRDefault="00194786" w:rsidP="00805A21">
            <w:pPr>
              <w:pStyle w:val="CTA--"/>
            </w:pPr>
            <w:r>
              <w:noBreakHyphen/>
            </w:r>
            <w:r>
              <w:noBreakHyphen/>
            </w:r>
            <w:r w:rsidR="00844032" w:rsidRPr="00194786">
              <w:t>For cameras</w:t>
            </w:r>
          </w:p>
        </w:tc>
        <w:tc>
          <w:tcPr>
            <w:tcW w:w="1191" w:type="dxa"/>
          </w:tcPr>
          <w:p w:rsidR="00844032" w:rsidRPr="00194786" w:rsidRDefault="00844032" w:rsidP="00C06106">
            <w:pPr>
              <w:pStyle w:val="Tabletext"/>
            </w:pPr>
            <w:r w:rsidRPr="00194786">
              <w:t>Free</w:t>
            </w:r>
          </w:p>
        </w:tc>
      </w:tr>
      <w:tr w:rsidR="00844032" w:rsidRPr="00194786" w:rsidTr="00844032">
        <w:trPr>
          <w:cantSplit/>
          <w:trHeight w:val="209"/>
        </w:trPr>
        <w:tc>
          <w:tcPr>
            <w:tcW w:w="1134" w:type="dxa"/>
          </w:tcPr>
          <w:p w:rsidR="00844032" w:rsidRPr="00194786" w:rsidRDefault="00844032" w:rsidP="005D701F">
            <w:pPr>
              <w:pStyle w:val="Tabletext"/>
            </w:pPr>
            <w:r w:rsidRPr="00194786">
              <w:t>9007.92.00</w:t>
            </w:r>
          </w:p>
        </w:tc>
        <w:tc>
          <w:tcPr>
            <w:tcW w:w="4820" w:type="dxa"/>
          </w:tcPr>
          <w:p w:rsidR="00844032" w:rsidRPr="00194786" w:rsidRDefault="00194786" w:rsidP="00805A21">
            <w:pPr>
              <w:pStyle w:val="CTA--"/>
            </w:pPr>
            <w:r>
              <w:noBreakHyphen/>
            </w:r>
            <w:r>
              <w:noBreakHyphen/>
            </w:r>
            <w:r w:rsidR="00844032" w:rsidRPr="00194786">
              <w:t>For projectors</w:t>
            </w:r>
          </w:p>
        </w:tc>
        <w:tc>
          <w:tcPr>
            <w:tcW w:w="1191" w:type="dxa"/>
          </w:tcPr>
          <w:p w:rsidR="00844032" w:rsidRPr="00194786" w:rsidRDefault="00844032" w:rsidP="00C06106">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CC2312">
        <w:trPr>
          <w:cantSplit/>
          <w:trHeight w:val="209"/>
        </w:trPr>
        <w:tc>
          <w:tcPr>
            <w:tcW w:w="1134" w:type="dxa"/>
          </w:tcPr>
          <w:p w:rsidR="00805A21" w:rsidRPr="00194786" w:rsidRDefault="00805A21" w:rsidP="005D701F">
            <w:pPr>
              <w:pStyle w:val="Tabletext"/>
            </w:pPr>
            <w:r w:rsidRPr="00194786">
              <w:t>9008</w:t>
            </w:r>
          </w:p>
        </w:tc>
        <w:tc>
          <w:tcPr>
            <w:tcW w:w="4820" w:type="dxa"/>
          </w:tcPr>
          <w:p w:rsidR="00805A21" w:rsidRPr="00194786" w:rsidRDefault="00805A21" w:rsidP="00805A21">
            <w:pPr>
              <w:pStyle w:val="CTACAPS"/>
            </w:pPr>
            <w:r w:rsidRPr="00194786">
              <w:t>IMAGE PROJECTORS, OTHER THAN CINEMATOGRAPHIC; PHOTOGRAPHIC (OTHER THAN CINEMATOGRAPHIC) ENLARGERS AND REDUCERS:</w:t>
            </w:r>
          </w:p>
        </w:tc>
        <w:tc>
          <w:tcPr>
            <w:tcW w:w="1191" w:type="dxa"/>
          </w:tcPr>
          <w:p w:rsidR="00805A21" w:rsidRPr="00194786" w:rsidRDefault="00805A21" w:rsidP="00C06106">
            <w:pPr>
              <w:pStyle w:val="Tabletext"/>
            </w:pPr>
          </w:p>
        </w:tc>
      </w:tr>
      <w:tr w:rsidR="004C06CD" w:rsidRPr="00194786" w:rsidTr="00CC2312">
        <w:trPr>
          <w:cantSplit/>
          <w:trHeight w:val="209"/>
        </w:trPr>
        <w:tc>
          <w:tcPr>
            <w:tcW w:w="1134" w:type="dxa"/>
          </w:tcPr>
          <w:p w:rsidR="004C06CD" w:rsidRPr="00194786" w:rsidRDefault="004C06CD" w:rsidP="005D701F">
            <w:pPr>
              <w:pStyle w:val="Tabletext"/>
            </w:pPr>
            <w:r w:rsidRPr="00194786">
              <w:t>9008.50</w:t>
            </w:r>
          </w:p>
        </w:tc>
        <w:tc>
          <w:tcPr>
            <w:tcW w:w="4820" w:type="dxa"/>
          </w:tcPr>
          <w:p w:rsidR="004C06CD" w:rsidRPr="00194786" w:rsidRDefault="00194786" w:rsidP="00805A21">
            <w:pPr>
              <w:pStyle w:val="CTA-"/>
            </w:pPr>
            <w:r>
              <w:noBreakHyphen/>
            </w:r>
            <w:r w:rsidR="004C06CD" w:rsidRPr="00194786">
              <w:t>Projectors, enlargers and reducers:</w:t>
            </w:r>
          </w:p>
        </w:tc>
        <w:tc>
          <w:tcPr>
            <w:tcW w:w="1191" w:type="dxa"/>
          </w:tcPr>
          <w:p w:rsidR="004C06CD" w:rsidRPr="00194786" w:rsidRDefault="004C06CD" w:rsidP="00C06106">
            <w:pPr>
              <w:pStyle w:val="Tabletext"/>
            </w:pPr>
          </w:p>
        </w:tc>
      </w:tr>
      <w:tr w:rsidR="004C06CD" w:rsidRPr="00194786" w:rsidTr="00CC2312">
        <w:trPr>
          <w:cantSplit/>
          <w:trHeight w:val="209"/>
        </w:trPr>
        <w:tc>
          <w:tcPr>
            <w:tcW w:w="1134" w:type="dxa"/>
          </w:tcPr>
          <w:p w:rsidR="004C06CD" w:rsidRPr="00194786" w:rsidRDefault="004C06CD" w:rsidP="005D701F">
            <w:pPr>
              <w:pStyle w:val="Tabletext"/>
            </w:pPr>
            <w:r w:rsidRPr="00194786">
              <w:t>9008.50.10</w:t>
            </w:r>
          </w:p>
        </w:tc>
        <w:tc>
          <w:tcPr>
            <w:tcW w:w="4820" w:type="dxa"/>
          </w:tcPr>
          <w:p w:rsidR="004C06CD" w:rsidRPr="00194786" w:rsidRDefault="00194786" w:rsidP="004C06CD">
            <w:pPr>
              <w:pStyle w:val="CTA---"/>
            </w:pPr>
            <w:r>
              <w:noBreakHyphen/>
            </w:r>
            <w:r>
              <w:noBreakHyphen/>
            </w:r>
            <w:r>
              <w:noBreakHyphen/>
            </w:r>
            <w:r w:rsidR="004C06CD" w:rsidRPr="00194786">
              <w:t>Overhead projectors</w:t>
            </w:r>
          </w:p>
        </w:tc>
        <w:tc>
          <w:tcPr>
            <w:tcW w:w="1191" w:type="dxa"/>
          </w:tcPr>
          <w:p w:rsidR="004C06CD" w:rsidRPr="00194786" w:rsidRDefault="004C06CD" w:rsidP="00C06106">
            <w:pPr>
              <w:pStyle w:val="Tabletext"/>
            </w:pPr>
            <w:r w:rsidRPr="00194786">
              <w:t>5%</w:t>
            </w:r>
            <w:r w:rsidRPr="00194786">
              <w:br/>
              <w:t>DCS:4%</w:t>
            </w:r>
            <w:r w:rsidRPr="00194786">
              <w:br/>
              <w:t>DCT:5%</w:t>
            </w:r>
          </w:p>
        </w:tc>
      </w:tr>
      <w:tr w:rsidR="004C06CD" w:rsidRPr="00194786" w:rsidTr="00CC2312">
        <w:trPr>
          <w:cantSplit/>
          <w:trHeight w:val="209"/>
        </w:trPr>
        <w:tc>
          <w:tcPr>
            <w:tcW w:w="1134" w:type="dxa"/>
          </w:tcPr>
          <w:p w:rsidR="004C06CD" w:rsidRPr="00194786" w:rsidRDefault="004C06CD" w:rsidP="005D701F">
            <w:pPr>
              <w:pStyle w:val="Tabletext"/>
            </w:pPr>
            <w:r w:rsidRPr="00194786">
              <w:t>9008.50.90</w:t>
            </w:r>
          </w:p>
        </w:tc>
        <w:tc>
          <w:tcPr>
            <w:tcW w:w="4820" w:type="dxa"/>
          </w:tcPr>
          <w:p w:rsidR="004C06CD" w:rsidRPr="00194786" w:rsidRDefault="00194786" w:rsidP="004C06CD">
            <w:pPr>
              <w:pStyle w:val="CTA---"/>
            </w:pPr>
            <w:r>
              <w:noBreakHyphen/>
            </w:r>
            <w:r>
              <w:noBreakHyphen/>
            </w:r>
            <w:r>
              <w:noBreakHyphen/>
            </w:r>
            <w:r w:rsidR="004C06CD" w:rsidRPr="00194786">
              <w:t>Other</w:t>
            </w:r>
          </w:p>
        </w:tc>
        <w:tc>
          <w:tcPr>
            <w:tcW w:w="1191" w:type="dxa"/>
          </w:tcPr>
          <w:p w:rsidR="004C06CD" w:rsidRPr="00194786" w:rsidRDefault="004C06CD" w:rsidP="00C06106">
            <w:pPr>
              <w:pStyle w:val="Tabletext"/>
            </w:pPr>
            <w:r w:rsidRPr="00194786">
              <w:t>Free</w:t>
            </w:r>
          </w:p>
        </w:tc>
      </w:tr>
      <w:tr w:rsidR="004C06CD" w:rsidRPr="00194786" w:rsidTr="00CC2312">
        <w:trPr>
          <w:cantSplit/>
          <w:trHeight w:val="209"/>
        </w:trPr>
        <w:tc>
          <w:tcPr>
            <w:tcW w:w="1134" w:type="dxa"/>
          </w:tcPr>
          <w:p w:rsidR="004C06CD" w:rsidRPr="00194786" w:rsidRDefault="004C06CD" w:rsidP="005D701F">
            <w:pPr>
              <w:pStyle w:val="Tabletext"/>
            </w:pPr>
            <w:r w:rsidRPr="00194786">
              <w:t>9008.90.00</w:t>
            </w:r>
          </w:p>
        </w:tc>
        <w:tc>
          <w:tcPr>
            <w:tcW w:w="4820" w:type="dxa"/>
          </w:tcPr>
          <w:p w:rsidR="004C06CD" w:rsidRPr="00194786" w:rsidRDefault="00194786" w:rsidP="00805A21">
            <w:pPr>
              <w:pStyle w:val="CTA-"/>
            </w:pPr>
            <w:r>
              <w:noBreakHyphen/>
            </w:r>
            <w:r w:rsidR="004C06CD" w:rsidRPr="00194786">
              <w:t>Parts and accessories</w:t>
            </w:r>
          </w:p>
        </w:tc>
        <w:tc>
          <w:tcPr>
            <w:tcW w:w="1191" w:type="dxa"/>
          </w:tcPr>
          <w:p w:rsidR="004C06CD" w:rsidRPr="00194786" w:rsidRDefault="004C06CD" w:rsidP="00C06106">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9010</w:t>
            </w:r>
          </w:p>
        </w:tc>
        <w:tc>
          <w:tcPr>
            <w:tcW w:w="4820" w:type="dxa"/>
          </w:tcPr>
          <w:p w:rsidR="00805A21" w:rsidRPr="00194786" w:rsidRDefault="00B84E43" w:rsidP="00805A21">
            <w:pPr>
              <w:pStyle w:val="CTACAPS"/>
            </w:pPr>
            <w:r w:rsidRPr="00194786">
              <w:t>APPARATUS AND EQUIPMENT FOR PHOTOGRAPHIC (INCLUDING CINEMATOGRAPHIC) LABORATORIES, NOT SPECIFIED OR INCLUDED ELSEWHERE IN THIS CHAPTER; NEGATOSCOPES; PROJECTION SCREENS: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9010.10.00</w:t>
            </w:r>
          </w:p>
        </w:tc>
        <w:tc>
          <w:tcPr>
            <w:tcW w:w="4820" w:type="dxa"/>
          </w:tcPr>
          <w:p w:rsidR="00805A21" w:rsidRPr="00194786" w:rsidRDefault="00194786" w:rsidP="00805A21">
            <w:pPr>
              <w:pStyle w:val="CTA-"/>
            </w:pPr>
            <w:r>
              <w:noBreakHyphen/>
            </w:r>
            <w:r w:rsidR="00805A21" w:rsidRPr="00194786">
              <w:t>Apparatus and equipment for automatically developing photographic (including cinematographic) film or paper in rolls or for automatically exposing developed film to rolls of photographic paper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9010.50</w:t>
            </w:r>
          </w:p>
        </w:tc>
        <w:tc>
          <w:tcPr>
            <w:tcW w:w="4820" w:type="dxa"/>
          </w:tcPr>
          <w:p w:rsidR="00805A21" w:rsidRPr="00194786" w:rsidRDefault="00194786" w:rsidP="00805A21">
            <w:pPr>
              <w:pStyle w:val="CTA-"/>
            </w:pPr>
            <w:r>
              <w:noBreakHyphen/>
            </w:r>
            <w:r w:rsidR="00805A21" w:rsidRPr="00194786">
              <w:t>Other apparatus and equipment for photographic (including cinematographic) laboratories; negatoscopes: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9010.50.10</w:t>
            </w:r>
          </w:p>
        </w:tc>
        <w:tc>
          <w:tcPr>
            <w:tcW w:w="4820" w:type="dxa"/>
          </w:tcPr>
          <w:p w:rsidR="00805A21" w:rsidRPr="00194786" w:rsidRDefault="00194786" w:rsidP="00805A21">
            <w:pPr>
              <w:pStyle w:val="CTA---"/>
            </w:pPr>
            <w:r>
              <w:noBreakHyphen/>
            </w:r>
            <w:r>
              <w:noBreakHyphen/>
            </w:r>
            <w:r>
              <w:noBreakHyphen/>
            </w:r>
            <w:r w:rsidR="00805A21" w:rsidRPr="00194786">
              <w:t>Goods, as follows:</w:t>
            </w:r>
          </w:p>
          <w:p w:rsidR="00805A21" w:rsidRPr="00194786" w:rsidRDefault="00D703D7" w:rsidP="00805A21">
            <w:pPr>
              <w:pStyle w:val="CTA3a"/>
            </w:pPr>
            <w:r w:rsidRPr="00194786">
              <w:tab/>
            </w:r>
            <w:r w:rsidR="00805A21" w:rsidRPr="00194786">
              <w:t>(a)</w:t>
            </w:r>
            <w:r w:rsidR="00805A21" w:rsidRPr="00194786">
              <w:tab/>
              <w:t>layout tables;</w:t>
            </w:r>
          </w:p>
          <w:p w:rsidR="00805A21" w:rsidRPr="00194786" w:rsidRDefault="00D703D7" w:rsidP="00805A21">
            <w:pPr>
              <w:pStyle w:val="CTA3a"/>
            </w:pPr>
            <w:r w:rsidRPr="00194786">
              <w:tab/>
            </w:r>
            <w:r w:rsidR="00805A21" w:rsidRPr="00194786">
              <w:t>(b)</w:t>
            </w:r>
            <w:r w:rsidR="00805A21" w:rsidRPr="00194786">
              <w:tab/>
              <w:t>photographic silver recovery apparatus;</w:t>
            </w:r>
          </w:p>
          <w:p w:rsidR="00805A21" w:rsidRPr="00194786" w:rsidRDefault="00D703D7" w:rsidP="00805A21">
            <w:pPr>
              <w:pStyle w:val="CTA3a"/>
            </w:pPr>
            <w:r w:rsidRPr="00194786">
              <w:tab/>
            </w:r>
            <w:r w:rsidR="00805A21" w:rsidRPr="00194786">
              <w:t>(c)</w:t>
            </w:r>
            <w:r w:rsidR="00805A21" w:rsidRPr="00194786">
              <w:tab/>
              <w:t>vacuum frames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9010.50.20</w:t>
            </w:r>
          </w:p>
        </w:tc>
        <w:tc>
          <w:tcPr>
            <w:tcW w:w="4820" w:type="dxa"/>
          </w:tcPr>
          <w:p w:rsidR="00805A21" w:rsidRPr="00194786" w:rsidRDefault="00194786" w:rsidP="00805A21">
            <w:pPr>
              <w:pStyle w:val="CTA---"/>
            </w:pPr>
            <w:r>
              <w:noBreakHyphen/>
            </w:r>
            <w:r>
              <w:noBreakHyphen/>
            </w:r>
            <w:r>
              <w:noBreakHyphen/>
            </w:r>
            <w:r w:rsidR="00805A21" w:rsidRPr="00194786">
              <w:t>Apparatus and equipment for the processing of sensitised film or paper, NSA</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9010.50.90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2A6EB3" w:rsidRPr="00194786" w:rsidDel="002A6EB3">
        <w:trPr>
          <w:cantSplit/>
          <w:trHeight w:val="209"/>
        </w:trPr>
        <w:tc>
          <w:tcPr>
            <w:tcW w:w="1134" w:type="dxa"/>
          </w:tcPr>
          <w:p w:rsidR="002A6EB3" w:rsidRPr="00194786" w:rsidDel="002A6EB3" w:rsidRDefault="002A6EB3" w:rsidP="005D701F">
            <w:pPr>
              <w:pStyle w:val="Tabletext"/>
            </w:pPr>
            <w:r w:rsidRPr="00194786">
              <w:t>9010.60.00</w:t>
            </w:r>
          </w:p>
        </w:tc>
        <w:tc>
          <w:tcPr>
            <w:tcW w:w="4820" w:type="dxa"/>
          </w:tcPr>
          <w:p w:rsidR="002A6EB3" w:rsidRPr="00194786" w:rsidDel="002A6EB3" w:rsidRDefault="00194786" w:rsidP="00805A21">
            <w:pPr>
              <w:pStyle w:val="CTA-"/>
            </w:pPr>
            <w:r>
              <w:noBreakHyphen/>
            </w:r>
            <w:r w:rsidR="002A6EB3" w:rsidRPr="00194786">
              <w:t>Projection screens</w:t>
            </w:r>
          </w:p>
        </w:tc>
        <w:tc>
          <w:tcPr>
            <w:tcW w:w="1191" w:type="dxa"/>
          </w:tcPr>
          <w:p w:rsidR="002A6EB3" w:rsidRPr="00194786" w:rsidDel="002A6EB3" w:rsidRDefault="002A6EB3" w:rsidP="00C06106">
            <w:pPr>
              <w:pStyle w:val="Tabletext"/>
            </w:pPr>
            <w:r w:rsidRPr="00194786">
              <w:t>5%</w:t>
            </w:r>
          </w:p>
        </w:tc>
      </w:tr>
      <w:tr w:rsidR="002A6EB3" w:rsidRPr="00194786" w:rsidDel="002A6EB3" w:rsidTr="00FC5001">
        <w:trPr>
          <w:cantSplit/>
          <w:trHeight w:val="209"/>
        </w:trPr>
        <w:tc>
          <w:tcPr>
            <w:tcW w:w="1134" w:type="dxa"/>
          </w:tcPr>
          <w:p w:rsidR="002A6EB3" w:rsidRPr="00194786" w:rsidDel="002A6EB3" w:rsidRDefault="002A6EB3" w:rsidP="005D701F">
            <w:pPr>
              <w:pStyle w:val="Tabletext"/>
            </w:pPr>
          </w:p>
        </w:tc>
        <w:tc>
          <w:tcPr>
            <w:tcW w:w="4820" w:type="dxa"/>
          </w:tcPr>
          <w:p w:rsidR="002A6EB3" w:rsidRPr="00194786" w:rsidDel="002A6EB3" w:rsidRDefault="002A6EB3" w:rsidP="00FC5001">
            <w:pPr>
              <w:pStyle w:val="CTAright"/>
            </w:pPr>
            <w:r w:rsidRPr="00194786">
              <w:t>From 1</w:t>
            </w:r>
            <w:r w:rsidR="00194786">
              <w:t> </w:t>
            </w:r>
            <w:r w:rsidRPr="00194786">
              <w:t>July 2018</w:t>
            </w:r>
          </w:p>
        </w:tc>
        <w:tc>
          <w:tcPr>
            <w:tcW w:w="1191" w:type="dxa"/>
          </w:tcPr>
          <w:p w:rsidR="002A6EB3" w:rsidRPr="00194786" w:rsidDel="002A6EB3" w:rsidRDefault="002A6EB3" w:rsidP="00C06106">
            <w:pPr>
              <w:pStyle w:val="Tabletext"/>
            </w:pPr>
            <w:r w:rsidRPr="00194786">
              <w:t>3.75%</w:t>
            </w:r>
          </w:p>
        </w:tc>
      </w:tr>
      <w:tr w:rsidR="002A6EB3" w:rsidRPr="00194786" w:rsidDel="002A6EB3" w:rsidTr="00FC5001">
        <w:trPr>
          <w:cantSplit/>
          <w:trHeight w:val="209"/>
        </w:trPr>
        <w:tc>
          <w:tcPr>
            <w:tcW w:w="1134" w:type="dxa"/>
          </w:tcPr>
          <w:p w:rsidR="002A6EB3" w:rsidRPr="00194786" w:rsidDel="002A6EB3" w:rsidRDefault="002A6EB3" w:rsidP="005D701F">
            <w:pPr>
              <w:pStyle w:val="Tabletext"/>
            </w:pPr>
          </w:p>
        </w:tc>
        <w:tc>
          <w:tcPr>
            <w:tcW w:w="4820" w:type="dxa"/>
          </w:tcPr>
          <w:p w:rsidR="002A6EB3" w:rsidRPr="00194786" w:rsidDel="002A6EB3" w:rsidRDefault="002A6EB3" w:rsidP="00FC5001">
            <w:pPr>
              <w:pStyle w:val="CTAright"/>
            </w:pPr>
            <w:r w:rsidRPr="00194786">
              <w:t>From 1</w:t>
            </w:r>
            <w:r w:rsidR="00194786">
              <w:t> </w:t>
            </w:r>
            <w:r w:rsidRPr="00194786">
              <w:t>July 2019</w:t>
            </w:r>
          </w:p>
        </w:tc>
        <w:tc>
          <w:tcPr>
            <w:tcW w:w="1191" w:type="dxa"/>
          </w:tcPr>
          <w:p w:rsidR="002A6EB3" w:rsidRPr="00194786" w:rsidDel="002A6EB3" w:rsidRDefault="002A6EB3" w:rsidP="00C06106">
            <w:pPr>
              <w:pStyle w:val="Tabletext"/>
            </w:pPr>
            <w:r w:rsidRPr="00194786">
              <w:t>Free</w:t>
            </w:r>
          </w:p>
        </w:tc>
      </w:tr>
      <w:tr w:rsidR="002A6EB3" w:rsidRPr="00194786">
        <w:trPr>
          <w:cantSplit/>
          <w:trHeight w:val="209"/>
        </w:trPr>
        <w:tc>
          <w:tcPr>
            <w:tcW w:w="1134" w:type="dxa"/>
          </w:tcPr>
          <w:p w:rsidR="002A6EB3" w:rsidRPr="00194786" w:rsidRDefault="002A6EB3" w:rsidP="005D701F">
            <w:pPr>
              <w:pStyle w:val="Tabletext"/>
            </w:pPr>
            <w:r w:rsidRPr="00194786">
              <w:t>9010.90</w:t>
            </w:r>
          </w:p>
        </w:tc>
        <w:tc>
          <w:tcPr>
            <w:tcW w:w="4820" w:type="dxa"/>
          </w:tcPr>
          <w:p w:rsidR="002A6EB3" w:rsidRPr="00194786" w:rsidRDefault="00194786" w:rsidP="00805A21">
            <w:pPr>
              <w:pStyle w:val="CTA-"/>
            </w:pPr>
            <w:r>
              <w:noBreakHyphen/>
            </w:r>
            <w:r w:rsidR="002A6EB3" w:rsidRPr="00194786">
              <w:t>Parts and accessories:</w:t>
            </w:r>
          </w:p>
        </w:tc>
        <w:tc>
          <w:tcPr>
            <w:tcW w:w="1191" w:type="dxa"/>
          </w:tcPr>
          <w:p w:rsidR="002A6EB3" w:rsidRPr="00194786" w:rsidRDefault="002A6EB3" w:rsidP="00C06106">
            <w:pPr>
              <w:pStyle w:val="Tabletext"/>
            </w:pPr>
          </w:p>
        </w:tc>
      </w:tr>
      <w:tr w:rsidR="002A6EB3" w:rsidRPr="00194786">
        <w:trPr>
          <w:cantSplit/>
          <w:trHeight w:val="209"/>
        </w:trPr>
        <w:tc>
          <w:tcPr>
            <w:tcW w:w="1134" w:type="dxa"/>
          </w:tcPr>
          <w:p w:rsidR="002A6EB3" w:rsidRPr="00194786" w:rsidRDefault="002A6EB3" w:rsidP="005D701F">
            <w:pPr>
              <w:pStyle w:val="Tabletext"/>
            </w:pPr>
            <w:r w:rsidRPr="00194786">
              <w:t>9010.90.10</w:t>
            </w:r>
          </w:p>
        </w:tc>
        <w:tc>
          <w:tcPr>
            <w:tcW w:w="4820" w:type="dxa"/>
          </w:tcPr>
          <w:p w:rsidR="002A6EB3" w:rsidRPr="00194786" w:rsidRDefault="00194786" w:rsidP="00805A21">
            <w:pPr>
              <w:pStyle w:val="CTA---"/>
            </w:pPr>
            <w:r>
              <w:noBreakHyphen/>
            </w:r>
            <w:r>
              <w:noBreakHyphen/>
            </w:r>
            <w:r>
              <w:noBreakHyphen/>
            </w:r>
            <w:r w:rsidR="002A6EB3" w:rsidRPr="00194786">
              <w:t>For goods of 9010.50.90</w:t>
            </w:r>
          </w:p>
        </w:tc>
        <w:tc>
          <w:tcPr>
            <w:tcW w:w="1191" w:type="dxa"/>
          </w:tcPr>
          <w:p w:rsidR="002A6EB3" w:rsidRPr="00194786" w:rsidRDefault="002A6EB3" w:rsidP="00C06106">
            <w:pPr>
              <w:pStyle w:val="Tabletext"/>
            </w:pPr>
            <w:r w:rsidRPr="00194786">
              <w:t>Free</w:t>
            </w:r>
          </w:p>
        </w:tc>
      </w:tr>
      <w:tr w:rsidR="009D0C58" w:rsidRPr="00194786" w:rsidDel="009D0C58">
        <w:trPr>
          <w:cantSplit/>
          <w:trHeight w:val="209"/>
        </w:trPr>
        <w:tc>
          <w:tcPr>
            <w:tcW w:w="1134" w:type="dxa"/>
          </w:tcPr>
          <w:p w:rsidR="009D0C58" w:rsidRPr="00194786" w:rsidDel="009D0C58" w:rsidRDefault="009D0C58" w:rsidP="005D701F">
            <w:pPr>
              <w:pStyle w:val="Tabletext"/>
            </w:pPr>
            <w:r w:rsidRPr="00194786">
              <w:t>9010.90.20</w:t>
            </w:r>
          </w:p>
        </w:tc>
        <w:tc>
          <w:tcPr>
            <w:tcW w:w="4820" w:type="dxa"/>
          </w:tcPr>
          <w:p w:rsidR="009D0C58" w:rsidRPr="00194786" w:rsidDel="009D0C58" w:rsidRDefault="00194786" w:rsidP="00805A21">
            <w:pPr>
              <w:pStyle w:val="CTA---"/>
            </w:pPr>
            <w:r>
              <w:noBreakHyphen/>
            </w:r>
            <w:r>
              <w:noBreakHyphen/>
            </w:r>
            <w:r>
              <w:noBreakHyphen/>
            </w:r>
            <w:r w:rsidR="009D0C58" w:rsidRPr="00194786">
              <w:t>For goods of 9010.50.20 or 9010.60.00</w:t>
            </w:r>
          </w:p>
        </w:tc>
        <w:tc>
          <w:tcPr>
            <w:tcW w:w="1191" w:type="dxa"/>
          </w:tcPr>
          <w:p w:rsidR="009D0C58" w:rsidRPr="00194786" w:rsidDel="009D0C58" w:rsidRDefault="009D0C58" w:rsidP="00C06106">
            <w:pPr>
              <w:pStyle w:val="Tabletext"/>
            </w:pPr>
            <w:r w:rsidRPr="00194786">
              <w:t>5%</w:t>
            </w:r>
          </w:p>
        </w:tc>
      </w:tr>
      <w:tr w:rsidR="009D0C58" w:rsidRPr="00194786" w:rsidDel="009D0C58" w:rsidTr="00DE3914">
        <w:trPr>
          <w:cantSplit/>
          <w:trHeight w:val="209"/>
        </w:trPr>
        <w:tc>
          <w:tcPr>
            <w:tcW w:w="1134" w:type="dxa"/>
          </w:tcPr>
          <w:p w:rsidR="009D0C58" w:rsidRPr="00194786" w:rsidDel="009D0C58" w:rsidRDefault="009D0C58" w:rsidP="005D701F">
            <w:pPr>
              <w:pStyle w:val="Tabletext"/>
            </w:pPr>
          </w:p>
        </w:tc>
        <w:tc>
          <w:tcPr>
            <w:tcW w:w="4820" w:type="dxa"/>
          </w:tcPr>
          <w:p w:rsidR="009D0C58" w:rsidRPr="00194786" w:rsidDel="009D0C58" w:rsidRDefault="009D0C58" w:rsidP="00DE3914">
            <w:pPr>
              <w:pStyle w:val="CTAright"/>
            </w:pPr>
            <w:r w:rsidRPr="00194786">
              <w:t>From 1</w:t>
            </w:r>
            <w:r w:rsidR="00194786">
              <w:t> </w:t>
            </w:r>
            <w:r w:rsidRPr="00194786">
              <w:t>July 2018</w:t>
            </w:r>
          </w:p>
        </w:tc>
        <w:tc>
          <w:tcPr>
            <w:tcW w:w="1191" w:type="dxa"/>
          </w:tcPr>
          <w:p w:rsidR="009D0C58" w:rsidRPr="00194786" w:rsidDel="009D0C58" w:rsidRDefault="009D0C58" w:rsidP="00C06106">
            <w:pPr>
              <w:pStyle w:val="Tabletext"/>
            </w:pPr>
            <w:r w:rsidRPr="00194786">
              <w:t>2.5%</w:t>
            </w:r>
          </w:p>
        </w:tc>
      </w:tr>
      <w:tr w:rsidR="009D0C58" w:rsidRPr="00194786" w:rsidDel="009D0C58" w:rsidTr="00DE3914">
        <w:trPr>
          <w:cantSplit/>
          <w:trHeight w:val="209"/>
        </w:trPr>
        <w:tc>
          <w:tcPr>
            <w:tcW w:w="1134" w:type="dxa"/>
          </w:tcPr>
          <w:p w:rsidR="009D0C58" w:rsidRPr="00194786" w:rsidDel="009D0C58" w:rsidRDefault="009D0C58" w:rsidP="005D701F">
            <w:pPr>
              <w:pStyle w:val="Tabletext"/>
            </w:pPr>
          </w:p>
        </w:tc>
        <w:tc>
          <w:tcPr>
            <w:tcW w:w="4820" w:type="dxa"/>
          </w:tcPr>
          <w:p w:rsidR="009D0C58" w:rsidRPr="00194786" w:rsidDel="009D0C58" w:rsidRDefault="009D0C58" w:rsidP="00DE3914">
            <w:pPr>
              <w:pStyle w:val="CTAright"/>
            </w:pPr>
            <w:r w:rsidRPr="00194786">
              <w:t>From 1</w:t>
            </w:r>
            <w:r w:rsidR="00194786">
              <w:t> </w:t>
            </w:r>
            <w:r w:rsidRPr="00194786">
              <w:t>July 2019</w:t>
            </w:r>
          </w:p>
        </w:tc>
        <w:tc>
          <w:tcPr>
            <w:tcW w:w="1191" w:type="dxa"/>
          </w:tcPr>
          <w:p w:rsidR="009D0C58" w:rsidRPr="00194786" w:rsidDel="009D0C58" w:rsidRDefault="009D0C58" w:rsidP="00C06106">
            <w:pPr>
              <w:pStyle w:val="Tabletext"/>
            </w:pPr>
            <w:r w:rsidRPr="00194786">
              <w:t>Free</w:t>
            </w:r>
          </w:p>
        </w:tc>
      </w:tr>
      <w:tr w:rsidR="009D0C58" w:rsidRPr="00194786" w:rsidDel="009D0C58">
        <w:trPr>
          <w:cantSplit/>
          <w:trHeight w:val="209"/>
        </w:trPr>
        <w:tc>
          <w:tcPr>
            <w:tcW w:w="1134" w:type="dxa"/>
          </w:tcPr>
          <w:p w:rsidR="009D0C58" w:rsidRPr="00194786" w:rsidDel="009D0C58" w:rsidRDefault="009D0C58" w:rsidP="005D701F">
            <w:pPr>
              <w:pStyle w:val="Tabletext"/>
            </w:pPr>
            <w:r w:rsidRPr="00194786">
              <w:t>9010.90.30</w:t>
            </w:r>
          </w:p>
        </w:tc>
        <w:tc>
          <w:tcPr>
            <w:tcW w:w="4820" w:type="dxa"/>
          </w:tcPr>
          <w:p w:rsidR="009D0C58" w:rsidRPr="00194786" w:rsidDel="009D0C58" w:rsidRDefault="00194786" w:rsidP="00805A21">
            <w:pPr>
              <w:pStyle w:val="CTA---"/>
            </w:pPr>
            <w:r>
              <w:noBreakHyphen/>
            </w:r>
            <w:r>
              <w:noBreakHyphen/>
            </w:r>
            <w:r>
              <w:noBreakHyphen/>
            </w:r>
            <w:r w:rsidR="009D0C58" w:rsidRPr="00194786">
              <w:t>For goods of 9010.50.10</w:t>
            </w:r>
          </w:p>
        </w:tc>
        <w:tc>
          <w:tcPr>
            <w:tcW w:w="1191" w:type="dxa"/>
          </w:tcPr>
          <w:p w:rsidR="009D0C58" w:rsidRPr="00194786" w:rsidDel="009D0C58" w:rsidRDefault="009D0C58" w:rsidP="00C06106">
            <w:pPr>
              <w:pStyle w:val="Tabletext"/>
            </w:pPr>
            <w:r w:rsidRPr="00194786">
              <w:t>5%</w:t>
            </w:r>
            <w:r w:rsidRPr="00194786">
              <w:br/>
              <w:t>DCS:4%</w:t>
            </w:r>
            <w:r w:rsidRPr="00194786">
              <w:br/>
              <w:t>DCT:5%</w:t>
            </w:r>
          </w:p>
        </w:tc>
      </w:tr>
      <w:tr w:rsidR="009D0C58" w:rsidRPr="00194786" w:rsidDel="009D0C58" w:rsidTr="00DE3914">
        <w:trPr>
          <w:cantSplit/>
          <w:trHeight w:val="209"/>
        </w:trPr>
        <w:tc>
          <w:tcPr>
            <w:tcW w:w="1134" w:type="dxa"/>
          </w:tcPr>
          <w:p w:rsidR="009D0C58" w:rsidRPr="00194786" w:rsidDel="009D0C58" w:rsidRDefault="009D0C58" w:rsidP="005D701F">
            <w:pPr>
              <w:pStyle w:val="Tabletext"/>
            </w:pPr>
          </w:p>
        </w:tc>
        <w:tc>
          <w:tcPr>
            <w:tcW w:w="4820" w:type="dxa"/>
          </w:tcPr>
          <w:p w:rsidR="009D0C58" w:rsidRPr="00194786" w:rsidDel="009D0C58" w:rsidRDefault="009D0C58" w:rsidP="00DE3914">
            <w:pPr>
              <w:pStyle w:val="CTAright"/>
            </w:pPr>
            <w:r w:rsidRPr="00194786">
              <w:t>From 1</w:t>
            </w:r>
            <w:r w:rsidR="00194786">
              <w:t> </w:t>
            </w:r>
            <w:r w:rsidRPr="00194786">
              <w:t>July 2018</w:t>
            </w:r>
          </w:p>
        </w:tc>
        <w:tc>
          <w:tcPr>
            <w:tcW w:w="1191" w:type="dxa"/>
          </w:tcPr>
          <w:p w:rsidR="009D0C58" w:rsidRPr="00194786" w:rsidDel="009D0C58" w:rsidRDefault="009D0C58" w:rsidP="00C06106">
            <w:pPr>
              <w:pStyle w:val="Tabletext"/>
            </w:pPr>
            <w:r w:rsidRPr="00194786">
              <w:t>2.5%</w:t>
            </w:r>
          </w:p>
        </w:tc>
      </w:tr>
      <w:tr w:rsidR="009D0C58" w:rsidRPr="00194786" w:rsidDel="009D0C58" w:rsidTr="00DE3914">
        <w:trPr>
          <w:cantSplit/>
          <w:trHeight w:val="209"/>
        </w:trPr>
        <w:tc>
          <w:tcPr>
            <w:tcW w:w="1134" w:type="dxa"/>
          </w:tcPr>
          <w:p w:rsidR="009D0C58" w:rsidRPr="00194786" w:rsidDel="009D0C58" w:rsidRDefault="009D0C58" w:rsidP="005D701F">
            <w:pPr>
              <w:pStyle w:val="Tabletext"/>
            </w:pPr>
          </w:p>
        </w:tc>
        <w:tc>
          <w:tcPr>
            <w:tcW w:w="4820" w:type="dxa"/>
          </w:tcPr>
          <w:p w:rsidR="009D0C58" w:rsidRPr="00194786" w:rsidDel="009D0C58" w:rsidRDefault="009D0C58" w:rsidP="00DE3914">
            <w:pPr>
              <w:pStyle w:val="CTAright"/>
            </w:pPr>
            <w:r w:rsidRPr="00194786">
              <w:t>From 1</w:t>
            </w:r>
            <w:r w:rsidR="00194786">
              <w:t> </w:t>
            </w:r>
            <w:r w:rsidRPr="00194786">
              <w:t>July 2019</w:t>
            </w:r>
          </w:p>
        </w:tc>
        <w:tc>
          <w:tcPr>
            <w:tcW w:w="1191" w:type="dxa"/>
          </w:tcPr>
          <w:p w:rsidR="009D0C58" w:rsidRPr="00194786" w:rsidDel="009D0C58" w:rsidRDefault="009D0C58" w:rsidP="00C06106">
            <w:pPr>
              <w:pStyle w:val="Tabletext"/>
            </w:pPr>
            <w:r w:rsidRPr="00194786">
              <w:t>Free</w:t>
            </w:r>
          </w:p>
        </w:tc>
      </w:tr>
      <w:tr w:rsidR="009D0C58" w:rsidRPr="00194786">
        <w:trPr>
          <w:cantSplit/>
          <w:trHeight w:val="209"/>
        </w:trPr>
        <w:tc>
          <w:tcPr>
            <w:tcW w:w="1134" w:type="dxa"/>
          </w:tcPr>
          <w:p w:rsidR="009D0C58" w:rsidRPr="00194786" w:rsidRDefault="009D0C58" w:rsidP="005D701F">
            <w:pPr>
              <w:pStyle w:val="Tabletext"/>
            </w:pPr>
            <w:r w:rsidRPr="00194786">
              <w:t>9010.90.90</w:t>
            </w:r>
          </w:p>
        </w:tc>
        <w:tc>
          <w:tcPr>
            <w:tcW w:w="4820" w:type="dxa"/>
          </w:tcPr>
          <w:p w:rsidR="009D0C58" w:rsidRPr="00194786" w:rsidRDefault="00194786" w:rsidP="00805A21">
            <w:pPr>
              <w:pStyle w:val="CTA---"/>
            </w:pPr>
            <w:r>
              <w:noBreakHyphen/>
            </w:r>
            <w:r>
              <w:noBreakHyphen/>
            </w:r>
            <w:r>
              <w:noBreakHyphen/>
            </w:r>
            <w:r w:rsidR="009D0C58" w:rsidRPr="00194786">
              <w:t>Other</w:t>
            </w:r>
          </w:p>
        </w:tc>
        <w:tc>
          <w:tcPr>
            <w:tcW w:w="1191" w:type="dxa"/>
          </w:tcPr>
          <w:p w:rsidR="009D0C58" w:rsidRPr="00194786" w:rsidRDefault="009D0C58" w:rsidP="00C06106">
            <w:pPr>
              <w:pStyle w:val="Tabletext"/>
            </w:pPr>
            <w:r w:rsidRPr="00194786">
              <w:t>5%</w:t>
            </w:r>
            <w:r w:rsidRPr="00194786">
              <w:br/>
              <w:t>DCS:4%</w:t>
            </w:r>
            <w:r w:rsidRPr="00194786">
              <w:br/>
              <w:t>DCT:5%</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9011</w:t>
            </w:r>
          </w:p>
        </w:tc>
        <w:tc>
          <w:tcPr>
            <w:tcW w:w="4820" w:type="dxa"/>
          </w:tcPr>
          <w:p w:rsidR="00805A21" w:rsidRPr="00194786" w:rsidRDefault="00805A21" w:rsidP="00805A21">
            <w:pPr>
              <w:pStyle w:val="CTACAPS"/>
            </w:pPr>
            <w:r w:rsidRPr="00194786">
              <w:t>COMPOUND OPTICAL MICROSCOPES, INCLUDING THOSE FOR PHOTOMICROGRAPHY, CINEPHOTOMICROGRAPHY OR MICROPROJECTION:</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9011.10.00</w:t>
            </w:r>
          </w:p>
        </w:tc>
        <w:tc>
          <w:tcPr>
            <w:tcW w:w="4820" w:type="dxa"/>
          </w:tcPr>
          <w:p w:rsidR="00805A21" w:rsidRPr="00194786" w:rsidRDefault="00194786" w:rsidP="00805A21">
            <w:pPr>
              <w:pStyle w:val="CTA-"/>
            </w:pPr>
            <w:r>
              <w:noBreakHyphen/>
            </w:r>
            <w:r w:rsidR="00805A21" w:rsidRPr="00194786">
              <w:t>Stereoscopic microscopes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9011.20.00</w:t>
            </w:r>
          </w:p>
        </w:tc>
        <w:tc>
          <w:tcPr>
            <w:tcW w:w="4820" w:type="dxa"/>
          </w:tcPr>
          <w:p w:rsidR="00805A21" w:rsidRPr="00194786" w:rsidRDefault="00194786" w:rsidP="00805A21">
            <w:pPr>
              <w:pStyle w:val="CTA-"/>
            </w:pPr>
            <w:r>
              <w:noBreakHyphen/>
            </w:r>
            <w:r w:rsidR="00805A21" w:rsidRPr="00194786">
              <w:t>Other microscopes, for photomicrography, cinephotomicrography or microprojection</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9011.80.00</w:t>
            </w:r>
          </w:p>
        </w:tc>
        <w:tc>
          <w:tcPr>
            <w:tcW w:w="4820" w:type="dxa"/>
          </w:tcPr>
          <w:p w:rsidR="00805A21" w:rsidRPr="00194786" w:rsidRDefault="00194786" w:rsidP="00805A21">
            <w:pPr>
              <w:pStyle w:val="CTA-"/>
            </w:pPr>
            <w:r>
              <w:noBreakHyphen/>
            </w:r>
            <w:r w:rsidR="00805A21" w:rsidRPr="00194786">
              <w:t>Other microscopes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9011.90.00</w:t>
            </w:r>
          </w:p>
        </w:tc>
        <w:tc>
          <w:tcPr>
            <w:tcW w:w="4820" w:type="dxa"/>
          </w:tcPr>
          <w:p w:rsidR="00805A21" w:rsidRPr="00194786" w:rsidRDefault="00194786" w:rsidP="00805A21">
            <w:pPr>
              <w:pStyle w:val="CTA-"/>
            </w:pPr>
            <w:r>
              <w:noBreakHyphen/>
            </w:r>
            <w:r w:rsidR="00805A21" w:rsidRPr="00194786">
              <w:t>Parts and accessories</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9012</w:t>
            </w:r>
          </w:p>
        </w:tc>
        <w:tc>
          <w:tcPr>
            <w:tcW w:w="4820" w:type="dxa"/>
          </w:tcPr>
          <w:p w:rsidR="00805A21" w:rsidRPr="00194786" w:rsidRDefault="00805A21" w:rsidP="00805A21">
            <w:pPr>
              <w:pStyle w:val="CTACAPS"/>
            </w:pPr>
            <w:r w:rsidRPr="00194786">
              <w:t>MICROSCOPES OTHER THAN OPTICAL MICROSCOPES; DIFFRACTION APPARATUS: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9012.10.00</w:t>
            </w:r>
          </w:p>
        </w:tc>
        <w:tc>
          <w:tcPr>
            <w:tcW w:w="4820" w:type="dxa"/>
          </w:tcPr>
          <w:p w:rsidR="00805A21" w:rsidRPr="00194786" w:rsidRDefault="00194786" w:rsidP="00805A21">
            <w:pPr>
              <w:pStyle w:val="CTA-"/>
            </w:pPr>
            <w:r>
              <w:noBreakHyphen/>
            </w:r>
            <w:r w:rsidR="00805A21" w:rsidRPr="00194786">
              <w:t>Microscopes other than optical microscopes; diffraction apparatus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9012.90.00</w:t>
            </w:r>
          </w:p>
        </w:tc>
        <w:tc>
          <w:tcPr>
            <w:tcW w:w="4820" w:type="dxa"/>
          </w:tcPr>
          <w:p w:rsidR="00805A21" w:rsidRPr="00194786" w:rsidRDefault="00194786" w:rsidP="00805A21">
            <w:pPr>
              <w:pStyle w:val="CTA-"/>
            </w:pPr>
            <w:r>
              <w:noBreakHyphen/>
            </w:r>
            <w:r w:rsidR="00805A21" w:rsidRPr="00194786">
              <w:t>Parts and accessories</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9013</w:t>
            </w:r>
          </w:p>
        </w:tc>
        <w:tc>
          <w:tcPr>
            <w:tcW w:w="4820" w:type="dxa"/>
          </w:tcPr>
          <w:p w:rsidR="00805A21" w:rsidRPr="00194786" w:rsidRDefault="00805A21" w:rsidP="00805A21">
            <w:pPr>
              <w:pStyle w:val="CTACAPS"/>
            </w:pPr>
            <w:r w:rsidRPr="00194786">
              <w:t>LIQUID CRYSTAL DEVICES NOT CONSTITUTING ARTICLES PROVIDED FOR MORE SPECIFICALLY IN OTHER HEADINGS; LASERS, OTHER THAN LASER DIODES; OTHER OPTICAL APPLIANCES AND INSTRUMENTS, NOT SPECIFIED OR INCLUDED ELSEWHERE IN THIS CHAPTER:</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9013.10.00</w:t>
            </w:r>
          </w:p>
        </w:tc>
        <w:tc>
          <w:tcPr>
            <w:tcW w:w="4820" w:type="dxa"/>
          </w:tcPr>
          <w:p w:rsidR="00805A21" w:rsidRPr="00194786" w:rsidRDefault="00194786" w:rsidP="00805A21">
            <w:pPr>
              <w:pStyle w:val="CTA-"/>
            </w:pPr>
            <w:r>
              <w:noBreakHyphen/>
            </w:r>
            <w:r w:rsidR="00805A21" w:rsidRPr="00194786">
              <w:t>Telescopic sights for fitting to arms; periscopes; telescopes designed to form parts of machines, appliances, instruments or apparatus of this Chapter or Section XVI</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9013.20.00</w:t>
            </w:r>
          </w:p>
        </w:tc>
        <w:tc>
          <w:tcPr>
            <w:tcW w:w="4820" w:type="dxa"/>
          </w:tcPr>
          <w:p w:rsidR="00805A21" w:rsidRPr="00194786" w:rsidRDefault="00194786" w:rsidP="00805A21">
            <w:pPr>
              <w:pStyle w:val="CTA-"/>
            </w:pPr>
            <w:r>
              <w:noBreakHyphen/>
            </w:r>
            <w:r w:rsidR="00805A21" w:rsidRPr="00194786">
              <w:t>Lasers, other than laser diodes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9013.80.00</w:t>
            </w:r>
          </w:p>
        </w:tc>
        <w:tc>
          <w:tcPr>
            <w:tcW w:w="4820" w:type="dxa"/>
          </w:tcPr>
          <w:p w:rsidR="00805A21" w:rsidRPr="00194786" w:rsidRDefault="00194786" w:rsidP="00805A21">
            <w:pPr>
              <w:pStyle w:val="CTA-"/>
            </w:pPr>
            <w:r>
              <w:noBreakHyphen/>
            </w:r>
            <w:r w:rsidR="00805A21" w:rsidRPr="00194786">
              <w:t>Other devices, appliances and instruments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9013.90.00</w:t>
            </w:r>
          </w:p>
        </w:tc>
        <w:tc>
          <w:tcPr>
            <w:tcW w:w="4820" w:type="dxa"/>
          </w:tcPr>
          <w:p w:rsidR="00805A21" w:rsidRPr="00194786" w:rsidRDefault="00194786" w:rsidP="00805A21">
            <w:pPr>
              <w:pStyle w:val="CTA-"/>
            </w:pPr>
            <w:r>
              <w:noBreakHyphen/>
            </w:r>
            <w:r w:rsidR="00805A21" w:rsidRPr="00194786">
              <w:t>Parts and accessories</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9014</w:t>
            </w:r>
          </w:p>
        </w:tc>
        <w:tc>
          <w:tcPr>
            <w:tcW w:w="4820" w:type="dxa"/>
          </w:tcPr>
          <w:p w:rsidR="00805A21" w:rsidRPr="00194786" w:rsidRDefault="00805A21" w:rsidP="00805A21">
            <w:pPr>
              <w:pStyle w:val="CTACAPS"/>
            </w:pPr>
            <w:r w:rsidRPr="00194786">
              <w:t>DIRECTION FINDING COMPASSES; OTHER NAVIGATIONAL INSTRUMENTS AND APPLIANCES: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9014.10.00</w:t>
            </w:r>
          </w:p>
        </w:tc>
        <w:tc>
          <w:tcPr>
            <w:tcW w:w="4820" w:type="dxa"/>
          </w:tcPr>
          <w:p w:rsidR="00805A21" w:rsidRPr="00194786" w:rsidRDefault="00194786" w:rsidP="00805A21">
            <w:pPr>
              <w:pStyle w:val="CTA-"/>
            </w:pPr>
            <w:r>
              <w:noBreakHyphen/>
            </w:r>
            <w:r w:rsidR="00805A21" w:rsidRPr="00194786">
              <w:t>Direction finding compasses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9014.20.00</w:t>
            </w:r>
          </w:p>
        </w:tc>
        <w:tc>
          <w:tcPr>
            <w:tcW w:w="4820" w:type="dxa"/>
          </w:tcPr>
          <w:p w:rsidR="00805A21" w:rsidRPr="00194786" w:rsidRDefault="00194786" w:rsidP="00805A21">
            <w:pPr>
              <w:pStyle w:val="CTA-"/>
            </w:pPr>
            <w:r>
              <w:noBreakHyphen/>
            </w:r>
            <w:r w:rsidR="00805A21" w:rsidRPr="00194786">
              <w:t>Instruments and appliances for aeronautical or space navigation (other than compasses)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9014.80.00</w:t>
            </w:r>
          </w:p>
        </w:tc>
        <w:tc>
          <w:tcPr>
            <w:tcW w:w="4820" w:type="dxa"/>
          </w:tcPr>
          <w:p w:rsidR="00805A21" w:rsidRPr="00194786" w:rsidRDefault="00194786" w:rsidP="00805A21">
            <w:pPr>
              <w:pStyle w:val="CTA-"/>
            </w:pPr>
            <w:r>
              <w:noBreakHyphen/>
            </w:r>
            <w:r w:rsidR="00805A21" w:rsidRPr="00194786">
              <w:t>Other instruments and appliances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9014.90.00</w:t>
            </w:r>
          </w:p>
        </w:tc>
        <w:tc>
          <w:tcPr>
            <w:tcW w:w="4820" w:type="dxa"/>
          </w:tcPr>
          <w:p w:rsidR="00805A21" w:rsidRPr="00194786" w:rsidRDefault="00194786" w:rsidP="00805A21">
            <w:pPr>
              <w:pStyle w:val="CTA-"/>
            </w:pPr>
            <w:r>
              <w:noBreakHyphen/>
            </w:r>
            <w:r w:rsidR="00805A21" w:rsidRPr="00194786">
              <w:t>Parts and accessories</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9015</w:t>
            </w:r>
          </w:p>
        </w:tc>
        <w:tc>
          <w:tcPr>
            <w:tcW w:w="4820" w:type="dxa"/>
          </w:tcPr>
          <w:p w:rsidR="00805A21" w:rsidRPr="00194786" w:rsidRDefault="00805A21" w:rsidP="00805A21">
            <w:pPr>
              <w:pStyle w:val="CTACAPS"/>
            </w:pPr>
            <w:r w:rsidRPr="00194786">
              <w:t>SURVEYING (INCLUDING PHOTOGRAMMETRICAL SURVEYING), HYDROGRAPHIC, OCEANOGRAPHIC, HYDROLOGICAL, METEOROLOGICAL OR GEOPHYSICAL INSTRUMENTS AND APPLIANCES, EXCLUDING COMPASSES; RANGEFINDERS: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9015.10.00</w:t>
            </w:r>
          </w:p>
        </w:tc>
        <w:tc>
          <w:tcPr>
            <w:tcW w:w="4820" w:type="dxa"/>
          </w:tcPr>
          <w:p w:rsidR="00805A21" w:rsidRPr="00194786" w:rsidRDefault="00194786" w:rsidP="00805A21">
            <w:pPr>
              <w:pStyle w:val="CTA-"/>
            </w:pPr>
            <w:r>
              <w:noBreakHyphen/>
            </w:r>
            <w:r w:rsidR="00805A21" w:rsidRPr="00194786">
              <w:t>Rangefinders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9015.20.00</w:t>
            </w:r>
          </w:p>
        </w:tc>
        <w:tc>
          <w:tcPr>
            <w:tcW w:w="4820" w:type="dxa"/>
          </w:tcPr>
          <w:p w:rsidR="00805A21" w:rsidRPr="00194786" w:rsidRDefault="00194786" w:rsidP="00805A21">
            <w:pPr>
              <w:pStyle w:val="CTA-"/>
            </w:pPr>
            <w:r>
              <w:noBreakHyphen/>
            </w:r>
            <w:r w:rsidR="00805A21" w:rsidRPr="00194786">
              <w:t>Theodolites and tachymeters (tacheometers)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9015.30.00</w:t>
            </w:r>
          </w:p>
        </w:tc>
        <w:tc>
          <w:tcPr>
            <w:tcW w:w="4820" w:type="dxa"/>
          </w:tcPr>
          <w:p w:rsidR="00805A21" w:rsidRPr="00194786" w:rsidRDefault="00194786" w:rsidP="00805A21">
            <w:pPr>
              <w:pStyle w:val="CTA-"/>
            </w:pPr>
            <w:r>
              <w:noBreakHyphen/>
            </w:r>
            <w:r w:rsidR="00805A21" w:rsidRPr="00194786">
              <w:t>Levels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9015.40.00</w:t>
            </w:r>
          </w:p>
        </w:tc>
        <w:tc>
          <w:tcPr>
            <w:tcW w:w="4820" w:type="dxa"/>
          </w:tcPr>
          <w:p w:rsidR="00805A21" w:rsidRPr="00194786" w:rsidRDefault="00194786" w:rsidP="00805A21">
            <w:pPr>
              <w:pStyle w:val="CTA-"/>
            </w:pPr>
            <w:r>
              <w:noBreakHyphen/>
            </w:r>
            <w:r w:rsidR="00805A21" w:rsidRPr="00194786">
              <w:t>Photogrammetrical surveying instruments and appliances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9015.80.00</w:t>
            </w:r>
          </w:p>
        </w:tc>
        <w:tc>
          <w:tcPr>
            <w:tcW w:w="4820" w:type="dxa"/>
          </w:tcPr>
          <w:p w:rsidR="00805A21" w:rsidRPr="00194786" w:rsidRDefault="00194786" w:rsidP="00805A21">
            <w:pPr>
              <w:pStyle w:val="CTA-"/>
            </w:pPr>
            <w:r>
              <w:noBreakHyphen/>
            </w:r>
            <w:r w:rsidR="00805A21" w:rsidRPr="00194786">
              <w:t>Other instruments and appliances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9015.90.00</w:t>
            </w:r>
          </w:p>
        </w:tc>
        <w:tc>
          <w:tcPr>
            <w:tcW w:w="4820" w:type="dxa"/>
          </w:tcPr>
          <w:p w:rsidR="00805A21" w:rsidRPr="00194786" w:rsidRDefault="00194786" w:rsidP="00805A21">
            <w:pPr>
              <w:pStyle w:val="CTA-"/>
            </w:pPr>
            <w:r>
              <w:noBreakHyphen/>
            </w:r>
            <w:r w:rsidR="00805A21" w:rsidRPr="00194786">
              <w:t>Parts and accessories</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9016.00.00</w:t>
            </w:r>
          </w:p>
        </w:tc>
        <w:tc>
          <w:tcPr>
            <w:tcW w:w="4820" w:type="dxa"/>
          </w:tcPr>
          <w:p w:rsidR="00805A21" w:rsidRPr="00194786" w:rsidRDefault="00805A21" w:rsidP="00805A21">
            <w:pPr>
              <w:pStyle w:val="CTACAPS"/>
            </w:pPr>
            <w:r w:rsidRPr="00194786">
              <w:t>BALANCES OF A SENSITIVITY OF 5 cg OR BETTER, WITH OR WITHOUT WEIGHTS</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9017</w:t>
            </w:r>
          </w:p>
        </w:tc>
        <w:tc>
          <w:tcPr>
            <w:tcW w:w="4820" w:type="dxa"/>
          </w:tcPr>
          <w:p w:rsidR="00805A21" w:rsidRPr="00194786" w:rsidRDefault="00805A21" w:rsidP="00805A21">
            <w:pPr>
              <w:pStyle w:val="CTACAPS"/>
            </w:pPr>
            <w:r w:rsidRPr="00194786">
              <w:t>DRAWING, MARKING</w:t>
            </w:r>
            <w:r w:rsidR="00194786">
              <w:noBreakHyphen/>
            </w:r>
            <w:r w:rsidRPr="00194786">
              <w:t>OUT OR MATHEMATICAL CALCULATING INSTRUMENTS (FOR EXAMPLE, DRAFTING MACHINES, PANTOGRAPHS, PROTRACTORS, DRAWING SETS, SLIDE RULES, DISC CALCULATORS); INSTRUMENTS FOR MEASURING LENGTH, FOR USE IN THE HAND (FOR EXAMPLE, MEASURING RODS AND TAPES, MICROMETERS, CALLIPERS), NOT SPECIFIED OR INCLUDED ELSEWHERE IN THIS CHAPTER:</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9017.10.00</w:t>
            </w:r>
          </w:p>
        </w:tc>
        <w:tc>
          <w:tcPr>
            <w:tcW w:w="4820" w:type="dxa"/>
          </w:tcPr>
          <w:p w:rsidR="00805A21" w:rsidRPr="00194786" w:rsidRDefault="00194786" w:rsidP="00805A21">
            <w:pPr>
              <w:pStyle w:val="CTA-"/>
            </w:pPr>
            <w:r>
              <w:noBreakHyphen/>
            </w:r>
            <w:r w:rsidR="00805A21" w:rsidRPr="00194786">
              <w:t>Drafting tables and machines, whether or not automatic</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9017.20</w:t>
            </w:r>
          </w:p>
        </w:tc>
        <w:tc>
          <w:tcPr>
            <w:tcW w:w="4820" w:type="dxa"/>
          </w:tcPr>
          <w:p w:rsidR="00805A21" w:rsidRPr="00194786" w:rsidRDefault="00194786" w:rsidP="00805A21">
            <w:pPr>
              <w:pStyle w:val="CTA-"/>
            </w:pPr>
            <w:r>
              <w:noBreakHyphen/>
            </w:r>
            <w:r w:rsidR="00805A21" w:rsidRPr="00194786">
              <w:t>Other drawing, marking</w:t>
            </w:r>
            <w:r>
              <w:noBreakHyphen/>
            </w:r>
            <w:r w:rsidR="00805A21" w:rsidRPr="00194786">
              <w:t>out or mathematical calculating instruments: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9017.20.10</w:t>
            </w:r>
          </w:p>
        </w:tc>
        <w:tc>
          <w:tcPr>
            <w:tcW w:w="4820" w:type="dxa"/>
          </w:tcPr>
          <w:p w:rsidR="00805A21" w:rsidRPr="00194786" w:rsidRDefault="00194786" w:rsidP="00946292">
            <w:pPr>
              <w:pStyle w:val="CTA---"/>
            </w:pPr>
            <w:r>
              <w:noBreakHyphen/>
            </w:r>
            <w:r>
              <w:noBreakHyphen/>
            </w:r>
            <w:r>
              <w:noBreakHyphen/>
            </w:r>
            <w:r w:rsidR="00805A21" w:rsidRPr="00194786">
              <w:t>Goods, as follows:</w:t>
            </w:r>
          </w:p>
          <w:p w:rsidR="00805A21" w:rsidRPr="00194786" w:rsidRDefault="00D703D7" w:rsidP="00D703D7">
            <w:pPr>
              <w:pStyle w:val="CTA3a"/>
            </w:pPr>
            <w:r w:rsidRPr="00194786">
              <w:tab/>
            </w:r>
            <w:r w:rsidR="00805A21" w:rsidRPr="00194786">
              <w:t>(a)</w:t>
            </w:r>
            <w:r w:rsidRPr="00194786">
              <w:tab/>
            </w:r>
            <w:r w:rsidR="00805A21" w:rsidRPr="00194786">
              <w:t>disc calculators and the like;</w:t>
            </w:r>
          </w:p>
          <w:p w:rsidR="00805A21" w:rsidRPr="00194786" w:rsidRDefault="00D703D7" w:rsidP="00D703D7">
            <w:pPr>
              <w:pStyle w:val="CTA3a"/>
            </w:pPr>
            <w:r w:rsidRPr="00194786">
              <w:tab/>
            </w:r>
            <w:r w:rsidR="00805A21" w:rsidRPr="00194786">
              <w:t>(b)</w:t>
            </w:r>
            <w:r w:rsidRPr="00194786">
              <w:tab/>
            </w:r>
            <w:r w:rsidR="00805A21" w:rsidRPr="00194786">
              <w:t>drawing curves;</w:t>
            </w:r>
          </w:p>
          <w:p w:rsidR="00805A21" w:rsidRPr="00194786" w:rsidRDefault="00D703D7" w:rsidP="00D703D7">
            <w:pPr>
              <w:pStyle w:val="CTA3a"/>
            </w:pPr>
            <w:r w:rsidRPr="00194786">
              <w:tab/>
            </w:r>
            <w:r w:rsidR="00805A21" w:rsidRPr="00194786">
              <w:t>(c)</w:t>
            </w:r>
            <w:r w:rsidRPr="00194786">
              <w:tab/>
            </w:r>
            <w:r w:rsidR="00805A21" w:rsidRPr="00194786">
              <w:t>parallel rules of plastic;</w:t>
            </w:r>
          </w:p>
          <w:p w:rsidR="00805A21" w:rsidRPr="00194786" w:rsidRDefault="00D703D7" w:rsidP="00D703D7">
            <w:pPr>
              <w:pStyle w:val="CTA3a"/>
            </w:pPr>
            <w:r w:rsidRPr="00194786">
              <w:tab/>
            </w:r>
            <w:r w:rsidR="00805A21" w:rsidRPr="00194786">
              <w:t>(d)</w:t>
            </w:r>
            <w:r w:rsidRPr="00194786">
              <w:tab/>
            </w:r>
            <w:r w:rsidR="00805A21" w:rsidRPr="00194786">
              <w:t>protractors;</w:t>
            </w:r>
          </w:p>
          <w:p w:rsidR="00805A21" w:rsidRPr="00194786" w:rsidRDefault="00D703D7" w:rsidP="00D703D7">
            <w:pPr>
              <w:pStyle w:val="CTA3a"/>
            </w:pPr>
            <w:r w:rsidRPr="00194786">
              <w:tab/>
            </w:r>
            <w:r w:rsidR="00805A21" w:rsidRPr="00194786">
              <w:t>(e)</w:t>
            </w:r>
            <w:r w:rsidRPr="00194786">
              <w:tab/>
            </w:r>
            <w:r w:rsidR="00805A21" w:rsidRPr="00194786">
              <w:t>set squares;</w:t>
            </w:r>
          </w:p>
          <w:p w:rsidR="00805A21" w:rsidRPr="00194786" w:rsidRDefault="00D703D7" w:rsidP="00D703D7">
            <w:pPr>
              <w:pStyle w:val="CTA3a"/>
            </w:pPr>
            <w:r w:rsidRPr="00194786">
              <w:tab/>
            </w:r>
            <w:r w:rsidR="00805A21" w:rsidRPr="00194786">
              <w:t>(f)</w:t>
            </w:r>
            <w:r w:rsidRPr="00194786">
              <w:tab/>
            </w:r>
            <w:r w:rsidR="00805A21" w:rsidRPr="00194786">
              <w:t>stencils</w:t>
            </w:r>
          </w:p>
        </w:tc>
        <w:tc>
          <w:tcPr>
            <w:tcW w:w="1191" w:type="dxa"/>
          </w:tcPr>
          <w:p w:rsidR="00805A21" w:rsidRPr="00194786" w:rsidRDefault="00805A21"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9017.20.90</w:t>
            </w:r>
          </w:p>
        </w:tc>
        <w:tc>
          <w:tcPr>
            <w:tcW w:w="4820" w:type="dxa"/>
          </w:tcPr>
          <w:p w:rsidR="00805A21" w:rsidRPr="00194786" w:rsidRDefault="00194786" w:rsidP="00946292">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9017.30.00</w:t>
            </w:r>
          </w:p>
        </w:tc>
        <w:tc>
          <w:tcPr>
            <w:tcW w:w="4820" w:type="dxa"/>
          </w:tcPr>
          <w:p w:rsidR="00805A21" w:rsidRPr="00194786" w:rsidRDefault="00194786" w:rsidP="00805A21">
            <w:pPr>
              <w:pStyle w:val="CTA-"/>
            </w:pPr>
            <w:r>
              <w:noBreakHyphen/>
            </w:r>
            <w:r w:rsidR="00805A21" w:rsidRPr="00194786">
              <w:t>Micrometers, callipers and gauges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9017.80</w:t>
            </w:r>
          </w:p>
        </w:tc>
        <w:tc>
          <w:tcPr>
            <w:tcW w:w="4820" w:type="dxa"/>
          </w:tcPr>
          <w:p w:rsidR="00805A21" w:rsidRPr="00194786" w:rsidRDefault="00194786" w:rsidP="00946292">
            <w:pPr>
              <w:pStyle w:val="CTA-"/>
            </w:pPr>
            <w:r>
              <w:noBreakHyphen/>
            </w:r>
            <w:r w:rsidR="00805A21" w:rsidRPr="00194786">
              <w:t>Other instruments: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9017.80.20</w:t>
            </w:r>
          </w:p>
        </w:tc>
        <w:tc>
          <w:tcPr>
            <w:tcW w:w="4820" w:type="dxa"/>
          </w:tcPr>
          <w:p w:rsidR="00805A21" w:rsidRPr="00194786" w:rsidRDefault="00194786" w:rsidP="00946292">
            <w:pPr>
              <w:pStyle w:val="CTA---"/>
            </w:pPr>
            <w:r>
              <w:noBreakHyphen/>
            </w:r>
            <w:r>
              <w:noBreakHyphen/>
            </w:r>
            <w:r>
              <w:noBreakHyphen/>
            </w:r>
            <w:r w:rsidR="00805A21" w:rsidRPr="00194786">
              <w:t>Goods, as follows:</w:t>
            </w:r>
          </w:p>
          <w:p w:rsidR="00805A21" w:rsidRPr="00194786" w:rsidRDefault="00AD511B" w:rsidP="00AD511B">
            <w:pPr>
              <w:pStyle w:val="CTA3a"/>
            </w:pPr>
            <w:r w:rsidRPr="00194786">
              <w:tab/>
            </w:r>
            <w:r w:rsidR="00805A21" w:rsidRPr="00194786">
              <w:t>(a)</w:t>
            </w:r>
            <w:r w:rsidRPr="00194786">
              <w:tab/>
            </w:r>
            <w:r w:rsidR="00805A21" w:rsidRPr="00194786">
              <w:t>graduated rules of wood or plastic, other than folding rules;</w:t>
            </w:r>
          </w:p>
          <w:p w:rsidR="00805A21" w:rsidRPr="00194786" w:rsidRDefault="00AD511B" w:rsidP="00AD511B">
            <w:pPr>
              <w:pStyle w:val="CTA3a"/>
            </w:pPr>
            <w:r w:rsidRPr="00194786">
              <w:tab/>
            </w:r>
            <w:r w:rsidR="00805A21" w:rsidRPr="00194786">
              <w:t>(b)</w:t>
            </w:r>
            <w:r w:rsidRPr="00194786">
              <w:tab/>
            </w:r>
            <w:r w:rsidR="00805A21" w:rsidRPr="00194786">
              <w:t>steel tape measures</w:t>
            </w:r>
          </w:p>
        </w:tc>
        <w:tc>
          <w:tcPr>
            <w:tcW w:w="1191" w:type="dxa"/>
          </w:tcPr>
          <w:p w:rsidR="00805A21" w:rsidRPr="00194786" w:rsidRDefault="00805A21"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9017.80.80</w:t>
            </w:r>
          </w:p>
        </w:tc>
        <w:tc>
          <w:tcPr>
            <w:tcW w:w="4820" w:type="dxa"/>
          </w:tcPr>
          <w:p w:rsidR="00805A21" w:rsidRPr="00194786" w:rsidRDefault="00194786" w:rsidP="00946292">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9017.90.00</w:t>
            </w:r>
          </w:p>
        </w:tc>
        <w:tc>
          <w:tcPr>
            <w:tcW w:w="4820" w:type="dxa"/>
          </w:tcPr>
          <w:p w:rsidR="00805A21" w:rsidRPr="00194786" w:rsidRDefault="00194786" w:rsidP="00805A21">
            <w:pPr>
              <w:pStyle w:val="CTA-"/>
            </w:pPr>
            <w:r>
              <w:noBreakHyphen/>
            </w:r>
            <w:r w:rsidR="00805A21" w:rsidRPr="00194786">
              <w:t>Parts and accessories</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9018</w:t>
            </w:r>
          </w:p>
        </w:tc>
        <w:tc>
          <w:tcPr>
            <w:tcW w:w="4820" w:type="dxa"/>
          </w:tcPr>
          <w:p w:rsidR="00805A21" w:rsidRPr="00194786" w:rsidRDefault="00805A21" w:rsidP="00805A21">
            <w:pPr>
              <w:pStyle w:val="CTACAPS"/>
            </w:pPr>
            <w:r w:rsidRPr="00194786">
              <w:t>INSTRUMENTS AND APPLIANCES USED IN MEDICAL, SURGICAL, DENTAL OR VETERINARY SCIENCES, INCLUDING SCINTIGRAPHIC APPARATUS, OTHER ELECTRO</w:t>
            </w:r>
            <w:r w:rsidR="00194786">
              <w:noBreakHyphen/>
            </w:r>
            <w:r w:rsidRPr="00194786">
              <w:t>MEDICAL APPARATUS AND SIGHT</w:t>
            </w:r>
            <w:r w:rsidR="00194786">
              <w:noBreakHyphen/>
            </w:r>
            <w:r w:rsidRPr="00194786">
              <w:t>TESTING INSTRUMENTS: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9018.1</w:t>
            </w:r>
          </w:p>
        </w:tc>
        <w:tc>
          <w:tcPr>
            <w:tcW w:w="4820" w:type="dxa"/>
          </w:tcPr>
          <w:p w:rsidR="00805A21" w:rsidRPr="00194786" w:rsidRDefault="00194786" w:rsidP="00805A21">
            <w:pPr>
              <w:pStyle w:val="CTA-"/>
            </w:pPr>
            <w:r>
              <w:noBreakHyphen/>
            </w:r>
            <w:r w:rsidR="00805A21" w:rsidRPr="00194786">
              <w:t>Electro</w:t>
            </w:r>
            <w:r>
              <w:noBreakHyphen/>
            </w:r>
            <w:r w:rsidR="00805A21" w:rsidRPr="00194786">
              <w:t>diagnostic apparatus (including apparatus for functional exploratory examination or for checking physiological parameters):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9018.11.00</w:t>
            </w:r>
          </w:p>
        </w:tc>
        <w:tc>
          <w:tcPr>
            <w:tcW w:w="4820" w:type="dxa"/>
          </w:tcPr>
          <w:p w:rsidR="00805A21" w:rsidRPr="00194786" w:rsidRDefault="00194786" w:rsidP="00805A21">
            <w:pPr>
              <w:pStyle w:val="CTA--"/>
            </w:pPr>
            <w:r>
              <w:noBreakHyphen/>
            </w:r>
            <w:r>
              <w:noBreakHyphen/>
            </w:r>
            <w:r w:rsidR="00805A21" w:rsidRPr="00194786">
              <w:t>Electro</w:t>
            </w:r>
            <w:r>
              <w:noBreakHyphen/>
            </w:r>
            <w:r w:rsidR="00805A21" w:rsidRPr="00194786">
              <w:t>cardiographs</w:t>
            </w:r>
          </w:p>
        </w:tc>
        <w:tc>
          <w:tcPr>
            <w:tcW w:w="1191" w:type="dxa"/>
          </w:tcPr>
          <w:p w:rsidR="00805A21" w:rsidRPr="00194786" w:rsidRDefault="00805A21"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9018.12.00</w:t>
            </w:r>
          </w:p>
        </w:tc>
        <w:tc>
          <w:tcPr>
            <w:tcW w:w="4820" w:type="dxa"/>
          </w:tcPr>
          <w:p w:rsidR="00805A21" w:rsidRPr="00194786" w:rsidRDefault="00194786" w:rsidP="00805A21">
            <w:pPr>
              <w:pStyle w:val="CTA--"/>
            </w:pPr>
            <w:r>
              <w:noBreakHyphen/>
            </w:r>
            <w:r>
              <w:noBreakHyphen/>
            </w:r>
            <w:r w:rsidR="00805A21" w:rsidRPr="00194786">
              <w:t>Ultrasonic scanning apparatus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9018.13.00</w:t>
            </w:r>
          </w:p>
        </w:tc>
        <w:tc>
          <w:tcPr>
            <w:tcW w:w="4820" w:type="dxa"/>
          </w:tcPr>
          <w:p w:rsidR="00805A21" w:rsidRPr="00194786" w:rsidRDefault="00194786" w:rsidP="00805A21">
            <w:pPr>
              <w:pStyle w:val="CTA--"/>
            </w:pPr>
            <w:r>
              <w:noBreakHyphen/>
            </w:r>
            <w:r>
              <w:noBreakHyphen/>
            </w:r>
            <w:r w:rsidR="00805A21" w:rsidRPr="00194786">
              <w:t>Magnetic resonance imaging apparatus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9018.14.00</w:t>
            </w:r>
          </w:p>
        </w:tc>
        <w:tc>
          <w:tcPr>
            <w:tcW w:w="4820" w:type="dxa"/>
          </w:tcPr>
          <w:p w:rsidR="00805A21" w:rsidRPr="00194786" w:rsidRDefault="00194786" w:rsidP="00805A21">
            <w:pPr>
              <w:pStyle w:val="CTA--"/>
            </w:pPr>
            <w:r>
              <w:noBreakHyphen/>
            </w:r>
            <w:r>
              <w:noBreakHyphen/>
            </w:r>
            <w:r w:rsidR="00805A21" w:rsidRPr="00194786">
              <w:t>Scintigraphic apparatus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9018.19.00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9018.20.00</w:t>
            </w:r>
          </w:p>
        </w:tc>
        <w:tc>
          <w:tcPr>
            <w:tcW w:w="4820" w:type="dxa"/>
          </w:tcPr>
          <w:p w:rsidR="00805A21" w:rsidRPr="00194786" w:rsidRDefault="00194786" w:rsidP="00805A21">
            <w:pPr>
              <w:pStyle w:val="CTA-"/>
            </w:pPr>
            <w:r>
              <w:noBreakHyphen/>
            </w:r>
            <w:r w:rsidR="00805A21" w:rsidRPr="00194786">
              <w:t>Ultra</w:t>
            </w:r>
            <w:r>
              <w:noBreakHyphen/>
            </w:r>
            <w:r w:rsidR="00805A21" w:rsidRPr="00194786">
              <w:t>violet or infra</w:t>
            </w:r>
            <w:r>
              <w:noBreakHyphen/>
            </w:r>
            <w:r w:rsidR="00805A21" w:rsidRPr="00194786">
              <w:t>red ray apparatus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9018.3</w:t>
            </w:r>
          </w:p>
        </w:tc>
        <w:tc>
          <w:tcPr>
            <w:tcW w:w="4820" w:type="dxa"/>
          </w:tcPr>
          <w:p w:rsidR="00805A21" w:rsidRPr="00194786" w:rsidRDefault="00194786" w:rsidP="00805A21">
            <w:pPr>
              <w:pStyle w:val="CTA-"/>
            </w:pPr>
            <w:r>
              <w:noBreakHyphen/>
            </w:r>
            <w:r w:rsidR="00805A21" w:rsidRPr="00194786">
              <w:t>Syringes, needles, catheters, cannulae and the like:</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9018.31.00</w:t>
            </w:r>
          </w:p>
        </w:tc>
        <w:tc>
          <w:tcPr>
            <w:tcW w:w="4820" w:type="dxa"/>
          </w:tcPr>
          <w:p w:rsidR="00805A21" w:rsidRPr="00194786" w:rsidRDefault="00194786" w:rsidP="00805A21">
            <w:pPr>
              <w:pStyle w:val="CTA--"/>
            </w:pPr>
            <w:r>
              <w:noBreakHyphen/>
            </w:r>
            <w:r>
              <w:noBreakHyphen/>
            </w:r>
            <w:r w:rsidR="00805A21" w:rsidRPr="00194786">
              <w:t>Syringes, with or without needles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9018.32.00</w:t>
            </w:r>
          </w:p>
        </w:tc>
        <w:tc>
          <w:tcPr>
            <w:tcW w:w="4820" w:type="dxa"/>
          </w:tcPr>
          <w:p w:rsidR="00805A21" w:rsidRPr="00194786" w:rsidRDefault="00194786" w:rsidP="00805A21">
            <w:pPr>
              <w:pStyle w:val="CTA--"/>
            </w:pPr>
            <w:r>
              <w:noBreakHyphen/>
            </w:r>
            <w:r>
              <w:noBreakHyphen/>
            </w:r>
            <w:r w:rsidR="00805A21" w:rsidRPr="00194786">
              <w:t>Tubular metal needles and needles for sutures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9018.39.00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9018.4</w:t>
            </w:r>
          </w:p>
        </w:tc>
        <w:tc>
          <w:tcPr>
            <w:tcW w:w="4820" w:type="dxa"/>
          </w:tcPr>
          <w:p w:rsidR="00805A21" w:rsidRPr="00194786" w:rsidRDefault="00194786" w:rsidP="00805A21">
            <w:pPr>
              <w:pStyle w:val="CTA-"/>
            </w:pPr>
            <w:r>
              <w:noBreakHyphen/>
            </w:r>
            <w:r w:rsidR="00805A21" w:rsidRPr="00194786">
              <w:t>Other instruments and appliances, used in dental sciences: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9018.41.00</w:t>
            </w:r>
          </w:p>
        </w:tc>
        <w:tc>
          <w:tcPr>
            <w:tcW w:w="4820" w:type="dxa"/>
          </w:tcPr>
          <w:p w:rsidR="00805A21" w:rsidRPr="00194786" w:rsidRDefault="00194786" w:rsidP="00805A21">
            <w:pPr>
              <w:pStyle w:val="CTA--"/>
            </w:pPr>
            <w:r>
              <w:noBreakHyphen/>
            </w:r>
            <w:r>
              <w:noBreakHyphen/>
            </w:r>
            <w:r w:rsidR="00805A21" w:rsidRPr="00194786">
              <w:t>Dental drill engines, whether or not combined on a single base with other dental equipment</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9018.49.00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9018.50.00</w:t>
            </w:r>
          </w:p>
        </w:tc>
        <w:tc>
          <w:tcPr>
            <w:tcW w:w="4820" w:type="dxa"/>
          </w:tcPr>
          <w:p w:rsidR="00805A21" w:rsidRPr="00194786" w:rsidRDefault="00194786" w:rsidP="00805A21">
            <w:pPr>
              <w:pStyle w:val="CTA-"/>
            </w:pPr>
            <w:r>
              <w:noBreakHyphen/>
            </w:r>
            <w:r w:rsidR="00805A21" w:rsidRPr="00194786">
              <w:t>Other ophthalmic instruments and appliances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9018.90.00</w:t>
            </w:r>
          </w:p>
        </w:tc>
        <w:tc>
          <w:tcPr>
            <w:tcW w:w="4820" w:type="dxa"/>
          </w:tcPr>
          <w:p w:rsidR="00805A21" w:rsidRPr="00194786" w:rsidRDefault="00194786" w:rsidP="00805A21">
            <w:pPr>
              <w:pStyle w:val="CTA-"/>
            </w:pPr>
            <w:r>
              <w:noBreakHyphen/>
            </w:r>
            <w:r w:rsidR="00805A21" w:rsidRPr="00194786">
              <w:t>Other instruments and appliances</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9019</w:t>
            </w:r>
          </w:p>
        </w:tc>
        <w:tc>
          <w:tcPr>
            <w:tcW w:w="4820" w:type="dxa"/>
          </w:tcPr>
          <w:p w:rsidR="00805A21" w:rsidRPr="00194786" w:rsidRDefault="00805A21" w:rsidP="00805A21">
            <w:pPr>
              <w:pStyle w:val="CTACAPS"/>
            </w:pPr>
            <w:r w:rsidRPr="00194786">
              <w:t>MECHANO</w:t>
            </w:r>
            <w:r w:rsidR="00194786">
              <w:noBreakHyphen/>
            </w:r>
            <w:r w:rsidRPr="00194786">
              <w:t>THERAPY APPLIANCES; MASSAGE APPARATUS; PSYCHOLOGICAL APTITUDE</w:t>
            </w:r>
            <w:r w:rsidR="00194786">
              <w:noBreakHyphen/>
            </w:r>
            <w:r w:rsidRPr="00194786">
              <w:t>TESTING APPARATUS; OZONE THERAPY, OXYGEN THERAPY, AEROSOL THERAPY, ARTIFICIAL RESPIRATION OR OTHER THERAPEUTIC RESPIRATION APPARATUS: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9019.10.00</w:t>
            </w:r>
          </w:p>
        </w:tc>
        <w:tc>
          <w:tcPr>
            <w:tcW w:w="4820" w:type="dxa"/>
          </w:tcPr>
          <w:p w:rsidR="00805A21" w:rsidRPr="00194786" w:rsidRDefault="00194786" w:rsidP="00805A21">
            <w:pPr>
              <w:pStyle w:val="CTA-"/>
            </w:pPr>
            <w:r>
              <w:noBreakHyphen/>
            </w:r>
            <w:r w:rsidR="00805A21" w:rsidRPr="00194786">
              <w:t>Mechano</w:t>
            </w:r>
            <w:r>
              <w:noBreakHyphen/>
            </w:r>
            <w:r w:rsidR="00805A21" w:rsidRPr="00194786">
              <w:t>therapy appliances; massage apparatus; psychological aptitude</w:t>
            </w:r>
            <w:r>
              <w:noBreakHyphen/>
            </w:r>
            <w:r w:rsidR="00805A21" w:rsidRPr="00194786">
              <w:t>testing apparatus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9019.20.00</w:t>
            </w:r>
          </w:p>
        </w:tc>
        <w:tc>
          <w:tcPr>
            <w:tcW w:w="4820" w:type="dxa"/>
          </w:tcPr>
          <w:p w:rsidR="00805A21" w:rsidRPr="00194786" w:rsidRDefault="00194786" w:rsidP="00805A21">
            <w:pPr>
              <w:pStyle w:val="CTA-"/>
            </w:pPr>
            <w:r>
              <w:noBreakHyphen/>
            </w:r>
            <w:r w:rsidR="00805A21" w:rsidRPr="00194786">
              <w:t>Ozone therapy, oxygen therapy, aerosol therapy, artificial respiration or other therapeutic respiration apparatus</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9020.00.00</w:t>
            </w:r>
          </w:p>
        </w:tc>
        <w:tc>
          <w:tcPr>
            <w:tcW w:w="4820" w:type="dxa"/>
          </w:tcPr>
          <w:p w:rsidR="00805A21" w:rsidRPr="00194786" w:rsidRDefault="00805A21" w:rsidP="00805A21">
            <w:pPr>
              <w:pStyle w:val="CTACAPS"/>
            </w:pPr>
            <w:r w:rsidRPr="00194786">
              <w:t>OTHER BREATHING APPLIANCES AND GAS MASKS, EXCLUDING PROTECTIVE MASKS HAVING NEITHER MECHANICAL PARTS NOR REPLACEABLE FILTERS</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5A1DBF">
        <w:trPr>
          <w:cantSplit/>
          <w:trHeight w:val="209"/>
        </w:trPr>
        <w:tc>
          <w:tcPr>
            <w:tcW w:w="1134" w:type="dxa"/>
          </w:tcPr>
          <w:p w:rsidR="00805A21" w:rsidRPr="00194786" w:rsidRDefault="00805A21" w:rsidP="005D701F">
            <w:pPr>
              <w:pStyle w:val="Tabletext"/>
            </w:pPr>
            <w:r w:rsidRPr="00194786">
              <w:t>9021</w:t>
            </w:r>
          </w:p>
        </w:tc>
        <w:tc>
          <w:tcPr>
            <w:tcW w:w="4820" w:type="dxa"/>
          </w:tcPr>
          <w:p w:rsidR="00805A21" w:rsidRPr="00194786" w:rsidRDefault="00805A21" w:rsidP="00805A21">
            <w:pPr>
              <w:pStyle w:val="CTACAPS"/>
            </w:pPr>
            <w:r w:rsidRPr="00194786">
              <w:t>ORTHOPAEDIC APPLIANCES, INCLUDING CRUTCHES, SURGICAL BELTS AND TRUSSES; SPLINTS AND OTHER FRACTURE APPLIANCES; ARTIFICIAL PARTS OF THE BODY; HEARING AIDS AND OTHER APPLIANCES WHICH ARE WORN OR CARRIED, OR IMPLANTED IN THE BODY, TO COMPENSATE FOR A DEFECT OR DISABILITY:</w:t>
            </w:r>
          </w:p>
        </w:tc>
        <w:tc>
          <w:tcPr>
            <w:tcW w:w="1191" w:type="dxa"/>
          </w:tcPr>
          <w:p w:rsidR="00805A21" w:rsidRPr="00194786" w:rsidRDefault="00805A21" w:rsidP="00C06106">
            <w:pPr>
              <w:pStyle w:val="Tabletext"/>
            </w:pPr>
          </w:p>
        </w:tc>
      </w:tr>
      <w:tr w:rsidR="00805A21" w:rsidRPr="00194786" w:rsidTr="005A1DBF">
        <w:trPr>
          <w:cantSplit/>
          <w:trHeight w:val="209"/>
        </w:trPr>
        <w:tc>
          <w:tcPr>
            <w:tcW w:w="1134" w:type="dxa"/>
          </w:tcPr>
          <w:p w:rsidR="00805A21" w:rsidRPr="00194786" w:rsidRDefault="00805A21" w:rsidP="005D701F">
            <w:pPr>
              <w:pStyle w:val="Tabletext"/>
            </w:pPr>
            <w:r w:rsidRPr="00194786">
              <w:t>9021.10</w:t>
            </w:r>
          </w:p>
        </w:tc>
        <w:tc>
          <w:tcPr>
            <w:tcW w:w="4820" w:type="dxa"/>
          </w:tcPr>
          <w:p w:rsidR="00805A21" w:rsidRPr="00194786" w:rsidRDefault="00194786" w:rsidP="00805A21">
            <w:pPr>
              <w:pStyle w:val="CTA-"/>
            </w:pPr>
            <w:r>
              <w:noBreakHyphen/>
            </w:r>
            <w:r w:rsidR="00805A21" w:rsidRPr="00194786">
              <w:t>Orthopaedic or fracture appliances:</w:t>
            </w:r>
          </w:p>
        </w:tc>
        <w:tc>
          <w:tcPr>
            <w:tcW w:w="1191" w:type="dxa"/>
          </w:tcPr>
          <w:p w:rsidR="00805A21" w:rsidRPr="00194786" w:rsidRDefault="00805A21" w:rsidP="00C06106">
            <w:pPr>
              <w:pStyle w:val="Tabletext"/>
            </w:pPr>
          </w:p>
        </w:tc>
      </w:tr>
      <w:tr w:rsidR="00805A21" w:rsidRPr="00194786" w:rsidTr="005A1DBF">
        <w:trPr>
          <w:cantSplit/>
          <w:trHeight w:val="209"/>
        </w:trPr>
        <w:tc>
          <w:tcPr>
            <w:tcW w:w="1134" w:type="dxa"/>
          </w:tcPr>
          <w:p w:rsidR="00805A21" w:rsidRPr="00194786" w:rsidRDefault="00805A21" w:rsidP="005D701F">
            <w:pPr>
              <w:pStyle w:val="Tabletext"/>
            </w:pPr>
            <w:r w:rsidRPr="00194786">
              <w:t>9021.10.10</w:t>
            </w:r>
          </w:p>
        </w:tc>
        <w:tc>
          <w:tcPr>
            <w:tcW w:w="4820" w:type="dxa"/>
          </w:tcPr>
          <w:p w:rsidR="00805A21" w:rsidRPr="00194786" w:rsidRDefault="00194786" w:rsidP="00946292">
            <w:pPr>
              <w:pStyle w:val="CTA---"/>
            </w:pPr>
            <w:r>
              <w:noBreakHyphen/>
            </w:r>
            <w:r>
              <w:noBreakHyphen/>
            </w:r>
            <w:r>
              <w:noBreakHyphen/>
            </w:r>
            <w:r w:rsidR="00805A21" w:rsidRPr="00194786">
              <w:t>Footwear and special insoles made to measure for a specific orthopaedic disorder</w:t>
            </w:r>
          </w:p>
        </w:tc>
        <w:tc>
          <w:tcPr>
            <w:tcW w:w="1191" w:type="dxa"/>
          </w:tcPr>
          <w:p w:rsidR="00805A21" w:rsidRPr="00194786" w:rsidRDefault="00805A21" w:rsidP="00C06106">
            <w:pPr>
              <w:pStyle w:val="Tabletext"/>
            </w:pPr>
            <w:r w:rsidRPr="00194786">
              <w:t>Free</w:t>
            </w:r>
          </w:p>
        </w:tc>
      </w:tr>
      <w:tr w:rsidR="005A1DBF" w:rsidRPr="00194786" w:rsidTr="005A1DBF">
        <w:trPr>
          <w:cantSplit/>
          <w:trHeight w:val="209"/>
        </w:trPr>
        <w:tc>
          <w:tcPr>
            <w:tcW w:w="1134" w:type="dxa"/>
          </w:tcPr>
          <w:p w:rsidR="005A1DBF" w:rsidRPr="00194786" w:rsidRDefault="005A1DBF" w:rsidP="005D701F">
            <w:pPr>
              <w:pStyle w:val="Tabletext"/>
            </w:pPr>
            <w:r w:rsidRPr="00194786">
              <w:t>9021.10.20</w:t>
            </w:r>
          </w:p>
        </w:tc>
        <w:tc>
          <w:tcPr>
            <w:tcW w:w="4820" w:type="dxa"/>
          </w:tcPr>
          <w:p w:rsidR="005A1DBF" w:rsidRPr="00194786" w:rsidRDefault="00194786" w:rsidP="002B3E41">
            <w:pPr>
              <w:pStyle w:val="CTA---"/>
            </w:pPr>
            <w:r>
              <w:noBreakHyphen/>
            </w:r>
            <w:r>
              <w:noBreakHyphen/>
            </w:r>
            <w:r>
              <w:noBreakHyphen/>
            </w:r>
            <w:r w:rsidR="005A1DBF" w:rsidRPr="00194786">
              <w:t>Footwear, NSA, excluding parts, designed to correct orthopaedic conditions</w:t>
            </w:r>
          </w:p>
        </w:tc>
        <w:tc>
          <w:tcPr>
            <w:tcW w:w="1191" w:type="dxa"/>
          </w:tcPr>
          <w:p w:rsidR="005A1DBF" w:rsidRPr="00194786" w:rsidRDefault="005A1DBF" w:rsidP="00C06106">
            <w:pPr>
              <w:pStyle w:val="Tabletext"/>
            </w:pPr>
            <w:r w:rsidRPr="00194786">
              <w:t>5%</w:t>
            </w:r>
          </w:p>
        </w:tc>
      </w:tr>
      <w:tr w:rsidR="00927FEF" w:rsidRPr="00194786" w:rsidTr="005A1DBF">
        <w:trPr>
          <w:cantSplit/>
          <w:trHeight w:val="209"/>
        </w:trPr>
        <w:tc>
          <w:tcPr>
            <w:tcW w:w="1134" w:type="dxa"/>
          </w:tcPr>
          <w:p w:rsidR="00927FEF" w:rsidRPr="00194786" w:rsidRDefault="00927FEF" w:rsidP="005D701F">
            <w:pPr>
              <w:pStyle w:val="Tabletext"/>
            </w:pPr>
            <w:r w:rsidRPr="00194786">
              <w:t>9021.10.30</w:t>
            </w:r>
          </w:p>
        </w:tc>
        <w:tc>
          <w:tcPr>
            <w:tcW w:w="4820" w:type="dxa"/>
          </w:tcPr>
          <w:p w:rsidR="00927FEF" w:rsidRPr="00194786" w:rsidRDefault="00194786" w:rsidP="002B5EAF">
            <w:pPr>
              <w:pStyle w:val="CTA---"/>
            </w:pPr>
            <w:r>
              <w:noBreakHyphen/>
            </w:r>
            <w:r>
              <w:noBreakHyphen/>
            </w:r>
            <w:r>
              <w:noBreakHyphen/>
            </w:r>
            <w:r w:rsidR="00927FEF" w:rsidRPr="00194786">
              <w:t>Special insoles, NSA, excluding parts, designed to correct orthopaedic conditions</w:t>
            </w:r>
          </w:p>
        </w:tc>
        <w:tc>
          <w:tcPr>
            <w:tcW w:w="1191" w:type="dxa"/>
          </w:tcPr>
          <w:p w:rsidR="00927FEF" w:rsidRPr="00194786" w:rsidRDefault="00927FEF" w:rsidP="00C06106">
            <w:pPr>
              <w:pStyle w:val="Tabletext"/>
            </w:pPr>
            <w:r w:rsidRPr="00194786">
              <w:t>5%</w:t>
            </w:r>
          </w:p>
        </w:tc>
      </w:tr>
      <w:tr w:rsidR="00805A21" w:rsidRPr="00194786" w:rsidTr="005A1DBF">
        <w:trPr>
          <w:cantSplit/>
          <w:trHeight w:val="209"/>
        </w:trPr>
        <w:tc>
          <w:tcPr>
            <w:tcW w:w="1134" w:type="dxa"/>
          </w:tcPr>
          <w:p w:rsidR="00805A21" w:rsidRPr="00194786" w:rsidRDefault="00805A21" w:rsidP="005D701F">
            <w:pPr>
              <w:pStyle w:val="Tabletext"/>
            </w:pPr>
            <w:r w:rsidRPr="00194786">
              <w:t>9021.10.4</w:t>
            </w:r>
          </w:p>
        </w:tc>
        <w:tc>
          <w:tcPr>
            <w:tcW w:w="4820" w:type="dxa"/>
          </w:tcPr>
          <w:p w:rsidR="00805A21" w:rsidRPr="00194786" w:rsidRDefault="00194786" w:rsidP="00946292">
            <w:pPr>
              <w:pStyle w:val="CTA---"/>
            </w:pPr>
            <w:r>
              <w:noBreakHyphen/>
            </w:r>
            <w:r>
              <w:noBreakHyphen/>
            </w:r>
            <w:r>
              <w:noBreakHyphen/>
            </w:r>
            <w:r w:rsidR="00805A21" w:rsidRPr="00194786">
              <w:t>Parts for goods of 9021.10.20 or 9021.10.30:</w:t>
            </w:r>
          </w:p>
        </w:tc>
        <w:tc>
          <w:tcPr>
            <w:tcW w:w="1191" w:type="dxa"/>
          </w:tcPr>
          <w:p w:rsidR="00805A21" w:rsidRPr="00194786" w:rsidRDefault="00805A21" w:rsidP="00C06106">
            <w:pPr>
              <w:pStyle w:val="Tabletext"/>
            </w:pPr>
          </w:p>
        </w:tc>
      </w:tr>
      <w:tr w:rsidR="00805A21" w:rsidRPr="00194786" w:rsidTr="005A1DBF">
        <w:trPr>
          <w:cantSplit/>
          <w:trHeight w:val="209"/>
        </w:trPr>
        <w:tc>
          <w:tcPr>
            <w:tcW w:w="1134" w:type="dxa"/>
          </w:tcPr>
          <w:p w:rsidR="00805A21" w:rsidRPr="00194786" w:rsidRDefault="00805A21" w:rsidP="005D701F">
            <w:pPr>
              <w:pStyle w:val="Tabletext"/>
            </w:pPr>
            <w:r w:rsidRPr="00194786">
              <w:t>9021.10.41</w:t>
            </w:r>
          </w:p>
        </w:tc>
        <w:tc>
          <w:tcPr>
            <w:tcW w:w="4820" w:type="dxa"/>
          </w:tcPr>
          <w:p w:rsidR="00805A21" w:rsidRPr="00194786" w:rsidRDefault="00194786" w:rsidP="00946292">
            <w:pPr>
              <w:pStyle w:val="CTA----"/>
            </w:pPr>
            <w:r>
              <w:noBreakHyphen/>
            </w:r>
            <w:r>
              <w:noBreakHyphen/>
            </w:r>
            <w:r>
              <w:noBreakHyphen/>
            </w:r>
            <w:r>
              <w:noBreakHyphen/>
            </w:r>
            <w:r w:rsidR="00805A21" w:rsidRPr="00194786">
              <w:t>Of metal</w:t>
            </w:r>
          </w:p>
        </w:tc>
        <w:tc>
          <w:tcPr>
            <w:tcW w:w="1191" w:type="dxa"/>
          </w:tcPr>
          <w:p w:rsidR="00805A21" w:rsidRPr="00194786" w:rsidRDefault="00805A21" w:rsidP="00C06106">
            <w:pPr>
              <w:pStyle w:val="Tabletext"/>
            </w:pPr>
            <w:r w:rsidRPr="00194786">
              <w:t>5%</w:t>
            </w:r>
          </w:p>
        </w:tc>
      </w:tr>
      <w:tr w:rsidR="00927FEF" w:rsidRPr="00194786" w:rsidTr="005A1DBF">
        <w:trPr>
          <w:cantSplit/>
          <w:trHeight w:val="209"/>
        </w:trPr>
        <w:tc>
          <w:tcPr>
            <w:tcW w:w="1134" w:type="dxa"/>
          </w:tcPr>
          <w:p w:rsidR="00927FEF" w:rsidRPr="00194786" w:rsidRDefault="00927FEF" w:rsidP="005D701F">
            <w:pPr>
              <w:pStyle w:val="Tabletext"/>
            </w:pPr>
            <w:r w:rsidRPr="00194786">
              <w:t>9021.10.49</w:t>
            </w:r>
          </w:p>
        </w:tc>
        <w:tc>
          <w:tcPr>
            <w:tcW w:w="4820" w:type="dxa"/>
          </w:tcPr>
          <w:p w:rsidR="00927FEF" w:rsidRPr="00194786" w:rsidRDefault="00194786" w:rsidP="002B5EAF">
            <w:pPr>
              <w:pStyle w:val="CTA----"/>
            </w:pPr>
            <w:r>
              <w:noBreakHyphen/>
            </w:r>
            <w:r>
              <w:noBreakHyphen/>
            </w:r>
            <w:r>
              <w:noBreakHyphen/>
            </w:r>
            <w:r>
              <w:noBreakHyphen/>
            </w:r>
            <w:r w:rsidR="00927FEF" w:rsidRPr="00194786">
              <w:t>Other</w:t>
            </w:r>
          </w:p>
        </w:tc>
        <w:tc>
          <w:tcPr>
            <w:tcW w:w="1191" w:type="dxa"/>
          </w:tcPr>
          <w:p w:rsidR="00927FEF" w:rsidRPr="00194786" w:rsidRDefault="00927FEF" w:rsidP="00C06106">
            <w:pPr>
              <w:pStyle w:val="Tabletext"/>
            </w:pPr>
            <w:r w:rsidRPr="00194786">
              <w:t>5%</w:t>
            </w:r>
          </w:p>
        </w:tc>
      </w:tr>
      <w:tr w:rsidR="00805A21" w:rsidRPr="00194786" w:rsidTr="005A1DBF">
        <w:trPr>
          <w:cantSplit/>
          <w:trHeight w:val="209"/>
        </w:trPr>
        <w:tc>
          <w:tcPr>
            <w:tcW w:w="1134" w:type="dxa"/>
          </w:tcPr>
          <w:p w:rsidR="00805A21" w:rsidRPr="00194786" w:rsidRDefault="00805A21" w:rsidP="005D701F">
            <w:pPr>
              <w:pStyle w:val="Tabletext"/>
            </w:pPr>
            <w:r w:rsidRPr="00194786">
              <w:t>9021.10.90</w:t>
            </w:r>
          </w:p>
        </w:tc>
        <w:tc>
          <w:tcPr>
            <w:tcW w:w="4820" w:type="dxa"/>
          </w:tcPr>
          <w:p w:rsidR="00805A21" w:rsidRPr="00194786" w:rsidRDefault="00194786" w:rsidP="00946292">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rsidTr="005A1DBF">
        <w:trPr>
          <w:cantSplit/>
          <w:trHeight w:val="209"/>
        </w:trPr>
        <w:tc>
          <w:tcPr>
            <w:tcW w:w="1134" w:type="dxa"/>
          </w:tcPr>
          <w:p w:rsidR="00805A21" w:rsidRPr="00194786" w:rsidRDefault="00805A21" w:rsidP="005D701F">
            <w:pPr>
              <w:pStyle w:val="Tabletext"/>
            </w:pPr>
            <w:r w:rsidRPr="00194786">
              <w:t>9021.2</w:t>
            </w:r>
          </w:p>
        </w:tc>
        <w:tc>
          <w:tcPr>
            <w:tcW w:w="4820" w:type="dxa"/>
          </w:tcPr>
          <w:p w:rsidR="00805A21" w:rsidRPr="00194786" w:rsidRDefault="00194786" w:rsidP="00805A21">
            <w:pPr>
              <w:pStyle w:val="CTA-"/>
            </w:pPr>
            <w:r>
              <w:noBreakHyphen/>
            </w:r>
            <w:r w:rsidR="00805A21" w:rsidRPr="00194786">
              <w:t>Artificial teeth and dental fittings:</w:t>
            </w:r>
          </w:p>
        </w:tc>
        <w:tc>
          <w:tcPr>
            <w:tcW w:w="1191" w:type="dxa"/>
          </w:tcPr>
          <w:p w:rsidR="00805A21" w:rsidRPr="00194786" w:rsidRDefault="00805A21" w:rsidP="00C06106">
            <w:pPr>
              <w:pStyle w:val="Tabletext"/>
            </w:pPr>
          </w:p>
        </w:tc>
      </w:tr>
      <w:tr w:rsidR="00805A21" w:rsidRPr="00194786" w:rsidTr="005A1DBF">
        <w:trPr>
          <w:cantSplit/>
          <w:trHeight w:val="209"/>
        </w:trPr>
        <w:tc>
          <w:tcPr>
            <w:tcW w:w="1134" w:type="dxa"/>
          </w:tcPr>
          <w:p w:rsidR="00805A21" w:rsidRPr="00194786" w:rsidRDefault="00805A21" w:rsidP="005D701F">
            <w:pPr>
              <w:pStyle w:val="Tabletext"/>
            </w:pPr>
            <w:r w:rsidRPr="00194786">
              <w:t>9021.21.00</w:t>
            </w:r>
          </w:p>
        </w:tc>
        <w:tc>
          <w:tcPr>
            <w:tcW w:w="4820" w:type="dxa"/>
          </w:tcPr>
          <w:p w:rsidR="00805A21" w:rsidRPr="00194786" w:rsidRDefault="00194786" w:rsidP="00805A21">
            <w:pPr>
              <w:pStyle w:val="CTA--"/>
            </w:pPr>
            <w:r>
              <w:noBreakHyphen/>
            </w:r>
            <w:r>
              <w:noBreakHyphen/>
            </w:r>
            <w:r w:rsidR="00805A21" w:rsidRPr="00194786">
              <w:t>Artificial teeth</w:t>
            </w:r>
          </w:p>
        </w:tc>
        <w:tc>
          <w:tcPr>
            <w:tcW w:w="1191" w:type="dxa"/>
          </w:tcPr>
          <w:p w:rsidR="00805A21" w:rsidRPr="00194786" w:rsidRDefault="00805A21" w:rsidP="00C06106">
            <w:pPr>
              <w:pStyle w:val="Tabletext"/>
            </w:pPr>
            <w:r w:rsidRPr="00194786">
              <w:t>Free</w:t>
            </w:r>
          </w:p>
        </w:tc>
      </w:tr>
      <w:tr w:rsidR="00805A21" w:rsidRPr="00194786" w:rsidTr="005A1DBF">
        <w:trPr>
          <w:cantSplit/>
          <w:trHeight w:val="209"/>
        </w:trPr>
        <w:tc>
          <w:tcPr>
            <w:tcW w:w="1134" w:type="dxa"/>
          </w:tcPr>
          <w:p w:rsidR="00805A21" w:rsidRPr="00194786" w:rsidRDefault="00805A21" w:rsidP="005D701F">
            <w:pPr>
              <w:pStyle w:val="Tabletext"/>
            </w:pPr>
            <w:r w:rsidRPr="00194786">
              <w:t>9021.29.00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rsidTr="005A1DBF">
        <w:trPr>
          <w:cantSplit/>
          <w:trHeight w:val="209"/>
        </w:trPr>
        <w:tc>
          <w:tcPr>
            <w:tcW w:w="1134" w:type="dxa"/>
          </w:tcPr>
          <w:p w:rsidR="00805A21" w:rsidRPr="00194786" w:rsidRDefault="00805A21" w:rsidP="005D701F">
            <w:pPr>
              <w:pStyle w:val="Tabletext"/>
            </w:pPr>
            <w:r w:rsidRPr="00194786">
              <w:t>9021.3</w:t>
            </w:r>
          </w:p>
        </w:tc>
        <w:tc>
          <w:tcPr>
            <w:tcW w:w="4820" w:type="dxa"/>
          </w:tcPr>
          <w:p w:rsidR="00805A21" w:rsidRPr="00194786" w:rsidRDefault="00194786" w:rsidP="00946292">
            <w:pPr>
              <w:pStyle w:val="CTA-"/>
            </w:pPr>
            <w:r>
              <w:noBreakHyphen/>
            </w:r>
            <w:r w:rsidR="00805A21" w:rsidRPr="00194786">
              <w:t>Other artificial parts of the body:</w:t>
            </w:r>
          </w:p>
        </w:tc>
        <w:tc>
          <w:tcPr>
            <w:tcW w:w="1191" w:type="dxa"/>
          </w:tcPr>
          <w:p w:rsidR="00805A21" w:rsidRPr="00194786" w:rsidRDefault="00805A21" w:rsidP="00C06106">
            <w:pPr>
              <w:pStyle w:val="Tabletext"/>
            </w:pPr>
          </w:p>
        </w:tc>
      </w:tr>
      <w:tr w:rsidR="00805A21" w:rsidRPr="00194786" w:rsidTr="005A1DBF">
        <w:trPr>
          <w:cantSplit/>
          <w:trHeight w:val="209"/>
        </w:trPr>
        <w:tc>
          <w:tcPr>
            <w:tcW w:w="1134" w:type="dxa"/>
          </w:tcPr>
          <w:p w:rsidR="00805A21" w:rsidRPr="00194786" w:rsidRDefault="00805A21" w:rsidP="005D701F">
            <w:pPr>
              <w:pStyle w:val="Tabletext"/>
            </w:pPr>
            <w:r w:rsidRPr="00194786">
              <w:t>9021.31.00</w:t>
            </w:r>
          </w:p>
        </w:tc>
        <w:tc>
          <w:tcPr>
            <w:tcW w:w="4820" w:type="dxa"/>
          </w:tcPr>
          <w:p w:rsidR="00805A21" w:rsidRPr="00194786" w:rsidRDefault="00194786" w:rsidP="00805A21">
            <w:pPr>
              <w:pStyle w:val="CTA--"/>
            </w:pPr>
            <w:r>
              <w:noBreakHyphen/>
            </w:r>
            <w:r>
              <w:noBreakHyphen/>
            </w:r>
            <w:r w:rsidR="00805A21" w:rsidRPr="00194786">
              <w:t>Artificial joints</w:t>
            </w:r>
          </w:p>
        </w:tc>
        <w:tc>
          <w:tcPr>
            <w:tcW w:w="1191" w:type="dxa"/>
          </w:tcPr>
          <w:p w:rsidR="00805A21" w:rsidRPr="00194786" w:rsidRDefault="00805A21" w:rsidP="00C06106">
            <w:pPr>
              <w:pStyle w:val="Tabletext"/>
            </w:pPr>
            <w:r w:rsidRPr="00194786">
              <w:t>Free</w:t>
            </w:r>
          </w:p>
        </w:tc>
      </w:tr>
      <w:tr w:rsidR="00805A21" w:rsidRPr="00194786" w:rsidTr="005A1DBF">
        <w:trPr>
          <w:cantSplit/>
          <w:trHeight w:val="209"/>
        </w:trPr>
        <w:tc>
          <w:tcPr>
            <w:tcW w:w="1134" w:type="dxa"/>
          </w:tcPr>
          <w:p w:rsidR="00805A21" w:rsidRPr="00194786" w:rsidRDefault="00805A21" w:rsidP="005D701F">
            <w:pPr>
              <w:pStyle w:val="Tabletext"/>
            </w:pPr>
            <w:r w:rsidRPr="00194786">
              <w:t>9021.39.00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rsidTr="005A1DBF">
        <w:trPr>
          <w:cantSplit/>
          <w:trHeight w:val="209"/>
        </w:trPr>
        <w:tc>
          <w:tcPr>
            <w:tcW w:w="1134" w:type="dxa"/>
          </w:tcPr>
          <w:p w:rsidR="00805A21" w:rsidRPr="00194786" w:rsidRDefault="00805A21" w:rsidP="005D701F">
            <w:pPr>
              <w:pStyle w:val="Tabletext"/>
            </w:pPr>
            <w:r w:rsidRPr="00194786">
              <w:t>9021.40.00</w:t>
            </w:r>
          </w:p>
        </w:tc>
        <w:tc>
          <w:tcPr>
            <w:tcW w:w="4820" w:type="dxa"/>
          </w:tcPr>
          <w:p w:rsidR="00805A21" w:rsidRPr="00194786" w:rsidRDefault="00194786" w:rsidP="00805A21">
            <w:pPr>
              <w:pStyle w:val="CTA-"/>
            </w:pPr>
            <w:r>
              <w:noBreakHyphen/>
            </w:r>
            <w:r w:rsidR="00805A21" w:rsidRPr="00194786">
              <w:t>Hearing aids, excluding parts and accessories</w:t>
            </w:r>
          </w:p>
        </w:tc>
        <w:tc>
          <w:tcPr>
            <w:tcW w:w="1191" w:type="dxa"/>
          </w:tcPr>
          <w:p w:rsidR="00805A21" w:rsidRPr="00194786" w:rsidRDefault="00805A21" w:rsidP="00C06106">
            <w:pPr>
              <w:pStyle w:val="Tabletext"/>
            </w:pPr>
            <w:r w:rsidRPr="00194786">
              <w:t>Free</w:t>
            </w:r>
          </w:p>
        </w:tc>
      </w:tr>
      <w:tr w:rsidR="00805A21" w:rsidRPr="00194786" w:rsidTr="005A1DBF">
        <w:trPr>
          <w:cantSplit/>
          <w:trHeight w:val="209"/>
        </w:trPr>
        <w:tc>
          <w:tcPr>
            <w:tcW w:w="1134" w:type="dxa"/>
          </w:tcPr>
          <w:p w:rsidR="00805A21" w:rsidRPr="00194786" w:rsidRDefault="00805A21" w:rsidP="005D701F">
            <w:pPr>
              <w:pStyle w:val="Tabletext"/>
            </w:pPr>
            <w:r w:rsidRPr="00194786">
              <w:t>9021.50.00</w:t>
            </w:r>
          </w:p>
        </w:tc>
        <w:tc>
          <w:tcPr>
            <w:tcW w:w="4820" w:type="dxa"/>
          </w:tcPr>
          <w:p w:rsidR="00805A21" w:rsidRPr="00194786" w:rsidRDefault="00194786" w:rsidP="00805A21">
            <w:pPr>
              <w:pStyle w:val="CTA-"/>
            </w:pPr>
            <w:r>
              <w:noBreakHyphen/>
            </w:r>
            <w:r w:rsidR="00805A21" w:rsidRPr="00194786">
              <w:t>Pacemakers for stimulating heart muscles, excluding parts and accessories</w:t>
            </w:r>
          </w:p>
        </w:tc>
        <w:tc>
          <w:tcPr>
            <w:tcW w:w="1191" w:type="dxa"/>
          </w:tcPr>
          <w:p w:rsidR="00805A21" w:rsidRPr="00194786" w:rsidRDefault="00805A21" w:rsidP="00C06106">
            <w:pPr>
              <w:pStyle w:val="Tabletext"/>
            </w:pPr>
            <w:r w:rsidRPr="00194786">
              <w:t>Free</w:t>
            </w:r>
          </w:p>
        </w:tc>
      </w:tr>
      <w:tr w:rsidR="00805A21" w:rsidRPr="00194786" w:rsidTr="005A1DBF">
        <w:trPr>
          <w:cantSplit/>
          <w:trHeight w:val="209"/>
        </w:trPr>
        <w:tc>
          <w:tcPr>
            <w:tcW w:w="1134" w:type="dxa"/>
          </w:tcPr>
          <w:p w:rsidR="00805A21" w:rsidRPr="00194786" w:rsidRDefault="00805A21" w:rsidP="005D701F">
            <w:pPr>
              <w:pStyle w:val="Tabletext"/>
            </w:pPr>
            <w:r w:rsidRPr="00194786">
              <w:t>9021.90.00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9022</w:t>
            </w:r>
          </w:p>
        </w:tc>
        <w:tc>
          <w:tcPr>
            <w:tcW w:w="4820" w:type="dxa"/>
          </w:tcPr>
          <w:p w:rsidR="00805A21" w:rsidRPr="00194786" w:rsidRDefault="00805A21" w:rsidP="00805A21">
            <w:pPr>
              <w:pStyle w:val="CTACAPS"/>
            </w:pPr>
            <w:r w:rsidRPr="00194786">
              <w:t>APPARATUS BASED ON THE USE OF X</w:t>
            </w:r>
            <w:r w:rsidR="00194786">
              <w:noBreakHyphen/>
            </w:r>
            <w:r w:rsidRPr="00194786">
              <w:t>RAYS OR OF ALPHA, BETA OR GAMMA RADIATIONS, WHETHER OR NOT FOR MEDICAL, SURGICAL, DENTAL OR VETERINARY USES, INCLUDING RADIOGRAPHY OR RADIOTHERAPY APPARATUS, X</w:t>
            </w:r>
            <w:r w:rsidR="00194786">
              <w:noBreakHyphen/>
            </w:r>
            <w:r w:rsidRPr="00194786">
              <w:t>RAY TUBES AND OTHER X</w:t>
            </w:r>
            <w:r w:rsidR="00194786">
              <w:noBreakHyphen/>
            </w:r>
            <w:r w:rsidRPr="00194786">
              <w:t>RAY GENERATORS, HIGH TENSION GENERATORS, CONTROL PANELS AND DESKS, SCREENS, EXAMINATION OR TREATMENT TABLES, CHAIRS AND THE LIKE:</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9022.1</w:t>
            </w:r>
          </w:p>
        </w:tc>
        <w:tc>
          <w:tcPr>
            <w:tcW w:w="4820" w:type="dxa"/>
          </w:tcPr>
          <w:p w:rsidR="00805A21" w:rsidRPr="00194786" w:rsidRDefault="00194786" w:rsidP="00805A21">
            <w:pPr>
              <w:pStyle w:val="CTA-"/>
            </w:pPr>
            <w:r>
              <w:noBreakHyphen/>
            </w:r>
            <w:r w:rsidR="00805A21" w:rsidRPr="00194786">
              <w:t>Apparatus based on the use of X</w:t>
            </w:r>
            <w:r>
              <w:noBreakHyphen/>
            </w:r>
            <w:r w:rsidR="00805A21" w:rsidRPr="00194786">
              <w:t>rays, whether or not for medical, surgical, dental or veterinary uses, including radiography or radiotherapy apparatus: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9022.12.00</w:t>
            </w:r>
          </w:p>
        </w:tc>
        <w:tc>
          <w:tcPr>
            <w:tcW w:w="4820" w:type="dxa"/>
          </w:tcPr>
          <w:p w:rsidR="00805A21" w:rsidRPr="00194786" w:rsidRDefault="00194786" w:rsidP="00805A21">
            <w:pPr>
              <w:pStyle w:val="CTA--"/>
            </w:pPr>
            <w:r>
              <w:noBreakHyphen/>
            </w:r>
            <w:r>
              <w:noBreakHyphen/>
            </w:r>
            <w:r w:rsidR="00805A21" w:rsidRPr="00194786">
              <w:t>Computed tomography apparatus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9022.13.00</w:t>
            </w:r>
          </w:p>
        </w:tc>
        <w:tc>
          <w:tcPr>
            <w:tcW w:w="4820" w:type="dxa"/>
          </w:tcPr>
          <w:p w:rsidR="00805A21" w:rsidRPr="00194786" w:rsidRDefault="00194786" w:rsidP="00805A21">
            <w:pPr>
              <w:pStyle w:val="CTA--"/>
            </w:pPr>
            <w:r>
              <w:noBreakHyphen/>
            </w:r>
            <w:r>
              <w:noBreakHyphen/>
            </w:r>
            <w:r w:rsidR="00805A21" w:rsidRPr="00194786">
              <w:t>Other, for dental uses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9022.14.00</w:t>
            </w:r>
          </w:p>
        </w:tc>
        <w:tc>
          <w:tcPr>
            <w:tcW w:w="4820" w:type="dxa"/>
          </w:tcPr>
          <w:p w:rsidR="00805A21" w:rsidRPr="00194786" w:rsidRDefault="00194786" w:rsidP="00805A21">
            <w:pPr>
              <w:pStyle w:val="CTA--"/>
            </w:pPr>
            <w:r>
              <w:noBreakHyphen/>
            </w:r>
            <w:r>
              <w:noBreakHyphen/>
            </w:r>
            <w:r w:rsidR="00805A21" w:rsidRPr="00194786">
              <w:t>Other, for medical, surgical or veterinary uses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9022.19.00</w:t>
            </w:r>
          </w:p>
        </w:tc>
        <w:tc>
          <w:tcPr>
            <w:tcW w:w="4820" w:type="dxa"/>
          </w:tcPr>
          <w:p w:rsidR="00805A21" w:rsidRPr="00194786" w:rsidRDefault="00194786" w:rsidP="00805A21">
            <w:pPr>
              <w:pStyle w:val="CTA--"/>
            </w:pPr>
            <w:r>
              <w:noBreakHyphen/>
            </w:r>
            <w:r>
              <w:noBreakHyphen/>
            </w:r>
            <w:r w:rsidR="00805A21" w:rsidRPr="00194786">
              <w:t>For other uses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9022.2</w:t>
            </w:r>
          </w:p>
        </w:tc>
        <w:tc>
          <w:tcPr>
            <w:tcW w:w="4820" w:type="dxa"/>
          </w:tcPr>
          <w:p w:rsidR="00805A21" w:rsidRPr="00194786" w:rsidRDefault="00194786" w:rsidP="005A5603">
            <w:pPr>
              <w:pStyle w:val="CTA-"/>
              <w:keepNext/>
              <w:keepLines/>
            </w:pPr>
            <w:r>
              <w:noBreakHyphen/>
            </w:r>
            <w:r w:rsidR="00805A21" w:rsidRPr="00194786">
              <w:t>Apparatus based on the use of alpha, beta or gamma radiations, whether or not for medical, surgical, dental or veterinary uses, including radiography or radiotherapy apparatus:</w:t>
            </w:r>
          </w:p>
        </w:tc>
        <w:tc>
          <w:tcPr>
            <w:tcW w:w="1191" w:type="dxa"/>
          </w:tcPr>
          <w:p w:rsidR="00805A21" w:rsidRPr="00194786" w:rsidRDefault="00805A21" w:rsidP="005A5603">
            <w:pPr>
              <w:pStyle w:val="Tabletext"/>
              <w:keepNext/>
              <w:keepLines/>
            </w:pPr>
          </w:p>
        </w:tc>
      </w:tr>
      <w:tr w:rsidR="00805A21" w:rsidRPr="00194786">
        <w:trPr>
          <w:cantSplit/>
          <w:trHeight w:val="209"/>
        </w:trPr>
        <w:tc>
          <w:tcPr>
            <w:tcW w:w="1134" w:type="dxa"/>
          </w:tcPr>
          <w:p w:rsidR="00805A21" w:rsidRPr="00194786" w:rsidRDefault="00805A21" w:rsidP="005D701F">
            <w:pPr>
              <w:pStyle w:val="Tabletext"/>
            </w:pPr>
            <w:r w:rsidRPr="00194786">
              <w:t>9022.21.00</w:t>
            </w:r>
          </w:p>
        </w:tc>
        <w:tc>
          <w:tcPr>
            <w:tcW w:w="4820" w:type="dxa"/>
          </w:tcPr>
          <w:p w:rsidR="00805A21" w:rsidRPr="00194786" w:rsidRDefault="00194786" w:rsidP="00805A21">
            <w:pPr>
              <w:pStyle w:val="CTA--"/>
            </w:pPr>
            <w:r>
              <w:noBreakHyphen/>
            </w:r>
            <w:r>
              <w:noBreakHyphen/>
            </w:r>
            <w:r w:rsidR="00805A21" w:rsidRPr="00194786">
              <w:t>For medical, surgical, dental or veterinary uses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9022.29.00</w:t>
            </w:r>
          </w:p>
        </w:tc>
        <w:tc>
          <w:tcPr>
            <w:tcW w:w="4820" w:type="dxa"/>
          </w:tcPr>
          <w:p w:rsidR="00805A21" w:rsidRPr="00194786" w:rsidRDefault="00194786" w:rsidP="00805A21">
            <w:pPr>
              <w:pStyle w:val="CTA--"/>
            </w:pPr>
            <w:r>
              <w:noBreakHyphen/>
            </w:r>
            <w:r>
              <w:noBreakHyphen/>
            </w:r>
            <w:r w:rsidR="00805A21" w:rsidRPr="00194786">
              <w:t>For other uses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9022.30.00</w:t>
            </w:r>
          </w:p>
        </w:tc>
        <w:tc>
          <w:tcPr>
            <w:tcW w:w="4820" w:type="dxa"/>
          </w:tcPr>
          <w:p w:rsidR="00805A21" w:rsidRPr="00194786" w:rsidRDefault="00194786" w:rsidP="00805A21">
            <w:pPr>
              <w:pStyle w:val="CTA-"/>
            </w:pPr>
            <w:r>
              <w:noBreakHyphen/>
            </w:r>
            <w:r w:rsidR="00805A21" w:rsidRPr="00194786">
              <w:t>X</w:t>
            </w:r>
            <w:r>
              <w:noBreakHyphen/>
            </w:r>
            <w:r w:rsidR="00805A21" w:rsidRPr="00194786">
              <w:t>ray tubes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9022.90.00</w:t>
            </w:r>
          </w:p>
        </w:tc>
        <w:tc>
          <w:tcPr>
            <w:tcW w:w="4820" w:type="dxa"/>
          </w:tcPr>
          <w:p w:rsidR="00805A21" w:rsidRPr="00194786" w:rsidRDefault="00194786" w:rsidP="00805A21">
            <w:pPr>
              <w:pStyle w:val="CTA-"/>
            </w:pPr>
            <w:r>
              <w:noBreakHyphen/>
            </w:r>
            <w:r w:rsidR="00805A21" w:rsidRPr="00194786">
              <w:t>Other, including parts and accessories</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3E0BC9">
        <w:trPr>
          <w:cantSplit/>
          <w:trHeight w:val="209"/>
        </w:trPr>
        <w:tc>
          <w:tcPr>
            <w:tcW w:w="1134" w:type="dxa"/>
          </w:tcPr>
          <w:p w:rsidR="00805A21" w:rsidRPr="00194786" w:rsidRDefault="00805A21" w:rsidP="005D701F">
            <w:pPr>
              <w:pStyle w:val="Tabletext"/>
            </w:pPr>
            <w:r w:rsidRPr="00194786">
              <w:t>9023.00.00</w:t>
            </w:r>
          </w:p>
        </w:tc>
        <w:tc>
          <w:tcPr>
            <w:tcW w:w="4820" w:type="dxa"/>
          </w:tcPr>
          <w:p w:rsidR="00805A21" w:rsidRPr="00194786" w:rsidRDefault="00805A21" w:rsidP="00805A21">
            <w:pPr>
              <w:pStyle w:val="CTACAPS"/>
            </w:pPr>
            <w:r w:rsidRPr="00194786">
              <w:t>INSTRUMENTS, APPARATUS AND MODELS, DESIGNED FOR DEMONSTRATIONAL PURPOSES (FOR EXAMPLE, IN EDUCATION OR EXHIBITIONS), UNSUITABLE FOR OTHER USES</w:t>
            </w:r>
          </w:p>
        </w:tc>
        <w:tc>
          <w:tcPr>
            <w:tcW w:w="1191" w:type="dxa"/>
          </w:tcPr>
          <w:p w:rsidR="00805A21" w:rsidRPr="00194786" w:rsidRDefault="00805A21" w:rsidP="00C06106">
            <w:pPr>
              <w:pStyle w:val="Tabletext"/>
            </w:pPr>
            <w:r w:rsidRPr="00194786">
              <w:t>Free</w:t>
            </w:r>
          </w:p>
        </w:tc>
      </w:tr>
    </w:tbl>
    <w:p w:rsidR="003E0BC9" w:rsidRPr="00194786" w:rsidRDefault="003E0BC9" w:rsidP="003E0BC9">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3E0BC9">
        <w:trPr>
          <w:cantSplit/>
          <w:trHeight w:val="209"/>
        </w:trPr>
        <w:tc>
          <w:tcPr>
            <w:tcW w:w="1134" w:type="dxa"/>
          </w:tcPr>
          <w:p w:rsidR="00805A21" w:rsidRPr="00194786" w:rsidRDefault="00805A21" w:rsidP="005D701F">
            <w:pPr>
              <w:pStyle w:val="Tabletext"/>
            </w:pPr>
            <w:r w:rsidRPr="00194786">
              <w:t>9024</w:t>
            </w:r>
          </w:p>
        </w:tc>
        <w:tc>
          <w:tcPr>
            <w:tcW w:w="4820" w:type="dxa"/>
          </w:tcPr>
          <w:p w:rsidR="00805A21" w:rsidRPr="00194786" w:rsidRDefault="00805A21" w:rsidP="00805A21">
            <w:pPr>
              <w:pStyle w:val="CTACAPS"/>
            </w:pPr>
            <w:r w:rsidRPr="00194786">
              <w:t>MACHINES AND APPLIANCES FOR TESTING THE HARDNESS, STRENGTH, COMPRESSIBILITY, ELASTICITY OR OTHER MECHANICAL PROPERTIES OF MATERIALS (FOR EXAMPLE, METALS, WOOD, TEXTILES, PAPER, PLASTICS):</w:t>
            </w:r>
          </w:p>
        </w:tc>
        <w:tc>
          <w:tcPr>
            <w:tcW w:w="1191" w:type="dxa"/>
          </w:tcPr>
          <w:p w:rsidR="00805A21" w:rsidRPr="00194786" w:rsidRDefault="00805A21" w:rsidP="00C06106">
            <w:pPr>
              <w:pStyle w:val="Tabletext"/>
            </w:pPr>
          </w:p>
        </w:tc>
      </w:tr>
      <w:tr w:rsidR="00805A21" w:rsidRPr="00194786" w:rsidTr="003E0BC9">
        <w:trPr>
          <w:cantSplit/>
          <w:trHeight w:val="209"/>
        </w:trPr>
        <w:tc>
          <w:tcPr>
            <w:tcW w:w="1134" w:type="dxa"/>
          </w:tcPr>
          <w:p w:rsidR="00805A21" w:rsidRPr="00194786" w:rsidRDefault="00805A21" w:rsidP="005D701F">
            <w:pPr>
              <w:pStyle w:val="Tabletext"/>
            </w:pPr>
            <w:r w:rsidRPr="00194786">
              <w:t>9024.10.00</w:t>
            </w:r>
          </w:p>
        </w:tc>
        <w:tc>
          <w:tcPr>
            <w:tcW w:w="4820" w:type="dxa"/>
          </w:tcPr>
          <w:p w:rsidR="00805A21" w:rsidRPr="00194786" w:rsidRDefault="00194786" w:rsidP="00805A21">
            <w:pPr>
              <w:pStyle w:val="CTA-"/>
            </w:pPr>
            <w:r>
              <w:noBreakHyphen/>
            </w:r>
            <w:r w:rsidR="00805A21" w:rsidRPr="00194786">
              <w:t>Machines and appliances for testing metals</w:t>
            </w:r>
          </w:p>
        </w:tc>
        <w:tc>
          <w:tcPr>
            <w:tcW w:w="1191" w:type="dxa"/>
          </w:tcPr>
          <w:p w:rsidR="00805A21" w:rsidRPr="00194786" w:rsidRDefault="00805A21" w:rsidP="00C06106">
            <w:pPr>
              <w:pStyle w:val="Tabletext"/>
            </w:pPr>
            <w:r w:rsidRPr="00194786">
              <w:t>Free</w:t>
            </w:r>
          </w:p>
        </w:tc>
      </w:tr>
      <w:tr w:rsidR="00805A21" w:rsidRPr="00194786" w:rsidTr="003E0BC9">
        <w:trPr>
          <w:cantSplit/>
          <w:trHeight w:val="209"/>
        </w:trPr>
        <w:tc>
          <w:tcPr>
            <w:tcW w:w="1134" w:type="dxa"/>
          </w:tcPr>
          <w:p w:rsidR="00805A21" w:rsidRPr="00194786" w:rsidRDefault="00805A21" w:rsidP="005D701F">
            <w:pPr>
              <w:pStyle w:val="Tabletext"/>
            </w:pPr>
            <w:r w:rsidRPr="00194786">
              <w:t>9024.80.00</w:t>
            </w:r>
          </w:p>
        </w:tc>
        <w:tc>
          <w:tcPr>
            <w:tcW w:w="4820" w:type="dxa"/>
          </w:tcPr>
          <w:p w:rsidR="00805A21" w:rsidRPr="00194786" w:rsidRDefault="00194786" w:rsidP="00805A21">
            <w:pPr>
              <w:pStyle w:val="CTA-"/>
            </w:pPr>
            <w:r>
              <w:noBreakHyphen/>
            </w:r>
            <w:r w:rsidR="00805A21" w:rsidRPr="00194786">
              <w:t>Other machines and appliances</w:t>
            </w:r>
          </w:p>
        </w:tc>
        <w:tc>
          <w:tcPr>
            <w:tcW w:w="1191" w:type="dxa"/>
          </w:tcPr>
          <w:p w:rsidR="00805A21" w:rsidRPr="00194786" w:rsidRDefault="00805A21" w:rsidP="00C06106">
            <w:pPr>
              <w:pStyle w:val="Tabletext"/>
            </w:pPr>
            <w:r w:rsidRPr="00194786">
              <w:t>Free</w:t>
            </w:r>
          </w:p>
        </w:tc>
      </w:tr>
      <w:tr w:rsidR="00805A21" w:rsidRPr="00194786" w:rsidTr="003E0BC9">
        <w:trPr>
          <w:cantSplit/>
          <w:trHeight w:val="209"/>
        </w:trPr>
        <w:tc>
          <w:tcPr>
            <w:tcW w:w="1134" w:type="dxa"/>
          </w:tcPr>
          <w:p w:rsidR="00805A21" w:rsidRPr="00194786" w:rsidRDefault="00805A21" w:rsidP="005D701F">
            <w:pPr>
              <w:pStyle w:val="Tabletext"/>
            </w:pPr>
            <w:r w:rsidRPr="00194786">
              <w:t>9024.90.00</w:t>
            </w:r>
          </w:p>
        </w:tc>
        <w:tc>
          <w:tcPr>
            <w:tcW w:w="4820" w:type="dxa"/>
          </w:tcPr>
          <w:p w:rsidR="00805A21" w:rsidRPr="00194786" w:rsidRDefault="00194786" w:rsidP="00805A21">
            <w:pPr>
              <w:pStyle w:val="CTA-"/>
            </w:pPr>
            <w:r>
              <w:noBreakHyphen/>
            </w:r>
            <w:r w:rsidR="00805A21" w:rsidRPr="00194786">
              <w:t>Parts and accessories</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9025</w:t>
            </w:r>
          </w:p>
        </w:tc>
        <w:tc>
          <w:tcPr>
            <w:tcW w:w="4820" w:type="dxa"/>
          </w:tcPr>
          <w:p w:rsidR="00805A21" w:rsidRPr="00194786" w:rsidRDefault="00805A21" w:rsidP="00805A21">
            <w:pPr>
              <w:pStyle w:val="CTACAPS"/>
            </w:pPr>
            <w:r w:rsidRPr="00194786">
              <w:t>HYDROMETERS AND SIMILAR FLOATING INSTRUMENTS, THERMOMETERS, PYROMETERS, BAROMETERS, HYGROMETERS AND PSYCHROMETERS, RECORDING OR NOT, AND ANY COMBINATION OF THESE INSTRUMENTS: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9025.1</w:t>
            </w:r>
          </w:p>
        </w:tc>
        <w:tc>
          <w:tcPr>
            <w:tcW w:w="4820" w:type="dxa"/>
          </w:tcPr>
          <w:p w:rsidR="00805A21" w:rsidRPr="00194786" w:rsidRDefault="00194786" w:rsidP="00805A21">
            <w:pPr>
              <w:pStyle w:val="CTA-"/>
            </w:pPr>
            <w:r>
              <w:noBreakHyphen/>
            </w:r>
            <w:r w:rsidR="00805A21" w:rsidRPr="00194786">
              <w:t>Thermometers and pyrometers, not combined with other instruments: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9025.11.00</w:t>
            </w:r>
          </w:p>
        </w:tc>
        <w:tc>
          <w:tcPr>
            <w:tcW w:w="4820" w:type="dxa"/>
          </w:tcPr>
          <w:p w:rsidR="00805A21" w:rsidRPr="00194786" w:rsidRDefault="00194786" w:rsidP="00805A21">
            <w:pPr>
              <w:pStyle w:val="CTA--"/>
            </w:pPr>
            <w:r>
              <w:noBreakHyphen/>
            </w:r>
            <w:r>
              <w:noBreakHyphen/>
            </w:r>
            <w:r w:rsidR="00805A21" w:rsidRPr="00194786">
              <w:t>Liquid</w:t>
            </w:r>
            <w:r>
              <w:noBreakHyphen/>
            </w:r>
            <w:r w:rsidR="00805A21" w:rsidRPr="00194786">
              <w:t>filled, for direct reading</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9025.19.00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9025.80.00</w:t>
            </w:r>
          </w:p>
        </w:tc>
        <w:tc>
          <w:tcPr>
            <w:tcW w:w="4820" w:type="dxa"/>
          </w:tcPr>
          <w:p w:rsidR="00805A21" w:rsidRPr="00194786" w:rsidRDefault="00194786" w:rsidP="00805A21">
            <w:pPr>
              <w:pStyle w:val="CTA-"/>
            </w:pPr>
            <w:r>
              <w:noBreakHyphen/>
            </w:r>
            <w:r w:rsidR="00805A21" w:rsidRPr="00194786">
              <w:t>Other instruments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9025.90.00</w:t>
            </w:r>
          </w:p>
        </w:tc>
        <w:tc>
          <w:tcPr>
            <w:tcW w:w="4820" w:type="dxa"/>
          </w:tcPr>
          <w:p w:rsidR="00805A21" w:rsidRPr="00194786" w:rsidRDefault="00194786" w:rsidP="00805A21">
            <w:pPr>
              <w:pStyle w:val="CTA-"/>
            </w:pPr>
            <w:r>
              <w:noBreakHyphen/>
            </w:r>
            <w:r w:rsidR="00805A21" w:rsidRPr="00194786">
              <w:t>Parts and accessories</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9026</w:t>
            </w:r>
          </w:p>
        </w:tc>
        <w:tc>
          <w:tcPr>
            <w:tcW w:w="4820" w:type="dxa"/>
          </w:tcPr>
          <w:p w:rsidR="00805A21" w:rsidRPr="00194786" w:rsidRDefault="00805A21" w:rsidP="00805A21">
            <w:pPr>
              <w:pStyle w:val="CTACAPS"/>
            </w:pPr>
            <w:r w:rsidRPr="00194786">
              <w:t>INSTRUMENTS AND APPARATUS FOR MEASURING OR CHECKING THE FLOW, LEVEL, PRESSURE OR OTHER VARIABLES OF LIQUIDS OR GASES (FOR EXAMPLE, FLOW METERS, LEVEL GAUGES, MANOMETERS, HEAT METERS), EXCLUDING INSTRUMENTS AND APPARATUS OF 9014, 9015, 9028 OR 9032:</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9026.10</w:t>
            </w:r>
          </w:p>
        </w:tc>
        <w:tc>
          <w:tcPr>
            <w:tcW w:w="4820" w:type="dxa"/>
          </w:tcPr>
          <w:p w:rsidR="00805A21" w:rsidRPr="00194786" w:rsidRDefault="00194786" w:rsidP="00805A21">
            <w:pPr>
              <w:pStyle w:val="CTA-"/>
            </w:pPr>
            <w:r>
              <w:noBreakHyphen/>
            </w:r>
            <w:r w:rsidR="00805A21" w:rsidRPr="00194786">
              <w:t>For measuring or checking the flow or level of liquids:</w:t>
            </w:r>
          </w:p>
        </w:tc>
        <w:tc>
          <w:tcPr>
            <w:tcW w:w="1191" w:type="dxa"/>
          </w:tcPr>
          <w:p w:rsidR="00805A21" w:rsidRPr="00194786" w:rsidRDefault="00805A21" w:rsidP="00C06106">
            <w:pPr>
              <w:pStyle w:val="Tabletext"/>
            </w:pPr>
          </w:p>
        </w:tc>
      </w:tr>
      <w:tr w:rsidR="00927FEF" w:rsidRPr="00194786">
        <w:trPr>
          <w:cantSplit/>
          <w:tblHeader/>
        </w:trPr>
        <w:tc>
          <w:tcPr>
            <w:tcW w:w="1134" w:type="dxa"/>
          </w:tcPr>
          <w:p w:rsidR="00927FEF" w:rsidRPr="00194786" w:rsidRDefault="00927FEF" w:rsidP="005D701F">
            <w:pPr>
              <w:pStyle w:val="Tabletext"/>
            </w:pPr>
            <w:r w:rsidRPr="00194786">
              <w:t>9026.10.20</w:t>
            </w:r>
          </w:p>
        </w:tc>
        <w:tc>
          <w:tcPr>
            <w:tcW w:w="4820" w:type="dxa"/>
          </w:tcPr>
          <w:p w:rsidR="00927FEF" w:rsidRPr="00194786" w:rsidRDefault="00194786" w:rsidP="00805A21">
            <w:pPr>
              <w:pStyle w:val="CTA---"/>
            </w:pPr>
            <w:r>
              <w:noBreakHyphen/>
            </w:r>
            <w:r>
              <w:noBreakHyphen/>
            </w:r>
            <w:r>
              <w:noBreakHyphen/>
            </w:r>
            <w:r w:rsidR="00927FEF" w:rsidRPr="00194786">
              <w:t>Gauges of a kind used as components in passenger motor vehicles</w:t>
            </w:r>
          </w:p>
        </w:tc>
        <w:tc>
          <w:tcPr>
            <w:tcW w:w="1191" w:type="dxa"/>
          </w:tcPr>
          <w:p w:rsidR="00927FEF" w:rsidRPr="00194786" w:rsidRDefault="00927FEF" w:rsidP="00C06106">
            <w:pPr>
              <w:pStyle w:val="Tabletext"/>
            </w:pPr>
            <w:r w:rsidRPr="00194786">
              <w:t>5%</w:t>
            </w:r>
          </w:p>
        </w:tc>
      </w:tr>
      <w:tr w:rsidR="00805A21" w:rsidRPr="00194786">
        <w:trPr>
          <w:cantSplit/>
          <w:tblHeader/>
        </w:trPr>
        <w:tc>
          <w:tcPr>
            <w:tcW w:w="1134" w:type="dxa"/>
          </w:tcPr>
          <w:p w:rsidR="00805A21" w:rsidRPr="00194786" w:rsidRDefault="00805A21" w:rsidP="005D701F">
            <w:pPr>
              <w:pStyle w:val="Tabletext"/>
            </w:pPr>
            <w:r w:rsidRPr="00194786">
              <w:t>9026.10.80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blHeader/>
        </w:trPr>
        <w:tc>
          <w:tcPr>
            <w:tcW w:w="1134" w:type="dxa"/>
          </w:tcPr>
          <w:p w:rsidR="00805A21" w:rsidRPr="00194786" w:rsidRDefault="00805A21" w:rsidP="005D701F">
            <w:pPr>
              <w:pStyle w:val="Tabletext"/>
            </w:pPr>
            <w:r w:rsidRPr="00194786">
              <w:t>9026.20</w:t>
            </w:r>
          </w:p>
        </w:tc>
        <w:tc>
          <w:tcPr>
            <w:tcW w:w="4820" w:type="dxa"/>
          </w:tcPr>
          <w:p w:rsidR="00805A21" w:rsidRPr="00194786" w:rsidRDefault="00194786" w:rsidP="00805A21">
            <w:pPr>
              <w:pStyle w:val="CTA-"/>
            </w:pPr>
            <w:r>
              <w:noBreakHyphen/>
            </w:r>
            <w:r w:rsidR="00805A21" w:rsidRPr="00194786">
              <w:t>For measuring or checking pressure:</w:t>
            </w:r>
          </w:p>
        </w:tc>
        <w:tc>
          <w:tcPr>
            <w:tcW w:w="1191" w:type="dxa"/>
          </w:tcPr>
          <w:p w:rsidR="00805A21" w:rsidRPr="00194786" w:rsidRDefault="00805A21" w:rsidP="00C06106">
            <w:pPr>
              <w:pStyle w:val="Tabletext"/>
            </w:pPr>
          </w:p>
        </w:tc>
      </w:tr>
      <w:tr w:rsidR="00927FEF" w:rsidRPr="00194786">
        <w:trPr>
          <w:cantSplit/>
          <w:tblHeader/>
        </w:trPr>
        <w:tc>
          <w:tcPr>
            <w:tcW w:w="1134" w:type="dxa"/>
          </w:tcPr>
          <w:p w:rsidR="00927FEF" w:rsidRPr="00194786" w:rsidRDefault="00927FEF" w:rsidP="005D701F">
            <w:pPr>
              <w:pStyle w:val="Tabletext"/>
            </w:pPr>
            <w:r w:rsidRPr="00194786">
              <w:t>9026.20.20</w:t>
            </w:r>
          </w:p>
        </w:tc>
        <w:tc>
          <w:tcPr>
            <w:tcW w:w="4820" w:type="dxa"/>
          </w:tcPr>
          <w:p w:rsidR="00927FEF" w:rsidRPr="00194786" w:rsidRDefault="00194786" w:rsidP="00805A21">
            <w:pPr>
              <w:pStyle w:val="CTA---"/>
            </w:pPr>
            <w:r>
              <w:noBreakHyphen/>
            </w:r>
            <w:r>
              <w:noBreakHyphen/>
            </w:r>
            <w:r>
              <w:noBreakHyphen/>
            </w:r>
            <w:r w:rsidR="00927FEF" w:rsidRPr="00194786">
              <w:t>Gauges of a kind used as components in passenger motor vehicles</w:t>
            </w:r>
          </w:p>
        </w:tc>
        <w:tc>
          <w:tcPr>
            <w:tcW w:w="1191" w:type="dxa"/>
          </w:tcPr>
          <w:p w:rsidR="00927FEF" w:rsidRPr="00194786" w:rsidRDefault="00927FEF" w:rsidP="00C06106">
            <w:pPr>
              <w:pStyle w:val="Tabletext"/>
            </w:pPr>
            <w:r w:rsidRPr="00194786">
              <w:t>5%</w:t>
            </w:r>
          </w:p>
        </w:tc>
      </w:tr>
      <w:tr w:rsidR="00805A21" w:rsidRPr="00194786">
        <w:trPr>
          <w:cantSplit/>
          <w:tblHeader/>
        </w:trPr>
        <w:tc>
          <w:tcPr>
            <w:tcW w:w="1134" w:type="dxa"/>
          </w:tcPr>
          <w:p w:rsidR="00805A21" w:rsidRPr="00194786" w:rsidRDefault="00805A21" w:rsidP="005D701F">
            <w:pPr>
              <w:pStyle w:val="Tabletext"/>
            </w:pPr>
            <w:r w:rsidRPr="00194786">
              <w:t>9026.20.80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blHeader/>
        </w:trPr>
        <w:tc>
          <w:tcPr>
            <w:tcW w:w="1134" w:type="dxa"/>
          </w:tcPr>
          <w:p w:rsidR="00805A21" w:rsidRPr="00194786" w:rsidRDefault="00805A21" w:rsidP="005D701F">
            <w:pPr>
              <w:pStyle w:val="Tabletext"/>
            </w:pPr>
            <w:r w:rsidRPr="00194786">
              <w:t>9026.80</w:t>
            </w:r>
          </w:p>
        </w:tc>
        <w:tc>
          <w:tcPr>
            <w:tcW w:w="4820" w:type="dxa"/>
          </w:tcPr>
          <w:p w:rsidR="00805A21" w:rsidRPr="00194786" w:rsidRDefault="00194786" w:rsidP="00805A21">
            <w:pPr>
              <w:pStyle w:val="CTA-"/>
            </w:pPr>
            <w:r>
              <w:noBreakHyphen/>
            </w:r>
            <w:r w:rsidR="00805A21" w:rsidRPr="00194786">
              <w:t>Other instruments or apparatus:</w:t>
            </w:r>
          </w:p>
        </w:tc>
        <w:tc>
          <w:tcPr>
            <w:tcW w:w="1191" w:type="dxa"/>
          </w:tcPr>
          <w:p w:rsidR="00805A21" w:rsidRPr="00194786" w:rsidRDefault="00805A21" w:rsidP="00C06106">
            <w:pPr>
              <w:pStyle w:val="Tabletext"/>
            </w:pPr>
          </w:p>
        </w:tc>
      </w:tr>
      <w:tr w:rsidR="00927FEF" w:rsidRPr="00194786">
        <w:trPr>
          <w:cantSplit/>
          <w:tblHeader/>
        </w:trPr>
        <w:tc>
          <w:tcPr>
            <w:tcW w:w="1134" w:type="dxa"/>
          </w:tcPr>
          <w:p w:rsidR="00927FEF" w:rsidRPr="00194786" w:rsidRDefault="00927FEF" w:rsidP="005D701F">
            <w:pPr>
              <w:pStyle w:val="Tabletext"/>
            </w:pPr>
            <w:r w:rsidRPr="00194786">
              <w:t>9026.80.20</w:t>
            </w:r>
          </w:p>
        </w:tc>
        <w:tc>
          <w:tcPr>
            <w:tcW w:w="4820" w:type="dxa"/>
          </w:tcPr>
          <w:p w:rsidR="00927FEF" w:rsidRPr="00194786" w:rsidRDefault="00194786" w:rsidP="00805A21">
            <w:pPr>
              <w:pStyle w:val="CTA---"/>
            </w:pPr>
            <w:r>
              <w:noBreakHyphen/>
            </w:r>
            <w:r>
              <w:noBreakHyphen/>
            </w:r>
            <w:r>
              <w:noBreakHyphen/>
            </w:r>
            <w:r w:rsidR="00927FEF" w:rsidRPr="00194786">
              <w:t>Gauges of a kind used as components in passenger motor vehicles</w:t>
            </w:r>
          </w:p>
        </w:tc>
        <w:tc>
          <w:tcPr>
            <w:tcW w:w="1191" w:type="dxa"/>
          </w:tcPr>
          <w:p w:rsidR="00927FEF" w:rsidRPr="00194786" w:rsidRDefault="00927FEF" w:rsidP="00C06106">
            <w:pPr>
              <w:pStyle w:val="Tabletext"/>
            </w:pPr>
            <w:r w:rsidRPr="00194786">
              <w:t>5%</w:t>
            </w:r>
          </w:p>
        </w:tc>
      </w:tr>
      <w:tr w:rsidR="00805A21" w:rsidRPr="00194786">
        <w:trPr>
          <w:cantSplit/>
          <w:tblHeader/>
        </w:trPr>
        <w:tc>
          <w:tcPr>
            <w:tcW w:w="1134" w:type="dxa"/>
          </w:tcPr>
          <w:p w:rsidR="00805A21" w:rsidRPr="00194786" w:rsidRDefault="00805A21" w:rsidP="005D701F">
            <w:pPr>
              <w:pStyle w:val="Tabletext"/>
            </w:pPr>
            <w:r w:rsidRPr="00194786">
              <w:t>9026.80.80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9026.90.00</w:t>
            </w:r>
          </w:p>
        </w:tc>
        <w:tc>
          <w:tcPr>
            <w:tcW w:w="4820" w:type="dxa"/>
          </w:tcPr>
          <w:p w:rsidR="00805A21" w:rsidRPr="00194786" w:rsidRDefault="00194786" w:rsidP="00805A21">
            <w:pPr>
              <w:pStyle w:val="CTA-"/>
            </w:pPr>
            <w:r>
              <w:noBreakHyphen/>
            </w:r>
            <w:r w:rsidR="00805A21" w:rsidRPr="00194786">
              <w:t>Parts and accessories</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9027</w:t>
            </w:r>
          </w:p>
        </w:tc>
        <w:tc>
          <w:tcPr>
            <w:tcW w:w="4820" w:type="dxa"/>
          </w:tcPr>
          <w:p w:rsidR="00805A21" w:rsidRPr="00194786" w:rsidRDefault="00805A21" w:rsidP="00805A21">
            <w:pPr>
              <w:pStyle w:val="CTACAPS"/>
            </w:pPr>
            <w:r w:rsidRPr="00194786">
              <w:t>INSTRUMENTS AND APPARATUS FOR PHYSICAL OR CHEMICAL ANALYSIS (FOR EXAMPLE, POLARIMETERS, REFRACTOMETERS, SPECTROMETERS, GAS OR SMOKE ANALYSIS APPARATUS); INSTRUMENTS AND APPARATUS FOR MEASURING OR CHECKING VISCOSITY, POROSITY, EXPANSION, SURFACE TENSION OR THE LIKE; INSTRUMENTS AND APPARATUS FOR MEASURING OR CHECKING QUANTITIES OF HEAT, SOUND OR LIGHT (INCLUDING EXPOSURE METERS); MICROTOMES: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9027.10.00</w:t>
            </w:r>
          </w:p>
        </w:tc>
        <w:tc>
          <w:tcPr>
            <w:tcW w:w="4820" w:type="dxa"/>
          </w:tcPr>
          <w:p w:rsidR="00805A21" w:rsidRPr="00194786" w:rsidRDefault="00194786" w:rsidP="00805A21">
            <w:pPr>
              <w:pStyle w:val="CTA-"/>
            </w:pPr>
            <w:r>
              <w:noBreakHyphen/>
            </w:r>
            <w:r w:rsidR="00805A21" w:rsidRPr="00194786">
              <w:t>Gas or smoke analysis apparatus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9027.20.00</w:t>
            </w:r>
          </w:p>
        </w:tc>
        <w:tc>
          <w:tcPr>
            <w:tcW w:w="4820" w:type="dxa"/>
          </w:tcPr>
          <w:p w:rsidR="00805A21" w:rsidRPr="00194786" w:rsidRDefault="00194786" w:rsidP="00805A21">
            <w:pPr>
              <w:pStyle w:val="CTA-"/>
            </w:pPr>
            <w:r>
              <w:noBreakHyphen/>
            </w:r>
            <w:r w:rsidR="00805A21" w:rsidRPr="00194786">
              <w:t>Chromatographs and electrophoresis instruments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9027.30.00</w:t>
            </w:r>
          </w:p>
        </w:tc>
        <w:tc>
          <w:tcPr>
            <w:tcW w:w="4820" w:type="dxa"/>
          </w:tcPr>
          <w:p w:rsidR="00805A21" w:rsidRPr="00194786" w:rsidRDefault="00194786" w:rsidP="00805A21">
            <w:pPr>
              <w:pStyle w:val="CTA-"/>
            </w:pPr>
            <w:r>
              <w:noBreakHyphen/>
            </w:r>
            <w:r w:rsidR="00805A21" w:rsidRPr="00194786">
              <w:t>Spectrometers, spectrophotometers and spectrographs using optical radiations (UV, visible, IR)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9027.50.00</w:t>
            </w:r>
          </w:p>
        </w:tc>
        <w:tc>
          <w:tcPr>
            <w:tcW w:w="4820" w:type="dxa"/>
          </w:tcPr>
          <w:p w:rsidR="00805A21" w:rsidRPr="00194786" w:rsidRDefault="00194786" w:rsidP="00805A21">
            <w:pPr>
              <w:pStyle w:val="CTA-"/>
            </w:pPr>
            <w:r>
              <w:noBreakHyphen/>
            </w:r>
            <w:r w:rsidR="00805A21" w:rsidRPr="00194786">
              <w:t>Other instruments and apparatus using optical radiations (UV, visible, IR)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9027.80.00</w:t>
            </w:r>
          </w:p>
        </w:tc>
        <w:tc>
          <w:tcPr>
            <w:tcW w:w="4820" w:type="dxa"/>
          </w:tcPr>
          <w:p w:rsidR="00805A21" w:rsidRPr="00194786" w:rsidRDefault="00194786" w:rsidP="00805A21">
            <w:pPr>
              <w:pStyle w:val="CTA-"/>
            </w:pPr>
            <w:r>
              <w:noBreakHyphen/>
            </w:r>
            <w:r w:rsidR="00805A21" w:rsidRPr="00194786">
              <w:t>Other instruments and apparatus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9027.90.00</w:t>
            </w:r>
          </w:p>
        </w:tc>
        <w:tc>
          <w:tcPr>
            <w:tcW w:w="4820" w:type="dxa"/>
          </w:tcPr>
          <w:p w:rsidR="00805A21" w:rsidRPr="00194786" w:rsidRDefault="00194786" w:rsidP="00805A21">
            <w:pPr>
              <w:pStyle w:val="CTA-"/>
            </w:pPr>
            <w:r>
              <w:noBreakHyphen/>
            </w:r>
            <w:r w:rsidR="00805A21" w:rsidRPr="00194786">
              <w:t>Microtomes; parts and accessories</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5E44BF">
        <w:trPr>
          <w:cantSplit/>
          <w:trHeight w:val="209"/>
        </w:trPr>
        <w:tc>
          <w:tcPr>
            <w:tcW w:w="1134" w:type="dxa"/>
          </w:tcPr>
          <w:p w:rsidR="00805A21" w:rsidRPr="00194786" w:rsidRDefault="00805A21" w:rsidP="005D701F">
            <w:pPr>
              <w:pStyle w:val="Tabletext"/>
            </w:pPr>
            <w:r w:rsidRPr="00194786">
              <w:t>9028</w:t>
            </w:r>
          </w:p>
        </w:tc>
        <w:tc>
          <w:tcPr>
            <w:tcW w:w="4820" w:type="dxa"/>
          </w:tcPr>
          <w:p w:rsidR="00805A21" w:rsidRPr="00194786" w:rsidRDefault="00805A21" w:rsidP="00805A21">
            <w:pPr>
              <w:pStyle w:val="CTACAPS"/>
            </w:pPr>
            <w:r w:rsidRPr="00194786">
              <w:t>GAS, LIQUID OR ELECTRICITY SUPPLY OR PRODUCTION METERS, INCLUDING CALIBRATING METERS THEREFOR:</w:t>
            </w:r>
          </w:p>
        </w:tc>
        <w:tc>
          <w:tcPr>
            <w:tcW w:w="1191" w:type="dxa"/>
          </w:tcPr>
          <w:p w:rsidR="00805A21" w:rsidRPr="00194786" w:rsidRDefault="00805A21" w:rsidP="00C06106">
            <w:pPr>
              <w:pStyle w:val="Tabletext"/>
            </w:pPr>
          </w:p>
        </w:tc>
      </w:tr>
      <w:tr w:rsidR="00805A21" w:rsidRPr="00194786" w:rsidTr="005E44BF">
        <w:trPr>
          <w:cantSplit/>
          <w:trHeight w:val="209"/>
        </w:trPr>
        <w:tc>
          <w:tcPr>
            <w:tcW w:w="1134" w:type="dxa"/>
          </w:tcPr>
          <w:p w:rsidR="00805A21" w:rsidRPr="00194786" w:rsidRDefault="00805A21" w:rsidP="005D701F">
            <w:pPr>
              <w:pStyle w:val="Tabletext"/>
            </w:pPr>
            <w:r w:rsidRPr="00194786">
              <w:t>9028.10</w:t>
            </w:r>
          </w:p>
        </w:tc>
        <w:tc>
          <w:tcPr>
            <w:tcW w:w="4820" w:type="dxa"/>
          </w:tcPr>
          <w:p w:rsidR="00805A21" w:rsidRPr="00194786" w:rsidRDefault="00194786" w:rsidP="00805A21">
            <w:pPr>
              <w:pStyle w:val="CTA-"/>
            </w:pPr>
            <w:r>
              <w:noBreakHyphen/>
            </w:r>
            <w:r w:rsidR="00805A21" w:rsidRPr="00194786">
              <w:t>Gas meters:</w:t>
            </w:r>
          </w:p>
        </w:tc>
        <w:tc>
          <w:tcPr>
            <w:tcW w:w="1191" w:type="dxa"/>
          </w:tcPr>
          <w:p w:rsidR="00805A21" w:rsidRPr="00194786" w:rsidRDefault="00805A21" w:rsidP="00C06106">
            <w:pPr>
              <w:pStyle w:val="Tabletext"/>
            </w:pPr>
          </w:p>
        </w:tc>
      </w:tr>
      <w:tr w:rsidR="00805A21" w:rsidRPr="00194786" w:rsidTr="005E44BF">
        <w:trPr>
          <w:cantSplit/>
          <w:trHeight w:val="209"/>
        </w:trPr>
        <w:tc>
          <w:tcPr>
            <w:tcW w:w="1134" w:type="dxa"/>
          </w:tcPr>
          <w:p w:rsidR="00805A21" w:rsidRPr="00194786" w:rsidRDefault="00805A21" w:rsidP="005D701F">
            <w:pPr>
              <w:pStyle w:val="Tabletext"/>
            </w:pPr>
            <w:r w:rsidRPr="00194786">
              <w:t>9028.10.10</w:t>
            </w:r>
          </w:p>
        </w:tc>
        <w:tc>
          <w:tcPr>
            <w:tcW w:w="4820" w:type="dxa"/>
          </w:tcPr>
          <w:p w:rsidR="00805A21" w:rsidRPr="00194786" w:rsidRDefault="00194786" w:rsidP="00BF4BDA">
            <w:pPr>
              <w:pStyle w:val="CTA---"/>
            </w:pPr>
            <w:r>
              <w:noBreakHyphen/>
            </w:r>
            <w:r>
              <w:noBreakHyphen/>
            </w:r>
            <w:r>
              <w:noBreakHyphen/>
            </w:r>
            <w:r w:rsidR="00805A21" w:rsidRPr="00194786">
              <w:t>Of the household supply kind</w:t>
            </w:r>
          </w:p>
        </w:tc>
        <w:tc>
          <w:tcPr>
            <w:tcW w:w="1191" w:type="dxa"/>
          </w:tcPr>
          <w:p w:rsidR="00805A21" w:rsidRPr="00194786" w:rsidRDefault="00805A21" w:rsidP="00C06106">
            <w:pPr>
              <w:pStyle w:val="Tabletext"/>
            </w:pPr>
            <w:r w:rsidRPr="00194786">
              <w:t>5%</w:t>
            </w:r>
          </w:p>
        </w:tc>
      </w:tr>
      <w:tr w:rsidR="00805A21" w:rsidRPr="00194786" w:rsidTr="005E44BF">
        <w:trPr>
          <w:cantSplit/>
          <w:trHeight w:val="209"/>
        </w:trPr>
        <w:tc>
          <w:tcPr>
            <w:tcW w:w="1134" w:type="dxa"/>
          </w:tcPr>
          <w:p w:rsidR="00805A21" w:rsidRPr="00194786" w:rsidRDefault="00805A21" w:rsidP="005D701F">
            <w:pPr>
              <w:pStyle w:val="Tabletext"/>
            </w:pPr>
            <w:r w:rsidRPr="00194786">
              <w:t>9028.10.90</w:t>
            </w:r>
          </w:p>
        </w:tc>
        <w:tc>
          <w:tcPr>
            <w:tcW w:w="4820" w:type="dxa"/>
          </w:tcPr>
          <w:p w:rsidR="00805A21" w:rsidRPr="00194786" w:rsidRDefault="00194786" w:rsidP="00BF4BDA">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rsidTr="005E44BF">
        <w:trPr>
          <w:cantSplit/>
          <w:trHeight w:val="209"/>
        </w:trPr>
        <w:tc>
          <w:tcPr>
            <w:tcW w:w="1134" w:type="dxa"/>
          </w:tcPr>
          <w:p w:rsidR="00805A21" w:rsidRPr="00194786" w:rsidRDefault="00805A21" w:rsidP="005D701F">
            <w:pPr>
              <w:pStyle w:val="Tabletext"/>
            </w:pPr>
            <w:r w:rsidRPr="00194786">
              <w:t>9028.20</w:t>
            </w:r>
          </w:p>
        </w:tc>
        <w:tc>
          <w:tcPr>
            <w:tcW w:w="4820" w:type="dxa"/>
          </w:tcPr>
          <w:p w:rsidR="00805A21" w:rsidRPr="00194786" w:rsidRDefault="00194786" w:rsidP="00805A21">
            <w:pPr>
              <w:pStyle w:val="CTA-"/>
            </w:pPr>
            <w:r>
              <w:noBreakHyphen/>
            </w:r>
            <w:r w:rsidR="00805A21" w:rsidRPr="00194786">
              <w:t>Liquid meters:</w:t>
            </w:r>
          </w:p>
        </w:tc>
        <w:tc>
          <w:tcPr>
            <w:tcW w:w="1191" w:type="dxa"/>
          </w:tcPr>
          <w:p w:rsidR="00805A21" w:rsidRPr="00194786" w:rsidRDefault="00805A21" w:rsidP="00C06106">
            <w:pPr>
              <w:pStyle w:val="Tabletext"/>
            </w:pPr>
          </w:p>
        </w:tc>
      </w:tr>
      <w:tr w:rsidR="00805A21" w:rsidRPr="00194786" w:rsidTr="005E44BF">
        <w:trPr>
          <w:cantSplit/>
          <w:trHeight w:val="209"/>
        </w:trPr>
        <w:tc>
          <w:tcPr>
            <w:tcW w:w="1134" w:type="dxa"/>
          </w:tcPr>
          <w:p w:rsidR="00805A21" w:rsidRPr="00194786" w:rsidRDefault="00805A21" w:rsidP="005D701F">
            <w:pPr>
              <w:pStyle w:val="Tabletext"/>
            </w:pPr>
            <w:r w:rsidRPr="00194786">
              <w:t>9028.20.10</w:t>
            </w:r>
          </w:p>
        </w:tc>
        <w:tc>
          <w:tcPr>
            <w:tcW w:w="4820" w:type="dxa"/>
          </w:tcPr>
          <w:p w:rsidR="00805A21" w:rsidRPr="00194786" w:rsidRDefault="00194786" w:rsidP="00BF4BDA">
            <w:pPr>
              <w:pStyle w:val="CTA---"/>
            </w:pPr>
            <w:r>
              <w:noBreakHyphen/>
            </w:r>
            <w:r>
              <w:noBreakHyphen/>
            </w:r>
            <w:r>
              <w:noBreakHyphen/>
            </w:r>
            <w:r w:rsidR="00805A21" w:rsidRPr="00194786">
              <w:t>Water meters, as follows:</w:t>
            </w:r>
          </w:p>
          <w:p w:rsidR="00805A21" w:rsidRPr="00194786" w:rsidRDefault="001553D0" w:rsidP="001553D0">
            <w:pPr>
              <w:pStyle w:val="CTA3a"/>
            </w:pPr>
            <w:r w:rsidRPr="00194786">
              <w:tab/>
            </w:r>
            <w:r w:rsidR="00805A21" w:rsidRPr="00194786">
              <w:t>(a)</w:t>
            </w:r>
            <w:r w:rsidRPr="00194786">
              <w:tab/>
            </w:r>
            <w:r w:rsidR="00805A21" w:rsidRPr="00194786">
              <w:t>of the inferential kind;</w:t>
            </w:r>
          </w:p>
          <w:p w:rsidR="00805A21" w:rsidRPr="00194786" w:rsidRDefault="001553D0" w:rsidP="001553D0">
            <w:pPr>
              <w:pStyle w:val="CTA3a"/>
            </w:pPr>
            <w:r w:rsidRPr="00194786">
              <w:tab/>
            </w:r>
            <w:r w:rsidR="007163B0" w:rsidRPr="00194786">
              <w:t>(b)</w:t>
            </w:r>
            <w:r w:rsidRPr="00194786">
              <w:tab/>
            </w:r>
            <w:r w:rsidR="00805A21" w:rsidRPr="00194786">
              <w:t>of the positive kind not exceeding 100 mm diameter in size</w:t>
            </w:r>
          </w:p>
        </w:tc>
        <w:tc>
          <w:tcPr>
            <w:tcW w:w="1191" w:type="dxa"/>
          </w:tcPr>
          <w:p w:rsidR="00805A21" w:rsidRPr="00194786" w:rsidRDefault="00805A21" w:rsidP="00C06106">
            <w:pPr>
              <w:pStyle w:val="Tabletext"/>
            </w:pPr>
            <w:r w:rsidRPr="00194786">
              <w:t>5%</w:t>
            </w:r>
          </w:p>
        </w:tc>
      </w:tr>
      <w:tr w:rsidR="00805A21" w:rsidRPr="00194786" w:rsidTr="005E44BF">
        <w:trPr>
          <w:cantSplit/>
          <w:trHeight w:val="209"/>
        </w:trPr>
        <w:tc>
          <w:tcPr>
            <w:tcW w:w="1134" w:type="dxa"/>
          </w:tcPr>
          <w:p w:rsidR="00805A21" w:rsidRPr="00194786" w:rsidRDefault="00805A21" w:rsidP="005D701F">
            <w:pPr>
              <w:pStyle w:val="Tabletext"/>
            </w:pPr>
            <w:r w:rsidRPr="00194786">
              <w:t>9028.20.90</w:t>
            </w:r>
          </w:p>
        </w:tc>
        <w:tc>
          <w:tcPr>
            <w:tcW w:w="4820" w:type="dxa"/>
          </w:tcPr>
          <w:p w:rsidR="00805A21" w:rsidRPr="00194786" w:rsidRDefault="00194786" w:rsidP="00BF4BDA">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9D0C58" w:rsidRPr="00194786" w:rsidDel="009D0C58" w:rsidTr="009D0C58">
        <w:trPr>
          <w:cantSplit/>
          <w:trHeight w:val="209"/>
        </w:trPr>
        <w:tc>
          <w:tcPr>
            <w:tcW w:w="1134" w:type="dxa"/>
          </w:tcPr>
          <w:p w:rsidR="009D0C58" w:rsidRPr="00194786" w:rsidDel="009D0C58" w:rsidRDefault="009D0C58" w:rsidP="005D701F">
            <w:pPr>
              <w:pStyle w:val="Tabletext"/>
            </w:pPr>
            <w:r w:rsidRPr="00194786">
              <w:t>9028.30.00</w:t>
            </w:r>
          </w:p>
        </w:tc>
        <w:tc>
          <w:tcPr>
            <w:tcW w:w="4820" w:type="dxa"/>
          </w:tcPr>
          <w:p w:rsidR="009D0C58" w:rsidRPr="00194786" w:rsidDel="009D0C58" w:rsidRDefault="00194786" w:rsidP="00805A21">
            <w:pPr>
              <w:pStyle w:val="CTA-"/>
            </w:pPr>
            <w:r>
              <w:noBreakHyphen/>
            </w:r>
            <w:r w:rsidR="009D0C58" w:rsidRPr="00194786">
              <w:t>Electricity meters</w:t>
            </w:r>
          </w:p>
        </w:tc>
        <w:tc>
          <w:tcPr>
            <w:tcW w:w="1191" w:type="dxa"/>
          </w:tcPr>
          <w:p w:rsidR="009D0C58" w:rsidRPr="00194786" w:rsidDel="009D0C58" w:rsidRDefault="009D0C58" w:rsidP="00C06106">
            <w:pPr>
              <w:pStyle w:val="Tabletext"/>
            </w:pPr>
            <w:r w:rsidRPr="00194786">
              <w:t>3.75%</w:t>
            </w:r>
          </w:p>
        </w:tc>
      </w:tr>
      <w:tr w:rsidR="009D0C58" w:rsidRPr="00194786" w:rsidDel="009D0C58" w:rsidTr="005E44BF">
        <w:trPr>
          <w:cantSplit/>
          <w:trHeight w:val="209"/>
        </w:trPr>
        <w:tc>
          <w:tcPr>
            <w:tcW w:w="1134" w:type="dxa"/>
          </w:tcPr>
          <w:p w:rsidR="009D0C58" w:rsidRPr="00194786" w:rsidDel="009D0C58" w:rsidRDefault="009D0C58" w:rsidP="005D701F">
            <w:pPr>
              <w:pStyle w:val="Tabletext"/>
            </w:pPr>
          </w:p>
        </w:tc>
        <w:tc>
          <w:tcPr>
            <w:tcW w:w="4820" w:type="dxa"/>
          </w:tcPr>
          <w:p w:rsidR="009D0C58" w:rsidRPr="00194786" w:rsidDel="009D0C58" w:rsidRDefault="009D0C58" w:rsidP="005E44BF">
            <w:pPr>
              <w:pStyle w:val="CTAright"/>
            </w:pPr>
            <w:r w:rsidRPr="00194786">
              <w:t>From 1</w:t>
            </w:r>
            <w:r w:rsidR="00194786">
              <w:t> </w:t>
            </w:r>
            <w:r w:rsidRPr="00194786">
              <w:t>July 2017</w:t>
            </w:r>
          </w:p>
        </w:tc>
        <w:tc>
          <w:tcPr>
            <w:tcW w:w="1191" w:type="dxa"/>
          </w:tcPr>
          <w:p w:rsidR="009D0C58" w:rsidRPr="00194786" w:rsidDel="009D0C58" w:rsidRDefault="009D0C58" w:rsidP="00C06106">
            <w:pPr>
              <w:pStyle w:val="Tabletext"/>
            </w:pPr>
            <w:r w:rsidRPr="00194786">
              <w:t>2.5%</w:t>
            </w:r>
          </w:p>
        </w:tc>
      </w:tr>
      <w:tr w:rsidR="009D0C58" w:rsidRPr="00194786" w:rsidDel="009D0C58" w:rsidTr="005E44BF">
        <w:trPr>
          <w:cantSplit/>
          <w:trHeight w:val="209"/>
        </w:trPr>
        <w:tc>
          <w:tcPr>
            <w:tcW w:w="1134" w:type="dxa"/>
          </w:tcPr>
          <w:p w:rsidR="009D0C58" w:rsidRPr="00194786" w:rsidDel="009D0C58" w:rsidRDefault="009D0C58" w:rsidP="005D701F">
            <w:pPr>
              <w:pStyle w:val="Tabletext"/>
            </w:pPr>
          </w:p>
        </w:tc>
        <w:tc>
          <w:tcPr>
            <w:tcW w:w="4820" w:type="dxa"/>
          </w:tcPr>
          <w:p w:rsidR="009D0C58" w:rsidRPr="00194786" w:rsidDel="009D0C58" w:rsidRDefault="009D0C58" w:rsidP="005E44BF">
            <w:pPr>
              <w:pStyle w:val="CTAright"/>
            </w:pPr>
            <w:r w:rsidRPr="00194786">
              <w:t>From 1</w:t>
            </w:r>
            <w:r w:rsidR="00194786">
              <w:t> </w:t>
            </w:r>
            <w:r w:rsidRPr="00194786">
              <w:t>July 2018</w:t>
            </w:r>
          </w:p>
        </w:tc>
        <w:tc>
          <w:tcPr>
            <w:tcW w:w="1191" w:type="dxa"/>
          </w:tcPr>
          <w:p w:rsidR="009D0C58" w:rsidRPr="00194786" w:rsidDel="009D0C58" w:rsidRDefault="009D0C58" w:rsidP="00C06106">
            <w:pPr>
              <w:pStyle w:val="Tabletext"/>
            </w:pPr>
            <w:r w:rsidRPr="00194786">
              <w:t>1.25%</w:t>
            </w:r>
          </w:p>
        </w:tc>
      </w:tr>
      <w:tr w:rsidR="009D0C58" w:rsidRPr="00194786" w:rsidDel="009D0C58" w:rsidTr="005E44BF">
        <w:trPr>
          <w:cantSplit/>
          <w:trHeight w:val="209"/>
        </w:trPr>
        <w:tc>
          <w:tcPr>
            <w:tcW w:w="1134" w:type="dxa"/>
          </w:tcPr>
          <w:p w:rsidR="009D0C58" w:rsidRPr="00194786" w:rsidDel="009D0C58" w:rsidRDefault="009D0C58" w:rsidP="005D701F">
            <w:pPr>
              <w:pStyle w:val="Tabletext"/>
            </w:pPr>
          </w:p>
        </w:tc>
        <w:tc>
          <w:tcPr>
            <w:tcW w:w="4820" w:type="dxa"/>
          </w:tcPr>
          <w:p w:rsidR="009D0C58" w:rsidRPr="00194786" w:rsidDel="009D0C58" w:rsidRDefault="009D0C58" w:rsidP="005E44BF">
            <w:pPr>
              <w:pStyle w:val="CTAright"/>
            </w:pPr>
            <w:r w:rsidRPr="00194786">
              <w:t>From 1</w:t>
            </w:r>
            <w:r w:rsidR="00194786">
              <w:t> </w:t>
            </w:r>
            <w:r w:rsidRPr="00194786">
              <w:t>July 2019</w:t>
            </w:r>
          </w:p>
        </w:tc>
        <w:tc>
          <w:tcPr>
            <w:tcW w:w="1191" w:type="dxa"/>
          </w:tcPr>
          <w:p w:rsidR="009D0C58" w:rsidRPr="00194786" w:rsidDel="009D0C58" w:rsidRDefault="009D0C58" w:rsidP="00C06106">
            <w:pPr>
              <w:pStyle w:val="Tabletext"/>
            </w:pPr>
            <w:r w:rsidRPr="00194786">
              <w:t>Free</w:t>
            </w:r>
          </w:p>
        </w:tc>
      </w:tr>
      <w:tr w:rsidR="009D0C58" w:rsidRPr="00194786" w:rsidTr="005E44BF">
        <w:trPr>
          <w:cantSplit/>
          <w:tblHeader/>
        </w:trPr>
        <w:tc>
          <w:tcPr>
            <w:tcW w:w="1134" w:type="dxa"/>
          </w:tcPr>
          <w:p w:rsidR="009D0C58" w:rsidRPr="00194786" w:rsidRDefault="009D0C58" w:rsidP="005D701F">
            <w:pPr>
              <w:pStyle w:val="Tabletext"/>
            </w:pPr>
            <w:r w:rsidRPr="00194786">
              <w:t>9028.90.00</w:t>
            </w:r>
          </w:p>
        </w:tc>
        <w:tc>
          <w:tcPr>
            <w:tcW w:w="4820" w:type="dxa"/>
          </w:tcPr>
          <w:p w:rsidR="009D0C58" w:rsidRPr="00194786" w:rsidRDefault="00194786" w:rsidP="00A34403">
            <w:pPr>
              <w:pStyle w:val="CTA-"/>
            </w:pPr>
            <w:r>
              <w:noBreakHyphen/>
            </w:r>
            <w:r w:rsidR="009D0C58" w:rsidRPr="00194786">
              <w:t>Parts and accessories</w:t>
            </w:r>
          </w:p>
        </w:tc>
        <w:tc>
          <w:tcPr>
            <w:tcW w:w="1191" w:type="dxa"/>
          </w:tcPr>
          <w:p w:rsidR="009D0C58" w:rsidRPr="00194786" w:rsidRDefault="009D0C58" w:rsidP="00C06106">
            <w:pPr>
              <w:pStyle w:val="Tabletext"/>
            </w:pPr>
            <w:r w:rsidRPr="00194786">
              <w:t>Free</w:t>
            </w:r>
          </w:p>
        </w:tc>
      </w:tr>
    </w:tbl>
    <w:p w:rsidR="00805A21" w:rsidRPr="00194786" w:rsidRDefault="00805A21" w:rsidP="00805A21"/>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9029</w:t>
            </w:r>
          </w:p>
        </w:tc>
        <w:tc>
          <w:tcPr>
            <w:tcW w:w="4820" w:type="dxa"/>
          </w:tcPr>
          <w:p w:rsidR="00805A21" w:rsidRPr="00194786" w:rsidRDefault="00805A21" w:rsidP="00805A21">
            <w:pPr>
              <w:pStyle w:val="CTACAPS"/>
            </w:pPr>
            <w:r w:rsidRPr="00194786">
              <w:t>REVOLUTION COUNTERS, PRODUCTION COUNTERS, TAXIMETERS, MILEOMETERS, PEDOMETERS AND THE LIKE; SPEED INDICATORS AND TACHOMETERS, OTHER THAN THOSE OF 9014 OR 9015; STROBOSCOPES: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9029.10</w:t>
            </w:r>
          </w:p>
        </w:tc>
        <w:tc>
          <w:tcPr>
            <w:tcW w:w="4820" w:type="dxa"/>
          </w:tcPr>
          <w:p w:rsidR="00805A21" w:rsidRPr="00194786" w:rsidRDefault="00194786" w:rsidP="00805A21">
            <w:pPr>
              <w:pStyle w:val="CTA-"/>
            </w:pPr>
            <w:r>
              <w:noBreakHyphen/>
            </w:r>
            <w:r w:rsidR="00805A21" w:rsidRPr="00194786">
              <w:t>Revolution counters, production counters, taximeters, mileometers, pedometers and the like:</w:t>
            </w:r>
          </w:p>
        </w:tc>
        <w:tc>
          <w:tcPr>
            <w:tcW w:w="1191" w:type="dxa"/>
          </w:tcPr>
          <w:p w:rsidR="00805A21" w:rsidRPr="00194786" w:rsidRDefault="00805A21" w:rsidP="00C06106">
            <w:pPr>
              <w:pStyle w:val="Tabletext"/>
            </w:pPr>
          </w:p>
        </w:tc>
      </w:tr>
      <w:tr w:rsidR="00927FEF" w:rsidRPr="00194786">
        <w:trPr>
          <w:cantSplit/>
          <w:tblHeader/>
        </w:trPr>
        <w:tc>
          <w:tcPr>
            <w:tcW w:w="1134" w:type="dxa"/>
          </w:tcPr>
          <w:p w:rsidR="00927FEF" w:rsidRPr="00194786" w:rsidRDefault="00927FEF" w:rsidP="005D701F">
            <w:pPr>
              <w:pStyle w:val="Tabletext"/>
            </w:pPr>
            <w:r w:rsidRPr="00194786">
              <w:t>9029.10.20</w:t>
            </w:r>
          </w:p>
        </w:tc>
        <w:tc>
          <w:tcPr>
            <w:tcW w:w="4820" w:type="dxa"/>
          </w:tcPr>
          <w:p w:rsidR="00927FEF" w:rsidRPr="00194786" w:rsidRDefault="00194786" w:rsidP="00805A21">
            <w:pPr>
              <w:pStyle w:val="CTA---"/>
            </w:pPr>
            <w:r>
              <w:noBreakHyphen/>
            </w:r>
            <w:r>
              <w:noBreakHyphen/>
            </w:r>
            <w:r>
              <w:noBreakHyphen/>
            </w:r>
            <w:r w:rsidR="00927FEF" w:rsidRPr="00194786">
              <w:t xml:space="preserve">Of a kind used as components in passenger motor vehicles </w:t>
            </w:r>
          </w:p>
        </w:tc>
        <w:tc>
          <w:tcPr>
            <w:tcW w:w="1191" w:type="dxa"/>
          </w:tcPr>
          <w:p w:rsidR="00927FEF" w:rsidRPr="00194786" w:rsidRDefault="00927FEF" w:rsidP="00C06106">
            <w:pPr>
              <w:pStyle w:val="Tabletext"/>
            </w:pPr>
            <w:r w:rsidRPr="00194786">
              <w:t>5%</w:t>
            </w:r>
          </w:p>
        </w:tc>
      </w:tr>
      <w:tr w:rsidR="00805A21" w:rsidRPr="00194786">
        <w:trPr>
          <w:cantSplit/>
          <w:tblHeader/>
        </w:trPr>
        <w:tc>
          <w:tcPr>
            <w:tcW w:w="1134" w:type="dxa"/>
          </w:tcPr>
          <w:p w:rsidR="00805A21" w:rsidRPr="00194786" w:rsidRDefault="00805A21" w:rsidP="005D701F">
            <w:pPr>
              <w:pStyle w:val="Tabletext"/>
            </w:pPr>
            <w:r w:rsidRPr="00194786">
              <w:t>9029.10.80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blHeader/>
        </w:trPr>
        <w:tc>
          <w:tcPr>
            <w:tcW w:w="1134" w:type="dxa"/>
          </w:tcPr>
          <w:p w:rsidR="00805A21" w:rsidRPr="00194786" w:rsidRDefault="00805A21" w:rsidP="005D701F">
            <w:pPr>
              <w:pStyle w:val="Tabletext"/>
            </w:pPr>
            <w:r w:rsidRPr="00194786">
              <w:t>9029.20</w:t>
            </w:r>
          </w:p>
        </w:tc>
        <w:tc>
          <w:tcPr>
            <w:tcW w:w="4820" w:type="dxa"/>
          </w:tcPr>
          <w:p w:rsidR="00805A21" w:rsidRPr="00194786" w:rsidRDefault="00194786" w:rsidP="00805A21">
            <w:pPr>
              <w:pStyle w:val="CTA-"/>
            </w:pPr>
            <w:r>
              <w:noBreakHyphen/>
            </w:r>
            <w:r w:rsidR="00805A21" w:rsidRPr="00194786">
              <w:t>Speed indicators and tachometers; stroboscopes:</w:t>
            </w:r>
          </w:p>
        </w:tc>
        <w:tc>
          <w:tcPr>
            <w:tcW w:w="1191" w:type="dxa"/>
          </w:tcPr>
          <w:p w:rsidR="00805A21" w:rsidRPr="00194786" w:rsidRDefault="00805A21" w:rsidP="00C06106">
            <w:pPr>
              <w:pStyle w:val="Tabletext"/>
            </w:pPr>
          </w:p>
        </w:tc>
      </w:tr>
      <w:tr w:rsidR="00927FEF" w:rsidRPr="00194786">
        <w:trPr>
          <w:cantSplit/>
          <w:tblHeader/>
        </w:trPr>
        <w:tc>
          <w:tcPr>
            <w:tcW w:w="1134" w:type="dxa"/>
          </w:tcPr>
          <w:p w:rsidR="00927FEF" w:rsidRPr="00194786" w:rsidRDefault="00927FEF" w:rsidP="005D701F">
            <w:pPr>
              <w:pStyle w:val="Tabletext"/>
            </w:pPr>
            <w:r w:rsidRPr="00194786">
              <w:t>9029.20.10</w:t>
            </w:r>
          </w:p>
        </w:tc>
        <w:tc>
          <w:tcPr>
            <w:tcW w:w="4820" w:type="dxa"/>
          </w:tcPr>
          <w:p w:rsidR="00927FEF" w:rsidRPr="00194786" w:rsidRDefault="00194786" w:rsidP="00805A21">
            <w:pPr>
              <w:pStyle w:val="CTA---"/>
            </w:pPr>
            <w:r>
              <w:noBreakHyphen/>
            </w:r>
            <w:r>
              <w:noBreakHyphen/>
            </w:r>
            <w:r>
              <w:noBreakHyphen/>
            </w:r>
            <w:r w:rsidR="00927FEF" w:rsidRPr="00194786">
              <w:t xml:space="preserve">Of a kind used as components in passenger motor vehicles </w:t>
            </w:r>
          </w:p>
        </w:tc>
        <w:tc>
          <w:tcPr>
            <w:tcW w:w="1191" w:type="dxa"/>
          </w:tcPr>
          <w:p w:rsidR="00927FEF" w:rsidRPr="00194786" w:rsidRDefault="00927FEF" w:rsidP="00C06106">
            <w:pPr>
              <w:pStyle w:val="Tabletext"/>
            </w:pPr>
            <w:r w:rsidRPr="00194786">
              <w:t>5%</w:t>
            </w:r>
          </w:p>
        </w:tc>
      </w:tr>
      <w:tr w:rsidR="00805A21" w:rsidRPr="00194786">
        <w:trPr>
          <w:cantSplit/>
          <w:tblHeader/>
        </w:trPr>
        <w:tc>
          <w:tcPr>
            <w:tcW w:w="1134" w:type="dxa"/>
          </w:tcPr>
          <w:p w:rsidR="00805A21" w:rsidRPr="00194786" w:rsidRDefault="00805A21" w:rsidP="005D701F">
            <w:pPr>
              <w:pStyle w:val="Tabletext"/>
            </w:pPr>
            <w:r w:rsidRPr="00194786">
              <w:t>9029.20.90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blHeader/>
        </w:trPr>
        <w:tc>
          <w:tcPr>
            <w:tcW w:w="1134" w:type="dxa"/>
          </w:tcPr>
          <w:p w:rsidR="00805A21" w:rsidRPr="00194786" w:rsidRDefault="00805A21" w:rsidP="005D701F">
            <w:pPr>
              <w:pStyle w:val="Tabletext"/>
            </w:pPr>
            <w:r w:rsidRPr="00194786">
              <w:t>9029.90</w:t>
            </w:r>
          </w:p>
        </w:tc>
        <w:tc>
          <w:tcPr>
            <w:tcW w:w="4820" w:type="dxa"/>
          </w:tcPr>
          <w:p w:rsidR="00805A21" w:rsidRPr="00194786" w:rsidRDefault="00194786" w:rsidP="00805A21">
            <w:pPr>
              <w:pStyle w:val="CTA-"/>
            </w:pPr>
            <w:r>
              <w:noBreakHyphen/>
            </w:r>
            <w:r w:rsidR="00805A21" w:rsidRPr="00194786">
              <w:t>Parts and accessories:</w:t>
            </w:r>
          </w:p>
        </w:tc>
        <w:tc>
          <w:tcPr>
            <w:tcW w:w="1191" w:type="dxa"/>
          </w:tcPr>
          <w:p w:rsidR="00805A21" w:rsidRPr="00194786" w:rsidRDefault="00805A21" w:rsidP="00C06106">
            <w:pPr>
              <w:pStyle w:val="Tabletext"/>
            </w:pPr>
          </w:p>
        </w:tc>
      </w:tr>
      <w:tr w:rsidR="00927FEF" w:rsidRPr="00194786">
        <w:trPr>
          <w:cantSplit/>
          <w:tblHeader/>
        </w:trPr>
        <w:tc>
          <w:tcPr>
            <w:tcW w:w="1134" w:type="dxa"/>
          </w:tcPr>
          <w:p w:rsidR="00927FEF" w:rsidRPr="00194786" w:rsidRDefault="00927FEF" w:rsidP="005D701F">
            <w:pPr>
              <w:pStyle w:val="Tabletext"/>
            </w:pPr>
            <w:r w:rsidRPr="00194786">
              <w:t>9029.90.10</w:t>
            </w:r>
          </w:p>
        </w:tc>
        <w:tc>
          <w:tcPr>
            <w:tcW w:w="4820" w:type="dxa"/>
          </w:tcPr>
          <w:p w:rsidR="00927FEF" w:rsidRPr="00194786" w:rsidRDefault="00194786" w:rsidP="00805A21">
            <w:pPr>
              <w:pStyle w:val="CTA---"/>
            </w:pPr>
            <w:r>
              <w:noBreakHyphen/>
            </w:r>
            <w:r>
              <w:noBreakHyphen/>
            </w:r>
            <w:r>
              <w:noBreakHyphen/>
            </w:r>
            <w:r w:rsidR="00927FEF" w:rsidRPr="00194786">
              <w:t>For goods of 9029.10.20 or 9029.20.10</w:t>
            </w:r>
          </w:p>
        </w:tc>
        <w:tc>
          <w:tcPr>
            <w:tcW w:w="1191" w:type="dxa"/>
          </w:tcPr>
          <w:p w:rsidR="00927FEF" w:rsidRPr="00194786" w:rsidRDefault="00927FEF" w:rsidP="00C06106">
            <w:pPr>
              <w:pStyle w:val="Tabletext"/>
            </w:pPr>
            <w:r w:rsidRPr="00194786">
              <w:t>5%</w:t>
            </w:r>
          </w:p>
        </w:tc>
      </w:tr>
      <w:tr w:rsidR="00805A21" w:rsidRPr="00194786">
        <w:trPr>
          <w:cantSplit/>
          <w:tblHeader/>
        </w:trPr>
        <w:tc>
          <w:tcPr>
            <w:tcW w:w="1134" w:type="dxa"/>
          </w:tcPr>
          <w:p w:rsidR="00805A21" w:rsidRPr="00194786" w:rsidRDefault="00805A21" w:rsidP="005D701F">
            <w:pPr>
              <w:pStyle w:val="Tabletext"/>
            </w:pPr>
            <w:r w:rsidRPr="00194786">
              <w:t>9029.90.90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9030</w:t>
            </w:r>
          </w:p>
        </w:tc>
        <w:tc>
          <w:tcPr>
            <w:tcW w:w="4820" w:type="dxa"/>
          </w:tcPr>
          <w:p w:rsidR="00805A21" w:rsidRPr="00194786" w:rsidRDefault="00805A21" w:rsidP="00805A21">
            <w:pPr>
              <w:pStyle w:val="CTACAPS"/>
            </w:pPr>
            <w:r w:rsidRPr="00194786">
              <w:t>OSCILLOSCOPES, SPECTRUM ANALYSERS AND OTHER INSTRUMENTS AND APPARATUS FOR MEASURING OR CHECKING ELECTRICAL QUANTITIES, EXCLUDING METERS OF 9028; INSTRUMENTS AND APPARATUS FOR MEASURING OR DETECTING ALPHA, BETA, GAMMA, X</w:t>
            </w:r>
            <w:r w:rsidR="00194786">
              <w:noBreakHyphen/>
            </w:r>
            <w:r w:rsidRPr="00194786">
              <w:t>RAY, COSMIC OR OTHER IONISING RADIATIONS: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9030.10.00</w:t>
            </w:r>
          </w:p>
        </w:tc>
        <w:tc>
          <w:tcPr>
            <w:tcW w:w="4820" w:type="dxa"/>
          </w:tcPr>
          <w:p w:rsidR="00805A21" w:rsidRPr="00194786" w:rsidRDefault="00194786" w:rsidP="00805A21">
            <w:pPr>
              <w:pStyle w:val="CTA-"/>
            </w:pPr>
            <w:r>
              <w:noBreakHyphen/>
            </w:r>
            <w:r w:rsidR="00805A21" w:rsidRPr="00194786">
              <w:t>Instruments and apparatus for measuring or detecting ionising radiations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9030.20.00</w:t>
            </w:r>
          </w:p>
        </w:tc>
        <w:tc>
          <w:tcPr>
            <w:tcW w:w="4820" w:type="dxa"/>
          </w:tcPr>
          <w:p w:rsidR="00805A21" w:rsidRPr="00194786" w:rsidRDefault="00194786" w:rsidP="00805A21">
            <w:pPr>
              <w:pStyle w:val="CTA-"/>
            </w:pPr>
            <w:r>
              <w:noBreakHyphen/>
            </w:r>
            <w:r w:rsidR="00B84E43" w:rsidRPr="00194786">
              <w:t>Oscilloscopes and oscillographs</w:t>
            </w:r>
          </w:p>
        </w:tc>
        <w:tc>
          <w:tcPr>
            <w:tcW w:w="1191" w:type="dxa"/>
          </w:tcPr>
          <w:p w:rsidR="00805A21" w:rsidRPr="00194786" w:rsidRDefault="00805A21" w:rsidP="00C06106">
            <w:pPr>
              <w:pStyle w:val="Tabletext"/>
            </w:pPr>
            <w:r w:rsidRPr="00194786">
              <w:t>Free</w:t>
            </w:r>
          </w:p>
        </w:tc>
      </w:tr>
      <w:tr w:rsidR="004A1A95" w:rsidRPr="00194786" w:rsidDel="004A1A95">
        <w:trPr>
          <w:cantSplit/>
          <w:trHeight w:val="209"/>
        </w:trPr>
        <w:tc>
          <w:tcPr>
            <w:tcW w:w="1134" w:type="dxa"/>
          </w:tcPr>
          <w:p w:rsidR="004A1A95" w:rsidRPr="00194786" w:rsidDel="004A1A95" w:rsidRDefault="004A1A95" w:rsidP="005D701F">
            <w:pPr>
              <w:pStyle w:val="Tabletext"/>
            </w:pPr>
            <w:r w:rsidRPr="00194786">
              <w:t>9030.3</w:t>
            </w:r>
          </w:p>
        </w:tc>
        <w:tc>
          <w:tcPr>
            <w:tcW w:w="4820" w:type="dxa"/>
          </w:tcPr>
          <w:p w:rsidR="004A1A95" w:rsidRPr="00194786" w:rsidDel="004A1A95" w:rsidRDefault="00194786" w:rsidP="004A1A95">
            <w:pPr>
              <w:pStyle w:val="CTA-"/>
            </w:pPr>
            <w:r>
              <w:noBreakHyphen/>
            </w:r>
            <w:r w:rsidR="004A1A95" w:rsidRPr="00194786">
              <w:t>Other instruments and apparatus, for measuring or checking voltage, current, resistance or power:</w:t>
            </w:r>
          </w:p>
        </w:tc>
        <w:tc>
          <w:tcPr>
            <w:tcW w:w="1191" w:type="dxa"/>
          </w:tcPr>
          <w:p w:rsidR="004A1A95" w:rsidRPr="00194786" w:rsidDel="004A1A95" w:rsidRDefault="004A1A95" w:rsidP="00C06106">
            <w:pPr>
              <w:pStyle w:val="Tabletext"/>
            </w:pPr>
          </w:p>
        </w:tc>
      </w:tr>
      <w:tr w:rsidR="004A1A95" w:rsidRPr="00194786" w:rsidDel="004A1A95">
        <w:trPr>
          <w:cantSplit/>
          <w:trHeight w:val="209"/>
        </w:trPr>
        <w:tc>
          <w:tcPr>
            <w:tcW w:w="1134" w:type="dxa"/>
          </w:tcPr>
          <w:p w:rsidR="004A1A95" w:rsidRPr="00194786" w:rsidDel="004A1A95" w:rsidRDefault="004A1A95" w:rsidP="005D701F">
            <w:pPr>
              <w:pStyle w:val="Tabletext"/>
            </w:pPr>
            <w:r w:rsidRPr="00194786">
              <w:t>9030.31.00</w:t>
            </w:r>
          </w:p>
        </w:tc>
        <w:tc>
          <w:tcPr>
            <w:tcW w:w="4820" w:type="dxa"/>
          </w:tcPr>
          <w:p w:rsidR="004A1A95" w:rsidRPr="00194786" w:rsidDel="004A1A95" w:rsidRDefault="00194786" w:rsidP="004A1A95">
            <w:pPr>
              <w:pStyle w:val="CTA--"/>
            </w:pPr>
            <w:r>
              <w:noBreakHyphen/>
            </w:r>
            <w:r>
              <w:noBreakHyphen/>
            </w:r>
            <w:r w:rsidR="004A1A95" w:rsidRPr="00194786">
              <w:t>Multimeters without a recording device</w:t>
            </w:r>
          </w:p>
        </w:tc>
        <w:tc>
          <w:tcPr>
            <w:tcW w:w="1191" w:type="dxa"/>
          </w:tcPr>
          <w:p w:rsidR="004A1A95" w:rsidRPr="00194786" w:rsidDel="004A1A95" w:rsidRDefault="004A1A95" w:rsidP="00C06106">
            <w:pPr>
              <w:pStyle w:val="Tabletext"/>
            </w:pPr>
            <w:r w:rsidRPr="00194786">
              <w:t>Free</w:t>
            </w:r>
          </w:p>
        </w:tc>
      </w:tr>
      <w:tr w:rsidR="004A1A95" w:rsidRPr="00194786" w:rsidDel="004A1A95">
        <w:trPr>
          <w:cantSplit/>
          <w:trHeight w:val="209"/>
        </w:trPr>
        <w:tc>
          <w:tcPr>
            <w:tcW w:w="1134" w:type="dxa"/>
          </w:tcPr>
          <w:p w:rsidR="004A1A95" w:rsidRPr="00194786" w:rsidDel="004A1A95" w:rsidRDefault="004A1A95" w:rsidP="005D701F">
            <w:pPr>
              <w:pStyle w:val="Tabletext"/>
            </w:pPr>
            <w:r w:rsidRPr="00194786">
              <w:t>9030.32.00</w:t>
            </w:r>
          </w:p>
        </w:tc>
        <w:tc>
          <w:tcPr>
            <w:tcW w:w="4820" w:type="dxa"/>
          </w:tcPr>
          <w:p w:rsidR="004A1A95" w:rsidRPr="00194786" w:rsidDel="004A1A95" w:rsidRDefault="00194786" w:rsidP="004A1A95">
            <w:pPr>
              <w:pStyle w:val="CTA--"/>
            </w:pPr>
            <w:r>
              <w:noBreakHyphen/>
            </w:r>
            <w:r>
              <w:noBreakHyphen/>
            </w:r>
            <w:r w:rsidR="004A1A95" w:rsidRPr="00194786">
              <w:t>Multimeters with a recording device</w:t>
            </w:r>
          </w:p>
        </w:tc>
        <w:tc>
          <w:tcPr>
            <w:tcW w:w="1191" w:type="dxa"/>
          </w:tcPr>
          <w:p w:rsidR="004A1A95" w:rsidRPr="00194786" w:rsidDel="004A1A95" w:rsidRDefault="004A1A95" w:rsidP="00C06106">
            <w:pPr>
              <w:pStyle w:val="Tabletext"/>
            </w:pPr>
            <w:r w:rsidRPr="00194786">
              <w:t>Free</w:t>
            </w:r>
          </w:p>
        </w:tc>
      </w:tr>
      <w:tr w:rsidR="004A1A95" w:rsidRPr="00194786" w:rsidDel="004A1A95">
        <w:trPr>
          <w:cantSplit/>
          <w:trHeight w:val="209"/>
        </w:trPr>
        <w:tc>
          <w:tcPr>
            <w:tcW w:w="1134" w:type="dxa"/>
          </w:tcPr>
          <w:p w:rsidR="004A1A95" w:rsidRPr="00194786" w:rsidDel="004A1A95" w:rsidRDefault="004A1A95" w:rsidP="005D701F">
            <w:pPr>
              <w:pStyle w:val="Tabletext"/>
            </w:pPr>
            <w:r w:rsidRPr="00194786">
              <w:t>9030.33.00</w:t>
            </w:r>
          </w:p>
        </w:tc>
        <w:tc>
          <w:tcPr>
            <w:tcW w:w="4820" w:type="dxa"/>
          </w:tcPr>
          <w:p w:rsidR="004A1A95" w:rsidRPr="00194786" w:rsidDel="004A1A95" w:rsidRDefault="00194786" w:rsidP="004A1A95">
            <w:pPr>
              <w:pStyle w:val="CTA--"/>
            </w:pPr>
            <w:r>
              <w:noBreakHyphen/>
            </w:r>
            <w:r>
              <w:noBreakHyphen/>
            </w:r>
            <w:r w:rsidR="004A1A95" w:rsidRPr="00194786">
              <w:t>Other, without a recording device</w:t>
            </w:r>
          </w:p>
        </w:tc>
        <w:tc>
          <w:tcPr>
            <w:tcW w:w="1191" w:type="dxa"/>
          </w:tcPr>
          <w:p w:rsidR="004A1A95" w:rsidRPr="00194786" w:rsidDel="004A1A95" w:rsidRDefault="004A1A95" w:rsidP="00C06106">
            <w:pPr>
              <w:pStyle w:val="Tabletext"/>
            </w:pPr>
            <w:r w:rsidRPr="00194786">
              <w:t>Free</w:t>
            </w:r>
          </w:p>
        </w:tc>
      </w:tr>
      <w:tr w:rsidR="004A1A95" w:rsidRPr="00194786" w:rsidDel="004A1A95">
        <w:trPr>
          <w:cantSplit/>
          <w:trHeight w:val="209"/>
        </w:trPr>
        <w:tc>
          <w:tcPr>
            <w:tcW w:w="1134" w:type="dxa"/>
          </w:tcPr>
          <w:p w:rsidR="004A1A95" w:rsidRPr="00194786" w:rsidDel="004A1A95" w:rsidRDefault="004A1A95" w:rsidP="005D701F">
            <w:pPr>
              <w:pStyle w:val="Tabletext"/>
            </w:pPr>
            <w:r w:rsidRPr="00194786">
              <w:t>9030.39.00</w:t>
            </w:r>
          </w:p>
        </w:tc>
        <w:tc>
          <w:tcPr>
            <w:tcW w:w="4820" w:type="dxa"/>
          </w:tcPr>
          <w:p w:rsidR="004A1A95" w:rsidRPr="00194786" w:rsidDel="004A1A95" w:rsidRDefault="00194786" w:rsidP="004A1A95">
            <w:pPr>
              <w:pStyle w:val="CTA--"/>
            </w:pPr>
            <w:r>
              <w:noBreakHyphen/>
            </w:r>
            <w:r>
              <w:noBreakHyphen/>
            </w:r>
            <w:r w:rsidR="004A1A95" w:rsidRPr="00194786">
              <w:t>Other, with a recording device</w:t>
            </w:r>
          </w:p>
        </w:tc>
        <w:tc>
          <w:tcPr>
            <w:tcW w:w="1191" w:type="dxa"/>
          </w:tcPr>
          <w:p w:rsidR="004A1A95" w:rsidRPr="00194786" w:rsidDel="004A1A95" w:rsidRDefault="004A1A95"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9030.40.00</w:t>
            </w:r>
          </w:p>
        </w:tc>
        <w:tc>
          <w:tcPr>
            <w:tcW w:w="4820" w:type="dxa"/>
          </w:tcPr>
          <w:p w:rsidR="00805A21" w:rsidRPr="00194786" w:rsidRDefault="00194786" w:rsidP="00805A21">
            <w:pPr>
              <w:pStyle w:val="CTA-"/>
            </w:pPr>
            <w:r>
              <w:noBreakHyphen/>
            </w:r>
            <w:r w:rsidR="00805A21" w:rsidRPr="00194786">
              <w:t>Other instruments and apparatus, specially designed for telecommunications (for example, cross</w:t>
            </w:r>
            <w:r>
              <w:noBreakHyphen/>
            </w:r>
            <w:r w:rsidR="00805A21" w:rsidRPr="00194786">
              <w:t>talk meters, gain measuring instruments, distortion factor meters, psophometers)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9030.8</w:t>
            </w:r>
          </w:p>
        </w:tc>
        <w:tc>
          <w:tcPr>
            <w:tcW w:w="4820" w:type="dxa"/>
          </w:tcPr>
          <w:p w:rsidR="00805A21" w:rsidRPr="00194786" w:rsidRDefault="00194786" w:rsidP="00805A21">
            <w:pPr>
              <w:pStyle w:val="CTA-"/>
            </w:pPr>
            <w:r>
              <w:noBreakHyphen/>
            </w:r>
            <w:r w:rsidR="00805A21" w:rsidRPr="00194786">
              <w:t>Other instruments and apparatus: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9030.82.00</w:t>
            </w:r>
          </w:p>
        </w:tc>
        <w:tc>
          <w:tcPr>
            <w:tcW w:w="4820" w:type="dxa"/>
          </w:tcPr>
          <w:p w:rsidR="00805A21" w:rsidRPr="00194786" w:rsidRDefault="00194786" w:rsidP="00805A21">
            <w:pPr>
              <w:pStyle w:val="CTA--"/>
            </w:pPr>
            <w:r>
              <w:noBreakHyphen/>
            </w:r>
            <w:r>
              <w:noBreakHyphen/>
            </w:r>
            <w:r w:rsidR="00805A21" w:rsidRPr="00194786">
              <w:t>For measuring or checking semiconductor wafers or devices</w:t>
            </w:r>
          </w:p>
        </w:tc>
        <w:tc>
          <w:tcPr>
            <w:tcW w:w="1191" w:type="dxa"/>
          </w:tcPr>
          <w:p w:rsidR="00805A21" w:rsidRPr="00194786" w:rsidRDefault="00805A21" w:rsidP="00C06106">
            <w:pPr>
              <w:pStyle w:val="Tabletext"/>
            </w:pPr>
            <w:r w:rsidRPr="00194786">
              <w:t>Free</w:t>
            </w:r>
          </w:p>
        </w:tc>
      </w:tr>
      <w:tr w:rsidR="00A55D99" w:rsidRPr="00194786" w:rsidDel="00A55D99">
        <w:trPr>
          <w:cantSplit/>
          <w:trHeight w:val="209"/>
        </w:trPr>
        <w:tc>
          <w:tcPr>
            <w:tcW w:w="1134" w:type="dxa"/>
          </w:tcPr>
          <w:p w:rsidR="00A55D99" w:rsidRPr="00194786" w:rsidDel="00A55D99" w:rsidRDefault="00A55D99" w:rsidP="005D701F">
            <w:pPr>
              <w:pStyle w:val="Tabletext"/>
            </w:pPr>
            <w:r w:rsidRPr="00194786">
              <w:t>9030.84.00</w:t>
            </w:r>
          </w:p>
        </w:tc>
        <w:tc>
          <w:tcPr>
            <w:tcW w:w="4820" w:type="dxa"/>
          </w:tcPr>
          <w:p w:rsidR="00A55D99" w:rsidRPr="00194786" w:rsidDel="00A55D99" w:rsidRDefault="00194786" w:rsidP="00805A21">
            <w:pPr>
              <w:pStyle w:val="CTA--"/>
            </w:pPr>
            <w:r>
              <w:noBreakHyphen/>
            </w:r>
            <w:r>
              <w:noBreakHyphen/>
            </w:r>
            <w:r w:rsidR="00A55D99" w:rsidRPr="00194786">
              <w:t>Other, with a recording device</w:t>
            </w:r>
          </w:p>
        </w:tc>
        <w:tc>
          <w:tcPr>
            <w:tcW w:w="1191" w:type="dxa"/>
          </w:tcPr>
          <w:p w:rsidR="00A55D99" w:rsidRPr="00194786" w:rsidDel="00A55D99" w:rsidRDefault="00A55D99"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9030.89.00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blHeader/>
        </w:trPr>
        <w:tc>
          <w:tcPr>
            <w:tcW w:w="1134" w:type="dxa"/>
          </w:tcPr>
          <w:p w:rsidR="00805A21" w:rsidRPr="00194786" w:rsidRDefault="00805A21" w:rsidP="005D701F">
            <w:pPr>
              <w:pStyle w:val="Tabletext"/>
            </w:pPr>
            <w:r w:rsidRPr="00194786">
              <w:t>9030.90.00</w:t>
            </w:r>
          </w:p>
        </w:tc>
        <w:tc>
          <w:tcPr>
            <w:tcW w:w="4820" w:type="dxa"/>
          </w:tcPr>
          <w:p w:rsidR="00805A21" w:rsidRPr="00194786" w:rsidRDefault="00194786" w:rsidP="00A34403">
            <w:pPr>
              <w:pStyle w:val="CTA-"/>
            </w:pPr>
            <w:r>
              <w:noBreakHyphen/>
            </w:r>
            <w:r w:rsidR="00805A21" w:rsidRPr="00194786">
              <w:t>Parts and accessories</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9031</w:t>
            </w:r>
          </w:p>
        </w:tc>
        <w:tc>
          <w:tcPr>
            <w:tcW w:w="4820" w:type="dxa"/>
          </w:tcPr>
          <w:p w:rsidR="00805A21" w:rsidRPr="00194786" w:rsidRDefault="00805A21" w:rsidP="00805A21">
            <w:pPr>
              <w:pStyle w:val="CTACAPS"/>
            </w:pPr>
            <w:r w:rsidRPr="00194786">
              <w:t>MEASURING OR CHECKING INSTRUMENTS, APPLIANCES AND MACHINES, NOT SPECIFIED OR INCLUDED ELSEWHERE IN THIS CHAPTER; PROFILE PROJECTORS: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9031.10</w:t>
            </w:r>
          </w:p>
        </w:tc>
        <w:tc>
          <w:tcPr>
            <w:tcW w:w="4820" w:type="dxa"/>
          </w:tcPr>
          <w:p w:rsidR="00805A21" w:rsidRPr="00194786" w:rsidRDefault="00194786" w:rsidP="00805A21">
            <w:pPr>
              <w:pStyle w:val="CTA-"/>
            </w:pPr>
            <w:r>
              <w:noBreakHyphen/>
            </w:r>
            <w:r w:rsidR="00805A21" w:rsidRPr="00194786">
              <w:t>Machines for balancing mechanical parts:</w:t>
            </w:r>
          </w:p>
        </w:tc>
        <w:tc>
          <w:tcPr>
            <w:tcW w:w="1191" w:type="dxa"/>
          </w:tcPr>
          <w:p w:rsidR="00805A21" w:rsidRPr="00194786" w:rsidRDefault="00805A21" w:rsidP="00C06106">
            <w:pPr>
              <w:pStyle w:val="Tabletext"/>
            </w:pPr>
          </w:p>
        </w:tc>
      </w:tr>
      <w:tr w:rsidR="009D0C58" w:rsidRPr="00194786" w:rsidDel="009D0C58">
        <w:trPr>
          <w:cantSplit/>
          <w:trHeight w:val="209"/>
        </w:trPr>
        <w:tc>
          <w:tcPr>
            <w:tcW w:w="1134" w:type="dxa"/>
          </w:tcPr>
          <w:p w:rsidR="009D0C58" w:rsidRPr="00194786" w:rsidDel="009D0C58" w:rsidRDefault="009D0C58" w:rsidP="005D701F">
            <w:pPr>
              <w:pStyle w:val="Tabletext"/>
            </w:pPr>
            <w:r w:rsidRPr="00194786">
              <w:t>9031.10.20</w:t>
            </w:r>
          </w:p>
        </w:tc>
        <w:tc>
          <w:tcPr>
            <w:tcW w:w="4820" w:type="dxa"/>
          </w:tcPr>
          <w:p w:rsidR="009D0C58" w:rsidRPr="00194786" w:rsidDel="009D0C58" w:rsidRDefault="00194786" w:rsidP="00B06E63">
            <w:pPr>
              <w:pStyle w:val="CTA---"/>
            </w:pPr>
            <w:r>
              <w:noBreakHyphen/>
            </w:r>
            <w:r>
              <w:noBreakHyphen/>
            </w:r>
            <w:r>
              <w:noBreakHyphen/>
            </w:r>
            <w:r w:rsidR="009D0C58" w:rsidRPr="00194786">
              <w:t>Motor vehicle wheel balancers of the static kind</w:t>
            </w:r>
          </w:p>
        </w:tc>
        <w:tc>
          <w:tcPr>
            <w:tcW w:w="1191" w:type="dxa"/>
          </w:tcPr>
          <w:p w:rsidR="009D0C58" w:rsidRPr="00194786" w:rsidDel="009D0C58" w:rsidRDefault="009D0C58" w:rsidP="00C06106">
            <w:pPr>
              <w:pStyle w:val="Tabletext"/>
            </w:pPr>
            <w:r w:rsidRPr="00194786">
              <w:t>5%</w:t>
            </w:r>
          </w:p>
        </w:tc>
      </w:tr>
      <w:tr w:rsidR="009D0C58" w:rsidRPr="00194786" w:rsidDel="009D0C58" w:rsidTr="00B06E63">
        <w:trPr>
          <w:cantSplit/>
          <w:trHeight w:val="209"/>
        </w:trPr>
        <w:tc>
          <w:tcPr>
            <w:tcW w:w="1134" w:type="dxa"/>
          </w:tcPr>
          <w:p w:rsidR="009D0C58" w:rsidRPr="00194786" w:rsidDel="009D0C58" w:rsidRDefault="009D0C58" w:rsidP="005D701F">
            <w:pPr>
              <w:pStyle w:val="Tabletext"/>
            </w:pPr>
          </w:p>
        </w:tc>
        <w:tc>
          <w:tcPr>
            <w:tcW w:w="4820" w:type="dxa"/>
          </w:tcPr>
          <w:p w:rsidR="009D0C58" w:rsidRPr="00194786" w:rsidDel="009D0C58" w:rsidRDefault="009D0C58" w:rsidP="00B06E63">
            <w:pPr>
              <w:pStyle w:val="CTAright"/>
            </w:pPr>
            <w:r w:rsidRPr="00194786">
              <w:t>From 1</w:t>
            </w:r>
            <w:r w:rsidR="00194786">
              <w:t> </w:t>
            </w:r>
            <w:r w:rsidRPr="00194786">
              <w:t>July 2018</w:t>
            </w:r>
          </w:p>
        </w:tc>
        <w:tc>
          <w:tcPr>
            <w:tcW w:w="1191" w:type="dxa"/>
          </w:tcPr>
          <w:p w:rsidR="009D0C58" w:rsidRPr="00194786" w:rsidDel="009D0C58" w:rsidRDefault="009D0C58" w:rsidP="00C06106">
            <w:pPr>
              <w:pStyle w:val="Tabletext"/>
            </w:pPr>
            <w:r w:rsidRPr="00194786">
              <w:t>3.75%</w:t>
            </w:r>
          </w:p>
        </w:tc>
      </w:tr>
      <w:tr w:rsidR="009D0C58" w:rsidRPr="00194786" w:rsidDel="009D0C58" w:rsidTr="00B06E63">
        <w:trPr>
          <w:cantSplit/>
          <w:trHeight w:val="209"/>
        </w:trPr>
        <w:tc>
          <w:tcPr>
            <w:tcW w:w="1134" w:type="dxa"/>
          </w:tcPr>
          <w:p w:rsidR="009D0C58" w:rsidRPr="00194786" w:rsidDel="009D0C58" w:rsidRDefault="009D0C58" w:rsidP="005D701F">
            <w:pPr>
              <w:pStyle w:val="Tabletext"/>
            </w:pPr>
          </w:p>
        </w:tc>
        <w:tc>
          <w:tcPr>
            <w:tcW w:w="4820" w:type="dxa"/>
          </w:tcPr>
          <w:p w:rsidR="009D0C58" w:rsidRPr="00194786" w:rsidDel="009D0C58" w:rsidRDefault="009D0C58" w:rsidP="00B06E63">
            <w:pPr>
              <w:pStyle w:val="CTAright"/>
            </w:pPr>
            <w:r w:rsidRPr="00194786">
              <w:t>From 1</w:t>
            </w:r>
            <w:r w:rsidR="00194786">
              <w:t> </w:t>
            </w:r>
            <w:r w:rsidRPr="00194786">
              <w:t>July 2019</w:t>
            </w:r>
          </w:p>
        </w:tc>
        <w:tc>
          <w:tcPr>
            <w:tcW w:w="1191" w:type="dxa"/>
          </w:tcPr>
          <w:p w:rsidR="009D0C58" w:rsidRPr="00194786" w:rsidDel="009D0C58" w:rsidRDefault="009D0C58" w:rsidP="00C06106">
            <w:pPr>
              <w:pStyle w:val="Tabletext"/>
            </w:pPr>
            <w:r w:rsidRPr="00194786">
              <w:t>Free</w:t>
            </w:r>
          </w:p>
        </w:tc>
      </w:tr>
      <w:tr w:rsidR="009D0C58" w:rsidRPr="00194786">
        <w:trPr>
          <w:cantSplit/>
          <w:trHeight w:val="209"/>
        </w:trPr>
        <w:tc>
          <w:tcPr>
            <w:tcW w:w="1134" w:type="dxa"/>
          </w:tcPr>
          <w:p w:rsidR="009D0C58" w:rsidRPr="00194786" w:rsidRDefault="009D0C58" w:rsidP="005D701F">
            <w:pPr>
              <w:pStyle w:val="Tabletext"/>
            </w:pPr>
            <w:r w:rsidRPr="00194786">
              <w:t>9031.10.80</w:t>
            </w:r>
          </w:p>
        </w:tc>
        <w:tc>
          <w:tcPr>
            <w:tcW w:w="4820" w:type="dxa"/>
          </w:tcPr>
          <w:p w:rsidR="009D0C58" w:rsidRPr="00194786" w:rsidRDefault="00194786" w:rsidP="00BF4BDA">
            <w:pPr>
              <w:pStyle w:val="CTA---"/>
            </w:pPr>
            <w:r>
              <w:noBreakHyphen/>
            </w:r>
            <w:r>
              <w:noBreakHyphen/>
            </w:r>
            <w:r>
              <w:noBreakHyphen/>
            </w:r>
            <w:r w:rsidR="009D0C58" w:rsidRPr="00194786">
              <w:t>Other</w:t>
            </w:r>
          </w:p>
        </w:tc>
        <w:tc>
          <w:tcPr>
            <w:tcW w:w="1191" w:type="dxa"/>
          </w:tcPr>
          <w:p w:rsidR="009D0C58" w:rsidRPr="00194786" w:rsidRDefault="009D0C58" w:rsidP="00C06106">
            <w:pPr>
              <w:pStyle w:val="Tabletext"/>
            </w:pPr>
            <w:r w:rsidRPr="00194786">
              <w:t>Free</w:t>
            </w:r>
          </w:p>
        </w:tc>
      </w:tr>
      <w:tr w:rsidR="009D0C58" w:rsidRPr="00194786">
        <w:trPr>
          <w:cantSplit/>
          <w:trHeight w:val="209"/>
        </w:trPr>
        <w:tc>
          <w:tcPr>
            <w:tcW w:w="1134" w:type="dxa"/>
          </w:tcPr>
          <w:p w:rsidR="009D0C58" w:rsidRPr="00194786" w:rsidRDefault="009D0C58" w:rsidP="005D701F">
            <w:pPr>
              <w:pStyle w:val="Tabletext"/>
            </w:pPr>
            <w:r w:rsidRPr="00194786">
              <w:t>9031.20</w:t>
            </w:r>
          </w:p>
        </w:tc>
        <w:tc>
          <w:tcPr>
            <w:tcW w:w="4820" w:type="dxa"/>
          </w:tcPr>
          <w:p w:rsidR="009D0C58" w:rsidRPr="00194786" w:rsidRDefault="00194786" w:rsidP="005A5603">
            <w:pPr>
              <w:pStyle w:val="CTA-"/>
              <w:keepNext/>
              <w:keepLines/>
            </w:pPr>
            <w:r>
              <w:noBreakHyphen/>
            </w:r>
            <w:r w:rsidR="009D0C58" w:rsidRPr="00194786">
              <w:t>Test benches:</w:t>
            </w:r>
          </w:p>
        </w:tc>
        <w:tc>
          <w:tcPr>
            <w:tcW w:w="1191" w:type="dxa"/>
          </w:tcPr>
          <w:p w:rsidR="009D0C58" w:rsidRPr="00194786" w:rsidRDefault="009D0C58" w:rsidP="005A5603">
            <w:pPr>
              <w:pStyle w:val="Tabletext"/>
              <w:keepNext/>
              <w:keepLines/>
            </w:pPr>
          </w:p>
        </w:tc>
      </w:tr>
      <w:tr w:rsidR="009D0C58" w:rsidRPr="00194786">
        <w:trPr>
          <w:cantSplit/>
          <w:trHeight w:val="209"/>
        </w:trPr>
        <w:tc>
          <w:tcPr>
            <w:tcW w:w="1134" w:type="dxa"/>
          </w:tcPr>
          <w:p w:rsidR="009D0C58" w:rsidRPr="00194786" w:rsidRDefault="009D0C58" w:rsidP="005D701F">
            <w:pPr>
              <w:pStyle w:val="Tabletext"/>
            </w:pPr>
            <w:r w:rsidRPr="00194786">
              <w:t>9031.20.10</w:t>
            </w:r>
          </w:p>
        </w:tc>
        <w:tc>
          <w:tcPr>
            <w:tcW w:w="4820" w:type="dxa"/>
          </w:tcPr>
          <w:p w:rsidR="009D0C58" w:rsidRPr="00194786" w:rsidRDefault="00194786" w:rsidP="00805A21">
            <w:pPr>
              <w:pStyle w:val="CTA-"/>
            </w:pPr>
            <w:r>
              <w:noBreakHyphen/>
            </w:r>
            <w:r>
              <w:noBreakHyphen/>
            </w:r>
            <w:r>
              <w:noBreakHyphen/>
            </w:r>
            <w:r w:rsidR="009D0C58" w:rsidRPr="00194786">
              <w:t xml:space="preserve">Electrical, for internal combustion engines </w:t>
            </w:r>
          </w:p>
        </w:tc>
        <w:tc>
          <w:tcPr>
            <w:tcW w:w="1191" w:type="dxa"/>
          </w:tcPr>
          <w:p w:rsidR="009D0C58" w:rsidRPr="00194786" w:rsidRDefault="009D0C58" w:rsidP="00C06106">
            <w:pPr>
              <w:pStyle w:val="Tabletext"/>
            </w:pPr>
            <w:r w:rsidRPr="00194786">
              <w:t>5%</w:t>
            </w:r>
          </w:p>
        </w:tc>
      </w:tr>
      <w:tr w:rsidR="009D0C58" w:rsidRPr="00194786">
        <w:trPr>
          <w:cantSplit/>
          <w:trHeight w:val="209"/>
        </w:trPr>
        <w:tc>
          <w:tcPr>
            <w:tcW w:w="1134" w:type="dxa"/>
          </w:tcPr>
          <w:p w:rsidR="009D0C58" w:rsidRPr="00194786" w:rsidRDefault="009D0C58" w:rsidP="005D701F">
            <w:pPr>
              <w:pStyle w:val="Tabletext"/>
            </w:pPr>
            <w:r w:rsidRPr="00194786">
              <w:t>9031.20.90</w:t>
            </w:r>
          </w:p>
        </w:tc>
        <w:tc>
          <w:tcPr>
            <w:tcW w:w="4820" w:type="dxa"/>
          </w:tcPr>
          <w:p w:rsidR="009D0C58" w:rsidRPr="00194786" w:rsidRDefault="00194786" w:rsidP="00805A21">
            <w:pPr>
              <w:pStyle w:val="CTA-"/>
            </w:pPr>
            <w:r>
              <w:noBreakHyphen/>
            </w:r>
            <w:r>
              <w:noBreakHyphen/>
            </w:r>
            <w:r>
              <w:noBreakHyphen/>
            </w:r>
            <w:r w:rsidR="009D0C58" w:rsidRPr="00194786">
              <w:t>Other</w:t>
            </w:r>
          </w:p>
        </w:tc>
        <w:tc>
          <w:tcPr>
            <w:tcW w:w="1191" w:type="dxa"/>
          </w:tcPr>
          <w:p w:rsidR="009D0C58" w:rsidRPr="00194786" w:rsidRDefault="009D0C58" w:rsidP="00C06106">
            <w:pPr>
              <w:pStyle w:val="Tabletext"/>
            </w:pPr>
            <w:r w:rsidRPr="00194786">
              <w:t>Free</w:t>
            </w:r>
          </w:p>
        </w:tc>
      </w:tr>
      <w:tr w:rsidR="009D0C58" w:rsidRPr="00194786">
        <w:trPr>
          <w:cantSplit/>
          <w:trHeight w:val="209"/>
        </w:trPr>
        <w:tc>
          <w:tcPr>
            <w:tcW w:w="1134" w:type="dxa"/>
          </w:tcPr>
          <w:p w:rsidR="009D0C58" w:rsidRPr="00194786" w:rsidRDefault="009D0C58" w:rsidP="005D701F">
            <w:pPr>
              <w:pStyle w:val="Tabletext"/>
            </w:pPr>
            <w:r w:rsidRPr="00194786">
              <w:t>9031.4</w:t>
            </w:r>
          </w:p>
        </w:tc>
        <w:tc>
          <w:tcPr>
            <w:tcW w:w="4820" w:type="dxa"/>
          </w:tcPr>
          <w:p w:rsidR="009D0C58" w:rsidRPr="00194786" w:rsidRDefault="00194786" w:rsidP="00805A21">
            <w:pPr>
              <w:pStyle w:val="CTA-"/>
            </w:pPr>
            <w:r>
              <w:noBreakHyphen/>
            </w:r>
            <w:r w:rsidR="009D0C58" w:rsidRPr="00194786">
              <w:t>Other optical instruments and appliances:</w:t>
            </w:r>
          </w:p>
        </w:tc>
        <w:tc>
          <w:tcPr>
            <w:tcW w:w="1191" w:type="dxa"/>
          </w:tcPr>
          <w:p w:rsidR="009D0C58" w:rsidRPr="00194786" w:rsidRDefault="009D0C58" w:rsidP="00C06106">
            <w:pPr>
              <w:pStyle w:val="Tabletext"/>
            </w:pPr>
          </w:p>
        </w:tc>
      </w:tr>
      <w:tr w:rsidR="009D0C58" w:rsidRPr="00194786">
        <w:trPr>
          <w:cantSplit/>
          <w:trHeight w:val="209"/>
        </w:trPr>
        <w:tc>
          <w:tcPr>
            <w:tcW w:w="1134" w:type="dxa"/>
          </w:tcPr>
          <w:p w:rsidR="009D0C58" w:rsidRPr="00194786" w:rsidRDefault="009D0C58" w:rsidP="005D701F">
            <w:pPr>
              <w:pStyle w:val="Tabletext"/>
            </w:pPr>
            <w:r w:rsidRPr="00194786">
              <w:t>9031.41.00</w:t>
            </w:r>
          </w:p>
        </w:tc>
        <w:tc>
          <w:tcPr>
            <w:tcW w:w="4820" w:type="dxa"/>
          </w:tcPr>
          <w:p w:rsidR="009D0C58" w:rsidRPr="00194786" w:rsidRDefault="00194786" w:rsidP="00805A21">
            <w:pPr>
              <w:pStyle w:val="CTA--"/>
            </w:pPr>
            <w:r>
              <w:noBreakHyphen/>
            </w:r>
            <w:r>
              <w:noBreakHyphen/>
            </w:r>
            <w:r w:rsidR="009D0C58" w:rsidRPr="00194786">
              <w:t>For inspecting semiconductor wafers or devices or for inspecting photomasks or reticles used in manufacturing semiconductor devices</w:t>
            </w:r>
          </w:p>
        </w:tc>
        <w:tc>
          <w:tcPr>
            <w:tcW w:w="1191" w:type="dxa"/>
          </w:tcPr>
          <w:p w:rsidR="009D0C58" w:rsidRPr="00194786" w:rsidRDefault="009D0C58" w:rsidP="00C06106">
            <w:pPr>
              <w:pStyle w:val="Tabletext"/>
            </w:pPr>
            <w:r w:rsidRPr="00194786">
              <w:t>Free</w:t>
            </w:r>
          </w:p>
        </w:tc>
      </w:tr>
      <w:tr w:rsidR="009D0C58" w:rsidRPr="00194786">
        <w:trPr>
          <w:cantSplit/>
          <w:trHeight w:val="209"/>
        </w:trPr>
        <w:tc>
          <w:tcPr>
            <w:tcW w:w="1134" w:type="dxa"/>
          </w:tcPr>
          <w:p w:rsidR="009D0C58" w:rsidRPr="00194786" w:rsidRDefault="009D0C58" w:rsidP="005D701F">
            <w:pPr>
              <w:pStyle w:val="Tabletext"/>
            </w:pPr>
            <w:r w:rsidRPr="00194786">
              <w:t>9031.49.00</w:t>
            </w:r>
          </w:p>
        </w:tc>
        <w:tc>
          <w:tcPr>
            <w:tcW w:w="4820" w:type="dxa"/>
          </w:tcPr>
          <w:p w:rsidR="009D0C58" w:rsidRPr="00194786" w:rsidRDefault="00194786" w:rsidP="00805A21">
            <w:pPr>
              <w:pStyle w:val="CTA--"/>
            </w:pPr>
            <w:r>
              <w:noBreakHyphen/>
            </w:r>
            <w:r>
              <w:noBreakHyphen/>
            </w:r>
            <w:r w:rsidR="009D0C58" w:rsidRPr="00194786">
              <w:t>Other</w:t>
            </w:r>
          </w:p>
        </w:tc>
        <w:tc>
          <w:tcPr>
            <w:tcW w:w="1191" w:type="dxa"/>
          </w:tcPr>
          <w:p w:rsidR="009D0C58" w:rsidRPr="00194786" w:rsidRDefault="009D0C58" w:rsidP="00C06106">
            <w:pPr>
              <w:pStyle w:val="Tabletext"/>
            </w:pPr>
            <w:r w:rsidRPr="00194786">
              <w:t>Free</w:t>
            </w:r>
          </w:p>
        </w:tc>
      </w:tr>
      <w:tr w:rsidR="009D0C58" w:rsidRPr="00194786">
        <w:trPr>
          <w:cantSplit/>
        </w:trPr>
        <w:tc>
          <w:tcPr>
            <w:tcW w:w="1134" w:type="dxa"/>
          </w:tcPr>
          <w:p w:rsidR="009D0C58" w:rsidRPr="00194786" w:rsidRDefault="009D0C58" w:rsidP="005D701F">
            <w:pPr>
              <w:pStyle w:val="Tabletext"/>
            </w:pPr>
            <w:r w:rsidRPr="00194786">
              <w:t>9031.80.00</w:t>
            </w:r>
          </w:p>
        </w:tc>
        <w:tc>
          <w:tcPr>
            <w:tcW w:w="4820" w:type="dxa"/>
          </w:tcPr>
          <w:p w:rsidR="009D0C58" w:rsidRPr="00194786" w:rsidRDefault="00194786" w:rsidP="00A34403">
            <w:pPr>
              <w:pStyle w:val="CTA-"/>
            </w:pPr>
            <w:r>
              <w:noBreakHyphen/>
            </w:r>
            <w:r w:rsidR="009D0C58" w:rsidRPr="00194786">
              <w:t>Other instruments, appliances and machines</w:t>
            </w:r>
          </w:p>
        </w:tc>
        <w:tc>
          <w:tcPr>
            <w:tcW w:w="1191" w:type="dxa"/>
          </w:tcPr>
          <w:p w:rsidR="009D0C58" w:rsidRPr="00194786" w:rsidRDefault="009D0C58" w:rsidP="00C06106">
            <w:pPr>
              <w:pStyle w:val="Tabletext"/>
            </w:pPr>
            <w:r w:rsidRPr="00194786">
              <w:t>Free</w:t>
            </w:r>
          </w:p>
        </w:tc>
      </w:tr>
      <w:tr w:rsidR="009D0C58" w:rsidRPr="00194786">
        <w:trPr>
          <w:cantSplit/>
          <w:tblHeader/>
        </w:trPr>
        <w:tc>
          <w:tcPr>
            <w:tcW w:w="1134" w:type="dxa"/>
          </w:tcPr>
          <w:p w:rsidR="009D0C58" w:rsidRPr="00194786" w:rsidRDefault="009D0C58" w:rsidP="005D701F">
            <w:pPr>
              <w:pStyle w:val="Tabletext"/>
            </w:pPr>
            <w:r w:rsidRPr="00194786">
              <w:t>9031.90.00</w:t>
            </w:r>
          </w:p>
        </w:tc>
        <w:tc>
          <w:tcPr>
            <w:tcW w:w="4820" w:type="dxa"/>
          </w:tcPr>
          <w:p w:rsidR="009D0C58" w:rsidRPr="00194786" w:rsidRDefault="00194786" w:rsidP="00A34403">
            <w:pPr>
              <w:pStyle w:val="CTA-"/>
            </w:pPr>
            <w:r>
              <w:noBreakHyphen/>
            </w:r>
            <w:r w:rsidR="009D0C58" w:rsidRPr="00194786">
              <w:t>Parts and accessories</w:t>
            </w:r>
          </w:p>
        </w:tc>
        <w:tc>
          <w:tcPr>
            <w:tcW w:w="1191" w:type="dxa"/>
          </w:tcPr>
          <w:p w:rsidR="009D0C58" w:rsidRPr="00194786" w:rsidRDefault="009D0C58" w:rsidP="00C06106">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9032</w:t>
            </w:r>
          </w:p>
        </w:tc>
        <w:tc>
          <w:tcPr>
            <w:tcW w:w="4820" w:type="dxa"/>
          </w:tcPr>
          <w:p w:rsidR="00805A21" w:rsidRPr="00194786" w:rsidRDefault="00805A21" w:rsidP="00805A21">
            <w:pPr>
              <w:pStyle w:val="CTACAPS"/>
            </w:pPr>
            <w:r w:rsidRPr="00194786">
              <w:t>AUTOMATIC REGULATING OR CONTROLLING INSTRUMENTS AND APPARATUS:</w:t>
            </w:r>
          </w:p>
        </w:tc>
        <w:tc>
          <w:tcPr>
            <w:tcW w:w="1191" w:type="dxa"/>
          </w:tcPr>
          <w:p w:rsidR="00805A21" w:rsidRPr="00194786" w:rsidRDefault="00805A21" w:rsidP="00C06106">
            <w:pPr>
              <w:pStyle w:val="Tabletext"/>
            </w:pPr>
          </w:p>
        </w:tc>
      </w:tr>
      <w:tr w:rsidR="00805A21" w:rsidRPr="00194786">
        <w:trPr>
          <w:cantSplit/>
          <w:tblHeader/>
        </w:trPr>
        <w:tc>
          <w:tcPr>
            <w:tcW w:w="1134" w:type="dxa"/>
          </w:tcPr>
          <w:p w:rsidR="00805A21" w:rsidRPr="00194786" w:rsidRDefault="00805A21" w:rsidP="005D701F">
            <w:pPr>
              <w:pStyle w:val="Tabletext"/>
            </w:pPr>
            <w:r w:rsidRPr="00194786">
              <w:t>9032.10.00</w:t>
            </w:r>
          </w:p>
        </w:tc>
        <w:tc>
          <w:tcPr>
            <w:tcW w:w="4820" w:type="dxa"/>
          </w:tcPr>
          <w:p w:rsidR="00805A21" w:rsidRPr="00194786" w:rsidRDefault="00194786" w:rsidP="00A34403">
            <w:pPr>
              <w:pStyle w:val="CTA-"/>
            </w:pPr>
            <w:r>
              <w:noBreakHyphen/>
            </w:r>
            <w:r w:rsidR="00805A21" w:rsidRPr="00194786">
              <w:t>Thermostats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9032.20.00</w:t>
            </w:r>
          </w:p>
        </w:tc>
        <w:tc>
          <w:tcPr>
            <w:tcW w:w="4820" w:type="dxa"/>
          </w:tcPr>
          <w:p w:rsidR="00805A21" w:rsidRPr="00194786" w:rsidRDefault="00194786" w:rsidP="00805A21">
            <w:pPr>
              <w:pStyle w:val="CTA-"/>
            </w:pPr>
            <w:r>
              <w:noBreakHyphen/>
            </w:r>
            <w:r w:rsidR="00805A21" w:rsidRPr="00194786">
              <w:t>Manostats</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9032.8</w:t>
            </w:r>
          </w:p>
        </w:tc>
        <w:tc>
          <w:tcPr>
            <w:tcW w:w="4820" w:type="dxa"/>
          </w:tcPr>
          <w:p w:rsidR="00805A21" w:rsidRPr="00194786" w:rsidRDefault="00194786" w:rsidP="00805A21">
            <w:pPr>
              <w:pStyle w:val="CTA-"/>
            </w:pPr>
            <w:r>
              <w:noBreakHyphen/>
            </w:r>
            <w:r w:rsidR="00805A21" w:rsidRPr="00194786">
              <w:t>Other instruments and apparatus:</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9032.81.00</w:t>
            </w:r>
          </w:p>
        </w:tc>
        <w:tc>
          <w:tcPr>
            <w:tcW w:w="4820" w:type="dxa"/>
          </w:tcPr>
          <w:p w:rsidR="00805A21" w:rsidRPr="00194786" w:rsidRDefault="00194786" w:rsidP="00805A21">
            <w:pPr>
              <w:pStyle w:val="CTA--"/>
            </w:pPr>
            <w:r>
              <w:noBreakHyphen/>
            </w:r>
            <w:r>
              <w:noBreakHyphen/>
            </w:r>
            <w:r w:rsidR="00805A21" w:rsidRPr="00194786">
              <w:t>Hydraulic or pneumatic</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9032.89</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5D701F">
            <w:pPr>
              <w:pStyle w:val="Tabletext"/>
            </w:pPr>
            <w:r w:rsidRPr="00194786">
              <w:t>9032.89.1</w:t>
            </w:r>
          </w:p>
        </w:tc>
        <w:tc>
          <w:tcPr>
            <w:tcW w:w="4820" w:type="dxa"/>
          </w:tcPr>
          <w:p w:rsidR="00805A21" w:rsidRPr="00194786" w:rsidRDefault="00194786" w:rsidP="00805A21">
            <w:pPr>
              <w:pStyle w:val="CTA---"/>
            </w:pPr>
            <w:r>
              <w:noBreakHyphen/>
            </w:r>
            <w:r>
              <w:noBreakHyphen/>
            </w:r>
            <w:r>
              <w:noBreakHyphen/>
            </w:r>
            <w:r w:rsidR="00805A21" w:rsidRPr="00194786">
              <w:t>Automatic voltage regulators of a kind commonly used with motor vehicles, for 6 V or 12 V systems:</w:t>
            </w:r>
          </w:p>
        </w:tc>
        <w:tc>
          <w:tcPr>
            <w:tcW w:w="1191" w:type="dxa"/>
          </w:tcPr>
          <w:p w:rsidR="00805A21" w:rsidRPr="00194786" w:rsidRDefault="00805A21" w:rsidP="00C06106">
            <w:pPr>
              <w:pStyle w:val="Tabletext"/>
            </w:pPr>
          </w:p>
        </w:tc>
      </w:tr>
      <w:tr w:rsidR="00927FEF" w:rsidRPr="00194786">
        <w:tblPrEx>
          <w:tblLook w:val="0020" w:firstRow="1" w:lastRow="0" w:firstColumn="0" w:lastColumn="0" w:noHBand="0" w:noVBand="0"/>
        </w:tblPrEx>
        <w:trPr>
          <w:cantSplit/>
        </w:trPr>
        <w:tc>
          <w:tcPr>
            <w:tcW w:w="1134" w:type="dxa"/>
          </w:tcPr>
          <w:p w:rsidR="00927FEF" w:rsidRPr="00194786" w:rsidRDefault="00927FEF" w:rsidP="005D701F">
            <w:pPr>
              <w:pStyle w:val="Tabletext"/>
            </w:pPr>
            <w:r w:rsidRPr="00194786">
              <w:t>9032.89.11</w:t>
            </w:r>
          </w:p>
        </w:tc>
        <w:tc>
          <w:tcPr>
            <w:tcW w:w="4820" w:type="dxa"/>
          </w:tcPr>
          <w:p w:rsidR="00927FEF" w:rsidRPr="00194786" w:rsidRDefault="00194786" w:rsidP="00805A21">
            <w:pPr>
              <w:pStyle w:val="CTA----"/>
            </w:pPr>
            <w:r>
              <w:noBreakHyphen/>
            </w:r>
            <w:r>
              <w:noBreakHyphen/>
            </w:r>
            <w:r>
              <w:noBreakHyphen/>
            </w:r>
            <w:r>
              <w:noBreakHyphen/>
            </w:r>
            <w:r w:rsidR="00927FEF" w:rsidRPr="00194786">
              <w:t>Of a kind used as components in passenger motor vehicles</w:t>
            </w:r>
          </w:p>
        </w:tc>
        <w:tc>
          <w:tcPr>
            <w:tcW w:w="1191" w:type="dxa"/>
          </w:tcPr>
          <w:p w:rsidR="00927FEF" w:rsidRPr="00194786" w:rsidRDefault="00927FEF" w:rsidP="00C06106">
            <w:pPr>
              <w:pStyle w:val="Tabletext"/>
            </w:pPr>
            <w:r w:rsidRPr="00194786">
              <w:t>5%</w:t>
            </w:r>
          </w:p>
        </w:tc>
      </w:tr>
      <w:tr w:rsidR="00805A21" w:rsidRPr="00194786">
        <w:trPr>
          <w:cantSplit/>
          <w:trHeight w:val="209"/>
        </w:trPr>
        <w:tc>
          <w:tcPr>
            <w:tcW w:w="1134" w:type="dxa"/>
          </w:tcPr>
          <w:p w:rsidR="00805A21" w:rsidRPr="00194786" w:rsidRDefault="00805A21" w:rsidP="005D701F">
            <w:pPr>
              <w:pStyle w:val="Tabletext"/>
            </w:pPr>
            <w:r w:rsidRPr="00194786">
              <w:t>9032.89.19</w:t>
            </w:r>
          </w:p>
        </w:tc>
        <w:tc>
          <w:tcPr>
            <w:tcW w:w="4820" w:type="dxa"/>
          </w:tcPr>
          <w:p w:rsidR="00805A21" w:rsidRPr="00194786" w:rsidRDefault="00194786" w:rsidP="00805A21">
            <w:pPr>
              <w:pStyle w:val="CTA----"/>
            </w:pPr>
            <w:r>
              <w:noBreakHyphen/>
            </w: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blHeader/>
        </w:trPr>
        <w:tc>
          <w:tcPr>
            <w:tcW w:w="1134" w:type="dxa"/>
          </w:tcPr>
          <w:p w:rsidR="00805A21" w:rsidRPr="00194786" w:rsidRDefault="00805A21" w:rsidP="005D701F">
            <w:pPr>
              <w:pStyle w:val="Tabletext"/>
            </w:pPr>
            <w:r w:rsidRPr="00194786">
              <w:t>9032.89.80</w:t>
            </w:r>
          </w:p>
        </w:tc>
        <w:tc>
          <w:tcPr>
            <w:tcW w:w="4820" w:type="dxa"/>
          </w:tcPr>
          <w:p w:rsidR="00805A21" w:rsidRPr="00194786" w:rsidRDefault="00194786" w:rsidP="00A34403">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5D701F">
            <w:pPr>
              <w:pStyle w:val="Tabletext"/>
            </w:pPr>
            <w:r w:rsidRPr="00194786">
              <w:t>9032.90</w:t>
            </w:r>
          </w:p>
        </w:tc>
        <w:tc>
          <w:tcPr>
            <w:tcW w:w="4820" w:type="dxa"/>
          </w:tcPr>
          <w:p w:rsidR="00805A21" w:rsidRPr="00194786" w:rsidRDefault="00194786" w:rsidP="00805A21">
            <w:pPr>
              <w:pStyle w:val="CTA-"/>
            </w:pPr>
            <w:r>
              <w:noBreakHyphen/>
            </w:r>
            <w:r w:rsidR="00805A21" w:rsidRPr="00194786">
              <w:t>Parts and accessories:</w:t>
            </w:r>
          </w:p>
        </w:tc>
        <w:tc>
          <w:tcPr>
            <w:tcW w:w="1191" w:type="dxa"/>
          </w:tcPr>
          <w:p w:rsidR="00805A21" w:rsidRPr="00194786" w:rsidRDefault="00805A21" w:rsidP="00C06106">
            <w:pPr>
              <w:pStyle w:val="Tabletext"/>
            </w:pPr>
          </w:p>
        </w:tc>
      </w:tr>
      <w:tr w:rsidR="00927FEF" w:rsidRPr="00194786">
        <w:trPr>
          <w:cantSplit/>
          <w:tblHeader/>
        </w:trPr>
        <w:tc>
          <w:tcPr>
            <w:tcW w:w="1134" w:type="dxa"/>
          </w:tcPr>
          <w:p w:rsidR="00927FEF" w:rsidRPr="00194786" w:rsidRDefault="00927FEF" w:rsidP="005D701F">
            <w:pPr>
              <w:pStyle w:val="Tabletext"/>
            </w:pPr>
            <w:r w:rsidRPr="00194786">
              <w:t>9032.90.20</w:t>
            </w:r>
          </w:p>
        </w:tc>
        <w:tc>
          <w:tcPr>
            <w:tcW w:w="4820" w:type="dxa"/>
          </w:tcPr>
          <w:p w:rsidR="00927FEF" w:rsidRPr="00194786" w:rsidRDefault="00194786" w:rsidP="00805A21">
            <w:pPr>
              <w:pStyle w:val="CTA---"/>
            </w:pPr>
            <w:r>
              <w:noBreakHyphen/>
            </w:r>
            <w:r>
              <w:noBreakHyphen/>
            </w:r>
            <w:r>
              <w:noBreakHyphen/>
            </w:r>
            <w:r w:rsidR="00927FEF" w:rsidRPr="00194786">
              <w:t>Of a kind used as components in passenger motor vehicles</w:t>
            </w:r>
          </w:p>
        </w:tc>
        <w:tc>
          <w:tcPr>
            <w:tcW w:w="1191" w:type="dxa"/>
          </w:tcPr>
          <w:p w:rsidR="00927FEF" w:rsidRPr="00194786" w:rsidRDefault="00927FEF" w:rsidP="00C06106">
            <w:pPr>
              <w:pStyle w:val="Tabletext"/>
            </w:pPr>
            <w:r w:rsidRPr="00194786">
              <w:t>5%</w:t>
            </w:r>
          </w:p>
        </w:tc>
      </w:tr>
      <w:tr w:rsidR="00805A21" w:rsidRPr="00194786">
        <w:trPr>
          <w:cantSplit/>
          <w:tblHeader/>
        </w:trPr>
        <w:tc>
          <w:tcPr>
            <w:tcW w:w="1134" w:type="dxa"/>
          </w:tcPr>
          <w:p w:rsidR="00805A21" w:rsidRPr="00194786" w:rsidRDefault="00805A21" w:rsidP="005D701F">
            <w:pPr>
              <w:pStyle w:val="Tabletext"/>
            </w:pPr>
            <w:r w:rsidRPr="00194786">
              <w:t>9032.90.80</w:t>
            </w:r>
          </w:p>
        </w:tc>
        <w:tc>
          <w:tcPr>
            <w:tcW w:w="4820" w:type="dxa"/>
          </w:tcPr>
          <w:p w:rsidR="00805A21" w:rsidRPr="00194786" w:rsidRDefault="00194786" w:rsidP="008D537D">
            <w:pPr>
              <w:pStyle w:val="CTA---"/>
            </w:pPr>
            <w:r>
              <w:noBreakHyphen/>
            </w: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5D701F">
            <w:pPr>
              <w:pStyle w:val="Tabletext"/>
            </w:pPr>
            <w:r w:rsidRPr="00194786">
              <w:t>9033.00.00</w:t>
            </w:r>
          </w:p>
        </w:tc>
        <w:tc>
          <w:tcPr>
            <w:tcW w:w="4820" w:type="dxa"/>
          </w:tcPr>
          <w:p w:rsidR="00805A21" w:rsidRPr="00194786" w:rsidRDefault="00805A21" w:rsidP="00805A21">
            <w:pPr>
              <w:pStyle w:val="CTACAPS"/>
            </w:pPr>
            <w:r w:rsidRPr="00194786">
              <w:t>PARTS AND ACCESSORIES (NOT SPECIFIED OR INCLUDED ELSEWHERE IN THIS CHAPTER) FOR MACHINES, APPLIANCES, INSTRUMENTS OR APPARATUS OF CHAPTER 90</w:t>
            </w:r>
          </w:p>
        </w:tc>
        <w:tc>
          <w:tcPr>
            <w:tcW w:w="1191" w:type="dxa"/>
          </w:tcPr>
          <w:p w:rsidR="00805A21" w:rsidRPr="00194786" w:rsidRDefault="00805A21" w:rsidP="00C06106">
            <w:pPr>
              <w:pStyle w:val="Tabletext"/>
            </w:pPr>
            <w:r w:rsidRPr="00194786">
              <w:t>Free</w:t>
            </w:r>
          </w:p>
        </w:tc>
      </w:tr>
    </w:tbl>
    <w:p w:rsidR="00805A21" w:rsidRPr="00194786" w:rsidRDefault="00805A21" w:rsidP="00C6067F">
      <w:pPr>
        <w:pStyle w:val="ActHead3"/>
        <w:pageBreakBefore/>
      </w:pPr>
      <w:bookmarkStart w:id="53" w:name="_Toc534899556"/>
      <w:r w:rsidRPr="00B52B10">
        <w:rPr>
          <w:rStyle w:val="CharDivNo"/>
        </w:rPr>
        <w:t>Chapter</w:t>
      </w:r>
      <w:r w:rsidR="00194786" w:rsidRPr="00B52B10">
        <w:rPr>
          <w:rStyle w:val="CharDivNo"/>
        </w:rPr>
        <w:t> </w:t>
      </w:r>
      <w:r w:rsidRPr="00B52B10">
        <w:rPr>
          <w:rStyle w:val="CharDivNo"/>
        </w:rPr>
        <w:t>91</w:t>
      </w:r>
      <w:r w:rsidRPr="00194786">
        <w:t>—</w:t>
      </w:r>
      <w:r w:rsidRPr="00B52B10">
        <w:rPr>
          <w:rStyle w:val="CharDivText"/>
        </w:rPr>
        <w:t>Clocks and watches and parts thereof</w:t>
      </w:r>
      <w:bookmarkEnd w:id="53"/>
    </w:p>
    <w:p w:rsidR="00805A21" w:rsidRPr="00194786" w:rsidRDefault="00805A21" w:rsidP="00194786">
      <w:pPr>
        <w:pStyle w:val="ActHead5"/>
        <w:outlineLvl w:val="9"/>
      </w:pPr>
      <w:bookmarkStart w:id="54" w:name="_Toc534899557"/>
      <w:r w:rsidRPr="00B52B10">
        <w:rPr>
          <w:rStyle w:val="CharSectno"/>
        </w:rPr>
        <w:t>Notes.</w:t>
      </w:r>
      <w:bookmarkEnd w:id="54"/>
      <w:r w:rsidRPr="00194786">
        <w:t xml:space="preserve">  </w:t>
      </w:r>
    </w:p>
    <w:p w:rsidR="00805A21" w:rsidRPr="00194786" w:rsidRDefault="00805A21" w:rsidP="00805A21">
      <w:pPr>
        <w:pStyle w:val="subsection"/>
      </w:pPr>
      <w:r w:rsidRPr="00194786">
        <w:tab/>
        <w:t>1.</w:t>
      </w:r>
      <w:r w:rsidR="00194786">
        <w:noBreakHyphen/>
      </w:r>
      <w:r w:rsidRPr="00194786">
        <w:tab/>
        <w:t>This Chapter does not cover:</w:t>
      </w:r>
    </w:p>
    <w:p w:rsidR="00805A21" w:rsidRPr="00194786" w:rsidRDefault="00805A21" w:rsidP="00805A21">
      <w:pPr>
        <w:pStyle w:val="paragraph"/>
      </w:pPr>
      <w:r w:rsidRPr="00194786">
        <w:tab/>
        <w:t>(a)</w:t>
      </w:r>
      <w:r w:rsidRPr="00194786">
        <w:tab/>
        <w:t>Clock or watch glasses or weights (classified according to their constituent material);</w:t>
      </w:r>
    </w:p>
    <w:p w:rsidR="00805A21" w:rsidRPr="00194786" w:rsidRDefault="00805A21" w:rsidP="00805A21">
      <w:pPr>
        <w:pStyle w:val="paragraph"/>
      </w:pPr>
      <w:r w:rsidRPr="00194786">
        <w:tab/>
        <w:t>(b)</w:t>
      </w:r>
      <w:r w:rsidRPr="00194786">
        <w:tab/>
        <w:t>Watch chains (7113 or 7117, as the case may be);</w:t>
      </w:r>
    </w:p>
    <w:p w:rsidR="00805A21" w:rsidRPr="00194786" w:rsidRDefault="00805A21" w:rsidP="00805A21">
      <w:pPr>
        <w:pStyle w:val="paragraph"/>
      </w:pPr>
      <w:r w:rsidRPr="00194786">
        <w:tab/>
        <w:t>(c)</w:t>
      </w:r>
      <w:r w:rsidRPr="00194786">
        <w:tab/>
        <w:t>Parts of general use defined in Note 2 to Section XV, of base metal (Section XV), or similar goods of plastics (Chapter</w:t>
      </w:r>
      <w:r w:rsidR="00194786">
        <w:t> </w:t>
      </w:r>
      <w:r w:rsidRPr="00194786">
        <w:t>39) or of precious metal or metal clad with precious metal (generally 7115); clock or watch springs are, however, to be classified as clock or watch parts (9114);</w:t>
      </w:r>
    </w:p>
    <w:p w:rsidR="00805A21" w:rsidRPr="00194786" w:rsidRDefault="00805A21" w:rsidP="00805A21">
      <w:pPr>
        <w:pStyle w:val="paragraph"/>
      </w:pPr>
      <w:r w:rsidRPr="00194786">
        <w:tab/>
        <w:t>(d)</w:t>
      </w:r>
      <w:r w:rsidRPr="00194786">
        <w:tab/>
        <w:t>Bearing balls (7326 or 8482, as the case may be);</w:t>
      </w:r>
    </w:p>
    <w:p w:rsidR="00805A21" w:rsidRPr="00194786" w:rsidRDefault="00805A21" w:rsidP="00805A21">
      <w:pPr>
        <w:pStyle w:val="paragraph"/>
      </w:pPr>
      <w:r w:rsidRPr="00194786">
        <w:tab/>
        <w:t>(e)</w:t>
      </w:r>
      <w:r w:rsidRPr="00194786">
        <w:tab/>
        <w:t>Articles of 8412 constructed to work without an escapement;</w:t>
      </w:r>
    </w:p>
    <w:p w:rsidR="00805A21" w:rsidRPr="00194786" w:rsidRDefault="00805A21" w:rsidP="00805A21">
      <w:pPr>
        <w:pStyle w:val="paragraph"/>
      </w:pPr>
      <w:r w:rsidRPr="00194786">
        <w:tab/>
        <w:t>(f)</w:t>
      </w:r>
      <w:r w:rsidRPr="00194786">
        <w:tab/>
        <w:t>Ball bearings (8482); or</w:t>
      </w:r>
    </w:p>
    <w:p w:rsidR="00805A21" w:rsidRPr="00194786" w:rsidRDefault="00805A21" w:rsidP="00805A21">
      <w:pPr>
        <w:pStyle w:val="paragraph"/>
      </w:pPr>
      <w:r w:rsidRPr="00194786">
        <w:tab/>
        <w:t>(g)</w:t>
      </w:r>
      <w:r w:rsidRPr="00194786">
        <w:tab/>
        <w:t>Articles of Chapter</w:t>
      </w:r>
      <w:r w:rsidR="00194786">
        <w:t> </w:t>
      </w:r>
      <w:r w:rsidRPr="00194786">
        <w:t>85, not yet assembled together or with other components into watch or clock movements or into articles suitable for use solely or principally as parts of such movements (Chapter</w:t>
      </w:r>
      <w:r w:rsidR="00194786">
        <w:t> </w:t>
      </w:r>
      <w:r w:rsidRPr="00194786">
        <w:t>85).</w:t>
      </w:r>
    </w:p>
    <w:p w:rsidR="00805A21" w:rsidRPr="00194786" w:rsidRDefault="00805A21" w:rsidP="00805A21">
      <w:pPr>
        <w:pStyle w:val="subsection"/>
      </w:pPr>
      <w:r w:rsidRPr="00194786">
        <w:tab/>
        <w:t>2.</w:t>
      </w:r>
      <w:r w:rsidR="00194786">
        <w:noBreakHyphen/>
      </w:r>
      <w:r w:rsidRPr="00194786">
        <w:tab/>
        <w:t>9101 covers only watches with case wholly of precious metal or of metal clad with precious metal, or of the same materials combined with natural or cultured pearls, or precious or semi</w:t>
      </w:r>
      <w:r w:rsidR="00194786">
        <w:noBreakHyphen/>
      </w:r>
      <w:r w:rsidRPr="00194786">
        <w:t>precious stones (natural, synthetic or reconstructed) of 7101 to 7104. Watches with case of base metal inlaid with precious metal fall in 9102.</w:t>
      </w:r>
    </w:p>
    <w:p w:rsidR="00805A21" w:rsidRPr="00194786" w:rsidRDefault="00805A21" w:rsidP="00805A21">
      <w:pPr>
        <w:pStyle w:val="subsection"/>
      </w:pPr>
      <w:r w:rsidRPr="00194786">
        <w:tab/>
        <w:t>3.</w:t>
      </w:r>
      <w:r w:rsidR="00194786">
        <w:noBreakHyphen/>
      </w:r>
      <w:r w:rsidRPr="00194786">
        <w:tab/>
        <w:t>For the purposes of this Chapter, “watch movements” means devices regulated by a balance</w:t>
      </w:r>
      <w:r w:rsidR="00194786">
        <w:noBreakHyphen/>
      </w:r>
      <w:r w:rsidRPr="00194786">
        <w:t>wheel and hairspring, quartz crystal or any other system capable of determining intervals of time, with a display or a system to which a mechanical display can be incorporated. Such watch movements shall not exceed 12 mm in thickness and 50 mm in width, length or diameter.</w:t>
      </w:r>
    </w:p>
    <w:p w:rsidR="00805A21" w:rsidRPr="00194786" w:rsidRDefault="00805A21" w:rsidP="00805A21">
      <w:pPr>
        <w:pStyle w:val="subsection"/>
      </w:pPr>
      <w:r w:rsidRPr="00194786">
        <w:tab/>
        <w:t>4.</w:t>
      </w:r>
      <w:r w:rsidR="00194786">
        <w:noBreakHyphen/>
      </w:r>
      <w:r w:rsidRPr="00194786">
        <w:tab/>
        <w:t>Except as provided in Note 1, movements and other parts suitable for use both in clocks or watches and in other articles (for example, precision instruments) are to be classified in this Chapter.</w:t>
      </w:r>
    </w:p>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9101</w:t>
            </w:r>
          </w:p>
        </w:tc>
        <w:tc>
          <w:tcPr>
            <w:tcW w:w="4820" w:type="dxa"/>
          </w:tcPr>
          <w:p w:rsidR="00805A21" w:rsidRPr="00194786" w:rsidRDefault="00805A21" w:rsidP="00805A21">
            <w:pPr>
              <w:pStyle w:val="CTACAPS"/>
            </w:pPr>
            <w:r w:rsidRPr="00194786">
              <w:t>WRIST</w:t>
            </w:r>
            <w:r w:rsidR="00194786">
              <w:noBreakHyphen/>
            </w:r>
            <w:r w:rsidRPr="00194786">
              <w:t>WATCHES, POCKET</w:t>
            </w:r>
            <w:r w:rsidR="00194786">
              <w:noBreakHyphen/>
            </w:r>
            <w:r w:rsidRPr="00194786">
              <w:t>WATCHES AND OTHER WATCHES, INCLUDING STOP</w:t>
            </w:r>
            <w:r w:rsidR="00194786">
              <w:noBreakHyphen/>
            </w:r>
            <w:r w:rsidRPr="00194786">
              <w:t>WATCHES, WITH CASE OF PRECIOUS METAL OR OF METAL CLAD WITH PRECIOUS METAL:</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9101.1</w:t>
            </w:r>
          </w:p>
        </w:tc>
        <w:tc>
          <w:tcPr>
            <w:tcW w:w="4820" w:type="dxa"/>
          </w:tcPr>
          <w:p w:rsidR="00805A21" w:rsidRPr="00194786" w:rsidRDefault="00194786" w:rsidP="00805A21">
            <w:pPr>
              <w:pStyle w:val="CTA-"/>
            </w:pPr>
            <w:r>
              <w:noBreakHyphen/>
            </w:r>
            <w:r w:rsidR="00805A21" w:rsidRPr="00194786">
              <w:t>Wrist</w:t>
            </w:r>
            <w:r>
              <w:noBreakHyphen/>
            </w:r>
            <w:r w:rsidR="00805A21" w:rsidRPr="00194786">
              <w:t>watches, electrically operated, whether or not incorporating a stop</w:t>
            </w:r>
            <w:r>
              <w:noBreakHyphen/>
            </w:r>
            <w:r w:rsidR="00805A21" w:rsidRPr="00194786">
              <w:t>watch facility:</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9101.11.00</w:t>
            </w:r>
          </w:p>
        </w:tc>
        <w:tc>
          <w:tcPr>
            <w:tcW w:w="4820" w:type="dxa"/>
          </w:tcPr>
          <w:p w:rsidR="00805A21" w:rsidRPr="00194786" w:rsidRDefault="00194786" w:rsidP="00805A21">
            <w:pPr>
              <w:pStyle w:val="CTA--"/>
            </w:pPr>
            <w:r>
              <w:noBreakHyphen/>
            </w:r>
            <w:r>
              <w:noBreakHyphen/>
            </w:r>
            <w:r w:rsidR="00805A21" w:rsidRPr="00194786">
              <w:t>With mechanical display only</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9101.19.00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9101.2</w:t>
            </w:r>
          </w:p>
        </w:tc>
        <w:tc>
          <w:tcPr>
            <w:tcW w:w="4820" w:type="dxa"/>
          </w:tcPr>
          <w:p w:rsidR="00805A21" w:rsidRPr="00194786" w:rsidRDefault="00194786" w:rsidP="00805A21">
            <w:pPr>
              <w:pStyle w:val="CTA-"/>
            </w:pPr>
            <w:r>
              <w:noBreakHyphen/>
            </w:r>
            <w:r w:rsidR="00805A21" w:rsidRPr="00194786">
              <w:t>Other wrist</w:t>
            </w:r>
            <w:r>
              <w:noBreakHyphen/>
            </w:r>
            <w:r w:rsidR="00805A21" w:rsidRPr="00194786">
              <w:t>watches, whether or not incorporating a stop</w:t>
            </w:r>
            <w:r>
              <w:noBreakHyphen/>
            </w:r>
            <w:r w:rsidR="00805A21" w:rsidRPr="00194786">
              <w:t>watch facility:</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9101.21.00</w:t>
            </w:r>
          </w:p>
        </w:tc>
        <w:tc>
          <w:tcPr>
            <w:tcW w:w="4820" w:type="dxa"/>
          </w:tcPr>
          <w:p w:rsidR="00805A21" w:rsidRPr="00194786" w:rsidRDefault="00194786" w:rsidP="00805A21">
            <w:pPr>
              <w:pStyle w:val="CTA--"/>
            </w:pPr>
            <w:r>
              <w:noBreakHyphen/>
            </w:r>
            <w:r>
              <w:noBreakHyphen/>
            </w:r>
            <w:r w:rsidR="00805A21" w:rsidRPr="00194786">
              <w:t>With automatic winding</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9101.29.00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9101.9</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9101.91.00</w:t>
            </w:r>
          </w:p>
        </w:tc>
        <w:tc>
          <w:tcPr>
            <w:tcW w:w="4820" w:type="dxa"/>
          </w:tcPr>
          <w:p w:rsidR="00805A21" w:rsidRPr="00194786" w:rsidRDefault="00194786" w:rsidP="00805A21">
            <w:pPr>
              <w:pStyle w:val="CTA--"/>
            </w:pPr>
            <w:r>
              <w:noBreakHyphen/>
            </w:r>
            <w:r>
              <w:noBreakHyphen/>
            </w:r>
            <w:r w:rsidR="00805A21" w:rsidRPr="00194786">
              <w:t>Electrically operated</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9101.99.00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bl>
    <w:p w:rsidR="00805A21" w:rsidRPr="00194786" w:rsidRDefault="00805A21" w:rsidP="00805A21"/>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9102</w:t>
            </w:r>
          </w:p>
        </w:tc>
        <w:tc>
          <w:tcPr>
            <w:tcW w:w="4820" w:type="dxa"/>
          </w:tcPr>
          <w:p w:rsidR="00805A21" w:rsidRPr="00194786" w:rsidRDefault="00805A21" w:rsidP="00805A21">
            <w:pPr>
              <w:pStyle w:val="CTACAPS"/>
            </w:pPr>
            <w:r w:rsidRPr="00194786">
              <w:t>WRIST</w:t>
            </w:r>
            <w:r w:rsidR="00194786">
              <w:noBreakHyphen/>
            </w:r>
            <w:r w:rsidRPr="00194786">
              <w:t>WATCHES, POCKET</w:t>
            </w:r>
            <w:r w:rsidR="00194786">
              <w:noBreakHyphen/>
            </w:r>
            <w:r w:rsidRPr="00194786">
              <w:t>WATCHES AND OTHER WATCHES, INCLUDING STOP</w:t>
            </w:r>
            <w:r w:rsidR="00194786">
              <w:noBreakHyphen/>
            </w:r>
            <w:r w:rsidRPr="00194786">
              <w:t>WATCHES, OTHER THAN THOSE OF 9101:</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9102.1</w:t>
            </w:r>
          </w:p>
        </w:tc>
        <w:tc>
          <w:tcPr>
            <w:tcW w:w="4820" w:type="dxa"/>
          </w:tcPr>
          <w:p w:rsidR="00805A21" w:rsidRPr="00194786" w:rsidRDefault="00194786" w:rsidP="00805A21">
            <w:pPr>
              <w:pStyle w:val="CTA-"/>
            </w:pPr>
            <w:r>
              <w:noBreakHyphen/>
            </w:r>
            <w:r w:rsidR="00805A21" w:rsidRPr="00194786">
              <w:t>Wrist</w:t>
            </w:r>
            <w:r>
              <w:noBreakHyphen/>
            </w:r>
            <w:r w:rsidR="00805A21" w:rsidRPr="00194786">
              <w:t>watches, electrically operated, whether or not incorporating a stop</w:t>
            </w:r>
            <w:r>
              <w:noBreakHyphen/>
            </w:r>
            <w:r w:rsidR="00805A21" w:rsidRPr="00194786">
              <w:t>watch facility:</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9102.11.00</w:t>
            </w:r>
          </w:p>
        </w:tc>
        <w:tc>
          <w:tcPr>
            <w:tcW w:w="4820" w:type="dxa"/>
          </w:tcPr>
          <w:p w:rsidR="00805A21" w:rsidRPr="00194786" w:rsidRDefault="00194786" w:rsidP="00805A21">
            <w:pPr>
              <w:pStyle w:val="CTA--"/>
            </w:pPr>
            <w:r>
              <w:noBreakHyphen/>
            </w:r>
            <w:r>
              <w:noBreakHyphen/>
            </w:r>
            <w:r w:rsidR="00805A21" w:rsidRPr="00194786">
              <w:t>With mechanical display only</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9102.12.00</w:t>
            </w:r>
          </w:p>
        </w:tc>
        <w:tc>
          <w:tcPr>
            <w:tcW w:w="4820" w:type="dxa"/>
          </w:tcPr>
          <w:p w:rsidR="00805A21" w:rsidRPr="00194786" w:rsidRDefault="00194786" w:rsidP="00805A21">
            <w:pPr>
              <w:pStyle w:val="CTA--"/>
            </w:pPr>
            <w:r>
              <w:noBreakHyphen/>
            </w:r>
            <w:r>
              <w:noBreakHyphen/>
            </w:r>
            <w:r w:rsidR="00805A21" w:rsidRPr="00194786">
              <w:t>With opto</w:t>
            </w:r>
            <w:r>
              <w:noBreakHyphen/>
            </w:r>
            <w:r w:rsidR="00805A21" w:rsidRPr="00194786">
              <w:t>electronic display only</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9102.19.00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9102.2</w:t>
            </w:r>
          </w:p>
        </w:tc>
        <w:tc>
          <w:tcPr>
            <w:tcW w:w="4820" w:type="dxa"/>
          </w:tcPr>
          <w:p w:rsidR="00805A21" w:rsidRPr="00194786" w:rsidRDefault="00194786" w:rsidP="00805A21">
            <w:pPr>
              <w:pStyle w:val="CTA-"/>
            </w:pPr>
            <w:r>
              <w:noBreakHyphen/>
            </w:r>
            <w:r w:rsidR="00805A21" w:rsidRPr="00194786">
              <w:t>Other wrist</w:t>
            </w:r>
            <w:r>
              <w:noBreakHyphen/>
            </w:r>
            <w:r w:rsidR="00805A21" w:rsidRPr="00194786">
              <w:t>watches, whether or not incorporating a stop</w:t>
            </w:r>
            <w:r>
              <w:noBreakHyphen/>
            </w:r>
            <w:r w:rsidR="00805A21" w:rsidRPr="00194786">
              <w:t>watch facility:</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9102.21.00</w:t>
            </w:r>
          </w:p>
        </w:tc>
        <w:tc>
          <w:tcPr>
            <w:tcW w:w="4820" w:type="dxa"/>
          </w:tcPr>
          <w:p w:rsidR="00805A21" w:rsidRPr="00194786" w:rsidRDefault="00194786" w:rsidP="00805A21">
            <w:pPr>
              <w:pStyle w:val="CTA--"/>
            </w:pPr>
            <w:r>
              <w:noBreakHyphen/>
            </w:r>
            <w:r>
              <w:noBreakHyphen/>
            </w:r>
            <w:r w:rsidR="00805A21" w:rsidRPr="00194786">
              <w:t>With automatic winding</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9102.29.00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9102.9</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9102.91.00</w:t>
            </w:r>
          </w:p>
        </w:tc>
        <w:tc>
          <w:tcPr>
            <w:tcW w:w="4820" w:type="dxa"/>
          </w:tcPr>
          <w:p w:rsidR="00805A21" w:rsidRPr="00194786" w:rsidRDefault="00194786" w:rsidP="00805A21">
            <w:pPr>
              <w:pStyle w:val="CTA--"/>
            </w:pPr>
            <w:r>
              <w:noBreakHyphen/>
            </w:r>
            <w:r>
              <w:noBreakHyphen/>
            </w:r>
            <w:r w:rsidR="00805A21" w:rsidRPr="00194786">
              <w:t>Electrically operated</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9102.99.00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9103</w:t>
            </w:r>
          </w:p>
        </w:tc>
        <w:tc>
          <w:tcPr>
            <w:tcW w:w="4820" w:type="dxa"/>
          </w:tcPr>
          <w:p w:rsidR="00805A21" w:rsidRPr="00194786" w:rsidRDefault="00805A21" w:rsidP="00805A21">
            <w:pPr>
              <w:pStyle w:val="CTACAPS"/>
            </w:pPr>
            <w:r w:rsidRPr="00194786">
              <w:t>CLOCKS WITH WATCH MOVEMENTS, EXCLUDING CLOCKS OF 9104.00.00:</w:t>
            </w:r>
          </w:p>
        </w:tc>
        <w:tc>
          <w:tcPr>
            <w:tcW w:w="1191" w:type="dxa"/>
          </w:tcPr>
          <w:p w:rsidR="00805A21" w:rsidRPr="00194786" w:rsidRDefault="00805A21" w:rsidP="00C06106">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9103.10.00</w:t>
            </w:r>
          </w:p>
        </w:tc>
        <w:tc>
          <w:tcPr>
            <w:tcW w:w="4820" w:type="dxa"/>
          </w:tcPr>
          <w:p w:rsidR="00805A21" w:rsidRPr="00194786" w:rsidRDefault="00194786" w:rsidP="00805A21">
            <w:pPr>
              <w:pStyle w:val="CTA-"/>
            </w:pPr>
            <w:r>
              <w:noBreakHyphen/>
            </w:r>
            <w:r w:rsidR="00805A21" w:rsidRPr="00194786">
              <w:t>Electrically operated</w:t>
            </w:r>
          </w:p>
        </w:tc>
        <w:tc>
          <w:tcPr>
            <w:tcW w:w="1191" w:type="dxa"/>
          </w:tcPr>
          <w:p w:rsidR="00805A21" w:rsidRPr="00194786" w:rsidRDefault="00805A21" w:rsidP="00C06106">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9103.90.00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C06106">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9104.00.00</w:t>
            </w:r>
          </w:p>
        </w:tc>
        <w:tc>
          <w:tcPr>
            <w:tcW w:w="4820" w:type="dxa"/>
          </w:tcPr>
          <w:p w:rsidR="00805A21" w:rsidRPr="00194786" w:rsidRDefault="00805A21" w:rsidP="00805A21">
            <w:pPr>
              <w:pStyle w:val="CTACAPS"/>
            </w:pPr>
            <w:r w:rsidRPr="00194786">
              <w:t>INSTRUMENT PANEL CLOCKS AND CLOCKS OF A SIMILAR TYPE FOR VEHICLES, AIRCRAFT, SPACECRAFT OR VESSELS</w:t>
            </w:r>
          </w:p>
        </w:tc>
        <w:tc>
          <w:tcPr>
            <w:tcW w:w="1191" w:type="dxa"/>
          </w:tcPr>
          <w:p w:rsidR="00805A21" w:rsidRPr="00194786" w:rsidRDefault="00805A21" w:rsidP="00543BBC">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9105</w:t>
            </w:r>
          </w:p>
        </w:tc>
        <w:tc>
          <w:tcPr>
            <w:tcW w:w="4820" w:type="dxa"/>
          </w:tcPr>
          <w:p w:rsidR="00805A21" w:rsidRPr="00194786" w:rsidRDefault="00805A21" w:rsidP="00805A21">
            <w:pPr>
              <w:pStyle w:val="CTACAPS"/>
            </w:pPr>
            <w:r w:rsidRPr="00194786">
              <w:t>OTHER CLOCKS: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9105.1</w:t>
            </w:r>
          </w:p>
        </w:tc>
        <w:tc>
          <w:tcPr>
            <w:tcW w:w="4820" w:type="dxa"/>
          </w:tcPr>
          <w:p w:rsidR="00805A21" w:rsidRPr="00194786" w:rsidRDefault="00194786" w:rsidP="00805A21">
            <w:pPr>
              <w:pStyle w:val="CTA-"/>
            </w:pPr>
            <w:r>
              <w:noBreakHyphen/>
            </w:r>
            <w:r w:rsidR="00805A21" w:rsidRPr="00194786">
              <w:t>Alarm clocks: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9105.11.00</w:t>
            </w:r>
          </w:p>
        </w:tc>
        <w:tc>
          <w:tcPr>
            <w:tcW w:w="4820" w:type="dxa"/>
          </w:tcPr>
          <w:p w:rsidR="00805A21" w:rsidRPr="00194786" w:rsidRDefault="00194786" w:rsidP="00805A21">
            <w:pPr>
              <w:pStyle w:val="CTA--"/>
            </w:pPr>
            <w:r>
              <w:noBreakHyphen/>
            </w:r>
            <w:r>
              <w:noBreakHyphen/>
            </w:r>
            <w:r w:rsidR="00805A21" w:rsidRPr="00194786">
              <w:t>Electrically operated</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9105.19.00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9105.2</w:t>
            </w:r>
          </w:p>
        </w:tc>
        <w:tc>
          <w:tcPr>
            <w:tcW w:w="4820" w:type="dxa"/>
          </w:tcPr>
          <w:p w:rsidR="00805A21" w:rsidRPr="00194786" w:rsidRDefault="00194786" w:rsidP="00805A21">
            <w:pPr>
              <w:pStyle w:val="CTA-"/>
            </w:pPr>
            <w:r>
              <w:noBreakHyphen/>
            </w:r>
            <w:r w:rsidR="00805A21" w:rsidRPr="00194786">
              <w:t>Wall clocks: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9105.21.00</w:t>
            </w:r>
          </w:p>
        </w:tc>
        <w:tc>
          <w:tcPr>
            <w:tcW w:w="4820" w:type="dxa"/>
          </w:tcPr>
          <w:p w:rsidR="00805A21" w:rsidRPr="00194786" w:rsidRDefault="00194786" w:rsidP="00805A21">
            <w:pPr>
              <w:pStyle w:val="CTA--"/>
            </w:pPr>
            <w:r>
              <w:noBreakHyphen/>
            </w:r>
            <w:r>
              <w:noBreakHyphen/>
            </w:r>
            <w:r w:rsidR="00805A21" w:rsidRPr="00194786">
              <w:t>Electrically operated</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9105.29.00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9105.9</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9105.91.00</w:t>
            </w:r>
          </w:p>
        </w:tc>
        <w:tc>
          <w:tcPr>
            <w:tcW w:w="4820" w:type="dxa"/>
          </w:tcPr>
          <w:p w:rsidR="00805A21" w:rsidRPr="00194786" w:rsidRDefault="00194786" w:rsidP="00805A21">
            <w:pPr>
              <w:pStyle w:val="CTA--"/>
            </w:pPr>
            <w:r>
              <w:noBreakHyphen/>
            </w:r>
            <w:r>
              <w:noBreakHyphen/>
            </w:r>
            <w:r w:rsidR="00805A21" w:rsidRPr="00194786">
              <w:t>Electrically operated</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9105.99.00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543BBC">
            <w:pPr>
              <w:pStyle w:val="Tabletext"/>
            </w:pPr>
            <w:r w:rsidRPr="00194786">
              <w:t>Free</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9106</w:t>
            </w:r>
          </w:p>
        </w:tc>
        <w:tc>
          <w:tcPr>
            <w:tcW w:w="4820" w:type="dxa"/>
          </w:tcPr>
          <w:p w:rsidR="00805A21" w:rsidRPr="00194786" w:rsidRDefault="00805A21" w:rsidP="00805A21">
            <w:pPr>
              <w:pStyle w:val="CTACAPS"/>
            </w:pPr>
            <w:r w:rsidRPr="00194786">
              <w:t>TIME OF DAY RECORDING APPARATUS AND APPARATUS FOR MEASURING, RECORDING OR OTHERWISE INDICATING INTERVALS OF TIME, WITH CLOCK OR WATCH MOVEMENT OR WITH SYNCHRONOUS MOTOR (FOR EXAMPLE, TIME</w:t>
            </w:r>
            <w:r w:rsidR="00194786">
              <w:noBreakHyphen/>
            </w:r>
            <w:r w:rsidRPr="00194786">
              <w:t>REGISTERS, TIME</w:t>
            </w:r>
            <w:r w:rsidR="00194786">
              <w:noBreakHyphen/>
            </w:r>
            <w:r w:rsidRPr="00194786">
              <w:t>RECORDERS):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9106.10.00</w:t>
            </w:r>
          </w:p>
        </w:tc>
        <w:tc>
          <w:tcPr>
            <w:tcW w:w="4820" w:type="dxa"/>
          </w:tcPr>
          <w:p w:rsidR="00805A21" w:rsidRPr="00194786" w:rsidRDefault="00194786" w:rsidP="00805A21">
            <w:pPr>
              <w:pStyle w:val="CTA-"/>
            </w:pPr>
            <w:r>
              <w:noBreakHyphen/>
            </w:r>
            <w:r w:rsidR="00805A21" w:rsidRPr="00194786">
              <w:t>Time</w:t>
            </w:r>
            <w:r>
              <w:noBreakHyphen/>
            </w:r>
            <w:r w:rsidR="00805A21" w:rsidRPr="00194786">
              <w:t>registers; time</w:t>
            </w:r>
            <w:r>
              <w:noBreakHyphen/>
            </w:r>
            <w:r w:rsidR="00805A21" w:rsidRPr="00194786">
              <w:t>recorders</w:t>
            </w:r>
          </w:p>
        </w:tc>
        <w:tc>
          <w:tcPr>
            <w:tcW w:w="1191" w:type="dxa"/>
          </w:tcPr>
          <w:p w:rsidR="00805A21" w:rsidRPr="00194786" w:rsidRDefault="00805A21" w:rsidP="00543BBC">
            <w:pPr>
              <w:pStyle w:val="Tabletext"/>
            </w:pPr>
            <w:r w:rsidRPr="00194786">
              <w:t>5%</w:t>
            </w:r>
            <w:r w:rsidRPr="00194786">
              <w:br/>
              <w:t>DCS:Free</w:t>
            </w:r>
          </w:p>
        </w:tc>
      </w:tr>
      <w:tr w:rsidR="00805A21" w:rsidRPr="00194786">
        <w:trPr>
          <w:cantSplit/>
          <w:trHeight w:val="209"/>
        </w:trPr>
        <w:tc>
          <w:tcPr>
            <w:tcW w:w="1134" w:type="dxa"/>
          </w:tcPr>
          <w:p w:rsidR="00805A21" w:rsidRPr="00194786" w:rsidRDefault="00805A21" w:rsidP="001A5443">
            <w:pPr>
              <w:pStyle w:val="Tabletext"/>
            </w:pPr>
            <w:r w:rsidRPr="00194786">
              <w:t>9106.90.00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543BBC">
            <w:pPr>
              <w:pStyle w:val="Tabletext"/>
            </w:pPr>
            <w:r w:rsidRPr="00194786">
              <w:t>Free</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473CEF">
        <w:trPr>
          <w:cantSplit/>
          <w:trHeight w:val="209"/>
        </w:trPr>
        <w:tc>
          <w:tcPr>
            <w:tcW w:w="1134" w:type="dxa"/>
          </w:tcPr>
          <w:p w:rsidR="00805A21" w:rsidRPr="00194786" w:rsidRDefault="00805A21" w:rsidP="001A5443">
            <w:pPr>
              <w:pStyle w:val="Tabletext"/>
            </w:pPr>
            <w:r w:rsidRPr="00194786">
              <w:t>9107.00.00</w:t>
            </w:r>
          </w:p>
        </w:tc>
        <w:tc>
          <w:tcPr>
            <w:tcW w:w="4820" w:type="dxa"/>
          </w:tcPr>
          <w:p w:rsidR="00805A21" w:rsidRPr="00194786" w:rsidRDefault="00805A21" w:rsidP="00805A21">
            <w:pPr>
              <w:pStyle w:val="CTACAPS"/>
            </w:pPr>
            <w:r w:rsidRPr="00194786">
              <w:t>TIME SWITCHES WITH CLOCK OR WATCH MOVEMENT OR WITH SYNCHRONOUS MOTOR</w:t>
            </w:r>
          </w:p>
        </w:tc>
        <w:tc>
          <w:tcPr>
            <w:tcW w:w="1191" w:type="dxa"/>
          </w:tcPr>
          <w:p w:rsidR="00805A21" w:rsidRPr="00194786" w:rsidRDefault="00805A21" w:rsidP="00543BBC">
            <w:pPr>
              <w:pStyle w:val="Tabletext"/>
            </w:pPr>
            <w:r w:rsidRPr="00194786">
              <w:t>5%</w:t>
            </w:r>
          </w:p>
        </w:tc>
      </w:tr>
    </w:tbl>
    <w:p w:rsidR="00473CEF" w:rsidRPr="00194786" w:rsidRDefault="00473CEF" w:rsidP="00473CEF">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473CEF">
        <w:trPr>
          <w:cantSplit/>
          <w:trHeight w:val="209"/>
        </w:trPr>
        <w:tc>
          <w:tcPr>
            <w:tcW w:w="1134" w:type="dxa"/>
          </w:tcPr>
          <w:p w:rsidR="00805A21" w:rsidRPr="00194786" w:rsidRDefault="00805A21" w:rsidP="001A5443">
            <w:pPr>
              <w:pStyle w:val="Tabletext"/>
            </w:pPr>
            <w:r w:rsidRPr="00194786">
              <w:t>9108</w:t>
            </w:r>
          </w:p>
        </w:tc>
        <w:tc>
          <w:tcPr>
            <w:tcW w:w="4820" w:type="dxa"/>
          </w:tcPr>
          <w:p w:rsidR="00805A21" w:rsidRPr="00194786" w:rsidRDefault="00805A21" w:rsidP="00805A21">
            <w:pPr>
              <w:pStyle w:val="CTACAPS"/>
            </w:pPr>
            <w:r w:rsidRPr="00194786">
              <w:t>WATCH MOVEMENTS, COMPLETE AND ASSEMBLED:</w:t>
            </w:r>
          </w:p>
        </w:tc>
        <w:tc>
          <w:tcPr>
            <w:tcW w:w="1191" w:type="dxa"/>
          </w:tcPr>
          <w:p w:rsidR="00805A21" w:rsidRPr="00194786" w:rsidRDefault="00805A21" w:rsidP="00543BBC">
            <w:pPr>
              <w:pStyle w:val="Tabletext"/>
            </w:pPr>
          </w:p>
        </w:tc>
      </w:tr>
      <w:tr w:rsidR="00805A21" w:rsidRPr="00194786" w:rsidTr="00473CEF">
        <w:trPr>
          <w:cantSplit/>
          <w:trHeight w:val="209"/>
        </w:trPr>
        <w:tc>
          <w:tcPr>
            <w:tcW w:w="1134" w:type="dxa"/>
          </w:tcPr>
          <w:p w:rsidR="00805A21" w:rsidRPr="00194786" w:rsidRDefault="00805A21" w:rsidP="001A5443">
            <w:pPr>
              <w:pStyle w:val="Tabletext"/>
            </w:pPr>
            <w:r w:rsidRPr="00194786">
              <w:t>9108.1</w:t>
            </w:r>
          </w:p>
        </w:tc>
        <w:tc>
          <w:tcPr>
            <w:tcW w:w="4820" w:type="dxa"/>
          </w:tcPr>
          <w:p w:rsidR="00805A21" w:rsidRPr="00194786" w:rsidRDefault="00194786" w:rsidP="00805A21">
            <w:pPr>
              <w:pStyle w:val="CTA-"/>
            </w:pPr>
            <w:r>
              <w:noBreakHyphen/>
            </w:r>
            <w:r w:rsidR="00805A21" w:rsidRPr="00194786">
              <w:t>Electrically operated:</w:t>
            </w:r>
          </w:p>
        </w:tc>
        <w:tc>
          <w:tcPr>
            <w:tcW w:w="1191" w:type="dxa"/>
          </w:tcPr>
          <w:p w:rsidR="00805A21" w:rsidRPr="00194786" w:rsidRDefault="00805A21" w:rsidP="00543BBC">
            <w:pPr>
              <w:pStyle w:val="Tabletext"/>
            </w:pPr>
          </w:p>
        </w:tc>
      </w:tr>
      <w:tr w:rsidR="00805A21" w:rsidRPr="00194786" w:rsidTr="00473CEF">
        <w:trPr>
          <w:cantSplit/>
          <w:trHeight w:val="209"/>
        </w:trPr>
        <w:tc>
          <w:tcPr>
            <w:tcW w:w="1134" w:type="dxa"/>
          </w:tcPr>
          <w:p w:rsidR="00805A21" w:rsidRPr="00194786" w:rsidRDefault="00805A21" w:rsidP="001A5443">
            <w:pPr>
              <w:pStyle w:val="Tabletext"/>
            </w:pPr>
            <w:r w:rsidRPr="00194786">
              <w:t>9108.11.00</w:t>
            </w:r>
          </w:p>
        </w:tc>
        <w:tc>
          <w:tcPr>
            <w:tcW w:w="4820" w:type="dxa"/>
          </w:tcPr>
          <w:p w:rsidR="00805A21" w:rsidRPr="00194786" w:rsidRDefault="00194786" w:rsidP="00805A21">
            <w:pPr>
              <w:pStyle w:val="CTA--"/>
            </w:pPr>
            <w:r>
              <w:noBreakHyphen/>
            </w:r>
            <w:r>
              <w:noBreakHyphen/>
            </w:r>
            <w:r w:rsidR="00805A21" w:rsidRPr="00194786">
              <w:t>With mechanical display only or with a device to which a mechanical display can be incorporated</w:t>
            </w:r>
          </w:p>
        </w:tc>
        <w:tc>
          <w:tcPr>
            <w:tcW w:w="1191" w:type="dxa"/>
          </w:tcPr>
          <w:p w:rsidR="00805A21" w:rsidRPr="00194786" w:rsidRDefault="00805A21" w:rsidP="00543BBC">
            <w:pPr>
              <w:pStyle w:val="Tabletext"/>
            </w:pPr>
            <w:r w:rsidRPr="00194786">
              <w:t>Free</w:t>
            </w:r>
          </w:p>
        </w:tc>
      </w:tr>
      <w:tr w:rsidR="00805A21" w:rsidRPr="00194786" w:rsidTr="00473CEF">
        <w:trPr>
          <w:cantSplit/>
          <w:trHeight w:val="209"/>
        </w:trPr>
        <w:tc>
          <w:tcPr>
            <w:tcW w:w="1134" w:type="dxa"/>
          </w:tcPr>
          <w:p w:rsidR="00805A21" w:rsidRPr="00194786" w:rsidRDefault="00805A21" w:rsidP="001A5443">
            <w:pPr>
              <w:pStyle w:val="Tabletext"/>
            </w:pPr>
            <w:r w:rsidRPr="00194786">
              <w:t>9108.12.00</w:t>
            </w:r>
          </w:p>
        </w:tc>
        <w:tc>
          <w:tcPr>
            <w:tcW w:w="4820" w:type="dxa"/>
          </w:tcPr>
          <w:p w:rsidR="00805A21" w:rsidRPr="00194786" w:rsidRDefault="00194786" w:rsidP="00805A21">
            <w:pPr>
              <w:pStyle w:val="CTA--"/>
            </w:pPr>
            <w:r>
              <w:noBreakHyphen/>
            </w:r>
            <w:r>
              <w:noBreakHyphen/>
            </w:r>
            <w:r w:rsidR="00805A21" w:rsidRPr="00194786">
              <w:t>With opto</w:t>
            </w:r>
            <w:r>
              <w:noBreakHyphen/>
            </w:r>
            <w:r w:rsidR="00805A21" w:rsidRPr="00194786">
              <w:t>electronic display only</w:t>
            </w:r>
          </w:p>
        </w:tc>
        <w:tc>
          <w:tcPr>
            <w:tcW w:w="1191" w:type="dxa"/>
          </w:tcPr>
          <w:p w:rsidR="00805A21" w:rsidRPr="00194786" w:rsidRDefault="00805A21" w:rsidP="00543BBC">
            <w:pPr>
              <w:pStyle w:val="Tabletext"/>
            </w:pPr>
            <w:r w:rsidRPr="00194786">
              <w:t>Free</w:t>
            </w:r>
          </w:p>
        </w:tc>
      </w:tr>
      <w:tr w:rsidR="00805A21" w:rsidRPr="00194786" w:rsidTr="00473CEF">
        <w:trPr>
          <w:cantSplit/>
          <w:trHeight w:val="209"/>
        </w:trPr>
        <w:tc>
          <w:tcPr>
            <w:tcW w:w="1134" w:type="dxa"/>
          </w:tcPr>
          <w:p w:rsidR="00805A21" w:rsidRPr="00194786" w:rsidRDefault="00805A21" w:rsidP="001A5443">
            <w:pPr>
              <w:pStyle w:val="Tabletext"/>
            </w:pPr>
            <w:r w:rsidRPr="00194786">
              <w:t>9108.19.00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543BBC">
            <w:pPr>
              <w:pStyle w:val="Tabletext"/>
            </w:pPr>
            <w:r w:rsidRPr="00194786">
              <w:t>Free</w:t>
            </w:r>
          </w:p>
        </w:tc>
      </w:tr>
      <w:tr w:rsidR="00805A21" w:rsidRPr="00194786" w:rsidTr="00473CEF">
        <w:trPr>
          <w:cantSplit/>
          <w:trHeight w:val="209"/>
        </w:trPr>
        <w:tc>
          <w:tcPr>
            <w:tcW w:w="1134" w:type="dxa"/>
          </w:tcPr>
          <w:p w:rsidR="00805A21" w:rsidRPr="00194786" w:rsidRDefault="00805A21" w:rsidP="001A5443">
            <w:pPr>
              <w:pStyle w:val="Tabletext"/>
            </w:pPr>
            <w:r w:rsidRPr="00194786">
              <w:t>9108.20.00</w:t>
            </w:r>
          </w:p>
        </w:tc>
        <w:tc>
          <w:tcPr>
            <w:tcW w:w="4820" w:type="dxa"/>
          </w:tcPr>
          <w:p w:rsidR="00805A21" w:rsidRPr="00194786" w:rsidRDefault="00194786" w:rsidP="00805A21">
            <w:pPr>
              <w:pStyle w:val="CTA-"/>
            </w:pPr>
            <w:r>
              <w:noBreakHyphen/>
            </w:r>
            <w:r w:rsidR="00805A21" w:rsidRPr="00194786">
              <w:t>With automatic winding</w:t>
            </w:r>
          </w:p>
        </w:tc>
        <w:tc>
          <w:tcPr>
            <w:tcW w:w="1191" w:type="dxa"/>
          </w:tcPr>
          <w:p w:rsidR="00805A21" w:rsidRPr="00194786" w:rsidRDefault="00805A21" w:rsidP="00543BBC">
            <w:pPr>
              <w:pStyle w:val="Tabletext"/>
            </w:pPr>
            <w:r w:rsidRPr="00194786">
              <w:t>Free</w:t>
            </w:r>
          </w:p>
        </w:tc>
      </w:tr>
      <w:tr w:rsidR="00805A21" w:rsidRPr="00194786" w:rsidTr="00473CEF">
        <w:trPr>
          <w:cantSplit/>
          <w:trHeight w:val="209"/>
        </w:trPr>
        <w:tc>
          <w:tcPr>
            <w:tcW w:w="1134" w:type="dxa"/>
          </w:tcPr>
          <w:p w:rsidR="00805A21" w:rsidRPr="00194786" w:rsidRDefault="00805A21" w:rsidP="001A5443">
            <w:pPr>
              <w:pStyle w:val="Tabletext"/>
            </w:pPr>
            <w:r w:rsidRPr="00194786">
              <w:t>9108.90.00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543BBC">
            <w:pPr>
              <w:pStyle w:val="Tabletext"/>
            </w:pPr>
            <w:r w:rsidRPr="00194786">
              <w:t>Free</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967A0C">
        <w:trPr>
          <w:cantSplit/>
          <w:trHeight w:val="209"/>
        </w:trPr>
        <w:tc>
          <w:tcPr>
            <w:tcW w:w="1134" w:type="dxa"/>
          </w:tcPr>
          <w:p w:rsidR="00805A21" w:rsidRPr="00194786" w:rsidRDefault="00805A21" w:rsidP="001A5443">
            <w:pPr>
              <w:pStyle w:val="Tabletext"/>
            </w:pPr>
            <w:r w:rsidRPr="00194786">
              <w:t>9109</w:t>
            </w:r>
          </w:p>
        </w:tc>
        <w:tc>
          <w:tcPr>
            <w:tcW w:w="4820" w:type="dxa"/>
          </w:tcPr>
          <w:p w:rsidR="00805A21" w:rsidRPr="00194786" w:rsidRDefault="00805A21" w:rsidP="00805A21">
            <w:pPr>
              <w:pStyle w:val="CTACAPS"/>
            </w:pPr>
            <w:r w:rsidRPr="00194786">
              <w:t>CLOCK MOVEMENTS, COMPLETE AND ASSEMBLED:</w:t>
            </w:r>
          </w:p>
        </w:tc>
        <w:tc>
          <w:tcPr>
            <w:tcW w:w="1191" w:type="dxa"/>
          </w:tcPr>
          <w:p w:rsidR="00805A21" w:rsidRPr="00194786" w:rsidRDefault="00805A21" w:rsidP="00543BBC">
            <w:pPr>
              <w:pStyle w:val="Tabletext"/>
            </w:pPr>
          </w:p>
        </w:tc>
      </w:tr>
      <w:tr w:rsidR="00967A0C" w:rsidRPr="00194786" w:rsidTr="00967A0C">
        <w:trPr>
          <w:cantSplit/>
          <w:trHeight w:val="209"/>
        </w:trPr>
        <w:tc>
          <w:tcPr>
            <w:tcW w:w="1134" w:type="dxa"/>
          </w:tcPr>
          <w:p w:rsidR="00967A0C" w:rsidRPr="00194786" w:rsidRDefault="00967A0C" w:rsidP="001A5443">
            <w:pPr>
              <w:pStyle w:val="Tabletext"/>
            </w:pPr>
            <w:r w:rsidRPr="00194786">
              <w:t>9109.10.00</w:t>
            </w:r>
          </w:p>
        </w:tc>
        <w:tc>
          <w:tcPr>
            <w:tcW w:w="4820" w:type="dxa"/>
          </w:tcPr>
          <w:p w:rsidR="00967A0C" w:rsidRPr="00194786" w:rsidRDefault="00194786" w:rsidP="00967A0C">
            <w:pPr>
              <w:pStyle w:val="CTA-"/>
            </w:pPr>
            <w:r>
              <w:noBreakHyphen/>
            </w:r>
            <w:r w:rsidR="00967A0C" w:rsidRPr="00194786">
              <w:t>Electrically operated</w:t>
            </w:r>
          </w:p>
        </w:tc>
        <w:tc>
          <w:tcPr>
            <w:tcW w:w="1191" w:type="dxa"/>
          </w:tcPr>
          <w:p w:rsidR="00967A0C" w:rsidRPr="00194786" w:rsidRDefault="00967A0C" w:rsidP="00543BBC">
            <w:pPr>
              <w:pStyle w:val="Tabletext"/>
            </w:pPr>
            <w:r w:rsidRPr="00194786">
              <w:t>Free</w:t>
            </w:r>
          </w:p>
        </w:tc>
      </w:tr>
      <w:tr w:rsidR="00967A0C" w:rsidRPr="00194786" w:rsidTr="00967A0C">
        <w:trPr>
          <w:cantSplit/>
          <w:trHeight w:val="209"/>
        </w:trPr>
        <w:tc>
          <w:tcPr>
            <w:tcW w:w="1134" w:type="dxa"/>
          </w:tcPr>
          <w:p w:rsidR="00967A0C" w:rsidRPr="00194786" w:rsidRDefault="00967A0C" w:rsidP="001A5443">
            <w:pPr>
              <w:pStyle w:val="Tabletext"/>
            </w:pPr>
            <w:r w:rsidRPr="00194786">
              <w:t>9109.90.00</w:t>
            </w:r>
          </w:p>
        </w:tc>
        <w:tc>
          <w:tcPr>
            <w:tcW w:w="4820" w:type="dxa"/>
          </w:tcPr>
          <w:p w:rsidR="00967A0C" w:rsidRPr="00194786" w:rsidRDefault="00194786" w:rsidP="00805A21">
            <w:pPr>
              <w:pStyle w:val="CTA-"/>
            </w:pPr>
            <w:r>
              <w:noBreakHyphen/>
            </w:r>
            <w:r w:rsidR="00967A0C" w:rsidRPr="00194786">
              <w:t>Other</w:t>
            </w:r>
          </w:p>
        </w:tc>
        <w:tc>
          <w:tcPr>
            <w:tcW w:w="1191" w:type="dxa"/>
          </w:tcPr>
          <w:p w:rsidR="00967A0C" w:rsidRPr="00194786" w:rsidRDefault="00967A0C" w:rsidP="00543BBC">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9110</w:t>
            </w:r>
          </w:p>
        </w:tc>
        <w:tc>
          <w:tcPr>
            <w:tcW w:w="4820" w:type="dxa"/>
          </w:tcPr>
          <w:p w:rsidR="00805A21" w:rsidRPr="00194786" w:rsidRDefault="00805A21" w:rsidP="00805A21">
            <w:pPr>
              <w:pStyle w:val="CTACAPS"/>
            </w:pPr>
            <w:r w:rsidRPr="00194786">
              <w:t>COMPLETE WATCH OR CLOCK MOVEMENTS, UNASSEMBLED OR PARTLY ASSEMBLED (MOVEMENT SETS); INCOMPLETE WATCH OR CLOCK MOVEMENTS, ASSEMBLED; ROUGH WATCH OR CLOCK MOVEMENTS: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9110.1</w:t>
            </w:r>
          </w:p>
        </w:tc>
        <w:tc>
          <w:tcPr>
            <w:tcW w:w="4820" w:type="dxa"/>
          </w:tcPr>
          <w:p w:rsidR="00805A21" w:rsidRPr="00194786" w:rsidRDefault="00194786" w:rsidP="00805A21">
            <w:pPr>
              <w:pStyle w:val="CTA-"/>
            </w:pPr>
            <w:r>
              <w:noBreakHyphen/>
            </w:r>
            <w:r w:rsidR="00805A21" w:rsidRPr="00194786">
              <w:t>Of watches: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9110.11.00</w:t>
            </w:r>
          </w:p>
        </w:tc>
        <w:tc>
          <w:tcPr>
            <w:tcW w:w="4820" w:type="dxa"/>
          </w:tcPr>
          <w:p w:rsidR="00805A21" w:rsidRPr="00194786" w:rsidRDefault="00194786" w:rsidP="00805A21">
            <w:pPr>
              <w:pStyle w:val="CTA--"/>
            </w:pPr>
            <w:r>
              <w:noBreakHyphen/>
            </w:r>
            <w:r>
              <w:noBreakHyphen/>
            </w:r>
            <w:r w:rsidR="00805A21" w:rsidRPr="00194786">
              <w:t>Complete movements, unassembled or partly assembled (movement sets)</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9110.12.00</w:t>
            </w:r>
          </w:p>
        </w:tc>
        <w:tc>
          <w:tcPr>
            <w:tcW w:w="4820" w:type="dxa"/>
          </w:tcPr>
          <w:p w:rsidR="00805A21" w:rsidRPr="00194786" w:rsidRDefault="00194786" w:rsidP="00805A21">
            <w:pPr>
              <w:pStyle w:val="CTA--"/>
            </w:pPr>
            <w:r>
              <w:noBreakHyphen/>
            </w:r>
            <w:r>
              <w:noBreakHyphen/>
            </w:r>
            <w:r w:rsidR="00805A21" w:rsidRPr="00194786">
              <w:t>Incomplete movements, assembled</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9110.19.00</w:t>
            </w:r>
          </w:p>
        </w:tc>
        <w:tc>
          <w:tcPr>
            <w:tcW w:w="4820" w:type="dxa"/>
          </w:tcPr>
          <w:p w:rsidR="00805A21" w:rsidRPr="00194786" w:rsidRDefault="00194786" w:rsidP="00805A21">
            <w:pPr>
              <w:pStyle w:val="CTA--"/>
            </w:pPr>
            <w:r>
              <w:noBreakHyphen/>
            </w:r>
            <w:r>
              <w:noBreakHyphen/>
            </w:r>
            <w:r w:rsidR="00805A21" w:rsidRPr="00194786">
              <w:t>Rough movements</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9110.90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9110.90.10</w:t>
            </w:r>
          </w:p>
        </w:tc>
        <w:tc>
          <w:tcPr>
            <w:tcW w:w="4820" w:type="dxa"/>
          </w:tcPr>
          <w:p w:rsidR="00805A21" w:rsidRPr="00194786" w:rsidRDefault="00194786" w:rsidP="00805A21">
            <w:pPr>
              <w:pStyle w:val="CTA---"/>
            </w:pPr>
            <w:r>
              <w:noBreakHyphen/>
            </w:r>
            <w:r>
              <w:noBreakHyphen/>
            </w:r>
            <w:r>
              <w:noBreakHyphen/>
            </w:r>
            <w:r w:rsidR="00805A21" w:rsidRPr="00194786">
              <w:t>Of goods of 9107.00.00</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9110.90.90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543BBC">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9111</w:t>
            </w:r>
          </w:p>
        </w:tc>
        <w:tc>
          <w:tcPr>
            <w:tcW w:w="4820" w:type="dxa"/>
          </w:tcPr>
          <w:p w:rsidR="00805A21" w:rsidRPr="00194786" w:rsidRDefault="00805A21" w:rsidP="00805A21">
            <w:pPr>
              <w:pStyle w:val="CTACAPS"/>
            </w:pPr>
            <w:r w:rsidRPr="00194786">
              <w:t>WATCH CASES AND PARTS THEREOF:</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9111.10.00</w:t>
            </w:r>
          </w:p>
        </w:tc>
        <w:tc>
          <w:tcPr>
            <w:tcW w:w="4820" w:type="dxa"/>
          </w:tcPr>
          <w:p w:rsidR="00805A21" w:rsidRPr="00194786" w:rsidRDefault="00194786" w:rsidP="00805A21">
            <w:pPr>
              <w:pStyle w:val="CTA-"/>
            </w:pPr>
            <w:r>
              <w:noBreakHyphen/>
            </w:r>
            <w:r w:rsidR="00805A21" w:rsidRPr="00194786">
              <w:t>Cases of precious metal or of metal clad with precious metal</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9111.20.00</w:t>
            </w:r>
          </w:p>
        </w:tc>
        <w:tc>
          <w:tcPr>
            <w:tcW w:w="4820" w:type="dxa"/>
          </w:tcPr>
          <w:p w:rsidR="00805A21" w:rsidRPr="00194786" w:rsidRDefault="00194786" w:rsidP="00805A21">
            <w:pPr>
              <w:pStyle w:val="CTA-"/>
            </w:pPr>
            <w:r>
              <w:noBreakHyphen/>
            </w:r>
            <w:r w:rsidR="00805A21" w:rsidRPr="00194786">
              <w:t>Cases of base metal, whether or not gold</w:t>
            </w:r>
            <w:r>
              <w:noBreakHyphen/>
            </w:r>
            <w:r w:rsidR="00805A21" w:rsidRPr="00194786">
              <w:t xml:space="preserve"> or silver</w:t>
            </w:r>
            <w:r>
              <w:noBreakHyphen/>
            </w:r>
            <w:r w:rsidR="00805A21" w:rsidRPr="00194786">
              <w:t>plated</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9111.80.00</w:t>
            </w:r>
          </w:p>
        </w:tc>
        <w:tc>
          <w:tcPr>
            <w:tcW w:w="4820" w:type="dxa"/>
          </w:tcPr>
          <w:p w:rsidR="00805A21" w:rsidRPr="00194786" w:rsidRDefault="00194786" w:rsidP="00805A21">
            <w:pPr>
              <w:pStyle w:val="CTA-"/>
            </w:pPr>
            <w:r>
              <w:noBreakHyphen/>
            </w:r>
            <w:r w:rsidR="00805A21" w:rsidRPr="00194786">
              <w:t>Other cases</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9111.90.00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543BBC">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9112</w:t>
            </w:r>
          </w:p>
        </w:tc>
        <w:tc>
          <w:tcPr>
            <w:tcW w:w="4820" w:type="dxa"/>
          </w:tcPr>
          <w:p w:rsidR="00805A21" w:rsidRPr="00194786" w:rsidRDefault="00805A21" w:rsidP="00805A21">
            <w:pPr>
              <w:pStyle w:val="CTACAPS"/>
            </w:pPr>
            <w:r w:rsidRPr="00194786">
              <w:t>CLOCK CASES AND CASES OF A SIMILAR TYPE FOR OTHER GOODS OF THIS CHAPTER, AND PARTS THEREOF:</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9112.20.00</w:t>
            </w:r>
          </w:p>
        </w:tc>
        <w:tc>
          <w:tcPr>
            <w:tcW w:w="4820" w:type="dxa"/>
          </w:tcPr>
          <w:p w:rsidR="00805A21" w:rsidRPr="00194786" w:rsidRDefault="00194786" w:rsidP="00805A21">
            <w:pPr>
              <w:pStyle w:val="CTA-"/>
            </w:pPr>
            <w:r>
              <w:noBreakHyphen/>
            </w:r>
            <w:r w:rsidR="00805A21" w:rsidRPr="00194786">
              <w:t>Cases</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9112.90.00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543BBC">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9113</w:t>
            </w:r>
          </w:p>
        </w:tc>
        <w:tc>
          <w:tcPr>
            <w:tcW w:w="4820" w:type="dxa"/>
          </w:tcPr>
          <w:p w:rsidR="00805A21" w:rsidRPr="00194786" w:rsidRDefault="00805A21" w:rsidP="00805A21">
            <w:pPr>
              <w:pStyle w:val="CTACAPS"/>
            </w:pPr>
            <w:r w:rsidRPr="00194786">
              <w:t>WATCH STRAPS, WATCH BANDS AND WATCH BRACELETS, AND PARTS THEREOF:</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9113.10.00</w:t>
            </w:r>
          </w:p>
        </w:tc>
        <w:tc>
          <w:tcPr>
            <w:tcW w:w="4820" w:type="dxa"/>
          </w:tcPr>
          <w:p w:rsidR="00805A21" w:rsidRPr="00194786" w:rsidRDefault="00194786" w:rsidP="00805A21">
            <w:pPr>
              <w:pStyle w:val="CTA-"/>
            </w:pPr>
            <w:r>
              <w:noBreakHyphen/>
            </w:r>
            <w:r w:rsidR="00805A21" w:rsidRPr="00194786">
              <w:t>Of precious metal or of metal clad with precious metal</w:t>
            </w:r>
          </w:p>
        </w:tc>
        <w:tc>
          <w:tcPr>
            <w:tcW w:w="1191" w:type="dxa"/>
          </w:tcPr>
          <w:p w:rsidR="00805A21" w:rsidRPr="00194786" w:rsidRDefault="00805A21" w:rsidP="00543BBC">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1A5443">
            <w:pPr>
              <w:pStyle w:val="Tabletext"/>
            </w:pPr>
            <w:r w:rsidRPr="00194786">
              <w:t>9113.20.00</w:t>
            </w:r>
          </w:p>
        </w:tc>
        <w:tc>
          <w:tcPr>
            <w:tcW w:w="4820" w:type="dxa"/>
          </w:tcPr>
          <w:p w:rsidR="00805A21" w:rsidRPr="00194786" w:rsidRDefault="00194786" w:rsidP="00805A21">
            <w:pPr>
              <w:pStyle w:val="CTA-"/>
            </w:pPr>
            <w:r>
              <w:noBreakHyphen/>
            </w:r>
            <w:r w:rsidR="00805A21" w:rsidRPr="00194786">
              <w:t>Of base metal, whether or not gold</w:t>
            </w:r>
            <w:r>
              <w:noBreakHyphen/>
            </w:r>
            <w:r w:rsidR="00805A21" w:rsidRPr="00194786">
              <w:t xml:space="preserve"> or silver</w:t>
            </w:r>
            <w:r>
              <w:noBreakHyphen/>
            </w:r>
            <w:r w:rsidR="00805A21" w:rsidRPr="00194786">
              <w:t>plated</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9113.90.00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543BBC">
            <w:pPr>
              <w:pStyle w:val="Tabletext"/>
            </w:pPr>
            <w:r w:rsidRPr="00194786">
              <w:t>5%</w:t>
            </w:r>
            <w:r w:rsidRPr="00194786">
              <w:br/>
              <w:t>CA:Free</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944F75">
        <w:trPr>
          <w:cantSplit/>
          <w:trHeight w:val="209"/>
        </w:trPr>
        <w:tc>
          <w:tcPr>
            <w:tcW w:w="1134" w:type="dxa"/>
          </w:tcPr>
          <w:p w:rsidR="00805A21" w:rsidRPr="00194786" w:rsidRDefault="00805A21" w:rsidP="001A5443">
            <w:pPr>
              <w:pStyle w:val="Tabletext"/>
            </w:pPr>
            <w:r w:rsidRPr="00194786">
              <w:t>9114</w:t>
            </w:r>
          </w:p>
        </w:tc>
        <w:tc>
          <w:tcPr>
            <w:tcW w:w="4820" w:type="dxa"/>
          </w:tcPr>
          <w:p w:rsidR="00805A21" w:rsidRPr="00194786" w:rsidRDefault="00805A21" w:rsidP="00805A21">
            <w:pPr>
              <w:pStyle w:val="CTACAPS"/>
            </w:pPr>
            <w:r w:rsidRPr="00194786">
              <w:t>OTHER CLOCK OR WATCH PARTS:</w:t>
            </w:r>
          </w:p>
        </w:tc>
        <w:tc>
          <w:tcPr>
            <w:tcW w:w="1191" w:type="dxa"/>
          </w:tcPr>
          <w:p w:rsidR="00805A21" w:rsidRPr="00194786" w:rsidRDefault="00805A21" w:rsidP="00543BBC">
            <w:pPr>
              <w:pStyle w:val="Tabletext"/>
            </w:pPr>
          </w:p>
        </w:tc>
      </w:tr>
      <w:tr w:rsidR="00805A21" w:rsidRPr="00194786" w:rsidTr="00944F75">
        <w:trPr>
          <w:cantSplit/>
          <w:trHeight w:val="209"/>
        </w:trPr>
        <w:tc>
          <w:tcPr>
            <w:tcW w:w="1134" w:type="dxa"/>
          </w:tcPr>
          <w:p w:rsidR="00805A21" w:rsidRPr="00194786" w:rsidRDefault="00805A21" w:rsidP="001A5443">
            <w:pPr>
              <w:pStyle w:val="Tabletext"/>
            </w:pPr>
            <w:r w:rsidRPr="00194786">
              <w:t>9114.10.00</w:t>
            </w:r>
          </w:p>
        </w:tc>
        <w:tc>
          <w:tcPr>
            <w:tcW w:w="4820" w:type="dxa"/>
          </w:tcPr>
          <w:p w:rsidR="00805A21" w:rsidRPr="00194786" w:rsidRDefault="00194786" w:rsidP="00805A21">
            <w:pPr>
              <w:pStyle w:val="CTA-"/>
            </w:pPr>
            <w:r>
              <w:noBreakHyphen/>
            </w:r>
            <w:r w:rsidR="00805A21" w:rsidRPr="00194786">
              <w:t>Springs, including hair</w:t>
            </w:r>
            <w:r>
              <w:noBreakHyphen/>
            </w:r>
            <w:r w:rsidR="00805A21" w:rsidRPr="00194786">
              <w:t>springs</w:t>
            </w:r>
          </w:p>
        </w:tc>
        <w:tc>
          <w:tcPr>
            <w:tcW w:w="1191" w:type="dxa"/>
          </w:tcPr>
          <w:p w:rsidR="00805A21" w:rsidRPr="00194786" w:rsidRDefault="00805A21" w:rsidP="00543BBC">
            <w:pPr>
              <w:pStyle w:val="Tabletext"/>
            </w:pPr>
            <w:r w:rsidRPr="00194786">
              <w:t>Free</w:t>
            </w:r>
          </w:p>
        </w:tc>
      </w:tr>
      <w:tr w:rsidR="00805A21" w:rsidRPr="00194786" w:rsidTr="00944F75">
        <w:trPr>
          <w:cantSplit/>
          <w:trHeight w:val="209"/>
        </w:trPr>
        <w:tc>
          <w:tcPr>
            <w:tcW w:w="1134" w:type="dxa"/>
          </w:tcPr>
          <w:p w:rsidR="00805A21" w:rsidRPr="00194786" w:rsidRDefault="00805A21" w:rsidP="001A5443">
            <w:pPr>
              <w:pStyle w:val="Tabletext"/>
            </w:pPr>
            <w:r w:rsidRPr="00194786">
              <w:t>9114.30.00</w:t>
            </w:r>
          </w:p>
        </w:tc>
        <w:tc>
          <w:tcPr>
            <w:tcW w:w="4820" w:type="dxa"/>
          </w:tcPr>
          <w:p w:rsidR="00805A21" w:rsidRPr="00194786" w:rsidRDefault="00194786" w:rsidP="00805A21">
            <w:pPr>
              <w:pStyle w:val="CTA-"/>
            </w:pPr>
            <w:r>
              <w:noBreakHyphen/>
            </w:r>
            <w:r w:rsidR="00805A21" w:rsidRPr="00194786">
              <w:t>Dials</w:t>
            </w:r>
          </w:p>
        </w:tc>
        <w:tc>
          <w:tcPr>
            <w:tcW w:w="1191" w:type="dxa"/>
          </w:tcPr>
          <w:p w:rsidR="00805A21" w:rsidRPr="00194786" w:rsidRDefault="00805A21" w:rsidP="00543BBC">
            <w:pPr>
              <w:pStyle w:val="Tabletext"/>
            </w:pPr>
            <w:r w:rsidRPr="00194786">
              <w:t>Free</w:t>
            </w:r>
          </w:p>
        </w:tc>
      </w:tr>
      <w:tr w:rsidR="00805A21" w:rsidRPr="00194786" w:rsidTr="00944F75">
        <w:trPr>
          <w:cantSplit/>
          <w:trHeight w:val="209"/>
        </w:trPr>
        <w:tc>
          <w:tcPr>
            <w:tcW w:w="1134" w:type="dxa"/>
          </w:tcPr>
          <w:p w:rsidR="00805A21" w:rsidRPr="00194786" w:rsidRDefault="00805A21" w:rsidP="001A5443">
            <w:pPr>
              <w:pStyle w:val="Tabletext"/>
            </w:pPr>
            <w:r w:rsidRPr="00194786">
              <w:t>9114.40.00</w:t>
            </w:r>
          </w:p>
        </w:tc>
        <w:tc>
          <w:tcPr>
            <w:tcW w:w="4820" w:type="dxa"/>
          </w:tcPr>
          <w:p w:rsidR="00805A21" w:rsidRPr="00194786" w:rsidRDefault="00194786" w:rsidP="00805A21">
            <w:pPr>
              <w:pStyle w:val="CTA-"/>
            </w:pPr>
            <w:r>
              <w:noBreakHyphen/>
            </w:r>
            <w:r w:rsidR="00805A21" w:rsidRPr="00194786">
              <w:t>Plates and bridges</w:t>
            </w:r>
          </w:p>
        </w:tc>
        <w:tc>
          <w:tcPr>
            <w:tcW w:w="1191" w:type="dxa"/>
          </w:tcPr>
          <w:p w:rsidR="00805A21" w:rsidRPr="00194786" w:rsidRDefault="00805A21" w:rsidP="00543BBC">
            <w:pPr>
              <w:pStyle w:val="Tabletext"/>
            </w:pPr>
            <w:r w:rsidRPr="00194786">
              <w:t>Free</w:t>
            </w:r>
          </w:p>
        </w:tc>
      </w:tr>
      <w:tr w:rsidR="00805A21" w:rsidRPr="00194786" w:rsidTr="00944F75">
        <w:trPr>
          <w:cantSplit/>
          <w:trHeight w:val="209"/>
        </w:trPr>
        <w:tc>
          <w:tcPr>
            <w:tcW w:w="1134" w:type="dxa"/>
          </w:tcPr>
          <w:p w:rsidR="00805A21" w:rsidRPr="00194786" w:rsidRDefault="00805A21" w:rsidP="001A5443">
            <w:pPr>
              <w:pStyle w:val="Tabletext"/>
            </w:pPr>
            <w:r w:rsidRPr="00194786">
              <w:t>9114.90.00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543BBC">
            <w:pPr>
              <w:pStyle w:val="Tabletext"/>
            </w:pPr>
            <w:r w:rsidRPr="00194786">
              <w:t>Free</w:t>
            </w:r>
          </w:p>
        </w:tc>
      </w:tr>
    </w:tbl>
    <w:p w:rsidR="00805A21" w:rsidRPr="00194786" w:rsidRDefault="00805A21" w:rsidP="00C6067F">
      <w:pPr>
        <w:pStyle w:val="ActHead3"/>
        <w:pageBreakBefore/>
      </w:pPr>
      <w:bookmarkStart w:id="55" w:name="_Toc534899558"/>
      <w:r w:rsidRPr="00B52B10">
        <w:rPr>
          <w:rStyle w:val="CharDivNo"/>
        </w:rPr>
        <w:t>Chapter</w:t>
      </w:r>
      <w:r w:rsidR="00194786" w:rsidRPr="00B52B10">
        <w:rPr>
          <w:rStyle w:val="CharDivNo"/>
        </w:rPr>
        <w:t> </w:t>
      </w:r>
      <w:r w:rsidRPr="00B52B10">
        <w:rPr>
          <w:rStyle w:val="CharDivNo"/>
        </w:rPr>
        <w:t>92</w:t>
      </w:r>
      <w:r w:rsidRPr="00194786">
        <w:t>—</w:t>
      </w:r>
      <w:r w:rsidRPr="00B52B10">
        <w:rPr>
          <w:rStyle w:val="CharDivText"/>
        </w:rPr>
        <w:t>Musical instruments; parts and accessories of such articles</w:t>
      </w:r>
      <w:bookmarkEnd w:id="55"/>
    </w:p>
    <w:p w:rsidR="00805A21" w:rsidRPr="00194786" w:rsidRDefault="00805A21" w:rsidP="00194786">
      <w:pPr>
        <w:pStyle w:val="ActHead5"/>
        <w:outlineLvl w:val="9"/>
      </w:pPr>
      <w:bookmarkStart w:id="56" w:name="_Toc534899559"/>
      <w:r w:rsidRPr="00B52B10">
        <w:rPr>
          <w:rStyle w:val="CharSectno"/>
        </w:rPr>
        <w:t>Notes.</w:t>
      </w:r>
      <w:bookmarkEnd w:id="56"/>
      <w:r w:rsidRPr="00194786">
        <w:t xml:space="preserve">  </w:t>
      </w:r>
    </w:p>
    <w:p w:rsidR="00805A21" w:rsidRPr="00194786" w:rsidRDefault="00805A21" w:rsidP="00805A21">
      <w:pPr>
        <w:pStyle w:val="subsection"/>
      </w:pPr>
      <w:r w:rsidRPr="00194786">
        <w:tab/>
        <w:t>1.</w:t>
      </w:r>
      <w:r w:rsidR="00194786">
        <w:noBreakHyphen/>
      </w:r>
      <w:r w:rsidRPr="00194786">
        <w:tab/>
        <w:t>This Chapter does not cover:</w:t>
      </w:r>
    </w:p>
    <w:p w:rsidR="00805A21" w:rsidRPr="00194786" w:rsidRDefault="00805A21" w:rsidP="00805A21">
      <w:pPr>
        <w:pStyle w:val="paragraph"/>
      </w:pPr>
      <w:r w:rsidRPr="00194786">
        <w:tab/>
        <w:t>(a)</w:t>
      </w:r>
      <w:r w:rsidRPr="00194786">
        <w:tab/>
        <w:t>Parts of general use, as defined in Note 2 to Section XV, of base metal (Section XV), or similar goods of plastics (Chapter</w:t>
      </w:r>
      <w:r w:rsidR="00194786">
        <w:t> </w:t>
      </w:r>
      <w:r w:rsidRPr="00194786">
        <w:t>39);</w:t>
      </w:r>
    </w:p>
    <w:p w:rsidR="00805A21" w:rsidRPr="00194786" w:rsidRDefault="00805A21" w:rsidP="00805A21">
      <w:pPr>
        <w:pStyle w:val="paragraph"/>
      </w:pPr>
      <w:r w:rsidRPr="00194786">
        <w:tab/>
        <w:t>(b)</w:t>
      </w:r>
      <w:r w:rsidRPr="00194786">
        <w:tab/>
        <w:t>Microphones, amplifiers, loud</w:t>
      </w:r>
      <w:r w:rsidR="00194786">
        <w:noBreakHyphen/>
      </w:r>
      <w:r w:rsidRPr="00194786">
        <w:t>speakers, head</w:t>
      </w:r>
      <w:r w:rsidR="00194786">
        <w:noBreakHyphen/>
      </w:r>
      <w:r w:rsidRPr="00194786">
        <w:t>phones, switches, stroboscopes or other accessory instruments, apparatus or equipment of Chapter</w:t>
      </w:r>
      <w:r w:rsidR="00194786">
        <w:t> </w:t>
      </w:r>
      <w:r w:rsidRPr="00194786">
        <w:t>85 or 90, for use with but not incorporated in or housed in the same cabinet as instruments of this Chapter;</w:t>
      </w:r>
    </w:p>
    <w:p w:rsidR="00805A21" w:rsidRPr="00194786" w:rsidRDefault="00805A21" w:rsidP="00805A21">
      <w:pPr>
        <w:pStyle w:val="paragraph"/>
      </w:pPr>
      <w:r w:rsidRPr="00194786">
        <w:tab/>
        <w:t>(c)</w:t>
      </w:r>
      <w:r w:rsidRPr="00194786">
        <w:tab/>
        <w:t>Toy instruments or apparatus (9503);</w:t>
      </w:r>
    </w:p>
    <w:p w:rsidR="009906BB" w:rsidRPr="00194786" w:rsidRDefault="009906BB" w:rsidP="009906BB">
      <w:pPr>
        <w:pStyle w:val="paragraph"/>
      </w:pPr>
      <w:r w:rsidRPr="00194786">
        <w:tab/>
        <w:t>(d)</w:t>
      </w:r>
      <w:r w:rsidRPr="00194786">
        <w:tab/>
        <w:t>Brushes for cleaning musical instruments (9603), or monopods, bipods, tripods and similar articles (9620); or</w:t>
      </w:r>
    </w:p>
    <w:p w:rsidR="00805A21" w:rsidRPr="00194786" w:rsidRDefault="00805A21" w:rsidP="00805A21">
      <w:pPr>
        <w:pStyle w:val="paragraph"/>
      </w:pPr>
      <w:r w:rsidRPr="00194786">
        <w:tab/>
        <w:t>(e)</w:t>
      </w:r>
      <w:r w:rsidRPr="00194786">
        <w:tab/>
        <w:t>Collectors’ pieces or antiques (9705.00.00 or 9706.00.00).</w:t>
      </w:r>
    </w:p>
    <w:p w:rsidR="00805A21" w:rsidRPr="00194786" w:rsidRDefault="00805A21" w:rsidP="00805A21">
      <w:pPr>
        <w:pStyle w:val="subsection"/>
      </w:pPr>
      <w:r w:rsidRPr="00194786">
        <w:tab/>
        <w:t>2.</w:t>
      </w:r>
      <w:r w:rsidR="00194786">
        <w:noBreakHyphen/>
      </w:r>
      <w:r w:rsidRPr="00194786">
        <w:tab/>
        <w:t>Bows and sticks and similar devices used in playing the musical instruments of 9202 or 9206.00.00 presented with such instruments in numbers normal thereto and clearly intended for use therewith, are to be classified in the same heading as the relative instruments.</w:t>
      </w:r>
    </w:p>
    <w:p w:rsidR="00805A21" w:rsidRPr="00194786" w:rsidRDefault="00805A21" w:rsidP="00805A21">
      <w:pPr>
        <w:pStyle w:val="subsection2"/>
      </w:pPr>
      <w:r w:rsidRPr="00194786">
        <w:t>Cards, discs and rolls of 9209 presented with an instrument are to be treated as separate articles and not as forming a part of such instrument.</w:t>
      </w:r>
    </w:p>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9201</w:t>
            </w:r>
          </w:p>
        </w:tc>
        <w:tc>
          <w:tcPr>
            <w:tcW w:w="4820" w:type="dxa"/>
          </w:tcPr>
          <w:p w:rsidR="00805A21" w:rsidRPr="00194786" w:rsidRDefault="00805A21" w:rsidP="00805A21">
            <w:pPr>
              <w:pStyle w:val="CTACAPS"/>
            </w:pPr>
            <w:r w:rsidRPr="00194786">
              <w:t>PIANOS, INCLUDING AUTOMATIC PIANOS; HARPSICHORDS AND OTHER KEYBOARD STRINGED INSTRUMENTS: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9201.10.00</w:t>
            </w:r>
          </w:p>
        </w:tc>
        <w:tc>
          <w:tcPr>
            <w:tcW w:w="4820" w:type="dxa"/>
          </w:tcPr>
          <w:p w:rsidR="00805A21" w:rsidRPr="00194786" w:rsidRDefault="00194786" w:rsidP="00805A21">
            <w:pPr>
              <w:pStyle w:val="CTA-"/>
            </w:pPr>
            <w:r>
              <w:noBreakHyphen/>
            </w:r>
            <w:r w:rsidR="00805A21" w:rsidRPr="00194786">
              <w:t>Upright pianos</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9201.20.00</w:t>
            </w:r>
          </w:p>
        </w:tc>
        <w:tc>
          <w:tcPr>
            <w:tcW w:w="4820" w:type="dxa"/>
          </w:tcPr>
          <w:p w:rsidR="00805A21" w:rsidRPr="00194786" w:rsidRDefault="00194786" w:rsidP="00805A21">
            <w:pPr>
              <w:pStyle w:val="CTA-"/>
            </w:pPr>
            <w:r>
              <w:noBreakHyphen/>
            </w:r>
            <w:r w:rsidR="00805A21" w:rsidRPr="00194786">
              <w:t>Grand pianos</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9201.90.00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543BBC">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9202</w:t>
            </w:r>
          </w:p>
        </w:tc>
        <w:tc>
          <w:tcPr>
            <w:tcW w:w="4820" w:type="dxa"/>
          </w:tcPr>
          <w:p w:rsidR="00805A21" w:rsidRPr="00194786" w:rsidRDefault="00805A21" w:rsidP="005A5603">
            <w:pPr>
              <w:pStyle w:val="CTACAPS"/>
              <w:keepNext/>
              <w:keepLines/>
            </w:pPr>
            <w:r w:rsidRPr="00194786">
              <w:t>OTHER STRING MUSICAL INSTRUMENTS (FOR EXAMPLE, GUITARS, VIOLINS, HARPS):</w:t>
            </w:r>
          </w:p>
        </w:tc>
        <w:tc>
          <w:tcPr>
            <w:tcW w:w="1191" w:type="dxa"/>
          </w:tcPr>
          <w:p w:rsidR="00805A21" w:rsidRPr="00194786" w:rsidRDefault="00805A21" w:rsidP="005A5603">
            <w:pPr>
              <w:pStyle w:val="Tabletext"/>
              <w:keepNext/>
              <w:keepLines/>
            </w:pPr>
          </w:p>
        </w:tc>
      </w:tr>
      <w:tr w:rsidR="00805A21" w:rsidRPr="00194786">
        <w:trPr>
          <w:cantSplit/>
          <w:trHeight w:val="209"/>
        </w:trPr>
        <w:tc>
          <w:tcPr>
            <w:tcW w:w="1134" w:type="dxa"/>
          </w:tcPr>
          <w:p w:rsidR="00805A21" w:rsidRPr="00194786" w:rsidRDefault="00805A21" w:rsidP="001A5443">
            <w:pPr>
              <w:pStyle w:val="Tabletext"/>
            </w:pPr>
            <w:r w:rsidRPr="00194786">
              <w:t>9202.10.00</w:t>
            </w:r>
          </w:p>
        </w:tc>
        <w:tc>
          <w:tcPr>
            <w:tcW w:w="4820" w:type="dxa"/>
          </w:tcPr>
          <w:p w:rsidR="00805A21" w:rsidRPr="00194786" w:rsidRDefault="00194786" w:rsidP="005A5603">
            <w:pPr>
              <w:pStyle w:val="CTA-"/>
              <w:keepNext/>
              <w:keepLines/>
            </w:pPr>
            <w:r>
              <w:noBreakHyphen/>
            </w:r>
            <w:r w:rsidR="00805A21" w:rsidRPr="00194786">
              <w:t>Played with a bow</w:t>
            </w:r>
          </w:p>
        </w:tc>
        <w:tc>
          <w:tcPr>
            <w:tcW w:w="1191" w:type="dxa"/>
          </w:tcPr>
          <w:p w:rsidR="00805A21" w:rsidRPr="00194786" w:rsidRDefault="00805A21" w:rsidP="005A5603">
            <w:pPr>
              <w:pStyle w:val="Tabletext"/>
              <w:keepNext/>
              <w:keepLines/>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9202.90.00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543BBC">
            <w:pPr>
              <w:pStyle w:val="Tabletext"/>
            </w:pPr>
            <w:r w:rsidRPr="00194786">
              <w:t>5%</w:t>
            </w:r>
            <w:r w:rsidRPr="00194786">
              <w:br/>
              <w:t>DCS:4%</w:t>
            </w:r>
            <w:r w:rsidRPr="00194786">
              <w:br/>
              <w:t>DCT:5%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9205</w:t>
            </w:r>
          </w:p>
        </w:tc>
        <w:tc>
          <w:tcPr>
            <w:tcW w:w="4820" w:type="dxa"/>
          </w:tcPr>
          <w:p w:rsidR="00805A21" w:rsidRPr="00194786" w:rsidRDefault="00177731" w:rsidP="00805A21">
            <w:pPr>
              <w:pStyle w:val="CTACAPS"/>
            </w:pPr>
            <w:r w:rsidRPr="00194786">
              <w:t>WIND MUSICAL INSTRUMENTS (FOR EXAMPLE, KEYBOARD PIPE ORGANS, ACCORDIONS, CLARINETS, TRUMPETS, BAGPIPES), OTHER THAN FAIRGROUND ORGANS AND MECHANICAL STREET ORGANS: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9205.10.00</w:t>
            </w:r>
          </w:p>
        </w:tc>
        <w:tc>
          <w:tcPr>
            <w:tcW w:w="4820" w:type="dxa"/>
          </w:tcPr>
          <w:p w:rsidR="00805A21" w:rsidRPr="00194786" w:rsidRDefault="00194786" w:rsidP="00805A21">
            <w:pPr>
              <w:pStyle w:val="CTA-"/>
            </w:pPr>
            <w:r>
              <w:noBreakHyphen/>
            </w:r>
            <w:r w:rsidR="00805A21" w:rsidRPr="00194786">
              <w:t>Brass</w:t>
            </w:r>
            <w:r>
              <w:noBreakHyphen/>
            </w:r>
            <w:r w:rsidR="00805A21" w:rsidRPr="00194786">
              <w:t>wind instruments</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9205.90.00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543BBC">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9206.00.00</w:t>
            </w:r>
          </w:p>
        </w:tc>
        <w:tc>
          <w:tcPr>
            <w:tcW w:w="4820" w:type="dxa"/>
          </w:tcPr>
          <w:p w:rsidR="00805A21" w:rsidRPr="00194786" w:rsidRDefault="00805A21" w:rsidP="00805A21">
            <w:pPr>
              <w:pStyle w:val="CTACAPS"/>
            </w:pPr>
            <w:r w:rsidRPr="00194786">
              <w:t>PERCUSSION MUSICAL INSTRUMENTS (FOR EXAMPLE, DRUMS, XYLOPHONES, CYMBALS, CASTANETS, MARACAS)</w:t>
            </w:r>
          </w:p>
        </w:tc>
        <w:tc>
          <w:tcPr>
            <w:tcW w:w="1191" w:type="dxa"/>
          </w:tcPr>
          <w:p w:rsidR="00805A21" w:rsidRPr="00194786" w:rsidRDefault="00805A21" w:rsidP="00543BBC">
            <w:pPr>
              <w:pStyle w:val="Tabletext"/>
            </w:pPr>
            <w:r w:rsidRPr="00194786">
              <w:t>5%</w:t>
            </w:r>
            <w:r w:rsidRPr="00194786">
              <w:br/>
              <w:t>DCS:Free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9207</w:t>
            </w:r>
          </w:p>
        </w:tc>
        <w:tc>
          <w:tcPr>
            <w:tcW w:w="4820" w:type="dxa"/>
          </w:tcPr>
          <w:p w:rsidR="00805A21" w:rsidRPr="00194786" w:rsidRDefault="00805A21" w:rsidP="00805A21">
            <w:pPr>
              <w:pStyle w:val="CTACAPS"/>
            </w:pPr>
            <w:r w:rsidRPr="00194786">
              <w:t>MUSICAL INSTRUMENTS, THE SOUND OF WHICH IS PRODUCED, OR MUST BE AMPLIFIED, ELECTRICALLY (FOR EXAMPLE, ORGANS, GUITARS, ACCORDIONS):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9207.10.00</w:t>
            </w:r>
          </w:p>
        </w:tc>
        <w:tc>
          <w:tcPr>
            <w:tcW w:w="4820" w:type="dxa"/>
          </w:tcPr>
          <w:p w:rsidR="00805A21" w:rsidRPr="00194786" w:rsidRDefault="00194786" w:rsidP="00805A21">
            <w:pPr>
              <w:pStyle w:val="CTA-"/>
            </w:pPr>
            <w:r>
              <w:noBreakHyphen/>
            </w:r>
            <w:r w:rsidR="00805A21" w:rsidRPr="00194786">
              <w:t>Keyboard instruments, other than accordions</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9207.90.00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543BBC">
            <w:pPr>
              <w:pStyle w:val="Tabletext"/>
            </w:pPr>
            <w:r w:rsidRPr="00194786">
              <w:t>5%</w:t>
            </w:r>
            <w:r w:rsidRPr="00194786">
              <w:br/>
              <w:t>DCS:4%</w:t>
            </w:r>
            <w:r w:rsidRPr="00194786">
              <w:br/>
              <w:t>DCT:5%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9208</w:t>
            </w:r>
          </w:p>
        </w:tc>
        <w:tc>
          <w:tcPr>
            <w:tcW w:w="4820" w:type="dxa"/>
          </w:tcPr>
          <w:p w:rsidR="00805A21" w:rsidRPr="00194786" w:rsidRDefault="00805A21" w:rsidP="00805A21">
            <w:pPr>
              <w:pStyle w:val="CTACAPS"/>
            </w:pPr>
            <w:r w:rsidRPr="00194786">
              <w:t>MUSICAL BOXES, FAIRGROUND ORGANS, MECHANICAL STREET ORGANS, MECHANICAL SINGING BIRDS, MUSICAL SAWS AND OTHER MUSICAL INSTRUMENTS NOT FALLING WITHIN ANY OTHER HEADING OF THIS CHAPTER; DECOY CALLS OF ALL KINDS; WHISTLES, CALL HORNS AND OTHER MOUTH</w:t>
            </w:r>
            <w:r w:rsidR="00194786">
              <w:noBreakHyphen/>
            </w:r>
            <w:r w:rsidRPr="00194786">
              <w:t>BLOWN SOUND SIGNALLING INSTRUMENTS: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9208.10.00</w:t>
            </w:r>
          </w:p>
        </w:tc>
        <w:tc>
          <w:tcPr>
            <w:tcW w:w="4820" w:type="dxa"/>
          </w:tcPr>
          <w:p w:rsidR="00805A21" w:rsidRPr="00194786" w:rsidRDefault="00194786" w:rsidP="00805A21">
            <w:pPr>
              <w:pStyle w:val="CTA-"/>
            </w:pPr>
            <w:r>
              <w:noBreakHyphen/>
            </w:r>
            <w:r w:rsidR="00805A21" w:rsidRPr="00194786">
              <w:t>Musical boxes</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9208.90.00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543BBC">
            <w:pPr>
              <w:pStyle w:val="Tabletext"/>
            </w:pPr>
            <w:r w:rsidRPr="00194786">
              <w:t>Free</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9209</w:t>
            </w:r>
          </w:p>
        </w:tc>
        <w:tc>
          <w:tcPr>
            <w:tcW w:w="4820" w:type="dxa"/>
          </w:tcPr>
          <w:p w:rsidR="00805A21" w:rsidRPr="00194786" w:rsidRDefault="00805A21" w:rsidP="00BB5469">
            <w:pPr>
              <w:pStyle w:val="CTACAPS"/>
              <w:keepNext/>
            </w:pPr>
            <w:r w:rsidRPr="00194786">
              <w:t>PARTS (FOR EXAMPLE, MECHANISMS FOR MUSICAL BOXES) AND ACCESSORIES (FOR EXAMPLE, CARDS, DISCS AND ROLLS FOR MECHANICAL INSTRUMENTS) OF MUSICAL INSTRUMENTS; METRONOMES, TUNING FORKS AND PITCH PIPES OF ALL KINDS: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9209.30.00</w:t>
            </w:r>
          </w:p>
        </w:tc>
        <w:tc>
          <w:tcPr>
            <w:tcW w:w="4820" w:type="dxa"/>
          </w:tcPr>
          <w:p w:rsidR="00805A21" w:rsidRPr="00194786" w:rsidRDefault="00194786" w:rsidP="00BB5469">
            <w:pPr>
              <w:pStyle w:val="CTA-"/>
              <w:keepNext/>
            </w:pPr>
            <w:r>
              <w:noBreakHyphen/>
            </w:r>
            <w:r w:rsidR="00805A21" w:rsidRPr="00194786">
              <w:t>Musical instrument strings</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9209.9</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9209.91.00</w:t>
            </w:r>
          </w:p>
        </w:tc>
        <w:tc>
          <w:tcPr>
            <w:tcW w:w="4820" w:type="dxa"/>
          </w:tcPr>
          <w:p w:rsidR="00805A21" w:rsidRPr="00194786" w:rsidRDefault="00194786" w:rsidP="00805A21">
            <w:pPr>
              <w:pStyle w:val="CTA--"/>
            </w:pPr>
            <w:r>
              <w:noBreakHyphen/>
            </w:r>
            <w:r>
              <w:noBreakHyphen/>
            </w:r>
            <w:r w:rsidR="00805A21" w:rsidRPr="00194786">
              <w:t>Parts and accessories for pianos</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9209.92.00</w:t>
            </w:r>
          </w:p>
        </w:tc>
        <w:tc>
          <w:tcPr>
            <w:tcW w:w="4820" w:type="dxa"/>
          </w:tcPr>
          <w:p w:rsidR="00805A21" w:rsidRPr="00194786" w:rsidRDefault="00194786" w:rsidP="00805A21">
            <w:pPr>
              <w:pStyle w:val="CTA--"/>
            </w:pPr>
            <w:r>
              <w:noBreakHyphen/>
            </w:r>
            <w:r>
              <w:noBreakHyphen/>
            </w:r>
            <w:r w:rsidR="00805A21" w:rsidRPr="00194786">
              <w:t>Parts and accessories for the musical instruments of 9202</w:t>
            </w:r>
          </w:p>
        </w:tc>
        <w:tc>
          <w:tcPr>
            <w:tcW w:w="1191" w:type="dxa"/>
          </w:tcPr>
          <w:p w:rsidR="00805A21" w:rsidRPr="00194786" w:rsidRDefault="00805A21" w:rsidP="00543BBC">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1A5443">
            <w:pPr>
              <w:pStyle w:val="Tabletext"/>
            </w:pPr>
            <w:r w:rsidRPr="00194786">
              <w:t>9209.94.00</w:t>
            </w:r>
          </w:p>
        </w:tc>
        <w:tc>
          <w:tcPr>
            <w:tcW w:w="4820" w:type="dxa"/>
          </w:tcPr>
          <w:p w:rsidR="00805A21" w:rsidRPr="00194786" w:rsidRDefault="00194786" w:rsidP="00805A21">
            <w:pPr>
              <w:pStyle w:val="CTA--"/>
            </w:pPr>
            <w:r>
              <w:noBreakHyphen/>
            </w:r>
            <w:r>
              <w:noBreakHyphen/>
            </w:r>
            <w:r w:rsidR="00805A21" w:rsidRPr="00194786">
              <w:t>Parts and accessories for the musical instruments of 9207</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9209.99.00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543BBC">
            <w:pPr>
              <w:pStyle w:val="Tabletext"/>
            </w:pPr>
            <w:r w:rsidRPr="00194786">
              <w:t>Free</w:t>
            </w:r>
          </w:p>
        </w:tc>
      </w:tr>
    </w:tbl>
    <w:p w:rsidR="00805A21" w:rsidRPr="00194786" w:rsidRDefault="00805A21" w:rsidP="00C6067F">
      <w:pPr>
        <w:pStyle w:val="ActHead2"/>
        <w:pageBreakBefore/>
      </w:pPr>
      <w:bookmarkStart w:id="57" w:name="_Toc534899560"/>
      <w:r w:rsidRPr="00B52B10">
        <w:rPr>
          <w:rStyle w:val="CharPartNo"/>
        </w:rPr>
        <w:t>Section XIX</w:t>
      </w:r>
      <w:r w:rsidRPr="00194786">
        <w:t>—</w:t>
      </w:r>
      <w:r w:rsidRPr="00B52B10">
        <w:rPr>
          <w:rStyle w:val="CharPartText"/>
        </w:rPr>
        <w:t>Arms and ammunition; parts and accessories thereof</w:t>
      </w:r>
      <w:bookmarkEnd w:id="57"/>
    </w:p>
    <w:p w:rsidR="00805A21" w:rsidRPr="00194786" w:rsidRDefault="00805A21" w:rsidP="00805A21">
      <w:pPr>
        <w:pStyle w:val="ActHead3"/>
      </w:pPr>
      <w:bookmarkStart w:id="58" w:name="_Toc534899561"/>
      <w:r w:rsidRPr="00B52B10">
        <w:rPr>
          <w:rStyle w:val="CharDivNo"/>
        </w:rPr>
        <w:t>Chapter</w:t>
      </w:r>
      <w:r w:rsidR="00194786" w:rsidRPr="00B52B10">
        <w:rPr>
          <w:rStyle w:val="CharDivNo"/>
        </w:rPr>
        <w:t> </w:t>
      </w:r>
      <w:r w:rsidRPr="00B52B10">
        <w:rPr>
          <w:rStyle w:val="CharDivNo"/>
        </w:rPr>
        <w:t>93</w:t>
      </w:r>
      <w:r w:rsidRPr="00194786">
        <w:t>—</w:t>
      </w:r>
      <w:r w:rsidRPr="00B52B10">
        <w:rPr>
          <w:rStyle w:val="CharDivText"/>
        </w:rPr>
        <w:t>Arms and ammunition; parts and accessories thereof</w:t>
      </w:r>
      <w:bookmarkEnd w:id="58"/>
    </w:p>
    <w:p w:rsidR="00805A21" w:rsidRPr="00194786" w:rsidRDefault="00805A21" w:rsidP="00194786">
      <w:pPr>
        <w:pStyle w:val="ActHead5"/>
        <w:outlineLvl w:val="9"/>
      </w:pPr>
      <w:bookmarkStart w:id="59" w:name="_Toc534899562"/>
      <w:r w:rsidRPr="00B52B10">
        <w:rPr>
          <w:rStyle w:val="CharSectno"/>
        </w:rPr>
        <w:t>Notes.</w:t>
      </w:r>
      <w:bookmarkEnd w:id="59"/>
      <w:r w:rsidRPr="00194786">
        <w:t xml:space="preserve">  </w:t>
      </w:r>
    </w:p>
    <w:p w:rsidR="00805A21" w:rsidRPr="00194786" w:rsidRDefault="00805A21" w:rsidP="00805A21">
      <w:pPr>
        <w:pStyle w:val="subsection"/>
      </w:pPr>
      <w:r w:rsidRPr="00194786">
        <w:tab/>
        <w:t>1.</w:t>
      </w:r>
      <w:r w:rsidR="00194786">
        <w:noBreakHyphen/>
      </w:r>
      <w:r w:rsidRPr="00194786">
        <w:tab/>
        <w:t>This Chapter does not cover:</w:t>
      </w:r>
    </w:p>
    <w:p w:rsidR="00805A21" w:rsidRPr="00194786" w:rsidRDefault="00805A21" w:rsidP="00805A21">
      <w:pPr>
        <w:pStyle w:val="paragraph"/>
      </w:pPr>
      <w:r w:rsidRPr="00194786">
        <w:tab/>
        <w:t>(a)</w:t>
      </w:r>
      <w:r w:rsidRPr="00194786">
        <w:tab/>
        <w:t>Goods of Chapter</w:t>
      </w:r>
      <w:r w:rsidR="00194786">
        <w:t> </w:t>
      </w:r>
      <w:r w:rsidRPr="00194786">
        <w:t>36 (for example, percussion caps, detonators, signalling flares);</w:t>
      </w:r>
    </w:p>
    <w:p w:rsidR="00805A21" w:rsidRPr="00194786" w:rsidRDefault="00805A21" w:rsidP="00805A21">
      <w:pPr>
        <w:pStyle w:val="paragraph"/>
      </w:pPr>
      <w:r w:rsidRPr="00194786">
        <w:tab/>
        <w:t>(b)</w:t>
      </w:r>
      <w:r w:rsidRPr="00194786">
        <w:tab/>
        <w:t>Parts of general use, as defined in Note 2 to Section XV, of base metal (Section XV), or similar goods of plastics (Chapter</w:t>
      </w:r>
      <w:r w:rsidR="00194786">
        <w:t> </w:t>
      </w:r>
      <w:r w:rsidRPr="00194786">
        <w:t>39);</w:t>
      </w:r>
    </w:p>
    <w:p w:rsidR="00805A21" w:rsidRPr="00194786" w:rsidRDefault="00805A21" w:rsidP="00805A21">
      <w:pPr>
        <w:pStyle w:val="paragraph"/>
      </w:pPr>
      <w:r w:rsidRPr="00194786">
        <w:tab/>
        <w:t>(c)</w:t>
      </w:r>
      <w:r w:rsidRPr="00194786">
        <w:tab/>
        <w:t>Armoured fighting vehicles (8710.00.00);</w:t>
      </w:r>
    </w:p>
    <w:p w:rsidR="00805A21" w:rsidRPr="00194786" w:rsidRDefault="00805A21" w:rsidP="00805A21">
      <w:pPr>
        <w:pStyle w:val="paragraph"/>
      </w:pPr>
      <w:r w:rsidRPr="00194786">
        <w:tab/>
        <w:t>(d)</w:t>
      </w:r>
      <w:r w:rsidRPr="00194786">
        <w:tab/>
        <w:t>Telescopic sights or other optical devices suitable for use with arms, unless mounted on a firearm or presented with the firearm on which they are designed to be mounted (Chapter</w:t>
      </w:r>
      <w:r w:rsidR="00194786">
        <w:t> </w:t>
      </w:r>
      <w:r w:rsidRPr="00194786">
        <w:t>90);</w:t>
      </w:r>
    </w:p>
    <w:p w:rsidR="00805A21" w:rsidRPr="00194786" w:rsidRDefault="00805A21" w:rsidP="00805A21">
      <w:pPr>
        <w:pStyle w:val="paragraph"/>
      </w:pPr>
      <w:r w:rsidRPr="00194786">
        <w:tab/>
        <w:t>(e)</w:t>
      </w:r>
      <w:r w:rsidRPr="00194786">
        <w:tab/>
        <w:t>Bows, arrows, fencing foils or toys (Chapter</w:t>
      </w:r>
      <w:r w:rsidR="00194786">
        <w:t> </w:t>
      </w:r>
      <w:r w:rsidRPr="00194786">
        <w:t>95); or</w:t>
      </w:r>
    </w:p>
    <w:p w:rsidR="00805A21" w:rsidRPr="00194786" w:rsidRDefault="00805A21" w:rsidP="00805A21">
      <w:pPr>
        <w:pStyle w:val="paragraph"/>
      </w:pPr>
      <w:r w:rsidRPr="00194786">
        <w:tab/>
        <w:t>(f)</w:t>
      </w:r>
      <w:r w:rsidRPr="00194786">
        <w:tab/>
        <w:t>Collectors’ pieces or antiques (9705.00.00 or 9706.00.00).</w:t>
      </w:r>
    </w:p>
    <w:p w:rsidR="00805A21" w:rsidRPr="00194786" w:rsidRDefault="00805A21" w:rsidP="00805A21">
      <w:pPr>
        <w:pStyle w:val="subsection"/>
      </w:pPr>
      <w:r w:rsidRPr="00194786">
        <w:tab/>
        <w:t>2.</w:t>
      </w:r>
      <w:r w:rsidR="00194786">
        <w:noBreakHyphen/>
      </w:r>
      <w:r w:rsidRPr="00194786">
        <w:tab/>
        <w:t>In 9306, the reference to “parts thereof” does not include radio or radar apparatus of 8526.</w:t>
      </w:r>
    </w:p>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572DC5">
        <w:trPr>
          <w:cantSplit/>
          <w:trHeight w:val="209"/>
        </w:trPr>
        <w:tc>
          <w:tcPr>
            <w:tcW w:w="1134" w:type="dxa"/>
          </w:tcPr>
          <w:p w:rsidR="00805A21" w:rsidRPr="00194786" w:rsidRDefault="00805A21" w:rsidP="001A5443">
            <w:pPr>
              <w:pStyle w:val="Tabletext"/>
            </w:pPr>
            <w:r w:rsidRPr="00194786">
              <w:t>9301</w:t>
            </w:r>
          </w:p>
        </w:tc>
        <w:tc>
          <w:tcPr>
            <w:tcW w:w="4820" w:type="dxa"/>
          </w:tcPr>
          <w:p w:rsidR="00805A21" w:rsidRPr="00194786" w:rsidRDefault="00805A21" w:rsidP="00805A21">
            <w:pPr>
              <w:pStyle w:val="CTACAPS"/>
            </w:pPr>
            <w:r w:rsidRPr="00194786">
              <w:t>MILITARY WEAPONS, OTHER THAN REVOLVERS, PISTOLS AND THE ARMS OF 9307.00.00:</w:t>
            </w:r>
          </w:p>
        </w:tc>
        <w:tc>
          <w:tcPr>
            <w:tcW w:w="1191" w:type="dxa"/>
          </w:tcPr>
          <w:p w:rsidR="00805A21" w:rsidRPr="00194786" w:rsidRDefault="00805A21" w:rsidP="00543BBC">
            <w:pPr>
              <w:pStyle w:val="Tabletext"/>
            </w:pPr>
          </w:p>
        </w:tc>
      </w:tr>
      <w:tr w:rsidR="00572DC5" w:rsidRPr="00194786" w:rsidTr="00572DC5">
        <w:trPr>
          <w:cantSplit/>
          <w:trHeight w:val="209"/>
        </w:trPr>
        <w:tc>
          <w:tcPr>
            <w:tcW w:w="1134" w:type="dxa"/>
          </w:tcPr>
          <w:p w:rsidR="00572DC5" w:rsidRPr="00194786" w:rsidRDefault="00572DC5" w:rsidP="001A5443">
            <w:pPr>
              <w:pStyle w:val="Tabletext"/>
            </w:pPr>
            <w:r w:rsidRPr="00194786">
              <w:t>9301.10.00</w:t>
            </w:r>
          </w:p>
        </w:tc>
        <w:tc>
          <w:tcPr>
            <w:tcW w:w="4820" w:type="dxa"/>
          </w:tcPr>
          <w:p w:rsidR="00572DC5" w:rsidRPr="00194786" w:rsidRDefault="00194786" w:rsidP="00805A21">
            <w:pPr>
              <w:pStyle w:val="CTA-"/>
            </w:pPr>
            <w:r>
              <w:noBreakHyphen/>
            </w:r>
            <w:r w:rsidR="00572DC5" w:rsidRPr="00194786">
              <w:t>Artillery weapons (for example, guns, howitzers and mortars)</w:t>
            </w:r>
          </w:p>
        </w:tc>
        <w:tc>
          <w:tcPr>
            <w:tcW w:w="1191" w:type="dxa"/>
          </w:tcPr>
          <w:p w:rsidR="00572DC5" w:rsidRPr="00194786" w:rsidRDefault="00572DC5" w:rsidP="00543BBC">
            <w:pPr>
              <w:pStyle w:val="Tabletext"/>
            </w:pPr>
            <w:r w:rsidRPr="00194786">
              <w:t>Free</w:t>
            </w:r>
          </w:p>
        </w:tc>
      </w:tr>
      <w:tr w:rsidR="00572DC5" w:rsidRPr="00194786" w:rsidTr="00572DC5">
        <w:trPr>
          <w:cantSplit/>
          <w:trHeight w:val="209"/>
        </w:trPr>
        <w:tc>
          <w:tcPr>
            <w:tcW w:w="1134" w:type="dxa"/>
          </w:tcPr>
          <w:p w:rsidR="00572DC5" w:rsidRPr="00194786" w:rsidRDefault="00572DC5" w:rsidP="001A5443">
            <w:pPr>
              <w:pStyle w:val="Tabletext"/>
            </w:pPr>
            <w:r w:rsidRPr="00194786">
              <w:t>9301.20.00</w:t>
            </w:r>
          </w:p>
        </w:tc>
        <w:tc>
          <w:tcPr>
            <w:tcW w:w="4820" w:type="dxa"/>
          </w:tcPr>
          <w:p w:rsidR="00572DC5" w:rsidRPr="00194786" w:rsidRDefault="00194786" w:rsidP="00805A21">
            <w:pPr>
              <w:pStyle w:val="CTA-"/>
            </w:pPr>
            <w:r>
              <w:noBreakHyphen/>
            </w:r>
            <w:r w:rsidR="00572DC5" w:rsidRPr="00194786">
              <w:t>Rocket launchers; flame</w:t>
            </w:r>
            <w:r>
              <w:noBreakHyphen/>
            </w:r>
            <w:r w:rsidR="00572DC5" w:rsidRPr="00194786">
              <w:t>throwers; grenade launchers; torpedo tubes and similar projectors</w:t>
            </w:r>
          </w:p>
        </w:tc>
        <w:tc>
          <w:tcPr>
            <w:tcW w:w="1191" w:type="dxa"/>
          </w:tcPr>
          <w:p w:rsidR="00572DC5" w:rsidRPr="00194786" w:rsidRDefault="00572DC5" w:rsidP="00543BBC">
            <w:pPr>
              <w:pStyle w:val="Tabletext"/>
            </w:pPr>
            <w:r w:rsidRPr="00194786">
              <w:t>Free</w:t>
            </w:r>
          </w:p>
        </w:tc>
      </w:tr>
      <w:tr w:rsidR="00572DC5" w:rsidRPr="00194786" w:rsidTr="00572DC5">
        <w:trPr>
          <w:cantSplit/>
          <w:trHeight w:val="209"/>
        </w:trPr>
        <w:tc>
          <w:tcPr>
            <w:tcW w:w="1134" w:type="dxa"/>
          </w:tcPr>
          <w:p w:rsidR="00572DC5" w:rsidRPr="00194786" w:rsidRDefault="00572DC5" w:rsidP="001A5443">
            <w:pPr>
              <w:pStyle w:val="Tabletext"/>
            </w:pPr>
            <w:r w:rsidRPr="00194786">
              <w:t>9301.90.00</w:t>
            </w:r>
          </w:p>
        </w:tc>
        <w:tc>
          <w:tcPr>
            <w:tcW w:w="4820" w:type="dxa"/>
          </w:tcPr>
          <w:p w:rsidR="00572DC5" w:rsidRPr="00194786" w:rsidRDefault="00194786" w:rsidP="00805A21">
            <w:pPr>
              <w:pStyle w:val="CTA-"/>
            </w:pPr>
            <w:r>
              <w:noBreakHyphen/>
            </w:r>
            <w:r w:rsidR="00572DC5" w:rsidRPr="00194786">
              <w:t>Other</w:t>
            </w:r>
          </w:p>
        </w:tc>
        <w:tc>
          <w:tcPr>
            <w:tcW w:w="1191" w:type="dxa"/>
          </w:tcPr>
          <w:p w:rsidR="00572DC5" w:rsidRPr="00194786" w:rsidRDefault="00572DC5" w:rsidP="00543BBC">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9302.00.00</w:t>
            </w:r>
          </w:p>
        </w:tc>
        <w:tc>
          <w:tcPr>
            <w:tcW w:w="4820" w:type="dxa"/>
          </w:tcPr>
          <w:p w:rsidR="00805A21" w:rsidRPr="00194786" w:rsidRDefault="00805A21" w:rsidP="00805A21">
            <w:pPr>
              <w:pStyle w:val="CTACAPS"/>
            </w:pPr>
            <w:r w:rsidRPr="00194786">
              <w:t>REVOLVERS AND PISTOLS, OTHER THAN THOSE OF 9303 OR 9304.00.00</w:t>
            </w:r>
          </w:p>
        </w:tc>
        <w:tc>
          <w:tcPr>
            <w:tcW w:w="1191" w:type="dxa"/>
          </w:tcPr>
          <w:p w:rsidR="00805A21" w:rsidRPr="00194786" w:rsidRDefault="00805A21" w:rsidP="00543BBC">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9303</w:t>
            </w:r>
          </w:p>
        </w:tc>
        <w:tc>
          <w:tcPr>
            <w:tcW w:w="4820" w:type="dxa"/>
          </w:tcPr>
          <w:p w:rsidR="00805A21" w:rsidRPr="00194786" w:rsidRDefault="00805A21" w:rsidP="00805A21">
            <w:pPr>
              <w:pStyle w:val="CTACAPS"/>
            </w:pPr>
            <w:r w:rsidRPr="00194786">
              <w:t>OTHER FIREARMS AND SIMILAR DEVICES WHICH OPERATE BY THE FIRING OF AN EXPLOSIVE CHARGE (FOR EXAMPLE, SPORTING SHOTGUNS AND RIFLES, MUZZLE</w:t>
            </w:r>
            <w:r w:rsidR="00194786">
              <w:noBreakHyphen/>
            </w:r>
            <w:r w:rsidRPr="00194786">
              <w:t>LOADING FIREARMS, VERY PISTOLS AND OTHER DEVICES DESIGNED TO PROJECT ONLY SIGNAL FLARES, PISTOLS AND REVOLVERS FOR FIRING BLANK AMMUNITION, CAPTIVE</w:t>
            </w:r>
            <w:r w:rsidR="00194786">
              <w:noBreakHyphen/>
            </w:r>
            <w:r w:rsidRPr="00194786">
              <w:t>BOLT HUMANE KILLERS, LINE</w:t>
            </w:r>
            <w:r w:rsidR="00194786">
              <w:noBreakHyphen/>
            </w:r>
            <w:r w:rsidRPr="00194786">
              <w:t>THROWING GUNS):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9303.10.00</w:t>
            </w:r>
          </w:p>
        </w:tc>
        <w:tc>
          <w:tcPr>
            <w:tcW w:w="4820" w:type="dxa"/>
          </w:tcPr>
          <w:p w:rsidR="00805A21" w:rsidRPr="00194786" w:rsidRDefault="00194786" w:rsidP="00805A21">
            <w:pPr>
              <w:pStyle w:val="CTA-"/>
            </w:pPr>
            <w:r>
              <w:noBreakHyphen/>
            </w:r>
            <w:r w:rsidR="00805A21" w:rsidRPr="00194786">
              <w:t>Muzzle</w:t>
            </w:r>
            <w:r>
              <w:noBreakHyphen/>
            </w:r>
            <w:r w:rsidR="00805A21" w:rsidRPr="00194786">
              <w:t>loading firearms</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9303.20.00</w:t>
            </w:r>
          </w:p>
        </w:tc>
        <w:tc>
          <w:tcPr>
            <w:tcW w:w="4820" w:type="dxa"/>
          </w:tcPr>
          <w:p w:rsidR="00805A21" w:rsidRPr="00194786" w:rsidRDefault="00194786" w:rsidP="00805A21">
            <w:pPr>
              <w:pStyle w:val="CTA-"/>
            </w:pPr>
            <w:r>
              <w:noBreakHyphen/>
            </w:r>
            <w:r w:rsidR="00805A21" w:rsidRPr="00194786">
              <w:t>Other sporting, hunting or target</w:t>
            </w:r>
            <w:r>
              <w:noBreakHyphen/>
            </w:r>
            <w:r w:rsidR="00805A21" w:rsidRPr="00194786">
              <w:t>shooting shotguns, including combination shotgun</w:t>
            </w:r>
            <w:r>
              <w:noBreakHyphen/>
            </w:r>
            <w:r w:rsidR="00805A21" w:rsidRPr="00194786">
              <w:t>rifles</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9303.30.00</w:t>
            </w:r>
          </w:p>
        </w:tc>
        <w:tc>
          <w:tcPr>
            <w:tcW w:w="4820" w:type="dxa"/>
          </w:tcPr>
          <w:p w:rsidR="00805A21" w:rsidRPr="00194786" w:rsidRDefault="00194786" w:rsidP="00805A21">
            <w:pPr>
              <w:pStyle w:val="CTA-"/>
            </w:pPr>
            <w:r>
              <w:noBreakHyphen/>
            </w:r>
            <w:r w:rsidR="00805A21" w:rsidRPr="00194786">
              <w:t>Other sporting, hunting or target</w:t>
            </w:r>
            <w:r>
              <w:noBreakHyphen/>
            </w:r>
            <w:r w:rsidR="00805A21" w:rsidRPr="00194786">
              <w:t>shooting rifles</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9303.90.00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543BBC">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9304.00.00</w:t>
            </w:r>
          </w:p>
        </w:tc>
        <w:tc>
          <w:tcPr>
            <w:tcW w:w="4820" w:type="dxa"/>
          </w:tcPr>
          <w:p w:rsidR="00805A21" w:rsidRPr="00194786" w:rsidRDefault="00805A21" w:rsidP="00805A21">
            <w:pPr>
              <w:pStyle w:val="CTACAPS"/>
            </w:pPr>
            <w:r w:rsidRPr="00194786">
              <w:t>OTHER ARMS (FOR EXAMPLE, SPRING, AIR OR GAS GUNS AND PISTOLS, TRUNCHEONS), EXCLUDING THOSE OF 9307.00.00</w:t>
            </w:r>
          </w:p>
        </w:tc>
        <w:tc>
          <w:tcPr>
            <w:tcW w:w="1191" w:type="dxa"/>
          </w:tcPr>
          <w:p w:rsidR="00805A21" w:rsidRPr="00194786" w:rsidRDefault="00805A21" w:rsidP="00543BBC">
            <w:pPr>
              <w:pStyle w:val="Tabletext"/>
            </w:pPr>
            <w:r w:rsidRPr="00194786">
              <w:t>Free</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572DC5">
        <w:trPr>
          <w:cantSplit/>
          <w:trHeight w:val="209"/>
        </w:trPr>
        <w:tc>
          <w:tcPr>
            <w:tcW w:w="1134" w:type="dxa"/>
          </w:tcPr>
          <w:p w:rsidR="00805A21" w:rsidRPr="00194786" w:rsidRDefault="00805A21" w:rsidP="001A5443">
            <w:pPr>
              <w:pStyle w:val="Tabletext"/>
            </w:pPr>
            <w:r w:rsidRPr="00194786">
              <w:t>9305</w:t>
            </w:r>
          </w:p>
        </w:tc>
        <w:tc>
          <w:tcPr>
            <w:tcW w:w="4820" w:type="dxa"/>
          </w:tcPr>
          <w:p w:rsidR="00805A21" w:rsidRPr="00194786" w:rsidRDefault="00805A21" w:rsidP="00805A21">
            <w:pPr>
              <w:pStyle w:val="CTACAPS"/>
            </w:pPr>
            <w:r w:rsidRPr="00194786">
              <w:t>PARTS AND ACCESSORIES OF ARTICLES OF 9301 TO 9304.00.00:</w:t>
            </w:r>
          </w:p>
        </w:tc>
        <w:tc>
          <w:tcPr>
            <w:tcW w:w="1191" w:type="dxa"/>
          </w:tcPr>
          <w:p w:rsidR="00805A21" w:rsidRPr="00194786" w:rsidRDefault="00805A21" w:rsidP="00543BBC">
            <w:pPr>
              <w:pStyle w:val="Tabletext"/>
            </w:pPr>
          </w:p>
        </w:tc>
      </w:tr>
      <w:tr w:rsidR="00805A21" w:rsidRPr="00194786" w:rsidTr="00572DC5">
        <w:trPr>
          <w:cantSplit/>
          <w:trHeight w:val="209"/>
        </w:trPr>
        <w:tc>
          <w:tcPr>
            <w:tcW w:w="1134" w:type="dxa"/>
          </w:tcPr>
          <w:p w:rsidR="00805A21" w:rsidRPr="00194786" w:rsidRDefault="00805A21" w:rsidP="001A5443">
            <w:pPr>
              <w:pStyle w:val="Tabletext"/>
            </w:pPr>
            <w:r w:rsidRPr="00194786">
              <w:t>9305.10.00</w:t>
            </w:r>
          </w:p>
        </w:tc>
        <w:tc>
          <w:tcPr>
            <w:tcW w:w="4820" w:type="dxa"/>
          </w:tcPr>
          <w:p w:rsidR="00805A21" w:rsidRPr="00194786" w:rsidRDefault="00194786" w:rsidP="00805A21">
            <w:pPr>
              <w:pStyle w:val="CTA-"/>
            </w:pPr>
            <w:r>
              <w:noBreakHyphen/>
            </w:r>
            <w:r w:rsidR="00805A21" w:rsidRPr="00194786">
              <w:t>Of revolvers or pistols</w:t>
            </w:r>
          </w:p>
        </w:tc>
        <w:tc>
          <w:tcPr>
            <w:tcW w:w="1191" w:type="dxa"/>
          </w:tcPr>
          <w:p w:rsidR="00805A21" w:rsidRPr="00194786" w:rsidRDefault="00805A21" w:rsidP="00543BBC">
            <w:pPr>
              <w:pStyle w:val="Tabletext"/>
            </w:pPr>
            <w:r w:rsidRPr="00194786">
              <w:t>5%</w:t>
            </w:r>
            <w:r w:rsidRPr="00194786">
              <w:br/>
              <w:t>DCS:Free</w:t>
            </w:r>
          </w:p>
        </w:tc>
      </w:tr>
      <w:tr w:rsidR="00572DC5" w:rsidRPr="00194786" w:rsidTr="00572DC5">
        <w:trPr>
          <w:cantSplit/>
          <w:trHeight w:val="209"/>
        </w:trPr>
        <w:tc>
          <w:tcPr>
            <w:tcW w:w="1134" w:type="dxa"/>
          </w:tcPr>
          <w:p w:rsidR="00572DC5" w:rsidRPr="00194786" w:rsidRDefault="00572DC5" w:rsidP="001A5443">
            <w:pPr>
              <w:pStyle w:val="Tabletext"/>
            </w:pPr>
            <w:r w:rsidRPr="00194786">
              <w:t>9305.20</w:t>
            </w:r>
          </w:p>
        </w:tc>
        <w:tc>
          <w:tcPr>
            <w:tcW w:w="4820" w:type="dxa"/>
          </w:tcPr>
          <w:p w:rsidR="00572DC5" w:rsidRPr="00194786" w:rsidRDefault="00194786" w:rsidP="00572DC5">
            <w:pPr>
              <w:pStyle w:val="CTA-"/>
            </w:pPr>
            <w:r>
              <w:noBreakHyphen/>
            </w:r>
            <w:r w:rsidR="00572DC5" w:rsidRPr="00194786">
              <w:t>Of shotguns or rifles of 9303:</w:t>
            </w:r>
          </w:p>
        </w:tc>
        <w:tc>
          <w:tcPr>
            <w:tcW w:w="1191" w:type="dxa"/>
          </w:tcPr>
          <w:p w:rsidR="00572DC5" w:rsidRPr="00194786" w:rsidRDefault="00572DC5" w:rsidP="00543BBC">
            <w:pPr>
              <w:pStyle w:val="Tabletext"/>
            </w:pPr>
          </w:p>
        </w:tc>
      </w:tr>
      <w:tr w:rsidR="00572DC5" w:rsidRPr="00194786" w:rsidTr="00572DC5">
        <w:trPr>
          <w:cantSplit/>
          <w:trHeight w:val="209"/>
        </w:trPr>
        <w:tc>
          <w:tcPr>
            <w:tcW w:w="1134" w:type="dxa"/>
          </w:tcPr>
          <w:p w:rsidR="00572DC5" w:rsidRPr="00194786" w:rsidRDefault="00572DC5" w:rsidP="001A5443">
            <w:pPr>
              <w:pStyle w:val="Tabletext"/>
            </w:pPr>
            <w:r w:rsidRPr="00194786">
              <w:t>9305.20.10</w:t>
            </w:r>
          </w:p>
        </w:tc>
        <w:tc>
          <w:tcPr>
            <w:tcW w:w="4820" w:type="dxa"/>
          </w:tcPr>
          <w:p w:rsidR="00572DC5" w:rsidRPr="00194786" w:rsidRDefault="00194786" w:rsidP="00572DC5">
            <w:pPr>
              <w:pStyle w:val="CTA---"/>
            </w:pPr>
            <w:r>
              <w:noBreakHyphen/>
            </w:r>
            <w:r>
              <w:noBreakHyphen/>
            </w:r>
            <w:r>
              <w:noBreakHyphen/>
            </w:r>
            <w:r w:rsidR="00572DC5" w:rsidRPr="00194786">
              <w:t>Shotgun barrels</w:t>
            </w:r>
          </w:p>
        </w:tc>
        <w:tc>
          <w:tcPr>
            <w:tcW w:w="1191" w:type="dxa"/>
          </w:tcPr>
          <w:p w:rsidR="00572DC5" w:rsidRPr="00194786" w:rsidRDefault="00572DC5" w:rsidP="00572DC5">
            <w:pPr>
              <w:pStyle w:val="Tabletext"/>
            </w:pPr>
            <w:r w:rsidRPr="00194786">
              <w:t>Free</w:t>
            </w:r>
          </w:p>
        </w:tc>
      </w:tr>
      <w:tr w:rsidR="00572DC5" w:rsidRPr="00194786" w:rsidTr="00572DC5">
        <w:trPr>
          <w:cantSplit/>
          <w:trHeight w:val="209"/>
        </w:trPr>
        <w:tc>
          <w:tcPr>
            <w:tcW w:w="1134" w:type="dxa"/>
          </w:tcPr>
          <w:p w:rsidR="00572DC5" w:rsidRPr="00194786" w:rsidRDefault="00572DC5" w:rsidP="001A5443">
            <w:pPr>
              <w:pStyle w:val="Tabletext"/>
            </w:pPr>
            <w:r w:rsidRPr="00194786">
              <w:t>9305.20.90</w:t>
            </w:r>
          </w:p>
        </w:tc>
        <w:tc>
          <w:tcPr>
            <w:tcW w:w="4820" w:type="dxa"/>
          </w:tcPr>
          <w:p w:rsidR="00572DC5" w:rsidRPr="00194786" w:rsidRDefault="00194786" w:rsidP="00572DC5">
            <w:pPr>
              <w:pStyle w:val="CTA---"/>
            </w:pPr>
            <w:r>
              <w:noBreakHyphen/>
            </w:r>
            <w:r>
              <w:noBreakHyphen/>
            </w:r>
            <w:r>
              <w:noBreakHyphen/>
            </w:r>
            <w:r w:rsidR="00572DC5" w:rsidRPr="00194786">
              <w:t>Other</w:t>
            </w:r>
          </w:p>
        </w:tc>
        <w:tc>
          <w:tcPr>
            <w:tcW w:w="1191" w:type="dxa"/>
          </w:tcPr>
          <w:p w:rsidR="00572DC5" w:rsidRPr="00194786" w:rsidRDefault="00572DC5" w:rsidP="00572DC5">
            <w:pPr>
              <w:pStyle w:val="Tabletext"/>
            </w:pPr>
            <w:r w:rsidRPr="00194786">
              <w:t>5%</w:t>
            </w:r>
            <w:r w:rsidRPr="00194786">
              <w:br/>
              <w:t>DCS:Free</w:t>
            </w:r>
          </w:p>
        </w:tc>
      </w:tr>
      <w:tr w:rsidR="00572DC5" w:rsidRPr="00194786" w:rsidTr="00572DC5">
        <w:trPr>
          <w:cantSplit/>
          <w:trHeight w:val="209"/>
        </w:trPr>
        <w:tc>
          <w:tcPr>
            <w:tcW w:w="1134" w:type="dxa"/>
          </w:tcPr>
          <w:p w:rsidR="00572DC5" w:rsidRPr="00194786" w:rsidRDefault="00572DC5" w:rsidP="001A5443">
            <w:pPr>
              <w:pStyle w:val="Tabletext"/>
            </w:pPr>
            <w:r w:rsidRPr="00194786">
              <w:t>9305.9</w:t>
            </w:r>
          </w:p>
        </w:tc>
        <w:tc>
          <w:tcPr>
            <w:tcW w:w="4820" w:type="dxa"/>
          </w:tcPr>
          <w:p w:rsidR="00572DC5" w:rsidRPr="00194786" w:rsidRDefault="00194786" w:rsidP="00EC5475">
            <w:pPr>
              <w:pStyle w:val="CTA-"/>
            </w:pPr>
            <w:r>
              <w:noBreakHyphen/>
            </w:r>
            <w:r w:rsidR="00572DC5" w:rsidRPr="00194786">
              <w:t>Other:</w:t>
            </w:r>
          </w:p>
        </w:tc>
        <w:tc>
          <w:tcPr>
            <w:tcW w:w="1191" w:type="dxa"/>
          </w:tcPr>
          <w:p w:rsidR="00572DC5" w:rsidRPr="00194786" w:rsidRDefault="00572DC5" w:rsidP="00543BBC">
            <w:pPr>
              <w:pStyle w:val="Tabletext"/>
            </w:pPr>
          </w:p>
        </w:tc>
      </w:tr>
      <w:tr w:rsidR="00572DC5" w:rsidRPr="00194786" w:rsidTr="00572DC5">
        <w:trPr>
          <w:cantSplit/>
          <w:trHeight w:val="209"/>
        </w:trPr>
        <w:tc>
          <w:tcPr>
            <w:tcW w:w="1134" w:type="dxa"/>
          </w:tcPr>
          <w:p w:rsidR="00572DC5" w:rsidRPr="00194786" w:rsidRDefault="00572DC5" w:rsidP="001A5443">
            <w:pPr>
              <w:pStyle w:val="Tabletext"/>
            </w:pPr>
            <w:r w:rsidRPr="00194786">
              <w:t>9305.91.00</w:t>
            </w:r>
          </w:p>
        </w:tc>
        <w:tc>
          <w:tcPr>
            <w:tcW w:w="4820" w:type="dxa"/>
          </w:tcPr>
          <w:p w:rsidR="00572DC5" w:rsidRPr="00194786" w:rsidRDefault="00194786" w:rsidP="00805A21">
            <w:pPr>
              <w:pStyle w:val="CTA--"/>
            </w:pPr>
            <w:r>
              <w:noBreakHyphen/>
            </w:r>
            <w:r>
              <w:noBreakHyphen/>
            </w:r>
            <w:r w:rsidR="00572DC5" w:rsidRPr="00194786">
              <w:t>Of military weapons of 9301</w:t>
            </w:r>
          </w:p>
        </w:tc>
        <w:tc>
          <w:tcPr>
            <w:tcW w:w="1191" w:type="dxa"/>
          </w:tcPr>
          <w:p w:rsidR="00572DC5" w:rsidRPr="00194786" w:rsidRDefault="00572DC5" w:rsidP="00543BBC">
            <w:pPr>
              <w:pStyle w:val="Tabletext"/>
            </w:pPr>
            <w:r w:rsidRPr="00194786">
              <w:t>5%</w:t>
            </w:r>
            <w:r w:rsidRPr="00194786">
              <w:br/>
              <w:t>DCS:4%</w:t>
            </w:r>
            <w:r w:rsidRPr="00194786">
              <w:br/>
              <w:t>DCT:5%</w:t>
            </w:r>
          </w:p>
        </w:tc>
      </w:tr>
      <w:tr w:rsidR="00572DC5" w:rsidRPr="00194786" w:rsidTr="00572DC5">
        <w:trPr>
          <w:cantSplit/>
          <w:trHeight w:val="209"/>
        </w:trPr>
        <w:tc>
          <w:tcPr>
            <w:tcW w:w="1134" w:type="dxa"/>
          </w:tcPr>
          <w:p w:rsidR="00572DC5" w:rsidRPr="00194786" w:rsidRDefault="00572DC5" w:rsidP="001A5443">
            <w:pPr>
              <w:pStyle w:val="Tabletext"/>
            </w:pPr>
            <w:r w:rsidRPr="00194786">
              <w:t>9305.99.00</w:t>
            </w:r>
          </w:p>
        </w:tc>
        <w:tc>
          <w:tcPr>
            <w:tcW w:w="4820" w:type="dxa"/>
          </w:tcPr>
          <w:p w:rsidR="00572DC5" w:rsidRPr="00194786" w:rsidRDefault="00194786" w:rsidP="00805A21">
            <w:pPr>
              <w:pStyle w:val="CTA--"/>
            </w:pPr>
            <w:r>
              <w:noBreakHyphen/>
            </w:r>
            <w:r>
              <w:noBreakHyphen/>
            </w:r>
            <w:r w:rsidR="00572DC5" w:rsidRPr="00194786">
              <w:t>Other</w:t>
            </w:r>
          </w:p>
        </w:tc>
        <w:tc>
          <w:tcPr>
            <w:tcW w:w="1191" w:type="dxa"/>
          </w:tcPr>
          <w:p w:rsidR="00572DC5" w:rsidRPr="00194786" w:rsidRDefault="00572DC5" w:rsidP="00543BBC">
            <w:pPr>
              <w:pStyle w:val="Tabletext"/>
            </w:pPr>
            <w:r w:rsidRPr="00194786">
              <w:t>5%</w:t>
            </w:r>
            <w:r w:rsidRPr="00194786">
              <w:br/>
              <w:t>DCS:4%</w:t>
            </w:r>
            <w:r w:rsidRPr="00194786">
              <w:br/>
              <w:t>DCT:5%</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9306</w:t>
            </w:r>
          </w:p>
        </w:tc>
        <w:tc>
          <w:tcPr>
            <w:tcW w:w="4820" w:type="dxa"/>
          </w:tcPr>
          <w:p w:rsidR="00805A21" w:rsidRPr="00194786" w:rsidRDefault="00805A21" w:rsidP="00805A21">
            <w:pPr>
              <w:pStyle w:val="CTACAPS"/>
            </w:pPr>
            <w:r w:rsidRPr="00194786">
              <w:t>BOMBS, GRENADES, TORPEDOES, MINES, MISSILES, AND SIMILAR MUNITIONS OF WAR AND PARTS THEREOF; CARTRIDGES AND OTHER AMMUNITION AND PROJECTILES AND PARTS THEREOF, INCLUDING SHOT AND CARTRIDGE WADS: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9306.2</w:t>
            </w:r>
          </w:p>
        </w:tc>
        <w:tc>
          <w:tcPr>
            <w:tcW w:w="4820" w:type="dxa"/>
          </w:tcPr>
          <w:p w:rsidR="00805A21" w:rsidRPr="00194786" w:rsidRDefault="00194786" w:rsidP="00805A21">
            <w:pPr>
              <w:pStyle w:val="CTA-"/>
            </w:pPr>
            <w:r>
              <w:noBreakHyphen/>
            </w:r>
            <w:r w:rsidR="00805A21" w:rsidRPr="00194786">
              <w:t>Shotgun cartridges and parts thereof; air gun pellets: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9306.21.00</w:t>
            </w:r>
          </w:p>
        </w:tc>
        <w:tc>
          <w:tcPr>
            <w:tcW w:w="4820" w:type="dxa"/>
          </w:tcPr>
          <w:p w:rsidR="00805A21" w:rsidRPr="00194786" w:rsidRDefault="00194786" w:rsidP="00805A21">
            <w:pPr>
              <w:pStyle w:val="CTA--"/>
            </w:pPr>
            <w:r>
              <w:noBreakHyphen/>
            </w:r>
            <w:r>
              <w:noBreakHyphen/>
            </w:r>
            <w:r w:rsidR="00805A21" w:rsidRPr="00194786">
              <w:t>Cartridges</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9306.29.00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9306.30.00</w:t>
            </w:r>
          </w:p>
        </w:tc>
        <w:tc>
          <w:tcPr>
            <w:tcW w:w="4820" w:type="dxa"/>
          </w:tcPr>
          <w:p w:rsidR="00805A21" w:rsidRPr="00194786" w:rsidRDefault="00194786" w:rsidP="00805A21">
            <w:pPr>
              <w:pStyle w:val="CTA-"/>
            </w:pPr>
            <w:r>
              <w:noBreakHyphen/>
            </w:r>
            <w:r w:rsidR="00805A21" w:rsidRPr="00194786">
              <w:t>Other cartridges and parts thereof</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9306.90.00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543BBC">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9307.00.00</w:t>
            </w:r>
          </w:p>
        </w:tc>
        <w:tc>
          <w:tcPr>
            <w:tcW w:w="4820" w:type="dxa"/>
          </w:tcPr>
          <w:p w:rsidR="00805A21" w:rsidRPr="00194786" w:rsidRDefault="00805A21" w:rsidP="00805A21">
            <w:pPr>
              <w:pStyle w:val="CTACAPS"/>
            </w:pPr>
            <w:r w:rsidRPr="00194786">
              <w:t xml:space="preserve">SWORDS, CUTLASSES, BAYONETS, LANCES AND SIMILAR ARMS AND PARTS THEREOF AND SCABBARDS AND SHEATHS THEREFOR </w:t>
            </w:r>
          </w:p>
        </w:tc>
        <w:tc>
          <w:tcPr>
            <w:tcW w:w="1191" w:type="dxa"/>
          </w:tcPr>
          <w:p w:rsidR="00805A21" w:rsidRPr="00194786" w:rsidRDefault="00805A21" w:rsidP="00543BBC">
            <w:pPr>
              <w:pStyle w:val="Tabletext"/>
            </w:pPr>
            <w:r w:rsidRPr="00194786">
              <w:t>Free</w:t>
            </w:r>
          </w:p>
        </w:tc>
      </w:tr>
    </w:tbl>
    <w:p w:rsidR="00805A21" w:rsidRPr="00194786" w:rsidRDefault="00805A21" w:rsidP="00C6067F">
      <w:pPr>
        <w:pStyle w:val="ActHead2"/>
        <w:pageBreakBefore/>
      </w:pPr>
      <w:bookmarkStart w:id="60" w:name="_Toc534899563"/>
      <w:r w:rsidRPr="00B52B10">
        <w:rPr>
          <w:rStyle w:val="CharPartNo"/>
        </w:rPr>
        <w:t>Section XX</w:t>
      </w:r>
      <w:r w:rsidRPr="00194786">
        <w:t>—</w:t>
      </w:r>
      <w:r w:rsidRPr="00B52B10">
        <w:rPr>
          <w:rStyle w:val="CharPartText"/>
        </w:rPr>
        <w:t>Miscellaneous manufactured articles</w:t>
      </w:r>
      <w:bookmarkEnd w:id="60"/>
    </w:p>
    <w:p w:rsidR="00805A21" w:rsidRPr="00194786" w:rsidRDefault="00805A21" w:rsidP="00805A21">
      <w:pPr>
        <w:pStyle w:val="ActHead3"/>
      </w:pPr>
      <w:bookmarkStart w:id="61" w:name="_Toc534899564"/>
      <w:r w:rsidRPr="00B52B10">
        <w:rPr>
          <w:rStyle w:val="CharDivNo"/>
        </w:rPr>
        <w:t>Chapter</w:t>
      </w:r>
      <w:r w:rsidR="00194786" w:rsidRPr="00B52B10">
        <w:rPr>
          <w:rStyle w:val="CharDivNo"/>
        </w:rPr>
        <w:t> </w:t>
      </w:r>
      <w:r w:rsidRPr="00B52B10">
        <w:rPr>
          <w:rStyle w:val="CharDivNo"/>
        </w:rPr>
        <w:t>94</w:t>
      </w:r>
      <w:r w:rsidRPr="00194786">
        <w:t>—</w:t>
      </w:r>
      <w:r w:rsidRPr="00B52B10">
        <w:rPr>
          <w:rStyle w:val="CharDivText"/>
        </w:rPr>
        <w:t>Furniture; bedding, mattresses, mattress supports, cushions and similar stuffed furnishings; lamps and lighting fittings, not elsewhere specified or included; illuminated signs, illuminated name</w:t>
      </w:r>
      <w:r w:rsidR="00194786" w:rsidRPr="00B52B10">
        <w:rPr>
          <w:rStyle w:val="CharDivText"/>
        </w:rPr>
        <w:noBreakHyphen/>
      </w:r>
      <w:r w:rsidRPr="00B52B10">
        <w:rPr>
          <w:rStyle w:val="CharDivText"/>
        </w:rPr>
        <w:t>plates and the like; prefabricated buildings</w:t>
      </w:r>
      <w:bookmarkEnd w:id="61"/>
    </w:p>
    <w:p w:rsidR="00805A21" w:rsidRPr="00194786" w:rsidRDefault="00805A21" w:rsidP="00194786">
      <w:pPr>
        <w:pStyle w:val="ActHead5"/>
        <w:outlineLvl w:val="9"/>
      </w:pPr>
      <w:bookmarkStart w:id="62" w:name="_Toc534899565"/>
      <w:r w:rsidRPr="00B52B10">
        <w:rPr>
          <w:rStyle w:val="CharSectno"/>
        </w:rPr>
        <w:t>Notes.</w:t>
      </w:r>
      <w:bookmarkEnd w:id="62"/>
      <w:r w:rsidRPr="00194786">
        <w:t xml:space="preserve">  </w:t>
      </w:r>
    </w:p>
    <w:p w:rsidR="00805A21" w:rsidRPr="00194786" w:rsidRDefault="00805A21" w:rsidP="00805A21">
      <w:pPr>
        <w:pStyle w:val="subsection"/>
      </w:pPr>
      <w:r w:rsidRPr="00194786">
        <w:tab/>
        <w:t>1.</w:t>
      </w:r>
      <w:r w:rsidR="00194786">
        <w:noBreakHyphen/>
      </w:r>
      <w:r w:rsidRPr="00194786">
        <w:tab/>
        <w:t>This Chapter does not cover:</w:t>
      </w:r>
    </w:p>
    <w:p w:rsidR="00805A21" w:rsidRPr="00194786" w:rsidRDefault="00805A21" w:rsidP="00805A21">
      <w:pPr>
        <w:pStyle w:val="paragraph"/>
      </w:pPr>
      <w:r w:rsidRPr="00194786">
        <w:tab/>
        <w:t>(a)</w:t>
      </w:r>
      <w:r w:rsidRPr="00194786">
        <w:tab/>
        <w:t>Pneumatic or water mattresses, pillows or cushions, of Chapter</w:t>
      </w:r>
      <w:r w:rsidR="00194786">
        <w:t> </w:t>
      </w:r>
      <w:r w:rsidRPr="00194786">
        <w:t>39, 40 or 63;</w:t>
      </w:r>
    </w:p>
    <w:p w:rsidR="00805A21" w:rsidRPr="00194786" w:rsidRDefault="00805A21" w:rsidP="00805A21">
      <w:pPr>
        <w:pStyle w:val="paragraph"/>
      </w:pPr>
      <w:r w:rsidRPr="00194786">
        <w:tab/>
        <w:t>(b)</w:t>
      </w:r>
      <w:r w:rsidRPr="00194786">
        <w:tab/>
        <w:t>Mirrors designed for placing on the floor or ground (for example, cheval</w:t>
      </w:r>
      <w:r w:rsidR="00194786">
        <w:noBreakHyphen/>
      </w:r>
      <w:r w:rsidRPr="00194786">
        <w:t>glasses (swing</w:t>
      </w:r>
      <w:r w:rsidR="00194786">
        <w:noBreakHyphen/>
      </w:r>
      <w:r w:rsidRPr="00194786">
        <w:t>mirrors)) of 7009;</w:t>
      </w:r>
    </w:p>
    <w:p w:rsidR="00805A21" w:rsidRPr="00194786" w:rsidRDefault="00805A21" w:rsidP="00805A21">
      <w:pPr>
        <w:pStyle w:val="paragraph"/>
      </w:pPr>
      <w:r w:rsidRPr="00194786">
        <w:tab/>
        <w:t>(c)</w:t>
      </w:r>
      <w:r w:rsidRPr="00194786">
        <w:tab/>
        <w:t>Articles of Chapter</w:t>
      </w:r>
      <w:r w:rsidR="00194786">
        <w:t> </w:t>
      </w:r>
      <w:r w:rsidRPr="00194786">
        <w:t>71;</w:t>
      </w:r>
    </w:p>
    <w:p w:rsidR="00805A21" w:rsidRPr="00194786" w:rsidRDefault="00805A21" w:rsidP="00805A21">
      <w:pPr>
        <w:pStyle w:val="paragraph"/>
      </w:pPr>
      <w:r w:rsidRPr="00194786">
        <w:tab/>
        <w:t>(d)</w:t>
      </w:r>
      <w:r w:rsidRPr="00194786">
        <w:tab/>
        <w:t>Parts of general use as defined in Note 2 to Section XV, of base metal (Section XV), or similar goods of plastics (Chapter</w:t>
      </w:r>
      <w:r w:rsidR="00194786">
        <w:t> </w:t>
      </w:r>
      <w:r w:rsidRPr="00194786">
        <w:t>39), or safes of 8303.00.00;</w:t>
      </w:r>
    </w:p>
    <w:p w:rsidR="00805A21" w:rsidRPr="00194786" w:rsidRDefault="00805A21" w:rsidP="00805A21">
      <w:pPr>
        <w:pStyle w:val="paragraph"/>
      </w:pPr>
      <w:r w:rsidRPr="00194786">
        <w:tab/>
        <w:t>(e)</w:t>
      </w:r>
      <w:r w:rsidRPr="00194786">
        <w:tab/>
        <w:t>Furniture specially designed as parts of refrigerating or freezing equipment of 8418; furniture specially designed for sewing machines (8452);</w:t>
      </w:r>
    </w:p>
    <w:p w:rsidR="00805A21" w:rsidRPr="00194786" w:rsidRDefault="00805A21" w:rsidP="00805A21">
      <w:pPr>
        <w:pStyle w:val="paragraph"/>
      </w:pPr>
      <w:r w:rsidRPr="00194786">
        <w:tab/>
        <w:t>(f)</w:t>
      </w:r>
      <w:r w:rsidRPr="00194786">
        <w:tab/>
        <w:t>Lamps or lighting fittings of Chapter</w:t>
      </w:r>
      <w:r w:rsidR="00194786">
        <w:t> </w:t>
      </w:r>
      <w:r w:rsidRPr="00194786">
        <w:t>85;</w:t>
      </w:r>
    </w:p>
    <w:p w:rsidR="00805A21" w:rsidRPr="00194786" w:rsidRDefault="00805A21" w:rsidP="00805A21">
      <w:pPr>
        <w:pStyle w:val="paragraph"/>
      </w:pPr>
      <w:r w:rsidRPr="00194786">
        <w:tab/>
        <w:t>(g)</w:t>
      </w:r>
      <w:r w:rsidRPr="00194786">
        <w:tab/>
        <w:t xml:space="preserve">Furniture specially designed as parts of apparatus of 8518 (8518), of </w:t>
      </w:r>
      <w:r w:rsidR="00304E33" w:rsidRPr="00194786">
        <w:t>8519 or 8521</w:t>
      </w:r>
      <w:r w:rsidRPr="00194786">
        <w:t xml:space="preserve"> (8522) or of 8525 to 8528 (8529);</w:t>
      </w:r>
    </w:p>
    <w:p w:rsidR="00805A21" w:rsidRPr="00194786" w:rsidRDefault="00805A21" w:rsidP="00805A21">
      <w:pPr>
        <w:pStyle w:val="paragraph"/>
      </w:pPr>
      <w:r w:rsidRPr="00194786">
        <w:tab/>
        <w:t>(h)</w:t>
      </w:r>
      <w:r w:rsidRPr="00194786">
        <w:tab/>
        <w:t>Articles of 8714;</w:t>
      </w:r>
    </w:p>
    <w:p w:rsidR="00805A21" w:rsidRPr="00194786" w:rsidRDefault="00805A21" w:rsidP="00805A21">
      <w:pPr>
        <w:pStyle w:val="paragraph"/>
      </w:pPr>
      <w:r w:rsidRPr="00194786">
        <w:tab/>
        <w:t>(ij)</w:t>
      </w:r>
      <w:r w:rsidRPr="00194786">
        <w:tab/>
        <w:t>Dentists’ chairs incorporating dental appliances of 9018 or dentists’ spittoons (9018);</w:t>
      </w:r>
    </w:p>
    <w:p w:rsidR="00805A21" w:rsidRPr="00194786" w:rsidRDefault="00805A21" w:rsidP="00805A21">
      <w:pPr>
        <w:pStyle w:val="paragraph"/>
      </w:pPr>
      <w:r w:rsidRPr="00194786">
        <w:tab/>
        <w:t>(k)</w:t>
      </w:r>
      <w:r w:rsidRPr="00194786">
        <w:tab/>
        <w:t>Articles of Chapter</w:t>
      </w:r>
      <w:r w:rsidR="00194786">
        <w:t> </w:t>
      </w:r>
      <w:r w:rsidRPr="00194786">
        <w:t>91 (for example, clocks and clock cases);</w:t>
      </w:r>
    </w:p>
    <w:p w:rsidR="009906BB" w:rsidRPr="00194786" w:rsidRDefault="00805A21" w:rsidP="00805A21">
      <w:pPr>
        <w:pStyle w:val="paragraph"/>
      </w:pPr>
      <w:r w:rsidRPr="00194786">
        <w:tab/>
        <w:t>(l)</w:t>
      </w:r>
      <w:r w:rsidRPr="00194786">
        <w:tab/>
        <w:t>Toy furniture or toy lamps or lighting fittings (9503), billiard tables or other furniture specially constructed for games (9504), furniture for conjuring tricks or decorations (other than electric garlands) such as Chinese lanterns (9505)</w:t>
      </w:r>
      <w:r w:rsidR="009906BB" w:rsidRPr="00194786">
        <w:t>; or</w:t>
      </w:r>
    </w:p>
    <w:p w:rsidR="00805A21" w:rsidRPr="00194786" w:rsidRDefault="009906BB" w:rsidP="00805A21">
      <w:pPr>
        <w:pStyle w:val="paragraph"/>
      </w:pPr>
      <w:r w:rsidRPr="00194786">
        <w:tab/>
        <w:t>(m)</w:t>
      </w:r>
      <w:r w:rsidRPr="00194786">
        <w:tab/>
        <w:t>Monopods, bipods, tripods and similar articles (9620).</w:t>
      </w:r>
    </w:p>
    <w:p w:rsidR="00805A21" w:rsidRPr="00194786" w:rsidRDefault="00805A21" w:rsidP="00805A21">
      <w:pPr>
        <w:pStyle w:val="subsection"/>
      </w:pPr>
      <w:r w:rsidRPr="00194786">
        <w:tab/>
        <w:t>2.</w:t>
      </w:r>
      <w:r w:rsidR="00194786">
        <w:noBreakHyphen/>
      </w:r>
      <w:r w:rsidRPr="00194786">
        <w:tab/>
        <w:t>The articles (other than parts) referred to in 9401 to 9403 are to be classified in those headings only if they are designed for placing on the floor or ground.</w:t>
      </w:r>
    </w:p>
    <w:p w:rsidR="00805A21" w:rsidRPr="00194786" w:rsidRDefault="00805A21" w:rsidP="00805A21">
      <w:pPr>
        <w:pStyle w:val="subsection2"/>
        <w:ind w:right="-86"/>
      </w:pPr>
      <w:r w:rsidRPr="00194786">
        <w:t>The following are, however, to be classified in the above</w:t>
      </w:r>
      <w:r w:rsidR="00194786">
        <w:noBreakHyphen/>
      </w:r>
      <w:r w:rsidRPr="00194786">
        <w:t>mentioned headings even if they are designed to be hung, to be fixed to the wall or to stand one on the other:</w:t>
      </w:r>
    </w:p>
    <w:p w:rsidR="0053275B" w:rsidRPr="00194786" w:rsidRDefault="0053275B" w:rsidP="0053275B">
      <w:pPr>
        <w:pStyle w:val="paragraph"/>
      </w:pPr>
      <w:r w:rsidRPr="00194786">
        <w:tab/>
        <w:t>(a)</w:t>
      </w:r>
      <w:r w:rsidRPr="00194786">
        <w:tab/>
        <w:t>Cupboards, bookcases, other shelved furniture (including single shelves presented with supports for fixing them to the wall) and unit furniture;</w:t>
      </w:r>
    </w:p>
    <w:p w:rsidR="00805A21" w:rsidRPr="00194786" w:rsidRDefault="00805A21" w:rsidP="00805A21">
      <w:pPr>
        <w:pStyle w:val="paragraph"/>
      </w:pPr>
      <w:r w:rsidRPr="00194786">
        <w:tab/>
        <w:t>(b)</w:t>
      </w:r>
      <w:r w:rsidRPr="00194786">
        <w:tab/>
        <w:t>Seats and beds.</w:t>
      </w:r>
    </w:p>
    <w:p w:rsidR="00805A21" w:rsidRPr="00194786" w:rsidRDefault="00805A21" w:rsidP="00805A21">
      <w:pPr>
        <w:pStyle w:val="subsection"/>
        <w:tabs>
          <w:tab w:val="clear" w:pos="1021"/>
          <w:tab w:val="left" w:pos="709"/>
          <w:tab w:val="left" w:pos="1276"/>
        </w:tabs>
        <w:ind w:left="1701" w:hanging="1701"/>
      </w:pPr>
      <w:r w:rsidRPr="00194786">
        <w:tab/>
        <w:t>3.</w:t>
      </w:r>
      <w:r w:rsidR="00194786">
        <w:noBreakHyphen/>
      </w:r>
      <w:r w:rsidRPr="00194786">
        <w:tab/>
      </w:r>
      <w:r w:rsidR="00F65305" w:rsidRPr="00194786">
        <w:t>(A)</w:t>
      </w:r>
      <w:r w:rsidRPr="00194786">
        <w:tab/>
        <w:t>In 9401 to 9403 references to parts of goods do not include references to sheets or slabs (whether or not cut to shape but not combined with other parts) of glass (including mirrors), marble or other stone or of any other material referred to in Chapter</w:t>
      </w:r>
      <w:r w:rsidR="00194786">
        <w:t> </w:t>
      </w:r>
      <w:r w:rsidRPr="00194786">
        <w:t>68 or 69.</w:t>
      </w:r>
    </w:p>
    <w:p w:rsidR="00805A21" w:rsidRPr="00194786" w:rsidRDefault="00805A21" w:rsidP="00805A21">
      <w:pPr>
        <w:pStyle w:val="paragraph"/>
      </w:pPr>
      <w:r w:rsidRPr="00194786">
        <w:tab/>
      </w:r>
      <w:r w:rsidR="00F65305" w:rsidRPr="00194786">
        <w:t>(B)</w:t>
      </w:r>
      <w:r w:rsidRPr="00194786">
        <w:tab/>
        <w:t>Goods described in 9404, presented separately, are not to be classified in 9401, 9402 or 9403 as parts of goods.</w:t>
      </w:r>
    </w:p>
    <w:p w:rsidR="00805A21" w:rsidRPr="00194786" w:rsidRDefault="00805A21" w:rsidP="00805A21">
      <w:pPr>
        <w:pStyle w:val="subsection"/>
      </w:pPr>
      <w:r w:rsidRPr="00194786">
        <w:tab/>
        <w:t>4.</w:t>
      </w:r>
      <w:r w:rsidR="00194786">
        <w:noBreakHyphen/>
      </w:r>
      <w:r w:rsidRPr="00194786">
        <w:tab/>
        <w:t xml:space="preserve">For the purposes of </w:t>
      </w:r>
      <w:r w:rsidR="009906BB" w:rsidRPr="00194786">
        <w:t>9406</w:t>
      </w:r>
      <w:r w:rsidRPr="00194786">
        <w:t>, “prefabricated buildings” means buildings which are finished in the factory or put up as elements, presented together, to be assembled on site, such as housing or worksite accommodation, offices, schools, shops, sheds, garages or similar buildings.</w:t>
      </w:r>
    </w:p>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9401</w:t>
            </w:r>
          </w:p>
        </w:tc>
        <w:tc>
          <w:tcPr>
            <w:tcW w:w="4820" w:type="dxa"/>
          </w:tcPr>
          <w:p w:rsidR="00805A21" w:rsidRPr="00194786" w:rsidRDefault="00805A21" w:rsidP="00805A21">
            <w:pPr>
              <w:pStyle w:val="CTACAPS"/>
            </w:pPr>
            <w:r w:rsidRPr="00194786">
              <w:t>SEATS (OTHER THAN THOSE OF 9402), WHETHER OR NOT CONVERTIBLE INTO BEDS, AND PARTS THEREOF:</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9401.10.00</w:t>
            </w:r>
          </w:p>
        </w:tc>
        <w:tc>
          <w:tcPr>
            <w:tcW w:w="4820" w:type="dxa"/>
          </w:tcPr>
          <w:p w:rsidR="00805A21" w:rsidRPr="00194786" w:rsidRDefault="00194786" w:rsidP="00805A21">
            <w:pPr>
              <w:pStyle w:val="CTA-"/>
            </w:pPr>
            <w:r>
              <w:noBreakHyphen/>
            </w:r>
            <w:r w:rsidR="00805A21" w:rsidRPr="00194786">
              <w:t>Seats of a kind used for aircraft</w:t>
            </w:r>
          </w:p>
        </w:tc>
        <w:tc>
          <w:tcPr>
            <w:tcW w:w="1191" w:type="dxa"/>
          </w:tcPr>
          <w:p w:rsidR="00805A21" w:rsidRPr="00194786" w:rsidRDefault="00805A21" w:rsidP="00543BBC">
            <w:pPr>
              <w:pStyle w:val="Tabletext"/>
            </w:pPr>
            <w:r w:rsidRPr="00194786">
              <w:t>Free</w:t>
            </w:r>
          </w:p>
        </w:tc>
      </w:tr>
      <w:tr w:rsidR="00927FEF" w:rsidRPr="00194786">
        <w:trPr>
          <w:cantSplit/>
          <w:trHeight w:val="209"/>
        </w:trPr>
        <w:tc>
          <w:tcPr>
            <w:tcW w:w="1134" w:type="dxa"/>
          </w:tcPr>
          <w:p w:rsidR="00927FEF" w:rsidRPr="00194786" w:rsidRDefault="00927FEF" w:rsidP="001A5443">
            <w:pPr>
              <w:pStyle w:val="Tabletext"/>
            </w:pPr>
            <w:r w:rsidRPr="00194786">
              <w:t>9401.20.00</w:t>
            </w:r>
          </w:p>
        </w:tc>
        <w:tc>
          <w:tcPr>
            <w:tcW w:w="4820" w:type="dxa"/>
          </w:tcPr>
          <w:p w:rsidR="00927FEF" w:rsidRPr="00194786" w:rsidRDefault="00194786" w:rsidP="00805A21">
            <w:pPr>
              <w:pStyle w:val="CTA-"/>
            </w:pPr>
            <w:r>
              <w:noBreakHyphen/>
            </w:r>
            <w:r w:rsidR="00927FEF" w:rsidRPr="00194786">
              <w:t>Seats of a kind used for motor vehicles</w:t>
            </w:r>
          </w:p>
        </w:tc>
        <w:tc>
          <w:tcPr>
            <w:tcW w:w="1191" w:type="dxa"/>
          </w:tcPr>
          <w:p w:rsidR="00927FEF" w:rsidRPr="00194786" w:rsidRDefault="00927FEF"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9401.30.00</w:t>
            </w:r>
          </w:p>
        </w:tc>
        <w:tc>
          <w:tcPr>
            <w:tcW w:w="4820" w:type="dxa"/>
          </w:tcPr>
          <w:p w:rsidR="00805A21" w:rsidRPr="00194786" w:rsidRDefault="00194786" w:rsidP="00805A21">
            <w:pPr>
              <w:pStyle w:val="CTA-"/>
            </w:pPr>
            <w:r>
              <w:noBreakHyphen/>
            </w:r>
            <w:r w:rsidR="00805A21" w:rsidRPr="00194786">
              <w:t>Swivel seats with variable height adjustment</w:t>
            </w:r>
          </w:p>
        </w:tc>
        <w:tc>
          <w:tcPr>
            <w:tcW w:w="1191" w:type="dxa"/>
          </w:tcPr>
          <w:p w:rsidR="00805A21" w:rsidRPr="00194786" w:rsidRDefault="00805A21" w:rsidP="00543BBC">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1A5443">
            <w:pPr>
              <w:pStyle w:val="Tabletext"/>
            </w:pPr>
            <w:r w:rsidRPr="00194786">
              <w:t>9401.40.00</w:t>
            </w:r>
          </w:p>
        </w:tc>
        <w:tc>
          <w:tcPr>
            <w:tcW w:w="4820" w:type="dxa"/>
          </w:tcPr>
          <w:p w:rsidR="00805A21" w:rsidRPr="00194786" w:rsidRDefault="00194786" w:rsidP="00805A21">
            <w:pPr>
              <w:pStyle w:val="CTA-"/>
            </w:pPr>
            <w:r>
              <w:noBreakHyphen/>
            </w:r>
            <w:r w:rsidR="00805A21" w:rsidRPr="00194786">
              <w:t>Seats other than garden seats or camping equipment, convertible into beds</w:t>
            </w:r>
          </w:p>
        </w:tc>
        <w:tc>
          <w:tcPr>
            <w:tcW w:w="1191" w:type="dxa"/>
          </w:tcPr>
          <w:p w:rsidR="00805A21" w:rsidRPr="00194786" w:rsidRDefault="00805A21" w:rsidP="00543BBC">
            <w:pPr>
              <w:pStyle w:val="Tabletext"/>
            </w:pPr>
            <w:r w:rsidRPr="00194786">
              <w:t>5%</w:t>
            </w:r>
            <w:r w:rsidRPr="00194786">
              <w:br/>
              <w:t>CA:Free</w:t>
            </w:r>
          </w:p>
        </w:tc>
      </w:tr>
      <w:tr w:rsidR="00661DA7" w:rsidRPr="00194786" w:rsidDel="00661DA7">
        <w:trPr>
          <w:cantSplit/>
          <w:trHeight w:val="209"/>
        </w:trPr>
        <w:tc>
          <w:tcPr>
            <w:tcW w:w="1134" w:type="dxa"/>
          </w:tcPr>
          <w:p w:rsidR="00661DA7" w:rsidRPr="00194786" w:rsidDel="00661DA7" w:rsidRDefault="00661DA7" w:rsidP="001A5443">
            <w:pPr>
              <w:pStyle w:val="Tabletext"/>
            </w:pPr>
            <w:r w:rsidRPr="00194786">
              <w:t>9401.5</w:t>
            </w:r>
          </w:p>
        </w:tc>
        <w:tc>
          <w:tcPr>
            <w:tcW w:w="4820" w:type="dxa"/>
          </w:tcPr>
          <w:p w:rsidR="00661DA7" w:rsidRPr="00194786" w:rsidDel="00661DA7" w:rsidRDefault="00194786" w:rsidP="00661DA7">
            <w:pPr>
              <w:pStyle w:val="CTA-"/>
            </w:pPr>
            <w:r>
              <w:noBreakHyphen/>
            </w:r>
            <w:r w:rsidR="00661DA7" w:rsidRPr="00194786">
              <w:t>Seats of cane, osier, bamboo or similar materials:</w:t>
            </w:r>
          </w:p>
        </w:tc>
        <w:tc>
          <w:tcPr>
            <w:tcW w:w="1191" w:type="dxa"/>
          </w:tcPr>
          <w:p w:rsidR="00661DA7" w:rsidRPr="00194786" w:rsidDel="00661DA7" w:rsidRDefault="00661DA7" w:rsidP="00543BBC">
            <w:pPr>
              <w:pStyle w:val="Tabletext"/>
            </w:pPr>
          </w:p>
        </w:tc>
      </w:tr>
      <w:tr w:rsidR="009906BB" w:rsidRPr="00194786" w:rsidDel="009906BB">
        <w:trPr>
          <w:cantSplit/>
          <w:trHeight w:val="209"/>
        </w:trPr>
        <w:tc>
          <w:tcPr>
            <w:tcW w:w="1134" w:type="dxa"/>
          </w:tcPr>
          <w:p w:rsidR="009906BB" w:rsidRPr="00194786" w:rsidDel="009906BB" w:rsidRDefault="009906BB" w:rsidP="001A5443">
            <w:pPr>
              <w:pStyle w:val="Tabletext"/>
            </w:pPr>
            <w:r w:rsidRPr="00194786">
              <w:t>9401.52.00</w:t>
            </w:r>
          </w:p>
        </w:tc>
        <w:tc>
          <w:tcPr>
            <w:tcW w:w="4820" w:type="dxa"/>
          </w:tcPr>
          <w:p w:rsidR="009906BB" w:rsidRPr="00194786" w:rsidDel="009906BB" w:rsidRDefault="00194786" w:rsidP="00661DA7">
            <w:pPr>
              <w:pStyle w:val="CTA--"/>
            </w:pPr>
            <w:r>
              <w:noBreakHyphen/>
            </w:r>
            <w:r>
              <w:noBreakHyphen/>
            </w:r>
            <w:r w:rsidR="009906BB" w:rsidRPr="00194786">
              <w:t>Of bamboo</w:t>
            </w:r>
          </w:p>
        </w:tc>
        <w:tc>
          <w:tcPr>
            <w:tcW w:w="1191" w:type="dxa"/>
          </w:tcPr>
          <w:p w:rsidR="009906BB" w:rsidRPr="00194786" w:rsidDel="009906BB" w:rsidRDefault="009906BB" w:rsidP="00543BBC">
            <w:pPr>
              <w:pStyle w:val="Tabletext"/>
            </w:pPr>
            <w:r w:rsidRPr="00194786">
              <w:t>5%</w:t>
            </w:r>
          </w:p>
        </w:tc>
      </w:tr>
      <w:tr w:rsidR="009906BB" w:rsidRPr="00194786" w:rsidDel="009906BB">
        <w:trPr>
          <w:cantSplit/>
          <w:trHeight w:val="209"/>
        </w:trPr>
        <w:tc>
          <w:tcPr>
            <w:tcW w:w="1134" w:type="dxa"/>
          </w:tcPr>
          <w:p w:rsidR="009906BB" w:rsidRPr="00194786" w:rsidDel="009906BB" w:rsidRDefault="009906BB" w:rsidP="001A5443">
            <w:pPr>
              <w:pStyle w:val="Tabletext"/>
            </w:pPr>
            <w:r w:rsidRPr="00194786">
              <w:t>9401.53.00</w:t>
            </w:r>
          </w:p>
        </w:tc>
        <w:tc>
          <w:tcPr>
            <w:tcW w:w="4820" w:type="dxa"/>
          </w:tcPr>
          <w:p w:rsidR="009906BB" w:rsidRPr="00194786" w:rsidDel="009906BB" w:rsidRDefault="00194786" w:rsidP="00661DA7">
            <w:pPr>
              <w:pStyle w:val="CTA--"/>
            </w:pPr>
            <w:r>
              <w:noBreakHyphen/>
            </w:r>
            <w:r>
              <w:noBreakHyphen/>
            </w:r>
            <w:r w:rsidR="009906BB" w:rsidRPr="00194786">
              <w:t>Of rattan</w:t>
            </w:r>
          </w:p>
        </w:tc>
        <w:tc>
          <w:tcPr>
            <w:tcW w:w="1191" w:type="dxa"/>
          </w:tcPr>
          <w:p w:rsidR="009906BB" w:rsidRPr="00194786" w:rsidDel="009906BB" w:rsidRDefault="009906BB" w:rsidP="00543BBC">
            <w:pPr>
              <w:pStyle w:val="Tabletext"/>
            </w:pPr>
            <w:r w:rsidRPr="00194786">
              <w:t>5%</w:t>
            </w:r>
          </w:p>
        </w:tc>
      </w:tr>
      <w:tr w:rsidR="009906BB" w:rsidRPr="00194786" w:rsidDel="00661DA7">
        <w:trPr>
          <w:cantSplit/>
          <w:trHeight w:val="209"/>
        </w:trPr>
        <w:tc>
          <w:tcPr>
            <w:tcW w:w="1134" w:type="dxa"/>
          </w:tcPr>
          <w:p w:rsidR="009906BB" w:rsidRPr="00194786" w:rsidDel="00661DA7" w:rsidRDefault="009906BB" w:rsidP="001A5443">
            <w:pPr>
              <w:pStyle w:val="Tabletext"/>
            </w:pPr>
            <w:r w:rsidRPr="00194786">
              <w:t>9401.59.00</w:t>
            </w:r>
          </w:p>
        </w:tc>
        <w:tc>
          <w:tcPr>
            <w:tcW w:w="4820" w:type="dxa"/>
          </w:tcPr>
          <w:p w:rsidR="009906BB" w:rsidRPr="00194786" w:rsidDel="00661DA7" w:rsidRDefault="00194786" w:rsidP="00661DA7">
            <w:pPr>
              <w:pStyle w:val="CTA--"/>
            </w:pPr>
            <w:r>
              <w:noBreakHyphen/>
            </w:r>
            <w:r>
              <w:noBreakHyphen/>
            </w:r>
            <w:r w:rsidR="009906BB" w:rsidRPr="00194786">
              <w:t>Other</w:t>
            </w:r>
          </w:p>
        </w:tc>
        <w:tc>
          <w:tcPr>
            <w:tcW w:w="1191" w:type="dxa"/>
          </w:tcPr>
          <w:p w:rsidR="009906BB" w:rsidRPr="00194786" w:rsidDel="00661DA7" w:rsidRDefault="009906BB" w:rsidP="00543BBC">
            <w:pPr>
              <w:pStyle w:val="Tabletext"/>
            </w:pPr>
            <w:r w:rsidRPr="00194786">
              <w:t>5%</w:t>
            </w:r>
          </w:p>
        </w:tc>
      </w:tr>
      <w:tr w:rsidR="009906BB" w:rsidRPr="00194786">
        <w:trPr>
          <w:cantSplit/>
          <w:trHeight w:val="209"/>
        </w:trPr>
        <w:tc>
          <w:tcPr>
            <w:tcW w:w="1134" w:type="dxa"/>
          </w:tcPr>
          <w:p w:rsidR="009906BB" w:rsidRPr="00194786" w:rsidRDefault="009906BB" w:rsidP="001A5443">
            <w:pPr>
              <w:pStyle w:val="Tabletext"/>
            </w:pPr>
            <w:r w:rsidRPr="00194786">
              <w:t>9401.6</w:t>
            </w:r>
          </w:p>
        </w:tc>
        <w:tc>
          <w:tcPr>
            <w:tcW w:w="4820" w:type="dxa"/>
          </w:tcPr>
          <w:p w:rsidR="009906BB" w:rsidRPr="00194786" w:rsidRDefault="00194786" w:rsidP="00805A21">
            <w:pPr>
              <w:pStyle w:val="CTA-"/>
            </w:pPr>
            <w:r>
              <w:noBreakHyphen/>
            </w:r>
            <w:r w:rsidR="009906BB" w:rsidRPr="00194786">
              <w:t>Other seats, with wooden frames:</w:t>
            </w:r>
          </w:p>
        </w:tc>
        <w:tc>
          <w:tcPr>
            <w:tcW w:w="1191" w:type="dxa"/>
          </w:tcPr>
          <w:p w:rsidR="009906BB" w:rsidRPr="00194786" w:rsidRDefault="009906BB" w:rsidP="00543BBC">
            <w:pPr>
              <w:pStyle w:val="Tabletext"/>
            </w:pPr>
          </w:p>
        </w:tc>
      </w:tr>
      <w:tr w:rsidR="009906BB" w:rsidRPr="00194786">
        <w:trPr>
          <w:cantSplit/>
          <w:trHeight w:val="209"/>
        </w:trPr>
        <w:tc>
          <w:tcPr>
            <w:tcW w:w="1134" w:type="dxa"/>
          </w:tcPr>
          <w:p w:rsidR="009906BB" w:rsidRPr="00194786" w:rsidRDefault="009906BB" w:rsidP="001A5443">
            <w:pPr>
              <w:pStyle w:val="Tabletext"/>
            </w:pPr>
            <w:r w:rsidRPr="00194786">
              <w:t>9401.61.00</w:t>
            </w:r>
          </w:p>
        </w:tc>
        <w:tc>
          <w:tcPr>
            <w:tcW w:w="4820" w:type="dxa"/>
          </w:tcPr>
          <w:p w:rsidR="009906BB" w:rsidRPr="00194786" w:rsidRDefault="00194786" w:rsidP="008D537D">
            <w:pPr>
              <w:pStyle w:val="CTA--"/>
            </w:pPr>
            <w:r>
              <w:noBreakHyphen/>
            </w:r>
            <w:r>
              <w:noBreakHyphen/>
            </w:r>
            <w:r w:rsidR="009906BB" w:rsidRPr="00194786">
              <w:t>Upholstered</w:t>
            </w:r>
          </w:p>
        </w:tc>
        <w:tc>
          <w:tcPr>
            <w:tcW w:w="1191" w:type="dxa"/>
          </w:tcPr>
          <w:p w:rsidR="009906BB" w:rsidRPr="00194786" w:rsidRDefault="009906BB" w:rsidP="00543BBC">
            <w:pPr>
              <w:pStyle w:val="Tabletext"/>
            </w:pPr>
            <w:r w:rsidRPr="00194786">
              <w:t>5%</w:t>
            </w:r>
          </w:p>
        </w:tc>
      </w:tr>
      <w:tr w:rsidR="009906BB" w:rsidRPr="00194786">
        <w:trPr>
          <w:cantSplit/>
          <w:trHeight w:val="209"/>
        </w:trPr>
        <w:tc>
          <w:tcPr>
            <w:tcW w:w="1134" w:type="dxa"/>
          </w:tcPr>
          <w:p w:rsidR="009906BB" w:rsidRPr="00194786" w:rsidRDefault="009906BB" w:rsidP="001A5443">
            <w:pPr>
              <w:pStyle w:val="Tabletext"/>
            </w:pPr>
            <w:r w:rsidRPr="00194786">
              <w:t>9401.69.00</w:t>
            </w:r>
          </w:p>
        </w:tc>
        <w:tc>
          <w:tcPr>
            <w:tcW w:w="4820" w:type="dxa"/>
          </w:tcPr>
          <w:p w:rsidR="009906BB" w:rsidRPr="00194786" w:rsidRDefault="00194786" w:rsidP="008D537D">
            <w:pPr>
              <w:pStyle w:val="CTA--"/>
            </w:pPr>
            <w:r>
              <w:noBreakHyphen/>
            </w:r>
            <w:r>
              <w:noBreakHyphen/>
            </w:r>
            <w:r w:rsidR="009906BB" w:rsidRPr="00194786">
              <w:t>Other</w:t>
            </w:r>
          </w:p>
        </w:tc>
        <w:tc>
          <w:tcPr>
            <w:tcW w:w="1191" w:type="dxa"/>
          </w:tcPr>
          <w:p w:rsidR="009906BB" w:rsidRPr="00194786" w:rsidRDefault="009906BB" w:rsidP="00543BBC">
            <w:pPr>
              <w:pStyle w:val="Tabletext"/>
            </w:pPr>
            <w:r w:rsidRPr="00194786">
              <w:t>5%</w:t>
            </w:r>
          </w:p>
        </w:tc>
      </w:tr>
      <w:tr w:rsidR="009906BB" w:rsidRPr="00194786">
        <w:trPr>
          <w:cantSplit/>
          <w:trHeight w:val="209"/>
        </w:trPr>
        <w:tc>
          <w:tcPr>
            <w:tcW w:w="1134" w:type="dxa"/>
          </w:tcPr>
          <w:p w:rsidR="009906BB" w:rsidRPr="00194786" w:rsidRDefault="009906BB" w:rsidP="001A5443">
            <w:pPr>
              <w:pStyle w:val="Tabletext"/>
            </w:pPr>
            <w:r w:rsidRPr="00194786">
              <w:t>9401.7</w:t>
            </w:r>
          </w:p>
        </w:tc>
        <w:tc>
          <w:tcPr>
            <w:tcW w:w="4820" w:type="dxa"/>
          </w:tcPr>
          <w:p w:rsidR="009906BB" w:rsidRPr="00194786" w:rsidRDefault="00194786" w:rsidP="00805A21">
            <w:pPr>
              <w:pStyle w:val="CTA-"/>
              <w:rPr>
                <w:i/>
              </w:rPr>
            </w:pPr>
            <w:r>
              <w:noBreakHyphen/>
            </w:r>
            <w:r w:rsidR="009906BB" w:rsidRPr="00194786">
              <w:t>Other seats, with metal frames:</w:t>
            </w:r>
          </w:p>
        </w:tc>
        <w:tc>
          <w:tcPr>
            <w:tcW w:w="1191" w:type="dxa"/>
          </w:tcPr>
          <w:p w:rsidR="009906BB" w:rsidRPr="00194786" w:rsidRDefault="009906BB" w:rsidP="00543BBC">
            <w:pPr>
              <w:pStyle w:val="Tabletext"/>
            </w:pPr>
          </w:p>
        </w:tc>
      </w:tr>
      <w:tr w:rsidR="009906BB" w:rsidRPr="00194786">
        <w:trPr>
          <w:cantSplit/>
          <w:trHeight w:val="209"/>
        </w:trPr>
        <w:tc>
          <w:tcPr>
            <w:tcW w:w="1134" w:type="dxa"/>
          </w:tcPr>
          <w:p w:rsidR="009906BB" w:rsidRPr="00194786" w:rsidRDefault="009906BB" w:rsidP="001A5443">
            <w:pPr>
              <w:pStyle w:val="Tabletext"/>
            </w:pPr>
            <w:r w:rsidRPr="00194786">
              <w:t>9401.71.00</w:t>
            </w:r>
          </w:p>
        </w:tc>
        <w:tc>
          <w:tcPr>
            <w:tcW w:w="4820" w:type="dxa"/>
          </w:tcPr>
          <w:p w:rsidR="009906BB" w:rsidRPr="00194786" w:rsidRDefault="00194786" w:rsidP="00805A21">
            <w:pPr>
              <w:pStyle w:val="CTA--"/>
            </w:pPr>
            <w:r>
              <w:noBreakHyphen/>
            </w:r>
            <w:r>
              <w:noBreakHyphen/>
            </w:r>
            <w:r w:rsidR="009906BB" w:rsidRPr="00194786">
              <w:t>Upholstered</w:t>
            </w:r>
          </w:p>
        </w:tc>
        <w:tc>
          <w:tcPr>
            <w:tcW w:w="1191" w:type="dxa"/>
          </w:tcPr>
          <w:p w:rsidR="009906BB" w:rsidRPr="00194786" w:rsidRDefault="009906BB" w:rsidP="00543BBC">
            <w:pPr>
              <w:pStyle w:val="Tabletext"/>
            </w:pPr>
            <w:r w:rsidRPr="00194786">
              <w:t>5%</w:t>
            </w:r>
            <w:r w:rsidRPr="00194786">
              <w:br/>
              <w:t>CA:Free</w:t>
            </w:r>
          </w:p>
        </w:tc>
      </w:tr>
      <w:tr w:rsidR="009906BB" w:rsidRPr="00194786">
        <w:trPr>
          <w:cantSplit/>
          <w:trHeight w:val="209"/>
        </w:trPr>
        <w:tc>
          <w:tcPr>
            <w:tcW w:w="1134" w:type="dxa"/>
          </w:tcPr>
          <w:p w:rsidR="009906BB" w:rsidRPr="00194786" w:rsidRDefault="009906BB" w:rsidP="001A5443">
            <w:pPr>
              <w:pStyle w:val="Tabletext"/>
            </w:pPr>
            <w:r w:rsidRPr="00194786">
              <w:t>9401.79.00</w:t>
            </w:r>
          </w:p>
        </w:tc>
        <w:tc>
          <w:tcPr>
            <w:tcW w:w="4820" w:type="dxa"/>
          </w:tcPr>
          <w:p w:rsidR="009906BB" w:rsidRPr="00194786" w:rsidRDefault="00194786" w:rsidP="00805A21">
            <w:pPr>
              <w:pStyle w:val="CTA--"/>
            </w:pPr>
            <w:r>
              <w:noBreakHyphen/>
            </w:r>
            <w:r>
              <w:noBreakHyphen/>
            </w:r>
            <w:r w:rsidR="009906BB" w:rsidRPr="00194786">
              <w:t>Other</w:t>
            </w:r>
          </w:p>
        </w:tc>
        <w:tc>
          <w:tcPr>
            <w:tcW w:w="1191" w:type="dxa"/>
          </w:tcPr>
          <w:p w:rsidR="009906BB" w:rsidRPr="00194786" w:rsidRDefault="009906BB" w:rsidP="00543BBC">
            <w:pPr>
              <w:pStyle w:val="Tabletext"/>
            </w:pPr>
            <w:r w:rsidRPr="00194786">
              <w:t>5%</w:t>
            </w:r>
            <w:r w:rsidRPr="00194786">
              <w:br/>
              <w:t>CA:Free</w:t>
            </w:r>
          </w:p>
        </w:tc>
      </w:tr>
      <w:tr w:rsidR="009906BB" w:rsidRPr="00194786">
        <w:trPr>
          <w:cantSplit/>
          <w:trHeight w:val="209"/>
        </w:trPr>
        <w:tc>
          <w:tcPr>
            <w:tcW w:w="1134" w:type="dxa"/>
          </w:tcPr>
          <w:p w:rsidR="009906BB" w:rsidRPr="00194786" w:rsidRDefault="009906BB" w:rsidP="001A5443">
            <w:pPr>
              <w:pStyle w:val="Tabletext"/>
            </w:pPr>
            <w:r w:rsidRPr="00194786">
              <w:t>9401.80.00</w:t>
            </w:r>
          </w:p>
        </w:tc>
        <w:tc>
          <w:tcPr>
            <w:tcW w:w="4820" w:type="dxa"/>
          </w:tcPr>
          <w:p w:rsidR="009906BB" w:rsidRPr="00194786" w:rsidRDefault="00194786" w:rsidP="00805A21">
            <w:pPr>
              <w:pStyle w:val="CTA-"/>
            </w:pPr>
            <w:r>
              <w:noBreakHyphen/>
            </w:r>
            <w:r w:rsidR="009906BB" w:rsidRPr="00194786">
              <w:t>Other seats</w:t>
            </w:r>
          </w:p>
        </w:tc>
        <w:tc>
          <w:tcPr>
            <w:tcW w:w="1191" w:type="dxa"/>
          </w:tcPr>
          <w:p w:rsidR="009906BB" w:rsidRPr="00194786" w:rsidRDefault="009906BB" w:rsidP="00543BBC">
            <w:pPr>
              <w:pStyle w:val="Tabletext"/>
            </w:pPr>
            <w:r w:rsidRPr="00194786">
              <w:t>5%</w:t>
            </w:r>
          </w:p>
        </w:tc>
      </w:tr>
      <w:tr w:rsidR="009906BB" w:rsidRPr="00194786">
        <w:trPr>
          <w:cantSplit/>
          <w:trHeight w:val="209"/>
        </w:trPr>
        <w:tc>
          <w:tcPr>
            <w:tcW w:w="1134" w:type="dxa"/>
          </w:tcPr>
          <w:p w:rsidR="009906BB" w:rsidRPr="00194786" w:rsidRDefault="009906BB" w:rsidP="001A5443">
            <w:pPr>
              <w:pStyle w:val="Tabletext"/>
            </w:pPr>
            <w:r w:rsidRPr="00194786">
              <w:t>9401.90</w:t>
            </w:r>
          </w:p>
        </w:tc>
        <w:tc>
          <w:tcPr>
            <w:tcW w:w="4820" w:type="dxa"/>
          </w:tcPr>
          <w:p w:rsidR="009906BB" w:rsidRPr="00194786" w:rsidRDefault="00194786" w:rsidP="00805A21">
            <w:pPr>
              <w:pStyle w:val="CTA-"/>
              <w:rPr>
                <w:b/>
              </w:rPr>
            </w:pPr>
            <w:r>
              <w:noBreakHyphen/>
            </w:r>
            <w:r w:rsidR="009906BB" w:rsidRPr="00194786">
              <w:t>Parts:</w:t>
            </w:r>
          </w:p>
        </w:tc>
        <w:tc>
          <w:tcPr>
            <w:tcW w:w="1191" w:type="dxa"/>
          </w:tcPr>
          <w:p w:rsidR="009906BB" w:rsidRPr="00194786" w:rsidRDefault="009906BB" w:rsidP="00543BBC">
            <w:pPr>
              <w:pStyle w:val="Tabletext"/>
            </w:pPr>
          </w:p>
        </w:tc>
      </w:tr>
      <w:tr w:rsidR="009906BB" w:rsidRPr="00194786">
        <w:trPr>
          <w:cantSplit/>
          <w:trHeight w:val="209"/>
        </w:trPr>
        <w:tc>
          <w:tcPr>
            <w:tcW w:w="1134" w:type="dxa"/>
          </w:tcPr>
          <w:p w:rsidR="009906BB" w:rsidRPr="00194786" w:rsidRDefault="009906BB" w:rsidP="001A5443">
            <w:pPr>
              <w:pStyle w:val="Tabletext"/>
            </w:pPr>
            <w:r w:rsidRPr="00194786">
              <w:t>9401.90.10</w:t>
            </w:r>
          </w:p>
        </w:tc>
        <w:tc>
          <w:tcPr>
            <w:tcW w:w="4820" w:type="dxa"/>
          </w:tcPr>
          <w:p w:rsidR="009906BB" w:rsidRPr="00194786" w:rsidRDefault="00194786" w:rsidP="00805A21">
            <w:pPr>
              <w:pStyle w:val="CTA---"/>
            </w:pPr>
            <w:r>
              <w:noBreakHyphen/>
            </w:r>
            <w:r>
              <w:noBreakHyphen/>
            </w:r>
            <w:r>
              <w:noBreakHyphen/>
            </w:r>
            <w:r w:rsidR="009906BB" w:rsidRPr="00194786">
              <w:t>Of seats of a kind used for aircraft</w:t>
            </w:r>
          </w:p>
        </w:tc>
        <w:tc>
          <w:tcPr>
            <w:tcW w:w="1191" w:type="dxa"/>
          </w:tcPr>
          <w:p w:rsidR="009906BB" w:rsidRPr="00194786" w:rsidRDefault="009906BB" w:rsidP="00543BBC">
            <w:pPr>
              <w:pStyle w:val="Tabletext"/>
            </w:pPr>
            <w:r w:rsidRPr="00194786">
              <w:t>Free</w:t>
            </w:r>
          </w:p>
        </w:tc>
      </w:tr>
      <w:tr w:rsidR="009906BB" w:rsidRPr="00194786">
        <w:trPr>
          <w:cantSplit/>
          <w:trHeight w:val="209"/>
        </w:trPr>
        <w:tc>
          <w:tcPr>
            <w:tcW w:w="1134" w:type="dxa"/>
          </w:tcPr>
          <w:p w:rsidR="009906BB" w:rsidRPr="00194786" w:rsidRDefault="009906BB" w:rsidP="001A5443">
            <w:pPr>
              <w:pStyle w:val="Tabletext"/>
            </w:pPr>
            <w:r w:rsidRPr="00194786">
              <w:t>9401.90.20</w:t>
            </w:r>
          </w:p>
        </w:tc>
        <w:tc>
          <w:tcPr>
            <w:tcW w:w="4820" w:type="dxa"/>
          </w:tcPr>
          <w:p w:rsidR="009906BB" w:rsidRPr="00194786" w:rsidRDefault="00194786" w:rsidP="00805A21">
            <w:pPr>
              <w:pStyle w:val="CTA---"/>
            </w:pPr>
            <w:r>
              <w:noBreakHyphen/>
            </w:r>
            <w:r>
              <w:noBreakHyphen/>
            </w:r>
            <w:r>
              <w:noBreakHyphen/>
            </w:r>
            <w:r w:rsidR="009906BB" w:rsidRPr="00194786">
              <w:t>Of seats of a kind used for motor vehicles</w:t>
            </w:r>
          </w:p>
        </w:tc>
        <w:tc>
          <w:tcPr>
            <w:tcW w:w="1191" w:type="dxa"/>
          </w:tcPr>
          <w:p w:rsidR="009906BB" w:rsidRPr="00194786" w:rsidRDefault="009906BB" w:rsidP="00543BBC">
            <w:pPr>
              <w:pStyle w:val="Tabletext"/>
            </w:pPr>
            <w:r w:rsidRPr="00194786">
              <w:t>5%</w:t>
            </w:r>
          </w:p>
        </w:tc>
      </w:tr>
      <w:tr w:rsidR="009906BB" w:rsidRPr="00194786">
        <w:trPr>
          <w:cantSplit/>
          <w:trHeight w:val="209"/>
        </w:trPr>
        <w:tc>
          <w:tcPr>
            <w:tcW w:w="1134" w:type="dxa"/>
          </w:tcPr>
          <w:p w:rsidR="009906BB" w:rsidRPr="00194786" w:rsidRDefault="009906BB" w:rsidP="001A5443">
            <w:pPr>
              <w:pStyle w:val="Tabletext"/>
            </w:pPr>
            <w:r w:rsidRPr="00194786">
              <w:t>9401.90.90</w:t>
            </w:r>
          </w:p>
        </w:tc>
        <w:tc>
          <w:tcPr>
            <w:tcW w:w="4820" w:type="dxa"/>
          </w:tcPr>
          <w:p w:rsidR="009906BB" w:rsidRPr="00194786" w:rsidRDefault="00194786" w:rsidP="00805A21">
            <w:pPr>
              <w:pStyle w:val="CTA---"/>
            </w:pPr>
            <w:r>
              <w:noBreakHyphen/>
            </w:r>
            <w:r>
              <w:noBreakHyphen/>
            </w:r>
            <w:r>
              <w:noBreakHyphen/>
            </w:r>
            <w:r w:rsidR="009906BB" w:rsidRPr="00194786">
              <w:t>Other</w:t>
            </w:r>
          </w:p>
        </w:tc>
        <w:tc>
          <w:tcPr>
            <w:tcW w:w="1191" w:type="dxa"/>
          </w:tcPr>
          <w:p w:rsidR="009906BB" w:rsidRPr="00194786" w:rsidRDefault="009906BB" w:rsidP="00543BBC">
            <w:pPr>
              <w:pStyle w:val="Tabletext"/>
            </w:pPr>
            <w:r w:rsidRPr="00194786">
              <w:t>5%</w:t>
            </w:r>
            <w:r w:rsidRPr="00194786">
              <w:br/>
              <w:t>CA:Free</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50489F">
        <w:trPr>
          <w:cantSplit/>
          <w:trHeight w:val="209"/>
        </w:trPr>
        <w:tc>
          <w:tcPr>
            <w:tcW w:w="1134" w:type="dxa"/>
          </w:tcPr>
          <w:p w:rsidR="00805A21" w:rsidRPr="00194786" w:rsidRDefault="00805A21" w:rsidP="001A5443">
            <w:pPr>
              <w:pStyle w:val="Tabletext"/>
            </w:pPr>
            <w:r w:rsidRPr="00194786">
              <w:t>9402</w:t>
            </w:r>
          </w:p>
        </w:tc>
        <w:tc>
          <w:tcPr>
            <w:tcW w:w="4820" w:type="dxa"/>
          </w:tcPr>
          <w:p w:rsidR="00805A21" w:rsidRPr="00194786" w:rsidRDefault="00805A21" w:rsidP="00805A21">
            <w:pPr>
              <w:pStyle w:val="CTACAPS"/>
            </w:pPr>
            <w:r w:rsidRPr="00194786">
              <w:t>MEDICAL, SURGICAL, DENTAL OR VETERINARY FURNITURE (FOR EXAMPLE, OPERATING TABLES, EXAMINATION TABLES, HOSPITAL BEDS WITH MECHANICAL FITTINGS, DENTISTS’ CHAIRS); BARBERS’ CHAIRS AND SIMILAR CHAIRS, HAVING ROTATING AS WELL AS BOTH RECLINING AND ELEVATING MOVEMENTS; PARTS OF THE FOREGOING ARTICLES:</w:t>
            </w:r>
          </w:p>
        </w:tc>
        <w:tc>
          <w:tcPr>
            <w:tcW w:w="1191" w:type="dxa"/>
          </w:tcPr>
          <w:p w:rsidR="00805A21" w:rsidRPr="00194786" w:rsidRDefault="00805A21" w:rsidP="00543BBC">
            <w:pPr>
              <w:pStyle w:val="Tabletext"/>
            </w:pPr>
          </w:p>
        </w:tc>
      </w:tr>
      <w:tr w:rsidR="00805A21" w:rsidRPr="00194786" w:rsidTr="0050489F">
        <w:trPr>
          <w:cantSplit/>
          <w:trHeight w:val="209"/>
        </w:trPr>
        <w:tc>
          <w:tcPr>
            <w:tcW w:w="1134" w:type="dxa"/>
          </w:tcPr>
          <w:p w:rsidR="00805A21" w:rsidRPr="00194786" w:rsidRDefault="00805A21" w:rsidP="001A5443">
            <w:pPr>
              <w:pStyle w:val="Tabletext"/>
            </w:pPr>
            <w:r w:rsidRPr="00194786">
              <w:t>9402.10.00</w:t>
            </w:r>
          </w:p>
        </w:tc>
        <w:tc>
          <w:tcPr>
            <w:tcW w:w="4820" w:type="dxa"/>
          </w:tcPr>
          <w:p w:rsidR="00805A21" w:rsidRPr="00194786" w:rsidRDefault="00194786" w:rsidP="00805A21">
            <w:pPr>
              <w:pStyle w:val="CTA-"/>
            </w:pPr>
            <w:r>
              <w:noBreakHyphen/>
            </w:r>
            <w:r w:rsidR="00805A21" w:rsidRPr="00194786">
              <w:t>Dentists’, barbers’ or similar chairs and parts thereof</w:t>
            </w:r>
          </w:p>
        </w:tc>
        <w:tc>
          <w:tcPr>
            <w:tcW w:w="1191" w:type="dxa"/>
          </w:tcPr>
          <w:p w:rsidR="00805A21" w:rsidRPr="00194786" w:rsidRDefault="00805A21" w:rsidP="00543BBC">
            <w:pPr>
              <w:pStyle w:val="Tabletext"/>
            </w:pPr>
            <w:r w:rsidRPr="00194786">
              <w:t>Free</w:t>
            </w:r>
          </w:p>
        </w:tc>
      </w:tr>
      <w:tr w:rsidR="00805A21" w:rsidRPr="00194786" w:rsidTr="0050489F">
        <w:trPr>
          <w:cantSplit/>
          <w:trHeight w:val="209"/>
        </w:trPr>
        <w:tc>
          <w:tcPr>
            <w:tcW w:w="1134" w:type="dxa"/>
          </w:tcPr>
          <w:p w:rsidR="00805A21" w:rsidRPr="00194786" w:rsidRDefault="00805A21" w:rsidP="001A5443">
            <w:pPr>
              <w:pStyle w:val="Tabletext"/>
            </w:pPr>
            <w:r w:rsidRPr="00194786">
              <w:t>9402.90.00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543BBC">
            <w:pPr>
              <w:pStyle w:val="Tabletext"/>
            </w:pPr>
            <w:r w:rsidRPr="00194786">
              <w:t>5%</w:t>
            </w:r>
          </w:p>
        </w:tc>
      </w:tr>
    </w:tbl>
    <w:p w:rsidR="0050489F" w:rsidRPr="00194786" w:rsidRDefault="0050489F" w:rsidP="0050489F">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62"/>
        <w:gridCol w:w="29"/>
      </w:tblGrid>
      <w:tr w:rsidR="00805A21" w:rsidRPr="00194786" w:rsidTr="0050489F">
        <w:trPr>
          <w:cantSplit/>
          <w:trHeight w:val="209"/>
        </w:trPr>
        <w:tc>
          <w:tcPr>
            <w:tcW w:w="1134" w:type="dxa"/>
          </w:tcPr>
          <w:p w:rsidR="00805A21" w:rsidRPr="00194786" w:rsidRDefault="00805A21" w:rsidP="001A5443">
            <w:pPr>
              <w:pStyle w:val="Tabletext"/>
            </w:pPr>
            <w:r w:rsidRPr="00194786">
              <w:t>9403</w:t>
            </w:r>
          </w:p>
        </w:tc>
        <w:tc>
          <w:tcPr>
            <w:tcW w:w="4820" w:type="dxa"/>
          </w:tcPr>
          <w:p w:rsidR="00805A21" w:rsidRPr="00194786" w:rsidRDefault="00805A21" w:rsidP="00805A21">
            <w:pPr>
              <w:pStyle w:val="CTACAPS"/>
            </w:pPr>
            <w:r w:rsidRPr="00194786">
              <w:t>OTHER FURNITURE AND PARTS THEREOF:</w:t>
            </w:r>
          </w:p>
        </w:tc>
        <w:tc>
          <w:tcPr>
            <w:tcW w:w="1191" w:type="dxa"/>
            <w:gridSpan w:val="2"/>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9403.10.00</w:t>
            </w:r>
          </w:p>
        </w:tc>
        <w:tc>
          <w:tcPr>
            <w:tcW w:w="4820" w:type="dxa"/>
          </w:tcPr>
          <w:p w:rsidR="00805A21" w:rsidRPr="00194786" w:rsidRDefault="00194786" w:rsidP="00805A21">
            <w:pPr>
              <w:pStyle w:val="CTA-"/>
            </w:pPr>
            <w:r>
              <w:noBreakHyphen/>
            </w:r>
            <w:r w:rsidR="00805A21" w:rsidRPr="00194786">
              <w:t>Metal furniture of a kind used in offices</w:t>
            </w:r>
          </w:p>
        </w:tc>
        <w:tc>
          <w:tcPr>
            <w:tcW w:w="1191" w:type="dxa"/>
            <w:gridSpan w:val="2"/>
          </w:tcPr>
          <w:p w:rsidR="00805A21" w:rsidRPr="00194786" w:rsidRDefault="00805A21" w:rsidP="00543BBC">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1A5443">
            <w:pPr>
              <w:pStyle w:val="Tabletext"/>
            </w:pPr>
            <w:r w:rsidRPr="00194786">
              <w:t>9403.20.00</w:t>
            </w:r>
          </w:p>
        </w:tc>
        <w:tc>
          <w:tcPr>
            <w:tcW w:w="4820" w:type="dxa"/>
          </w:tcPr>
          <w:p w:rsidR="00805A21" w:rsidRPr="00194786" w:rsidRDefault="00194786" w:rsidP="00805A21">
            <w:pPr>
              <w:pStyle w:val="CTA-"/>
            </w:pPr>
            <w:r>
              <w:noBreakHyphen/>
            </w:r>
            <w:r w:rsidR="00805A21" w:rsidRPr="00194786">
              <w:t>Other metal furniture</w:t>
            </w:r>
          </w:p>
        </w:tc>
        <w:tc>
          <w:tcPr>
            <w:tcW w:w="1191" w:type="dxa"/>
            <w:gridSpan w:val="2"/>
          </w:tcPr>
          <w:p w:rsidR="00805A21" w:rsidRPr="00194786" w:rsidRDefault="00805A21" w:rsidP="00543BBC">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1A5443">
            <w:pPr>
              <w:pStyle w:val="Tabletext"/>
            </w:pPr>
            <w:r w:rsidRPr="00194786">
              <w:t>9403.30.00</w:t>
            </w:r>
          </w:p>
        </w:tc>
        <w:tc>
          <w:tcPr>
            <w:tcW w:w="4820" w:type="dxa"/>
          </w:tcPr>
          <w:p w:rsidR="00805A21" w:rsidRPr="00194786" w:rsidRDefault="00194786" w:rsidP="00805A21">
            <w:pPr>
              <w:pStyle w:val="CTA-"/>
            </w:pPr>
            <w:r>
              <w:noBreakHyphen/>
            </w:r>
            <w:r w:rsidR="00805A21" w:rsidRPr="00194786">
              <w:t>Wooden furniture of a kind used in offices</w:t>
            </w:r>
          </w:p>
        </w:tc>
        <w:tc>
          <w:tcPr>
            <w:tcW w:w="1191" w:type="dxa"/>
            <w:gridSpan w:val="2"/>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9403.40.00</w:t>
            </w:r>
          </w:p>
        </w:tc>
        <w:tc>
          <w:tcPr>
            <w:tcW w:w="4820" w:type="dxa"/>
          </w:tcPr>
          <w:p w:rsidR="00805A21" w:rsidRPr="00194786" w:rsidRDefault="00194786" w:rsidP="00805A21">
            <w:pPr>
              <w:pStyle w:val="CTA-"/>
            </w:pPr>
            <w:r>
              <w:noBreakHyphen/>
            </w:r>
            <w:r w:rsidR="00805A21" w:rsidRPr="00194786">
              <w:t>Wooden furniture of a kind used in the kitchen</w:t>
            </w:r>
          </w:p>
        </w:tc>
        <w:tc>
          <w:tcPr>
            <w:tcW w:w="1191" w:type="dxa"/>
            <w:gridSpan w:val="2"/>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9403.50.00</w:t>
            </w:r>
          </w:p>
        </w:tc>
        <w:tc>
          <w:tcPr>
            <w:tcW w:w="4820" w:type="dxa"/>
          </w:tcPr>
          <w:p w:rsidR="00805A21" w:rsidRPr="00194786" w:rsidRDefault="00194786" w:rsidP="00805A21">
            <w:pPr>
              <w:pStyle w:val="CTA-"/>
            </w:pPr>
            <w:r>
              <w:noBreakHyphen/>
            </w:r>
            <w:r w:rsidR="00805A21" w:rsidRPr="00194786">
              <w:t>Wooden furniture of a kind used in the bedroom</w:t>
            </w:r>
          </w:p>
        </w:tc>
        <w:tc>
          <w:tcPr>
            <w:tcW w:w="1191" w:type="dxa"/>
            <w:gridSpan w:val="2"/>
          </w:tcPr>
          <w:p w:rsidR="00805A21" w:rsidRPr="00194786" w:rsidRDefault="00805A21" w:rsidP="00543BBC">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1A5443">
            <w:pPr>
              <w:pStyle w:val="Tabletext"/>
            </w:pPr>
            <w:r w:rsidRPr="00194786">
              <w:t>9403.60.00</w:t>
            </w:r>
          </w:p>
        </w:tc>
        <w:tc>
          <w:tcPr>
            <w:tcW w:w="4820" w:type="dxa"/>
          </w:tcPr>
          <w:p w:rsidR="00805A21" w:rsidRPr="00194786" w:rsidRDefault="00194786" w:rsidP="00805A21">
            <w:pPr>
              <w:pStyle w:val="CTA-"/>
            </w:pPr>
            <w:r>
              <w:noBreakHyphen/>
            </w:r>
            <w:r w:rsidR="00805A21" w:rsidRPr="00194786">
              <w:t>Other wooden furniture</w:t>
            </w:r>
          </w:p>
        </w:tc>
        <w:tc>
          <w:tcPr>
            <w:tcW w:w="1191" w:type="dxa"/>
            <w:gridSpan w:val="2"/>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9403.70.00</w:t>
            </w:r>
          </w:p>
        </w:tc>
        <w:tc>
          <w:tcPr>
            <w:tcW w:w="4820" w:type="dxa"/>
          </w:tcPr>
          <w:p w:rsidR="00805A21" w:rsidRPr="00194786" w:rsidRDefault="00194786" w:rsidP="00805A21">
            <w:pPr>
              <w:pStyle w:val="CTA-"/>
            </w:pPr>
            <w:r>
              <w:noBreakHyphen/>
            </w:r>
            <w:r w:rsidR="00805A21" w:rsidRPr="00194786">
              <w:t>Furniture of plastics</w:t>
            </w:r>
          </w:p>
        </w:tc>
        <w:tc>
          <w:tcPr>
            <w:tcW w:w="1191" w:type="dxa"/>
            <w:gridSpan w:val="2"/>
          </w:tcPr>
          <w:p w:rsidR="00805A21" w:rsidRPr="00194786" w:rsidRDefault="00805A21" w:rsidP="00543BBC">
            <w:pPr>
              <w:pStyle w:val="Tabletext"/>
            </w:pPr>
            <w:r w:rsidRPr="00194786">
              <w:t>5%</w:t>
            </w:r>
          </w:p>
        </w:tc>
      </w:tr>
      <w:tr w:rsidR="00661DA7" w:rsidRPr="00194786" w:rsidDel="00661DA7">
        <w:trPr>
          <w:cantSplit/>
          <w:trHeight w:val="209"/>
        </w:trPr>
        <w:tc>
          <w:tcPr>
            <w:tcW w:w="1134" w:type="dxa"/>
          </w:tcPr>
          <w:p w:rsidR="00661DA7" w:rsidRPr="00194786" w:rsidDel="00661DA7" w:rsidRDefault="00661DA7" w:rsidP="001A5443">
            <w:pPr>
              <w:pStyle w:val="Tabletext"/>
            </w:pPr>
            <w:r w:rsidRPr="00194786">
              <w:t>9403.8</w:t>
            </w:r>
          </w:p>
        </w:tc>
        <w:tc>
          <w:tcPr>
            <w:tcW w:w="4820" w:type="dxa"/>
          </w:tcPr>
          <w:p w:rsidR="00661DA7" w:rsidRPr="00194786" w:rsidDel="00661DA7" w:rsidRDefault="00194786" w:rsidP="00661DA7">
            <w:pPr>
              <w:pStyle w:val="CTA-"/>
            </w:pPr>
            <w:r>
              <w:noBreakHyphen/>
            </w:r>
            <w:r w:rsidR="00661DA7" w:rsidRPr="00194786">
              <w:t>Furniture of other materials, including cane, osier, bamboo or similar materials:</w:t>
            </w:r>
          </w:p>
        </w:tc>
        <w:tc>
          <w:tcPr>
            <w:tcW w:w="1191" w:type="dxa"/>
            <w:gridSpan w:val="2"/>
          </w:tcPr>
          <w:p w:rsidR="00661DA7" w:rsidRPr="00194786" w:rsidDel="00661DA7" w:rsidRDefault="00661DA7" w:rsidP="00543BBC">
            <w:pPr>
              <w:pStyle w:val="Tabletext"/>
            </w:pPr>
          </w:p>
        </w:tc>
      </w:tr>
      <w:tr w:rsidR="00B42C51" w:rsidRPr="00194786" w:rsidDel="00B42C51">
        <w:trPr>
          <w:cantSplit/>
          <w:trHeight w:val="209"/>
        </w:trPr>
        <w:tc>
          <w:tcPr>
            <w:tcW w:w="1134" w:type="dxa"/>
          </w:tcPr>
          <w:p w:rsidR="00B42C51" w:rsidRPr="00194786" w:rsidDel="00B42C51" w:rsidRDefault="00B42C51" w:rsidP="001A5443">
            <w:pPr>
              <w:pStyle w:val="Tabletext"/>
            </w:pPr>
            <w:r w:rsidRPr="00194786">
              <w:t>9403.82.00</w:t>
            </w:r>
          </w:p>
        </w:tc>
        <w:tc>
          <w:tcPr>
            <w:tcW w:w="4820" w:type="dxa"/>
          </w:tcPr>
          <w:p w:rsidR="00B42C51" w:rsidRPr="00194786" w:rsidDel="00B42C51" w:rsidRDefault="00194786" w:rsidP="00661DA7">
            <w:pPr>
              <w:pStyle w:val="CTA--"/>
            </w:pPr>
            <w:r>
              <w:noBreakHyphen/>
            </w:r>
            <w:r>
              <w:noBreakHyphen/>
            </w:r>
            <w:r w:rsidR="00B42C51" w:rsidRPr="00194786">
              <w:t>Of bamboo</w:t>
            </w:r>
          </w:p>
        </w:tc>
        <w:tc>
          <w:tcPr>
            <w:tcW w:w="1191" w:type="dxa"/>
            <w:gridSpan w:val="2"/>
          </w:tcPr>
          <w:p w:rsidR="00B42C51" w:rsidRPr="00194786" w:rsidDel="00B42C51" w:rsidRDefault="00B42C51" w:rsidP="00543BBC">
            <w:pPr>
              <w:pStyle w:val="Tabletext"/>
            </w:pPr>
            <w:r w:rsidRPr="00194786">
              <w:t>5%</w:t>
            </w:r>
          </w:p>
        </w:tc>
      </w:tr>
      <w:tr w:rsidR="00B42C51" w:rsidRPr="00194786" w:rsidDel="00B42C51">
        <w:trPr>
          <w:cantSplit/>
          <w:trHeight w:val="209"/>
        </w:trPr>
        <w:tc>
          <w:tcPr>
            <w:tcW w:w="1134" w:type="dxa"/>
          </w:tcPr>
          <w:p w:rsidR="00B42C51" w:rsidRPr="00194786" w:rsidDel="00B42C51" w:rsidRDefault="00B42C51" w:rsidP="001A5443">
            <w:pPr>
              <w:pStyle w:val="Tabletext"/>
            </w:pPr>
            <w:r w:rsidRPr="00194786">
              <w:t>9403.83.00</w:t>
            </w:r>
          </w:p>
        </w:tc>
        <w:tc>
          <w:tcPr>
            <w:tcW w:w="4820" w:type="dxa"/>
          </w:tcPr>
          <w:p w:rsidR="00B42C51" w:rsidRPr="00194786" w:rsidDel="00B42C51" w:rsidRDefault="00194786" w:rsidP="00661DA7">
            <w:pPr>
              <w:pStyle w:val="CTA--"/>
            </w:pPr>
            <w:r>
              <w:noBreakHyphen/>
            </w:r>
            <w:r>
              <w:noBreakHyphen/>
            </w:r>
            <w:r w:rsidR="00B42C51" w:rsidRPr="00194786">
              <w:t>Of rattan</w:t>
            </w:r>
          </w:p>
        </w:tc>
        <w:tc>
          <w:tcPr>
            <w:tcW w:w="1191" w:type="dxa"/>
            <w:gridSpan w:val="2"/>
          </w:tcPr>
          <w:p w:rsidR="00B42C51" w:rsidRPr="00194786" w:rsidDel="00B42C51" w:rsidRDefault="00B42C51" w:rsidP="00543BBC">
            <w:pPr>
              <w:pStyle w:val="Tabletext"/>
            </w:pPr>
            <w:r w:rsidRPr="00194786">
              <w:t>5%</w:t>
            </w:r>
          </w:p>
        </w:tc>
      </w:tr>
      <w:tr w:rsidR="00B42C51" w:rsidRPr="00194786" w:rsidDel="00661DA7">
        <w:trPr>
          <w:cantSplit/>
          <w:trHeight w:val="209"/>
        </w:trPr>
        <w:tc>
          <w:tcPr>
            <w:tcW w:w="1134" w:type="dxa"/>
          </w:tcPr>
          <w:p w:rsidR="00B42C51" w:rsidRPr="00194786" w:rsidDel="00661DA7" w:rsidRDefault="00B42C51" w:rsidP="001A5443">
            <w:pPr>
              <w:pStyle w:val="Tabletext"/>
            </w:pPr>
            <w:r w:rsidRPr="00194786">
              <w:t>9403.89.00</w:t>
            </w:r>
          </w:p>
        </w:tc>
        <w:tc>
          <w:tcPr>
            <w:tcW w:w="4820" w:type="dxa"/>
          </w:tcPr>
          <w:p w:rsidR="00B42C51" w:rsidRPr="00194786" w:rsidDel="00661DA7" w:rsidRDefault="00194786" w:rsidP="00661DA7">
            <w:pPr>
              <w:pStyle w:val="CTA--"/>
            </w:pPr>
            <w:r>
              <w:noBreakHyphen/>
            </w:r>
            <w:r>
              <w:noBreakHyphen/>
            </w:r>
            <w:r w:rsidR="00B42C51" w:rsidRPr="00194786">
              <w:t>Other</w:t>
            </w:r>
          </w:p>
        </w:tc>
        <w:tc>
          <w:tcPr>
            <w:tcW w:w="1191" w:type="dxa"/>
            <w:gridSpan w:val="2"/>
          </w:tcPr>
          <w:p w:rsidR="00B42C51" w:rsidRPr="00194786" w:rsidDel="00661DA7" w:rsidRDefault="00B42C51" w:rsidP="00543BBC">
            <w:pPr>
              <w:pStyle w:val="Tabletext"/>
            </w:pPr>
            <w:r w:rsidRPr="00194786">
              <w:t>5%</w:t>
            </w:r>
          </w:p>
        </w:tc>
      </w:tr>
      <w:tr w:rsidR="00B42C51" w:rsidRPr="00194786">
        <w:trPr>
          <w:gridAfter w:val="1"/>
          <w:wAfter w:w="29" w:type="dxa"/>
          <w:cantSplit/>
          <w:trHeight w:val="209"/>
        </w:trPr>
        <w:tc>
          <w:tcPr>
            <w:tcW w:w="1134" w:type="dxa"/>
          </w:tcPr>
          <w:p w:rsidR="00B42C51" w:rsidRPr="00194786" w:rsidRDefault="00B42C51" w:rsidP="001A5443">
            <w:pPr>
              <w:pStyle w:val="Tabletext"/>
            </w:pPr>
            <w:r w:rsidRPr="00194786">
              <w:t>9403.90.00</w:t>
            </w:r>
          </w:p>
        </w:tc>
        <w:tc>
          <w:tcPr>
            <w:tcW w:w="4820" w:type="dxa"/>
          </w:tcPr>
          <w:p w:rsidR="00B42C51" w:rsidRPr="00194786" w:rsidRDefault="00194786" w:rsidP="00805A21">
            <w:pPr>
              <w:pStyle w:val="CTA-"/>
            </w:pPr>
            <w:r>
              <w:noBreakHyphen/>
            </w:r>
            <w:r w:rsidR="00B42C51" w:rsidRPr="00194786">
              <w:t>Parts</w:t>
            </w:r>
          </w:p>
        </w:tc>
        <w:tc>
          <w:tcPr>
            <w:tcW w:w="1162" w:type="dxa"/>
          </w:tcPr>
          <w:p w:rsidR="00B42C51" w:rsidRPr="00194786" w:rsidRDefault="00B42C51" w:rsidP="00543BBC">
            <w:pPr>
              <w:pStyle w:val="Tabletext"/>
            </w:pPr>
            <w:r w:rsidRPr="00194786">
              <w:t>5%</w:t>
            </w:r>
            <w:r w:rsidRPr="00194786">
              <w:br/>
              <w:t>CA:Free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927FEF">
        <w:trPr>
          <w:cantSplit/>
          <w:trHeight w:val="209"/>
        </w:trPr>
        <w:tc>
          <w:tcPr>
            <w:tcW w:w="1134" w:type="dxa"/>
          </w:tcPr>
          <w:p w:rsidR="00805A21" w:rsidRPr="00194786" w:rsidRDefault="00805A21" w:rsidP="001A5443">
            <w:pPr>
              <w:pStyle w:val="Tabletext"/>
            </w:pPr>
            <w:r w:rsidRPr="00194786">
              <w:t>9404</w:t>
            </w:r>
          </w:p>
        </w:tc>
        <w:tc>
          <w:tcPr>
            <w:tcW w:w="4820" w:type="dxa"/>
          </w:tcPr>
          <w:p w:rsidR="00805A21" w:rsidRPr="00194786" w:rsidRDefault="00805A21" w:rsidP="00805A21">
            <w:pPr>
              <w:pStyle w:val="CTACAPS"/>
            </w:pPr>
            <w:r w:rsidRPr="00194786">
              <w:t>MATTRESS SUPPORTS; ARTICLES OF BEDDING AND SIMILAR FURNISHING (FOR EXAMPLE, MATTRESSES, QUILTS, EIDERDOWNS, CUSHIONS, POUFFES AND PILLOWS) FITTED WITH SPRINGS OR STUFFED OR INTERNALLY FITTED WITH ANY MATERIAL OR OF CELLULAR RUBBER OR PLASTICS, WHETHER OR NOT COVERED:</w:t>
            </w:r>
          </w:p>
        </w:tc>
        <w:tc>
          <w:tcPr>
            <w:tcW w:w="1191" w:type="dxa"/>
          </w:tcPr>
          <w:p w:rsidR="00805A21" w:rsidRPr="00194786" w:rsidRDefault="00805A21" w:rsidP="00543BBC">
            <w:pPr>
              <w:pStyle w:val="Tabletext"/>
            </w:pPr>
          </w:p>
        </w:tc>
      </w:tr>
      <w:tr w:rsidR="00805A21" w:rsidRPr="00194786" w:rsidTr="00927FEF">
        <w:trPr>
          <w:cantSplit/>
          <w:trHeight w:val="209"/>
        </w:trPr>
        <w:tc>
          <w:tcPr>
            <w:tcW w:w="1134" w:type="dxa"/>
          </w:tcPr>
          <w:p w:rsidR="00805A21" w:rsidRPr="00194786" w:rsidRDefault="00805A21" w:rsidP="001A5443">
            <w:pPr>
              <w:pStyle w:val="Tabletext"/>
            </w:pPr>
            <w:r w:rsidRPr="00194786">
              <w:t>9404.10.00</w:t>
            </w:r>
          </w:p>
        </w:tc>
        <w:tc>
          <w:tcPr>
            <w:tcW w:w="4820" w:type="dxa"/>
          </w:tcPr>
          <w:p w:rsidR="00805A21" w:rsidRPr="00194786" w:rsidRDefault="00194786" w:rsidP="00805A21">
            <w:pPr>
              <w:pStyle w:val="CTA-"/>
            </w:pPr>
            <w:r>
              <w:noBreakHyphen/>
            </w:r>
            <w:r w:rsidR="00805A21" w:rsidRPr="00194786">
              <w:t>Mattress supports</w:t>
            </w:r>
          </w:p>
        </w:tc>
        <w:tc>
          <w:tcPr>
            <w:tcW w:w="1191" w:type="dxa"/>
          </w:tcPr>
          <w:p w:rsidR="00805A21" w:rsidRPr="00194786" w:rsidRDefault="00805A21" w:rsidP="00543BBC">
            <w:pPr>
              <w:pStyle w:val="Tabletext"/>
            </w:pPr>
            <w:r w:rsidRPr="00194786">
              <w:t>Free</w:t>
            </w:r>
          </w:p>
        </w:tc>
      </w:tr>
      <w:tr w:rsidR="00805A21" w:rsidRPr="00194786" w:rsidTr="00927FEF">
        <w:trPr>
          <w:cantSplit/>
          <w:trHeight w:val="209"/>
        </w:trPr>
        <w:tc>
          <w:tcPr>
            <w:tcW w:w="1134" w:type="dxa"/>
          </w:tcPr>
          <w:p w:rsidR="00805A21" w:rsidRPr="00194786" w:rsidRDefault="00805A21" w:rsidP="001A5443">
            <w:pPr>
              <w:pStyle w:val="Tabletext"/>
            </w:pPr>
            <w:r w:rsidRPr="00194786">
              <w:t>9404.2</w:t>
            </w:r>
          </w:p>
        </w:tc>
        <w:tc>
          <w:tcPr>
            <w:tcW w:w="4820" w:type="dxa"/>
          </w:tcPr>
          <w:p w:rsidR="00805A21" w:rsidRPr="00194786" w:rsidRDefault="00194786" w:rsidP="00805A21">
            <w:pPr>
              <w:pStyle w:val="CTA-"/>
            </w:pPr>
            <w:r>
              <w:noBreakHyphen/>
            </w:r>
            <w:r w:rsidR="00805A21" w:rsidRPr="00194786">
              <w:t>Mattresses:</w:t>
            </w:r>
          </w:p>
        </w:tc>
        <w:tc>
          <w:tcPr>
            <w:tcW w:w="1191" w:type="dxa"/>
          </w:tcPr>
          <w:p w:rsidR="00805A21" w:rsidRPr="00194786" w:rsidRDefault="00805A21" w:rsidP="00543BBC">
            <w:pPr>
              <w:pStyle w:val="Tabletext"/>
            </w:pPr>
          </w:p>
        </w:tc>
      </w:tr>
      <w:tr w:rsidR="00805A21" w:rsidRPr="00194786" w:rsidTr="00927FEF">
        <w:trPr>
          <w:cantSplit/>
          <w:trHeight w:val="209"/>
        </w:trPr>
        <w:tc>
          <w:tcPr>
            <w:tcW w:w="1134" w:type="dxa"/>
          </w:tcPr>
          <w:p w:rsidR="00805A21" w:rsidRPr="00194786" w:rsidRDefault="00805A21" w:rsidP="001A5443">
            <w:pPr>
              <w:pStyle w:val="Tabletext"/>
            </w:pPr>
            <w:r w:rsidRPr="00194786">
              <w:t>9404.21.00</w:t>
            </w:r>
          </w:p>
        </w:tc>
        <w:tc>
          <w:tcPr>
            <w:tcW w:w="4820" w:type="dxa"/>
          </w:tcPr>
          <w:p w:rsidR="00805A21" w:rsidRPr="00194786" w:rsidRDefault="00194786" w:rsidP="00805A21">
            <w:pPr>
              <w:pStyle w:val="CTA--"/>
            </w:pPr>
            <w:r>
              <w:noBreakHyphen/>
            </w:r>
            <w:r>
              <w:noBreakHyphen/>
            </w:r>
            <w:r w:rsidR="00805A21" w:rsidRPr="00194786">
              <w:t>Of cellular rubber or plastics, whether or not covered</w:t>
            </w:r>
          </w:p>
        </w:tc>
        <w:tc>
          <w:tcPr>
            <w:tcW w:w="1191" w:type="dxa"/>
          </w:tcPr>
          <w:p w:rsidR="00805A21" w:rsidRPr="00194786" w:rsidRDefault="00805A21" w:rsidP="00543BBC">
            <w:pPr>
              <w:pStyle w:val="Tabletext"/>
            </w:pPr>
            <w:r w:rsidRPr="00194786">
              <w:t>Free</w:t>
            </w:r>
          </w:p>
        </w:tc>
      </w:tr>
      <w:tr w:rsidR="00805A21" w:rsidRPr="00194786" w:rsidTr="00927FEF">
        <w:trPr>
          <w:cantSplit/>
          <w:trHeight w:val="209"/>
        </w:trPr>
        <w:tc>
          <w:tcPr>
            <w:tcW w:w="1134" w:type="dxa"/>
          </w:tcPr>
          <w:p w:rsidR="00805A21" w:rsidRPr="00194786" w:rsidRDefault="00805A21" w:rsidP="001A5443">
            <w:pPr>
              <w:pStyle w:val="Tabletext"/>
            </w:pPr>
            <w:r w:rsidRPr="00194786">
              <w:t>9404.29.00</w:t>
            </w:r>
          </w:p>
        </w:tc>
        <w:tc>
          <w:tcPr>
            <w:tcW w:w="4820" w:type="dxa"/>
          </w:tcPr>
          <w:p w:rsidR="00805A21" w:rsidRPr="00194786" w:rsidRDefault="00194786" w:rsidP="00805A21">
            <w:pPr>
              <w:pStyle w:val="CTA--"/>
            </w:pPr>
            <w:r>
              <w:noBreakHyphen/>
            </w:r>
            <w:r>
              <w:noBreakHyphen/>
            </w:r>
            <w:r w:rsidR="00805A21" w:rsidRPr="00194786">
              <w:t>Of other materials</w:t>
            </w:r>
          </w:p>
        </w:tc>
        <w:tc>
          <w:tcPr>
            <w:tcW w:w="1191" w:type="dxa"/>
          </w:tcPr>
          <w:p w:rsidR="00805A21" w:rsidRPr="00194786" w:rsidRDefault="00805A21" w:rsidP="00543BBC">
            <w:pPr>
              <w:pStyle w:val="Tabletext"/>
            </w:pPr>
            <w:r w:rsidRPr="00194786">
              <w:t>Free</w:t>
            </w:r>
          </w:p>
        </w:tc>
      </w:tr>
      <w:tr w:rsidR="00927FEF" w:rsidRPr="00194786" w:rsidTr="00927FEF">
        <w:trPr>
          <w:cantSplit/>
          <w:trHeight w:val="209"/>
        </w:trPr>
        <w:tc>
          <w:tcPr>
            <w:tcW w:w="1134" w:type="dxa"/>
          </w:tcPr>
          <w:p w:rsidR="00927FEF" w:rsidRPr="00194786" w:rsidRDefault="00927FEF" w:rsidP="001A5443">
            <w:pPr>
              <w:pStyle w:val="Tabletext"/>
            </w:pPr>
            <w:r w:rsidRPr="00194786">
              <w:t>9404.30.00</w:t>
            </w:r>
          </w:p>
        </w:tc>
        <w:tc>
          <w:tcPr>
            <w:tcW w:w="4820" w:type="dxa"/>
          </w:tcPr>
          <w:p w:rsidR="00927FEF" w:rsidRPr="00194786" w:rsidRDefault="00194786" w:rsidP="00805A21">
            <w:pPr>
              <w:pStyle w:val="CTA-"/>
            </w:pPr>
            <w:r>
              <w:noBreakHyphen/>
            </w:r>
            <w:r w:rsidR="00927FEF" w:rsidRPr="00194786">
              <w:t>Sleeping bags</w:t>
            </w:r>
          </w:p>
        </w:tc>
        <w:tc>
          <w:tcPr>
            <w:tcW w:w="1191" w:type="dxa"/>
          </w:tcPr>
          <w:p w:rsidR="00927FEF" w:rsidRPr="00194786" w:rsidRDefault="00927FEF" w:rsidP="00543BBC">
            <w:pPr>
              <w:pStyle w:val="Tabletext"/>
            </w:pPr>
            <w:r w:rsidRPr="00194786">
              <w:t>5%</w:t>
            </w:r>
          </w:p>
        </w:tc>
      </w:tr>
      <w:tr w:rsidR="00927FEF" w:rsidRPr="00194786" w:rsidTr="00927FEF">
        <w:trPr>
          <w:cantSplit/>
          <w:trHeight w:val="209"/>
        </w:trPr>
        <w:tc>
          <w:tcPr>
            <w:tcW w:w="1134" w:type="dxa"/>
          </w:tcPr>
          <w:p w:rsidR="00927FEF" w:rsidRPr="00194786" w:rsidRDefault="00927FEF" w:rsidP="001A5443">
            <w:pPr>
              <w:pStyle w:val="Tabletext"/>
            </w:pPr>
            <w:r w:rsidRPr="00194786">
              <w:t>9404.90.00</w:t>
            </w:r>
          </w:p>
        </w:tc>
        <w:tc>
          <w:tcPr>
            <w:tcW w:w="4820" w:type="dxa"/>
          </w:tcPr>
          <w:p w:rsidR="00927FEF" w:rsidRPr="00194786" w:rsidRDefault="00194786" w:rsidP="00805A21">
            <w:pPr>
              <w:pStyle w:val="CTA-"/>
            </w:pPr>
            <w:r>
              <w:noBreakHyphen/>
            </w:r>
            <w:r w:rsidR="00927FEF" w:rsidRPr="00194786">
              <w:t>Other</w:t>
            </w:r>
          </w:p>
        </w:tc>
        <w:tc>
          <w:tcPr>
            <w:tcW w:w="1191" w:type="dxa"/>
          </w:tcPr>
          <w:p w:rsidR="00927FEF" w:rsidRPr="00194786" w:rsidRDefault="00927FEF" w:rsidP="00543BBC">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9405</w:t>
            </w:r>
          </w:p>
        </w:tc>
        <w:tc>
          <w:tcPr>
            <w:tcW w:w="4820" w:type="dxa"/>
          </w:tcPr>
          <w:p w:rsidR="00805A21" w:rsidRPr="00194786" w:rsidRDefault="00805A21" w:rsidP="00805A21">
            <w:pPr>
              <w:pStyle w:val="CTACAPS"/>
            </w:pPr>
            <w:r w:rsidRPr="00194786">
              <w:t>LAMPS AND LIGHTING FITTINGS INCLUDING SEARCHLIGHTS AND SPOTLIGHTS AND PARTS THEREOF, NOT ELSEWHERE SPECIFIED OR INCLUDED; ILLUMINATED SIGNS, ILLUMINATED NAME</w:t>
            </w:r>
            <w:r w:rsidR="00194786">
              <w:noBreakHyphen/>
            </w:r>
            <w:r w:rsidRPr="00194786">
              <w:t>PLATES AND THE LIKE, HAVING A PERMANENTLY FIXED LIGHT SOURCE, AND PARTS THEREOF NOT ELSEWHERE SPECIFIED OR INCLUDED:</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9405.10.00</w:t>
            </w:r>
          </w:p>
        </w:tc>
        <w:tc>
          <w:tcPr>
            <w:tcW w:w="4820" w:type="dxa"/>
          </w:tcPr>
          <w:p w:rsidR="00805A21" w:rsidRPr="00194786" w:rsidRDefault="00194786" w:rsidP="00805A21">
            <w:pPr>
              <w:pStyle w:val="CTA-"/>
            </w:pPr>
            <w:r>
              <w:noBreakHyphen/>
            </w:r>
            <w:r w:rsidR="00805A21" w:rsidRPr="00194786">
              <w:t>Chandeliers and other electric ceiling or wall lighting fittings, excluding those of a kind used for lighting public open spaces or thoroughfares</w:t>
            </w:r>
          </w:p>
        </w:tc>
        <w:tc>
          <w:tcPr>
            <w:tcW w:w="1191" w:type="dxa"/>
          </w:tcPr>
          <w:p w:rsidR="00805A21" w:rsidRPr="00194786" w:rsidRDefault="00805A21" w:rsidP="00543BBC">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1A5443">
            <w:pPr>
              <w:pStyle w:val="Tabletext"/>
            </w:pPr>
            <w:r w:rsidRPr="00194786">
              <w:t>9405.20.00</w:t>
            </w:r>
          </w:p>
        </w:tc>
        <w:tc>
          <w:tcPr>
            <w:tcW w:w="4820" w:type="dxa"/>
          </w:tcPr>
          <w:p w:rsidR="00805A21" w:rsidRPr="00194786" w:rsidRDefault="00194786" w:rsidP="00805A21">
            <w:pPr>
              <w:pStyle w:val="CTA-"/>
            </w:pPr>
            <w:r>
              <w:noBreakHyphen/>
            </w:r>
            <w:r w:rsidR="00805A21" w:rsidRPr="00194786">
              <w:t>Electric table, desk, bedside or floor</w:t>
            </w:r>
            <w:r>
              <w:noBreakHyphen/>
            </w:r>
            <w:r w:rsidR="00805A21" w:rsidRPr="00194786">
              <w:t>standing lamps</w:t>
            </w:r>
          </w:p>
        </w:tc>
        <w:tc>
          <w:tcPr>
            <w:tcW w:w="1191" w:type="dxa"/>
          </w:tcPr>
          <w:p w:rsidR="00805A21" w:rsidRPr="00194786" w:rsidRDefault="00805A21" w:rsidP="00543BBC">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1A5443">
            <w:pPr>
              <w:pStyle w:val="Tabletext"/>
            </w:pPr>
            <w:r w:rsidRPr="00194786">
              <w:t>9405.30.00</w:t>
            </w:r>
          </w:p>
        </w:tc>
        <w:tc>
          <w:tcPr>
            <w:tcW w:w="4820" w:type="dxa"/>
          </w:tcPr>
          <w:p w:rsidR="00805A21" w:rsidRPr="00194786" w:rsidRDefault="00194786" w:rsidP="00805A21">
            <w:pPr>
              <w:pStyle w:val="CTA-"/>
            </w:pPr>
            <w:r>
              <w:noBreakHyphen/>
            </w:r>
            <w:r w:rsidR="00805A21" w:rsidRPr="00194786">
              <w:t>Lighting sets of a kind used for Christmas trees</w:t>
            </w:r>
          </w:p>
        </w:tc>
        <w:tc>
          <w:tcPr>
            <w:tcW w:w="1191" w:type="dxa"/>
          </w:tcPr>
          <w:p w:rsidR="00805A21" w:rsidRPr="00194786" w:rsidRDefault="00805A21" w:rsidP="00543BBC">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1A5443">
            <w:pPr>
              <w:pStyle w:val="Tabletext"/>
            </w:pPr>
            <w:r w:rsidRPr="00194786">
              <w:t>9405.40.00</w:t>
            </w:r>
          </w:p>
        </w:tc>
        <w:tc>
          <w:tcPr>
            <w:tcW w:w="4820" w:type="dxa"/>
          </w:tcPr>
          <w:p w:rsidR="00805A21" w:rsidRPr="00194786" w:rsidRDefault="00194786" w:rsidP="00805A21">
            <w:pPr>
              <w:pStyle w:val="CTA-"/>
            </w:pPr>
            <w:r>
              <w:noBreakHyphen/>
            </w:r>
            <w:r w:rsidR="00805A21" w:rsidRPr="00194786">
              <w:t>Other electric lamps and lighting fittings</w:t>
            </w:r>
          </w:p>
        </w:tc>
        <w:tc>
          <w:tcPr>
            <w:tcW w:w="1191" w:type="dxa"/>
          </w:tcPr>
          <w:p w:rsidR="00805A21" w:rsidRPr="00194786" w:rsidRDefault="00805A21" w:rsidP="00543BBC">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1A5443">
            <w:pPr>
              <w:pStyle w:val="Tabletext"/>
            </w:pPr>
            <w:r w:rsidRPr="00194786">
              <w:t>9405.50</w:t>
            </w:r>
          </w:p>
        </w:tc>
        <w:tc>
          <w:tcPr>
            <w:tcW w:w="4820" w:type="dxa"/>
          </w:tcPr>
          <w:p w:rsidR="00805A21" w:rsidRPr="00194786" w:rsidRDefault="00194786" w:rsidP="008D537D">
            <w:pPr>
              <w:pStyle w:val="CTA-"/>
            </w:pPr>
            <w:r>
              <w:noBreakHyphen/>
            </w:r>
            <w:r w:rsidR="00805A21" w:rsidRPr="00194786">
              <w:t>Non</w:t>
            </w:r>
            <w:r>
              <w:noBreakHyphen/>
            </w:r>
            <w:r w:rsidR="00805A21" w:rsidRPr="00194786">
              <w:t>electrical lamps and lighting fittings: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9405.50.10</w:t>
            </w:r>
          </w:p>
        </w:tc>
        <w:tc>
          <w:tcPr>
            <w:tcW w:w="4820" w:type="dxa"/>
          </w:tcPr>
          <w:p w:rsidR="00805A21" w:rsidRPr="00194786" w:rsidRDefault="00194786" w:rsidP="00805A21">
            <w:pPr>
              <w:pStyle w:val="CTA---"/>
            </w:pPr>
            <w:r>
              <w:noBreakHyphen/>
            </w:r>
            <w:r>
              <w:noBreakHyphen/>
            </w:r>
            <w:r>
              <w:noBreakHyphen/>
            </w:r>
            <w:r w:rsidR="00805A21" w:rsidRPr="00194786">
              <w:t>Candlesticks of glass</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9405.50.90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9405.60.00</w:t>
            </w:r>
          </w:p>
        </w:tc>
        <w:tc>
          <w:tcPr>
            <w:tcW w:w="4820" w:type="dxa"/>
          </w:tcPr>
          <w:p w:rsidR="00805A21" w:rsidRPr="00194786" w:rsidRDefault="00194786" w:rsidP="00805A21">
            <w:pPr>
              <w:pStyle w:val="CTA-"/>
            </w:pPr>
            <w:r>
              <w:noBreakHyphen/>
            </w:r>
            <w:r w:rsidR="00805A21" w:rsidRPr="00194786">
              <w:t>Illuminated signs, illuminated name</w:t>
            </w:r>
            <w:r>
              <w:noBreakHyphen/>
            </w:r>
            <w:r w:rsidR="00805A21" w:rsidRPr="00194786">
              <w:t>plates and the like</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9405.9</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9405.91.00</w:t>
            </w:r>
          </w:p>
        </w:tc>
        <w:tc>
          <w:tcPr>
            <w:tcW w:w="4820" w:type="dxa"/>
          </w:tcPr>
          <w:p w:rsidR="00805A21" w:rsidRPr="00194786" w:rsidRDefault="00194786" w:rsidP="00805A21">
            <w:pPr>
              <w:pStyle w:val="CTA--"/>
            </w:pPr>
            <w:r>
              <w:noBreakHyphen/>
            </w:r>
            <w:r>
              <w:noBreakHyphen/>
            </w:r>
            <w:r w:rsidR="00805A21" w:rsidRPr="00194786">
              <w:t>Of glass</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9405.92.00</w:t>
            </w:r>
          </w:p>
        </w:tc>
        <w:tc>
          <w:tcPr>
            <w:tcW w:w="4820" w:type="dxa"/>
          </w:tcPr>
          <w:p w:rsidR="00805A21" w:rsidRPr="00194786" w:rsidRDefault="00194786" w:rsidP="00805A21">
            <w:pPr>
              <w:pStyle w:val="CTA--"/>
            </w:pPr>
            <w:r>
              <w:noBreakHyphen/>
            </w:r>
            <w:r>
              <w:noBreakHyphen/>
            </w:r>
            <w:r w:rsidR="00805A21" w:rsidRPr="00194786">
              <w:t>Of plastics</w:t>
            </w:r>
          </w:p>
        </w:tc>
        <w:tc>
          <w:tcPr>
            <w:tcW w:w="1191" w:type="dxa"/>
          </w:tcPr>
          <w:p w:rsidR="00805A21" w:rsidRPr="00194786" w:rsidRDefault="00805A21" w:rsidP="00543BBC">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1A5443">
            <w:pPr>
              <w:pStyle w:val="Tabletext"/>
            </w:pPr>
            <w:r w:rsidRPr="00194786">
              <w:t>9405.99.00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543BBC">
            <w:pPr>
              <w:pStyle w:val="Tabletext"/>
            </w:pPr>
            <w:r w:rsidRPr="00194786">
              <w:t>5%</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B42C51" w:rsidRPr="00194786" w:rsidTr="00B42C51">
        <w:trPr>
          <w:cantSplit/>
          <w:trHeight w:val="209"/>
        </w:trPr>
        <w:tc>
          <w:tcPr>
            <w:tcW w:w="1134" w:type="dxa"/>
          </w:tcPr>
          <w:p w:rsidR="00B42C51" w:rsidRPr="00194786" w:rsidRDefault="00B42C51" w:rsidP="001A5443">
            <w:pPr>
              <w:pStyle w:val="Tabletext"/>
            </w:pPr>
            <w:r w:rsidRPr="00194786">
              <w:t>9406</w:t>
            </w:r>
          </w:p>
        </w:tc>
        <w:tc>
          <w:tcPr>
            <w:tcW w:w="4820" w:type="dxa"/>
          </w:tcPr>
          <w:p w:rsidR="00B42C51" w:rsidRPr="00194786" w:rsidRDefault="00B42C51" w:rsidP="00805A21">
            <w:pPr>
              <w:pStyle w:val="CTACAPS"/>
            </w:pPr>
            <w:r w:rsidRPr="00194786">
              <w:t>PREFABRICATED BUILDINGS:</w:t>
            </w:r>
          </w:p>
        </w:tc>
        <w:tc>
          <w:tcPr>
            <w:tcW w:w="1191" w:type="dxa"/>
          </w:tcPr>
          <w:p w:rsidR="00B42C51" w:rsidRPr="00194786" w:rsidRDefault="00B42C51" w:rsidP="00543BBC">
            <w:pPr>
              <w:pStyle w:val="Tabletext"/>
            </w:pPr>
          </w:p>
        </w:tc>
      </w:tr>
      <w:tr w:rsidR="00B42C51" w:rsidRPr="00194786" w:rsidTr="00B42C51">
        <w:trPr>
          <w:cantSplit/>
          <w:trHeight w:val="209"/>
        </w:trPr>
        <w:tc>
          <w:tcPr>
            <w:tcW w:w="1134" w:type="dxa"/>
          </w:tcPr>
          <w:p w:rsidR="00B42C51" w:rsidRPr="00194786" w:rsidRDefault="00B42C51" w:rsidP="001A5443">
            <w:pPr>
              <w:pStyle w:val="Tabletext"/>
            </w:pPr>
            <w:r w:rsidRPr="00194786">
              <w:t>9406.10.00</w:t>
            </w:r>
          </w:p>
        </w:tc>
        <w:tc>
          <w:tcPr>
            <w:tcW w:w="4820" w:type="dxa"/>
          </w:tcPr>
          <w:p w:rsidR="00B42C51" w:rsidRPr="00194786" w:rsidRDefault="00194786" w:rsidP="008023B4">
            <w:pPr>
              <w:pStyle w:val="CTA-"/>
            </w:pPr>
            <w:r>
              <w:noBreakHyphen/>
            </w:r>
            <w:r w:rsidR="00B42C51" w:rsidRPr="00194786">
              <w:t>Of wood</w:t>
            </w:r>
          </w:p>
        </w:tc>
        <w:tc>
          <w:tcPr>
            <w:tcW w:w="1191" w:type="dxa"/>
          </w:tcPr>
          <w:p w:rsidR="00B42C51" w:rsidRPr="00194786" w:rsidRDefault="00B42C51" w:rsidP="00543BBC">
            <w:pPr>
              <w:pStyle w:val="Tabletext"/>
            </w:pPr>
            <w:r w:rsidRPr="00194786">
              <w:t>5%</w:t>
            </w:r>
            <w:r w:rsidRPr="00194786">
              <w:br/>
              <w:t>CA:Free</w:t>
            </w:r>
          </w:p>
        </w:tc>
      </w:tr>
      <w:tr w:rsidR="00B42C51" w:rsidRPr="00194786" w:rsidTr="00B42C51">
        <w:trPr>
          <w:cantSplit/>
          <w:trHeight w:val="209"/>
        </w:trPr>
        <w:tc>
          <w:tcPr>
            <w:tcW w:w="1134" w:type="dxa"/>
          </w:tcPr>
          <w:p w:rsidR="00B42C51" w:rsidRPr="00194786" w:rsidRDefault="00B42C51" w:rsidP="001A5443">
            <w:pPr>
              <w:pStyle w:val="Tabletext"/>
            </w:pPr>
            <w:r w:rsidRPr="00194786">
              <w:t>9406.90.00</w:t>
            </w:r>
          </w:p>
        </w:tc>
        <w:tc>
          <w:tcPr>
            <w:tcW w:w="4820" w:type="dxa"/>
          </w:tcPr>
          <w:p w:rsidR="00B42C51" w:rsidRPr="00194786" w:rsidRDefault="00194786" w:rsidP="008023B4">
            <w:pPr>
              <w:pStyle w:val="CTA-"/>
            </w:pPr>
            <w:r>
              <w:noBreakHyphen/>
            </w:r>
            <w:r w:rsidR="00B42C51" w:rsidRPr="00194786">
              <w:t>Other</w:t>
            </w:r>
          </w:p>
        </w:tc>
        <w:tc>
          <w:tcPr>
            <w:tcW w:w="1191" w:type="dxa"/>
          </w:tcPr>
          <w:p w:rsidR="00B42C51" w:rsidRPr="00194786" w:rsidRDefault="00B42C51" w:rsidP="00543BBC">
            <w:pPr>
              <w:pStyle w:val="Tabletext"/>
            </w:pPr>
            <w:r w:rsidRPr="00194786">
              <w:t>5%</w:t>
            </w:r>
            <w:r w:rsidRPr="00194786">
              <w:br/>
              <w:t>CA:Free</w:t>
            </w:r>
          </w:p>
        </w:tc>
      </w:tr>
    </w:tbl>
    <w:p w:rsidR="00805A21" w:rsidRPr="00194786" w:rsidRDefault="00805A21" w:rsidP="00C6067F">
      <w:pPr>
        <w:pStyle w:val="ActHead3"/>
        <w:pageBreakBefore/>
      </w:pPr>
      <w:bookmarkStart w:id="63" w:name="_Toc534899566"/>
      <w:r w:rsidRPr="00B52B10">
        <w:rPr>
          <w:rStyle w:val="CharDivNo"/>
        </w:rPr>
        <w:t>Chapter</w:t>
      </w:r>
      <w:r w:rsidR="00194786" w:rsidRPr="00B52B10">
        <w:rPr>
          <w:rStyle w:val="CharDivNo"/>
        </w:rPr>
        <w:t> </w:t>
      </w:r>
      <w:r w:rsidRPr="00B52B10">
        <w:rPr>
          <w:rStyle w:val="CharDivNo"/>
        </w:rPr>
        <w:t>95</w:t>
      </w:r>
      <w:r w:rsidRPr="00194786">
        <w:t>—</w:t>
      </w:r>
      <w:r w:rsidRPr="00B52B10">
        <w:rPr>
          <w:rStyle w:val="CharDivText"/>
        </w:rPr>
        <w:t>Toys, games and sports requisites; parts and accessories thereof</w:t>
      </w:r>
      <w:bookmarkEnd w:id="63"/>
    </w:p>
    <w:p w:rsidR="00805A21" w:rsidRPr="00194786" w:rsidRDefault="00805A21" w:rsidP="00194786">
      <w:pPr>
        <w:pStyle w:val="ActHead5"/>
        <w:outlineLvl w:val="9"/>
      </w:pPr>
      <w:bookmarkStart w:id="64" w:name="_Toc534899567"/>
      <w:r w:rsidRPr="00B52B10">
        <w:rPr>
          <w:rStyle w:val="CharSectno"/>
        </w:rPr>
        <w:t>Notes.</w:t>
      </w:r>
      <w:bookmarkEnd w:id="64"/>
      <w:r w:rsidRPr="00194786">
        <w:t xml:space="preserve">  </w:t>
      </w:r>
    </w:p>
    <w:p w:rsidR="00805A21" w:rsidRPr="00194786" w:rsidRDefault="00805A21" w:rsidP="00805A21">
      <w:pPr>
        <w:pStyle w:val="subsection"/>
      </w:pPr>
      <w:r w:rsidRPr="00194786">
        <w:tab/>
        <w:t>1.</w:t>
      </w:r>
      <w:r w:rsidR="00194786">
        <w:noBreakHyphen/>
      </w:r>
      <w:r w:rsidRPr="00194786">
        <w:tab/>
        <w:t>This Chapter does not cover:</w:t>
      </w:r>
    </w:p>
    <w:p w:rsidR="00661DA7" w:rsidRPr="00194786" w:rsidRDefault="00661DA7" w:rsidP="00661DA7">
      <w:pPr>
        <w:pStyle w:val="paragraph"/>
      </w:pPr>
      <w:r w:rsidRPr="00194786">
        <w:tab/>
        <w:t>(a)</w:t>
      </w:r>
      <w:r w:rsidRPr="00194786">
        <w:tab/>
        <w:t>Candles (3406.00.00);</w:t>
      </w:r>
    </w:p>
    <w:p w:rsidR="00805A21" w:rsidRPr="00194786" w:rsidRDefault="00805A21" w:rsidP="00805A21">
      <w:pPr>
        <w:pStyle w:val="paragraph"/>
      </w:pPr>
      <w:r w:rsidRPr="00194786">
        <w:tab/>
        <w:t>(b)</w:t>
      </w:r>
      <w:r w:rsidRPr="00194786">
        <w:tab/>
        <w:t>Fireworks or other pyrotechnic articles of 3604;</w:t>
      </w:r>
    </w:p>
    <w:p w:rsidR="00805A21" w:rsidRPr="00194786" w:rsidRDefault="00805A21" w:rsidP="00805A21">
      <w:pPr>
        <w:pStyle w:val="paragraph"/>
      </w:pPr>
      <w:r w:rsidRPr="00194786">
        <w:tab/>
        <w:t>(c)</w:t>
      </w:r>
      <w:r w:rsidRPr="00194786">
        <w:tab/>
        <w:t>Yarns, monofilament, cords or gut or the like for fishing, cut to length but not made up into fishing lines, of Chapter</w:t>
      </w:r>
      <w:r w:rsidR="00194786">
        <w:t> </w:t>
      </w:r>
      <w:r w:rsidRPr="00194786">
        <w:t xml:space="preserve">39, </w:t>
      </w:r>
      <w:r w:rsidR="00661DA7" w:rsidRPr="00194786">
        <w:t xml:space="preserve">4206.00.00 </w:t>
      </w:r>
      <w:r w:rsidRPr="00194786">
        <w:t>or Section XI;</w:t>
      </w:r>
    </w:p>
    <w:p w:rsidR="00805A21" w:rsidRPr="00194786" w:rsidRDefault="00805A21" w:rsidP="00805A21">
      <w:pPr>
        <w:pStyle w:val="paragraph"/>
      </w:pPr>
      <w:r w:rsidRPr="00194786">
        <w:tab/>
        <w:t>(d)</w:t>
      </w:r>
      <w:r w:rsidRPr="00194786">
        <w:tab/>
        <w:t>Sports bags or other containers of 4202, 4303 or 4304;</w:t>
      </w:r>
    </w:p>
    <w:p w:rsidR="00B42C51" w:rsidRPr="00194786" w:rsidRDefault="00B42C51" w:rsidP="00B42C51">
      <w:pPr>
        <w:pStyle w:val="paragraph"/>
      </w:pPr>
      <w:r w:rsidRPr="00194786">
        <w:tab/>
        <w:t>(e)</w:t>
      </w:r>
      <w:r w:rsidRPr="00194786">
        <w:tab/>
        <w:t>Fancy dress of textiles, of Chapter</w:t>
      </w:r>
      <w:r w:rsidR="00194786">
        <w:t> </w:t>
      </w:r>
      <w:r w:rsidRPr="00194786">
        <w:t>61 or 62; sports clothing and special articles of apparel of textiles, of Chapter</w:t>
      </w:r>
      <w:r w:rsidR="00194786">
        <w:t> </w:t>
      </w:r>
      <w:r w:rsidRPr="00194786">
        <w:t>61 or 62, whether or not incorporating incidentally protective components such as pads or padding in the elbow, knee or groin areas (for example, fencing clothing or soccer goalkeeper jerseys);</w:t>
      </w:r>
    </w:p>
    <w:p w:rsidR="00805A21" w:rsidRPr="00194786" w:rsidRDefault="00805A21" w:rsidP="00805A21">
      <w:pPr>
        <w:pStyle w:val="paragraph"/>
      </w:pPr>
      <w:r w:rsidRPr="00194786">
        <w:tab/>
        <w:t>(f)</w:t>
      </w:r>
      <w:r w:rsidRPr="00194786">
        <w:tab/>
        <w:t>Textile flags or bunting, or sails for boats, sailboards or land craft, of Chapter</w:t>
      </w:r>
      <w:r w:rsidR="00194786">
        <w:t> </w:t>
      </w:r>
      <w:r w:rsidRPr="00194786">
        <w:t>63;</w:t>
      </w:r>
    </w:p>
    <w:p w:rsidR="00805A21" w:rsidRPr="00194786" w:rsidRDefault="00805A21" w:rsidP="00805A21">
      <w:pPr>
        <w:pStyle w:val="paragraph"/>
      </w:pPr>
      <w:r w:rsidRPr="00194786">
        <w:tab/>
        <w:t>(g)</w:t>
      </w:r>
      <w:r w:rsidRPr="00194786">
        <w:tab/>
        <w:t>Sports footwear (other than skating boots with ice or roller skates attached) of Chapter</w:t>
      </w:r>
      <w:r w:rsidR="00194786">
        <w:t> </w:t>
      </w:r>
      <w:r w:rsidRPr="00194786">
        <w:t>64, or sports headgear of Chapter</w:t>
      </w:r>
      <w:r w:rsidR="00194786">
        <w:t> </w:t>
      </w:r>
      <w:r w:rsidRPr="00194786">
        <w:t>65;</w:t>
      </w:r>
    </w:p>
    <w:p w:rsidR="00805A21" w:rsidRPr="00194786" w:rsidRDefault="00805A21" w:rsidP="00805A21">
      <w:pPr>
        <w:pStyle w:val="paragraph"/>
      </w:pPr>
      <w:r w:rsidRPr="00194786">
        <w:tab/>
        <w:t>(h)</w:t>
      </w:r>
      <w:r w:rsidRPr="00194786">
        <w:tab/>
        <w:t>Walking</w:t>
      </w:r>
      <w:r w:rsidR="00194786">
        <w:noBreakHyphen/>
      </w:r>
      <w:r w:rsidRPr="00194786">
        <w:t>sticks, whips, riding</w:t>
      </w:r>
      <w:r w:rsidR="00194786">
        <w:noBreakHyphen/>
      </w:r>
      <w:r w:rsidRPr="00194786">
        <w:t>crops or the like (6602.00.00), or parts thereof (6603);</w:t>
      </w:r>
    </w:p>
    <w:p w:rsidR="00805A21" w:rsidRPr="00194786" w:rsidRDefault="00805A21" w:rsidP="00805A21">
      <w:pPr>
        <w:pStyle w:val="paragraph"/>
      </w:pPr>
      <w:r w:rsidRPr="00194786">
        <w:tab/>
        <w:t>(ij)</w:t>
      </w:r>
      <w:r w:rsidRPr="00194786">
        <w:tab/>
        <w:t>Unmounted glass eyes for dolls or other toys, of 7018;</w:t>
      </w:r>
    </w:p>
    <w:p w:rsidR="00805A21" w:rsidRPr="00194786" w:rsidRDefault="00805A21" w:rsidP="00805A21">
      <w:pPr>
        <w:pStyle w:val="paragraph"/>
      </w:pPr>
      <w:r w:rsidRPr="00194786">
        <w:tab/>
        <w:t>(k)</w:t>
      </w:r>
      <w:r w:rsidRPr="00194786">
        <w:tab/>
        <w:t>Parts of general use, as defined in Note 2 to Section XV, of base metal (Section XV), or similar goods of plastics (Chapter</w:t>
      </w:r>
      <w:r w:rsidR="00194786">
        <w:t> </w:t>
      </w:r>
      <w:r w:rsidRPr="00194786">
        <w:t>39);</w:t>
      </w:r>
    </w:p>
    <w:p w:rsidR="00805A21" w:rsidRPr="00194786" w:rsidRDefault="00805A21" w:rsidP="00805A21">
      <w:pPr>
        <w:pStyle w:val="paragraph"/>
      </w:pPr>
      <w:r w:rsidRPr="00194786">
        <w:tab/>
        <w:t>(l)</w:t>
      </w:r>
      <w:r w:rsidRPr="00194786">
        <w:tab/>
        <w:t>Bells, gongs or the like of 8306;</w:t>
      </w:r>
    </w:p>
    <w:p w:rsidR="00DA67B7" w:rsidRPr="00194786" w:rsidRDefault="00DA67B7" w:rsidP="00DA67B7">
      <w:pPr>
        <w:pStyle w:val="paragraph"/>
      </w:pPr>
      <w:r w:rsidRPr="00194786">
        <w:tab/>
        <w:t>(m)</w:t>
      </w:r>
      <w:r w:rsidRPr="00194786">
        <w:tab/>
        <w:t>Pumps for liquids (8413), filtering or purifying machinery and apparatus for liquids or gases (8421), electric motors (8501), electric transformers (8504), discs, tapes, solid</w:t>
      </w:r>
      <w:r w:rsidR="00194786">
        <w:noBreakHyphen/>
      </w:r>
      <w:r w:rsidRPr="00194786">
        <w:t>state non</w:t>
      </w:r>
      <w:r w:rsidR="00194786">
        <w:noBreakHyphen/>
      </w:r>
      <w:r w:rsidRPr="00194786">
        <w:t>volatile storage devices, “smart cards” and other media for the recording of sound or of other phenomena, whether or not recorded (8523), radio remote control apparatus (8526) or cordless infrared remote control devices (8543);</w:t>
      </w:r>
    </w:p>
    <w:p w:rsidR="00805A21" w:rsidRPr="00194786" w:rsidRDefault="00805A21" w:rsidP="00805A21">
      <w:pPr>
        <w:pStyle w:val="paragraph"/>
      </w:pPr>
      <w:r w:rsidRPr="00194786">
        <w:tab/>
        <w:t>(n)</w:t>
      </w:r>
      <w:r w:rsidRPr="00194786">
        <w:tab/>
        <w:t>Sports vehicles (other than bobsleighs, toboggans and the like) of Section XVII;</w:t>
      </w:r>
    </w:p>
    <w:p w:rsidR="00805A21" w:rsidRPr="00194786" w:rsidRDefault="00805A21" w:rsidP="00805A21">
      <w:pPr>
        <w:pStyle w:val="paragraph"/>
      </w:pPr>
      <w:r w:rsidRPr="00194786">
        <w:tab/>
        <w:t>(o)</w:t>
      </w:r>
      <w:r w:rsidRPr="00194786">
        <w:tab/>
        <w:t>Children’s bicycles (8712.00.00);</w:t>
      </w:r>
    </w:p>
    <w:p w:rsidR="00805A21" w:rsidRPr="00194786" w:rsidRDefault="00805A21" w:rsidP="00805A21">
      <w:pPr>
        <w:pStyle w:val="paragraph"/>
      </w:pPr>
      <w:r w:rsidRPr="00194786">
        <w:tab/>
        <w:t>(p)</w:t>
      </w:r>
      <w:r w:rsidRPr="00194786">
        <w:tab/>
        <w:t>Sports craft such as canoes and skiffs (Chapter</w:t>
      </w:r>
      <w:r w:rsidR="00194786">
        <w:t> </w:t>
      </w:r>
      <w:r w:rsidRPr="00194786">
        <w:t>89), or their means of propulsion (Chapter</w:t>
      </w:r>
      <w:r w:rsidR="00194786">
        <w:t> </w:t>
      </w:r>
      <w:r w:rsidRPr="00194786">
        <w:t>44 for such articles made of wood);</w:t>
      </w:r>
    </w:p>
    <w:p w:rsidR="00805A21" w:rsidRPr="00194786" w:rsidRDefault="00805A21" w:rsidP="00805A21">
      <w:pPr>
        <w:pStyle w:val="paragraph"/>
      </w:pPr>
      <w:r w:rsidRPr="00194786">
        <w:tab/>
        <w:t>(q)</w:t>
      </w:r>
      <w:r w:rsidRPr="00194786">
        <w:tab/>
        <w:t>Spectacles, goggles or the like, for sports or outdoor games (9004);</w:t>
      </w:r>
    </w:p>
    <w:p w:rsidR="00805A21" w:rsidRPr="00194786" w:rsidRDefault="00805A21" w:rsidP="00805A21">
      <w:pPr>
        <w:pStyle w:val="paragraph"/>
      </w:pPr>
      <w:r w:rsidRPr="00194786">
        <w:tab/>
        <w:t>(r)</w:t>
      </w:r>
      <w:r w:rsidRPr="00194786">
        <w:tab/>
        <w:t>Decoy calls or whistles (9208);</w:t>
      </w:r>
    </w:p>
    <w:p w:rsidR="00805A21" w:rsidRPr="00194786" w:rsidRDefault="00805A21" w:rsidP="00805A21">
      <w:pPr>
        <w:pStyle w:val="paragraph"/>
      </w:pPr>
      <w:r w:rsidRPr="00194786">
        <w:tab/>
        <w:t>(s)</w:t>
      </w:r>
      <w:r w:rsidRPr="00194786">
        <w:tab/>
        <w:t>Arms or other articles of Chapter</w:t>
      </w:r>
      <w:r w:rsidR="00194786">
        <w:t> </w:t>
      </w:r>
      <w:r w:rsidRPr="00194786">
        <w:t>93;</w:t>
      </w:r>
    </w:p>
    <w:p w:rsidR="00805A21" w:rsidRPr="00194786" w:rsidRDefault="00805A21" w:rsidP="00805A21">
      <w:pPr>
        <w:pStyle w:val="paragraph"/>
      </w:pPr>
      <w:r w:rsidRPr="00194786">
        <w:tab/>
        <w:t>(t)</w:t>
      </w:r>
      <w:r w:rsidRPr="00194786">
        <w:tab/>
        <w:t>Electric garlands of all kinds (9405);</w:t>
      </w:r>
    </w:p>
    <w:p w:rsidR="00B42C51" w:rsidRPr="00194786" w:rsidRDefault="00B42C51" w:rsidP="00805A21">
      <w:pPr>
        <w:pStyle w:val="paragraph"/>
      </w:pPr>
      <w:r w:rsidRPr="00194786">
        <w:tab/>
        <w:t>(u)</w:t>
      </w:r>
      <w:r w:rsidRPr="00194786">
        <w:tab/>
        <w:t>Monopods, bipods, tripods and similar articles (9620);</w:t>
      </w:r>
    </w:p>
    <w:p w:rsidR="00805A21" w:rsidRPr="00194786" w:rsidRDefault="00805A21" w:rsidP="00805A21">
      <w:pPr>
        <w:pStyle w:val="paragraph"/>
      </w:pPr>
      <w:r w:rsidRPr="00194786">
        <w:tab/>
        <w:t>(</w:t>
      </w:r>
      <w:r w:rsidR="00B42C51" w:rsidRPr="00194786">
        <w:t>v</w:t>
      </w:r>
      <w:r w:rsidRPr="00194786">
        <w:t>)</w:t>
      </w:r>
      <w:r w:rsidRPr="00194786">
        <w:tab/>
        <w:t>Racket strings, tents or other camping goods, or gloves, mittens and mitts (classified according to their constituent material)</w:t>
      </w:r>
      <w:r w:rsidR="0011715E" w:rsidRPr="00194786">
        <w:t>; or</w:t>
      </w:r>
    </w:p>
    <w:p w:rsidR="0011715E" w:rsidRPr="00194786" w:rsidRDefault="0011715E" w:rsidP="0011715E">
      <w:pPr>
        <w:pStyle w:val="paragraph"/>
      </w:pPr>
      <w:r w:rsidRPr="00194786">
        <w:tab/>
        <w:t>(</w:t>
      </w:r>
      <w:r w:rsidR="00B42C51" w:rsidRPr="00194786">
        <w:t>w</w:t>
      </w:r>
      <w:r w:rsidRPr="00194786">
        <w:t>)</w:t>
      </w:r>
      <w:r w:rsidRPr="00194786">
        <w:tab/>
        <w:t>Tableware, kitchenware, toilet articles, carpets and other textile floor coverings, apparel, bed linen, table linen, toilet linen, kitchen linen and similar articles having a utilitarian function (classified according to their constituent material).</w:t>
      </w:r>
    </w:p>
    <w:p w:rsidR="00805A21" w:rsidRPr="00194786" w:rsidRDefault="00805A21" w:rsidP="00805A21">
      <w:pPr>
        <w:pStyle w:val="subsection"/>
      </w:pPr>
      <w:r w:rsidRPr="00194786">
        <w:tab/>
        <w:t>2.</w:t>
      </w:r>
      <w:r w:rsidR="00194786">
        <w:noBreakHyphen/>
      </w:r>
      <w:r w:rsidRPr="00194786">
        <w:tab/>
        <w:t>This Chapter includes articles in which natural or cultured pearls, precious or semi</w:t>
      </w:r>
      <w:r w:rsidR="00194786">
        <w:noBreakHyphen/>
      </w:r>
      <w:r w:rsidRPr="00194786">
        <w:t>precious stones (natural, synthetic or reconstructed), precious metal or metal clad with precious metal constitute only minor constituents.</w:t>
      </w:r>
    </w:p>
    <w:p w:rsidR="00805A21" w:rsidRPr="00194786" w:rsidRDefault="00805A21" w:rsidP="00805A21">
      <w:pPr>
        <w:pStyle w:val="subsection"/>
      </w:pPr>
      <w:r w:rsidRPr="00194786">
        <w:tab/>
        <w:t>3.</w:t>
      </w:r>
      <w:r w:rsidR="00194786">
        <w:noBreakHyphen/>
      </w:r>
      <w:r w:rsidRPr="00194786">
        <w:tab/>
        <w:t>Subject to Note 1 above, parts and accessories which are suitable for use solely or principally with articles of this Chapter are to be classified with those articles.</w:t>
      </w:r>
    </w:p>
    <w:p w:rsidR="0011715E" w:rsidRPr="00194786" w:rsidRDefault="0011715E" w:rsidP="0011715E">
      <w:pPr>
        <w:pStyle w:val="subsection"/>
      </w:pPr>
      <w:r w:rsidRPr="00194786">
        <w:tab/>
        <w:t>4.</w:t>
      </w:r>
      <w:r w:rsidR="00194786">
        <w:noBreakHyphen/>
      </w:r>
      <w:r w:rsidRPr="00194786">
        <w:tab/>
        <w:t xml:space="preserve">Subject to the provisions of Note 1 above, 9503 applies, </w:t>
      </w:r>
      <w:r w:rsidRPr="00194786">
        <w:rPr>
          <w:i/>
          <w:iCs/>
        </w:rPr>
        <w:t>inter alia</w:t>
      </w:r>
      <w:r w:rsidRPr="00194786">
        <w:t>, to articles of this heading combined with one or more items, which cannot be considered as sets under the terms of General Interpretative Rule</w:t>
      </w:r>
      <w:r w:rsidR="00194786">
        <w:t> </w:t>
      </w:r>
      <w:r w:rsidRPr="00194786">
        <w:t>3(b), and which, if presented separately, would be classified in other headings, provided the articles are put up together for retail sale and the combinations have the essential character of toys.</w:t>
      </w:r>
    </w:p>
    <w:p w:rsidR="00805A21" w:rsidRPr="00194786" w:rsidRDefault="00805A21" w:rsidP="00805A21">
      <w:pPr>
        <w:pStyle w:val="subsection"/>
      </w:pPr>
      <w:r w:rsidRPr="00194786">
        <w:tab/>
      </w:r>
      <w:r w:rsidR="0011715E" w:rsidRPr="00194786">
        <w:t>5.</w:t>
      </w:r>
      <w:r w:rsidR="00194786">
        <w:noBreakHyphen/>
      </w:r>
      <w:r w:rsidRPr="00194786">
        <w:tab/>
        <w:t xml:space="preserve">9503 does not cover articles which, on account of their design, shape or constituent material, are identifiable as intended exclusively for animals, </w:t>
      </w:r>
      <w:r w:rsidR="008933DD" w:rsidRPr="00194786">
        <w:t>for example</w:t>
      </w:r>
      <w:r w:rsidRPr="00194786">
        <w:t>, “pet toys” (classification in their own appropriate heading).</w:t>
      </w:r>
    </w:p>
    <w:p w:rsidR="000827E7" w:rsidRPr="00194786" w:rsidRDefault="000827E7" w:rsidP="00194786">
      <w:pPr>
        <w:pStyle w:val="ActHead5"/>
        <w:outlineLvl w:val="9"/>
      </w:pPr>
      <w:bookmarkStart w:id="65" w:name="_Toc534899568"/>
      <w:r w:rsidRPr="00B52B10">
        <w:rPr>
          <w:rStyle w:val="CharSectno"/>
        </w:rPr>
        <w:t>Subheading Note.</w:t>
      </w:r>
      <w:bookmarkEnd w:id="65"/>
      <w:r w:rsidR="004C3561" w:rsidRPr="00194786">
        <w:t xml:space="preserve">  </w:t>
      </w:r>
    </w:p>
    <w:p w:rsidR="000827E7" w:rsidRPr="00194786" w:rsidRDefault="000827E7" w:rsidP="000827E7">
      <w:pPr>
        <w:pStyle w:val="subsection"/>
      </w:pPr>
      <w:r w:rsidRPr="00194786">
        <w:tab/>
        <w:t>1.</w:t>
      </w:r>
      <w:r w:rsidR="00194786">
        <w:noBreakHyphen/>
      </w:r>
      <w:r w:rsidRPr="00194786">
        <w:tab/>
        <w:t>9504.50 covers:</w:t>
      </w:r>
    </w:p>
    <w:p w:rsidR="000827E7" w:rsidRPr="00194786" w:rsidRDefault="000827E7" w:rsidP="000827E7">
      <w:pPr>
        <w:pStyle w:val="paragraph"/>
      </w:pPr>
      <w:r w:rsidRPr="00194786">
        <w:tab/>
        <w:t>(a)</w:t>
      </w:r>
      <w:r w:rsidRPr="00194786">
        <w:tab/>
        <w:t>Video game consoles from which the image is reproduced on a television receiver, a monitor or other external screen or surface; or</w:t>
      </w:r>
    </w:p>
    <w:p w:rsidR="000827E7" w:rsidRPr="00194786" w:rsidRDefault="000827E7" w:rsidP="000827E7">
      <w:pPr>
        <w:pStyle w:val="paragraph"/>
      </w:pPr>
      <w:r w:rsidRPr="00194786">
        <w:tab/>
        <w:t>(b)</w:t>
      </w:r>
      <w:r w:rsidRPr="00194786">
        <w:tab/>
        <w:t>Video game machines having a self</w:t>
      </w:r>
      <w:r w:rsidR="00194786">
        <w:noBreakHyphen/>
      </w:r>
      <w:r w:rsidRPr="00194786">
        <w:t>contained video screen, whether or not portable.</w:t>
      </w:r>
    </w:p>
    <w:p w:rsidR="000827E7" w:rsidRPr="00194786" w:rsidRDefault="000827E7" w:rsidP="000827E7">
      <w:pPr>
        <w:pStyle w:val="subsection2"/>
      </w:pPr>
      <w:r w:rsidRPr="00194786">
        <w:t>This subheading does not cover video game consoles or machines operated by coins, banknotes, bank cards, tokens or by any other means of payment (</w:t>
      </w:r>
      <w:r w:rsidR="009D0C58" w:rsidRPr="00194786">
        <w:t>9504.30</w:t>
      </w:r>
      <w:r w:rsidRPr="00194786">
        <w:t>).</w:t>
      </w:r>
    </w:p>
    <w:p w:rsidR="00805A21" w:rsidRPr="00194786" w:rsidRDefault="00805A21" w:rsidP="00A00A17">
      <w:pPr>
        <w:pStyle w:val="Tabletext"/>
      </w:pPr>
    </w:p>
    <w:tbl>
      <w:tblPr>
        <w:tblW w:w="7145" w:type="dxa"/>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033C06" w:rsidRPr="00194786" w:rsidDel="00033C06">
        <w:trPr>
          <w:cantSplit/>
          <w:trHeight w:val="209"/>
        </w:trPr>
        <w:tc>
          <w:tcPr>
            <w:tcW w:w="1134" w:type="dxa"/>
          </w:tcPr>
          <w:p w:rsidR="00033C06" w:rsidRPr="00194786" w:rsidDel="00033C06" w:rsidRDefault="00033C06" w:rsidP="001A5443">
            <w:pPr>
              <w:pStyle w:val="Tabletext"/>
            </w:pPr>
            <w:r w:rsidRPr="00194786">
              <w:t>9503</w:t>
            </w:r>
          </w:p>
        </w:tc>
        <w:tc>
          <w:tcPr>
            <w:tcW w:w="4820" w:type="dxa"/>
          </w:tcPr>
          <w:p w:rsidR="00033C06" w:rsidRPr="00194786" w:rsidDel="00033C06" w:rsidRDefault="00A831C4" w:rsidP="00A831C4">
            <w:pPr>
              <w:pStyle w:val="CTACAPS"/>
            </w:pPr>
            <w:r w:rsidRPr="00194786">
              <w:t>TRICYCLES, SCOOTERS, PEDAL CARS AND SIMILAR WHEELED TOYS; DOLLS’ CARRIAGES; DOLLS; OTHER TOYS; REDUCED</w:t>
            </w:r>
            <w:r w:rsidR="00194786">
              <w:noBreakHyphen/>
            </w:r>
            <w:r w:rsidRPr="00194786">
              <w:t>SIZE (“SCALE”) MODELS AND SIMILAR RECREATIONAL MODELS, WORKING OR NOT; PUZZLES OF ALL KINDS:</w:t>
            </w:r>
          </w:p>
        </w:tc>
        <w:tc>
          <w:tcPr>
            <w:tcW w:w="1191" w:type="dxa"/>
          </w:tcPr>
          <w:p w:rsidR="00033C06" w:rsidRPr="00194786" w:rsidDel="00033C06" w:rsidRDefault="00033C06" w:rsidP="00543BBC">
            <w:pPr>
              <w:pStyle w:val="Tabletext"/>
            </w:pPr>
          </w:p>
        </w:tc>
      </w:tr>
      <w:tr w:rsidR="00033C06" w:rsidRPr="00194786" w:rsidDel="00033C06">
        <w:trPr>
          <w:cantSplit/>
          <w:trHeight w:val="209"/>
        </w:trPr>
        <w:tc>
          <w:tcPr>
            <w:tcW w:w="1134" w:type="dxa"/>
          </w:tcPr>
          <w:p w:rsidR="00033C06" w:rsidRPr="00194786" w:rsidDel="00033C06" w:rsidRDefault="00033C06" w:rsidP="001A5443">
            <w:pPr>
              <w:pStyle w:val="Tabletext"/>
            </w:pPr>
            <w:r w:rsidRPr="00194786">
              <w:t>9503.00.10</w:t>
            </w:r>
          </w:p>
        </w:tc>
        <w:tc>
          <w:tcPr>
            <w:tcW w:w="4820" w:type="dxa"/>
          </w:tcPr>
          <w:p w:rsidR="00033C06" w:rsidRPr="00194786" w:rsidDel="00033C06" w:rsidRDefault="00194786" w:rsidP="00033C06">
            <w:pPr>
              <w:pStyle w:val="CTA---"/>
            </w:pPr>
            <w:r>
              <w:noBreakHyphen/>
            </w:r>
            <w:r>
              <w:noBreakHyphen/>
            </w:r>
            <w:r>
              <w:noBreakHyphen/>
            </w:r>
            <w:r w:rsidR="00033C06" w:rsidRPr="00194786">
              <w:t>Wheeled toys designed to be ridden by children (for example, tricycles, scooters and pedal cars) and similar wheeled toys; dolls’ carriages</w:t>
            </w:r>
          </w:p>
        </w:tc>
        <w:tc>
          <w:tcPr>
            <w:tcW w:w="1191" w:type="dxa"/>
          </w:tcPr>
          <w:p w:rsidR="00033C06" w:rsidRPr="00194786" w:rsidDel="00033C06" w:rsidRDefault="00033C06" w:rsidP="00543BBC">
            <w:pPr>
              <w:pStyle w:val="Tabletext"/>
            </w:pPr>
            <w:r w:rsidRPr="00194786">
              <w:t>5%</w:t>
            </w:r>
          </w:p>
        </w:tc>
      </w:tr>
      <w:tr w:rsidR="00033C06" w:rsidRPr="00194786" w:rsidDel="00033C06">
        <w:trPr>
          <w:cantSplit/>
          <w:trHeight w:val="209"/>
        </w:trPr>
        <w:tc>
          <w:tcPr>
            <w:tcW w:w="1134" w:type="dxa"/>
          </w:tcPr>
          <w:p w:rsidR="00033C06" w:rsidRPr="00194786" w:rsidDel="00033C06" w:rsidRDefault="00033C06" w:rsidP="001A5443">
            <w:pPr>
              <w:pStyle w:val="Tabletext"/>
            </w:pPr>
            <w:r w:rsidRPr="00194786">
              <w:t>9503.00.20</w:t>
            </w:r>
          </w:p>
        </w:tc>
        <w:tc>
          <w:tcPr>
            <w:tcW w:w="4820" w:type="dxa"/>
          </w:tcPr>
          <w:p w:rsidR="00033C06" w:rsidRPr="00194786" w:rsidDel="00033C06" w:rsidRDefault="00194786" w:rsidP="00033C06">
            <w:pPr>
              <w:pStyle w:val="CTA---"/>
            </w:pPr>
            <w:r>
              <w:noBreakHyphen/>
            </w:r>
            <w:r>
              <w:noBreakHyphen/>
            </w:r>
            <w:r>
              <w:noBreakHyphen/>
            </w:r>
            <w:r w:rsidR="00033C06" w:rsidRPr="00194786">
              <w:t>Dolls representing only human beings, including parts and accessories for those dolls</w:t>
            </w:r>
          </w:p>
        </w:tc>
        <w:tc>
          <w:tcPr>
            <w:tcW w:w="1191" w:type="dxa"/>
          </w:tcPr>
          <w:p w:rsidR="00033C06" w:rsidRPr="00194786" w:rsidDel="00033C06" w:rsidRDefault="00033C06" w:rsidP="00543BBC">
            <w:pPr>
              <w:pStyle w:val="Tabletext"/>
            </w:pPr>
            <w:r w:rsidRPr="00194786">
              <w:t>5%</w:t>
            </w:r>
            <w:r w:rsidRPr="00194786">
              <w:br/>
              <w:t>CA:Free</w:t>
            </w:r>
          </w:p>
        </w:tc>
      </w:tr>
      <w:tr w:rsidR="00033C06" w:rsidRPr="00194786" w:rsidDel="00033C06">
        <w:trPr>
          <w:cantSplit/>
          <w:trHeight w:val="209"/>
        </w:trPr>
        <w:tc>
          <w:tcPr>
            <w:tcW w:w="1134" w:type="dxa"/>
          </w:tcPr>
          <w:p w:rsidR="00033C06" w:rsidRPr="00194786" w:rsidDel="00033C06" w:rsidRDefault="00033C06" w:rsidP="001A5443">
            <w:pPr>
              <w:pStyle w:val="Tabletext"/>
            </w:pPr>
            <w:r w:rsidRPr="00194786">
              <w:t>9503.00.30</w:t>
            </w:r>
          </w:p>
        </w:tc>
        <w:tc>
          <w:tcPr>
            <w:tcW w:w="4820" w:type="dxa"/>
          </w:tcPr>
          <w:p w:rsidR="00033C06" w:rsidRPr="00194786" w:rsidDel="00033C06" w:rsidRDefault="00194786" w:rsidP="00033C06">
            <w:pPr>
              <w:pStyle w:val="CTA---"/>
            </w:pPr>
            <w:r>
              <w:noBreakHyphen/>
            </w:r>
            <w:r>
              <w:noBreakHyphen/>
            </w:r>
            <w:r>
              <w:noBreakHyphen/>
            </w:r>
            <w:r w:rsidR="00033C06" w:rsidRPr="00194786">
              <w:t>Toys representing animals or non</w:t>
            </w:r>
            <w:r>
              <w:noBreakHyphen/>
            </w:r>
            <w:r w:rsidR="00033C06" w:rsidRPr="00194786">
              <w:t xml:space="preserve">human creatures </w:t>
            </w:r>
          </w:p>
        </w:tc>
        <w:tc>
          <w:tcPr>
            <w:tcW w:w="1191" w:type="dxa"/>
          </w:tcPr>
          <w:p w:rsidR="00033C06" w:rsidRPr="00194786" w:rsidDel="00033C06" w:rsidRDefault="00033C06" w:rsidP="00543BBC">
            <w:pPr>
              <w:pStyle w:val="Tabletext"/>
            </w:pPr>
            <w:r w:rsidRPr="00194786">
              <w:t>5%</w:t>
            </w:r>
          </w:p>
        </w:tc>
      </w:tr>
      <w:tr w:rsidR="00033C06" w:rsidRPr="00194786" w:rsidDel="00033C06">
        <w:trPr>
          <w:cantSplit/>
          <w:trHeight w:val="209"/>
        </w:trPr>
        <w:tc>
          <w:tcPr>
            <w:tcW w:w="1134" w:type="dxa"/>
          </w:tcPr>
          <w:p w:rsidR="00033C06" w:rsidRPr="00194786" w:rsidDel="00033C06" w:rsidRDefault="00033C06" w:rsidP="001A5443">
            <w:pPr>
              <w:pStyle w:val="Tabletext"/>
            </w:pPr>
            <w:r w:rsidRPr="00194786">
              <w:t>9503.00.40</w:t>
            </w:r>
          </w:p>
        </w:tc>
        <w:tc>
          <w:tcPr>
            <w:tcW w:w="4820" w:type="dxa"/>
          </w:tcPr>
          <w:p w:rsidR="00033C06" w:rsidRPr="00194786" w:rsidRDefault="00194786" w:rsidP="00033C06">
            <w:pPr>
              <w:pStyle w:val="CTA---"/>
            </w:pPr>
            <w:r>
              <w:noBreakHyphen/>
            </w:r>
            <w:r>
              <w:noBreakHyphen/>
            </w:r>
            <w:r>
              <w:noBreakHyphen/>
            </w:r>
            <w:r w:rsidR="00033C06" w:rsidRPr="00194786">
              <w:t>Goods, as follows:</w:t>
            </w:r>
          </w:p>
          <w:p w:rsidR="00033C06" w:rsidRPr="00194786" w:rsidRDefault="00033C06" w:rsidP="00033C06">
            <w:pPr>
              <w:pStyle w:val="CTA3a"/>
            </w:pPr>
            <w:r w:rsidRPr="00194786">
              <w:tab/>
              <w:t>(a)</w:t>
            </w:r>
            <w:r w:rsidRPr="00194786">
              <w:tab/>
              <w:t>toy musical instruments and apparatus;</w:t>
            </w:r>
          </w:p>
          <w:p w:rsidR="00033C06" w:rsidRPr="00194786" w:rsidDel="00033C06" w:rsidRDefault="00033C06" w:rsidP="00033C06">
            <w:pPr>
              <w:pStyle w:val="CTA3a"/>
            </w:pPr>
            <w:r w:rsidRPr="00194786">
              <w:tab/>
              <w:t>(b)</w:t>
            </w:r>
            <w:r w:rsidRPr="00194786">
              <w:tab/>
              <w:t xml:space="preserve">books </w:t>
            </w:r>
          </w:p>
        </w:tc>
        <w:tc>
          <w:tcPr>
            <w:tcW w:w="1191" w:type="dxa"/>
          </w:tcPr>
          <w:p w:rsidR="00033C06" w:rsidRPr="00194786" w:rsidDel="00033C06" w:rsidRDefault="00033C06" w:rsidP="00543BBC">
            <w:pPr>
              <w:pStyle w:val="Tabletext"/>
            </w:pPr>
            <w:r w:rsidRPr="00194786">
              <w:t>Free</w:t>
            </w:r>
          </w:p>
        </w:tc>
      </w:tr>
      <w:tr w:rsidR="00033C06" w:rsidRPr="00194786" w:rsidDel="00033C06">
        <w:trPr>
          <w:cantSplit/>
          <w:trHeight w:val="209"/>
        </w:trPr>
        <w:tc>
          <w:tcPr>
            <w:tcW w:w="1134" w:type="dxa"/>
          </w:tcPr>
          <w:p w:rsidR="00033C06" w:rsidRPr="00194786" w:rsidDel="00033C06" w:rsidRDefault="00033C06" w:rsidP="001A5443">
            <w:pPr>
              <w:pStyle w:val="Tabletext"/>
            </w:pPr>
            <w:r w:rsidRPr="00194786">
              <w:t>9503.00.50</w:t>
            </w:r>
          </w:p>
        </w:tc>
        <w:tc>
          <w:tcPr>
            <w:tcW w:w="4820" w:type="dxa"/>
          </w:tcPr>
          <w:p w:rsidR="00033C06" w:rsidRPr="00194786" w:rsidDel="00033C06" w:rsidRDefault="00194786" w:rsidP="00033C06">
            <w:pPr>
              <w:pStyle w:val="CTA---"/>
            </w:pPr>
            <w:r>
              <w:noBreakHyphen/>
            </w:r>
            <w:r>
              <w:noBreakHyphen/>
            </w:r>
            <w:r>
              <w:noBreakHyphen/>
            </w:r>
            <w:r w:rsidR="00033C06" w:rsidRPr="00194786">
              <w:t xml:space="preserve">Puzzles, other than books </w:t>
            </w:r>
          </w:p>
        </w:tc>
        <w:tc>
          <w:tcPr>
            <w:tcW w:w="1191" w:type="dxa"/>
          </w:tcPr>
          <w:p w:rsidR="00033C06" w:rsidRPr="00194786" w:rsidDel="00033C06" w:rsidRDefault="00033C06" w:rsidP="00543BBC">
            <w:pPr>
              <w:pStyle w:val="Tabletext"/>
            </w:pPr>
            <w:r w:rsidRPr="00194786">
              <w:t>5%</w:t>
            </w:r>
          </w:p>
        </w:tc>
      </w:tr>
      <w:tr w:rsidR="00033C06" w:rsidRPr="00194786" w:rsidDel="00033C06">
        <w:trPr>
          <w:cantSplit/>
          <w:trHeight w:val="209"/>
        </w:trPr>
        <w:tc>
          <w:tcPr>
            <w:tcW w:w="1134" w:type="dxa"/>
          </w:tcPr>
          <w:p w:rsidR="00033C06" w:rsidRPr="00194786" w:rsidDel="00033C06" w:rsidRDefault="00033C06" w:rsidP="001A5443">
            <w:pPr>
              <w:pStyle w:val="Tabletext"/>
            </w:pPr>
            <w:r w:rsidRPr="00194786">
              <w:t>9503.00.60</w:t>
            </w:r>
          </w:p>
        </w:tc>
        <w:tc>
          <w:tcPr>
            <w:tcW w:w="4820" w:type="dxa"/>
          </w:tcPr>
          <w:p w:rsidR="00033C06" w:rsidRPr="00194786" w:rsidRDefault="00194786" w:rsidP="00033C06">
            <w:pPr>
              <w:pStyle w:val="CTA---"/>
            </w:pPr>
            <w:r>
              <w:noBreakHyphen/>
            </w:r>
            <w:r>
              <w:noBreakHyphen/>
            </w:r>
            <w:r>
              <w:noBreakHyphen/>
            </w:r>
            <w:r w:rsidR="00033C06" w:rsidRPr="00194786">
              <w:t>Goods, as follows:</w:t>
            </w:r>
          </w:p>
          <w:p w:rsidR="00033C06" w:rsidRPr="00194786" w:rsidRDefault="00033C06" w:rsidP="00033C06">
            <w:pPr>
              <w:pStyle w:val="CTA3a"/>
            </w:pPr>
            <w:r w:rsidRPr="00194786">
              <w:tab/>
              <w:t>(a)</w:t>
            </w:r>
            <w:r w:rsidRPr="00194786">
              <w:tab/>
              <w:t>electric trains, including tracks, signals and other accessories therefor;</w:t>
            </w:r>
          </w:p>
          <w:p w:rsidR="00033C06" w:rsidRPr="00194786" w:rsidDel="00033C06" w:rsidRDefault="00033C06" w:rsidP="00033C06">
            <w:pPr>
              <w:pStyle w:val="CTA3a"/>
            </w:pPr>
            <w:r w:rsidRPr="00194786">
              <w:tab/>
              <w:t>(b)</w:t>
            </w:r>
            <w:r w:rsidRPr="00194786">
              <w:tab/>
              <w:t>reduced</w:t>
            </w:r>
            <w:r w:rsidR="00194786">
              <w:noBreakHyphen/>
            </w:r>
            <w:r w:rsidRPr="00194786">
              <w:t>size (“scale”) model assembly kits, whether or not working models</w:t>
            </w:r>
          </w:p>
        </w:tc>
        <w:tc>
          <w:tcPr>
            <w:tcW w:w="1191" w:type="dxa"/>
          </w:tcPr>
          <w:p w:rsidR="00033C06" w:rsidRPr="00194786" w:rsidDel="00033C06" w:rsidRDefault="00033C06" w:rsidP="00543BBC">
            <w:pPr>
              <w:pStyle w:val="Tabletext"/>
            </w:pPr>
            <w:r w:rsidRPr="00194786">
              <w:t>Free</w:t>
            </w:r>
          </w:p>
        </w:tc>
      </w:tr>
      <w:tr w:rsidR="00033C06" w:rsidRPr="00194786" w:rsidDel="00033C06">
        <w:trPr>
          <w:cantSplit/>
          <w:trHeight w:val="209"/>
        </w:trPr>
        <w:tc>
          <w:tcPr>
            <w:tcW w:w="1134" w:type="dxa"/>
          </w:tcPr>
          <w:p w:rsidR="00033C06" w:rsidRPr="00194786" w:rsidDel="00033C06" w:rsidRDefault="00033C06" w:rsidP="001A5443">
            <w:pPr>
              <w:pStyle w:val="Tabletext"/>
            </w:pPr>
            <w:r w:rsidRPr="00194786">
              <w:t>9503.00.70</w:t>
            </w:r>
          </w:p>
        </w:tc>
        <w:tc>
          <w:tcPr>
            <w:tcW w:w="4820" w:type="dxa"/>
          </w:tcPr>
          <w:p w:rsidR="00033C06" w:rsidRPr="00194786" w:rsidRDefault="00194786" w:rsidP="00033C06">
            <w:pPr>
              <w:pStyle w:val="CTA---"/>
            </w:pPr>
            <w:r>
              <w:noBreakHyphen/>
            </w:r>
            <w:r>
              <w:noBreakHyphen/>
            </w:r>
            <w:r>
              <w:noBreakHyphen/>
            </w:r>
            <w:r w:rsidR="00033C06" w:rsidRPr="00194786">
              <w:t>Other goods, as follows:</w:t>
            </w:r>
          </w:p>
          <w:p w:rsidR="00033C06" w:rsidRPr="00194786" w:rsidRDefault="00033C06" w:rsidP="00033C06">
            <w:pPr>
              <w:pStyle w:val="CTA3a"/>
            </w:pPr>
            <w:r w:rsidRPr="00194786">
              <w:tab/>
              <w:t>(a)</w:t>
            </w:r>
            <w:r w:rsidRPr="00194786">
              <w:tab/>
              <w:t>construction sets and constructional toys;</w:t>
            </w:r>
          </w:p>
          <w:p w:rsidR="00033C06" w:rsidRPr="00194786" w:rsidDel="00033C06" w:rsidRDefault="00033C06" w:rsidP="00033C06">
            <w:pPr>
              <w:pStyle w:val="CTA3a"/>
            </w:pPr>
            <w:r w:rsidRPr="00194786">
              <w:tab/>
              <w:t>(b)</w:t>
            </w:r>
            <w:r w:rsidRPr="00194786">
              <w:tab/>
              <w:t>toys put up in sets or outfits</w:t>
            </w:r>
          </w:p>
        </w:tc>
        <w:tc>
          <w:tcPr>
            <w:tcW w:w="1191" w:type="dxa"/>
          </w:tcPr>
          <w:p w:rsidR="00033C06" w:rsidRPr="00194786" w:rsidDel="00033C06" w:rsidRDefault="00033C06" w:rsidP="00543BBC">
            <w:pPr>
              <w:pStyle w:val="Tabletext"/>
            </w:pPr>
            <w:r w:rsidRPr="00194786">
              <w:t>5%</w:t>
            </w:r>
          </w:p>
        </w:tc>
      </w:tr>
      <w:tr w:rsidR="00033C06" w:rsidRPr="00194786" w:rsidDel="00033C06">
        <w:trPr>
          <w:cantSplit/>
          <w:trHeight w:val="209"/>
        </w:trPr>
        <w:tc>
          <w:tcPr>
            <w:tcW w:w="1134" w:type="dxa"/>
          </w:tcPr>
          <w:p w:rsidR="00033C06" w:rsidRPr="00194786" w:rsidDel="00033C06" w:rsidRDefault="00033C06" w:rsidP="001A5443">
            <w:pPr>
              <w:pStyle w:val="Tabletext"/>
            </w:pPr>
            <w:r w:rsidRPr="00194786">
              <w:t>9503.00.80</w:t>
            </w:r>
          </w:p>
        </w:tc>
        <w:tc>
          <w:tcPr>
            <w:tcW w:w="4820" w:type="dxa"/>
          </w:tcPr>
          <w:p w:rsidR="00033C06" w:rsidRPr="00194786" w:rsidDel="00033C06" w:rsidRDefault="00194786" w:rsidP="00033C06">
            <w:pPr>
              <w:pStyle w:val="CTA---"/>
            </w:pPr>
            <w:r>
              <w:noBreakHyphen/>
            </w:r>
            <w:r>
              <w:noBreakHyphen/>
            </w:r>
            <w:r>
              <w:noBreakHyphen/>
            </w:r>
            <w:r w:rsidR="00033C06" w:rsidRPr="00194786">
              <w:t xml:space="preserve">Other toys and models, incorporating a motor </w:t>
            </w:r>
          </w:p>
        </w:tc>
        <w:tc>
          <w:tcPr>
            <w:tcW w:w="1191" w:type="dxa"/>
          </w:tcPr>
          <w:p w:rsidR="00033C06" w:rsidRPr="00194786" w:rsidDel="00033C06" w:rsidRDefault="00033C06" w:rsidP="00543BBC">
            <w:pPr>
              <w:pStyle w:val="Tabletext"/>
            </w:pPr>
            <w:r w:rsidRPr="00194786">
              <w:t>Free</w:t>
            </w:r>
          </w:p>
        </w:tc>
      </w:tr>
      <w:tr w:rsidR="00033C06" w:rsidRPr="00194786" w:rsidDel="00033C06">
        <w:trPr>
          <w:cantSplit/>
          <w:trHeight w:val="209"/>
        </w:trPr>
        <w:tc>
          <w:tcPr>
            <w:tcW w:w="1134" w:type="dxa"/>
          </w:tcPr>
          <w:p w:rsidR="00033C06" w:rsidRPr="00194786" w:rsidDel="00033C06" w:rsidRDefault="00033C06" w:rsidP="001A5443">
            <w:pPr>
              <w:pStyle w:val="Tabletext"/>
            </w:pPr>
            <w:r w:rsidRPr="00194786">
              <w:t>9503.00.9</w:t>
            </w:r>
          </w:p>
        </w:tc>
        <w:tc>
          <w:tcPr>
            <w:tcW w:w="4820" w:type="dxa"/>
          </w:tcPr>
          <w:p w:rsidR="00033C06" w:rsidRPr="00194786" w:rsidDel="00033C06" w:rsidRDefault="00194786" w:rsidP="00033C06">
            <w:pPr>
              <w:pStyle w:val="CTA---"/>
            </w:pPr>
            <w:r>
              <w:noBreakHyphen/>
            </w:r>
            <w:r>
              <w:noBreakHyphen/>
            </w:r>
            <w:r>
              <w:noBreakHyphen/>
            </w:r>
            <w:r w:rsidR="00033C06" w:rsidRPr="00194786">
              <w:t>Other:</w:t>
            </w:r>
          </w:p>
        </w:tc>
        <w:tc>
          <w:tcPr>
            <w:tcW w:w="1191" w:type="dxa"/>
          </w:tcPr>
          <w:p w:rsidR="00033C06" w:rsidRPr="00194786" w:rsidDel="00033C06" w:rsidRDefault="00033C06" w:rsidP="00543BBC">
            <w:pPr>
              <w:pStyle w:val="Tabletext"/>
            </w:pPr>
          </w:p>
        </w:tc>
      </w:tr>
      <w:tr w:rsidR="00033C06" w:rsidRPr="00194786" w:rsidDel="00033C06">
        <w:trPr>
          <w:cantSplit/>
          <w:trHeight w:val="209"/>
        </w:trPr>
        <w:tc>
          <w:tcPr>
            <w:tcW w:w="1134" w:type="dxa"/>
          </w:tcPr>
          <w:p w:rsidR="00033C06" w:rsidRPr="00194786" w:rsidDel="00033C06" w:rsidRDefault="00033C06" w:rsidP="001A5443">
            <w:pPr>
              <w:pStyle w:val="Tabletext"/>
            </w:pPr>
            <w:r w:rsidRPr="00194786">
              <w:t>9503.00.91</w:t>
            </w:r>
          </w:p>
        </w:tc>
        <w:tc>
          <w:tcPr>
            <w:tcW w:w="4820" w:type="dxa"/>
          </w:tcPr>
          <w:p w:rsidR="00033C06" w:rsidRPr="00194786" w:rsidDel="00033C06" w:rsidRDefault="00194786" w:rsidP="00033C06">
            <w:pPr>
              <w:pStyle w:val="CTA----"/>
            </w:pPr>
            <w:r>
              <w:noBreakHyphen/>
            </w:r>
            <w:r>
              <w:noBreakHyphen/>
            </w:r>
            <w:r>
              <w:noBreakHyphen/>
            </w:r>
            <w:r>
              <w:noBreakHyphen/>
            </w:r>
            <w:r w:rsidR="00033C06" w:rsidRPr="00194786">
              <w:t>Of metal</w:t>
            </w:r>
          </w:p>
        </w:tc>
        <w:tc>
          <w:tcPr>
            <w:tcW w:w="1191" w:type="dxa"/>
          </w:tcPr>
          <w:p w:rsidR="00033C06" w:rsidRPr="00194786" w:rsidDel="00033C06" w:rsidRDefault="00033C06" w:rsidP="00543BBC">
            <w:pPr>
              <w:pStyle w:val="Tabletext"/>
            </w:pPr>
            <w:r w:rsidRPr="00194786">
              <w:t>5%</w:t>
            </w:r>
            <w:r w:rsidRPr="00194786">
              <w:br/>
              <w:t>CA:Free</w:t>
            </w:r>
          </w:p>
        </w:tc>
      </w:tr>
      <w:tr w:rsidR="00033C06" w:rsidRPr="00194786" w:rsidDel="00033C06">
        <w:trPr>
          <w:cantSplit/>
          <w:trHeight w:val="209"/>
        </w:trPr>
        <w:tc>
          <w:tcPr>
            <w:tcW w:w="1134" w:type="dxa"/>
          </w:tcPr>
          <w:p w:rsidR="00033C06" w:rsidRPr="00194786" w:rsidDel="00033C06" w:rsidRDefault="00033C06" w:rsidP="001A5443">
            <w:pPr>
              <w:pStyle w:val="Tabletext"/>
            </w:pPr>
            <w:r w:rsidRPr="00194786">
              <w:t>9503.00.99</w:t>
            </w:r>
          </w:p>
        </w:tc>
        <w:tc>
          <w:tcPr>
            <w:tcW w:w="4820" w:type="dxa"/>
          </w:tcPr>
          <w:p w:rsidR="00033C06" w:rsidRPr="00194786" w:rsidDel="00033C06" w:rsidRDefault="00194786" w:rsidP="00033C06">
            <w:pPr>
              <w:pStyle w:val="CTA----"/>
            </w:pPr>
            <w:r>
              <w:noBreakHyphen/>
            </w:r>
            <w:r>
              <w:noBreakHyphen/>
            </w:r>
            <w:r>
              <w:noBreakHyphen/>
            </w:r>
            <w:r>
              <w:noBreakHyphen/>
            </w:r>
            <w:r w:rsidR="00033C06" w:rsidRPr="00194786">
              <w:t>Other</w:t>
            </w:r>
          </w:p>
        </w:tc>
        <w:tc>
          <w:tcPr>
            <w:tcW w:w="1191" w:type="dxa"/>
          </w:tcPr>
          <w:p w:rsidR="00033C06" w:rsidRPr="00194786" w:rsidDel="00033C06" w:rsidRDefault="00033C06" w:rsidP="00543BBC">
            <w:pPr>
              <w:pStyle w:val="Tabletext"/>
            </w:pPr>
            <w:r w:rsidRPr="00194786">
              <w:t>5%</w:t>
            </w:r>
          </w:p>
        </w:tc>
      </w:tr>
    </w:tbl>
    <w:p w:rsidR="00805A21" w:rsidRPr="00194786" w:rsidRDefault="00805A21" w:rsidP="00A00A17">
      <w:pPr>
        <w:pStyle w:val="Tabletext"/>
      </w:pPr>
    </w:p>
    <w:tbl>
      <w:tblPr>
        <w:tblW w:w="7145" w:type="dxa"/>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366DDF">
        <w:trPr>
          <w:cantSplit/>
          <w:trHeight w:val="209"/>
        </w:trPr>
        <w:tc>
          <w:tcPr>
            <w:tcW w:w="1134" w:type="dxa"/>
          </w:tcPr>
          <w:p w:rsidR="00805A21" w:rsidRPr="00194786" w:rsidRDefault="00805A21" w:rsidP="001A5443">
            <w:pPr>
              <w:pStyle w:val="Tabletext"/>
            </w:pPr>
            <w:r w:rsidRPr="00194786">
              <w:t>9504</w:t>
            </w:r>
          </w:p>
        </w:tc>
        <w:tc>
          <w:tcPr>
            <w:tcW w:w="4820" w:type="dxa"/>
          </w:tcPr>
          <w:p w:rsidR="00805A21" w:rsidRPr="00194786" w:rsidRDefault="00DD34A9" w:rsidP="00805A21">
            <w:pPr>
              <w:pStyle w:val="CTACAPS"/>
            </w:pPr>
            <w:r w:rsidRPr="00194786">
              <w:t xml:space="preserve">VIDEO GAME CONSOLES AND MACHINES, </w:t>
            </w:r>
            <w:r w:rsidR="00805A21" w:rsidRPr="00194786">
              <w:t>ARTICLES FOR FUNFAIR, TABLE OR PARLOUR GAMES, INCLUDING PINTABLES, BILLIARDS, SPECIAL TABLES FOR CASINO GAMES AND AUTOMATIC BOWLING ALLEY EQUIPMENT:</w:t>
            </w:r>
          </w:p>
        </w:tc>
        <w:tc>
          <w:tcPr>
            <w:tcW w:w="1191" w:type="dxa"/>
          </w:tcPr>
          <w:p w:rsidR="00805A21" w:rsidRPr="00194786" w:rsidRDefault="00805A21" w:rsidP="00543BBC">
            <w:pPr>
              <w:pStyle w:val="Tabletext"/>
            </w:pPr>
          </w:p>
        </w:tc>
      </w:tr>
      <w:tr w:rsidR="00805A21" w:rsidRPr="00194786" w:rsidTr="00366DDF">
        <w:trPr>
          <w:cantSplit/>
          <w:trHeight w:val="209"/>
        </w:trPr>
        <w:tc>
          <w:tcPr>
            <w:tcW w:w="1134" w:type="dxa"/>
          </w:tcPr>
          <w:p w:rsidR="00805A21" w:rsidRPr="00194786" w:rsidRDefault="00805A21" w:rsidP="001A5443">
            <w:pPr>
              <w:pStyle w:val="Tabletext"/>
            </w:pPr>
            <w:r w:rsidRPr="00194786">
              <w:t>9504.20.00</w:t>
            </w:r>
          </w:p>
        </w:tc>
        <w:tc>
          <w:tcPr>
            <w:tcW w:w="4820" w:type="dxa"/>
          </w:tcPr>
          <w:p w:rsidR="00805A21" w:rsidRPr="00194786" w:rsidRDefault="00194786" w:rsidP="00805A21">
            <w:pPr>
              <w:pStyle w:val="CTA-"/>
            </w:pPr>
            <w:r>
              <w:noBreakHyphen/>
            </w:r>
            <w:r w:rsidR="00A831C4" w:rsidRPr="00194786">
              <w:t>Articles and accessories for billiards of all kinds</w:t>
            </w:r>
          </w:p>
        </w:tc>
        <w:tc>
          <w:tcPr>
            <w:tcW w:w="1191" w:type="dxa"/>
          </w:tcPr>
          <w:p w:rsidR="00805A21" w:rsidRPr="00194786" w:rsidRDefault="00805A21" w:rsidP="00543BBC">
            <w:pPr>
              <w:pStyle w:val="Tabletext"/>
            </w:pPr>
            <w:r w:rsidRPr="00194786">
              <w:t>5%</w:t>
            </w:r>
          </w:p>
        </w:tc>
      </w:tr>
      <w:tr w:rsidR="009D0C58" w:rsidRPr="00194786" w:rsidDel="009D0C58" w:rsidTr="00366DDF">
        <w:trPr>
          <w:cantSplit/>
          <w:trHeight w:val="209"/>
        </w:trPr>
        <w:tc>
          <w:tcPr>
            <w:tcW w:w="1134" w:type="dxa"/>
          </w:tcPr>
          <w:p w:rsidR="009D0C58" w:rsidRPr="00194786" w:rsidDel="009D0C58" w:rsidRDefault="009D0C58" w:rsidP="001A5443">
            <w:pPr>
              <w:pStyle w:val="Tabletext"/>
            </w:pPr>
            <w:r w:rsidRPr="00194786">
              <w:t>9504.30</w:t>
            </w:r>
          </w:p>
        </w:tc>
        <w:tc>
          <w:tcPr>
            <w:tcW w:w="4820" w:type="dxa"/>
          </w:tcPr>
          <w:p w:rsidR="009D0C58" w:rsidRPr="00194786" w:rsidDel="009D0C58" w:rsidRDefault="00194786" w:rsidP="00805A21">
            <w:pPr>
              <w:pStyle w:val="CTA-"/>
            </w:pPr>
            <w:r>
              <w:noBreakHyphen/>
            </w:r>
            <w:r w:rsidR="009D0C58" w:rsidRPr="00194786">
              <w:t>Other games, operated by coins, banknotes, bank cards, tokens or by any other means of payment, other than automatic bowling alley equipment:</w:t>
            </w:r>
          </w:p>
        </w:tc>
        <w:tc>
          <w:tcPr>
            <w:tcW w:w="1191" w:type="dxa"/>
          </w:tcPr>
          <w:p w:rsidR="009D0C58" w:rsidRPr="00194786" w:rsidDel="009D0C58" w:rsidRDefault="009D0C58" w:rsidP="00543BBC">
            <w:pPr>
              <w:pStyle w:val="Tabletext"/>
            </w:pPr>
          </w:p>
        </w:tc>
      </w:tr>
      <w:tr w:rsidR="009D0C58" w:rsidRPr="00194786" w:rsidDel="009D0C58" w:rsidTr="00366DDF">
        <w:trPr>
          <w:cantSplit/>
          <w:trHeight w:val="209"/>
        </w:trPr>
        <w:tc>
          <w:tcPr>
            <w:tcW w:w="1134" w:type="dxa"/>
          </w:tcPr>
          <w:p w:rsidR="009D0C58" w:rsidRPr="00194786" w:rsidDel="009D0C58" w:rsidRDefault="009D0C58" w:rsidP="001A5443">
            <w:pPr>
              <w:pStyle w:val="Tabletext"/>
            </w:pPr>
            <w:r w:rsidRPr="00194786">
              <w:t>9504.30.10</w:t>
            </w:r>
          </w:p>
        </w:tc>
        <w:tc>
          <w:tcPr>
            <w:tcW w:w="4820" w:type="dxa"/>
          </w:tcPr>
          <w:p w:rsidR="009D0C58" w:rsidRPr="00194786" w:rsidDel="009D0C58" w:rsidRDefault="00194786" w:rsidP="00C16B2C">
            <w:pPr>
              <w:pStyle w:val="CTA---"/>
            </w:pPr>
            <w:r>
              <w:noBreakHyphen/>
            </w:r>
            <w:r>
              <w:noBreakHyphen/>
            </w:r>
            <w:r>
              <w:noBreakHyphen/>
            </w:r>
            <w:r w:rsidR="009D0C58" w:rsidRPr="00194786">
              <w:t>Games of chance that immediately return a monetary award</w:t>
            </w:r>
          </w:p>
        </w:tc>
        <w:tc>
          <w:tcPr>
            <w:tcW w:w="1191" w:type="dxa"/>
          </w:tcPr>
          <w:p w:rsidR="009D0C58" w:rsidRPr="00194786" w:rsidDel="009D0C58" w:rsidRDefault="009D0C58" w:rsidP="00543BBC">
            <w:pPr>
              <w:pStyle w:val="Tabletext"/>
            </w:pPr>
            <w:r w:rsidRPr="00194786">
              <w:t>5%</w:t>
            </w:r>
          </w:p>
        </w:tc>
      </w:tr>
      <w:tr w:rsidR="009D0C58" w:rsidRPr="00194786" w:rsidDel="009D0C58" w:rsidTr="00366DDF">
        <w:trPr>
          <w:cantSplit/>
          <w:trHeight w:val="209"/>
        </w:trPr>
        <w:tc>
          <w:tcPr>
            <w:tcW w:w="1134" w:type="dxa"/>
          </w:tcPr>
          <w:p w:rsidR="009D0C58" w:rsidRPr="00194786" w:rsidDel="009D0C58" w:rsidRDefault="009D0C58" w:rsidP="001A5443">
            <w:pPr>
              <w:pStyle w:val="Tabletext"/>
            </w:pPr>
            <w:r w:rsidRPr="00194786">
              <w:t>9504.30.90</w:t>
            </w:r>
          </w:p>
        </w:tc>
        <w:tc>
          <w:tcPr>
            <w:tcW w:w="4820" w:type="dxa"/>
          </w:tcPr>
          <w:p w:rsidR="009D0C58" w:rsidRPr="00194786" w:rsidDel="009D0C58" w:rsidRDefault="00194786" w:rsidP="00C16B2C">
            <w:pPr>
              <w:pStyle w:val="CTA---"/>
            </w:pPr>
            <w:r>
              <w:noBreakHyphen/>
            </w:r>
            <w:r>
              <w:noBreakHyphen/>
            </w:r>
            <w:r>
              <w:noBreakHyphen/>
            </w:r>
            <w:r w:rsidR="009D0C58" w:rsidRPr="00194786">
              <w:t>Other</w:t>
            </w:r>
          </w:p>
        </w:tc>
        <w:tc>
          <w:tcPr>
            <w:tcW w:w="1191" w:type="dxa"/>
          </w:tcPr>
          <w:p w:rsidR="009D0C58" w:rsidRPr="00194786" w:rsidDel="009D0C58" w:rsidRDefault="009D0C58" w:rsidP="00543BBC">
            <w:pPr>
              <w:pStyle w:val="Tabletext"/>
            </w:pPr>
            <w:r w:rsidRPr="00194786">
              <w:t>5%</w:t>
            </w:r>
          </w:p>
        </w:tc>
      </w:tr>
      <w:tr w:rsidR="009D0C58" w:rsidRPr="00194786" w:rsidDel="009D0C58" w:rsidTr="00C16B2C">
        <w:trPr>
          <w:cantSplit/>
          <w:trHeight w:val="209"/>
        </w:trPr>
        <w:tc>
          <w:tcPr>
            <w:tcW w:w="1134" w:type="dxa"/>
          </w:tcPr>
          <w:p w:rsidR="009D0C58" w:rsidRPr="00194786" w:rsidDel="009D0C58" w:rsidRDefault="009D0C58" w:rsidP="001A5443">
            <w:pPr>
              <w:pStyle w:val="Tabletext"/>
            </w:pPr>
          </w:p>
        </w:tc>
        <w:tc>
          <w:tcPr>
            <w:tcW w:w="4820" w:type="dxa"/>
          </w:tcPr>
          <w:p w:rsidR="009D0C58" w:rsidRPr="00194786" w:rsidDel="009D0C58" w:rsidRDefault="009D0C58" w:rsidP="00C16B2C">
            <w:pPr>
              <w:pStyle w:val="CTAright"/>
            </w:pPr>
            <w:r w:rsidRPr="00194786">
              <w:t>From 1</w:t>
            </w:r>
            <w:r w:rsidR="00194786">
              <w:t> </w:t>
            </w:r>
            <w:r w:rsidRPr="00194786">
              <w:t>July 2018</w:t>
            </w:r>
          </w:p>
        </w:tc>
        <w:tc>
          <w:tcPr>
            <w:tcW w:w="1191" w:type="dxa"/>
          </w:tcPr>
          <w:p w:rsidR="009D0C58" w:rsidRPr="00194786" w:rsidDel="009D0C58" w:rsidRDefault="009D0C58" w:rsidP="00543BBC">
            <w:pPr>
              <w:pStyle w:val="Tabletext"/>
            </w:pPr>
            <w:r w:rsidRPr="00194786">
              <w:t>3.75%</w:t>
            </w:r>
          </w:p>
        </w:tc>
      </w:tr>
      <w:tr w:rsidR="009D0C58" w:rsidRPr="00194786" w:rsidDel="009D0C58" w:rsidTr="00C16B2C">
        <w:trPr>
          <w:cantSplit/>
          <w:trHeight w:val="209"/>
        </w:trPr>
        <w:tc>
          <w:tcPr>
            <w:tcW w:w="1134" w:type="dxa"/>
          </w:tcPr>
          <w:p w:rsidR="009D0C58" w:rsidRPr="00194786" w:rsidDel="009D0C58" w:rsidRDefault="009D0C58" w:rsidP="001A5443">
            <w:pPr>
              <w:pStyle w:val="Tabletext"/>
            </w:pPr>
          </w:p>
        </w:tc>
        <w:tc>
          <w:tcPr>
            <w:tcW w:w="4820" w:type="dxa"/>
          </w:tcPr>
          <w:p w:rsidR="009D0C58" w:rsidRPr="00194786" w:rsidDel="009D0C58" w:rsidRDefault="009D0C58" w:rsidP="00C16B2C">
            <w:pPr>
              <w:pStyle w:val="CTAright"/>
            </w:pPr>
            <w:r w:rsidRPr="00194786">
              <w:t>From 1</w:t>
            </w:r>
            <w:r w:rsidR="00194786">
              <w:t> </w:t>
            </w:r>
            <w:r w:rsidRPr="00194786">
              <w:t>July 2019</w:t>
            </w:r>
          </w:p>
        </w:tc>
        <w:tc>
          <w:tcPr>
            <w:tcW w:w="1191" w:type="dxa"/>
          </w:tcPr>
          <w:p w:rsidR="009D0C58" w:rsidRPr="00194786" w:rsidDel="009D0C58" w:rsidRDefault="009D0C58" w:rsidP="00543BBC">
            <w:pPr>
              <w:pStyle w:val="Tabletext"/>
            </w:pPr>
            <w:r w:rsidRPr="00194786">
              <w:t>Free</w:t>
            </w:r>
          </w:p>
        </w:tc>
      </w:tr>
      <w:tr w:rsidR="009D0C58" w:rsidRPr="00194786" w:rsidTr="00366DDF">
        <w:trPr>
          <w:cantSplit/>
          <w:trHeight w:val="209"/>
        </w:trPr>
        <w:tc>
          <w:tcPr>
            <w:tcW w:w="1134" w:type="dxa"/>
          </w:tcPr>
          <w:p w:rsidR="009D0C58" w:rsidRPr="00194786" w:rsidRDefault="009D0C58" w:rsidP="001A5443">
            <w:pPr>
              <w:pStyle w:val="Tabletext"/>
            </w:pPr>
            <w:r w:rsidRPr="00194786">
              <w:t>9504.40.00</w:t>
            </w:r>
          </w:p>
        </w:tc>
        <w:tc>
          <w:tcPr>
            <w:tcW w:w="4820" w:type="dxa"/>
          </w:tcPr>
          <w:p w:rsidR="009D0C58" w:rsidRPr="00194786" w:rsidRDefault="00194786" w:rsidP="00805A21">
            <w:pPr>
              <w:pStyle w:val="CTA-"/>
            </w:pPr>
            <w:r>
              <w:noBreakHyphen/>
            </w:r>
            <w:r w:rsidR="009D0C58" w:rsidRPr="00194786">
              <w:t>Playing cards</w:t>
            </w:r>
          </w:p>
        </w:tc>
        <w:tc>
          <w:tcPr>
            <w:tcW w:w="1191" w:type="dxa"/>
          </w:tcPr>
          <w:p w:rsidR="009D0C58" w:rsidRPr="00194786" w:rsidRDefault="009D0C58" w:rsidP="00543BBC">
            <w:pPr>
              <w:pStyle w:val="Tabletext"/>
            </w:pPr>
            <w:r w:rsidRPr="00194786">
              <w:t>5%</w:t>
            </w:r>
          </w:p>
        </w:tc>
      </w:tr>
      <w:tr w:rsidR="009D0C58" w:rsidRPr="00194786" w:rsidTr="00366DDF">
        <w:trPr>
          <w:cantSplit/>
          <w:trHeight w:val="209"/>
        </w:trPr>
        <w:tc>
          <w:tcPr>
            <w:tcW w:w="1134" w:type="dxa"/>
          </w:tcPr>
          <w:p w:rsidR="009D0C58" w:rsidRPr="00194786" w:rsidRDefault="009D0C58" w:rsidP="001A5443">
            <w:pPr>
              <w:pStyle w:val="Tabletext"/>
            </w:pPr>
            <w:r w:rsidRPr="00194786">
              <w:t>9504.50</w:t>
            </w:r>
          </w:p>
        </w:tc>
        <w:tc>
          <w:tcPr>
            <w:tcW w:w="4820" w:type="dxa"/>
          </w:tcPr>
          <w:p w:rsidR="009D0C58" w:rsidRPr="00194786" w:rsidRDefault="00194786" w:rsidP="00805A21">
            <w:pPr>
              <w:pStyle w:val="CTA-"/>
            </w:pPr>
            <w:r>
              <w:noBreakHyphen/>
            </w:r>
            <w:r w:rsidR="009D0C58" w:rsidRPr="00194786">
              <w:t>Video game consoles and machines, other than those of 9504.30:</w:t>
            </w:r>
          </w:p>
        </w:tc>
        <w:tc>
          <w:tcPr>
            <w:tcW w:w="1191" w:type="dxa"/>
          </w:tcPr>
          <w:p w:rsidR="009D0C58" w:rsidRPr="00194786" w:rsidRDefault="009D0C58" w:rsidP="00543BBC">
            <w:pPr>
              <w:pStyle w:val="Tabletext"/>
            </w:pPr>
          </w:p>
        </w:tc>
      </w:tr>
      <w:tr w:rsidR="009D0C58" w:rsidRPr="00194786" w:rsidTr="00366DDF">
        <w:trPr>
          <w:cantSplit/>
          <w:trHeight w:val="209"/>
        </w:trPr>
        <w:tc>
          <w:tcPr>
            <w:tcW w:w="1134" w:type="dxa"/>
          </w:tcPr>
          <w:p w:rsidR="009D0C58" w:rsidRPr="00194786" w:rsidRDefault="009D0C58" w:rsidP="001A5443">
            <w:pPr>
              <w:pStyle w:val="Tabletext"/>
            </w:pPr>
            <w:r w:rsidRPr="00194786">
              <w:t>9504.50.10</w:t>
            </w:r>
          </w:p>
        </w:tc>
        <w:tc>
          <w:tcPr>
            <w:tcW w:w="4820" w:type="dxa"/>
          </w:tcPr>
          <w:p w:rsidR="009D0C58" w:rsidRPr="00194786" w:rsidRDefault="00194786" w:rsidP="00E00CBF">
            <w:pPr>
              <w:pStyle w:val="CTA---"/>
            </w:pPr>
            <w:r>
              <w:noBreakHyphen/>
            </w:r>
            <w:r>
              <w:noBreakHyphen/>
            </w:r>
            <w:r>
              <w:noBreakHyphen/>
            </w:r>
            <w:r w:rsidR="009D0C58" w:rsidRPr="00194786">
              <w:t>Video games of a kind used with a television receiver</w:t>
            </w:r>
          </w:p>
        </w:tc>
        <w:tc>
          <w:tcPr>
            <w:tcW w:w="1191" w:type="dxa"/>
          </w:tcPr>
          <w:p w:rsidR="009D0C58" w:rsidRPr="00194786" w:rsidRDefault="009D0C58" w:rsidP="00543BBC">
            <w:pPr>
              <w:pStyle w:val="Tabletext"/>
            </w:pPr>
            <w:r w:rsidRPr="00194786">
              <w:t>Free</w:t>
            </w:r>
          </w:p>
        </w:tc>
      </w:tr>
      <w:tr w:rsidR="009D0C58" w:rsidRPr="00194786" w:rsidDel="009D0C58" w:rsidTr="00366DDF">
        <w:trPr>
          <w:cantSplit/>
          <w:trHeight w:val="209"/>
        </w:trPr>
        <w:tc>
          <w:tcPr>
            <w:tcW w:w="1134" w:type="dxa"/>
          </w:tcPr>
          <w:p w:rsidR="009D0C58" w:rsidRPr="00194786" w:rsidDel="009D0C58" w:rsidRDefault="009D0C58" w:rsidP="001A5443">
            <w:pPr>
              <w:pStyle w:val="Tabletext"/>
            </w:pPr>
            <w:r w:rsidRPr="00194786">
              <w:t>9504.50.90</w:t>
            </w:r>
          </w:p>
        </w:tc>
        <w:tc>
          <w:tcPr>
            <w:tcW w:w="4820" w:type="dxa"/>
          </w:tcPr>
          <w:p w:rsidR="009D0C58" w:rsidRPr="00194786" w:rsidDel="009D0C58" w:rsidRDefault="00194786" w:rsidP="00E00CBF">
            <w:pPr>
              <w:pStyle w:val="CTA---"/>
            </w:pPr>
            <w:r>
              <w:noBreakHyphen/>
            </w:r>
            <w:r>
              <w:noBreakHyphen/>
            </w:r>
            <w:r>
              <w:noBreakHyphen/>
            </w:r>
            <w:r w:rsidR="009D0C58" w:rsidRPr="00194786">
              <w:t>Other</w:t>
            </w:r>
          </w:p>
        </w:tc>
        <w:tc>
          <w:tcPr>
            <w:tcW w:w="1191" w:type="dxa"/>
          </w:tcPr>
          <w:p w:rsidR="009D0C58" w:rsidRPr="00194786" w:rsidDel="009D0C58" w:rsidRDefault="009D0C58" w:rsidP="00543BBC">
            <w:pPr>
              <w:pStyle w:val="Tabletext"/>
            </w:pPr>
            <w:r w:rsidRPr="00194786">
              <w:t>5%</w:t>
            </w:r>
          </w:p>
        </w:tc>
      </w:tr>
      <w:tr w:rsidR="009D0C58" w:rsidRPr="00194786" w:rsidDel="009D0C58" w:rsidTr="0045484E">
        <w:trPr>
          <w:cantSplit/>
          <w:trHeight w:val="209"/>
        </w:trPr>
        <w:tc>
          <w:tcPr>
            <w:tcW w:w="1134" w:type="dxa"/>
          </w:tcPr>
          <w:p w:rsidR="009D0C58" w:rsidRPr="00194786" w:rsidDel="009D0C58" w:rsidRDefault="009D0C58" w:rsidP="001A5443">
            <w:pPr>
              <w:pStyle w:val="Tabletext"/>
            </w:pPr>
          </w:p>
        </w:tc>
        <w:tc>
          <w:tcPr>
            <w:tcW w:w="4820" w:type="dxa"/>
          </w:tcPr>
          <w:p w:rsidR="009D0C58" w:rsidRPr="00194786" w:rsidDel="009D0C58" w:rsidRDefault="009D0C58" w:rsidP="0045484E">
            <w:pPr>
              <w:pStyle w:val="CTAright"/>
            </w:pPr>
            <w:r w:rsidRPr="00194786">
              <w:t>From 1</w:t>
            </w:r>
            <w:r w:rsidR="00194786">
              <w:t> </w:t>
            </w:r>
            <w:r w:rsidRPr="00194786">
              <w:t>July 2018</w:t>
            </w:r>
          </w:p>
        </w:tc>
        <w:tc>
          <w:tcPr>
            <w:tcW w:w="1191" w:type="dxa"/>
          </w:tcPr>
          <w:p w:rsidR="009D0C58" w:rsidRPr="00194786" w:rsidDel="009D0C58" w:rsidRDefault="009D0C58" w:rsidP="00543BBC">
            <w:pPr>
              <w:pStyle w:val="Tabletext"/>
            </w:pPr>
            <w:r w:rsidRPr="00194786">
              <w:t>3.75%</w:t>
            </w:r>
          </w:p>
        </w:tc>
      </w:tr>
      <w:tr w:rsidR="009D0C58" w:rsidRPr="00194786" w:rsidDel="009D0C58" w:rsidTr="0045484E">
        <w:trPr>
          <w:cantSplit/>
          <w:trHeight w:val="209"/>
        </w:trPr>
        <w:tc>
          <w:tcPr>
            <w:tcW w:w="1134" w:type="dxa"/>
          </w:tcPr>
          <w:p w:rsidR="009D0C58" w:rsidRPr="00194786" w:rsidDel="009D0C58" w:rsidRDefault="009D0C58" w:rsidP="001A5443">
            <w:pPr>
              <w:pStyle w:val="Tabletext"/>
            </w:pPr>
          </w:p>
        </w:tc>
        <w:tc>
          <w:tcPr>
            <w:tcW w:w="4820" w:type="dxa"/>
          </w:tcPr>
          <w:p w:rsidR="009D0C58" w:rsidRPr="00194786" w:rsidDel="009D0C58" w:rsidRDefault="009D0C58" w:rsidP="0045484E">
            <w:pPr>
              <w:pStyle w:val="CTAright"/>
            </w:pPr>
            <w:r w:rsidRPr="00194786">
              <w:t>From 1</w:t>
            </w:r>
            <w:r w:rsidR="00194786">
              <w:t> </w:t>
            </w:r>
            <w:r w:rsidRPr="00194786">
              <w:t>July 2019</w:t>
            </w:r>
          </w:p>
        </w:tc>
        <w:tc>
          <w:tcPr>
            <w:tcW w:w="1191" w:type="dxa"/>
          </w:tcPr>
          <w:p w:rsidR="009D0C58" w:rsidRPr="00194786" w:rsidDel="009D0C58" w:rsidRDefault="009D0C58" w:rsidP="00543BBC">
            <w:pPr>
              <w:pStyle w:val="Tabletext"/>
            </w:pPr>
            <w:r w:rsidRPr="00194786">
              <w:t>Free</w:t>
            </w:r>
          </w:p>
        </w:tc>
      </w:tr>
      <w:tr w:rsidR="009D0C58" w:rsidRPr="00194786" w:rsidTr="00366DDF">
        <w:trPr>
          <w:cantSplit/>
          <w:trHeight w:val="209"/>
        </w:trPr>
        <w:tc>
          <w:tcPr>
            <w:tcW w:w="1134" w:type="dxa"/>
          </w:tcPr>
          <w:p w:rsidR="009D0C58" w:rsidRPr="00194786" w:rsidRDefault="009D0C58" w:rsidP="001A5443">
            <w:pPr>
              <w:pStyle w:val="Tabletext"/>
            </w:pPr>
            <w:r w:rsidRPr="00194786">
              <w:t>9504.90</w:t>
            </w:r>
          </w:p>
        </w:tc>
        <w:tc>
          <w:tcPr>
            <w:tcW w:w="4820" w:type="dxa"/>
          </w:tcPr>
          <w:p w:rsidR="009D0C58" w:rsidRPr="00194786" w:rsidRDefault="00194786" w:rsidP="00805A21">
            <w:pPr>
              <w:pStyle w:val="CTA-"/>
            </w:pPr>
            <w:r>
              <w:noBreakHyphen/>
            </w:r>
            <w:r w:rsidR="009D0C58" w:rsidRPr="00194786">
              <w:t>Other:</w:t>
            </w:r>
          </w:p>
        </w:tc>
        <w:tc>
          <w:tcPr>
            <w:tcW w:w="1191" w:type="dxa"/>
          </w:tcPr>
          <w:p w:rsidR="009D0C58" w:rsidRPr="00194786" w:rsidRDefault="009D0C58" w:rsidP="00543BBC">
            <w:pPr>
              <w:pStyle w:val="Tabletext"/>
            </w:pPr>
          </w:p>
        </w:tc>
      </w:tr>
      <w:tr w:rsidR="009D0C58" w:rsidRPr="00194786" w:rsidTr="00366DDF">
        <w:trPr>
          <w:cantSplit/>
          <w:trHeight w:val="209"/>
        </w:trPr>
        <w:tc>
          <w:tcPr>
            <w:tcW w:w="1134" w:type="dxa"/>
          </w:tcPr>
          <w:p w:rsidR="009D0C58" w:rsidRPr="00194786" w:rsidRDefault="009D0C58" w:rsidP="001A5443">
            <w:pPr>
              <w:pStyle w:val="Tabletext"/>
            </w:pPr>
            <w:r w:rsidRPr="00194786">
              <w:t>9504.90.10</w:t>
            </w:r>
          </w:p>
        </w:tc>
        <w:tc>
          <w:tcPr>
            <w:tcW w:w="4820" w:type="dxa"/>
          </w:tcPr>
          <w:p w:rsidR="009D0C58" w:rsidRPr="00194786" w:rsidRDefault="00194786" w:rsidP="00805A21">
            <w:pPr>
              <w:pStyle w:val="CTA---"/>
            </w:pPr>
            <w:r>
              <w:noBreakHyphen/>
            </w:r>
            <w:r>
              <w:noBreakHyphen/>
            </w:r>
            <w:r>
              <w:noBreakHyphen/>
            </w:r>
            <w:r w:rsidR="009D0C58" w:rsidRPr="00194786">
              <w:t>Books</w:t>
            </w:r>
          </w:p>
        </w:tc>
        <w:tc>
          <w:tcPr>
            <w:tcW w:w="1191" w:type="dxa"/>
          </w:tcPr>
          <w:p w:rsidR="009D0C58" w:rsidRPr="00194786" w:rsidRDefault="009D0C58" w:rsidP="00543BBC">
            <w:pPr>
              <w:pStyle w:val="Tabletext"/>
            </w:pPr>
            <w:r w:rsidRPr="00194786">
              <w:t>Free</w:t>
            </w:r>
          </w:p>
        </w:tc>
      </w:tr>
      <w:tr w:rsidR="009D0C58" w:rsidRPr="00194786" w:rsidTr="00366DDF">
        <w:trPr>
          <w:cantSplit/>
          <w:trHeight w:val="209"/>
        </w:trPr>
        <w:tc>
          <w:tcPr>
            <w:tcW w:w="1134" w:type="dxa"/>
          </w:tcPr>
          <w:p w:rsidR="009D0C58" w:rsidRPr="00194786" w:rsidRDefault="009D0C58" w:rsidP="001A5443">
            <w:pPr>
              <w:pStyle w:val="Tabletext"/>
            </w:pPr>
            <w:r w:rsidRPr="00194786">
              <w:t>9504.90.90</w:t>
            </w:r>
          </w:p>
        </w:tc>
        <w:tc>
          <w:tcPr>
            <w:tcW w:w="4820" w:type="dxa"/>
          </w:tcPr>
          <w:p w:rsidR="009D0C58" w:rsidRPr="00194786" w:rsidRDefault="00194786" w:rsidP="00805A21">
            <w:pPr>
              <w:pStyle w:val="CTA---"/>
            </w:pPr>
            <w:r>
              <w:noBreakHyphen/>
            </w:r>
            <w:r>
              <w:noBreakHyphen/>
            </w:r>
            <w:r>
              <w:noBreakHyphen/>
            </w:r>
            <w:r w:rsidR="009D0C58" w:rsidRPr="00194786">
              <w:t>Other</w:t>
            </w:r>
          </w:p>
        </w:tc>
        <w:tc>
          <w:tcPr>
            <w:tcW w:w="1191" w:type="dxa"/>
          </w:tcPr>
          <w:p w:rsidR="009D0C58" w:rsidRPr="00194786" w:rsidRDefault="009D0C58" w:rsidP="00543BBC">
            <w:pPr>
              <w:pStyle w:val="Tabletext"/>
            </w:pPr>
            <w:r w:rsidRPr="00194786">
              <w:t>5%</w:t>
            </w:r>
          </w:p>
        </w:tc>
      </w:tr>
    </w:tbl>
    <w:p w:rsidR="00805A21" w:rsidRPr="00194786" w:rsidRDefault="00805A21" w:rsidP="00A00A17">
      <w:pPr>
        <w:pStyle w:val="Tabletext"/>
      </w:pPr>
    </w:p>
    <w:tbl>
      <w:tblPr>
        <w:tblW w:w="0" w:type="auto"/>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9505</w:t>
            </w:r>
          </w:p>
        </w:tc>
        <w:tc>
          <w:tcPr>
            <w:tcW w:w="4820" w:type="dxa"/>
          </w:tcPr>
          <w:p w:rsidR="00805A21" w:rsidRPr="00194786" w:rsidRDefault="00805A21" w:rsidP="007E292F">
            <w:pPr>
              <w:pStyle w:val="CTACAPS"/>
              <w:keepNext/>
            </w:pPr>
            <w:r w:rsidRPr="00194786">
              <w:t>FESTIVE, CARNIVAL OR OTHER ENTERTAINMENT ARTICLES, INCLUDING CONJURING TRICKS AND NOVELTY JOKES: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9505.10.00</w:t>
            </w:r>
          </w:p>
        </w:tc>
        <w:tc>
          <w:tcPr>
            <w:tcW w:w="4820" w:type="dxa"/>
          </w:tcPr>
          <w:p w:rsidR="00805A21" w:rsidRPr="00194786" w:rsidRDefault="00194786" w:rsidP="00805A21">
            <w:pPr>
              <w:pStyle w:val="CTA-"/>
            </w:pPr>
            <w:r>
              <w:noBreakHyphen/>
            </w:r>
            <w:r w:rsidR="00805A21" w:rsidRPr="00194786">
              <w:t>Articles for Christmas festivities</w:t>
            </w:r>
          </w:p>
        </w:tc>
        <w:tc>
          <w:tcPr>
            <w:tcW w:w="1191" w:type="dxa"/>
          </w:tcPr>
          <w:p w:rsidR="00805A21" w:rsidRPr="00194786" w:rsidRDefault="00805A21" w:rsidP="00543BBC">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1A5443">
            <w:pPr>
              <w:pStyle w:val="Tabletext"/>
            </w:pPr>
            <w:r w:rsidRPr="00194786">
              <w:t>9505.90.00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543BBC">
            <w:pPr>
              <w:pStyle w:val="Tabletext"/>
            </w:pPr>
            <w:r w:rsidRPr="00194786">
              <w:t>5%</w:t>
            </w:r>
            <w:r w:rsidRPr="00194786">
              <w:br/>
              <w:t>CA:Free</w:t>
            </w:r>
          </w:p>
        </w:tc>
      </w:tr>
    </w:tbl>
    <w:p w:rsidR="00805A21" w:rsidRPr="00194786" w:rsidRDefault="00805A21" w:rsidP="00A00A17">
      <w:pPr>
        <w:pStyle w:val="Tabletext"/>
      </w:pPr>
    </w:p>
    <w:tbl>
      <w:tblPr>
        <w:tblW w:w="0" w:type="auto"/>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9506</w:t>
            </w:r>
          </w:p>
        </w:tc>
        <w:tc>
          <w:tcPr>
            <w:tcW w:w="4820" w:type="dxa"/>
          </w:tcPr>
          <w:p w:rsidR="00805A21" w:rsidRPr="00194786" w:rsidRDefault="00805A21" w:rsidP="00805A21">
            <w:pPr>
              <w:pStyle w:val="CTACAPS"/>
            </w:pPr>
            <w:r w:rsidRPr="00194786">
              <w:t>ARTICLES AND EQUIPMENT FOR GENERAL PHYSICAL EXERCISE, GYMNASTICS, ATHLETICS, OTHER SPORTS (INCLUDING TABLE</w:t>
            </w:r>
            <w:r w:rsidR="00194786">
              <w:noBreakHyphen/>
            </w:r>
            <w:r w:rsidRPr="00194786">
              <w:t>TENNIS) OR OUTDOOR GAMES, NOT SPECIFIED OR INCLUDED ELSEWHERE IN THIS CHAPTER; SWIMMING POOLS AND PADDLING POOLS: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9506.1</w:t>
            </w:r>
          </w:p>
        </w:tc>
        <w:tc>
          <w:tcPr>
            <w:tcW w:w="4820" w:type="dxa"/>
          </w:tcPr>
          <w:p w:rsidR="00805A21" w:rsidRPr="00194786" w:rsidRDefault="00194786" w:rsidP="00805A21">
            <w:pPr>
              <w:pStyle w:val="CTA-"/>
            </w:pPr>
            <w:r>
              <w:noBreakHyphen/>
            </w:r>
            <w:r w:rsidR="00805A21" w:rsidRPr="00194786">
              <w:t>Snow</w:t>
            </w:r>
            <w:r>
              <w:noBreakHyphen/>
            </w:r>
            <w:r w:rsidR="00805A21" w:rsidRPr="00194786">
              <w:t>skis and other snow</w:t>
            </w:r>
            <w:r>
              <w:noBreakHyphen/>
            </w:r>
            <w:r w:rsidR="00805A21" w:rsidRPr="00194786">
              <w:t>ski equipment:</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9506.11.00</w:t>
            </w:r>
          </w:p>
        </w:tc>
        <w:tc>
          <w:tcPr>
            <w:tcW w:w="4820" w:type="dxa"/>
          </w:tcPr>
          <w:p w:rsidR="00805A21" w:rsidRPr="00194786" w:rsidRDefault="00194786" w:rsidP="00805A21">
            <w:pPr>
              <w:pStyle w:val="CTA--"/>
            </w:pPr>
            <w:r>
              <w:noBreakHyphen/>
            </w:r>
            <w:r>
              <w:noBreakHyphen/>
            </w:r>
            <w:r w:rsidR="00805A21" w:rsidRPr="00194786">
              <w:t>Skis</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9506.12.00</w:t>
            </w:r>
          </w:p>
        </w:tc>
        <w:tc>
          <w:tcPr>
            <w:tcW w:w="4820" w:type="dxa"/>
          </w:tcPr>
          <w:p w:rsidR="00805A21" w:rsidRPr="00194786" w:rsidRDefault="00194786" w:rsidP="00805A21">
            <w:pPr>
              <w:pStyle w:val="CTA--"/>
            </w:pPr>
            <w:r>
              <w:noBreakHyphen/>
            </w:r>
            <w:r>
              <w:noBreakHyphen/>
            </w:r>
            <w:r w:rsidR="00805A21" w:rsidRPr="00194786">
              <w:t>Ski</w:t>
            </w:r>
            <w:r>
              <w:noBreakHyphen/>
            </w:r>
            <w:r w:rsidR="00805A21" w:rsidRPr="00194786">
              <w:t>fastenings (ski</w:t>
            </w:r>
            <w:r>
              <w:noBreakHyphen/>
            </w:r>
            <w:r w:rsidR="00805A21" w:rsidRPr="00194786">
              <w:t>bindings)</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9506.19.00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9506.2</w:t>
            </w:r>
          </w:p>
        </w:tc>
        <w:tc>
          <w:tcPr>
            <w:tcW w:w="4820" w:type="dxa"/>
          </w:tcPr>
          <w:p w:rsidR="00805A21" w:rsidRPr="00194786" w:rsidRDefault="00194786" w:rsidP="00805A21">
            <w:pPr>
              <w:pStyle w:val="CTA-"/>
            </w:pPr>
            <w:r>
              <w:noBreakHyphen/>
            </w:r>
            <w:r w:rsidR="00805A21" w:rsidRPr="00194786">
              <w:t>Water</w:t>
            </w:r>
            <w:r>
              <w:noBreakHyphen/>
            </w:r>
            <w:r w:rsidR="00805A21" w:rsidRPr="00194786">
              <w:t>skis, surf</w:t>
            </w:r>
            <w:r>
              <w:noBreakHyphen/>
            </w:r>
            <w:r w:rsidR="00805A21" w:rsidRPr="00194786">
              <w:t>boards, sailboards and other water</w:t>
            </w:r>
            <w:r>
              <w:noBreakHyphen/>
            </w:r>
            <w:r w:rsidR="00805A21" w:rsidRPr="00194786">
              <w:t>sport equipment:</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9506.21.00</w:t>
            </w:r>
          </w:p>
        </w:tc>
        <w:tc>
          <w:tcPr>
            <w:tcW w:w="4820" w:type="dxa"/>
          </w:tcPr>
          <w:p w:rsidR="00805A21" w:rsidRPr="00194786" w:rsidRDefault="00194786" w:rsidP="00805A21">
            <w:pPr>
              <w:pStyle w:val="CTA--"/>
            </w:pPr>
            <w:r>
              <w:noBreakHyphen/>
            </w:r>
            <w:r>
              <w:noBreakHyphen/>
            </w:r>
            <w:r w:rsidR="00805A21" w:rsidRPr="00194786">
              <w:t>Sailboards</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9506.29.00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9506.3</w:t>
            </w:r>
          </w:p>
        </w:tc>
        <w:tc>
          <w:tcPr>
            <w:tcW w:w="4820" w:type="dxa"/>
          </w:tcPr>
          <w:p w:rsidR="00805A21" w:rsidRPr="00194786" w:rsidRDefault="00194786" w:rsidP="00805A21">
            <w:pPr>
              <w:pStyle w:val="CTA-"/>
            </w:pPr>
            <w:r>
              <w:noBreakHyphen/>
            </w:r>
            <w:r w:rsidR="00805A21" w:rsidRPr="00194786">
              <w:t>Golf clubs and other golf equipment:</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9506.31.00</w:t>
            </w:r>
          </w:p>
        </w:tc>
        <w:tc>
          <w:tcPr>
            <w:tcW w:w="4820" w:type="dxa"/>
          </w:tcPr>
          <w:p w:rsidR="00805A21" w:rsidRPr="00194786" w:rsidRDefault="00194786" w:rsidP="00805A21">
            <w:pPr>
              <w:pStyle w:val="CTA--"/>
            </w:pPr>
            <w:r>
              <w:noBreakHyphen/>
            </w:r>
            <w:r>
              <w:noBreakHyphen/>
            </w:r>
            <w:r w:rsidR="00805A21" w:rsidRPr="00194786">
              <w:t>Clubs, complete</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9506.32.00</w:t>
            </w:r>
          </w:p>
        </w:tc>
        <w:tc>
          <w:tcPr>
            <w:tcW w:w="4820" w:type="dxa"/>
          </w:tcPr>
          <w:p w:rsidR="00805A21" w:rsidRPr="00194786" w:rsidRDefault="00194786" w:rsidP="00805A21">
            <w:pPr>
              <w:pStyle w:val="CTA--"/>
            </w:pPr>
            <w:r>
              <w:noBreakHyphen/>
            </w:r>
            <w:r>
              <w:noBreakHyphen/>
            </w:r>
            <w:r w:rsidR="00805A21" w:rsidRPr="00194786">
              <w:t>Balls</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9506.39.00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9506.40.00</w:t>
            </w:r>
          </w:p>
        </w:tc>
        <w:tc>
          <w:tcPr>
            <w:tcW w:w="4820" w:type="dxa"/>
          </w:tcPr>
          <w:p w:rsidR="00805A21" w:rsidRPr="00194786" w:rsidRDefault="00194786" w:rsidP="00805A21">
            <w:pPr>
              <w:pStyle w:val="CTA-"/>
            </w:pPr>
            <w:r>
              <w:noBreakHyphen/>
            </w:r>
            <w:r w:rsidR="00805A21" w:rsidRPr="00194786">
              <w:t>Articles and equipment for table</w:t>
            </w:r>
            <w:r>
              <w:noBreakHyphen/>
            </w:r>
            <w:r w:rsidR="00805A21" w:rsidRPr="00194786">
              <w:t>tennis</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9506.5</w:t>
            </w:r>
          </w:p>
        </w:tc>
        <w:tc>
          <w:tcPr>
            <w:tcW w:w="4820" w:type="dxa"/>
          </w:tcPr>
          <w:p w:rsidR="00805A21" w:rsidRPr="00194786" w:rsidRDefault="00194786" w:rsidP="00805A21">
            <w:pPr>
              <w:pStyle w:val="CTA-"/>
            </w:pPr>
            <w:r>
              <w:noBreakHyphen/>
            </w:r>
            <w:r w:rsidR="00805A21" w:rsidRPr="00194786">
              <w:t>Tennis, badminton or similar rackets, whether or not strung:</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9506.51.00</w:t>
            </w:r>
          </w:p>
        </w:tc>
        <w:tc>
          <w:tcPr>
            <w:tcW w:w="4820" w:type="dxa"/>
          </w:tcPr>
          <w:p w:rsidR="00805A21" w:rsidRPr="00194786" w:rsidRDefault="00194786" w:rsidP="00805A21">
            <w:pPr>
              <w:pStyle w:val="CTA--"/>
            </w:pPr>
            <w:r>
              <w:noBreakHyphen/>
            </w:r>
            <w:r>
              <w:noBreakHyphen/>
            </w:r>
            <w:r w:rsidR="00805A21" w:rsidRPr="00194786">
              <w:t>Lawn</w:t>
            </w:r>
            <w:r>
              <w:noBreakHyphen/>
            </w:r>
            <w:r w:rsidR="00805A21" w:rsidRPr="00194786">
              <w:t>tennis rackets, whether or not strung</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9506.59.00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9506.6</w:t>
            </w:r>
          </w:p>
        </w:tc>
        <w:tc>
          <w:tcPr>
            <w:tcW w:w="4820" w:type="dxa"/>
          </w:tcPr>
          <w:p w:rsidR="00805A21" w:rsidRPr="00194786" w:rsidRDefault="00194786" w:rsidP="00805A21">
            <w:pPr>
              <w:pStyle w:val="CTA-"/>
            </w:pPr>
            <w:r>
              <w:noBreakHyphen/>
            </w:r>
            <w:r w:rsidR="00805A21" w:rsidRPr="00194786">
              <w:t>Balls, other than golf balls and table</w:t>
            </w:r>
            <w:r>
              <w:noBreakHyphen/>
            </w:r>
            <w:r w:rsidR="00805A21" w:rsidRPr="00194786">
              <w:t>tennis balls: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9506.61.00</w:t>
            </w:r>
          </w:p>
        </w:tc>
        <w:tc>
          <w:tcPr>
            <w:tcW w:w="4820" w:type="dxa"/>
          </w:tcPr>
          <w:p w:rsidR="00805A21" w:rsidRPr="00194786" w:rsidRDefault="00194786" w:rsidP="00805A21">
            <w:pPr>
              <w:pStyle w:val="CTA--"/>
            </w:pPr>
            <w:r>
              <w:noBreakHyphen/>
            </w:r>
            <w:r>
              <w:noBreakHyphen/>
            </w:r>
            <w:r w:rsidR="00805A21" w:rsidRPr="00194786">
              <w:t>Lawn</w:t>
            </w:r>
            <w:r>
              <w:noBreakHyphen/>
            </w:r>
            <w:r w:rsidR="00805A21" w:rsidRPr="00194786">
              <w:t>tennis balls</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9506.62.00</w:t>
            </w:r>
          </w:p>
        </w:tc>
        <w:tc>
          <w:tcPr>
            <w:tcW w:w="4820" w:type="dxa"/>
          </w:tcPr>
          <w:p w:rsidR="00805A21" w:rsidRPr="00194786" w:rsidRDefault="00194786" w:rsidP="00805A21">
            <w:pPr>
              <w:pStyle w:val="CTA--"/>
            </w:pPr>
            <w:r>
              <w:noBreakHyphen/>
            </w:r>
            <w:r>
              <w:noBreakHyphen/>
            </w:r>
            <w:r w:rsidR="00805A21" w:rsidRPr="00194786">
              <w:t>Inflatable</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9506.69.00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9506.70.00</w:t>
            </w:r>
          </w:p>
        </w:tc>
        <w:tc>
          <w:tcPr>
            <w:tcW w:w="4820" w:type="dxa"/>
          </w:tcPr>
          <w:p w:rsidR="00805A21" w:rsidRPr="00194786" w:rsidRDefault="00194786" w:rsidP="007E292F">
            <w:pPr>
              <w:pStyle w:val="CTA-"/>
              <w:keepNext/>
            </w:pPr>
            <w:r>
              <w:noBreakHyphen/>
            </w:r>
            <w:r w:rsidR="00805A21" w:rsidRPr="00194786">
              <w:t>Ice skates and roller skates, including skating boots with skates attached</w:t>
            </w:r>
          </w:p>
        </w:tc>
        <w:tc>
          <w:tcPr>
            <w:tcW w:w="1191" w:type="dxa"/>
          </w:tcPr>
          <w:p w:rsidR="00805A21" w:rsidRPr="00194786" w:rsidRDefault="00805A21" w:rsidP="00543BBC">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1A5443">
            <w:pPr>
              <w:pStyle w:val="Tabletext"/>
            </w:pPr>
            <w:r w:rsidRPr="00194786">
              <w:t>9506.9</w:t>
            </w:r>
          </w:p>
        </w:tc>
        <w:tc>
          <w:tcPr>
            <w:tcW w:w="4820" w:type="dxa"/>
          </w:tcPr>
          <w:p w:rsidR="00805A21" w:rsidRPr="00194786" w:rsidRDefault="00194786" w:rsidP="007E292F">
            <w:pPr>
              <w:pStyle w:val="CTA-"/>
              <w:keepNext/>
            </w:pPr>
            <w:r>
              <w:noBreakHyphen/>
            </w:r>
            <w:r w:rsidR="00805A21" w:rsidRPr="00194786">
              <w:t>Other:</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9506.91.00</w:t>
            </w:r>
          </w:p>
        </w:tc>
        <w:tc>
          <w:tcPr>
            <w:tcW w:w="4820" w:type="dxa"/>
          </w:tcPr>
          <w:p w:rsidR="00805A21" w:rsidRPr="00194786" w:rsidRDefault="00194786" w:rsidP="00805A21">
            <w:pPr>
              <w:pStyle w:val="CTA--"/>
            </w:pPr>
            <w:r>
              <w:noBreakHyphen/>
            </w:r>
            <w:r>
              <w:noBreakHyphen/>
            </w:r>
            <w:r w:rsidR="00805A21" w:rsidRPr="00194786">
              <w:t>Articles and equipment for general physical exercise, gymnastics or athletics</w:t>
            </w:r>
          </w:p>
        </w:tc>
        <w:tc>
          <w:tcPr>
            <w:tcW w:w="1191" w:type="dxa"/>
          </w:tcPr>
          <w:p w:rsidR="00805A21" w:rsidRPr="00194786" w:rsidRDefault="00805A21" w:rsidP="00543BBC">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1A5443">
            <w:pPr>
              <w:pStyle w:val="Tabletext"/>
            </w:pPr>
            <w:r w:rsidRPr="00194786">
              <w:t>9506.99</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9506.99.10</w:t>
            </w:r>
          </w:p>
        </w:tc>
        <w:tc>
          <w:tcPr>
            <w:tcW w:w="4820" w:type="dxa"/>
          </w:tcPr>
          <w:p w:rsidR="00805A21" w:rsidRPr="00194786" w:rsidRDefault="00194786" w:rsidP="00805A21">
            <w:pPr>
              <w:pStyle w:val="CTA---"/>
            </w:pPr>
            <w:r>
              <w:noBreakHyphen/>
            </w:r>
            <w:r>
              <w:noBreakHyphen/>
            </w:r>
            <w:r>
              <w:noBreakHyphen/>
            </w:r>
            <w:r w:rsidR="00805A21" w:rsidRPr="00194786">
              <w:t>Children’s playground equipment</w:t>
            </w:r>
          </w:p>
        </w:tc>
        <w:tc>
          <w:tcPr>
            <w:tcW w:w="1191" w:type="dxa"/>
          </w:tcPr>
          <w:p w:rsidR="00805A21" w:rsidRPr="00194786" w:rsidRDefault="00805A21" w:rsidP="00543BBC">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1A5443">
            <w:pPr>
              <w:pStyle w:val="Tabletext"/>
            </w:pPr>
            <w:r w:rsidRPr="00194786">
              <w:t>9506.99.90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91" w:type="dxa"/>
          </w:tcPr>
          <w:p w:rsidR="00805A21" w:rsidRPr="00194786" w:rsidRDefault="00805A21" w:rsidP="00543BBC">
            <w:pPr>
              <w:pStyle w:val="Tabletext"/>
            </w:pPr>
            <w:r w:rsidRPr="00194786">
              <w:t>5%</w:t>
            </w:r>
          </w:p>
        </w:tc>
      </w:tr>
    </w:tbl>
    <w:p w:rsidR="00805A21" w:rsidRPr="00194786" w:rsidRDefault="00805A21" w:rsidP="00A00A17">
      <w:pPr>
        <w:pStyle w:val="Tabletext"/>
      </w:pPr>
    </w:p>
    <w:tbl>
      <w:tblPr>
        <w:tblW w:w="0" w:type="auto"/>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9507</w:t>
            </w:r>
          </w:p>
        </w:tc>
        <w:tc>
          <w:tcPr>
            <w:tcW w:w="4820" w:type="dxa"/>
          </w:tcPr>
          <w:p w:rsidR="00805A21" w:rsidRPr="00194786" w:rsidRDefault="00805A21" w:rsidP="00805A21">
            <w:pPr>
              <w:pStyle w:val="CTACAPS"/>
            </w:pPr>
            <w:r w:rsidRPr="00194786">
              <w:t>FISHING RODS, FISH</w:t>
            </w:r>
            <w:r w:rsidR="00194786">
              <w:noBreakHyphen/>
            </w:r>
            <w:r w:rsidRPr="00194786">
              <w:t>HOOKS AND OTHER LINE FISHING TACKLE; FISH LANDING NETS, BUTTERFLY NETS AND SIMILAR NETS; DECOY “BIRDS” (OTHER THAN THOSE OF 9208 OR 9705.00.00) AND SIMILAR HUNTING OR SHOOTING REQUISITES: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9507.10.00</w:t>
            </w:r>
          </w:p>
        </w:tc>
        <w:tc>
          <w:tcPr>
            <w:tcW w:w="4820" w:type="dxa"/>
          </w:tcPr>
          <w:p w:rsidR="00805A21" w:rsidRPr="00194786" w:rsidRDefault="00194786" w:rsidP="00805A21">
            <w:pPr>
              <w:pStyle w:val="CTA-"/>
            </w:pPr>
            <w:r>
              <w:noBreakHyphen/>
            </w:r>
            <w:r w:rsidR="00805A21" w:rsidRPr="00194786">
              <w:t>Fishing rods</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9507.20.00</w:t>
            </w:r>
          </w:p>
        </w:tc>
        <w:tc>
          <w:tcPr>
            <w:tcW w:w="4820" w:type="dxa"/>
          </w:tcPr>
          <w:p w:rsidR="00805A21" w:rsidRPr="00194786" w:rsidRDefault="00194786" w:rsidP="00805A21">
            <w:pPr>
              <w:pStyle w:val="CTA-"/>
            </w:pPr>
            <w:r>
              <w:noBreakHyphen/>
            </w:r>
            <w:r w:rsidR="00805A21" w:rsidRPr="00194786">
              <w:t>Fish</w:t>
            </w:r>
            <w:r>
              <w:noBreakHyphen/>
            </w:r>
            <w:r w:rsidR="00805A21" w:rsidRPr="00194786">
              <w:t>hooks, whether or not snelled</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9507.30.00</w:t>
            </w:r>
          </w:p>
        </w:tc>
        <w:tc>
          <w:tcPr>
            <w:tcW w:w="4820" w:type="dxa"/>
          </w:tcPr>
          <w:p w:rsidR="00805A21" w:rsidRPr="00194786" w:rsidRDefault="00194786" w:rsidP="00805A21">
            <w:pPr>
              <w:pStyle w:val="CTA-"/>
            </w:pPr>
            <w:r>
              <w:noBreakHyphen/>
            </w:r>
            <w:r w:rsidR="00805A21" w:rsidRPr="00194786">
              <w:t>Fishing reels</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9507.90.00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543BBC">
            <w:pPr>
              <w:pStyle w:val="Tabletext"/>
            </w:pPr>
            <w:r w:rsidRPr="00194786">
              <w:t>5%</w:t>
            </w:r>
          </w:p>
        </w:tc>
      </w:tr>
    </w:tbl>
    <w:p w:rsidR="00805A21" w:rsidRPr="00194786" w:rsidRDefault="00805A21" w:rsidP="00A00A17">
      <w:pPr>
        <w:pStyle w:val="Tabletext"/>
      </w:pPr>
    </w:p>
    <w:tbl>
      <w:tblPr>
        <w:tblW w:w="0" w:type="auto"/>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9508</w:t>
            </w:r>
          </w:p>
        </w:tc>
        <w:tc>
          <w:tcPr>
            <w:tcW w:w="4820" w:type="dxa"/>
          </w:tcPr>
          <w:p w:rsidR="00805A21" w:rsidRPr="00194786" w:rsidRDefault="00805A21" w:rsidP="00805A21">
            <w:pPr>
              <w:pStyle w:val="CTACAPS"/>
            </w:pPr>
            <w:r w:rsidRPr="00194786">
              <w:t>ROUNDABOUTS, SWINGS, SHOOTING GALLERIES AND OTHER FAIRGROUND AMUSEMENTS; TRAVELLING CIRCUSES AND TRAVELLING MENAGERIES; TRAVELLING THEATRES: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9508.10.00</w:t>
            </w:r>
          </w:p>
        </w:tc>
        <w:tc>
          <w:tcPr>
            <w:tcW w:w="4820" w:type="dxa"/>
          </w:tcPr>
          <w:p w:rsidR="00805A21" w:rsidRPr="00194786" w:rsidRDefault="00194786" w:rsidP="00805A21">
            <w:pPr>
              <w:pStyle w:val="CTA-"/>
            </w:pPr>
            <w:r>
              <w:noBreakHyphen/>
            </w:r>
            <w:r w:rsidR="00805A21" w:rsidRPr="00194786">
              <w:t>Travelling circuses and travelling menageries</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9508.90.00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543BBC">
            <w:pPr>
              <w:pStyle w:val="Tabletext"/>
            </w:pPr>
            <w:r w:rsidRPr="00194786">
              <w:t>5%</w:t>
            </w:r>
          </w:p>
        </w:tc>
      </w:tr>
    </w:tbl>
    <w:p w:rsidR="00805A21" w:rsidRPr="00194786" w:rsidRDefault="00805A21" w:rsidP="00C6067F">
      <w:pPr>
        <w:pStyle w:val="ActHead3"/>
        <w:pageBreakBefore/>
      </w:pPr>
      <w:bookmarkStart w:id="66" w:name="_Toc534899569"/>
      <w:r w:rsidRPr="00B52B10">
        <w:rPr>
          <w:rStyle w:val="CharDivNo"/>
        </w:rPr>
        <w:t>Chapter</w:t>
      </w:r>
      <w:r w:rsidR="00194786" w:rsidRPr="00B52B10">
        <w:rPr>
          <w:rStyle w:val="CharDivNo"/>
        </w:rPr>
        <w:t> </w:t>
      </w:r>
      <w:r w:rsidRPr="00B52B10">
        <w:rPr>
          <w:rStyle w:val="CharDivNo"/>
        </w:rPr>
        <w:t>96</w:t>
      </w:r>
      <w:r w:rsidRPr="00194786">
        <w:t>—</w:t>
      </w:r>
      <w:r w:rsidRPr="00B52B10">
        <w:rPr>
          <w:rStyle w:val="CharDivText"/>
        </w:rPr>
        <w:t>Miscellaneous manufactured articles</w:t>
      </w:r>
      <w:bookmarkEnd w:id="66"/>
    </w:p>
    <w:p w:rsidR="00805A21" w:rsidRPr="00194786" w:rsidRDefault="00805A21" w:rsidP="00194786">
      <w:pPr>
        <w:pStyle w:val="ActHead5"/>
        <w:outlineLvl w:val="9"/>
      </w:pPr>
      <w:bookmarkStart w:id="67" w:name="_Toc534899570"/>
      <w:r w:rsidRPr="00B52B10">
        <w:rPr>
          <w:rStyle w:val="CharSectno"/>
        </w:rPr>
        <w:t>Notes.</w:t>
      </w:r>
      <w:bookmarkEnd w:id="67"/>
      <w:r w:rsidRPr="00194786">
        <w:t xml:space="preserve">  </w:t>
      </w:r>
    </w:p>
    <w:p w:rsidR="00805A21" w:rsidRPr="00194786" w:rsidRDefault="00805A21" w:rsidP="00805A21">
      <w:pPr>
        <w:pStyle w:val="subsection"/>
      </w:pPr>
      <w:r w:rsidRPr="00194786">
        <w:tab/>
        <w:t>1.</w:t>
      </w:r>
      <w:r w:rsidR="00194786">
        <w:noBreakHyphen/>
      </w:r>
      <w:r w:rsidRPr="00194786">
        <w:tab/>
        <w:t>This Chapter does not cover:</w:t>
      </w:r>
    </w:p>
    <w:p w:rsidR="00805A21" w:rsidRPr="00194786" w:rsidRDefault="00805A21" w:rsidP="00805A21">
      <w:pPr>
        <w:pStyle w:val="paragraph"/>
      </w:pPr>
      <w:r w:rsidRPr="00194786">
        <w:tab/>
        <w:t>(a)</w:t>
      </w:r>
      <w:r w:rsidRPr="00194786">
        <w:tab/>
        <w:t>Pencils for cosmetic or toilet uses (Chapter</w:t>
      </w:r>
      <w:r w:rsidR="00194786">
        <w:t> </w:t>
      </w:r>
      <w:r w:rsidRPr="00194786">
        <w:t>33);</w:t>
      </w:r>
    </w:p>
    <w:p w:rsidR="00805A21" w:rsidRPr="00194786" w:rsidRDefault="00805A21" w:rsidP="00805A21">
      <w:pPr>
        <w:pStyle w:val="paragraph"/>
      </w:pPr>
      <w:r w:rsidRPr="00194786">
        <w:tab/>
        <w:t>(b)</w:t>
      </w:r>
      <w:r w:rsidRPr="00194786">
        <w:tab/>
        <w:t>Articles of Chapter</w:t>
      </w:r>
      <w:r w:rsidR="00194786">
        <w:t> </w:t>
      </w:r>
      <w:r w:rsidRPr="00194786">
        <w:t>66 (for example, parts of umbrellas or walking</w:t>
      </w:r>
      <w:r w:rsidR="00194786">
        <w:noBreakHyphen/>
      </w:r>
      <w:r w:rsidRPr="00194786">
        <w:t>sticks);</w:t>
      </w:r>
    </w:p>
    <w:p w:rsidR="00805A21" w:rsidRPr="00194786" w:rsidRDefault="00805A21" w:rsidP="00805A21">
      <w:pPr>
        <w:pStyle w:val="paragraph"/>
      </w:pPr>
      <w:r w:rsidRPr="00194786">
        <w:tab/>
        <w:t>(c)</w:t>
      </w:r>
      <w:r w:rsidRPr="00194786">
        <w:tab/>
        <w:t>Imitation jewellery (7117);</w:t>
      </w:r>
    </w:p>
    <w:p w:rsidR="00805A21" w:rsidRPr="00194786" w:rsidRDefault="00805A21" w:rsidP="00805A21">
      <w:pPr>
        <w:pStyle w:val="paragraph"/>
      </w:pPr>
      <w:r w:rsidRPr="00194786">
        <w:tab/>
        <w:t>(d)</w:t>
      </w:r>
      <w:r w:rsidRPr="00194786">
        <w:tab/>
        <w:t>Parts of general use, as defined in Note 2 to Section XV, of base metal (Section XV), or similar goods of plastics (Chapter</w:t>
      </w:r>
      <w:r w:rsidR="00194786">
        <w:t> </w:t>
      </w:r>
      <w:r w:rsidRPr="00194786">
        <w:t>39);</w:t>
      </w:r>
    </w:p>
    <w:p w:rsidR="00805A21" w:rsidRPr="00194786" w:rsidRDefault="00805A21" w:rsidP="00805A21">
      <w:pPr>
        <w:pStyle w:val="paragraph"/>
      </w:pPr>
      <w:r w:rsidRPr="00194786">
        <w:tab/>
        <w:t>(e)</w:t>
      </w:r>
      <w:r w:rsidRPr="00194786">
        <w:tab/>
        <w:t>Cutlery or other articles of Chapter</w:t>
      </w:r>
      <w:r w:rsidR="00194786">
        <w:t> </w:t>
      </w:r>
      <w:r w:rsidRPr="00194786">
        <w:t>82 with handles or other parts of carving or moulding materials; 9601 or 9602 applies, however, to separately presented handles or other parts of such articles;</w:t>
      </w:r>
    </w:p>
    <w:p w:rsidR="00805A21" w:rsidRPr="00194786" w:rsidRDefault="00805A21" w:rsidP="00805A21">
      <w:pPr>
        <w:pStyle w:val="paragraph"/>
      </w:pPr>
      <w:r w:rsidRPr="00194786">
        <w:tab/>
        <w:t>(f)</w:t>
      </w:r>
      <w:r w:rsidRPr="00194786">
        <w:tab/>
        <w:t>Articles of Chapter</w:t>
      </w:r>
      <w:r w:rsidR="00194786">
        <w:t> </w:t>
      </w:r>
      <w:r w:rsidRPr="00194786">
        <w:t>90 (for example, spectacle frames (9003), mathematical drawing pens (9017), brushes of a kind specialised for use in dentistry or for medical, surgical or veterinary purposes (9018));</w:t>
      </w:r>
    </w:p>
    <w:p w:rsidR="00805A21" w:rsidRPr="00194786" w:rsidRDefault="00805A21" w:rsidP="00805A21">
      <w:pPr>
        <w:pStyle w:val="paragraph"/>
      </w:pPr>
      <w:r w:rsidRPr="00194786">
        <w:tab/>
        <w:t>(g)</w:t>
      </w:r>
      <w:r w:rsidRPr="00194786">
        <w:tab/>
        <w:t>Articles of Chapter</w:t>
      </w:r>
      <w:r w:rsidR="00194786">
        <w:t> </w:t>
      </w:r>
      <w:r w:rsidRPr="00194786">
        <w:t>91 (for example, clock or watch cases);</w:t>
      </w:r>
    </w:p>
    <w:p w:rsidR="00805A21" w:rsidRPr="00194786" w:rsidRDefault="00805A21" w:rsidP="00805A21">
      <w:pPr>
        <w:pStyle w:val="paragraph"/>
      </w:pPr>
      <w:r w:rsidRPr="00194786">
        <w:tab/>
        <w:t>(h)</w:t>
      </w:r>
      <w:r w:rsidRPr="00194786">
        <w:tab/>
        <w:t>Musical instruments or parts or accessories thereof (Chapter</w:t>
      </w:r>
      <w:r w:rsidR="00194786">
        <w:t> </w:t>
      </w:r>
      <w:r w:rsidRPr="00194786">
        <w:t>92);</w:t>
      </w:r>
    </w:p>
    <w:p w:rsidR="00805A21" w:rsidRPr="00194786" w:rsidRDefault="00805A21" w:rsidP="00805A21">
      <w:pPr>
        <w:pStyle w:val="paragraph"/>
      </w:pPr>
      <w:r w:rsidRPr="00194786">
        <w:tab/>
        <w:t>(ij)</w:t>
      </w:r>
      <w:r w:rsidRPr="00194786">
        <w:tab/>
        <w:t>Articles of Chapter</w:t>
      </w:r>
      <w:r w:rsidR="00194786">
        <w:t> </w:t>
      </w:r>
      <w:r w:rsidRPr="00194786">
        <w:t>93 (arms and parts thereof);</w:t>
      </w:r>
    </w:p>
    <w:p w:rsidR="00805A21" w:rsidRPr="00194786" w:rsidRDefault="00805A21" w:rsidP="00805A21">
      <w:pPr>
        <w:pStyle w:val="paragraph"/>
      </w:pPr>
      <w:r w:rsidRPr="00194786">
        <w:tab/>
        <w:t>(k)</w:t>
      </w:r>
      <w:r w:rsidRPr="00194786">
        <w:tab/>
        <w:t>Articles of Chapter</w:t>
      </w:r>
      <w:r w:rsidR="00194786">
        <w:t> </w:t>
      </w:r>
      <w:r w:rsidRPr="00194786">
        <w:t>94 (for example, furniture, lamps and lighting fittings);</w:t>
      </w:r>
    </w:p>
    <w:p w:rsidR="00805A21" w:rsidRPr="00194786" w:rsidRDefault="00805A21" w:rsidP="00805A21">
      <w:pPr>
        <w:pStyle w:val="paragraph"/>
      </w:pPr>
      <w:r w:rsidRPr="00194786">
        <w:tab/>
        <w:t>(l)</w:t>
      </w:r>
      <w:r w:rsidRPr="00194786">
        <w:tab/>
        <w:t>Articles of Chapter</w:t>
      </w:r>
      <w:r w:rsidR="00194786">
        <w:t> </w:t>
      </w:r>
      <w:r w:rsidRPr="00194786">
        <w:t>95 (toys, games, sports requisites); or</w:t>
      </w:r>
    </w:p>
    <w:p w:rsidR="00805A21" w:rsidRPr="00194786" w:rsidRDefault="00805A21" w:rsidP="00805A21">
      <w:pPr>
        <w:pStyle w:val="paragraph"/>
      </w:pPr>
      <w:r w:rsidRPr="00194786">
        <w:tab/>
        <w:t>(m)</w:t>
      </w:r>
      <w:r w:rsidRPr="00194786">
        <w:tab/>
        <w:t>Works of art, collectors’ pieces or antiques (Chapter</w:t>
      </w:r>
      <w:r w:rsidR="00194786">
        <w:t> </w:t>
      </w:r>
      <w:r w:rsidRPr="00194786">
        <w:t>97).</w:t>
      </w:r>
    </w:p>
    <w:p w:rsidR="00805A21" w:rsidRPr="00194786" w:rsidRDefault="00805A21" w:rsidP="00805A21">
      <w:pPr>
        <w:pStyle w:val="subsection"/>
      </w:pPr>
      <w:r w:rsidRPr="00194786">
        <w:tab/>
        <w:t>2.</w:t>
      </w:r>
      <w:r w:rsidR="00194786">
        <w:noBreakHyphen/>
      </w:r>
      <w:r w:rsidRPr="00194786">
        <w:tab/>
        <w:t>In 9602 “vegetable or mineral carving material” means:</w:t>
      </w:r>
    </w:p>
    <w:p w:rsidR="00805A21" w:rsidRPr="00194786" w:rsidRDefault="00805A21" w:rsidP="00805A21">
      <w:pPr>
        <w:pStyle w:val="paragraph"/>
      </w:pPr>
      <w:r w:rsidRPr="00194786">
        <w:tab/>
        <w:t>(a)</w:t>
      </w:r>
      <w:r w:rsidRPr="00194786">
        <w:tab/>
        <w:t>Hard seeds, pips, hulls and nuts and similar vegetable materials of a kind used for carving (for example, corozo and dom);</w:t>
      </w:r>
    </w:p>
    <w:p w:rsidR="00805A21" w:rsidRPr="00194786" w:rsidRDefault="00805A21" w:rsidP="00805A21">
      <w:pPr>
        <w:pStyle w:val="paragraph"/>
      </w:pPr>
      <w:r w:rsidRPr="00194786">
        <w:tab/>
        <w:t>(b)</w:t>
      </w:r>
      <w:r w:rsidRPr="00194786">
        <w:tab/>
        <w:t>Amber, meerschaum, agglomerated amber and agglomerated meerschaum, jet and mineral substitutes for jet.</w:t>
      </w:r>
    </w:p>
    <w:p w:rsidR="00805A21" w:rsidRPr="00194786" w:rsidRDefault="00805A21" w:rsidP="005A5603">
      <w:pPr>
        <w:pStyle w:val="subsection"/>
        <w:keepNext/>
        <w:keepLines/>
      </w:pPr>
      <w:r w:rsidRPr="00194786">
        <w:tab/>
        <w:t>3.</w:t>
      </w:r>
      <w:r w:rsidR="00194786">
        <w:noBreakHyphen/>
      </w:r>
      <w:r w:rsidRPr="00194786">
        <w:tab/>
        <w:t>In 9603 “prepared knots and tufts for broom or brush making” applies only to unmounted knots and tufts of animal hair, vegetable fibre or other material, which are ready for incorporation without division in brooms or brushes, or which require only such further minor processes as trimming to shape at the top, to render them ready for such incorporation.</w:t>
      </w:r>
    </w:p>
    <w:p w:rsidR="00805A21" w:rsidRPr="00194786" w:rsidRDefault="00805A21" w:rsidP="00805A21">
      <w:pPr>
        <w:pStyle w:val="subsection"/>
      </w:pPr>
      <w:r w:rsidRPr="00194786">
        <w:tab/>
        <w:t>4.</w:t>
      </w:r>
      <w:r w:rsidR="00194786">
        <w:noBreakHyphen/>
      </w:r>
      <w:r w:rsidRPr="00194786">
        <w:tab/>
        <w:t>Articles of this Chapter, other than those of 9601 to 9606 or 9615, remain classified in the Chapter whether or not composed wholly or partly of precious metal or metal clad with precious metal, of natural or cultured pearls, or precious or semi</w:t>
      </w:r>
      <w:r w:rsidR="00194786">
        <w:noBreakHyphen/>
      </w:r>
      <w:r w:rsidRPr="00194786">
        <w:t>precious stones (natural, synthetic or reconstructed). However, 9601 to 9606 and 9615 include articles in which natural or cultured pearls, precious or semi</w:t>
      </w:r>
      <w:r w:rsidR="00194786">
        <w:noBreakHyphen/>
      </w:r>
      <w:r w:rsidRPr="00194786">
        <w:t>precious stones (natural, synthetic or reconstructed), precious metal or metal clad with precious metal constitute only minor constituents.</w:t>
      </w:r>
    </w:p>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9601</w:t>
            </w:r>
          </w:p>
        </w:tc>
        <w:tc>
          <w:tcPr>
            <w:tcW w:w="4820" w:type="dxa"/>
          </w:tcPr>
          <w:p w:rsidR="00805A21" w:rsidRPr="00194786" w:rsidRDefault="00805A21" w:rsidP="00805A21">
            <w:pPr>
              <w:pStyle w:val="CTACAPS"/>
            </w:pPr>
            <w:r w:rsidRPr="00194786">
              <w:t>WORKED IVORY, BONE, TORTOISE</w:t>
            </w:r>
            <w:r w:rsidR="00194786">
              <w:noBreakHyphen/>
            </w:r>
            <w:r w:rsidRPr="00194786">
              <w:t>SHELL, HORN, ANTLERS, CORAL, MOTHER</w:t>
            </w:r>
            <w:r w:rsidR="00194786">
              <w:noBreakHyphen/>
            </w:r>
            <w:r w:rsidRPr="00194786">
              <w:t>OF</w:t>
            </w:r>
            <w:r w:rsidR="00194786">
              <w:noBreakHyphen/>
            </w:r>
            <w:r w:rsidRPr="00194786">
              <w:t>PEARL AND OTHER ANIMAL CARVING MATERIAL, AND ARTICLES OF THESE MATERIALS (INCLUDING ARTICLES OBTAINED BY MOULDING):</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9601.10.00</w:t>
            </w:r>
          </w:p>
        </w:tc>
        <w:tc>
          <w:tcPr>
            <w:tcW w:w="4820" w:type="dxa"/>
          </w:tcPr>
          <w:p w:rsidR="00805A21" w:rsidRPr="00194786" w:rsidRDefault="00194786" w:rsidP="00805A21">
            <w:pPr>
              <w:pStyle w:val="CTA-"/>
            </w:pPr>
            <w:r>
              <w:noBreakHyphen/>
            </w:r>
            <w:r w:rsidR="00805A21" w:rsidRPr="00194786">
              <w:t>Worked ivory and articles of ivory</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9601.90.00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543BBC">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79"/>
        <w:gridCol w:w="12"/>
      </w:tblGrid>
      <w:tr w:rsidR="00805A21" w:rsidRPr="00194786">
        <w:trPr>
          <w:cantSplit/>
          <w:trHeight w:val="209"/>
        </w:trPr>
        <w:tc>
          <w:tcPr>
            <w:tcW w:w="1134" w:type="dxa"/>
          </w:tcPr>
          <w:p w:rsidR="00805A21" w:rsidRPr="00194786" w:rsidRDefault="00805A21" w:rsidP="001A5443">
            <w:pPr>
              <w:pStyle w:val="Tabletext"/>
            </w:pPr>
            <w:r w:rsidRPr="00194786">
              <w:t>9602</w:t>
            </w:r>
          </w:p>
        </w:tc>
        <w:tc>
          <w:tcPr>
            <w:tcW w:w="4820" w:type="dxa"/>
          </w:tcPr>
          <w:p w:rsidR="00805A21" w:rsidRPr="00194786" w:rsidRDefault="00805A21" w:rsidP="00805A21">
            <w:pPr>
              <w:pStyle w:val="CTACAPS"/>
            </w:pPr>
            <w:r w:rsidRPr="00194786">
              <w:t>WORKED VEGETABLE OR MINERAL CARVING MATERIAL AND ARTICLES OF THESE MATERIALS; MOULDED OR CARVED ARTICLES OF WAX, OF STEARIN, OF NATURAL GUMS OR NATURAL RESINS OR OF MODELLING PASTES, AND OTHER MOULDED OR CARVED ARTICLES, NOT ELSEWHERE SPECIFIED OR INCLUDED; WORKED, UNHARDENED GELATIN (EXCEPT GELATIN OF 3503) AND ARTICLES OF UNHARDENED GELATIN:</w:t>
            </w:r>
          </w:p>
        </w:tc>
        <w:tc>
          <w:tcPr>
            <w:tcW w:w="1191" w:type="dxa"/>
            <w:gridSpan w:val="2"/>
          </w:tcPr>
          <w:p w:rsidR="00805A21" w:rsidRPr="00194786" w:rsidRDefault="00805A21" w:rsidP="00543BBC">
            <w:pPr>
              <w:pStyle w:val="Tabletext"/>
            </w:pPr>
          </w:p>
        </w:tc>
      </w:tr>
      <w:tr w:rsidR="00805A21" w:rsidRPr="00194786">
        <w:trPr>
          <w:gridAfter w:val="1"/>
          <w:wAfter w:w="12" w:type="dxa"/>
          <w:cantSplit/>
          <w:trHeight w:val="209"/>
        </w:trPr>
        <w:tc>
          <w:tcPr>
            <w:tcW w:w="1134" w:type="dxa"/>
          </w:tcPr>
          <w:p w:rsidR="00805A21" w:rsidRPr="00194786" w:rsidRDefault="00805A21" w:rsidP="001A5443">
            <w:pPr>
              <w:pStyle w:val="Tabletext"/>
            </w:pPr>
            <w:r w:rsidRPr="00194786">
              <w:t>9602.00.10</w:t>
            </w:r>
          </w:p>
        </w:tc>
        <w:tc>
          <w:tcPr>
            <w:tcW w:w="4820" w:type="dxa"/>
          </w:tcPr>
          <w:p w:rsidR="00805A21" w:rsidRPr="00194786" w:rsidRDefault="00194786" w:rsidP="00805A21">
            <w:pPr>
              <w:pStyle w:val="CTA---"/>
            </w:pPr>
            <w:r>
              <w:noBreakHyphen/>
            </w:r>
            <w:r>
              <w:noBreakHyphen/>
            </w:r>
            <w:r>
              <w:noBreakHyphen/>
            </w:r>
            <w:r w:rsidR="00805A21" w:rsidRPr="00194786">
              <w:t>Empty gelatin capsules</w:t>
            </w:r>
          </w:p>
        </w:tc>
        <w:tc>
          <w:tcPr>
            <w:tcW w:w="1179" w:type="dxa"/>
          </w:tcPr>
          <w:p w:rsidR="00805A21" w:rsidRPr="00194786" w:rsidRDefault="00805A21" w:rsidP="00543BBC">
            <w:pPr>
              <w:pStyle w:val="Tabletext"/>
            </w:pPr>
            <w:r w:rsidRPr="00194786">
              <w:t>5%</w:t>
            </w:r>
            <w:r w:rsidRPr="00194786">
              <w:br/>
              <w:t>DCS:4%</w:t>
            </w:r>
            <w:r w:rsidRPr="00194786">
              <w:br/>
              <w:t>DCT:5%</w:t>
            </w:r>
          </w:p>
        </w:tc>
      </w:tr>
      <w:tr w:rsidR="00805A21" w:rsidRPr="00194786">
        <w:trPr>
          <w:gridAfter w:val="1"/>
          <w:wAfter w:w="12" w:type="dxa"/>
          <w:cantSplit/>
          <w:trHeight w:val="209"/>
        </w:trPr>
        <w:tc>
          <w:tcPr>
            <w:tcW w:w="1134" w:type="dxa"/>
          </w:tcPr>
          <w:p w:rsidR="00805A21" w:rsidRPr="00194786" w:rsidRDefault="00805A21" w:rsidP="001A5443">
            <w:pPr>
              <w:pStyle w:val="Tabletext"/>
            </w:pPr>
            <w:r w:rsidRPr="00194786">
              <w:t>9602.00.90</w:t>
            </w:r>
          </w:p>
        </w:tc>
        <w:tc>
          <w:tcPr>
            <w:tcW w:w="4820" w:type="dxa"/>
          </w:tcPr>
          <w:p w:rsidR="00805A21" w:rsidRPr="00194786" w:rsidRDefault="00194786" w:rsidP="00805A21">
            <w:pPr>
              <w:pStyle w:val="CTA---"/>
            </w:pPr>
            <w:r>
              <w:noBreakHyphen/>
            </w:r>
            <w:r>
              <w:noBreakHyphen/>
            </w:r>
            <w:r>
              <w:noBreakHyphen/>
            </w:r>
            <w:r w:rsidR="00805A21" w:rsidRPr="00194786">
              <w:t>Other</w:t>
            </w:r>
          </w:p>
        </w:tc>
        <w:tc>
          <w:tcPr>
            <w:tcW w:w="1179" w:type="dxa"/>
          </w:tcPr>
          <w:p w:rsidR="00805A21" w:rsidRPr="00194786" w:rsidRDefault="00805A21" w:rsidP="00543BBC">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9603</w:t>
            </w:r>
          </w:p>
        </w:tc>
        <w:tc>
          <w:tcPr>
            <w:tcW w:w="4820" w:type="dxa"/>
          </w:tcPr>
          <w:p w:rsidR="00805A21" w:rsidRPr="00194786" w:rsidRDefault="00805A21" w:rsidP="00805A21">
            <w:pPr>
              <w:pStyle w:val="CTACAPS"/>
            </w:pPr>
            <w:r w:rsidRPr="00194786">
              <w:t>BROOMS, BRUSHES (INCLUDING BRUSHES CONSTITUTING PARTS OF MACHINES, APPLIANCES OR VEHICLES), HAND</w:t>
            </w:r>
            <w:r w:rsidR="00194786">
              <w:noBreakHyphen/>
            </w:r>
            <w:r w:rsidRPr="00194786">
              <w:t>OPERATED MECHANICAL FLOOR SWEEPERS, NOT MOTORISED, MOPS AND FEATHER DUSTERS; PREPARED KNOTS AND TUFTS FOR BROOM OR BRUSH MAKING; PAINT PADS AND ROLLERS; SQUEEGEES (OTHER THAN ROLLER SQUEEGEES):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9603.10.00</w:t>
            </w:r>
          </w:p>
        </w:tc>
        <w:tc>
          <w:tcPr>
            <w:tcW w:w="4820" w:type="dxa"/>
          </w:tcPr>
          <w:p w:rsidR="00805A21" w:rsidRPr="00194786" w:rsidRDefault="00194786" w:rsidP="00805A21">
            <w:pPr>
              <w:pStyle w:val="CTA-"/>
            </w:pPr>
            <w:r>
              <w:noBreakHyphen/>
            </w:r>
            <w:r w:rsidR="00805A21" w:rsidRPr="00194786">
              <w:t>Brooms and brushes, consisting of twigs or other vegetable materials bound together, with or without handles</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9603.2</w:t>
            </w:r>
          </w:p>
        </w:tc>
        <w:tc>
          <w:tcPr>
            <w:tcW w:w="4820" w:type="dxa"/>
          </w:tcPr>
          <w:p w:rsidR="00805A21" w:rsidRPr="00194786" w:rsidRDefault="00194786" w:rsidP="00805A21">
            <w:pPr>
              <w:pStyle w:val="CTA-"/>
            </w:pPr>
            <w:r>
              <w:noBreakHyphen/>
            </w:r>
            <w:r w:rsidR="00805A21" w:rsidRPr="00194786">
              <w:t>Tooth brushes, shaving brushes, hair brushes, nail brushes, eyelash brushes and other toilet brushes for use on the person, including such brushes constituting parts of appliances: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9603.21.00</w:t>
            </w:r>
          </w:p>
        </w:tc>
        <w:tc>
          <w:tcPr>
            <w:tcW w:w="4820" w:type="dxa"/>
          </w:tcPr>
          <w:p w:rsidR="00805A21" w:rsidRPr="00194786" w:rsidRDefault="00194786" w:rsidP="00805A21">
            <w:pPr>
              <w:pStyle w:val="CTA--"/>
            </w:pPr>
            <w:r>
              <w:noBreakHyphen/>
            </w:r>
            <w:r>
              <w:noBreakHyphen/>
            </w:r>
            <w:r w:rsidR="00805A21" w:rsidRPr="00194786">
              <w:t>Tooth brushes, including dental</w:t>
            </w:r>
            <w:r>
              <w:noBreakHyphen/>
            </w:r>
            <w:r w:rsidR="00805A21" w:rsidRPr="00194786">
              <w:t>plate brushes</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9603.29.00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9603.30.00</w:t>
            </w:r>
          </w:p>
        </w:tc>
        <w:tc>
          <w:tcPr>
            <w:tcW w:w="4820" w:type="dxa"/>
          </w:tcPr>
          <w:p w:rsidR="00805A21" w:rsidRPr="00194786" w:rsidRDefault="00194786" w:rsidP="00805A21">
            <w:pPr>
              <w:pStyle w:val="CTA-"/>
            </w:pPr>
            <w:r>
              <w:noBreakHyphen/>
            </w:r>
            <w:r w:rsidR="00805A21" w:rsidRPr="00194786">
              <w:t>Artists’ brushes, writing brushes and similar brushes for the application of cosmetics</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9603.40.00</w:t>
            </w:r>
          </w:p>
        </w:tc>
        <w:tc>
          <w:tcPr>
            <w:tcW w:w="4820" w:type="dxa"/>
          </w:tcPr>
          <w:p w:rsidR="00805A21" w:rsidRPr="00194786" w:rsidRDefault="00194786" w:rsidP="00805A21">
            <w:pPr>
              <w:pStyle w:val="CTA-"/>
            </w:pPr>
            <w:r>
              <w:noBreakHyphen/>
            </w:r>
            <w:r w:rsidR="00805A21" w:rsidRPr="00194786">
              <w:t>Paint, distemper, varnish or similar brushes (other than brushes of 9603.30.00); paint pads and rollers</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9603.50.00</w:t>
            </w:r>
          </w:p>
        </w:tc>
        <w:tc>
          <w:tcPr>
            <w:tcW w:w="4820" w:type="dxa"/>
          </w:tcPr>
          <w:p w:rsidR="00805A21" w:rsidRPr="00194786" w:rsidRDefault="00194786" w:rsidP="00805A21">
            <w:pPr>
              <w:pStyle w:val="CTA-"/>
            </w:pPr>
            <w:r>
              <w:noBreakHyphen/>
            </w:r>
            <w:r w:rsidR="00805A21" w:rsidRPr="00194786">
              <w:t>Other brushes constituting parts of machines, appliances or vehicles</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9603.90.00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543BBC">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9604.00.00</w:t>
            </w:r>
          </w:p>
        </w:tc>
        <w:tc>
          <w:tcPr>
            <w:tcW w:w="4820" w:type="dxa"/>
          </w:tcPr>
          <w:p w:rsidR="00805A21" w:rsidRPr="00194786" w:rsidRDefault="00805A21" w:rsidP="00805A21">
            <w:pPr>
              <w:pStyle w:val="CTACAPS"/>
            </w:pPr>
            <w:r w:rsidRPr="00194786">
              <w:t>HAND SIEVES AND HAND RIDDLES</w:t>
            </w:r>
          </w:p>
        </w:tc>
        <w:tc>
          <w:tcPr>
            <w:tcW w:w="1191" w:type="dxa"/>
          </w:tcPr>
          <w:p w:rsidR="00805A21" w:rsidRPr="00194786" w:rsidRDefault="00805A21" w:rsidP="00543BBC">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9605.00.00</w:t>
            </w:r>
          </w:p>
        </w:tc>
        <w:tc>
          <w:tcPr>
            <w:tcW w:w="4820" w:type="dxa"/>
          </w:tcPr>
          <w:p w:rsidR="00805A21" w:rsidRPr="00194786" w:rsidRDefault="00805A21" w:rsidP="00805A21">
            <w:pPr>
              <w:pStyle w:val="CTACAPS"/>
            </w:pPr>
            <w:r w:rsidRPr="00194786">
              <w:t>TRAVEL SETS FOR PERSONAL TOILET, SEWING OR SHOE OR CLOTHES CLEANING</w:t>
            </w:r>
          </w:p>
        </w:tc>
        <w:tc>
          <w:tcPr>
            <w:tcW w:w="1191" w:type="dxa"/>
          </w:tcPr>
          <w:p w:rsidR="00805A21" w:rsidRPr="00194786" w:rsidRDefault="00805A21" w:rsidP="00543BBC">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9606</w:t>
            </w:r>
          </w:p>
        </w:tc>
        <w:tc>
          <w:tcPr>
            <w:tcW w:w="4820" w:type="dxa"/>
          </w:tcPr>
          <w:p w:rsidR="00805A21" w:rsidRPr="00194786" w:rsidRDefault="00805A21" w:rsidP="00805A21">
            <w:pPr>
              <w:pStyle w:val="CTACAPS"/>
            </w:pPr>
            <w:r w:rsidRPr="00194786">
              <w:t>BUTTONS, PRESS</w:t>
            </w:r>
            <w:r w:rsidR="00194786">
              <w:noBreakHyphen/>
            </w:r>
            <w:r w:rsidRPr="00194786">
              <w:t>FASTENERS, SNAP</w:t>
            </w:r>
            <w:r w:rsidR="00194786">
              <w:noBreakHyphen/>
            </w:r>
            <w:r w:rsidRPr="00194786">
              <w:t>FASTENERS AND PRESS</w:t>
            </w:r>
            <w:r w:rsidR="00194786">
              <w:noBreakHyphen/>
            </w:r>
            <w:r w:rsidRPr="00194786">
              <w:t>STUDS, BUTTON MOULDS AND OTHER PARTS OF THESE ARTICLES; BUTTON BLANKS: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9606.10.00</w:t>
            </w:r>
          </w:p>
        </w:tc>
        <w:tc>
          <w:tcPr>
            <w:tcW w:w="4820" w:type="dxa"/>
          </w:tcPr>
          <w:p w:rsidR="00805A21" w:rsidRPr="00194786" w:rsidRDefault="00194786" w:rsidP="00805A21">
            <w:pPr>
              <w:pStyle w:val="CTA-"/>
            </w:pPr>
            <w:r>
              <w:noBreakHyphen/>
            </w:r>
            <w:r w:rsidR="00805A21" w:rsidRPr="00194786">
              <w:t>Press</w:t>
            </w:r>
            <w:r>
              <w:noBreakHyphen/>
            </w:r>
            <w:r w:rsidR="00805A21" w:rsidRPr="00194786">
              <w:t>fasteners, snap</w:t>
            </w:r>
            <w:r>
              <w:noBreakHyphen/>
            </w:r>
            <w:r w:rsidR="00805A21" w:rsidRPr="00194786">
              <w:t>fasteners and press</w:t>
            </w:r>
            <w:r>
              <w:noBreakHyphen/>
            </w:r>
            <w:r w:rsidR="00805A21" w:rsidRPr="00194786">
              <w:t>studs and parts therefor</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9606.2</w:t>
            </w:r>
          </w:p>
        </w:tc>
        <w:tc>
          <w:tcPr>
            <w:tcW w:w="4820" w:type="dxa"/>
          </w:tcPr>
          <w:p w:rsidR="00805A21" w:rsidRPr="00194786" w:rsidRDefault="00194786" w:rsidP="00805A21">
            <w:pPr>
              <w:pStyle w:val="CTA-"/>
            </w:pPr>
            <w:r>
              <w:noBreakHyphen/>
            </w:r>
            <w:r w:rsidR="00805A21" w:rsidRPr="00194786">
              <w:t>Buttons:</w:t>
            </w:r>
          </w:p>
        </w:tc>
        <w:tc>
          <w:tcPr>
            <w:tcW w:w="1191" w:type="dxa"/>
          </w:tcPr>
          <w:p w:rsidR="00805A21" w:rsidRPr="00194786" w:rsidRDefault="00805A21" w:rsidP="00543BBC">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9606.21.00</w:t>
            </w:r>
          </w:p>
        </w:tc>
        <w:tc>
          <w:tcPr>
            <w:tcW w:w="4820" w:type="dxa"/>
          </w:tcPr>
          <w:p w:rsidR="00805A21" w:rsidRPr="00194786" w:rsidRDefault="00194786" w:rsidP="00805A21">
            <w:pPr>
              <w:pStyle w:val="CTA--"/>
            </w:pPr>
            <w:r>
              <w:noBreakHyphen/>
            </w:r>
            <w:r>
              <w:noBreakHyphen/>
            </w:r>
            <w:r w:rsidR="00805A21" w:rsidRPr="00194786">
              <w:t>Of plastics, not covered with textile material</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9606.22.00</w:t>
            </w:r>
          </w:p>
        </w:tc>
        <w:tc>
          <w:tcPr>
            <w:tcW w:w="4820" w:type="dxa"/>
          </w:tcPr>
          <w:p w:rsidR="00805A21" w:rsidRPr="00194786" w:rsidRDefault="00194786" w:rsidP="00805A21">
            <w:pPr>
              <w:pStyle w:val="CTA--"/>
            </w:pPr>
            <w:r>
              <w:noBreakHyphen/>
            </w:r>
            <w:r>
              <w:noBreakHyphen/>
            </w:r>
            <w:r w:rsidR="00805A21" w:rsidRPr="00194786">
              <w:t>Of base metal, not covered with textile material</w:t>
            </w:r>
          </w:p>
        </w:tc>
        <w:tc>
          <w:tcPr>
            <w:tcW w:w="1191" w:type="dxa"/>
          </w:tcPr>
          <w:p w:rsidR="00805A21" w:rsidRPr="00194786" w:rsidRDefault="00805A21" w:rsidP="00543BBC">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9606.29.00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543BBC">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9606.30.00</w:t>
            </w:r>
          </w:p>
        </w:tc>
        <w:tc>
          <w:tcPr>
            <w:tcW w:w="4820" w:type="dxa"/>
          </w:tcPr>
          <w:p w:rsidR="00805A21" w:rsidRPr="00194786" w:rsidRDefault="00194786" w:rsidP="00805A21">
            <w:pPr>
              <w:pStyle w:val="CTA-"/>
            </w:pPr>
            <w:r>
              <w:noBreakHyphen/>
            </w:r>
            <w:r w:rsidR="00805A21" w:rsidRPr="00194786">
              <w:t>Button moulds and other parts of buttons; button blanks</w:t>
            </w:r>
          </w:p>
        </w:tc>
        <w:tc>
          <w:tcPr>
            <w:tcW w:w="1191" w:type="dxa"/>
          </w:tcPr>
          <w:p w:rsidR="00805A21" w:rsidRPr="00194786" w:rsidRDefault="00805A21" w:rsidP="00543BBC">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9607</w:t>
            </w:r>
          </w:p>
        </w:tc>
        <w:tc>
          <w:tcPr>
            <w:tcW w:w="4820" w:type="dxa"/>
          </w:tcPr>
          <w:p w:rsidR="00805A21" w:rsidRPr="00194786" w:rsidRDefault="00805A21" w:rsidP="00805A21">
            <w:pPr>
              <w:pStyle w:val="CTACAPS"/>
            </w:pPr>
            <w:r w:rsidRPr="00194786">
              <w:t>SLIDE FASTENERS AND PARTS THEREOF:</w:t>
            </w:r>
          </w:p>
        </w:tc>
        <w:tc>
          <w:tcPr>
            <w:tcW w:w="1191" w:type="dxa"/>
          </w:tcPr>
          <w:p w:rsidR="00805A21" w:rsidRPr="00194786" w:rsidRDefault="00805A21" w:rsidP="00C35605">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9607.1</w:t>
            </w:r>
          </w:p>
        </w:tc>
        <w:tc>
          <w:tcPr>
            <w:tcW w:w="4820" w:type="dxa"/>
          </w:tcPr>
          <w:p w:rsidR="00805A21" w:rsidRPr="00194786" w:rsidRDefault="00194786" w:rsidP="00805A21">
            <w:pPr>
              <w:pStyle w:val="CTA-"/>
            </w:pPr>
            <w:r>
              <w:noBreakHyphen/>
            </w:r>
            <w:r w:rsidR="00805A21" w:rsidRPr="00194786">
              <w:t>Slide fasteners:</w:t>
            </w:r>
          </w:p>
        </w:tc>
        <w:tc>
          <w:tcPr>
            <w:tcW w:w="1191" w:type="dxa"/>
          </w:tcPr>
          <w:p w:rsidR="00805A21" w:rsidRPr="00194786" w:rsidRDefault="00805A21" w:rsidP="00C35605">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9607.11.00</w:t>
            </w:r>
          </w:p>
        </w:tc>
        <w:tc>
          <w:tcPr>
            <w:tcW w:w="4820" w:type="dxa"/>
          </w:tcPr>
          <w:p w:rsidR="00805A21" w:rsidRPr="00194786" w:rsidRDefault="00194786" w:rsidP="00805A21">
            <w:pPr>
              <w:pStyle w:val="CTA--"/>
            </w:pPr>
            <w:r>
              <w:noBreakHyphen/>
            </w:r>
            <w:r>
              <w:noBreakHyphen/>
            </w:r>
            <w:r w:rsidR="00805A21" w:rsidRPr="00194786">
              <w:t>Fitted with chain scoops of base metal</w:t>
            </w:r>
          </w:p>
        </w:tc>
        <w:tc>
          <w:tcPr>
            <w:tcW w:w="1191" w:type="dxa"/>
          </w:tcPr>
          <w:p w:rsidR="00805A21" w:rsidRPr="00194786" w:rsidRDefault="00805A21" w:rsidP="00C35605">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9607.19.00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C35605">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9607.20.00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C35605">
            <w:pPr>
              <w:pStyle w:val="Tabletext"/>
            </w:pPr>
            <w:r w:rsidRPr="00194786">
              <w:t>5%</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rsidTr="002F7B23">
        <w:trPr>
          <w:cantSplit/>
          <w:trHeight w:val="209"/>
        </w:trPr>
        <w:tc>
          <w:tcPr>
            <w:tcW w:w="1134" w:type="dxa"/>
          </w:tcPr>
          <w:p w:rsidR="00805A21" w:rsidRPr="00194786" w:rsidRDefault="00805A21" w:rsidP="001A5443">
            <w:pPr>
              <w:pStyle w:val="Tabletext"/>
            </w:pPr>
            <w:r w:rsidRPr="00194786">
              <w:t>9608</w:t>
            </w:r>
          </w:p>
        </w:tc>
        <w:tc>
          <w:tcPr>
            <w:tcW w:w="4820" w:type="dxa"/>
          </w:tcPr>
          <w:p w:rsidR="00805A21" w:rsidRPr="00194786" w:rsidRDefault="00805A21" w:rsidP="00805A21">
            <w:pPr>
              <w:pStyle w:val="CTACAPS"/>
            </w:pPr>
            <w:r w:rsidRPr="00194786">
              <w:t>BALL POINT PENS; FELT TIPPED AND OTHER POROUS</w:t>
            </w:r>
            <w:r w:rsidR="00194786">
              <w:noBreakHyphen/>
            </w:r>
            <w:r w:rsidRPr="00194786">
              <w:t>TIPPED PENS AND MARKERS; FOUNTAIN PENS, STYLOGRAPH PENS AND OTHER PENS; DUPLICATING STYLOS; PROPELLING OR SLIDING PENCILS; PEN</w:t>
            </w:r>
            <w:r w:rsidR="00194786">
              <w:noBreakHyphen/>
            </w:r>
            <w:r w:rsidRPr="00194786">
              <w:t>HOLDERS, PENCIL</w:t>
            </w:r>
            <w:r w:rsidR="00194786">
              <w:noBreakHyphen/>
            </w:r>
            <w:r w:rsidRPr="00194786">
              <w:t>HOLDERS AND SIMILAR HOLDERS; PARTS (INCLUDING CAPS AND CLIPS) OF THE FOREGOING ARTICLES, OTHER THAN THOSE OF 9609:</w:t>
            </w:r>
          </w:p>
        </w:tc>
        <w:tc>
          <w:tcPr>
            <w:tcW w:w="1191" w:type="dxa"/>
          </w:tcPr>
          <w:p w:rsidR="00805A21" w:rsidRPr="00194786" w:rsidRDefault="00805A21" w:rsidP="00C35605">
            <w:pPr>
              <w:pStyle w:val="Tabletext"/>
            </w:pPr>
          </w:p>
        </w:tc>
      </w:tr>
      <w:tr w:rsidR="00805A21" w:rsidRPr="00194786" w:rsidTr="002F7B23">
        <w:trPr>
          <w:cantSplit/>
          <w:trHeight w:val="209"/>
        </w:trPr>
        <w:tc>
          <w:tcPr>
            <w:tcW w:w="1134" w:type="dxa"/>
          </w:tcPr>
          <w:p w:rsidR="00805A21" w:rsidRPr="00194786" w:rsidRDefault="00805A21" w:rsidP="001A5443">
            <w:pPr>
              <w:pStyle w:val="Tabletext"/>
            </w:pPr>
            <w:r w:rsidRPr="00194786">
              <w:t>9608.10.00</w:t>
            </w:r>
          </w:p>
        </w:tc>
        <w:tc>
          <w:tcPr>
            <w:tcW w:w="4820" w:type="dxa"/>
          </w:tcPr>
          <w:p w:rsidR="00805A21" w:rsidRPr="00194786" w:rsidRDefault="00194786" w:rsidP="00805A21">
            <w:pPr>
              <w:pStyle w:val="CTA-"/>
            </w:pPr>
            <w:r>
              <w:noBreakHyphen/>
            </w:r>
            <w:r w:rsidR="00805A21" w:rsidRPr="00194786">
              <w:t>Ball point pens</w:t>
            </w:r>
          </w:p>
        </w:tc>
        <w:tc>
          <w:tcPr>
            <w:tcW w:w="1191" w:type="dxa"/>
          </w:tcPr>
          <w:p w:rsidR="00805A21" w:rsidRPr="00194786" w:rsidRDefault="00805A21" w:rsidP="00C35605">
            <w:pPr>
              <w:pStyle w:val="Tabletext"/>
            </w:pPr>
            <w:r w:rsidRPr="00194786">
              <w:t>5%</w:t>
            </w:r>
          </w:p>
        </w:tc>
      </w:tr>
      <w:tr w:rsidR="00805A21" w:rsidRPr="00194786" w:rsidTr="002F7B23">
        <w:trPr>
          <w:cantSplit/>
          <w:trHeight w:val="209"/>
        </w:trPr>
        <w:tc>
          <w:tcPr>
            <w:tcW w:w="1134" w:type="dxa"/>
          </w:tcPr>
          <w:p w:rsidR="00805A21" w:rsidRPr="00194786" w:rsidRDefault="00805A21" w:rsidP="001A5443">
            <w:pPr>
              <w:pStyle w:val="Tabletext"/>
            </w:pPr>
            <w:r w:rsidRPr="00194786">
              <w:t>9608.20.00</w:t>
            </w:r>
          </w:p>
        </w:tc>
        <w:tc>
          <w:tcPr>
            <w:tcW w:w="4820" w:type="dxa"/>
          </w:tcPr>
          <w:p w:rsidR="00805A21" w:rsidRPr="00194786" w:rsidRDefault="00194786" w:rsidP="00805A21">
            <w:pPr>
              <w:pStyle w:val="CTA-"/>
            </w:pPr>
            <w:r>
              <w:noBreakHyphen/>
            </w:r>
            <w:r w:rsidR="00805A21" w:rsidRPr="00194786">
              <w:t>Felt tipped and other porous</w:t>
            </w:r>
            <w:r>
              <w:noBreakHyphen/>
            </w:r>
            <w:r w:rsidR="00805A21" w:rsidRPr="00194786">
              <w:t>tipped pens and markers</w:t>
            </w:r>
          </w:p>
        </w:tc>
        <w:tc>
          <w:tcPr>
            <w:tcW w:w="1191" w:type="dxa"/>
          </w:tcPr>
          <w:p w:rsidR="00805A21" w:rsidRPr="00194786" w:rsidRDefault="00805A21" w:rsidP="00C35605">
            <w:pPr>
              <w:pStyle w:val="Tabletext"/>
            </w:pPr>
            <w:r w:rsidRPr="00194786">
              <w:t>5%</w:t>
            </w:r>
          </w:p>
        </w:tc>
      </w:tr>
      <w:tr w:rsidR="002F7B23" w:rsidRPr="00194786" w:rsidTr="002F7B23">
        <w:trPr>
          <w:cantSplit/>
          <w:trHeight w:val="209"/>
        </w:trPr>
        <w:tc>
          <w:tcPr>
            <w:tcW w:w="1134" w:type="dxa"/>
          </w:tcPr>
          <w:p w:rsidR="002F7B23" w:rsidRPr="00194786" w:rsidRDefault="002F7B23" w:rsidP="001A5443">
            <w:pPr>
              <w:pStyle w:val="Tabletext"/>
            </w:pPr>
            <w:r w:rsidRPr="00194786">
              <w:t>9608.30</w:t>
            </w:r>
          </w:p>
        </w:tc>
        <w:tc>
          <w:tcPr>
            <w:tcW w:w="4820" w:type="dxa"/>
          </w:tcPr>
          <w:p w:rsidR="002F7B23" w:rsidRPr="00194786" w:rsidRDefault="00194786" w:rsidP="00805A21">
            <w:pPr>
              <w:pStyle w:val="CTA-"/>
            </w:pPr>
            <w:r>
              <w:noBreakHyphen/>
            </w:r>
            <w:r w:rsidR="002F7B23" w:rsidRPr="00194786">
              <w:t>Fountain pens, stylograph pens and other pens:</w:t>
            </w:r>
          </w:p>
        </w:tc>
        <w:tc>
          <w:tcPr>
            <w:tcW w:w="1191" w:type="dxa"/>
          </w:tcPr>
          <w:p w:rsidR="002F7B23" w:rsidRPr="00194786" w:rsidRDefault="002F7B23" w:rsidP="00C35605">
            <w:pPr>
              <w:pStyle w:val="Tabletext"/>
            </w:pPr>
          </w:p>
        </w:tc>
      </w:tr>
      <w:tr w:rsidR="002F7B23" w:rsidRPr="00194786" w:rsidTr="002F7B23">
        <w:trPr>
          <w:cantSplit/>
          <w:trHeight w:val="209"/>
        </w:trPr>
        <w:tc>
          <w:tcPr>
            <w:tcW w:w="1134" w:type="dxa"/>
          </w:tcPr>
          <w:p w:rsidR="002F7B23" w:rsidRPr="00194786" w:rsidRDefault="002F7B23" w:rsidP="001A5443">
            <w:pPr>
              <w:pStyle w:val="Tabletext"/>
            </w:pPr>
            <w:r w:rsidRPr="00194786">
              <w:t>9608.30.10</w:t>
            </w:r>
          </w:p>
        </w:tc>
        <w:tc>
          <w:tcPr>
            <w:tcW w:w="4820" w:type="dxa"/>
          </w:tcPr>
          <w:p w:rsidR="002F7B23" w:rsidRPr="00194786" w:rsidRDefault="00194786" w:rsidP="002F7B23">
            <w:pPr>
              <w:pStyle w:val="CTA---"/>
            </w:pPr>
            <w:r>
              <w:noBreakHyphen/>
            </w:r>
            <w:r>
              <w:noBreakHyphen/>
            </w:r>
            <w:r>
              <w:noBreakHyphen/>
            </w:r>
            <w:r w:rsidR="002F7B23" w:rsidRPr="00194786">
              <w:t>Indian ink drawing pens</w:t>
            </w:r>
          </w:p>
        </w:tc>
        <w:tc>
          <w:tcPr>
            <w:tcW w:w="1191" w:type="dxa"/>
          </w:tcPr>
          <w:p w:rsidR="002F7B23" w:rsidRPr="00194786" w:rsidRDefault="002F7B23" w:rsidP="00C35605">
            <w:pPr>
              <w:pStyle w:val="Tabletext"/>
            </w:pPr>
            <w:r w:rsidRPr="00194786">
              <w:t>Free</w:t>
            </w:r>
          </w:p>
        </w:tc>
      </w:tr>
      <w:tr w:rsidR="002F7B23" w:rsidRPr="00194786" w:rsidTr="002F7B23">
        <w:trPr>
          <w:cantSplit/>
          <w:trHeight w:val="209"/>
        </w:trPr>
        <w:tc>
          <w:tcPr>
            <w:tcW w:w="1134" w:type="dxa"/>
          </w:tcPr>
          <w:p w:rsidR="002F7B23" w:rsidRPr="00194786" w:rsidRDefault="002F7B23" w:rsidP="001A5443">
            <w:pPr>
              <w:pStyle w:val="Tabletext"/>
            </w:pPr>
            <w:r w:rsidRPr="00194786">
              <w:t>9608.30.90</w:t>
            </w:r>
          </w:p>
        </w:tc>
        <w:tc>
          <w:tcPr>
            <w:tcW w:w="4820" w:type="dxa"/>
          </w:tcPr>
          <w:p w:rsidR="002F7B23" w:rsidRPr="00194786" w:rsidRDefault="00194786" w:rsidP="002F7B23">
            <w:pPr>
              <w:pStyle w:val="CTA---"/>
            </w:pPr>
            <w:r>
              <w:noBreakHyphen/>
            </w:r>
            <w:r>
              <w:noBreakHyphen/>
            </w:r>
            <w:r>
              <w:noBreakHyphen/>
            </w:r>
            <w:r w:rsidR="002F7B23" w:rsidRPr="00194786">
              <w:t>Other</w:t>
            </w:r>
          </w:p>
        </w:tc>
        <w:tc>
          <w:tcPr>
            <w:tcW w:w="1191" w:type="dxa"/>
          </w:tcPr>
          <w:p w:rsidR="002F7B23" w:rsidRPr="00194786" w:rsidRDefault="002F7B23" w:rsidP="00C35605">
            <w:pPr>
              <w:pStyle w:val="Tabletext"/>
            </w:pPr>
            <w:r w:rsidRPr="00194786">
              <w:t>5%</w:t>
            </w:r>
          </w:p>
        </w:tc>
      </w:tr>
      <w:tr w:rsidR="002F7B23" w:rsidRPr="00194786" w:rsidTr="002F7B23">
        <w:trPr>
          <w:cantSplit/>
          <w:trHeight w:val="209"/>
        </w:trPr>
        <w:tc>
          <w:tcPr>
            <w:tcW w:w="1134" w:type="dxa"/>
          </w:tcPr>
          <w:p w:rsidR="002F7B23" w:rsidRPr="00194786" w:rsidRDefault="002F7B23" w:rsidP="001A5443">
            <w:pPr>
              <w:pStyle w:val="Tabletext"/>
            </w:pPr>
            <w:r w:rsidRPr="00194786">
              <w:t>9608.40.00</w:t>
            </w:r>
          </w:p>
        </w:tc>
        <w:tc>
          <w:tcPr>
            <w:tcW w:w="4820" w:type="dxa"/>
          </w:tcPr>
          <w:p w:rsidR="002F7B23" w:rsidRPr="00194786" w:rsidRDefault="00194786" w:rsidP="00805A21">
            <w:pPr>
              <w:pStyle w:val="CTA-"/>
            </w:pPr>
            <w:r>
              <w:noBreakHyphen/>
            </w:r>
            <w:r w:rsidR="002F7B23" w:rsidRPr="00194786">
              <w:t>Propelling or sliding pencils</w:t>
            </w:r>
          </w:p>
        </w:tc>
        <w:tc>
          <w:tcPr>
            <w:tcW w:w="1191" w:type="dxa"/>
          </w:tcPr>
          <w:p w:rsidR="002F7B23" w:rsidRPr="00194786" w:rsidRDefault="002F7B23" w:rsidP="00C35605">
            <w:pPr>
              <w:pStyle w:val="Tabletext"/>
            </w:pPr>
            <w:r w:rsidRPr="00194786">
              <w:t>5%</w:t>
            </w:r>
          </w:p>
        </w:tc>
      </w:tr>
      <w:tr w:rsidR="002F7B23" w:rsidRPr="00194786" w:rsidTr="002F7B23">
        <w:trPr>
          <w:cantSplit/>
          <w:trHeight w:val="209"/>
        </w:trPr>
        <w:tc>
          <w:tcPr>
            <w:tcW w:w="1134" w:type="dxa"/>
          </w:tcPr>
          <w:p w:rsidR="002F7B23" w:rsidRPr="00194786" w:rsidRDefault="002F7B23" w:rsidP="001A5443">
            <w:pPr>
              <w:pStyle w:val="Tabletext"/>
            </w:pPr>
            <w:r w:rsidRPr="00194786">
              <w:t>9608.50.00</w:t>
            </w:r>
          </w:p>
        </w:tc>
        <w:tc>
          <w:tcPr>
            <w:tcW w:w="4820" w:type="dxa"/>
          </w:tcPr>
          <w:p w:rsidR="002F7B23" w:rsidRPr="00194786" w:rsidRDefault="00194786" w:rsidP="00805A21">
            <w:pPr>
              <w:pStyle w:val="CTA-"/>
            </w:pPr>
            <w:r>
              <w:noBreakHyphen/>
            </w:r>
            <w:r w:rsidR="002F7B23" w:rsidRPr="00194786">
              <w:t>Sets of articles from two or more of the foregoing subheadings</w:t>
            </w:r>
          </w:p>
        </w:tc>
        <w:tc>
          <w:tcPr>
            <w:tcW w:w="1191" w:type="dxa"/>
          </w:tcPr>
          <w:p w:rsidR="002F7B23" w:rsidRPr="00194786" w:rsidRDefault="002F7B23" w:rsidP="00C35605">
            <w:pPr>
              <w:pStyle w:val="Tabletext"/>
            </w:pPr>
            <w:r w:rsidRPr="00194786">
              <w:t>Free</w:t>
            </w:r>
          </w:p>
        </w:tc>
      </w:tr>
      <w:tr w:rsidR="002F7B23" w:rsidRPr="00194786" w:rsidTr="002F7B23">
        <w:trPr>
          <w:cantSplit/>
          <w:trHeight w:val="209"/>
        </w:trPr>
        <w:tc>
          <w:tcPr>
            <w:tcW w:w="1134" w:type="dxa"/>
          </w:tcPr>
          <w:p w:rsidR="002F7B23" w:rsidRPr="00194786" w:rsidRDefault="002F7B23" w:rsidP="001A5443">
            <w:pPr>
              <w:pStyle w:val="Tabletext"/>
            </w:pPr>
            <w:r w:rsidRPr="00194786">
              <w:t>9608.60.00</w:t>
            </w:r>
          </w:p>
        </w:tc>
        <w:tc>
          <w:tcPr>
            <w:tcW w:w="4820" w:type="dxa"/>
          </w:tcPr>
          <w:p w:rsidR="002F7B23" w:rsidRPr="00194786" w:rsidRDefault="00194786" w:rsidP="00805A21">
            <w:pPr>
              <w:pStyle w:val="CTA-"/>
            </w:pPr>
            <w:r>
              <w:noBreakHyphen/>
            </w:r>
            <w:r w:rsidR="002F7B23" w:rsidRPr="00194786">
              <w:t>Refills for ball point pens, comprising the ball point and ink</w:t>
            </w:r>
            <w:r>
              <w:noBreakHyphen/>
            </w:r>
            <w:r w:rsidR="002F7B23" w:rsidRPr="00194786">
              <w:t>reservoir</w:t>
            </w:r>
          </w:p>
        </w:tc>
        <w:tc>
          <w:tcPr>
            <w:tcW w:w="1191" w:type="dxa"/>
          </w:tcPr>
          <w:p w:rsidR="002F7B23" w:rsidRPr="00194786" w:rsidRDefault="002F7B23" w:rsidP="00C35605">
            <w:pPr>
              <w:pStyle w:val="Tabletext"/>
            </w:pPr>
            <w:r w:rsidRPr="00194786">
              <w:t>5%</w:t>
            </w:r>
          </w:p>
        </w:tc>
      </w:tr>
      <w:tr w:rsidR="002F7B23" w:rsidRPr="00194786" w:rsidTr="002F7B23">
        <w:trPr>
          <w:cantSplit/>
          <w:trHeight w:val="209"/>
        </w:trPr>
        <w:tc>
          <w:tcPr>
            <w:tcW w:w="1134" w:type="dxa"/>
          </w:tcPr>
          <w:p w:rsidR="002F7B23" w:rsidRPr="00194786" w:rsidRDefault="002F7B23" w:rsidP="001A5443">
            <w:pPr>
              <w:pStyle w:val="Tabletext"/>
            </w:pPr>
            <w:r w:rsidRPr="00194786">
              <w:t>9608.9</w:t>
            </w:r>
          </w:p>
        </w:tc>
        <w:tc>
          <w:tcPr>
            <w:tcW w:w="4820" w:type="dxa"/>
          </w:tcPr>
          <w:p w:rsidR="002F7B23" w:rsidRPr="00194786" w:rsidRDefault="00194786" w:rsidP="00805A21">
            <w:pPr>
              <w:pStyle w:val="CTA-"/>
            </w:pPr>
            <w:r>
              <w:noBreakHyphen/>
            </w:r>
            <w:r w:rsidR="002F7B23" w:rsidRPr="00194786">
              <w:t>Other:</w:t>
            </w:r>
          </w:p>
        </w:tc>
        <w:tc>
          <w:tcPr>
            <w:tcW w:w="1191" w:type="dxa"/>
          </w:tcPr>
          <w:p w:rsidR="002F7B23" w:rsidRPr="00194786" w:rsidRDefault="002F7B23" w:rsidP="00C35605">
            <w:pPr>
              <w:pStyle w:val="Tabletext"/>
            </w:pPr>
          </w:p>
        </w:tc>
      </w:tr>
      <w:tr w:rsidR="002F7B23" w:rsidRPr="00194786" w:rsidTr="002F7B23">
        <w:trPr>
          <w:cantSplit/>
          <w:trHeight w:val="209"/>
        </w:trPr>
        <w:tc>
          <w:tcPr>
            <w:tcW w:w="1134" w:type="dxa"/>
          </w:tcPr>
          <w:p w:rsidR="002F7B23" w:rsidRPr="00194786" w:rsidRDefault="002F7B23" w:rsidP="001A5443">
            <w:pPr>
              <w:pStyle w:val="Tabletext"/>
            </w:pPr>
            <w:r w:rsidRPr="00194786">
              <w:t>9608.91.00</w:t>
            </w:r>
          </w:p>
        </w:tc>
        <w:tc>
          <w:tcPr>
            <w:tcW w:w="4820" w:type="dxa"/>
          </w:tcPr>
          <w:p w:rsidR="002F7B23" w:rsidRPr="00194786" w:rsidRDefault="00194786" w:rsidP="00805A21">
            <w:pPr>
              <w:pStyle w:val="CTA--"/>
            </w:pPr>
            <w:r>
              <w:noBreakHyphen/>
            </w:r>
            <w:r>
              <w:noBreakHyphen/>
            </w:r>
            <w:r w:rsidR="002F7B23" w:rsidRPr="00194786">
              <w:t>Pen nibs and nib points</w:t>
            </w:r>
          </w:p>
        </w:tc>
        <w:tc>
          <w:tcPr>
            <w:tcW w:w="1191" w:type="dxa"/>
          </w:tcPr>
          <w:p w:rsidR="002F7B23" w:rsidRPr="00194786" w:rsidRDefault="002F7B23" w:rsidP="00C35605">
            <w:pPr>
              <w:pStyle w:val="Tabletext"/>
            </w:pPr>
            <w:r w:rsidRPr="00194786">
              <w:t>Free</w:t>
            </w:r>
          </w:p>
        </w:tc>
      </w:tr>
      <w:tr w:rsidR="002F7B23" w:rsidRPr="00194786" w:rsidTr="002F7B23">
        <w:trPr>
          <w:cantSplit/>
          <w:trHeight w:val="209"/>
        </w:trPr>
        <w:tc>
          <w:tcPr>
            <w:tcW w:w="1134" w:type="dxa"/>
          </w:tcPr>
          <w:p w:rsidR="002F7B23" w:rsidRPr="00194786" w:rsidRDefault="002F7B23" w:rsidP="001A5443">
            <w:pPr>
              <w:pStyle w:val="Tabletext"/>
            </w:pPr>
            <w:r w:rsidRPr="00194786">
              <w:t>9608.99.00</w:t>
            </w:r>
          </w:p>
        </w:tc>
        <w:tc>
          <w:tcPr>
            <w:tcW w:w="4820" w:type="dxa"/>
          </w:tcPr>
          <w:p w:rsidR="002F7B23" w:rsidRPr="00194786" w:rsidRDefault="00194786" w:rsidP="00805A21">
            <w:pPr>
              <w:pStyle w:val="CTA--"/>
            </w:pPr>
            <w:r>
              <w:noBreakHyphen/>
            </w:r>
            <w:r>
              <w:noBreakHyphen/>
            </w:r>
            <w:r w:rsidR="002F7B23" w:rsidRPr="00194786">
              <w:t>Other</w:t>
            </w:r>
          </w:p>
        </w:tc>
        <w:tc>
          <w:tcPr>
            <w:tcW w:w="1191" w:type="dxa"/>
          </w:tcPr>
          <w:p w:rsidR="002F7B23" w:rsidRPr="00194786" w:rsidRDefault="002F7B23" w:rsidP="00C35605">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9609</w:t>
            </w:r>
          </w:p>
        </w:tc>
        <w:tc>
          <w:tcPr>
            <w:tcW w:w="4820" w:type="dxa"/>
          </w:tcPr>
          <w:p w:rsidR="00805A21" w:rsidRPr="00194786" w:rsidRDefault="00805A21" w:rsidP="00805A21">
            <w:pPr>
              <w:pStyle w:val="CTACAPS"/>
            </w:pPr>
            <w:r w:rsidRPr="00194786">
              <w:t>PENCILS (OTHER THAN PENCILS OF 9608), CRAYONS, PENCIL LEADS, PASTELS, DRAWING CHARCOALS, WRITING OR DRAWING CHALKS AND TAILORS’ CHALKS:</w:t>
            </w:r>
          </w:p>
        </w:tc>
        <w:tc>
          <w:tcPr>
            <w:tcW w:w="1191" w:type="dxa"/>
          </w:tcPr>
          <w:p w:rsidR="00805A21" w:rsidRPr="00194786" w:rsidRDefault="00805A21" w:rsidP="00C35605">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9609.10.00</w:t>
            </w:r>
          </w:p>
        </w:tc>
        <w:tc>
          <w:tcPr>
            <w:tcW w:w="4820" w:type="dxa"/>
          </w:tcPr>
          <w:p w:rsidR="00805A21" w:rsidRPr="00194786" w:rsidRDefault="00194786" w:rsidP="00805A21">
            <w:pPr>
              <w:pStyle w:val="CTA-"/>
            </w:pPr>
            <w:r>
              <w:noBreakHyphen/>
            </w:r>
            <w:r w:rsidR="00805A21" w:rsidRPr="00194786">
              <w:t>Pencils and crayons, with leads encased in a rigid sheath</w:t>
            </w:r>
          </w:p>
        </w:tc>
        <w:tc>
          <w:tcPr>
            <w:tcW w:w="1191" w:type="dxa"/>
          </w:tcPr>
          <w:p w:rsidR="00805A21" w:rsidRPr="00194786" w:rsidRDefault="00805A21" w:rsidP="00C35605">
            <w:pPr>
              <w:pStyle w:val="Tabletext"/>
            </w:pPr>
            <w:r w:rsidRPr="00194786">
              <w:t>5%</w:t>
            </w:r>
            <w:r w:rsidRPr="00194786">
              <w:br/>
              <w:t>DCS:4%</w:t>
            </w:r>
            <w:r w:rsidRPr="00194786">
              <w:br/>
              <w:t>DCT:5%</w:t>
            </w:r>
          </w:p>
        </w:tc>
      </w:tr>
      <w:tr w:rsidR="00805A21" w:rsidRPr="00194786">
        <w:trPr>
          <w:cantSplit/>
          <w:trHeight w:val="209"/>
        </w:trPr>
        <w:tc>
          <w:tcPr>
            <w:tcW w:w="1134" w:type="dxa"/>
          </w:tcPr>
          <w:p w:rsidR="00805A21" w:rsidRPr="00194786" w:rsidRDefault="00805A21" w:rsidP="001A5443">
            <w:pPr>
              <w:pStyle w:val="Tabletext"/>
            </w:pPr>
            <w:r w:rsidRPr="00194786">
              <w:t>9609.20.00</w:t>
            </w:r>
          </w:p>
        </w:tc>
        <w:tc>
          <w:tcPr>
            <w:tcW w:w="4820" w:type="dxa"/>
          </w:tcPr>
          <w:p w:rsidR="00805A21" w:rsidRPr="00194786" w:rsidRDefault="00194786" w:rsidP="00805A21">
            <w:pPr>
              <w:pStyle w:val="CTA-"/>
            </w:pPr>
            <w:r>
              <w:noBreakHyphen/>
            </w:r>
            <w:r w:rsidR="00805A21" w:rsidRPr="00194786">
              <w:t>Pencil leads, black or coloured</w:t>
            </w:r>
          </w:p>
        </w:tc>
        <w:tc>
          <w:tcPr>
            <w:tcW w:w="1191" w:type="dxa"/>
          </w:tcPr>
          <w:p w:rsidR="00805A21" w:rsidRPr="00194786" w:rsidRDefault="00805A21" w:rsidP="00C35605">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9609.90.00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C35605">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9610.00.00</w:t>
            </w:r>
          </w:p>
        </w:tc>
        <w:tc>
          <w:tcPr>
            <w:tcW w:w="4820" w:type="dxa"/>
          </w:tcPr>
          <w:p w:rsidR="00805A21" w:rsidRPr="00194786" w:rsidRDefault="00805A21" w:rsidP="00805A21">
            <w:pPr>
              <w:pStyle w:val="CTACAPS"/>
            </w:pPr>
            <w:r w:rsidRPr="00194786">
              <w:t>SLATES AND BOARDS, WITH WRITING OR DRAWING SURFACES, WHETHER OR NOT FRAMED</w:t>
            </w:r>
          </w:p>
        </w:tc>
        <w:tc>
          <w:tcPr>
            <w:tcW w:w="1191" w:type="dxa"/>
          </w:tcPr>
          <w:p w:rsidR="00805A21" w:rsidRPr="00194786" w:rsidRDefault="00805A21" w:rsidP="00C35605">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9611.00.00</w:t>
            </w:r>
          </w:p>
        </w:tc>
        <w:tc>
          <w:tcPr>
            <w:tcW w:w="4820" w:type="dxa"/>
          </w:tcPr>
          <w:p w:rsidR="00805A21" w:rsidRPr="00194786" w:rsidRDefault="00805A21" w:rsidP="00805A21">
            <w:pPr>
              <w:pStyle w:val="CTACAPS"/>
            </w:pPr>
            <w:r w:rsidRPr="00194786">
              <w:t>DATE, SEALING OR NUMBERING STAMPS, AND THE LIKE (INCLUDING DEVICES FOR PRINTING OR EMBOSSING LABELS), DESIGNED FOR OPERATING IN THE HAND; HAND</w:t>
            </w:r>
            <w:r w:rsidR="00194786">
              <w:noBreakHyphen/>
            </w:r>
            <w:r w:rsidRPr="00194786">
              <w:t>OPERATED COMPOSING STICKS, AND HAND PRINTING SETS INCORPORATING SUCH COMPOSING STICKS</w:t>
            </w:r>
          </w:p>
        </w:tc>
        <w:tc>
          <w:tcPr>
            <w:tcW w:w="1191" w:type="dxa"/>
          </w:tcPr>
          <w:p w:rsidR="00805A21" w:rsidRPr="00194786" w:rsidRDefault="00805A21" w:rsidP="00C35605">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79"/>
      </w:tblGrid>
      <w:tr w:rsidR="00805A21" w:rsidRPr="00194786">
        <w:trPr>
          <w:cantSplit/>
          <w:trHeight w:val="209"/>
        </w:trPr>
        <w:tc>
          <w:tcPr>
            <w:tcW w:w="1134" w:type="dxa"/>
          </w:tcPr>
          <w:p w:rsidR="00805A21" w:rsidRPr="00194786" w:rsidRDefault="00805A21" w:rsidP="001A5443">
            <w:pPr>
              <w:pStyle w:val="Tabletext"/>
            </w:pPr>
            <w:r w:rsidRPr="00194786">
              <w:t>9612</w:t>
            </w:r>
          </w:p>
        </w:tc>
        <w:tc>
          <w:tcPr>
            <w:tcW w:w="4820" w:type="dxa"/>
          </w:tcPr>
          <w:p w:rsidR="00805A21" w:rsidRPr="00194786" w:rsidRDefault="00805A21" w:rsidP="00805A21">
            <w:pPr>
              <w:pStyle w:val="CTACAPS"/>
            </w:pPr>
            <w:r w:rsidRPr="00194786">
              <w:t>TYPEWRITER OR SIMILAR RIBBONS, INKED OR OTHERWISE PREPARED FOR GIVING IMPRESSIONS, WHETHER OR NOT ON SPOOLS OR IN CARTRIDGES; INK</w:t>
            </w:r>
            <w:r w:rsidR="00194786">
              <w:noBreakHyphen/>
            </w:r>
            <w:r w:rsidRPr="00194786">
              <w:t>PADS, WHETHER OR NOT INKED, WITH OR WITHOUT BOXES:</w:t>
            </w:r>
          </w:p>
        </w:tc>
        <w:tc>
          <w:tcPr>
            <w:tcW w:w="1179" w:type="dxa"/>
          </w:tcPr>
          <w:p w:rsidR="00805A21" w:rsidRPr="00194786" w:rsidRDefault="00805A21" w:rsidP="00C35605">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9612.10.00</w:t>
            </w:r>
          </w:p>
        </w:tc>
        <w:tc>
          <w:tcPr>
            <w:tcW w:w="4820" w:type="dxa"/>
          </w:tcPr>
          <w:p w:rsidR="00805A21" w:rsidRPr="00194786" w:rsidRDefault="00194786" w:rsidP="00805A21">
            <w:pPr>
              <w:pStyle w:val="CTA-"/>
            </w:pPr>
            <w:r>
              <w:noBreakHyphen/>
            </w:r>
            <w:r w:rsidR="00805A21" w:rsidRPr="00194786">
              <w:t>Ribbons</w:t>
            </w:r>
          </w:p>
        </w:tc>
        <w:tc>
          <w:tcPr>
            <w:tcW w:w="1179" w:type="dxa"/>
          </w:tcPr>
          <w:p w:rsidR="00805A21" w:rsidRPr="00194786" w:rsidRDefault="00805A21" w:rsidP="00C35605">
            <w:pPr>
              <w:pStyle w:val="Tabletext"/>
            </w:pPr>
            <w:r w:rsidRPr="00194786">
              <w:t>5%</w:t>
            </w:r>
            <w:r w:rsidRPr="00194786">
              <w:br/>
              <w:t>CA:Free</w:t>
            </w:r>
          </w:p>
        </w:tc>
      </w:tr>
      <w:tr w:rsidR="00805A21" w:rsidRPr="00194786">
        <w:trPr>
          <w:cantSplit/>
          <w:trHeight w:val="209"/>
        </w:trPr>
        <w:tc>
          <w:tcPr>
            <w:tcW w:w="1134" w:type="dxa"/>
          </w:tcPr>
          <w:p w:rsidR="00805A21" w:rsidRPr="00194786" w:rsidRDefault="00805A21" w:rsidP="001A5443">
            <w:pPr>
              <w:pStyle w:val="Tabletext"/>
            </w:pPr>
            <w:r w:rsidRPr="00194786">
              <w:t>9612.20.00</w:t>
            </w:r>
          </w:p>
        </w:tc>
        <w:tc>
          <w:tcPr>
            <w:tcW w:w="4820" w:type="dxa"/>
          </w:tcPr>
          <w:p w:rsidR="00805A21" w:rsidRPr="00194786" w:rsidRDefault="00194786" w:rsidP="00805A21">
            <w:pPr>
              <w:pStyle w:val="CTA-"/>
            </w:pPr>
            <w:r>
              <w:noBreakHyphen/>
            </w:r>
            <w:r w:rsidR="00805A21" w:rsidRPr="00194786">
              <w:t>Ink</w:t>
            </w:r>
            <w:r>
              <w:noBreakHyphen/>
            </w:r>
            <w:r w:rsidR="00805A21" w:rsidRPr="00194786">
              <w:t>pads</w:t>
            </w:r>
          </w:p>
        </w:tc>
        <w:tc>
          <w:tcPr>
            <w:tcW w:w="1179" w:type="dxa"/>
          </w:tcPr>
          <w:p w:rsidR="00805A21" w:rsidRPr="00194786" w:rsidRDefault="00805A21" w:rsidP="00C35605">
            <w:pPr>
              <w:pStyle w:val="Tabletext"/>
            </w:pPr>
            <w:r w:rsidRPr="00194786">
              <w:t>5%</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9613</w:t>
            </w:r>
          </w:p>
        </w:tc>
        <w:tc>
          <w:tcPr>
            <w:tcW w:w="4820" w:type="dxa"/>
          </w:tcPr>
          <w:p w:rsidR="00805A21" w:rsidRPr="00194786" w:rsidRDefault="00805A21" w:rsidP="00805A21">
            <w:pPr>
              <w:pStyle w:val="CTACAPS"/>
            </w:pPr>
            <w:r w:rsidRPr="00194786">
              <w:t xml:space="preserve">CIGARETTE LIGHTERS AND OTHER LIGHTERS, WHETHER OR NOT MECHANICAL OR ELECTRICAL, AND PARTS THEREOF OTHER THAN </w:t>
            </w:r>
            <w:smartTag w:uri="urn:schemas-microsoft-com:office:smarttags" w:element="City">
              <w:smartTag w:uri="urn:schemas-microsoft-com:office:smarttags" w:element="place">
                <w:r w:rsidRPr="00194786">
                  <w:t>FLINTS</w:t>
                </w:r>
              </w:smartTag>
            </w:smartTag>
            <w:r w:rsidRPr="00194786">
              <w:t xml:space="preserve"> AND WICKS:</w:t>
            </w:r>
          </w:p>
        </w:tc>
        <w:tc>
          <w:tcPr>
            <w:tcW w:w="1191" w:type="dxa"/>
          </w:tcPr>
          <w:p w:rsidR="00805A21" w:rsidRPr="00194786" w:rsidRDefault="00805A21" w:rsidP="00C35605">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9613.10.00</w:t>
            </w:r>
          </w:p>
        </w:tc>
        <w:tc>
          <w:tcPr>
            <w:tcW w:w="4820" w:type="dxa"/>
          </w:tcPr>
          <w:p w:rsidR="00805A21" w:rsidRPr="00194786" w:rsidRDefault="00194786" w:rsidP="00805A21">
            <w:pPr>
              <w:pStyle w:val="CTA-"/>
            </w:pPr>
            <w:r>
              <w:noBreakHyphen/>
            </w:r>
            <w:r w:rsidR="00805A21" w:rsidRPr="00194786">
              <w:t>Pocket lighters, gas fuelled, non</w:t>
            </w:r>
            <w:r>
              <w:noBreakHyphen/>
            </w:r>
            <w:r w:rsidR="00805A21" w:rsidRPr="00194786">
              <w:t>refillable</w:t>
            </w:r>
          </w:p>
        </w:tc>
        <w:tc>
          <w:tcPr>
            <w:tcW w:w="1191" w:type="dxa"/>
          </w:tcPr>
          <w:p w:rsidR="00805A21" w:rsidRPr="00194786" w:rsidRDefault="00805A21" w:rsidP="00C35605">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9613.20.00</w:t>
            </w:r>
          </w:p>
        </w:tc>
        <w:tc>
          <w:tcPr>
            <w:tcW w:w="4820" w:type="dxa"/>
          </w:tcPr>
          <w:p w:rsidR="00805A21" w:rsidRPr="00194786" w:rsidRDefault="00194786" w:rsidP="00805A21">
            <w:pPr>
              <w:pStyle w:val="CTA-"/>
            </w:pPr>
            <w:r>
              <w:noBreakHyphen/>
            </w:r>
            <w:r w:rsidR="00805A21" w:rsidRPr="00194786">
              <w:t>Pocket lighters, gas fuelled, refillable</w:t>
            </w:r>
          </w:p>
        </w:tc>
        <w:tc>
          <w:tcPr>
            <w:tcW w:w="1191" w:type="dxa"/>
          </w:tcPr>
          <w:p w:rsidR="00805A21" w:rsidRPr="00194786" w:rsidRDefault="00805A21" w:rsidP="00C35605">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9613.80</w:t>
            </w:r>
          </w:p>
        </w:tc>
        <w:tc>
          <w:tcPr>
            <w:tcW w:w="4820" w:type="dxa"/>
          </w:tcPr>
          <w:p w:rsidR="00805A21" w:rsidRPr="00194786" w:rsidRDefault="00194786" w:rsidP="00805A21">
            <w:pPr>
              <w:pStyle w:val="CTA-"/>
            </w:pPr>
            <w:r>
              <w:noBreakHyphen/>
            </w:r>
            <w:r w:rsidR="00805A21" w:rsidRPr="00194786">
              <w:t>Other lighters:</w:t>
            </w:r>
          </w:p>
        </w:tc>
        <w:tc>
          <w:tcPr>
            <w:tcW w:w="1191" w:type="dxa"/>
          </w:tcPr>
          <w:p w:rsidR="00805A21" w:rsidRPr="00194786" w:rsidRDefault="00805A21" w:rsidP="00C35605">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9613.80.10</w:t>
            </w:r>
          </w:p>
        </w:tc>
        <w:tc>
          <w:tcPr>
            <w:tcW w:w="4820" w:type="dxa"/>
          </w:tcPr>
          <w:p w:rsidR="00805A21" w:rsidRPr="00194786" w:rsidRDefault="00194786" w:rsidP="0050489F">
            <w:pPr>
              <w:pStyle w:val="CTA---"/>
            </w:pPr>
            <w:r>
              <w:noBreakHyphen/>
            </w:r>
            <w:r>
              <w:noBreakHyphen/>
            </w:r>
            <w:r>
              <w:noBreakHyphen/>
            </w:r>
            <w:r w:rsidR="00805A21" w:rsidRPr="00194786">
              <w:t>Table lighters</w:t>
            </w:r>
          </w:p>
        </w:tc>
        <w:tc>
          <w:tcPr>
            <w:tcW w:w="1191" w:type="dxa"/>
          </w:tcPr>
          <w:p w:rsidR="00805A21" w:rsidRPr="00194786" w:rsidRDefault="00805A21" w:rsidP="00C35605">
            <w:pPr>
              <w:pStyle w:val="Tabletext"/>
            </w:pPr>
            <w:r w:rsidRPr="00194786">
              <w:t>Free</w:t>
            </w:r>
          </w:p>
        </w:tc>
      </w:tr>
      <w:tr w:rsidR="00927FEF" w:rsidRPr="00194786">
        <w:trPr>
          <w:cantSplit/>
          <w:trHeight w:val="209"/>
        </w:trPr>
        <w:tc>
          <w:tcPr>
            <w:tcW w:w="1134" w:type="dxa"/>
          </w:tcPr>
          <w:p w:rsidR="00927FEF" w:rsidRPr="00194786" w:rsidRDefault="00927FEF" w:rsidP="001A5443">
            <w:pPr>
              <w:pStyle w:val="Tabletext"/>
            </w:pPr>
            <w:r w:rsidRPr="00194786">
              <w:t>9613.80.90</w:t>
            </w:r>
          </w:p>
        </w:tc>
        <w:tc>
          <w:tcPr>
            <w:tcW w:w="4820" w:type="dxa"/>
          </w:tcPr>
          <w:p w:rsidR="00927FEF" w:rsidRPr="00194786" w:rsidRDefault="00194786" w:rsidP="002846F3">
            <w:pPr>
              <w:pStyle w:val="CTA---"/>
            </w:pPr>
            <w:r>
              <w:noBreakHyphen/>
            </w:r>
            <w:r>
              <w:noBreakHyphen/>
            </w:r>
            <w:r>
              <w:noBreakHyphen/>
            </w:r>
            <w:r w:rsidR="00927FEF" w:rsidRPr="00194786">
              <w:t>Other</w:t>
            </w:r>
          </w:p>
        </w:tc>
        <w:tc>
          <w:tcPr>
            <w:tcW w:w="1191" w:type="dxa"/>
          </w:tcPr>
          <w:p w:rsidR="00927FEF" w:rsidRPr="00194786" w:rsidRDefault="00927FEF" w:rsidP="00C35605">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9613.90.00</w:t>
            </w:r>
          </w:p>
        </w:tc>
        <w:tc>
          <w:tcPr>
            <w:tcW w:w="4820" w:type="dxa"/>
          </w:tcPr>
          <w:p w:rsidR="00805A21" w:rsidRPr="00194786" w:rsidRDefault="00194786" w:rsidP="00805A21">
            <w:pPr>
              <w:pStyle w:val="CTA-"/>
            </w:pPr>
            <w:r>
              <w:noBreakHyphen/>
            </w:r>
            <w:r w:rsidR="00805A21" w:rsidRPr="00194786">
              <w:t>Parts</w:t>
            </w:r>
          </w:p>
        </w:tc>
        <w:tc>
          <w:tcPr>
            <w:tcW w:w="1191" w:type="dxa"/>
          </w:tcPr>
          <w:p w:rsidR="00805A21" w:rsidRPr="00194786" w:rsidRDefault="00805A21" w:rsidP="00C35605">
            <w:pPr>
              <w:pStyle w:val="Tabletext"/>
            </w:pPr>
            <w:r w:rsidRPr="00194786">
              <w:t>Free</w:t>
            </w:r>
          </w:p>
        </w:tc>
      </w:tr>
    </w:tbl>
    <w:p w:rsidR="00805A21" w:rsidRPr="00194786"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A831C4" w:rsidRPr="00194786" w:rsidDel="00A831C4">
        <w:trPr>
          <w:cantSplit/>
          <w:trHeight w:val="209"/>
        </w:trPr>
        <w:tc>
          <w:tcPr>
            <w:tcW w:w="1134" w:type="dxa"/>
          </w:tcPr>
          <w:p w:rsidR="00A831C4" w:rsidRPr="00194786" w:rsidDel="00A831C4" w:rsidRDefault="00A831C4" w:rsidP="001A5443">
            <w:pPr>
              <w:pStyle w:val="Tabletext"/>
            </w:pPr>
            <w:r w:rsidRPr="00194786">
              <w:t>9614.00.00</w:t>
            </w:r>
          </w:p>
        </w:tc>
        <w:tc>
          <w:tcPr>
            <w:tcW w:w="4820" w:type="dxa"/>
          </w:tcPr>
          <w:p w:rsidR="00A831C4" w:rsidRPr="00194786" w:rsidDel="00A831C4" w:rsidRDefault="00A831C4" w:rsidP="00805A21">
            <w:pPr>
              <w:pStyle w:val="CTACAPS"/>
            </w:pPr>
            <w:r w:rsidRPr="00194786">
              <w:t>SMOKING PIPES (INCLUDING PIPE BOWLS) AND CIGAR OR CIGARETTE HOLDERS, AND PARTS THEREOF</w:t>
            </w:r>
          </w:p>
        </w:tc>
        <w:tc>
          <w:tcPr>
            <w:tcW w:w="1191" w:type="dxa"/>
          </w:tcPr>
          <w:p w:rsidR="00A831C4" w:rsidRPr="00194786" w:rsidDel="00A831C4" w:rsidRDefault="00A831C4" w:rsidP="00C35605">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9615</w:t>
            </w:r>
          </w:p>
        </w:tc>
        <w:tc>
          <w:tcPr>
            <w:tcW w:w="4820" w:type="dxa"/>
          </w:tcPr>
          <w:p w:rsidR="00805A21" w:rsidRPr="00194786" w:rsidRDefault="00805A21" w:rsidP="00805A21">
            <w:pPr>
              <w:pStyle w:val="CTACAPS"/>
            </w:pPr>
            <w:r w:rsidRPr="00194786">
              <w:t>COMBS, HAIR</w:t>
            </w:r>
            <w:r w:rsidR="00194786">
              <w:noBreakHyphen/>
            </w:r>
            <w:r w:rsidRPr="00194786">
              <w:t>SLIDES AND THE LIKE; HAIR PINS, CURLING PINS, CURLING GRIPS, HAIR</w:t>
            </w:r>
            <w:r w:rsidR="00194786">
              <w:noBreakHyphen/>
            </w:r>
            <w:r w:rsidRPr="00194786">
              <w:t>CURLERS AND THE LIKE, OTHER THAN THOSE OF 8516, AND PARTS THEREOF:</w:t>
            </w:r>
          </w:p>
        </w:tc>
        <w:tc>
          <w:tcPr>
            <w:tcW w:w="1191" w:type="dxa"/>
          </w:tcPr>
          <w:p w:rsidR="00805A21" w:rsidRPr="00194786" w:rsidRDefault="00805A21" w:rsidP="00C35605">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9615.1</w:t>
            </w:r>
          </w:p>
        </w:tc>
        <w:tc>
          <w:tcPr>
            <w:tcW w:w="4820" w:type="dxa"/>
          </w:tcPr>
          <w:p w:rsidR="00805A21" w:rsidRPr="00194786" w:rsidRDefault="00194786" w:rsidP="00805A21">
            <w:pPr>
              <w:pStyle w:val="CTA-"/>
            </w:pPr>
            <w:r>
              <w:noBreakHyphen/>
            </w:r>
            <w:r w:rsidR="00805A21" w:rsidRPr="00194786">
              <w:t>Combs, hair</w:t>
            </w:r>
            <w:r>
              <w:noBreakHyphen/>
            </w:r>
            <w:r w:rsidR="00805A21" w:rsidRPr="00194786">
              <w:t>slides and the like:</w:t>
            </w:r>
          </w:p>
        </w:tc>
        <w:tc>
          <w:tcPr>
            <w:tcW w:w="1191" w:type="dxa"/>
          </w:tcPr>
          <w:p w:rsidR="00805A21" w:rsidRPr="00194786" w:rsidRDefault="00805A21" w:rsidP="00C35605">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9615.11.00</w:t>
            </w:r>
          </w:p>
        </w:tc>
        <w:tc>
          <w:tcPr>
            <w:tcW w:w="4820" w:type="dxa"/>
          </w:tcPr>
          <w:p w:rsidR="00805A21" w:rsidRPr="00194786" w:rsidRDefault="00194786" w:rsidP="00805A21">
            <w:pPr>
              <w:pStyle w:val="CTA--"/>
            </w:pPr>
            <w:r>
              <w:noBreakHyphen/>
            </w:r>
            <w:r>
              <w:noBreakHyphen/>
            </w:r>
            <w:r w:rsidR="00805A21" w:rsidRPr="00194786">
              <w:t>Of hard rubber or plastics</w:t>
            </w:r>
          </w:p>
        </w:tc>
        <w:tc>
          <w:tcPr>
            <w:tcW w:w="1191" w:type="dxa"/>
          </w:tcPr>
          <w:p w:rsidR="00805A21" w:rsidRPr="00194786" w:rsidRDefault="00805A21" w:rsidP="00C35605">
            <w:pPr>
              <w:pStyle w:val="Tabletext"/>
            </w:pPr>
            <w:r w:rsidRPr="00194786">
              <w:t>5%</w:t>
            </w:r>
          </w:p>
        </w:tc>
      </w:tr>
      <w:tr w:rsidR="00805A21" w:rsidRPr="00194786">
        <w:trPr>
          <w:cantSplit/>
          <w:trHeight w:val="209"/>
        </w:trPr>
        <w:tc>
          <w:tcPr>
            <w:tcW w:w="1134" w:type="dxa"/>
          </w:tcPr>
          <w:p w:rsidR="00805A21" w:rsidRPr="00194786" w:rsidRDefault="00805A21" w:rsidP="001A5443">
            <w:pPr>
              <w:pStyle w:val="Tabletext"/>
            </w:pPr>
            <w:r w:rsidRPr="00194786">
              <w:t>9615.19.00</w:t>
            </w:r>
          </w:p>
        </w:tc>
        <w:tc>
          <w:tcPr>
            <w:tcW w:w="4820" w:type="dxa"/>
          </w:tcPr>
          <w:p w:rsidR="00805A21" w:rsidRPr="00194786" w:rsidRDefault="00194786" w:rsidP="00805A21">
            <w:pPr>
              <w:pStyle w:val="CTA--"/>
            </w:pPr>
            <w:r>
              <w:noBreakHyphen/>
            </w:r>
            <w:r>
              <w:noBreakHyphen/>
            </w:r>
            <w:r w:rsidR="00805A21" w:rsidRPr="00194786">
              <w:t>Other</w:t>
            </w:r>
          </w:p>
        </w:tc>
        <w:tc>
          <w:tcPr>
            <w:tcW w:w="1191" w:type="dxa"/>
          </w:tcPr>
          <w:p w:rsidR="00805A21" w:rsidRPr="00194786" w:rsidRDefault="00805A21" w:rsidP="00C35605">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9615.90.00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C35605">
            <w:pPr>
              <w:pStyle w:val="Tabletext"/>
            </w:pPr>
            <w:r w:rsidRPr="00194786">
              <w:t>5%</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9616</w:t>
            </w:r>
          </w:p>
        </w:tc>
        <w:tc>
          <w:tcPr>
            <w:tcW w:w="4820" w:type="dxa"/>
          </w:tcPr>
          <w:p w:rsidR="00805A21" w:rsidRPr="00194786" w:rsidRDefault="00805A21" w:rsidP="00805A21">
            <w:pPr>
              <w:pStyle w:val="CTACAPS"/>
            </w:pPr>
            <w:r w:rsidRPr="00194786">
              <w:t>SCENT SPRAYS AND SIMILAR TOILET SPRAYS, AND MOUNTS AND HEADS THEREFOR; POWDER</w:t>
            </w:r>
            <w:r w:rsidR="00194786">
              <w:noBreakHyphen/>
            </w:r>
            <w:r w:rsidRPr="00194786">
              <w:t>PUFFS AND PADS FOR THE APPLICATION OF COSMETICS OR TOILET PREPARATIONS:</w:t>
            </w:r>
          </w:p>
        </w:tc>
        <w:tc>
          <w:tcPr>
            <w:tcW w:w="1191" w:type="dxa"/>
          </w:tcPr>
          <w:p w:rsidR="00805A21" w:rsidRPr="00194786" w:rsidRDefault="00805A21" w:rsidP="00C35605">
            <w:pPr>
              <w:pStyle w:val="Tabletext"/>
            </w:pPr>
          </w:p>
        </w:tc>
      </w:tr>
      <w:tr w:rsidR="00805A21" w:rsidRPr="00194786">
        <w:trPr>
          <w:cantSplit/>
          <w:trHeight w:val="209"/>
        </w:trPr>
        <w:tc>
          <w:tcPr>
            <w:tcW w:w="1134" w:type="dxa"/>
          </w:tcPr>
          <w:p w:rsidR="00805A21" w:rsidRPr="00194786" w:rsidRDefault="00805A21" w:rsidP="001A5443">
            <w:pPr>
              <w:pStyle w:val="Tabletext"/>
            </w:pPr>
            <w:r w:rsidRPr="00194786">
              <w:t>9616.10.00</w:t>
            </w:r>
          </w:p>
        </w:tc>
        <w:tc>
          <w:tcPr>
            <w:tcW w:w="4820" w:type="dxa"/>
          </w:tcPr>
          <w:p w:rsidR="00805A21" w:rsidRPr="00194786" w:rsidRDefault="00194786" w:rsidP="00805A21">
            <w:pPr>
              <w:pStyle w:val="CTA-"/>
            </w:pPr>
            <w:r>
              <w:noBreakHyphen/>
            </w:r>
            <w:r w:rsidR="00805A21" w:rsidRPr="00194786">
              <w:t>Scent sprays and similar toilet sprays, and mounts and heads therefor</w:t>
            </w:r>
          </w:p>
        </w:tc>
        <w:tc>
          <w:tcPr>
            <w:tcW w:w="1191" w:type="dxa"/>
          </w:tcPr>
          <w:p w:rsidR="00805A21" w:rsidRPr="00194786" w:rsidRDefault="00805A21" w:rsidP="00C35605">
            <w:pPr>
              <w:pStyle w:val="Tabletext"/>
            </w:pPr>
            <w:r w:rsidRPr="00194786">
              <w:t>Free</w:t>
            </w:r>
          </w:p>
        </w:tc>
      </w:tr>
      <w:tr w:rsidR="00805A21" w:rsidRPr="00194786">
        <w:trPr>
          <w:cantSplit/>
          <w:trHeight w:val="209"/>
        </w:trPr>
        <w:tc>
          <w:tcPr>
            <w:tcW w:w="1134" w:type="dxa"/>
          </w:tcPr>
          <w:p w:rsidR="00805A21" w:rsidRPr="00194786" w:rsidRDefault="00805A21" w:rsidP="001A5443">
            <w:pPr>
              <w:pStyle w:val="Tabletext"/>
            </w:pPr>
            <w:r w:rsidRPr="00194786">
              <w:t>9616.20.00</w:t>
            </w:r>
          </w:p>
        </w:tc>
        <w:tc>
          <w:tcPr>
            <w:tcW w:w="4820" w:type="dxa"/>
          </w:tcPr>
          <w:p w:rsidR="00805A21" w:rsidRPr="00194786" w:rsidRDefault="00194786" w:rsidP="00805A21">
            <w:pPr>
              <w:pStyle w:val="CTA-"/>
            </w:pPr>
            <w:r>
              <w:noBreakHyphen/>
            </w:r>
            <w:r w:rsidR="00805A21" w:rsidRPr="00194786">
              <w:t>Powder</w:t>
            </w:r>
            <w:r>
              <w:noBreakHyphen/>
            </w:r>
            <w:r w:rsidR="00805A21" w:rsidRPr="00194786">
              <w:t>puffs and pads for the application of cosmetics or toilet preparations</w:t>
            </w:r>
          </w:p>
        </w:tc>
        <w:tc>
          <w:tcPr>
            <w:tcW w:w="1191" w:type="dxa"/>
          </w:tcPr>
          <w:p w:rsidR="00805A21" w:rsidRPr="00194786" w:rsidRDefault="00805A21" w:rsidP="00C35605">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9617.00.00</w:t>
            </w:r>
          </w:p>
        </w:tc>
        <w:tc>
          <w:tcPr>
            <w:tcW w:w="4820" w:type="dxa"/>
          </w:tcPr>
          <w:p w:rsidR="00805A21" w:rsidRPr="00194786" w:rsidRDefault="00805A21" w:rsidP="00805A21">
            <w:pPr>
              <w:pStyle w:val="CTACAPS"/>
            </w:pPr>
            <w:r w:rsidRPr="00194786">
              <w:t>VACUUM FLASKS AND OTHER VACUUM VESSELS, COMPLETE WITH CASES; PARTS THEREOF OTHER THAN GLASS INNERS</w:t>
            </w:r>
          </w:p>
        </w:tc>
        <w:tc>
          <w:tcPr>
            <w:tcW w:w="1191" w:type="dxa"/>
          </w:tcPr>
          <w:p w:rsidR="00805A21" w:rsidRPr="00194786" w:rsidRDefault="00805A21" w:rsidP="00C35605">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Height w:val="209"/>
        </w:trPr>
        <w:tc>
          <w:tcPr>
            <w:tcW w:w="1134" w:type="dxa"/>
          </w:tcPr>
          <w:p w:rsidR="00805A21" w:rsidRPr="00194786" w:rsidRDefault="00805A21" w:rsidP="001A5443">
            <w:pPr>
              <w:pStyle w:val="Tabletext"/>
            </w:pPr>
            <w:r w:rsidRPr="00194786">
              <w:t>9618.00.00</w:t>
            </w:r>
          </w:p>
        </w:tc>
        <w:tc>
          <w:tcPr>
            <w:tcW w:w="4820" w:type="dxa"/>
          </w:tcPr>
          <w:p w:rsidR="00805A21" w:rsidRPr="00194786" w:rsidRDefault="00805A21" w:rsidP="00805A21">
            <w:pPr>
              <w:pStyle w:val="CTACAPS"/>
            </w:pPr>
            <w:r w:rsidRPr="00194786">
              <w:t>TAILORS’ DUMMIES AND OTHER LAY FIGURES; AUTOMATA AND OTHER ANIMATED DISPLAYS USED FOR SHOP WINDOW DRESSING</w:t>
            </w:r>
          </w:p>
        </w:tc>
        <w:tc>
          <w:tcPr>
            <w:tcW w:w="1191" w:type="dxa"/>
          </w:tcPr>
          <w:p w:rsidR="00805A21" w:rsidRPr="00194786" w:rsidRDefault="00805A21" w:rsidP="00C35605">
            <w:pPr>
              <w:pStyle w:val="Tabletext"/>
            </w:pPr>
            <w:r w:rsidRPr="00194786">
              <w:t>Free</w:t>
            </w:r>
          </w:p>
        </w:tc>
      </w:tr>
    </w:tbl>
    <w:p w:rsidR="00805A21" w:rsidRPr="00194786" w:rsidRDefault="00805A21" w:rsidP="00984D6D">
      <w:pPr>
        <w:pStyle w:val="Tabletext"/>
      </w:pPr>
    </w:p>
    <w:tbl>
      <w:tblPr>
        <w:tblW w:w="7153" w:type="dxa"/>
        <w:tblInd w:w="-14" w:type="dxa"/>
        <w:tblLayout w:type="fixed"/>
        <w:tblCellMar>
          <w:left w:w="28" w:type="dxa"/>
          <w:right w:w="28" w:type="dxa"/>
        </w:tblCellMar>
        <w:tblLook w:val="0000" w:firstRow="0" w:lastRow="0" w:firstColumn="0" w:lastColumn="0" w:noHBand="0" w:noVBand="0"/>
      </w:tblPr>
      <w:tblGrid>
        <w:gridCol w:w="1134"/>
        <w:gridCol w:w="4815"/>
        <w:gridCol w:w="1204"/>
      </w:tblGrid>
      <w:tr w:rsidR="006B0631" w:rsidRPr="00194786" w:rsidTr="006B0631">
        <w:tc>
          <w:tcPr>
            <w:tcW w:w="1134" w:type="dxa"/>
          </w:tcPr>
          <w:p w:rsidR="006B0631" w:rsidRPr="00194786" w:rsidRDefault="006B0631" w:rsidP="00041632">
            <w:pPr>
              <w:pStyle w:val="Tabletext"/>
            </w:pPr>
            <w:r w:rsidRPr="00194786">
              <w:t>9619</w:t>
            </w:r>
          </w:p>
        </w:tc>
        <w:tc>
          <w:tcPr>
            <w:tcW w:w="4815" w:type="dxa"/>
          </w:tcPr>
          <w:p w:rsidR="006B0631" w:rsidRPr="00194786" w:rsidRDefault="006B0631" w:rsidP="00041632">
            <w:pPr>
              <w:pStyle w:val="CTACAPS"/>
            </w:pPr>
            <w:r w:rsidRPr="00194786">
              <w:t>SANITARY TOWELS (PADS) AND TAMPONS, NAPKINS AND NAPKIN LINERS FOR BABIES AND SIMILAR ARTICLES, OF ANY MATERIAL:</w:t>
            </w:r>
          </w:p>
        </w:tc>
        <w:tc>
          <w:tcPr>
            <w:tcW w:w="1204" w:type="dxa"/>
          </w:tcPr>
          <w:p w:rsidR="006B0631" w:rsidRPr="00194786" w:rsidRDefault="006B0631" w:rsidP="00041632">
            <w:pPr>
              <w:pStyle w:val="Tabletext"/>
            </w:pPr>
          </w:p>
        </w:tc>
      </w:tr>
      <w:tr w:rsidR="006B0631" w:rsidRPr="00194786" w:rsidTr="006B0631">
        <w:tc>
          <w:tcPr>
            <w:tcW w:w="1134" w:type="dxa"/>
          </w:tcPr>
          <w:p w:rsidR="006B0631" w:rsidRPr="00194786" w:rsidRDefault="006B0631" w:rsidP="00041632">
            <w:pPr>
              <w:pStyle w:val="Tabletext"/>
            </w:pPr>
            <w:r w:rsidRPr="00194786">
              <w:t>9619.00.10</w:t>
            </w:r>
          </w:p>
        </w:tc>
        <w:tc>
          <w:tcPr>
            <w:tcW w:w="4815" w:type="dxa"/>
          </w:tcPr>
          <w:p w:rsidR="006B0631" w:rsidRPr="00194786" w:rsidRDefault="00194786" w:rsidP="00041632">
            <w:pPr>
              <w:pStyle w:val="CTA---"/>
            </w:pPr>
            <w:r>
              <w:noBreakHyphen/>
            </w:r>
            <w:r>
              <w:noBreakHyphen/>
            </w:r>
            <w:r>
              <w:noBreakHyphen/>
            </w:r>
            <w:r w:rsidR="006B0631" w:rsidRPr="00194786">
              <w:t>Goods, of paper pulp, paper, cellulose wadding or webs of cellulose fibres or of textile wadding, as follows:</w:t>
            </w:r>
          </w:p>
          <w:p w:rsidR="006B0631" w:rsidRPr="00194786" w:rsidRDefault="006B0631" w:rsidP="00041632">
            <w:pPr>
              <w:pStyle w:val="CTA3a"/>
            </w:pPr>
            <w:r w:rsidRPr="00194786">
              <w:tab/>
              <w:t>(a)</w:t>
            </w:r>
            <w:r w:rsidRPr="00194786">
              <w:tab/>
              <w:t>incontinence pads, whether or not having an adhesive strip;</w:t>
            </w:r>
          </w:p>
          <w:p w:rsidR="006B0631" w:rsidRPr="00194786" w:rsidRDefault="006B0631" w:rsidP="00041632">
            <w:pPr>
              <w:pStyle w:val="CTA3a"/>
            </w:pPr>
            <w:r w:rsidRPr="00194786">
              <w:tab/>
              <w:t>(b)</w:t>
            </w:r>
            <w:r w:rsidRPr="00194786">
              <w:tab/>
              <w:t>pants or napkins for adults</w:t>
            </w:r>
          </w:p>
        </w:tc>
        <w:tc>
          <w:tcPr>
            <w:tcW w:w="1204" w:type="dxa"/>
          </w:tcPr>
          <w:p w:rsidR="006B0631" w:rsidRPr="00194786" w:rsidRDefault="006B0631" w:rsidP="00041632">
            <w:pPr>
              <w:pStyle w:val="Tabletext"/>
            </w:pPr>
            <w:r w:rsidRPr="00194786">
              <w:t>5%</w:t>
            </w:r>
            <w:r w:rsidRPr="00194786">
              <w:br/>
              <w:t>DCS:Free</w:t>
            </w:r>
            <w:r w:rsidRPr="00194786">
              <w:br/>
              <w:t>CA:Free</w:t>
            </w:r>
          </w:p>
        </w:tc>
      </w:tr>
      <w:tr w:rsidR="006B0631" w:rsidRPr="00194786" w:rsidTr="006B0631">
        <w:tc>
          <w:tcPr>
            <w:tcW w:w="1134" w:type="dxa"/>
          </w:tcPr>
          <w:p w:rsidR="006B0631" w:rsidRPr="00194786" w:rsidRDefault="006B0631" w:rsidP="00041632">
            <w:pPr>
              <w:pStyle w:val="Tabletext"/>
            </w:pPr>
            <w:r w:rsidRPr="00194786">
              <w:t>9619.00.2</w:t>
            </w:r>
          </w:p>
        </w:tc>
        <w:tc>
          <w:tcPr>
            <w:tcW w:w="4815" w:type="dxa"/>
          </w:tcPr>
          <w:p w:rsidR="006B0631" w:rsidRPr="00194786" w:rsidRDefault="00194786" w:rsidP="00041632">
            <w:pPr>
              <w:pStyle w:val="CTA---"/>
            </w:pPr>
            <w:r>
              <w:noBreakHyphen/>
            </w:r>
            <w:r>
              <w:noBreakHyphen/>
            </w:r>
            <w:r>
              <w:noBreakHyphen/>
            </w:r>
            <w:r w:rsidR="006B0631" w:rsidRPr="00194786">
              <w:t>Goods, NSA, of paper pulp, paper, cellulose wadding or webs of cellulose fibres or of textile wadding:</w:t>
            </w:r>
          </w:p>
        </w:tc>
        <w:tc>
          <w:tcPr>
            <w:tcW w:w="1204" w:type="dxa"/>
          </w:tcPr>
          <w:p w:rsidR="006B0631" w:rsidRPr="00194786" w:rsidRDefault="006B0631" w:rsidP="00041632">
            <w:pPr>
              <w:pStyle w:val="Tabletext"/>
            </w:pPr>
          </w:p>
        </w:tc>
      </w:tr>
      <w:tr w:rsidR="006B0631" w:rsidRPr="00194786" w:rsidTr="006B0631">
        <w:tc>
          <w:tcPr>
            <w:tcW w:w="1134" w:type="dxa"/>
          </w:tcPr>
          <w:p w:rsidR="006B0631" w:rsidRPr="00194786" w:rsidRDefault="006B0631" w:rsidP="00041632">
            <w:pPr>
              <w:pStyle w:val="Tabletext"/>
            </w:pPr>
            <w:r w:rsidRPr="00194786">
              <w:t>9619.00.21</w:t>
            </w:r>
          </w:p>
        </w:tc>
        <w:tc>
          <w:tcPr>
            <w:tcW w:w="4815" w:type="dxa"/>
          </w:tcPr>
          <w:p w:rsidR="006B0631" w:rsidRPr="00194786" w:rsidRDefault="00194786" w:rsidP="00041632">
            <w:pPr>
              <w:pStyle w:val="CTA----"/>
            </w:pPr>
            <w:r>
              <w:noBreakHyphen/>
            </w:r>
            <w:r>
              <w:noBreakHyphen/>
            </w:r>
            <w:r>
              <w:noBreakHyphen/>
            </w:r>
            <w:r>
              <w:noBreakHyphen/>
            </w:r>
            <w:r w:rsidR="006B0631" w:rsidRPr="00194786">
              <w:t>Tampons</w:t>
            </w:r>
          </w:p>
        </w:tc>
        <w:tc>
          <w:tcPr>
            <w:tcW w:w="1204" w:type="dxa"/>
          </w:tcPr>
          <w:p w:rsidR="006B0631" w:rsidRPr="00194786" w:rsidRDefault="006B0631" w:rsidP="00041632">
            <w:pPr>
              <w:pStyle w:val="Tabletext"/>
            </w:pPr>
            <w:r w:rsidRPr="00194786">
              <w:t>Free</w:t>
            </w:r>
          </w:p>
        </w:tc>
      </w:tr>
      <w:tr w:rsidR="006B0631" w:rsidRPr="00194786" w:rsidTr="006B0631">
        <w:tc>
          <w:tcPr>
            <w:tcW w:w="1134" w:type="dxa"/>
          </w:tcPr>
          <w:p w:rsidR="006B0631" w:rsidRPr="00194786" w:rsidRDefault="006B0631" w:rsidP="00041632">
            <w:pPr>
              <w:pStyle w:val="Tabletext"/>
            </w:pPr>
            <w:r w:rsidRPr="00194786">
              <w:t>9619.00.29</w:t>
            </w:r>
          </w:p>
        </w:tc>
        <w:tc>
          <w:tcPr>
            <w:tcW w:w="4815" w:type="dxa"/>
          </w:tcPr>
          <w:p w:rsidR="006B0631" w:rsidRPr="00194786" w:rsidRDefault="00194786" w:rsidP="00041632">
            <w:pPr>
              <w:pStyle w:val="CTA----"/>
            </w:pPr>
            <w:r>
              <w:noBreakHyphen/>
            </w:r>
            <w:r>
              <w:noBreakHyphen/>
            </w:r>
            <w:r>
              <w:noBreakHyphen/>
            </w:r>
            <w:r>
              <w:noBreakHyphen/>
            </w:r>
            <w:r w:rsidR="006B0631" w:rsidRPr="00194786">
              <w:t>Other</w:t>
            </w:r>
          </w:p>
        </w:tc>
        <w:tc>
          <w:tcPr>
            <w:tcW w:w="1204" w:type="dxa"/>
          </w:tcPr>
          <w:p w:rsidR="006B0631" w:rsidRPr="00194786" w:rsidRDefault="006B0631" w:rsidP="00041632">
            <w:pPr>
              <w:pStyle w:val="Tabletext"/>
            </w:pPr>
            <w:r w:rsidRPr="00194786">
              <w:t>5%</w:t>
            </w:r>
          </w:p>
        </w:tc>
      </w:tr>
      <w:tr w:rsidR="00927FEF" w:rsidRPr="00194786" w:rsidTr="006B0631">
        <w:tc>
          <w:tcPr>
            <w:tcW w:w="1134" w:type="dxa"/>
          </w:tcPr>
          <w:p w:rsidR="00927FEF" w:rsidRPr="00194786" w:rsidRDefault="00927FEF" w:rsidP="00041632">
            <w:pPr>
              <w:pStyle w:val="Tabletext"/>
            </w:pPr>
            <w:r w:rsidRPr="00194786">
              <w:t>9619.00.30</w:t>
            </w:r>
          </w:p>
        </w:tc>
        <w:tc>
          <w:tcPr>
            <w:tcW w:w="4815" w:type="dxa"/>
          </w:tcPr>
          <w:p w:rsidR="00927FEF" w:rsidRPr="00194786" w:rsidRDefault="00194786" w:rsidP="00041632">
            <w:pPr>
              <w:pStyle w:val="CTA---"/>
              <w:rPr>
                <w:i/>
              </w:rPr>
            </w:pPr>
            <w:r>
              <w:noBreakHyphen/>
            </w:r>
            <w:r>
              <w:noBreakHyphen/>
            </w:r>
            <w:r>
              <w:noBreakHyphen/>
            </w:r>
            <w:r w:rsidR="00927FEF" w:rsidRPr="00194786">
              <w:t>Sanitary articles, NSA, being women’s or girls’ briefs or panties or men’s or boys’ underpants or briefs</w:t>
            </w:r>
          </w:p>
        </w:tc>
        <w:tc>
          <w:tcPr>
            <w:tcW w:w="1204" w:type="dxa"/>
          </w:tcPr>
          <w:p w:rsidR="00927FEF" w:rsidRPr="00194786" w:rsidRDefault="00927FEF" w:rsidP="00041632">
            <w:pPr>
              <w:pStyle w:val="Tabletext"/>
            </w:pPr>
            <w:r w:rsidRPr="00194786">
              <w:t>5%</w:t>
            </w:r>
          </w:p>
        </w:tc>
      </w:tr>
      <w:tr w:rsidR="006B0631" w:rsidRPr="00194786" w:rsidTr="006B0631">
        <w:tc>
          <w:tcPr>
            <w:tcW w:w="1134" w:type="dxa"/>
          </w:tcPr>
          <w:p w:rsidR="006B0631" w:rsidRPr="00194786" w:rsidRDefault="006B0631" w:rsidP="00041632">
            <w:pPr>
              <w:pStyle w:val="Tabletext"/>
            </w:pPr>
            <w:r w:rsidRPr="00194786">
              <w:t>9619.00.4</w:t>
            </w:r>
          </w:p>
        </w:tc>
        <w:tc>
          <w:tcPr>
            <w:tcW w:w="4815" w:type="dxa"/>
          </w:tcPr>
          <w:p w:rsidR="006B0631" w:rsidRPr="00194786" w:rsidRDefault="00194786" w:rsidP="00041632">
            <w:pPr>
              <w:pStyle w:val="CTA---"/>
              <w:rPr>
                <w:i/>
              </w:rPr>
            </w:pPr>
            <w:r>
              <w:noBreakHyphen/>
            </w:r>
            <w:r>
              <w:noBreakHyphen/>
            </w:r>
            <w:r>
              <w:noBreakHyphen/>
            </w:r>
            <w:r w:rsidR="006B0631" w:rsidRPr="00194786">
              <w:t>Garments, NSA:</w:t>
            </w:r>
          </w:p>
        </w:tc>
        <w:tc>
          <w:tcPr>
            <w:tcW w:w="1204" w:type="dxa"/>
          </w:tcPr>
          <w:p w:rsidR="006B0631" w:rsidRPr="00194786" w:rsidRDefault="006B0631" w:rsidP="00041632">
            <w:pPr>
              <w:pStyle w:val="Tabletext"/>
            </w:pPr>
          </w:p>
        </w:tc>
      </w:tr>
      <w:tr w:rsidR="00927FEF" w:rsidRPr="00194786" w:rsidTr="006B0631">
        <w:tc>
          <w:tcPr>
            <w:tcW w:w="1134" w:type="dxa"/>
          </w:tcPr>
          <w:p w:rsidR="00927FEF" w:rsidRPr="00194786" w:rsidRDefault="00927FEF" w:rsidP="00041632">
            <w:pPr>
              <w:pStyle w:val="Tabletext"/>
            </w:pPr>
            <w:r w:rsidRPr="00194786">
              <w:t>9619.00.41</w:t>
            </w:r>
          </w:p>
        </w:tc>
        <w:tc>
          <w:tcPr>
            <w:tcW w:w="4815" w:type="dxa"/>
          </w:tcPr>
          <w:p w:rsidR="00927FEF" w:rsidRPr="00194786" w:rsidRDefault="00194786" w:rsidP="00041632">
            <w:pPr>
              <w:pStyle w:val="CTA----"/>
            </w:pPr>
            <w:r>
              <w:noBreakHyphen/>
            </w:r>
            <w:r>
              <w:noBreakHyphen/>
            </w:r>
            <w:r>
              <w:noBreakHyphen/>
            </w:r>
            <w:r>
              <w:noBreakHyphen/>
            </w:r>
            <w:r w:rsidR="00927FEF" w:rsidRPr="00194786">
              <w:t>For babies</w:t>
            </w:r>
          </w:p>
        </w:tc>
        <w:tc>
          <w:tcPr>
            <w:tcW w:w="1204" w:type="dxa"/>
          </w:tcPr>
          <w:p w:rsidR="00927FEF" w:rsidRPr="00194786" w:rsidRDefault="00927FEF" w:rsidP="00041632">
            <w:pPr>
              <w:pStyle w:val="Tabletext"/>
            </w:pPr>
            <w:r w:rsidRPr="00194786">
              <w:t>5%</w:t>
            </w:r>
          </w:p>
        </w:tc>
      </w:tr>
      <w:tr w:rsidR="00927FEF" w:rsidRPr="00194786" w:rsidTr="006B0631">
        <w:tc>
          <w:tcPr>
            <w:tcW w:w="1134" w:type="dxa"/>
          </w:tcPr>
          <w:p w:rsidR="00927FEF" w:rsidRPr="00194786" w:rsidRDefault="00927FEF" w:rsidP="00041632">
            <w:pPr>
              <w:pStyle w:val="Tabletext"/>
            </w:pPr>
            <w:r w:rsidRPr="00194786">
              <w:t>9619.00.49</w:t>
            </w:r>
          </w:p>
        </w:tc>
        <w:tc>
          <w:tcPr>
            <w:tcW w:w="4815" w:type="dxa"/>
          </w:tcPr>
          <w:p w:rsidR="00927FEF" w:rsidRPr="00194786" w:rsidRDefault="00194786" w:rsidP="00041632">
            <w:pPr>
              <w:pStyle w:val="CTA----"/>
            </w:pPr>
            <w:r>
              <w:noBreakHyphen/>
            </w:r>
            <w:r>
              <w:noBreakHyphen/>
            </w:r>
            <w:r>
              <w:noBreakHyphen/>
            </w:r>
            <w:r>
              <w:noBreakHyphen/>
            </w:r>
            <w:r w:rsidR="00927FEF" w:rsidRPr="00194786">
              <w:t>Other</w:t>
            </w:r>
          </w:p>
        </w:tc>
        <w:tc>
          <w:tcPr>
            <w:tcW w:w="1204" w:type="dxa"/>
          </w:tcPr>
          <w:p w:rsidR="00927FEF" w:rsidRPr="00194786" w:rsidRDefault="00927FEF" w:rsidP="00041632">
            <w:pPr>
              <w:pStyle w:val="Tabletext"/>
            </w:pPr>
            <w:r w:rsidRPr="00194786">
              <w:t>5%</w:t>
            </w:r>
          </w:p>
        </w:tc>
      </w:tr>
      <w:tr w:rsidR="006B0631" w:rsidRPr="00194786" w:rsidTr="006B0631">
        <w:tc>
          <w:tcPr>
            <w:tcW w:w="1134" w:type="dxa"/>
          </w:tcPr>
          <w:p w:rsidR="006B0631" w:rsidRPr="00194786" w:rsidRDefault="006B0631" w:rsidP="00041632">
            <w:pPr>
              <w:pStyle w:val="Tabletext"/>
            </w:pPr>
            <w:r w:rsidRPr="00194786">
              <w:t>9619.00.50</w:t>
            </w:r>
          </w:p>
        </w:tc>
        <w:tc>
          <w:tcPr>
            <w:tcW w:w="4815" w:type="dxa"/>
          </w:tcPr>
          <w:p w:rsidR="006B0631" w:rsidRPr="00194786" w:rsidRDefault="00194786" w:rsidP="00041632">
            <w:pPr>
              <w:pStyle w:val="CTA---"/>
              <w:rPr>
                <w:i/>
              </w:rPr>
            </w:pPr>
            <w:r>
              <w:noBreakHyphen/>
            </w:r>
            <w:r>
              <w:noBreakHyphen/>
            </w:r>
            <w:r>
              <w:noBreakHyphen/>
            </w:r>
            <w:r w:rsidR="006B0631" w:rsidRPr="00194786">
              <w:t>Clothing accessories</w:t>
            </w:r>
          </w:p>
        </w:tc>
        <w:tc>
          <w:tcPr>
            <w:tcW w:w="1204" w:type="dxa"/>
          </w:tcPr>
          <w:p w:rsidR="006B0631" w:rsidRPr="00194786" w:rsidRDefault="006B0631" w:rsidP="00041632">
            <w:pPr>
              <w:pStyle w:val="Tabletext"/>
            </w:pPr>
            <w:r w:rsidRPr="00194786">
              <w:t>Free</w:t>
            </w:r>
          </w:p>
        </w:tc>
      </w:tr>
      <w:tr w:rsidR="006B0631" w:rsidRPr="00194786" w:rsidTr="006B0631">
        <w:tc>
          <w:tcPr>
            <w:tcW w:w="1134" w:type="dxa"/>
          </w:tcPr>
          <w:p w:rsidR="006B0631" w:rsidRPr="00194786" w:rsidRDefault="006B0631" w:rsidP="00041632">
            <w:pPr>
              <w:pStyle w:val="Tabletext"/>
            </w:pPr>
            <w:r w:rsidRPr="00194786">
              <w:t>9619.00.60</w:t>
            </w:r>
          </w:p>
        </w:tc>
        <w:tc>
          <w:tcPr>
            <w:tcW w:w="4815" w:type="dxa"/>
          </w:tcPr>
          <w:p w:rsidR="006B0631" w:rsidRPr="00194786" w:rsidRDefault="00194786" w:rsidP="00041632">
            <w:pPr>
              <w:pStyle w:val="CTA---"/>
              <w:rPr>
                <w:i/>
              </w:rPr>
            </w:pPr>
            <w:r>
              <w:noBreakHyphen/>
            </w:r>
            <w:r>
              <w:noBreakHyphen/>
            </w:r>
            <w:r>
              <w:noBreakHyphen/>
            </w:r>
            <w:r w:rsidR="006B0631" w:rsidRPr="00194786">
              <w:t>Sanitary articles of plastics, NSA</w:t>
            </w:r>
          </w:p>
        </w:tc>
        <w:tc>
          <w:tcPr>
            <w:tcW w:w="1204" w:type="dxa"/>
          </w:tcPr>
          <w:p w:rsidR="006B0631" w:rsidRPr="00194786" w:rsidRDefault="006B0631" w:rsidP="00041632">
            <w:pPr>
              <w:pStyle w:val="Tabletext"/>
            </w:pPr>
            <w:r w:rsidRPr="00194786">
              <w:t>5%</w:t>
            </w:r>
            <w:r w:rsidRPr="00194786">
              <w:br/>
              <w:t>CA:Free</w:t>
            </w:r>
          </w:p>
        </w:tc>
      </w:tr>
      <w:tr w:rsidR="006B0631" w:rsidRPr="00194786" w:rsidTr="006B0631">
        <w:tc>
          <w:tcPr>
            <w:tcW w:w="1134" w:type="dxa"/>
          </w:tcPr>
          <w:p w:rsidR="006B0631" w:rsidRPr="00194786" w:rsidRDefault="006B0631" w:rsidP="00041632">
            <w:pPr>
              <w:pStyle w:val="Tabletext"/>
            </w:pPr>
            <w:r w:rsidRPr="00194786">
              <w:t>9619.00.90</w:t>
            </w:r>
          </w:p>
        </w:tc>
        <w:tc>
          <w:tcPr>
            <w:tcW w:w="4815" w:type="dxa"/>
          </w:tcPr>
          <w:p w:rsidR="006B0631" w:rsidRPr="00194786" w:rsidRDefault="00194786" w:rsidP="00041632">
            <w:pPr>
              <w:pStyle w:val="CTA---"/>
              <w:rPr>
                <w:i/>
              </w:rPr>
            </w:pPr>
            <w:r>
              <w:noBreakHyphen/>
            </w:r>
            <w:r>
              <w:noBreakHyphen/>
            </w:r>
            <w:r>
              <w:noBreakHyphen/>
            </w:r>
            <w:r w:rsidR="006B0631" w:rsidRPr="00194786">
              <w:t>Other textile articles</w:t>
            </w:r>
          </w:p>
        </w:tc>
        <w:tc>
          <w:tcPr>
            <w:tcW w:w="1204" w:type="dxa"/>
          </w:tcPr>
          <w:p w:rsidR="006B0631" w:rsidRPr="00194786" w:rsidRDefault="006B0631" w:rsidP="00041632">
            <w:pPr>
              <w:pStyle w:val="Tabletext"/>
            </w:pPr>
            <w:r w:rsidRPr="00194786">
              <w:t>5%</w:t>
            </w:r>
          </w:p>
        </w:tc>
      </w:tr>
    </w:tbl>
    <w:p w:rsidR="00984D6D" w:rsidRPr="00194786" w:rsidRDefault="00984D6D" w:rsidP="00984D6D">
      <w:pPr>
        <w:pStyle w:val="Tabletext"/>
      </w:pPr>
    </w:p>
    <w:tbl>
      <w:tblPr>
        <w:tblW w:w="7153" w:type="dxa"/>
        <w:tblInd w:w="-14" w:type="dxa"/>
        <w:tblLayout w:type="fixed"/>
        <w:tblCellMar>
          <w:left w:w="28" w:type="dxa"/>
          <w:right w:w="28" w:type="dxa"/>
        </w:tblCellMar>
        <w:tblLook w:val="0000" w:firstRow="0" w:lastRow="0" w:firstColumn="0" w:lastColumn="0" w:noHBand="0" w:noVBand="0"/>
      </w:tblPr>
      <w:tblGrid>
        <w:gridCol w:w="1134"/>
        <w:gridCol w:w="4815"/>
        <w:gridCol w:w="1204"/>
      </w:tblGrid>
      <w:tr w:rsidR="00B42C51" w:rsidRPr="00194786" w:rsidTr="006B0631">
        <w:tc>
          <w:tcPr>
            <w:tcW w:w="1134" w:type="dxa"/>
          </w:tcPr>
          <w:p w:rsidR="00B42C51" w:rsidRPr="00194786" w:rsidRDefault="00B42C51" w:rsidP="00041632">
            <w:pPr>
              <w:pStyle w:val="Tabletext"/>
            </w:pPr>
            <w:r w:rsidRPr="00194786">
              <w:t>9620</w:t>
            </w:r>
          </w:p>
        </w:tc>
        <w:tc>
          <w:tcPr>
            <w:tcW w:w="4815" w:type="dxa"/>
          </w:tcPr>
          <w:p w:rsidR="00B42C51" w:rsidRPr="00194786" w:rsidRDefault="00B42C51" w:rsidP="0069601E">
            <w:pPr>
              <w:pStyle w:val="CTACAPS"/>
            </w:pPr>
            <w:r w:rsidRPr="00194786">
              <w:t>MONOPODS, BIPODS, TRIPODS AND SIMILAR ARTICLES:</w:t>
            </w:r>
          </w:p>
        </w:tc>
        <w:tc>
          <w:tcPr>
            <w:tcW w:w="1204" w:type="dxa"/>
          </w:tcPr>
          <w:p w:rsidR="00B42C51" w:rsidRPr="00194786" w:rsidRDefault="00B42C51" w:rsidP="00041632">
            <w:pPr>
              <w:pStyle w:val="Tabletext"/>
            </w:pPr>
          </w:p>
        </w:tc>
      </w:tr>
      <w:tr w:rsidR="00B42C51" w:rsidRPr="00194786" w:rsidTr="006B0631">
        <w:tc>
          <w:tcPr>
            <w:tcW w:w="1134" w:type="dxa"/>
          </w:tcPr>
          <w:p w:rsidR="00B42C51" w:rsidRPr="00194786" w:rsidRDefault="00B42C51" w:rsidP="00041632">
            <w:pPr>
              <w:pStyle w:val="Tabletext"/>
            </w:pPr>
            <w:r w:rsidRPr="00194786">
              <w:t>9620.00.10</w:t>
            </w:r>
          </w:p>
        </w:tc>
        <w:tc>
          <w:tcPr>
            <w:tcW w:w="4815" w:type="dxa"/>
          </w:tcPr>
          <w:p w:rsidR="00B42C51" w:rsidRPr="00194786" w:rsidRDefault="00194786" w:rsidP="00041632">
            <w:pPr>
              <w:pStyle w:val="CTA---"/>
            </w:pPr>
            <w:r>
              <w:noBreakHyphen/>
            </w:r>
            <w:r>
              <w:noBreakHyphen/>
            </w:r>
            <w:r>
              <w:noBreakHyphen/>
            </w:r>
            <w:r w:rsidR="00B42C51" w:rsidRPr="00194786">
              <w:t>Solely or principally for machines of 8471</w:t>
            </w:r>
          </w:p>
        </w:tc>
        <w:tc>
          <w:tcPr>
            <w:tcW w:w="1204" w:type="dxa"/>
          </w:tcPr>
          <w:p w:rsidR="00B42C51" w:rsidRPr="00194786" w:rsidRDefault="00B42C51" w:rsidP="00041632">
            <w:pPr>
              <w:pStyle w:val="Tabletext"/>
            </w:pPr>
            <w:r w:rsidRPr="00194786">
              <w:t>Free</w:t>
            </w:r>
          </w:p>
        </w:tc>
      </w:tr>
      <w:tr w:rsidR="00B42C51" w:rsidRPr="00194786" w:rsidTr="006B0631">
        <w:tc>
          <w:tcPr>
            <w:tcW w:w="1134" w:type="dxa"/>
          </w:tcPr>
          <w:p w:rsidR="00B42C51" w:rsidRPr="00194786" w:rsidRDefault="00B42C51" w:rsidP="00041632">
            <w:pPr>
              <w:pStyle w:val="Tabletext"/>
            </w:pPr>
            <w:r w:rsidRPr="00194786">
              <w:t>9620.00.20</w:t>
            </w:r>
          </w:p>
        </w:tc>
        <w:tc>
          <w:tcPr>
            <w:tcW w:w="4815" w:type="dxa"/>
          </w:tcPr>
          <w:p w:rsidR="00B42C51" w:rsidRPr="00194786" w:rsidRDefault="00194786" w:rsidP="00041632">
            <w:pPr>
              <w:pStyle w:val="CTA---"/>
            </w:pPr>
            <w:r>
              <w:noBreakHyphen/>
            </w:r>
            <w:r>
              <w:noBreakHyphen/>
            </w:r>
            <w:r>
              <w:noBreakHyphen/>
            </w:r>
            <w:r w:rsidR="00B42C51" w:rsidRPr="00194786">
              <w:t>For other machines of Chapter</w:t>
            </w:r>
            <w:r>
              <w:t> </w:t>
            </w:r>
            <w:r w:rsidR="00B42C51" w:rsidRPr="00194786">
              <w:t>84</w:t>
            </w:r>
          </w:p>
        </w:tc>
        <w:tc>
          <w:tcPr>
            <w:tcW w:w="1204" w:type="dxa"/>
          </w:tcPr>
          <w:p w:rsidR="00B42C51" w:rsidRPr="00194786" w:rsidRDefault="00B42C51" w:rsidP="00041632">
            <w:pPr>
              <w:pStyle w:val="Tabletext"/>
            </w:pPr>
            <w:r w:rsidRPr="00194786">
              <w:t>5%</w:t>
            </w:r>
          </w:p>
        </w:tc>
      </w:tr>
      <w:tr w:rsidR="00B42C51" w:rsidRPr="00194786" w:rsidTr="006B0631">
        <w:tc>
          <w:tcPr>
            <w:tcW w:w="1134" w:type="dxa"/>
          </w:tcPr>
          <w:p w:rsidR="00B42C51" w:rsidRPr="00194786" w:rsidRDefault="00B42C51" w:rsidP="00041632">
            <w:pPr>
              <w:pStyle w:val="Tabletext"/>
            </w:pPr>
            <w:r w:rsidRPr="00194786">
              <w:t>9620.00.3</w:t>
            </w:r>
          </w:p>
        </w:tc>
        <w:tc>
          <w:tcPr>
            <w:tcW w:w="4815" w:type="dxa"/>
          </w:tcPr>
          <w:p w:rsidR="00B42C51" w:rsidRPr="00194786" w:rsidRDefault="00194786" w:rsidP="00041632">
            <w:pPr>
              <w:pStyle w:val="CTA---"/>
            </w:pPr>
            <w:r>
              <w:noBreakHyphen/>
            </w:r>
            <w:r>
              <w:noBreakHyphen/>
            </w:r>
            <w:r>
              <w:noBreakHyphen/>
            </w:r>
            <w:r w:rsidR="00B42C51" w:rsidRPr="00194786">
              <w:t>Solely or principally for apparatus of 8519 to 8521 or 8525 to 8528:</w:t>
            </w:r>
          </w:p>
        </w:tc>
        <w:tc>
          <w:tcPr>
            <w:tcW w:w="1204" w:type="dxa"/>
          </w:tcPr>
          <w:p w:rsidR="00B42C51" w:rsidRPr="00194786" w:rsidRDefault="00B42C51" w:rsidP="00041632">
            <w:pPr>
              <w:pStyle w:val="Tabletext"/>
            </w:pPr>
          </w:p>
        </w:tc>
      </w:tr>
      <w:tr w:rsidR="009D0C58" w:rsidRPr="00194786" w:rsidDel="009D0C58" w:rsidTr="006B0631">
        <w:tc>
          <w:tcPr>
            <w:tcW w:w="1134" w:type="dxa"/>
          </w:tcPr>
          <w:p w:rsidR="009D0C58" w:rsidRPr="00194786" w:rsidDel="009D0C58" w:rsidRDefault="009D0C58" w:rsidP="00041632">
            <w:pPr>
              <w:pStyle w:val="Tabletext"/>
            </w:pPr>
            <w:r w:rsidRPr="00194786">
              <w:t>9620.00.31</w:t>
            </w:r>
          </w:p>
        </w:tc>
        <w:tc>
          <w:tcPr>
            <w:tcW w:w="4815" w:type="dxa"/>
          </w:tcPr>
          <w:p w:rsidR="009D0C58" w:rsidRPr="00194786" w:rsidDel="009D0C58" w:rsidRDefault="00194786" w:rsidP="0069601E">
            <w:pPr>
              <w:pStyle w:val="CTA----"/>
            </w:pPr>
            <w:r>
              <w:noBreakHyphen/>
            </w:r>
            <w:r>
              <w:noBreakHyphen/>
            </w:r>
            <w:r>
              <w:noBreakHyphen/>
            </w:r>
            <w:r>
              <w:noBreakHyphen/>
            </w:r>
            <w:r w:rsidR="009D0C58" w:rsidRPr="00194786">
              <w:t>For goods of 8525 other than for goods of 8525.60.00 or 8525.80.10; for goods of 8526</w:t>
            </w:r>
          </w:p>
        </w:tc>
        <w:tc>
          <w:tcPr>
            <w:tcW w:w="1204" w:type="dxa"/>
          </w:tcPr>
          <w:p w:rsidR="009D0C58" w:rsidRPr="00194786" w:rsidDel="009D0C58" w:rsidRDefault="009D0C58" w:rsidP="00041632">
            <w:pPr>
              <w:pStyle w:val="Tabletext"/>
            </w:pPr>
            <w:r w:rsidRPr="00194786">
              <w:t>5%</w:t>
            </w:r>
            <w:r w:rsidRPr="00194786">
              <w:br/>
              <w:t>CA:Free</w:t>
            </w:r>
          </w:p>
        </w:tc>
      </w:tr>
      <w:tr w:rsidR="009D0C58" w:rsidRPr="00194786" w:rsidDel="009D0C58" w:rsidTr="0069601E">
        <w:tc>
          <w:tcPr>
            <w:tcW w:w="1134" w:type="dxa"/>
          </w:tcPr>
          <w:p w:rsidR="009D0C58" w:rsidRPr="00194786" w:rsidDel="009D0C58" w:rsidRDefault="009D0C58" w:rsidP="00041632">
            <w:pPr>
              <w:pStyle w:val="Tabletext"/>
            </w:pPr>
          </w:p>
        </w:tc>
        <w:tc>
          <w:tcPr>
            <w:tcW w:w="4815" w:type="dxa"/>
          </w:tcPr>
          <w:p w:rsidR="009D0C58" w:rsidRPr="00194786" w:rsidDel="009D0C58" w:rsidRDefault="009D0C58" w:rsidP="0069601E">
            <w:pPr>
              <w:pStyle w:val="CTAright"/>
            </w:pPr>
            <w:r w:rsidRPr="00194786">
              <w:t>From 1</w:t>
            </w:r>
            <w:r w:rsidR="00194786">
              <w:t> </w:t>
            </w:r>
            <w:r w:rsidRPr="00194786">
              <w:t>July 2018</w:t>
            </w:r>
          </w:p>
        </w:tc>
        <w:tc>
          <w:tcPr>
            <w:tcW w:w="1204" w:type="dxa"/>
          </w:tcPr>
          <w:p w:rsidR="009D0C58" w:rsidRPr="00194786" w:rsidDel="009D0C58" w:rsidRDefault="009D0C58" w:rsidP="00041632">
            <w:pPr>
              <w:pStyle w:val="Tabletext"/>
            </w:pPr>
            <w:r w:rsidRPr="00194786">
              <w:t>3.75%</w:t>
            </w:r>
            <w:r w:rsidRPr="00194786">
              <w:br/>
              <w:t>CA:Free</w:t>
            </w:r>
          </w:p>
        </w:tc>
      </w:tr>
      <w:tr w:rsidR="009D0C58" w:rsidRPr="00194786" w:rsidDel="009D0C58" w:rsidTr="0069601E">
        <w:tc>
          <w:tcPr>
            <w:tcW w:w="1134" w:type="dxa"/>
          </w:tcPr>
          <w:p w:rsidR="009D0C58" w:rsidRPr="00194786" w:rsidDel="009D0C58" w:rsidRDefault="009D0C58" w:rsidP="00041632">
            <w:pPr>
              <w:pStyle w:val="Tabletext"/>
            </w:pPr>
          </w:p>
        </w:tc>
        <w:tc>
          <w:tcPr>
            <w:tcW w:w="4815" w:type="dxa"/>
          </w:tcPr>
          <w:p w:rsidR="009D0C58" w:rsidRPr="00194786" w:rsidDel="009D0C58" w:rsidRDefault="009D0C58" w:rsidP="0069601E">
            <w:pPr>
              <w:pStyle w:val="CTAright"/>
            </w:pPr>
            <w:r w:rsidRPr="00194786">
              <w:t>From 1</w:t>
            </w:r>
            <w:r w:rsidR="00194786">
              <w:t> </w:t>
            </w:r>
            <w:r w:rsidRPr="00194786">
              <w:t>July 2019</w:t>
            </w:r>
          </w:p>
        </w:tc>
        <w:tc>
          <w:tcPr>
            <w:tcW w:w="1204" w:type="dxa"/>
          </w:tcPr>
          <w:p w:rsidR="009D0C58" w:rsidRPr="00194786" w:rsidDel="009D0C58" w:rsidRDefault="009D0C58" w:rsidP="00041632">
            <w:pPr>
              <w:pStyle w:val="Tabletext"/>
            </w:pPr>
            <w:r w:rsidRPr="00194786">
              <w:t>Free</w:t>
            </w:r>
          </w:p>
        </w:tc>
      </w:tr>
      <w:tr w:rsidR="009D0C58" w:rsidRPr="00194786" w:rsidTr="006B0631">
        <w:tc>
          <w:tcPr>
            <w:tcW w:w="1134" w:type="dxa"/>
          </w:tcPr>
          <w:p w:rsidR="009D0C58" w:rsidRPr="00194786" w:rsidRDefault="009D0C58" w:rsidP="00041632">
            <w:pPr>
              <w:pStyle w:val="Tabletext"/>
            </w:pPr>
            <w:r w:rsidRPr="00194786">
              <w:t>9620.00.32</w:t>
            </w:r>
          </w:p>
        </w:tc>
        <w:tc>
          <w:tcPr>
            <w:tcW w:w="4815" w:type="dxa"/>
          </w:tcPr>
          <w:p w:rsidR="009D0C58" w:rsidRPr="00194786" w:rsidRDefault="00194786" w:rsidP="005E3991">
            <w:pPr>
              <w:pStyle w:val="CTA----"/>
            </w:pPr>
            <w:r>
              <w:noBreakHyphen/>
            </w:r>
            <w:r>
              <w:noBreakHyphen/>
            </w:r>
            <w:r>
              <w:noBreakHyphen/>
            </w:r>
            <w:r>
              <w:noBreakHyphen/>
            </w:r>
            <w:r w:rsidR="009D0C58" w:rsidRPr="00194786">
              <w:t>For goods of 8519 or 8521 or of 8525.60.00, 8525.80.10, 8528.42.00, 8528.52.00 or 8528.62.00</w:t>
            </w:r>
          </w:p>
        </w:tc>
        <w:tc>
          <w:tcPr>
            <w:tcW w:w="1204" w:type="dxa"/>
          </w:tcPr>
          <w:p w:rsidR="009D0C58" w:rsidRPr="00194786" w:rsidRDefault="009D0C58" w:rsidP="00041632">
            <w:pPr>
              <w:pStyle w:val="Tabletext"/>
            </w:pPr>
            <w:r w:rsidRPr="00194786">
              <w:t>Free</w:t>
            </w:r>
          </w:p>
        </w:tc>
      </w:tr>
      <w:tr w:rsidR="009D0C58" w:rsidRPr="00194786" w:rsidDel="009D0C58" w:rsidTr="006B0631">
        <w:tc>
          <w:tcPr>
            <w:tcW w:w="1134" w:type="dxa"/>
          </w:tcPr>
          <w:p w:rsidR="009D0C58" w:rsidRPr="00194786" w:rsidDel="009D0C58" w:rsidRDefault="009D0C58" w:rsidP="00041632">
            <w:pPr>
              <w:pStyle w:val="Tabletext"/>
            </w:pPr>
            <w:r w:rsidRPr="00194786">
              <w:t>9620.00.33</w:t>
            </w:r>
          </w:p>
        </w:tc>
        <w:tc>
          <w:tcPr>
            <w:tcW w:w="4815" w:type="dxa"/>
          </w:tcPr>
          <w:p w:rsidR="009D0C58" w:rsidRPr="00194786" w:rsidDel="009D0C58" w:rsidRDefault="00194786" w:rsidP="005E3991">
            <w:pPr>
              <w:pStyle w:val="CTA----"/>
            </w:pPr>
            <w:r>
              <w:noBreakHyphen/>
            </w:r>
            <w:r>
              <w:noBreakHyphen/>
            </w:r>
            <w:r>
              <w:noBreakHyphen/>
            </w:r>
            <w:r>
              <w:noBreakHyphen/>
            </w:r>
            <w:r w:rsidR="009D0C58" w:rsidRPr="00194786">
              <w:t>Other</w:t>
            </w:r>
          </w:p>
        </w:tc>
        <w:tc>
          <w:tcPr>
            <w:tcW w:w="1204" w:type="dxa"/>
          </w:tcPr>
          <w:p w:rsidR="009D0C58" w:rsidRPr="00194786" w:rsidDel="009D0C58" w:rsidRDefault="009D0C58" w:rsidP="00041632">
            <w:pPr>
              <w:pStyle w:val="Tabletext"/>
            </w:pPr>
            <w:r w:rsidRPr="00194786">
              <w:t>5%</w:t>
            </w:r>
          </w:p>
        </w:tc>
      </w:tr>
      <w:tr w:rsidR="009D0C58" w:rsidRPr="00194786" w:rsidDel="009D0C58" w:rsidTr="005E3991">
        <w:tc>
          <w:tcPr>
            <w:tcW w:w="1134" w:type="dxa"/>
          </w:tcPr>
          <w:p w:rsidR="009D0C58" w:rsidRPr="00194786" w:rsidDel="009D0C58" w:rsidRDefault="009D0C58" w:rsidP="00041632">
            <w:pPr>
              <w:pStyle w:val="Tabletext"/>
            </w:pPr>
          </w:p>
        </w:tc>
        <w:tc>
          <w:tcPr>
            <w:tcW w:w="4815" w:type="dxa"/>
          </w:tcPr>
          <w:p w:rsidR="009D0C58" w:rsidRPr="00194786" w:rsidDel="009D0C58" w:rsidRDefault="009D0C58" w:rsidP="005E3991">
            <w:pPr>
              <w:pStyle w:val="CTAright"/>
            </w:pPr>
            <w:r w:rsidRPr="00194786">
              <w:t>From 1</w:t>
            </w:r>
            <w:r w:rsidR="00194786">
              <w:t> </w:t>
            </w:r>
            <w:r w:rsidRPr="00194786">
              <w:t>July 2018</w:t>
            </w:r>
          </w:p>
        </w:tc>
        <w:tc>
          <w:tcPr>
            <w:tcW w:w="1204" w:type="dxa"/>
          </w:tcPr>
          <w:p w:rsidR="009D0C58" w:rsidRPr="00194786" w:rsidDel="009D0C58" w:rsidRDefault="009D0C58" w:rsidP="00041632">
            <w:pPr>
              <w:pStyle w:val="Tabletext"/>
            </w:pPr>
            <w:r w:rsidRPr="00194786">
              <w:t>3.75%</w:t>
            </w:r>
          </w:p>
        </w:tc>
      </w:tr>
      <w:tr w:rsidR="009D0C58" w:rsidRPr="00194786" w:rsidDel="009D0C58" w:rsidTr="005E3991">
        <w:tc>
          <w:tcPr>
            <w:tcW w:w="1134" w:type="dxa"/>
          </w:tcPr>
          <w:p w:rsidR="009D0C58" w:rsidRPr="00194786" w:rsidDel="009D0C58" w:rsidRDefault="009D0C58" w:rsidP="00041632">
            <w:pPr>
              <w:pStyle w:val="Tabletext"/>
            </w:pPr>
          </w:p>
        </w:tc>
        <w:tc>
          <w:tcPr>
            <w:tcW w:w="4815" w:type="dxa"/>
          </w:tcPr>
          <w:p w:rsidR="009D0C58" w:rsidRPr="00194786" w:rsidDel="009D0C58" w:rsidRDefault="009D0C58" w:rsidP="005E3991">
            <w:pPr>
              <w:pStyle w:val="CTAright"/>
            </w:pPr>
            <w:r w:rsidRPr="00194786">
              <w:t>From 1</w:t>
            </w:r>
            <w:r w:rsidR="00194786">
              <w:t> </w:t>
            </w:r>
            <w:r w:rsidRPr="00194786">
              <w:t>July 2019</w:t>
            </w:r>
          </w:p>
        </w:tc>
        <w:tc>
          <w:tcPr>
            <w:tcW w:w="1204" w:type="dxa"/>
          </w:tcPr>
          <w:p w:rsidR="009D0C58" w:rsidRPr="00194786" w:rsidDel="009D0C58" w:rsidRDefault="009D0C58" w:rsidP="00041632">
            <w:pPr>
              <w:pStyle w:val="Tabletext"/>
            </w:pPr>
            <w:r w:rsidRPr="00194786">
              <w:t>Free</w:t>
            </w:r>
          </w:p>
        </w:tc>
      </w:tr>
      <w:tr w:rsidR="009D0C58" w:rsidRPr="00194786" w:rsidTr="006B0631">
        <w:tc>
          <w:tcPr>
            <w:tcW w:w="1134" w:type="dxa"/>
          </w:tcPr>
          <w:p w:rsidR="009D0C58" w:rsidRPr="00194786" w:rsidRDefault="009D0C58" w:rsidP="00041632">
            <w:pPr>
              <w:pStyle w:val="Tabletext"/>
            </w:pPr>
            <w:r w:rsidRPr="00194786">
              <w:t>9620.00.40</w:t>
            </w:r>
          </w:p>
        </w:tc>
        <w:tc>
          <w:tcPr>
            <w:tcW w:w="4815" w:type="dxa"/>
          </w:tcPr>
          <w:p w:rsidR="009D0C58" w:rsidRPr="00194786" w:rsidRDefault="00194786" w:rsidP="00041632">
            <w:pPr>
              <w:pStyle w:val="CTA---"/>
            </w:pPr>
            <w:r>
              <w:noBreakHyphen/>
            </w:r>
            <w:r>
              <w:noBreakHyphen/>
            </w:r>
            <w:r>
              <w:noBreakHyphen/>
            </w:r>
            <w:r w:rsidR="009D0C58" w:rsidRPr="00194786">
              <w:t>For goods of Chapter</w:t>
            </w:r>
            <w:r>
              <w:t> </w:t>
            </w:r>
            <w:r w:rsidR="009D0C58" w:rsidRPr="00194786">
              <w:t>90 or 92</w:t>
            </w:r>
          </w:p>
        </w:tc>
        <w:tc>
          <w:tcPr>
            <w:tcW w:w="1204" w:type="dxa"/>
          </w:tcPr>
          <w:p w:rsidR="009D0C58" w:rsidRPr="00194786" w:rsidRDefault="009D0C58" w:rsidP="00041632">
            <w:pPr>
              <w:pStyle w:val="Tabletext"/>
            </w:pPr>
            <w:r w:rsidRPr="00194786">
              <w:t>Free</w:t>
            </w:r>
          </w:p>
        </w:tc>
      </w:tr>
      <w:tr w:rsidR="009D0C58" w:rsidRPr="00194786" w:rsidTr="006B0631">
        <w:tc>
          <w:tcPr>
            <w:tcW w:w="1134" w:type="dxa"/>
          </w:tcPr>
          <w:p w:rsidR="009D0C58" w:rsidRPr="00194786" w:rsidRDefault="009D0C58" w:rsidP="00041632">
            <w:pPr>
              <w:pStyle w:val="Tabletext"/>
            </w:pPr>
            <w:r w:rsidRPr="00194786">
              <w:t>9620.00.9</w:t>
            </w:r>
          </w:p>
        </w:tc>
        <w:tc>
          <w:tcPr>
            <w:tcW w:w="4815" w:type="dxa"/>
          </w:tcPr>
          <w:p w:rsidR="009D0C58" w:rsidRPr="00194786" w:rsidRDefault="00194786" w:rsidP="00041632">
            <w:pPr>
              <w:pStyle w:val="CTA---"/>
            </w:pPr>
            <w:r>
              <w:noBreakHyphen/>
            </w:r>
            <w:r>
              <w:noBreakHyphen/>
            </w:r>
            <w:r>
              <w:noBreakHyphen/>
            </w:r>
            <w:r w:rsidR="009D0C58" w:rsidRPr="00194786">
              <w:t>Other:</w:t>
            </w:r>
          </w:p>
        </w:tc>
        <w:tc>
          <w:tcPr>
            <w:tcW w:w="1204" w:type="dxa"/>
          </w:tcPr>
          <w:p w:rsidR="009D0C58" w:rsidRPr="00194786" w:rsidRDefault="009D0C58" w:rsidP="00041632">
            <w:pPr>
              <w:pStyle w:val="Tabletext"/>
            </w:pPr>
          </w:p>
        </w:tc>
      </w:tr>
      <w:tr w:rsidR="009D0C58" w:rsidRPr="00194786" w:rsidTr="006B0631">
        <w:tc>
          <w:tcPr>
            <w:tcW w:w="1134" w:type="dxa"/>
          </w:tcPr>
          <w:p w:rsidR="009D0C58" w:rsidRPr="00194786" w:rsidRDefault="009D0C58" w:rsidP="00041632">
            <w:pPr>
              <w:pStyle w:val="Tabletext"/>
            </w:pPr>
            <w:r w:rsidRPr="00194786">
              <w:t>9620.00.91</w:t>
            </w:r>
          </w:p>
        </w:tc>
        <w:tc>
          <w:tcPr>
            <w:tcW w:w="4815" w:type="dxa"/>
          </w:tcPr>
          <w:p w:rsidR="009D0C58" w:rsidRPr="00194786" w:rsidRDefault="00194786" w:rsidP="005E3991">
            <w:pPr>
              <w:pStyle w:val="CTA----"/>
            </w:pPr>
            <w:r>
              <w:noBreakHyphen/>
            </w:r>
            <w:r>
              <w:noBreakHyphen/>
            </w:r>
            <w:r>
              <w:noBreakHyphen/>
            </w:r>
            <w:r>
              <w:noBreakHyphen/>
            </w:r>
            <w:r w:rsidR="009D0C58" w:rsidRPr="00194786">
              <w:t>Of plastics</w:t>
            </w:r>
          </w:p>
        </w:tc>
        <w:tc>
          <w:tcPr>
            <w:tcW w:w="1204" w:type="dxa"/>
          </w:tcPr>
          <w:p w:rsidR="009D0C58" w:rsidRPr="00194786" w:rsidRDefault="009D0C58" w:rsidP="00041632">
            <w:pPr>
              <w:pStyle w:val="Tabletext"/>
            </w:pPr>
            <w:r w:rsidRPr="00194786">
              <w:t>5%</w:t>
            </w:r>
            <w:r w:rsidRPr="00194786">
              <w:br/>
              <w:t>CA:Free</w:t>
            </w:r>
          </w:p>
        </w:tc>
      </w:tr>
      <w:tr w:rsidR="009D0C58" w:rsidRPr="00194786" w:rsidTr="006B0631">
        <w:tc>
          <w:tcPr>
            <w:tcW w:w="1134" w:type="dxa"/>
          </w:tcPr>
          <w:p w:rsidR="009D0C58" w:rsidRPr="00194786" w:rsidRDefault="009D0C58" w:rsidP="00041632">
            <w:pPr>
              <w:pStyle w:val="Tabletext"/>
            </w:pPr>
            <w:r w:rsidRPr="00194786">
              <w:t>9620.00.92</w:t>
            </w:r>
          </w:p>
        </w:tc>
        <w:tc>
          <w:tcPr>
            <w:tcW w:w="4815" w:type="dxa"/>
          </w:tcPr>
          <w:p w:rsidR="009D0C58" w:rsidRPr="00194786" w:rsidRDefault="00194786" w:rsidP="005E3991">
            <w:pPr>
              <w:pStyle w:val="CTA----"/>
            </w:pPr>
            <w:r>
              <w:noBreakHyphen/>
            </w:r>
            <w:r>
              <w:noBreakHyphen/>
            </w:r>
            <w:r>
              <w:noBreakHyphen/>
            </w:r>
            <w:r>
              <w:noBreakHyphen/>
            </w:r>
            <w:r w:rsidR="009D0C58" w:rsidRPr="00194786">
              <w:t>Of iron or steel</w:t>
            </w:r>
          </w:p>
        </w:tc>
        <w:tc>
          <w:tcPr>
            <w:tcW w:w="1204" w:type="dxa"/>
          </w:tcPr>
          <w:p w:rsidR="009D0C58" w:rsidRPr="00194786" w:rsidRDefault="009D0C58" w:rsidP="00041632">
            <w:pPr>
              <w:pStyle w:val="Tabletext"/>
            </w:pPr>
            <w:r w:rsidRPr="00194786">
              <w:t>5%</w:t>
            </w:r>
            <w:r w:rsidRPr="00194786">
              <w:br/>
              <w:t>CA:Free</w:t>
            </w:r>
          </w:p>
        </w:tc>
      </w:tr>
      <w:tr w:rsidR="009D0C58" w:rsidRPr="00194786" w:rsidTr="006B0631">
        <w:tc>
          <w:tcPr>
            <w:tcW w:w="1134" w:type="dxa"/>
          </w:tcPr>
          <w:p w:rsidR="009D0C58" w:rsidRPr="00194786" w:rsidRDefault="009D0C58" w:rsidP="00041632">
            <w:pPr>
              <w:pStyle w:val="Tabletext"/>
            </w:pPr>
            <w:r w:rsidRPr="00194786">
              <w:t>9620.00.93</w:t>
            </w:r>
          </w:p>
        </w:tc>
        <w:tc>
          <w:tcPr>
            <w:tcW w:w="4815" w:type="dxa"/>
          </w:tcPr>
          <w:p w:rsidR="009D0C58" w:rsidRPr="00194786" w:rsidRDefault="00194786" w:rsidP="005E3991">
            <w:pPr>
              <w:pStyle w:val="CTA----"/>
            </w:pPr>
            <w:r>
              <w:noBreakHyphen/>
            </w:r>
            <w:r>
              <w:noBreakHyphen/>
            </w:r>
            <w:r>
              <w:noBreakHyphen/>
            </w:r>
            <w:r>
              <w:noBreakHyphen/>
            </w:r>
            <w:r w:rsidR="009D0C58" w:rsidRPr="00194786">
              <w:t>Of wood or of graphite or other carbon</w:t>
            </w:r>
          </w:p>
        </w:tc>
        <w:tc>
          <w:tcPr>
            <w:tcW w:w="1204" w:type="dxa"/>
          </w:tcPr>
          <w:p w:rsidR="009D0C58" w:rsidRPr="00194786" w:rsidRDefault="009D0C58" w:rsidP="00041632">
            <w:pPr>
              <w:pStyle w:val="Tabletext"/>
            </w:pPr>
            <w:r w:rsidRPr="00194786">
              <w:t>5%</w:t>
            </w:r>
            <w:r w:rsidRPr="00194786">
              <w:br/>
              <w:t>DCS:4%</w:t>
            </w:r>
            <w:r w:rsidRPr="00194786">
              <w:br/>
              <w:t>DCT:5%</w:t>
            </w:r>
          </w:p>
        </w:tc>
      </w:tr>
      <w:tr w:rsidR="009D0C58" w:rsidRPr="00194786" w:rsidTr="006B0631">
        <w:tc>
          <w:tcPr>
            <w:tcW w:w="1134" w:type="dxa"/>
          </w:tcPr>
          <w:p w:rsidR="009D0C58" w:rsidRPr="00194786" w:rsidRDefault="009D0C58" w:rsidP="00041632">
            <w:pPr>
              <w:pStyle w:val="Tabletext"/>
            </w:pPr>
            <w:r w:rsidRPr="00194786">
              <w:t>9620.00.94</w:t>
            </w:r>
          </w:p>
        </w:tc>
        <w:tc>
          <w:tcPr>
            <w:tcW w:w="4815" w:type="dxa"/>
          </w:tcPr>
          <w:p w:rsidR="009D0C58" w:rsidRPr="00194786" w:rsidRDefault="00194786" w:rsidP="005E3991">
            <w:pPr>
              <w:pStyle w:val="CTA----"/>
            </w:pPr>
            <w:r>
              <w:noBreakHyphen/>
            </w:r>
            <w:r>
              <w:noBreakHyphen/>
            </w:r>
            <w:r>
              <w:noBreakHyphen/>
            </w:r>
            <w:r>
              <w:noBreakHyphen/>
            </w:r>
            <w:r w:rsidR="009D0C58" w:rsidRPr="00194786">
              <w:t>Of nickel or tin</w:t>
            </w:r>
          </w:p>
        </w:tc>
        <w:tc>
          <w:tcPr>
            <w:tcW w:w="1204" w:type="dxa"/>
          </w:tcPr>
          <w:p w:rsidR="009D0C58" w:rsidRPr="00194786" w:rsidRDefault="009D0C58" w:rsidP="00041632">
            <w:pPr>
              <w:pStyle w:val="Tabletext"/>
            </w:pPr>
            <w:r w:rsidRPr="00194786">
              <w:t>Free</w:t>
            </w:r>
          </w:p>
        </w:tc>
      </w:tr>
      <w:tr w:rsidR="009D0C58" w:rsidRPr="00194786" w:rsidTr="006B0631">
        <w:tc>
          <w:tcPr>
            <w:tcW w:w="1134" w:type="dxa"/>
          </w:tcPr>
          <w:p w:rsidR="009D0C58" w:rsidRPr="00194786" w:rsidRDefault="009D0C58" w:rsidP="00041632">
            <w:pPr>
              <w:pStyle w:val="Tabletext"/>
            </w:pPr>
            <w:r w:rsidRPr="00194786">
              <w:t>9620.00.99</w:t>
            </w:r>
          </w:p>
        </w:tc>
        <w:tc>
          <w:tcPr>
            <w:tcW w:w="4815" w:type="dxa"/>
          </w:tcPr>
          <w:p w:rsidR="009D0C58" w:rsidRPr="00194786" w:rsidRDefault="00194786" w:rsidP="005E3991">
            <w:pPr>
              <w:pStyle w:val="CTA----"/>
            </w:pPr>
            <w:r>
              <w:noBreakHyphen/>
            </w:r>
            <w:r>
              <w:noBreakHyphen/>
            </w:r>
            <w:r>
              <w:noBreakHyphen/>
            </w:r>
            <w:r>
              <w:noBreakHyphen/>
            </w:r>
            <w:r w:rsidR="009D0C58" w:rsidRPr="00194786">
              <w:t>Other</w:t>
            </w:r>
          </w:p>
        </w:tc>
        <w:tc>
          <w:tcPr>
            <w:tcW w:w="1204" w:type="dxa"/>
          </w:tcPr>
          <w:p w:rsidR="009D0C58" w:rsidRPr="00194786" w:rsidRDefault="009D0C58" w:rsidP="00041632">
            <w:pPr>
              <w:pStyle w:val="Tabletext"/>
            </w:pPr>
            <w:r w:rsidRPr="00194786">
              <w:t>5%</w:t>
            </w:r>
          </w:p>
        </w:tc>
      </w:tr>
    </w:tbl>
    <w:p w:rsidR="00805A21" w:rsidRPr="00194786" w:rsidRDefault="00805A21" w:rsidP="00C6067F">
      <w:pPr>
        <w:pStyle w:val="ActHead2"/>
        <w:pageBreakBefore/>
      </w:pPr>
      <w:bookmarkStart w:id="68" w:name="_Toc534899571"/>
      <w:r w:rsidRPr="00B52B10">
        <w:rPr>
          <w:rStyle w:val="CharPartNo"/>
        </w:rPr>
        <w:t>Section XXI</w:t>
      </w:r>
      <w:r w:rsidRPr="00194786">
        <w:t>—</w:t>
      </w:r>
      <w:r w:rsidRPr="00B52B10">
        <w:rPr>
          <w:rStyle w:val="CharPartText"/>
        </w:rPr>
        <w:t>Works of art, collectors’ pieces and antiques</w:t>
      </w:r>
      <w:bookmarkEnd w:id="68"/>
    </w:p>
    <w:p w:rsidR="00805A21" w:rsidRPr="00194786" w:rsidRDefault="00805A21" w:rsidP="00805A21">
      <w:pPr>
        <w:pStyle w:val="ActHead3"/>
      </w:pPr>
      <w:bookmarkStart w:id="69" w:name="_Toc534899572"/>
      <w:r w:rsidRPr="00B52B10">
        <w:rPr>
          <w:rStyle w:val="CharDivNo"/>
        </w:rPr>
        <w:t>Chapter</w:t>
      </w:r>
      <w:r w:rsidR="00194786" w:rsidRPr="00B52B10">
        <w:rPr>
          <w:rStyle w:val="CharDivNo"/>
        </w:rPr>
        <w:t> </w:t>
      </w:r>
      <w:r w:rsidRPr="00B52B10">
        <w:rPr>
          <w:rStyle w:val="CharDivNo"/>
        </w:rPr>
        <w:t>97</w:t>
      </w:r>
      <w:r w:rsidRPr="00194786">
        <w:t>—</w:t>
      </w:r>
      <w:r w:rsidRPr="00B52B10">
        <w:rPr>
          <w:rStyle w:val="CharDivText"/>
        </w:rPr>
        <w:t>Works of art, collectors’ pieces and antiques</w:t>
      </w:r>
      <w:bookmarkEnd w:id="69"/>
    </w:p>
    <w:p w:rsidR="00805A21" w:rsidRPr="00194786" w:rsidRDefault="00805A21" w:rsidP="00194786">
      <w:pPr>
        <w:pStyle w:val="ActHead5"/>
        <w:outlineLvl w:val="9"/>
      </w:pPr>
      <w:bookmarkStart w:id="70" w:name="_Toc534899573"/>
      <w:r w:rsidRPr="00B52B10">
        <w:rPr>
          <w:rStyle w:val="CharSectno"/>
        </w:rPr>
        <w:t>Notes.</w:t>
      </w:r>
      <w:bookmarkEnd w:id="70"/>
      <w:r w:rsidRPr="00194786">
        <w:t xml:space="preserve">  </w:t>
      </w:r>
    </w:p>
    <w:p w:rsidR="00805A21" w:rsidRPr="00194786" w:rsidRDefault="00805A21" w:rsidP="00805A21">
      <w:pPr>
        <w:pStyle w:val="subsection"/>
      </w:pPr>
      <w:r w:rsidRPr="00194786">
        <w:tab/>
        <w:t>1.</w:t>
      </w:r>
      <w:r w:rsidR="00194786">
        <w:noBreakHyphen/>
      </w:r>
      <w:r w:rsidRPr="00194786">
        <w:tab/>
        <w:t>This Chapter does not cover:</w:t>
      </w:r>
    </w:p>
    <w:p w:rsidR="00805A21" w:rsidRPr="00194786" w:rsidRDefault="00805A21" w:rsidP="00805A21">
      <w:pPr>
        <w:pStyle w:val="paragraph"/>
      </w:pPr>
      <w:r w:rsidRPr="00194786">
        <w:tab/>
        <w:t>(a)</w:t>
      </w:r>
      <w:r w:rsidRPr="00194786">
        <w:tab/>
        <w:t>Unused postage or revenue stamps, postal stationery (stamped paper) or the like, of 4907;</w:t>
      </w:r>
    </w:p>
    <w:p w:rsidR="00805A21" w:rsidRPr="00194786" w:rsidRDefault="00805A21" w:rsidP="00805A21">
      <w:pPr>
        <w:pStyle w:val="paragraph"/>
      </w:pPr>
      <w:r w:rsidRPr="00194786">
        <w:tab/>
        <w:t>(b)</w:t>
      </w:r>
      <w:r w:rsidRPr="00194786">
        <w:tab/>
        <w:t>Theatrical scenery, studio back</w:t>
      </w:r>
      <w:r w:rsidR="00194786">
        <w:noBreakHyphen/>
      </w:r>
      <w:r w:rsidRPr="00194786">
        <w:t>cloths or the like, of painted canvas (5907.00.00) except if they may be classified in 9706.00.00; or</w:t>
      </w:r>
    </w:p>
    <w:p w:rsidR="00805A21" w:rsidRPr="00194786" w:rsidRDefault="00805A21" w:rsidP="00805A21">
      <w:pPr>
        <w:pStyle w:val="paragraph"/>
      </w:pPr>
      <w:r w:rsidRPr="00194786">
        <w:tab/>
        <w:t>(c)</w:t>
      </w:r>
      <w:r w:rsidRPr="00194786">
        <w:tab/>
        <w:t>Pearls, natural or cultured, or precious or semi</w:t>
      </w:r>
      <w:r w:rsidR="00194786">
        <w:noBreakHyphen/>
      </w:r>
      <w:r w:rsidRPr="00194786">
        <w:t>precious stones (7101 to 7103).</w:t>
      </w:r>
    </w:p>
    <w:p w:rsidR="00805A21" w:rsidRPr="00194786" w:rsidRDefault="00805A21" w:rsidP="00805A21">
      <w:pPr>
        <w:pStyle w:val="subsection"/>
      </w:pPr>
      <w:r w:rsidRPr="00194786">
        <w:tab/>
        <w:t>2.</w:t>
      </w:r>
      <w:r w:rsidR="00194786">
        <w:noBreakHyphen/>
      </w:r>
      <w:r w:rsidRPr="00194786">
        <w:tab/>
        <w:t>For the purposes of 9702.00.00, “original engravings, prints and lithographs” means impressions produced directly, in black and white or in colour, of one or of several plates wholly executed by hand by the artist, irrespective of the process or of the material employed by the artist, but not including any mechanical or photomechanical process.</w:t>
      </w:r>
    </w:p>
    <w:p w:rsidR="00805A21" w:rsidRPr="00194786" w:rsidRDefault="00805A21" w:rsidP="00805A21">
      <w:pPr>
        <w:pStyle w:val="subsection"/>
      </w:pPr>
      <w:r w:rsidRPr="00194786">
        <w:tab/>
        <w:t>3.</w:t>
      </w:r>
      <w:r w:rsidR="00194786">
        <w:noBreakHyphen/>
      </w:r>
      <w:r w:rsidRPr="00194786">
        <w:tab/>
        <w:t>9703.00.00 does not apply to mass</w:t>
      </w:r>
      <w:r w:rsidR="00194786">
        <w:noBreakHyphen/>
      </w:r>
      <w:r w:rsidRPr="00194786">
        <w:t>produced reproductions or works of conventional craftsmanship of a commercial character, even if these articles are designed or created by artists.</w:t>
      </w:r>
    </w:p>
    <w:p w:rsidR="00805A21" w:rsidRPr="00194786" w:rsidRDefault="00805A21" w:rsidP="00805A21">
      <w:pPr>
        <w:pStyle w:val="subsection"/>
        <w:tabs>
          <w:tab w:val="clear" w:pos="1021"/>
          <w:tab w:val="left" w:pos="709"/>
          <w:tab w:val="left" w:pos="1276"/>
        </w:tabs>
        <w:ind w:left="1701" w:hanging="1701"/>
      </w:pPr>
      <w:r w:rsidRPr="00194786">
        <w:tab/>
        <w:t>4.</w:t>
      </w:r>
      <w:r w:rsidR="00194786">
        <w:noBreakHyphen/>
      </w:r>
      <w:r w:rsidRPr="00194786">
        <w:tab/>
      </w:r>
      <w:r w:rsidR="00A831C4" w:rsidRPr="00194786">
        <w:t>(A)</w:t>
      </w:r>
      <w:r w:rsidRPr="00194786">
        <w:tab/>
        <w:t>Subject to Notes 1 to 3 above, articles of this Chapter are to be classified in this Chapter and not in any other Chapter of this Schedule.</w:t>
      </w:r>
    </w:p>
    <w:p w:rsidR="00805A21" w:rsidRPr="00194786" w:rsidRDefault="00805A21" w:rsidP="00805A21">
      <w:pPr>
        <w:pStyle w:val="paragraph"/>
      </w:pPr>
      <w:r w:rsidRPr="00194786">
        <w:tab/>
      </w:r>
      <w:r w:rsidR="00A831C4" w:rsidRPr="00194786">
        <w:t>(B)</w:t>
      </w:r>
      <w:r w:rsidRPr="00194786">
        <w:tab/>
        <w:t>9706.00.00 does not apply to articles of the preceding headings of this Chapter.</w:t>
      </w:r>
    </w:p>
    <w:p w:rsidR="00805A21" w:rsidRPr="00194786" w:rsidRDefault="00805A21" w:rsidP="00805A21">
      <w:pPr>
        <w:pStyle w:val="subsection"/>
      </w:pPr>
      <w:r w:rsidRPr="00194786">
        <w:tab/>
        <w:t>5.</w:t>
      </w:r>
      <w:r w:rsidR="00194786">
        <w:noBreakHyphen/>
      </w:r>
      <w:r w:rsidRPr="00194786">
        <w:tab/>
        <w:t>Frames around paintings, drawings, pastels, collages or similar decorative plaques, engravings, prints or lithographs are to be classified with those articles, provided they are of a kind and of a value normal to those articles. Frames which are not of a kind or of a value normal to the articles referred to in this Note are to be classified separately.</w:t>
      </w:r>
    </w:p>
    <w:p w:rsidR="00805A21" w:rsidRPr="00194786" w:rsidRDefault="00805A21" w:rsidP="00194786">
      <w:pPr>
        <w:pStyle w:val="ActHead5"/>
        <w:outlineLvl w:val="9"/>
      </w:pPr>
      <w:bookmarkStart w:id="71" w:name="_Toc534899574"/>
      <w:r w:rsidRPr="00B52B10">
        <w:rPr>
          <w:rStyle w:val="CharSectno"/>
        </w:rPr>
        <w:t>Additional Notes.</w:t>
      </w:r>
      <w:bookmarkEnd w:id="71"/>
      <w:r w:rsidRPr="00194786">
        <w:t xml:space="preserve">  </w:t>
      </w:r>
    </w:p>
    <w:p w:rsidR="00805A21" w:rsidRPr="00194786" w:rsidRDefault="00805A21" w:rsidP="00805A21">
      <w:pPr>
        <w:pStyle w:val="subsection"/>
        <w:tabs>
          <w:tab w:val="clear" w:pos="1021"/>
          <w:tab w:val="left" w:pos="709"/>
          <w:tab w:val="left" w:pos="1276"/>
        </w:tabs>
        <w:ind w:left="1701" w:hanging="1701"/>
      </w:pPr>
      <w:r w:rsidRPr="00194786">
        <w:tab/>
        <w:t>1.</w:t>
      </w:r>
      <w:r w:rsidR="00194786">
        <w:noBreakHyphen/>
      </w:r>
      <w:r w:rsidRPr="00194786">
        <w:tab/>
        <w:t>(a)</w:t>
      </w:r>
      <w:r w:rsidRPr="00194786">
        <w:tab/>
        <w:t>Coins which are legal tender in the country of issue, including such coins in presentation cases, are not covered by 9705.00.00.</w:t>
      </w:r>
    </w:p>
    <w:p w:rsidR="00805A21" w:rsidRPr="00194786" w:rsidRDefault="00805A21" w:rsidP="00805A21">
      <w:pPr>
        <w:pStyle w:val="paragraph"/>
      </w:pPr>
      <w:r w:rsidRPr="00194786">
        <w:tab/>
        <w:t>(b)</w:t>
      </w:r>
      <w:r w:rsidRPr="00194786">
        <w:tab/>
        <w:t>Coins are not covered by 9705.00.00 as collections and collectors’ pieces of numismatic interest unless presented as collections or as separate pieces clearly intended for a particular collection.</w:t>
      </w:r>
    </w:p>
    <w:p w:rsidR="00805A21" w:rsidRPr="00194786" w:rsidRDefault="00805A21" w:rsidP="00805A21">
      <w:pPr>
        <w:pStyle w:val="subsection"/>
      </w:pPr>
      <w:r w:rsidRPr="00194786">
        <w:tab/>
        <w:t>2.</w:t>
      </w:r>
      <w:r w:rsidR="00194786">
        <w:noBreakHyphen/>
      </w:r>
      <w:r w:rsidRPr="00194786">
        <w:tab/>
        <w:t>Goods produced as a commercial undertaking to commemorate, celebrate, illustrate or depict an event or any other matter, whether or not production is limited in quantity or circulation, are not covered by 9705.00.00 as collections and collectors’ pieces of historical or numismatic interest unless the goods themselves have subsequently attained that interest by reason of their age or rarity.</w:t>
      </w:r>
    </w:p>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Pr>
        <w:tc>
          <w:tcPr>
            <w:tcW w:w="1134" w:type="dxa"/>
          </w:tcPr>
          <w:p w:rsidR="00805A21" w:rsidRPr="00194786" w:rsidRDefault="00805A21" w:rsidP="001A5443">
            <w:pPr>
              <w:pStyle w:val="Tabletext"/>
            </w:pPr>
            <w:r w:rsidRPr="00194786">
              <w:t>9701</w:t>
            </w:r>
          </w:p>
        </w:tc>
        <w:tc>
          <w:tcPr>
            <w:tcW w:w="4820" w:type="dxa"/>
          </w:tcPr>
          <w:p w:rsidR="00805A21" w:rsidRPr="00194786" w:rsidRDefault="00805A21" w:rsidP="00805A21">
            <w:pPr>
              <w:pStyle w:val="CTACAPS"/>
            </w:pPr>
            <w:r w:rsidRPr="00194786">
              <w:t>PAINTINGS, DRAWINGS AND PASTELS, EXECUTED ENTIRELY BY HAND, OTHER THAN DRAWINGS OF 4906.00.00 AND OTHER THAN HAND</w:t>
            </w:r>
            <w:r w:rsidR="00194786">
              <w:noBreakHyphen/>
            </w:r>
            <w:r w:rsidRPr="00194786">
              <w:t>PAINTED OR HAND</w:t>
            </w:r>
            <w:r w:rsidR="00194786">
              <w:noBreakHyphen/>
            </w:r>
            <w:r w:rsidRPr="00194786">
              <w:t>DECORATED MANUFACTURED ARTICLES; COLLAGES AND SIMILAR DECORATIVE PLAQUES:</w:t>
            </w:r>
          </w:p>
        </w:tc>
        <w:tc>
          <w:tcPr>
            <w:tcW w:w="1191" w:type="dxa"/>
          </w:tcPr>
          <w:p w:rsidR="00805A21" w:rsidRPr="00194786" w:rsidRDefault="00805A21" w:rsidP="00C35605">
            <w:pPr>
              <w:pStyle w:val="Tabletext"/>
            </w:pPr>
          </w:p>
        </w:tc>
      </w:tr>
      <w:tr w:rsidR="00805A21" w:rsidRPr="00194786">
        <w:trPr>
          <w:cantSplit/>
        </w:trPr>
        <w:tc>
          <w:tcPr>
            <w:tcW w:w="1134" w:type="dxa"/>
          </w:tcPr>
          <w:p w:rsidR="00805A21" w:rsidRPr="00194786" w:rsidRDefault="00805A21" w:rsidP="001A5443">
            <w:pPr>
              <w:pStyle w:val="Tabletext"/>
            </w:pPr>
            <w:r w:rsidRPr="00194786">
              <w:t>9701.10.00</w:t>
            </w:r>
          </w:p>
        </w:tc>
        <w:tc>
          <w:tcPr>
            <w:tcW w:w="4820" w:type="dxa"/>
          </w:tcPr>
          <w:p w:rsidR="00805A21" w:rsidRPr="00194786" w:rsidRDefault="00194786" w:rsidP="00805A21">
            <w:pPr>
              <w:pStyle w:val="CTA-"/>
            </w:pPr>
            <w:r>
              <w:noBreakHyphen/>
            </w:r>
            <w:r w:rsidR="00805A21" w:rsidRPr="00194786">
              <w:t>Paintings, drawings and pastels</w:t>
            </w:r>
          </w:p>
        </w:tc>
        <w:tc>
          <w:tcPr>
            <w:tcW w:w="1191" w:type="dxa"/>
          </w:tcPr>
          <w:p w:rsidR="00805A21" w:rsidRPr="00194786" w:rsidRDefault="00805A21" w:rsidP="00C35605">
            <w:pPr>
              <w:pStyle w:val="Tabletext"/>
            </w:pPr>
            <w:r w:rsidRPr="00194786">
              <w:t>Free</w:t>
            </w:r>
          </w:p>
        </w:tc>
      </w:tr>
      <w:tr w:rsidR="00805A21" w:rsidRPr="00194786">
        <w:trPr>
          <w:cantSplit/>
        </w:trPr>
        <w:tc>
          <w:tcPr>
            <w:tcW w:w="1134" w:type="dxa"/>
          </w:tcPr>
          <w:p w:rsidR="00805A21" w:rsidRPr="00194786" w:rsidRDefault="00805A21" w:rsidP="001A5443">
            <w:pPr>
              <w:pStyle w:val="Tabletext"/>
            </w:pPr>
            <w:r w:rsidRPr="00194786">
              <w:t>9701.90.00</w:t>
            </w:r>
          </w:p>
        </w:tc>
        <w:tc>
          <w:tcPr>
            <w:tcW w:w="4820" w:type="dxa"/>
          </w:tcPr>
          <w:p w:rsidR="00805A21" w:rsidRPr="00194786" w:rsidRDefault="00194786" w:rsidP="00805A21">
            <w:pPr>
              <w:pStyle w:val="CTA-"/>
            </w:pPr>
            <w:r>
              <w:noBreakHyphen/>
            </w:r>
            <w:r w:rsidR="00805A21" w:rsidRPr="00194786">
              <w:t>Other</w:t>
            </w:r>
          </w:p>
        </w:tc>
        <w:tc>
          <w:tcPr>
            <w:tcW w:w="1191" w:type="dxa"/>
          </w:tcPr>
          <w:p w:rsidR="00805A21" w:rsidRPr="00194786" w:rsidRDefault="00805A21" w:rsidP="00C35605">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Pr>
        <w:tc>
          <w:tcPr>
            <w:tcW w:w="1134" w:type="dxa"/>
          </w:tcPr>
          <w:p w:rsidR="00805A21" w:rsidRPr="00194786" w:rsidRDefault="00805A21" w:rsidP="001A5443">
            <w:pPr>
              <w:pStyle w:val="Tabletext"/>
            </w:pPr>
            <w:r w:rsidRPr="00194786">
              <w:t>9702.00.00</w:t>
            </w:r>
          </w:p>
        </w:tc>
        <w:tc>
          <w:tcPr>
            <w:tcW w:w="4820" w:type="dxa"/>
          </w:tcPr>
          <w:p w:rsidR="00805A21" w:rsidRPr="00194786" w:rsidRDefault="00805A21" w:rsidP="00805A21">
            <w:pPr>
              <w:pStyle w:val="CTACAPS"/>
            </w:pPr>
            <w:r w:rsidRPr="00194786">
              <w:t>ORIGINAL ENGRAVINGS, PRINTS AND LITHOGRAPHS</w:t>
            </w:r>
          </w:p>
        </w:tc>
        <w:tc>
          <w:tcPr>
            <w:tcW w:w="1191" w:type="dxa"/>
          </w:tcPr>
          <w:p w:rsidR="00805A21" w:rsidRPr="00194786" w:rsidRDefault="00805A21" w:rsidP="00C35605">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Pr>
        <w:tc>
          <w:tcPr>
            <w:tcW w:w="1134" w:type="dxa"/>
          </w:tcPr>
          <w:p w:rsidR="00805A21" w:rsidRPr="00194786" w:rsidRDefault="00805A21" w:rsidP="001A5443">
            <w:pPr>
              <w:pStyle w:val="Tabletext"/>
            </w:pPr>
            <w:r w:rsidRPr="00194786">
              <w:t>9703.00.00</w:t>
            </w:r>
          </w:p>
        </w:tc>
        <w:tc>
          <w:tcPr>
            <w:tcW w:w="4820" w:type="dxa"/>
          </w:tcPr>
          <w:p w:rsidR="00805A21" w:rsidRPr="00194786" w:rsidRDefault="00805A21" w:rsidP="00805A21">
            <w:pPr>
              <w:pStyle w:val="CTACAPS"/>
            </w:pPr>
            <w:r w:rsidRPr="00194786">
              <w:t>ORIGINAL SCULPTURES AND STATUARY, IN ANY MATERIAL</w:t>
            </w:r>
          </w:p>
        </w:tc>
        <w:tc>
          <w:tcPr>
            <w:tcW w:w="1191" w:type="dxa"/>
          </w:tcPr>
          <w:p w:rsidR="00805A21" w:rsidRPr="00194786" w:rsidRDefault="00805A21" w:rsidP="00C35605">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Pr>
        <w:tc>
          <w:tcPr>
            <w:tcW w:w="1134" w:type="dxa"/>
          </w:tcPr>
          <w:p w:rsidR="00805A21" w:rsidRPr="00194786" w:rsidRDefault="00805A21" w:rsidP="001A5443">
            <w:pPr>
              <w:pStyle w:val="Tabletext"/>
            </w:pPr>
            <w:r w:rsidRPr="00194786">
              <w:t>9704.00.00</w:t>
            </w:r>
          </w:p>
        </w:tc>
        <w:tc>
          <w:tcPr>
            <w:tcW w:w="4820" w:type="dxa"/>
          </w:tcPr>
          <w:p w:rsidR="00805A21" w:rsidRPr="00194786" w:rsidRDefault="00805A21" w:rsidP="00805A21">
            <w:pPr>
              <w:pStyle w:val="CTACAPS"/>
            </w:pPr>
            <w:r w:rsidRPr="00194786">
              <w:t>POSTAGE OR REVENUE STAMPS, STAMP</w:t>
            </w:r>
            <w:r w:rsidR="00194786">
              <w:noBreakHyphen/>
            </w:r>
            <w:r w:rsidRPr="00194786">
              <w:t>POSTMARKS, FIRST</w:t>
            </w:r>
            <w:r w:rsidR="00194786">
              <w:noBreakHyphen/>
            </w:r>
            <w:r w:rsidRPr="00194786">
              <w:t>DAY COVERS, POSTAL STATIONERY (STAMPED PAPER), AND THE LIKE, USED OR UNUSED, OTHER THAN THOSE OF 4907</w:t>
            </w:r>
          </w:p>
        </w:tc>
        <w:tc>
          <w:tcPr>
            <w:tcW w:w="1191" w:type="dxa"/>
          </w:tcPr>
          <w:p w:rsidR="00805A21" w:rsidRPr="00194786" w:rsidRDefault="00805A21" w:rsidP="00C35605">
            <w:pPr>
              <w:pStyle w:val="Tabletext"/>
            </w:pPr>
            <w:r w:rsidRPr="00194786">
              <w:t>Free</w:t>
            </w:r>
          </w:p>
        </w:tc>
      </w:tr>
    </w:tbl>
    <w:p w:rsidR="00805A21" w:rsidRPr="00194786"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194786">
        <w:trPr>
          <w:cantSplit/>
        </w:trPr>
        <w:tc>
          <w:tcPr>
            <w:tcW w:w="1134" w:type="dxa"/>
          </w:tcPr>
          <w:p w:rsidR="00805A21" w:rsidRPr="00194786" w:rsidRDefault="00805A21" w:rsidP="001A5443">
            <w:pPr>
              <w:pStyle w:val="Tabletext"/>
            </w:pPr>
            <w:r w:rsidRPr="00194786">
              <w:t>9705.00.00</w:t>
            </w:r>
          </w:p>
        </w:tc>
        <w:tc>
          <w:tcPr>
            <w:tcW w:w="4820" w:type="dxa"/>
          </w:tcPr>
          <w:p w:rsidR="00805A21" w:rsidRPr="00194786" w:rsidRDefault="00805A21" w:rsidP="00805A21">
            <w:pPr>
              <w:pStyle w:val="CTACAPS"/>
            </w:pPr>
            <w:r w:rsidRPr="00194786">
              <w:t>COLLECTIONS AND COLLECTORS’ PIECES OF ZOOLOGICAL, BOTANICAL, MINERALOGICAL, ANATOMICAL, HISTORICAL, ARCHAEOLOGICAL, PALAEONTOLOGICAL, ETHNOGRAPHIC OR NUMISMATIC INTEREST</w:t>
            </w:r>
          </w:p>
        </w:tc>
        <w:tc>
          <w:tcPr>
            <w:tcW w:w="1191" w:type="dxa"/>
          </w:tcPr>
          <w:p w:rsidR="00805A21" w:rsidRPr="00194786" w:rsidRDefault="00805A21" w:rsidP="00C35605">
            <w:pPr>
              <w:pStyle w:val="Tabletext"/>
            </w:pPr>
            <w:r w:rsidRPr="00194786">
              <w:t>Free</w:t>
            </w:r>
          </w:p>
        </w:tc>
      </w:tr>
    </w:tbl>
    <w:p w:rsidR="00805A21" w:rsidRPr="00194786"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48"/>
        <w:gridCol w:w="1163"/>
      </w:tblGrid>
      <w:tr w:rsidR="00805A21" w:rsidRPr="00194786" w:rsidTr="00CB657C">
        <w:trPr>
          <w:cantSplit/>
        </w:trPr>
        <w:tc>
          <w:tcPr>
            <w:tcW w:w="1134" w:type="dxa"/>
          </w:tcPr>
          <w:p w:rsidR="00805A21" w:rsidRPr="00194786" w:rsidRDefault="00805A21" w:rsidP="001A5443">
            <w:pPr>
              <w:pStyle w:val="Tabletext"/>
            </w:pPr>
            <w:r w:rsidRPr="00194786">
              <w:t>9706.00.00</w:t>
            </w:r>
          </w:p>
        </w:tc>
        <w:tc>
          <w:tcPr>
            <w:tcW w:w="4848" w:type="dxa"/>
          </w:tcPr>
          <w:p w:rsidR="00805A21" w:rsidRPr="00194786" w:rsidRDefault="00805A21" w:rsidP="00805A21">
            <w:pPr>
              <w:pStyle w:val="CTACAPS"/>
            </w:pPr>
            <w:r w:rsidRPr="00194786">
              <w:t>ANTIQUES OF AN AGE EXCEEDING ONE HUNDRED YEARS</w:t>
            </w:r>
          </w:p>
        </w:tc>
        <w:tc>
          <w:tcPr>
            <w:tcW w:w="1163" w:type="dxa"/>
          </w:tcPr>
          <w:p w:rsidR="00805A21" w:rsidRPr="00194786" w:rsidRDefault="00805A21" w:rsidP="00C35605">
            <w:pPr>
              <w:pStyle w:val="Tabletext"/>
            </w:pPr>
            <w:r w:rsidRPr="00194786">
              <w:t>Free</w:t>
            </w:r>
          </w:p>
        </w:tc>
      </w:tr>
    </w:tbl>
    <w:p w:rsidR="00CB657C" w:rsidRPr="00194786" w:rsidRDefault="00CB657C" w:rsidP="00CB657C">
      <w:pPr>
        <w:rPr>
          <w:lang w:eastAsia="en-AU"/>
        </w:rPr>
        <w:sectPr w:rsidR="00CB657C" w:rsidRPr="00194786" w:rsidSect="001E2F9B">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3" w:left="2410" w:header="720" w:footer="3402" w:gutter="0"/>
          <w:pgNumType w:start="1"/>
          <w:cols w:space="708"/>
          <w:docGrid w:linePitch="360"/>
        </w:sectPr>
      </w:pPr>
    </w:p>
    <w:p w:rsidR="00381AB0" w:rsidRPr="00194786" w:rsidRDefault="00381AB0" w:rsidP="00CB657C"/>
    <w:sectPr w:rsidR="00381AB0" w:rsidRPr="00194786" w:rsidSect="001E2F9B">
      <w:headerReference w:type="even" r:id="rId28"/>
      <w:headerReference w:type="default" r:id="rId29"/>
      <w:footerReference w:type="even" r:id="rId30"/>
      <w:footerReference w:type="default" r:id="rId31"/>
      <w:headerReference w:type="first" r:id="rId32"/>
      <w:footerReference w:type="first" r:id="rId33"/>
      <w:type w:val="continuous"/>
      <w:pgSz w:w="11907" w:h="16839"/>
      <w:pgMar w:top="2381"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58B" w:rsidRDefault="0093158B">
      <w:pPr>
        <w:spacing w:line="240" w:lineRule="auto"/>
      </w:pPr>
      <w:r>
        <w:separator/>
      </w:r>
    </w:p>
  </w:endnote>
  <w:endnote w:type="continuationSeparator" w:id="0">
    <w:p w:rsidR="0093158B" w:rsidRDefault="009315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Default="0093158B">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Pr="007B3B51" w:rsidRDefault="0093158B"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3158B" w:rsidRPr="007B3B51" w:rsidTr="006650A7">
      <w:tc>
        <w:tcPr>
          <w:tcW w:w="1247" w:type="dxa"/>
        </w:tcPr>
        <w:p w:rsidR="0093158B" w:rsidRPr="007B3B51" w:rsidRDefault="0093158B" w:rsidP="006650A7">
          <w:pPr>
            <w:rPr>
              <w:i/>
              <w:sz w:val="16"/>
              <w:szCs w:val="16"/>
            </w:rPr>
          </w:pPr>
        </w:p>
      </w:tc>
      <w:tc>
        <w:tcPr>
          <w:tcW w:w="5387" w:type="dxa"/>
          <w:gridSpan w:val="3"/>
        </w:tcPr>
        <w:p w:rsidR="0093158B" w:rsidRPr="007B3B51" w:rsidRDefault="0093158B"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E5BFB">
            <w:rPr>
              <w:i/>
              <w:noProof/>
              <w:sz w:val="16"/>
              <w:szCs w:val="16"/>
            </w:rPr>
            <w:t>Customs Tariff Act 1995</w:t>
          </w:r>
          <w:r w:rsidRPr="007B3B51">
            <w:rPr>
              <w:i/>
              <w:sz w:val="16"/>
              <w:szCs w:val="16"/>
            </w:rPr>
            <w:fldChar w:fldCharType="end"/>
          </w:r>
        </w:p>
      </w:tc>
      <w:tc>
        <w:tcPr>
          <w:tcW w:w="669" w:type="dxa"/>
        </w:tcPr>
        <w:p w:rsidR="0093158B" w:rsidRPr="007B3B51" w:rsidRDefault="0093158B" w:rsidP="006650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C22E0">
            <w:rPr>
              <w:i/>
              <w:noProof/>
              <w:sz w:val="16"/>
              <w:szCs w:val="16"/>
            </w:rPr>
            <w:t>251</w:t>
          </w:r>
          <w:r w:rsidRPr="007B3B51">
            <w:rPr>
              <w:i/>
              <w:sz w:val="16"/>
              <w:szCs w:val="16"/>
            </w:rPr>
            <w:fldChar w:fldCharType="end"/>
          </w:r>
        </w:p>
      </w:tc>
    </w:tr>
    <w:tr w:rsidR="0093158B" w:rsidRPr="00130F37" w:rsidTr="006650A7">
      <w:tc>
        <w:tcPr>
          <w:tcW w:w="2190" w:type="dxa"/>
          <w:gridSpan w:val="2"/>
        </w:tcPr>
        <w:p w:rsidR="0093158B" w:rsidRPr="00130F37" w:rsidRDefault="0093158B" w:rsidP="006650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E5BFB">
            <w:rPr>
              <w:sz w:val="16"/>
              <w:szCs w:val="16"/>
            </w:rPr>
            <w:t>73</w:t>
          </w:r>
          <w:r w:rsidRPr="00130F37">
            <w:rPr>
              <w:sz w:val="16"/>
              <w:szCs w:val="16"/>
            </w:rPr>
            <w:fldChar w:fldCharType="end"/>
          </w:r>
        </w:p>
      </w:tc>
      <w:tc>
        <w:tcPr>
          <w:tcW w:w="2920" w:type="dxa"/>
        </w:tcPr>
        <w:p w:rsidR="0093158B" w:rsidRPr="00130F37" w:rsidRDefault="0093158B" w:rsidP="006650A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E5BFB">
            <w:rPr>
              <w:sz w:val="16"/>
              <w:szCs w:val="16"/>
            </w:rPr>
            <w:t>30/12/18</w:t>
          </w:r>
          <w:r w:rsidRPr="00130F37">
            <w:rPr>
              <w:sz w:val="16"/>
              <w:szCs w:val="16"/>
            </w:rPr>
            <w:fldChar w:fldCharType="end"/>
          </w:r>
        </w:p>
      </w:tc>
      <w:tc>
        <w:tcPr>
          <w:tcW w:w="2193" w:type="dxa"/>
          <w:gridSpan w:val="2"/>
        </w:tcPr>
        <w:p w:rsidR="0093158B" w:rsidRPr="00130F37" w:rsidRDefault="0093158B" w:rsidP="006650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E5BFB">
            <w:rPr>
              <w:sz w:val="16"/>
              <w:szCs w:val="16"/>
            </w:rPr>
            <w:instrText>16/01/2019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E5BFB">
            <w:rPr>
              <w:sz w:val="16"/>
              <w:szCs w:val="16"/>
            </w:rPr>
            <w:instrText>16/1/19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E5BFB">
            <w:rPr>
              <w:noProof/>
              <w:sz w:val="16"/>
              <w:szCs w:val="16"/>
            </w:rPr>
            <w:t>16/1/19</w:t>
          </w:r>
          <w:r w:rsidRPr="00130F37">
            <w:rPr>
              <w:sz w:val="16"/>
              <w:szCs w:val="16"/>
            </w:rPr>
            <w:fldChar w:fldCharType="end"/>
          </w:r>
        </w:p>
      </w:tc>
    </w:tr>
  </w:tbl>
  <w:p w:rsidR="0093158B" w:rsidRPr="006650A7" w:rsidRDefault="0093158B" w:rsidP="006650A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Default="0093158B">
    <w:pPr>
      <w:pBdr>
        <w:top w:val="single" w:sz="6" w:space="1" w:color="auto"/>
      </w:pBdr>
      <w:rPr>
        <w:sz w:val="18"/>
      </w:rPr>
    </w:pPr>
  </w:p>
  <w:p w:rsidR="0093158B" w:rsidRDefault="0093158B">
    <w:pPr>
      <w:jc w:val="right"/>
      <w:rPr>
        <w:i/>
        <w:sz w:val="18"/>
      </w:rPr>
    </w:pPr>
    <w:r>
      <w:rPr>
        <w:i/>
        <w:sz w:val="18"/>
      </w:rPr>
      <w:fldChar w:fldCharType="begin"/>
    </w:r>
    <w:r>
      <w:rPr>
        <w:i/>
        <w:sz w:val="18"/>
      </w:rPr>
      <w:instrText xml:space="preserve"> STYLEREF ShortT </w:instrText>
    </w:r>
    <w:r>
      <w:rPr>
        <w:i/>
        <w:sz w:val="18"/>
      </w:rPr>
      <w:fldChar w:fldCharType="separate"/>
    </w:r>
    <w:r w:rsidR="007E5BFB">
      <w:rPr>
        <w:i/>
        <w:noProof/>
        <w:sz w:val="18"/>
      </w:rPr>
      <w:t>Customs Tariff Act 1995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7E5BFB">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3C22E0">
      <w:rPr>
        <w:i/>
        <w:noProof/>
        <w:sz w:val="18"/>
      </w:rPr>
      <w:t>251</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Default="0093158B" w:rsidP="00D73236">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Pr="00ED79B6" w:rsidRDefault="0093158B" w:rsidP="00D7323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Pr="007B3B51" w:rsidRDefault="0093158B"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3158B" w:rsidRPr="007B3B51" w:rsidTr="006650A7">
      <w:tc>
        <w:tcPr>
          <w:tcW w:w="1247" w:type="dxa"/>
        </w:tcPr>
        <w:p w:rsidR="0093158B" w:rsidRPr="007B3B51" w:rsidRDefault="0093158B" w:rsidP="006650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E2F9B">
            <w:rPr>
              <w:i/>
              <w:noProof/>
              <w:sz w:val="16"/>
              <w:szCs w:val="16"/>
            </w:rPr>
            <w:t>iv</w:t>
          </w:r>
          <w:r w:rsidRPr="007B3B51">
            <w:rPr>
              <w:i/>
              <w:sz w:val="16"/>
              <w:szCs w:val="16"/>
            </w:rPr>
            <w:fldChar w:fldCharType="end"/>
          </w:r>
        </w:p>
      </w:tc>
      <w:tc>
        <w:tcPr>
          <w:tcW w:w="5387" w:type="dxa"/>
          <w:gridSpan w:val="3"/>
        </w:tcPr>
        <w:p w:rsidR="0093158B" w:rsidRPr="007B3B51" w:rsidRDefault="0093158B"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E2F9B">
            <w:rPr>
              <w:i/>
              <w:noProof/>
              <w:sz w:val="16"/>
              <w:szCs w:val="16"/>
            </w:rPr>
            <w:t>Customs Tariff Act 1995</w:t>
          </w:r>
          <w:r w:rsidRPr="007B3B51">
            <w:rPr>
              <w:i/>
              <w:sz w:val="16"/>
              <w:szCs w:val="16"/>
            </w:rPr>
            <w:fldChar w:fldCharType="end"/>
          </w:r>
        </w:p>
      </w:tc>
      <w:tc>
        <w:tcPr>
          <w:tcW w:w="669" w:type="dxa"/>
        </w:tcPr>
        <w:p w:rsidR="0093158B" w:rsidRPr="007B3B51" w:rsidRDefault="0093158B" w:rsidP="006650A7">
          <w:pPr>
            <w:jc w:val="right"/>
            <w:rPr>
              <w:sz w:val="16"/>
              <w:szCs w:val="16"/>
            </w:rPr>
          </w:pPr>
        </w:p>
      </w:tc>
    </w:tr>
    <w:tr w:rsidR="0093158B" w:rsidRPr="0055472E" w:rsidTr="006650A7">
      <w:tc>
        <w:tcPr>
          <w:tcW w:w="2190" w:type="dxa"/>
          <w:gridSpan w:val="2"/>
        </w:tcPr>
        <w:p w:rsidR="0093158B" w:rsidRPr="0055472E" w:rsidRDefault="0093158B" w:rsidP="006650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E5BFB">
            <w:rPr>
              <w:sz w:val="16"/>
              <w:szCs w:val="16"/>
            </w:rPr>
            <w:t>73</w:t>
          </w:r>
          <w:r w:rsidRPr="0055472E">
            <w:rPr>
              <w:sz w:val="16"/>
              <w:szCs w:val="16"/>
            </w:rPr>
            <w:fldChar w:fldCharType="end"/>
          </w:r>
        </w:p>
      </w:tc>
      <w:tc>
        <w:tcPr>
          <w:tcW w:w="2920" w:type="dxa"/>
        </w:tcPr>
        <w:p w:rsidR="0093158B" w:rsidRPr="0055472E" w:rsidRDefault="0093158B" w:rsidP="006650A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E5BFB">
            <w:rPr>
              <w:sz w:val="16"/>
              <w:szCs w:val="16"/>
            </w:rPr>
            <w:t>30/12/18</w:t>
          </w:r>
          <w:r w:rsidRPr="0055472E">
            <w:rPr>
              <w:sz w:val="16"/>
              <w:szCs w:val="16"/>
            </w:rPr>
            <w:fldChar w:fldCharType="end"/>
          </w:r>
        </w:p>
      </w:tc>
      <w:tc>
        <w:tcPr>
          <w:tcW w:w="2193" w:type="dxa"/>
          <w:gridSpan w:val="2"/>
        </w:tcPr>
        <w:p w:rsidR="0093158B" w:rsidRPr="0055472E" w:rsidRDefault="0093158B" w:rsidP="006650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E5BFB">
            <w:rPr>
              <w:sz w:val="16"/>
              <w:szCs w:val="16"/>
            </w:rPr>
            <w:instrText>16/01/2019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E5BFB">
            <w:rPr>
              <w:sz w:val="16"/>
              <w:szCs w:val="16"/>
            </w:rPr>
            <w:instrText>16/1/19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E5BFB">
            <w:rPr>
              <w:noProof/>
              <w:sz w:val="16"/>
              <w:szCs w:val="16"/>
            </w:rPr>
            <w:t>16/1/19</w:t>
          </w:r>
          <w:r w:rsidRPr="0055472E">
            <w:rPr>
              <w:sz w:val="16"/>
              <w:szCs w:val="16"/>
            </w:rPr>
            <w:fldChar w:fldCharType="end"/>
          </w:r>
        </w:p>
      </w:tc>
    </w:tr>
  </w:tbl>
  <w:p w:rsidR="0093158B" w:rsidRPr="006650A7" w:rsidRDefault="0093158B" w:rsidP="006650A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Pr="007B3B51" w:rsidRDefault="0093158B"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3158B" w:rsidRPr="007B3B51" w:rsidTr="006650A7">
      <w:tc>
        <w:tcPr>
          <w:tcW w:w="1247" w:type="dxa"/>
        </w:tcPr>
        <w:p w:rsidR="0093158B" w:rsidRPr="007B3B51" w:rsidRDefault="0093158B" w:rsidP="006650A7">
          <w:pPr>
            <w:rPr>
              <w:i/>
              <w:sz w:val="16"/>
              <w:szCs w:val="16"/>
            </w:rPr>
          </w:pPr>
        </w:p>
      </w:tc>
      <w:tc>
        <w:tcPr>
          <w:tcW w:w="5387" w:type="dxa"/>
          <w:gridSpan w:val="3"/>
        </w:tcPr>
        <w:p w:rsidR="0093158B" w:rsidRPr="007B3B51" w:rsidRDefault="0093158B"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E2F9B">
            <w:rPr>
              <w:i/>
              <w:noProof/>
              <w:sz w:val="16"/>
              <w:szCs w:val="16"/>
            </w:rPr>
            <w:t>Customs Tariff Act 1995</w:t>
          </w:r>
          <w:r w:rsidRPr="007B3B51">
            <w:rPr>
              <w:i/>
              <w:sz w:val="16"/>
              <w:szCs w:val="16"/>
            </w:rPr>
            <w:fldChar w:fldCharType="end"/>
          </w:r>
        </w:p>
      </w:tc>
      <w:tc>
        <w:tcPr>
          <w:tcW w:w="669" w:type="dxa"/>
        </w:tcPr>
        <w:p w:rsidR="0093158B" w:rsidRPr="007B3B51" w:rsidRDefault="0093158B" w:rsidP="006650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E2F9B">
            <w:rPr>
              <w:i/>
              <w:noProof/>
              <w:sz w:val="16"/>
              <w:szCs w:val="16"/>
            </w:rPr>
            <w:t>i</w:t>
          </w:r>
          <w:r w:rsidRPr="007B3B51">
            <w:rPr>
              <w:i/>
              <w:sz w:val="16"/>
              <w:szCs w:val="16"/>
            </w:rPr>
            <w:fldChar w:fldCharType="end"/>
          </w:r>
        </w:p>
      </w:tc>
    </w:tr>
    <w:tr w:rsidR="0093158B" w:rsidRPr="00130F37" w:rsidTr="006650A7">
      <w:tc>
        <w:tcPr>
          <w:tcW w:w="2190" w:type="dxa"/>
          <w:gridSpan w:val="2"/>
        </w:tcPr>
        <w:p w:rsidR="0093158B" w:rsidRPr="00130F37" w:rsidRDefault="0093158B" w:rsidP="006650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E5BFB">
            <w:rPr>
              <w:sz w:val="16"/>
              <w:szCs w:val="16"/>
            </w:rPr>
            <w:t>73</w:t>
          </w:r>
          <w:r w:rsidRPr="00130F37">
            <w:rPr>
              <w:sz w:val="16"/>
              <w:szCs w:val="16"/>
            </w:rPr>
            <w:fldChar w:fldCharType="end"/>
          </w:r>
        </w:p>
      </w:tc>
      <w:tc>
        <w:tcPr>
          <w:tcW w:w="2920" w:type="dxa"/>
        </w:tcPr>
        <w:p w:rsidR="0093158B" w:rsidRPr="00130F37" w:rsidRDefault="0093158B" w:rsidP="006650A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E5BFB">
            <w:rPr>
              <w:sz w:val="16"/>
              <w:szCs w:val="16"/>
            </w:rPr>
            <w:t>30/12/18</w:t>
          </w:r>
          <w:r w:rsidRPr="00130F37">
            <w:rPr>
              <w:sz w:val="16"/>
              <w:szCs w:val="16"/>
            </w:rPr>
            <w:fldChar w:fldCharType="end"/>
          </w:r>
        </w:p>
      </w:tc>
      <w:tc>
        <w:tcPr>
          <w:tcW w:w="2193" w:type="dxa"/>
          <w:gridSpan w:val="2"/>
        </w:tcPr>
        <w:p w:rsidR="0093158B" w:rsidRPr="00130F37" w:rsidRDefault="0093158B" w:rsidP="006650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E5BFB">
            <w:rPr>
              <w:sz w:val="16"/>
              <w:szCs w:val="16"/>
            </w:rPr>
            <w:instrText>16/01/2019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E5BFB">
            <w:rPr>
              <w:sz w:val="16"/>
              <w:szCs w:val="16"/>
            </w:rPr>
            <w:instrText>16/1/19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E5BFB">
            <w:rPr>
              <w:noProof/>
              <w:sz w:val="16"/>
              <w:szCs w:val="16"/>
            </w:rPr>
            <w:t>16/1/19</w:t>
          </w:r>
          <w:r w:rsidRPr="00130F37">
            <w:rPr>
              <w:sz w:val="16"/>
              <w:szCs w:val="16"/>
            </w:rPr>
            <w:fldChar w:fldCharType="end"/>
          </w:r>
        </w:p>
      </w:tc>
    </w:tr>
  </w:tbl>
  <w:p w:rsidR="0093158B" w:rsidRPr="006650A7" w:rsidRDefault="0093158B" w:rsidP="006650A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Pr="007B3B51" w:rsidRDefault="0093158B"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3158B" w:rsidRPr="007B3B51" w:rsidTr="006650A7">
      <w:tc>
        <w:tcPr>
          <w:tcW w:w="1247" w:type="dxa"/>
        </w:tcPr>
        <w:p w:rsidR="0093158B" w:rsidRPr="007B3B51" w:rsidRDefault="0093158B" w:rsidP="006650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E2F9B">
            <w:rPr>
              <w:i/>
              <w:noProof/>
              <w:sz w:val="16"/>
              <w:szCs w:val="16"/>
            </w:rPr>
            <w:t>54</w:t>
          </w:r>
          <w:r w:rsidRPr="007B3B51">
            <w:rPr>
              <w:i/>
              <w:sz w:val="16"/>
              <w:szCs w:val="16"/>
            </w:rPr>
            <w:fldChar w:fldCharType="end"/>
          </w:r>
        </w:p>
      </w:tc>
      <w:tc>
        <w:tcPr>
          <w:tcW w:w="5387" w:type="dxa"/>
          <w:gridSpan w:val="3"/>
        </w:tcPr>
        <w:p w:rsidR="0093158B" w:rsidRPr="007B3B51" w:rsidRDefault="0093158B"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E2F9B">
            <w:rPr>
              <w:i/>
              <w:noProof/>
              <w:sz w:val="16"/>
              <w:szCs w:val="16"/>
            </w:rPr>
            <w:t>Customs Tariff Act 1995</w:t>
          </w:r>
          <w:r w:rsidRPr="007B3B51">
            <w:rPr>
              <w:i/>
              <w:sz w:val="16"/>
              <w:szCs w:val="16"/>
            </w:rPr>
            <w:fldChar w:fldCharType="end"/>
          </w:r>
        </w:p>
      </w:tc>
      <w:tc>
        <w:tcPr>
          <w:tcW w:w="669" w:type="dxa"/>
        </w:tcPr>
        <w:p w:rsidR="0093158B" w:rsidRPr="007B3B51" w:rsidRDefault="0093158B" w:rsidP="006650A7">
          <w:pPr>
            <w:jc w:val="right"/>
            <w:rPr>
              <w:sz w:val="16"/>
              <w:szCs w:val="16"/>
            </w:rPr>
          </w:pPr>
        </w:p>
      </w:tc>
    </w:tr>
    <w:tr w:rsidR="0093158B" w:rsidRPr="0055472E" w:rsidTr="006650A7">
      <w:tc>
        <w:tcPr>
          <w:tcW w:w="2190" w:type="dxa"/>
          <w:gridSpan w:val="2"/>
        </w:tcPr>
        <w:p w:rsidR="0093158B" w:rsidRPr="0055472E" w:rsidRDefault="0093158B" w:rsidP="006650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E5BFB">
            <w:rPr>
              <w:sz w:val="16"/>
              <w:szCs w:val="16"/>
            </w:rPr>
            <w:t>73</w:t>
          </w:r>
          <w:r w:rsidRPr="0055472E">
            <w:rPr>
              <w:sz w:val="16"/>
              <w:szCs w:val="16"/>
            </w:rPr>
            <w:fldChar w:fldCharType="end"/>
          </w:r>
        </w:p>
      </w:tc>
      <w:tc>
        <w:tcPr>
          <w:tcW w:w="2920" w:type="dxa"/>
        </w:tcPr>
        <w:p w:rsidR="0093158B" w:rsidRPr="0055472E" w:rsidRDefault="0093158B" w:rsidP="006650A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E5BFB">
            <w:rPr>
              <w:sz w:val="16"/>
              <w:szCs w:val="16"/>
            </w:rPr>
            <w:t>30/12/18</w:t>
          </w:r>
          <w:r w:rsidRPr="0055472E">
            <w:rPr>
              <w:sz w:val="16"/>
              <w:szCs w:val="16"/>
            </w:rPr>
            <w:fldChar w:fldCharType="end"/>
          </w:r>
        </w:p>
      </w:tc>
      <w:tc>
        <w:tcPr>
          <w:tcW w:w="2193" w:type="dxa"/>
          <w:gridSpan w:val="2"/>
        </w:tcPr>
        <w:p w:rsidR="0093158B" w:rsidRPr="0055472E" w:rsidRDefault="0093158B" w:rsidP="006650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E5BFB">
            <w:rPr>
              <w:sz w:val="16"/>
              <w:szCs w:val="16"/>
            </w:rPr>
            <w:instrText>16/01/2019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E5BFB">
            <w:rPr>
              <w:sz w:val="16"/>
              <w:szCs w:val="16"/>
            </w:rPr>
            <w:instrText>16/1/19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E5BFB">
            <w:rPr>
              <w:noProof/>
              <w:sz w:val="16"/>
              <w:szCs w:val="16"/>
            </w:rPr>
            <w:t>16/1/19</w:t>
          </w:r>
          <w:r w:rsidRPr="0055472E">
            <w:rPr>
              <w:sz w:val="16"/>
              <w:szCs w:val="16"/>
            </w:rPr>
            <w:fldChar w:fldCharType="end"/>
          </w:r>
        </w:p>
      </w:tc>
    </w:tr>
  </w:tbl>
  <w:p w:rsidR="0093158B" w:rsidRPr="006650A7" w:rsidRDefault="0093158B" w:rsidP="006650A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Pr="007B3B51" w:rsidRDefault="0093158B"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3158B" w:rsidRPr="007B3B51" w:rsidTr="006650A7">
      <w:tc>
        <w:tcPr>
          <w:tcW w:w="1247" w:type="dxa"/>
        </w:tcPr>
        <w:p w:rsidR="0093158B" w:rsidRPr="007B3B51" w:rsidRDefault="0093158B" w:rsidP="006650A7">
          <w:pPr>
            <w:rPr>
              <w:i/>
              <w:sz w:val="16"/>
              <w:szCs w:val="16"/>
            </w:rPr>
          </w:pPr>
        </w:p>
      </w:tc>
      <w:tc>
        <w:tcPr>
          <w:tcW w:w="5387" w:type="dxa"/>
          <w:gridSpan w:val="3"/>
        </w:tcPr>
        <w:p w:rsidR="0093158B" w:rsidRPr="007B3B51" w:rsidRDefault="0093158B"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E2F9B">
            <w:rPr>
              <w:i/>
              <w:noProof/>
              <w:sz w:val="16"/>
              <w:szCs w:val="16"/>
            </w:rPr>
            <w:t>Customs Tariff Act 1995</w:t>
          </w:r>
          <w:r w:rsidRPr="007B3B51">
            <w:rPr>
              <w:i/>
              <w:sz w:val="16"/>
              <w:szCs w:val="16"/>
            </w:rPr>
            <w:fldChar w:fldCharType="end"/>
          </w:r>
        </w:p>
      </w:tc>
      <w:tc>
        <w:tcPr>
          <w:tcW w:w="669" w:type="dxa"/>
        </w:tcPr>
        <w:p w:rsidR="0093158B" w:rsidRPr="007B3B51" w:rsidRDefault="0093158B" w:rsidP="006650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E2F9B">
            <w:rPr>
              <w:i/>
              <w:noProof/>
              <w:sz w:val="16"/>
              <w:szCs w:val="16"/>
            </w:rPr>
            <w:t>53</w:t>
          </w:r>
          <w:r w:rsidRPr="007B3B51">
            <w:rPr>
              <w:i/>
              <w:sz w:val="16"/>
              <w:szCs w:val="16"/>
            </w:rPr>
            <w:fldChar w:fldCharType="end"/>
          </w:r>
        </w:p>
      </w:tc>
    </w:tr>
    <w:tr w:rsidR="0093158B" w:rsidRPr="00130F37" w:rsidTr="006650A7">
      <w:tc>
        <w:tcPr>
          <w:tcW w:w="2190" w:type="dxa"/>
          <w:gridSpan w:val="2"/>
        </w:tcPr>
        <w:p w:rsidR="0093158B" w:rsidRPr="00130F37" w:rsidRDefault="0093158B" w:rsidP="006650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E5BFB">
            <w:rPr>
              <w:sz w:val="16"/>
              <w:szCs w:val="16"/>
            </w:rPr>
            <w:t>73</w:t>
          </w:r>
          <w:r w:rsidRPr="00130F37">
            <w:rPr>
              <w:sz w:val="16"/>
              <w:szCs w:val="16"/>
            </w:rPr>
            <w:fldChar w:fldCharType="end"/>
          </w:r>
        </w:p>
      </w:tc>
      <w:tc>
        <w:tcPr>
          <w:tcW w:w="2920" w:type="dxa"/>
        </w:tcPr>
        <w:p w:rsidR="0093158B" w:rsidRPr="00130F37" w:rsidRDefault="0093158B" w:rsidP="006650A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E5BFB">
            <w:rPr>
              <w:sz w:val="16"/>
              <w:szCs w:val="16"/>
            </w:rPr>
            <w:t>30/12/18</w:t>
          </w:r>
          <w:r w:rsidRPr="00130F37">
            <w:rPr>
              <w:sz w:val="16"/>
              <w:szCs w:val="16"/>
            </w:rPr>
            <w:fldChar w:fldCharType="end"/>
          </w:r>
        </w:p>
      </w:tc>
      <w:tc>
        <w:tcPr>
          <w:tcW w:w="2193" w:type="dxa"/>
          <w:gridSpan w:val="2"/>
        </w:tcPr>
        <w:p w:rsidR="0093158B" w:rsidRPr="00130F37" w:rsidRDefault="0093158B" w:rsidP="006650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E5BFB">
            <w:rPr>
              <w:sz w:val="16"/>
              <w:szCs w:val="16"/>
            </w:rPr>
            <w:instrText>16/01/2019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E5BFB">
            <w:rPr>
              <w:sz w:val="16"/>
              <w:szCs w:val="16"/>
            </w:rPr>
            <w:instrText>16/1/19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E5BFB">
            <w:rPr>
              <w:noProof/>
              <w:sz w:val="16"/>
              <w:szCs w:val="16"/>
            </w:rPr>
            <w:t>16/1/19</w:t>
          </w:r>
          <w:r w:rsidRPr="00130F37">
            <w:rPr>
              <w:sz w:val="16"/>
              <w:szCs w:val="16"/>
            </w:rPr>
            <w:fldChar w:fldCharType="end"/>
          </w:r>
        </w:p>
      </w:tc>
    </w:tr>
  </w:tbl>
  <w:p w:rsidR="0093158B" w:rsidRPr="006650A7" w:rsidRDefault="0093158B" w:rsidP="006650A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Pr="007A1328" w:rsidRDefault="0093158B" w:rsidP="00FC3008">
    <w:pPr>
      <w:pBdr>
        <w:top w:val="single" w:sz="6" w:space="1" w:color="auto"/>
      </w:pBdr>
      <w:spacing w:before="120"/>
      <w:rPr>
        <w:sz w:val="18"/>
      </w:rPr>
    </w:pPr>
  </w:p>
  <w:p w:rsidR="0093158B" w:rsidRPr="007A1328" w:rsidRDefault="0093158B" w:rsidP="00FC300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E5BFB">
      <w:rPr>
        <w:i/>
        <w:noProof/>
        <w:sz w:val="18"/>
      </w:rPr>
      <w:t>Customs Tariff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7E5BFB">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3C22E0">
      <w:rPr>
        <w:i/>
        <w:noProof/>
        <w:sz w:val="18"/>
      </w:rPr>
      <w:t>251</w:t>
    </w:r>
    <w:r w:rsidRPr="007A1328">
      <w:rPr>
        <w:i/>
        <w:sz w:val="18"/>
      </w:rPr>
      <w:fldChar w:fldCharType="end"/>
    </w:r>
  </w:p>
  <w:p w:rsidR="0093158B" w:rsidRPr="007A1328" w:rsidRDefault="0093158B" w:rsidP="00FC3008">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Pr="007B3B51" w:rsidRDefault="0093158B"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3158B" w:rsidRPr="007B3B51" w:rsidTr="006650A7">
      <w:tc>
        <w:tcPr>
          <w:tcW w:w="1247" w:type="dxa"/>
        </w:tcPr>
        <w:p w:rsidR="0093158B" w:rsidRPr="007B3B51" w:rsidRDefault="0093158B" w:rsidP="006650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C22E0">
            <w:rPr>
              <w:i/>
              <w:noProof/>
              <w:sz w:val="16"/>
              <w:szCs w:val="16"/>
            </w:rPr>
            <w:t>251</w:t>
          </w:r>
          <w:r w:rsidRPr="007B3B51">
            <w:rPr>
              <w:i/>
              <w:sz w:val="16"/>
              <w:szCs w:val="16"/>
            </w:rPr>
            <w:fldChar w:fldCharType="end"/>
          </w:r>
        </w:p>
      </w:tc>
      <w:tc>
        <w:tcPr>
          <w:tcW w:w="5387" w:type="dxa"/>
          <w:gridSpan w:val="3"/>
        </w:tcPr>
        <w:p w:rsidR="0093158B" w:rsidRPr="007B3B51" w:rsidRDefault="0093158B"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E5BFB">
            <w:rPr>
              <w:i/>
              <w:noProof/>
              <w:sz w:val="16"/>
              <w:szCs w:val="16"/>
            </w:rPr>
            <w:t>Customs Tariff Act 1995</w:t>
          </w:r>
          <w:r w:rsidRPr="007B3B51">
            <w:rPr>
              <w:i/>
              <w:sz w:val="16"/>
              <w:szCs w:val="16"/>
            </w:rPr>
            <w:fldChar w:fldCharType="end"/>
          </w:r>
        </w:p>
      </w:tc>
      <w:tc>
        <w:tcPr>
          <w:tcW w:w="669" w:type="dxa"/>
        </w:tcPr>
        <w:p w:rsidR="0093158B" w:rsidRPr="007B3B51" w:rsidRDefault="0093158B" w:rsidP="006650A7">
          <w:pPr>
            <w:jc w:val="right"/>
            <w:rPr>
              <w:sz w:val="16"/>
              <w:szCs w:val="16"/>
            </w:rPr>
          </w:pPr>
        </w:p>
      </w:tc>
    </w:tr>
    <w:tr w:rsidR="0093158B" w:rsidRPr="0055472E" w:rsidTr="006650A7">
      <w:tc>
        <w:tcPr>
          <w:tcW w:w="2190" w:type="dxa"/>
          <w:gridSpan w:val="2"/>
        </w:tcPr>
        <w:p w:rsidR="0093158B" w:rsidRPr="0055472E" w:rsidRDefault="0093158B" w:rsidP="006650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E5BFB">
            <w:rPr>
              <w:sz w:val="16"/>
              <w:szCs w:val="16"/>
            </w:rPr>
            <w:t>73</w:t>
          </w:r>
          <w:r w:rsidRPr="0055472E">
            <w:rPr>
              <w:sz w:val="16"/>
              <w:szCs w:val="16"/>
            </w:rPr>
            <w:fldChar w:fldCharType="end"/>
          </w:r>
        </w:p>
      </w:tc>
      <w:tc>
        <w:tcPr>
          <w:tcW w:w="2920" w:type="dxa"/>
        </w:tcPr>
        <w:p w:rsidR="0093158B" w:rsidRPr="0055472E" w:rsidRDefault="0093158B" w:rsidP="006650A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E5BFB">
            <w:rPr>
              <w:sz w:val="16"/>
              <w:szCs w:val="16"/>
            </w:rPr>
            <w:t>30/12/18</w:t>
          </w:r>
          <w:r w:rsidRPr="0055472E">
            <w:rPr>
              <w:sz w:val="16"/>
              <w:szCs w:val="16"/>
            </w:rPr>
            <w:fldChar w:fldCharType="end"/>
          </w:r>
        </w:p>
      </w:tc>
      <w:tc>
        <w:tcPr>
          <w:tcW w:w="2193" w:type="dxa"/>
          <w:gridSpan w:val="2"/>
        </w:tcPr>
        <w:p w:rsidR="0093158B" w:rsidRPr="0055472E" w:rsidRDefault="0093158B" w:rsidP="006650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E5BFB">
            <w:rPr>
              <w:sz w:val="16"/>
              <w:szCs w:val="16"/>
            </w:rPr>
            <w:instrText>16/01/2019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E5BFB">
            <w:rPr>
              <w:sz w:val="16"/>
              <w:szCs w:val="16"/>
            </w:rPr>
            <w:instrText>16/1/19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E5BFB">
            <w:rPr>
              <w:noProof/>
              <w:sz w:val="16"/>
              <w:szCs w:val="16"/>
            </w:rPr>
            <w:t>16/1/19</w:t>
          </w:r>
          <w:r w:rsidRPr="0055472E">
            <w:rPr>
              <w:sz w:val="16"/>
              <w:szCs w:val="16"/>
            </w:rPr>
            <w:fldChar w:fldCharType="end"/>
          </w:r>
        </w:p>
      </w:tc>
    </w:tr>
  </w:tbl>
  <w:p w:rsidR="0093158B" w:rsidRPr="006650A7" w:rsidRDefault="0093158B" w:rsidP="006650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58B" w:rsidRDefault="0093158B">
      <w:pPr>
        <w:spacing w:line="240" w:lineRule="auto"/>
      </w:pPr>
      <w:r>
        <w:separator/>
      </w:r>
    </w:p>
  </w:footnote>
  <w:footnote w:type="continuationSeparator" w:id="0">
    <w:p w:rsidR="0093158B" w:rsidRDefault="009315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Default="0093158B" w:rsidP="00D73236">
    <w:pPr>
      <w:pStyle w:val="Header"/>
      <w:pBdr>
        <w:bottom w:val="single" w:sz="6" w:space="1" w:color="auto"/>
      </w:pBdr>
    </w:pPr>
  </w:p>
  <w:p w:rsidR="0093158B" w:rsidRDefault="0093158B" w:rsidP="00D73236">
    <w:pPr>
      <w:pStyle w:val="Header"/>
      <w:pBdr>
        <w:bottom w:val="single" w:sz="6" w:space="1" w:color="auto"/>
      </w:pBdr>
    </w:pPr>
  </w:p>
  <w:p w:rsidR="0093158B" w:rsidRPr="001E77D2" w:rsidRDefault="0093158B" w:rsidP="00D73236">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Default="0093158B">
    <w:pPr>
      <w:jc w:val="right"/>
    </w:pPr>
  </w:p>
  <w:p w:rsidR="0093158B" w:rsidRDefault="0093158B">
    <w:pPr>
      <w:jc w:val="right"/>
      <w:rPr>
        <w:i/>
      </w:rPr>
    </w:pPr>
  </w:p>
  <w:p w:rsidR="0093158B" w:rsidRDefault="0093158B">
    <w:pPr>
      <w:jc w:val="right"/>
    </w:pPr>
  </w:p>
  <w:p w:rsidR="0093158B" w:rsidRDefault="0093158B">
    <w:pPr>
      <w:jc w:val="right"/>
      <w:rPr>
        <w:sz w:val="24"/>
      </w:rPr>
    </w:pPr>
  </w:p>
  <w:p w:rsidR="0093158B" w:rsidRDefault="0093158B">
    <w:pPr>
      <w:pBdr>
        <w:bottom w:val="single" w:sz="12" w:space="1" w:color="auto"/>
      </w:pBdr>
      <w:jc w:val="right"/>
      <w:rPr>
        <w:i/>
        <w:sz w:val="24"/>
      </w:rPr>
    </w:pPr>
  </w:p>
  <w:p w:rsidR="0093158B" w:rsidRDefault="0093158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Default="0093158B">
    <w:pPr>
      <w:jc w:val="right"/>
      <w:rPr>
        <w:b/>
      </w:rPr>
    </w:pPr>
  </w:p>
  <w:p w:rsidR="0093158B" w:rsidRDefault="0093158B">
    <w:pPr>
      <w:jc w:val="right"/>
      <w:rPr>
        <w:b/>
        <w:i/>
      </w:rPr>
    </w:pPr>
  </w:p>
  <w:p w:rsidR="0093158B" w:rsidRDefault="0093158B">
    <w:pPr>
      <w:jc w:val="right"/>
    </w:pPr>
  </w:p>
  <w:p w:rsidR="0093158B" w:rsidRDefault="0093158B">
    <w:pPr>
      <w:jc w:val="right"/>
      <w:rPr>
        <w:b/>
        <w:sz w:val="24"/>
      </w:rPr>
    </w:pPr>
  </w:p>
  <w:p w:rsidR="0093158B" w:rsidRDefault="0093158B">
    <w:pPr>
      <w:pBdr>
        <w:bottom w:val="single" w:sz="12" w:space="1" w:color="auto"/>
      </w:pBdr>
      <w:jc w:val="right"/>
      <w:rPr>
        <w:b/>
        <w:i/>
        <w:sz w:val="24"/>
      </w:rPr>
    </w:pPr>
  </w:p>
  <w:p w:rsidR="0093158B" w:rsidRDefault="0093158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Default="009315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Default="0093158B" w:rsidP="00D73236">
    <w:pPr>
      <w:pStyle w:val="Header"/>
      <w:pBdr>
        <w:bottom w:val="single" w:sz="4" w:space="1" w:color="auto"/>
      </w:pBdr>
    </w:pPr>
  </w:p>
  <w:p w:rsidR="0093158B" w:rsidRDefault="0093158B" w:rsidP="00D73236">
    <w:pPr>
      <w:pStyle w:val="Header"/>
      <w:pBdr>
        <w:bottom w:val="single" w:sz="4" w:space="1" w:color="auto"/>
      </w:pBdr>
    </w:pPr>
  </w:p>
  <w:p w:rsidR="0093158B" w:rsidRPr="001E77D2" w:rsidRDefault="0093158B" w:rsidP="00D73236">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Pr="005F1388" w:rsidRDefault="0093158B" w:rsidP="00D7323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Pr="00ED79B6" w:rsidRDefault="0093158B" w:rsidP="00FC3008">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Pr="00ED79B6" w:rsidRDefault="0093158B" w:rsidP="00FC3008">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Pr="00ED79B6" w:rsidRDefault="0093158B" w:rsidP="00FC3008">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Default="0093158B" w:rsidP="00FC3008">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1E2F9B">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1E2F9B">
      <w:rPr>
        <w:noProof/>
        <w:sz w:val="20"/>
      </w:rPr>
      <w:t>Classification of goods and general and special rates of duty</w:t>
    </w:r>
    <w:r>
      <w:rPr>
        <w:sz w:val="20"/>
      </w:rPr>
      <w:fldChar w:fldCharType="end"/>
    </w:r>
  </w:p>
  <w:p w:rsidR="0093158B" w:rsidRDefault="0093158B" w:rsidP="00FC300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E2F9B">
      <w:rPr>
        <w:b/>
        <w:noProof/>
        <w:sz w:val="20"/>
      </w:rPr>
      <w:t>Section XVI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E2F9B">
      <w:rPr>
        <w:noProof/>
        <w:sz w:val="20"/>
      </w:rPr>
      <w:t>Machinery and mechanical appliances; electrical equipment; parts thereof; sound recorders and reproducers, television image and sound recorders and reproducers, and parts and accessories of such articles</w:t>
    </w:r>
    <w:r>
      <w:rPr>
        <w:sz w:val="20"/>
      </w:rPr>
      <w:fldChar w:fldCharType="end"/>
    </w:r>
  </w:p>
  <w:p w:rsidR="0093158B" w:rsidRPr="007A1328" w:rsidRDefault="0093158B" w:rsidP="00FC3008">
    <w:pPr>
      <w:rPr>
        <w:sz w:val="20"/>
      </w:rPr>
    </w:pPr>
    <w:r>
      <w:rPr>
        <w:b/>
        <w:sz w:val="20"/>
      </w:rPr>
      <w:fldChar w:fldCharType="begin"/>
    </w:r>
    <w:r>
      <w:rPr>
        <w:b/>
        <w:sz w:val="20"/>
      </w:rPr>
      <w:instrText xml:space="preserve"> STYLEREF CharDivNo </w:instrText>
    </w:r>
    <w:r w:rsidR="001E2F9B">
      <w:rPr>
        <w:b/>
        <w:sz w:val="20"/>
      </w:rPr>
      <w:fldChar w:fldCharType="separate"/>
    </w:r>
    <w:r w:rsidR="001E2F9B">
      <w:rPr>
        <w:b/>
        <w:noProof/>
        <w:sz w:val="20"/>
      </w:rPr>
      <w:t>Chapter 84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1E2F9B">
      <w:rPr>
        <w:sz w:val="20"/>
      </w:rPr>
      <w:fldChar w:fldCharType="separate"/>
    </w:r>
    <w:r w:rsidR="001E2F9B">
      <w:rPr>
        <w:noProof/>
        <w:sz w:val="20"/>
      </w:rPr>
      <w:t>Nuclear reactors, boilers, machinery and mechanical appliances; parts thereof</w:t>
    </w:r>
    <w:r>
      <w:rPr>
        <w:sz w:val="20"/>
      </w:rPr>
      <w:fldChar w:fldCharType="end"/>
    </w:r>
  </w:p>
  <w:p w:rsidR="0093158B" w:rsidRPr="007A1328" w:rsidRDefault="0093158B" w:rsidP="00FC3008">
    <w:pPr>
      <w:rPr>
        <w:b/>
        <w:sz w:val="24"/>
      </w:rPr>
    </w:pPr>
  </w:p>
  <w:p w:rsidR="0093158B" w:rsidRPr="007A1328" w:rsidRDefault="0093158B" w:rsidP="00CB657C">
    <w:pPr>
      <w:pBdr>
        <w:bottom w:val="single" w:sz="6" w:space="1" w:color="auto"/>
      </w:pBdr>
      <w:spacing w:after="120"/>
      <w:rPr>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Pr="007A1328" w:rsidRDefault="0093158B" w:rsidP="00FC300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1E2F9B">
      <w:rPr>
        <w:noProof/>
        <w:sz w:val="20"/>
      </w:rPr>
      <w:t>Classification of goods and general and special rates of duty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1E2F9B">
      <w:rPr>
        <w:b/>
        <w:noProof/>
        <w:sz w:val="20"/>
      </w:rPr>
      <w:t>Schedule 3</w:t>
    </w:r>
    <w:r>
      <w:rPr>
        <w:b/>
        <w:sz w:val="20"/>
      </w:rPr>
      <w:fldChar w:fldCharType="end"/>
    </w:r>
  </w:p>
  <w:p w:rsidR="0093158B" w:rsidRPr="007A1328" w:rsidRDefault="0093158B" w:rsidP="00FC300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1E2F9B">
      <w:rPr>
        <w:noProof/>
        <w:sz w:val="20"/>
      </w:rPr>
      <w:t>Machinery and mechanical appliances; electrical equipment; parts thereof; sound recorders and reproducers, television image and sound recorders and reproducers, and parts and accessories of such articles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1E2F9B">
      <w:rPr>
        <w:b/>
        <w:noProof/>
        <w:sz w:val="20"/>
      </w:rPr>
      <w:t>Section XVI</w:t>
    </w:r>
    <w:r>
      <w:rPr>
        <w:b/>
        <w:sz w:val="20"/>
      </w:rPr>
      <w:fldChar w:fldCharType="end"/>
    </w:r>
  </w:p>
  <w:p w:rsidR="0093158B" w:rsidRPr="007A1328" w:rsidRDefault="0093158B" w:rsidP="00FC3008">
    <w:pPr>
      <w:jc w:val="right"/>
      <w:rPr>
        <w:sz w:val="20"/>
      </w:rPr>
    </w:pPr>
    <w:r w:rsidRPr="007A1328">
      <w:rPr>
        <w:sz w:val="20"/>
      </w:rPr>
      <w:fldChar w:fldCharType="begin"/>
    </w:r>
    <w:r w:rsidRPr="007A1328">
      <w:rPr>
        <w:sz w:val="20"/>
      </w:rPr>
      <w:instrText xml:space="preserve"> STYLEREF CharDivText </w:instrText>
    </w:r>
    <w:r w:rsidR="001E2F9B">
      <w:rPr>
        <w:sz w:val="20"/>
      </w:rPr>
      <w:fldChar w:fldCharType="separate"/>
    </w:r>
    <w:r w:rsidR="001E2F9B">
      <w:rPr>
        <w:noProof/>
        <w:sz w:val="20"/>
      </w:rPr>
      <w:t>Nuclear reactors, boilers, machinery and mechanical appliances; parts thereof</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1E2F9B">
      <w:rPr>
        <w:b/>
        <w:sz w:val="20"/>
      </w:rPr>
      <w:fldChar w:fldCharType="separate"/>
    </w:r>
    <w:r w:rsidR="001E2F9B">
      <w:rPr>
        <w:b/>
        <w:noProof/>
        <w:sz w:val="20"/>
      </w:rPr>
      <w:t>Chapter 84</w:t>
    </w:r>
    <w:r>
      <w:rPr>
        <w:b/>
        <w:sz w:val="20"/>
      </w:rPr>
      <w:fldChar w:fldCharType="end"/>
    </w:r>
  </w:p>
  <w:p w:rsidR="0093158B" w:rsidRPr="007A1328" w:rsidRDefault="0093158B" w:rsidP="00FC3008">
    <w:pPr>
      <w:jc w:val="right"/>
      <w:rPr>
        <w:b/>
        <w:sz w:val="24"/>
      </w:rPr>
    </w:pPr>
  </w:p>
  <w:p w:rsidR="0093158B" w:rsidRPr="007A1328" w:rsidRDefault="0093158B" w:rsidP="00CB657C">
    <w:pPr>
      <w:pBdr>
        <w:bottom w:val="single" w:sz="6" w:space="1" w:color="auto"/>
      </w:pBdr>
      <w:spacing w:after="120"/>
      <w:jc w:val="right"/>
      <w:rPr>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8B" w:rsidRPr="007A1328" w:rsidRDefault="0093158B" w:rsidP="00FC30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1">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37A2B29"/>
    <w:multiLevelType w:val="multilevel"/>
    <w:tmpl w:val="0C090023"/>
    <w:numStyleLink w:val="ArticleSection"/>
  </w:abstractNum>
  <w:abstractNum w:abstractNumId="2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23A82E0B"/>
    <w:multiLevelType w:val="multilevel"/>
    <w:tmpl w:val="0C090023"/>
    <w:numStyleLink w:val="ArticleSection"/>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04757A2"/>
    <w:multiLevelType w:val="multilevel"/>
    <w:tmpl w:val="0C09001D"/>
    <w:numStyleLink w:val="1ai"/>
  </w:abstractNum>
  <w:abstractNum w:abstractNumId="32">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E5455E3"/>
    <w:multiLevelType w:val="multilevel"/>
    <w:tmpl w:val="0C09001D"/>
    <w:numStyleLink w:val="1ai"/>
  </w:abstractNum>
  <w:abstractNum w:abstractNumId="38">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6"/>
  </w:num>
  <w:num w:numId="3">
    <w:abstractNumId w:val="15"/>
  </w:num>
  <w:num w:numId="4">
    <w:abstractNumId w:val="34"/>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7"/>
  </w:num>
  <w:num w:numId="30">
    <w:abstractNumId w:val="19"/>
  </w:num>
  <w:num w:numId="31">
    <w:abstractNumId w:val="31"/>
  </w:num>
  <w:num w:numId="32">
    <w:abstractNumId w:val="21"/>
  </w:num>
  <w:num w:numId="33">
    <w:abstractNumId w:val="14"/>
  </w:num>
  <w:num w:numId="34">
    <w:abstractNumId w:val="35"/>
  </w:num>
  <w:num w:numId="35">
    <w:abstractNumId w:val="38"/>
  </w:num>
  <w:num w:numId="36">
    <w:abstractNumId w:val="33"/>
  </w:num>
  <w:num w:numId="37">
    <w:abstractNumId w:val="18"/>
  </w:num>
  <w:num w:numId="38">
    <w:abstractNumId w:val="32"/>
  </w:num>
  <w:num w:numId="39">
    <w:abstractNumId w:val="12"/>
  </w:num>
  <w:num w:numId="40">
    <w:abstractNumId w:val="25"/>
  </w:num>
  <w:num w:numId="41">
    <w:abstractNumId w:val="36"/>
  </w:num>
  <w:num w:numId="42">
    <w:abstractNumId w:val="27"/>
  </w:num>
  <w:num w:numId="43">
    <w:abstractNumId w:val="23"/>
  </w:num>
  <w:num w:numId="44">
    <w:abstractNumId w:val="11"/>
  </w:num>
  <w:num w:numId="45">
    <w:abstractNumId w:val="28"/>
  </w:num>
  <w:num w:numId="46">
    <w:abstractNumId w:val="10"/>
  </w:num>
  <w:num w:numId="47">
    <w:abstractNumId w:val="22"/>
  </w:num>
  <w:num w:numId="48">
    <w:abstractNumId w:val="13"/>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371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1995"/>
    <w:rsid w:val="00006AF7"/>
    <w:rsid w:val="00006E0C"/>
    <w:rsid w:val="000130DB"/>
    <w:rsid w:val="000150D6"/>
    <w:rsid w:val="0001697C"/>
    <w:rsid w:val="00016DFC"/>
    <w:rsid w:val="00020E2D"/>
    <w:rsid w:val="000213B1"/>
    <w:rsid w:val="00023A82"/>
    <w:rsid w:val="000301AC"/>
    <w:rsid w:val="00032626"/>
    <w:rsid w:val="0003306D"/>
    <w:rsid w:val="00033C06"/>
    <w:rsid w:val="000363DF"/>
    <w:rsid w:val="00040084"/>
    <w:rsid w:val="000409CD"/>
    <w:rsid w:val="00041632"/>
    <w:rsid w:val="0004448E"/>
    <w:rsid w:val="000444E4"/>
    <w:rsid w:val="00044611"/>
    <w:rsid w:val="0004470A"/>
    <w:rsid w:val="0004707C"/>
    <w:rsid w:val="0005433D"/>
    <w:rsid w:val="00055512"/>
    <w:rsid w:val="000612B4"/>
    <w:rsid w:val="00061B63"/>
    <w:rsid w:val="0006423B"/>
    <w:rsid w:val="00064E75"/>
    <w:rsid w:val="00065CB2"/>
    <w:rsid w:val="00071007"/>
    <w:rsid w:val="000716C9"/>
    <w:rsid w:val="0007247E"/>
    <w:rsid w:val="000813BE"/>
    <w:rsid w:val="000827E7"/>
    <w:rsid w:val="00086836"/>
    <w:rsid w:val="00087761"/>
    <w:rsid w:val="00087A66"/>
    <w:rsid w:val="0009066B"/>
    <w:rsid w:val="00091C4C"/>
    <w:rsid w:val="00096EC5"/>
    <w:rsid w:val="000A52C4"/>
    <w:rsid w:val="000A618C"/>
    <w:rsid w:val="000B008A"/>
    <w:rsid w:val="000B1FAA"/>
    <w:rsid w:val="000B3504"/>
    <w:rsid w:val="000B419A"/>
    <w:rsid w:val="000B5B29"/>
    <w:rsid w:val="000C0B73"/>
    <w:rsid w:val="000C0D7C"/>
    <w:rsid w:val="000C1456"/>
    <w:rsid w:val="000C244A"/>
    <w:rsid w:val="000C4526"/>
    <w:rsid w:val="000C517B"/>
    <w:rsid w:val="000C66D5"/>
    <w:rsid w:val="000D0B2C"/>
    <w:rsid w:val="000D10B7"/>
    <w:rsid w:val="000D17AF"/>
    <w:rsid w:val="000D26D5"/>
    <w:rsid w:val="000D2FAD"/>
    <w:rsid w:val="000D3010"/>
    <w:rsid w:val="000D405C"/>
    <w:rsid w:val="000D64DF"/>
    <w:rsid w:val="000D6EE4"/>
    <w:rsid w:val="000E1F50"/>
    <w:rsid w:val="000E212A"/>
    <w:rsid w:val="000E2D78"/>
    <w:rsid w:val="000E677B"/>
    <w:rsid w:val="000F0B53"/>
    <w:rsid w:val="000F28A9"/>
    <w:rsid w:val="000F2901"/>
    <w:rsid w:val="000F3923"/>
    <w:rsid w:val="000F3F02"/>
    <w:rsid w:val="000F7466"/>
    <w:rsid w:val="0010057F"/>
    <w:rsid w:val="001045A3"/>
    <w:rsid w:val="00111D97"/>
    <w:rsid w:val="001125ED"/>
    <w:rsid w:val="00113C53"/>
    <w:rsid w:val="00115D07"/>
    <w:rsid w:val="0011715E"/>
    <w:rsid w:val="00125B08"/>
    <w:rsid w:val="00125B38"/>
    <w:rsid w:val="00125DB9"/>
    <w:rsid w:val="00125E51"/>
    <w:rsid w:val="00125E8F"/>
    <w:rsid w:val="001270FE"/>
    <w:rsid w:val="00130740"/>
    <w:rsid w:val="00130F8A"/>
    <w:rsid w:val="0013120B"/>
    <w:rsid w:val="00134B90"/>
    <w:rsid w:val="00136146"/>
    <w:rsid w:val="00136761"/>
    <w:rsid w:val="00136922"/>
    <w:rsid w:val="001414FA"/>
    <w:rsid w:val="00141F7B"/>
    <w:rsid w:val="001429BD"/>
    <w:rsid w:val="00145017"/>
    <w:rsid w:val="0014711D"/>
    <w:rsid w:val="001510A5"/>
    <w:rsid w:val="001511EA"/>
    <w:rsid w:val="00151ED2"/>
    <w:rsid w:val="001553D0"/>
    <w:rsid w:val="00156210"/>
    <w:rsid w:val="00161F28"/>
    <w:rsid w:val="00163B43"/>
    <w:rsid w:val="0017071B"/>
    <w:rsid w:val="001729AE"/>
    <w:rsid w:val="00172C04"/>
    <w:rsid w:val="00174FEE"/>
    <w:rsid w:val="001755FC"/>
    <w:rsid w:val="00177044"/>
    <w:rsid w:val="00177731"/>
    <w:rsid w:val="00180434"/>
    <w:rsid w:val="00181539"/>
    <w:rsid w:val="00182C6C"/>
    <w:rsid w:val="00182E26"/>
    <w:rsid w:val="00183839"/>
    <w:rsid w:val="00190693"/>
    <w:rsid w:val="00192768"/>
    <w:rsid w:val="001938A3"/>
    <w:rsid w:val="00193DDA"/>
    <w:rsid w:val="00194786"/>
    <w:rsid w:val="00196E64"/>
    <w:rsid w:val="001A1131"/>
    <w:rsid w:val="001A26AC"/>
    <w:rsid w:val="001A52B3"/>
    <w:rsid w:val="001A5443"/>
    <w:rsid w:val="001A60FE"/>
    <w:rsid w:val="001A7587"/>
    <w:rsid w:val="001B1D10"/>
    <w:rsid w:val="001B2EDD"/>
    <w:rsid w:val="001B3219"/>
    <w:rsid w:val="001B3BD6"/>
    <w:rsid w:val="001B40A1"/>
    <w:rsid w:val="001B4ACD"/>
    <w:rsid w:val="001B5915"/>
    <w:rsid w:val="001B649F"/>
    <w:rsid w:val="001C011E"/>
    <w:rsid w:val="001C157B"/>
    <w:rsid w:val="001C24BB"/>
    <w:rsid w:val="001C5354"/>
    <w:rsid w:val="001C5A64"/>
    <w:rsid w:val="001C61DD"/>
    <w:rsid w:val="001D150F"/>
    <w:rsid w:val="001D1A21"/>
    <w:rsid w:val="001D1FB0"/>
    <w:rsid w:val="001D25A8"/>
    <w:rsid w:val="001D2725"/>
    <w:rsid w:val="001D2DB8"/>
    <w:rsid w:val="001E1261"/>
    <w:rsid w:val="001E14E0"/>
    <w:rsid w:val="001E2BB8"/>
    <w:rsid w:val="001E2DD7"/>
    <w:rsid w:val="001E2F9B"/>
    <w:rsid w:val="001E563D"/>
    <w:rsid w:val="001E5961"/>
    <w:rsid w:val="001F140F"/>
    <w:rsid w:val="001F2222"/>
    <w:rsid w:val="001F4B75"/>
    <w:rsid w:val="001F56DE"/>
    <w:rsid w:val="00200195"/>
    <w:rsid w:val="00201B8C"/>
    <w:rsid w:val="00204073"/>
    <w:rsid w:val="002040CB"/>
    <w:rsid w:val="002061D0"/>
    <w:rsid w:val="00211629"/>
    <w:rsid w:val="00213F8F"/>
    <w:rsid w:val="00215132"/>
    <w:rsid w:val="002159B3"/>
    <w:rsid w:val="00231203"/>
    <w:rsid w:val="00232A93"/>
    <w:rsid w:val="00235200"/>
    <w:rsid w:val="00235CB9"/>
    <w:rsid w:val="00246413"/>
    <w:rsid w:val="0024675F"/>
    <w:rsid w:val="002505D8"/>
    <w:rsid w:val="002513BD"/>
    <w:rsid w:val="00251F4F"/>
    <w:rsid w:val="00251FB5"/>
    <w:rsid w:val="00252EF3"/>
    <w:rsid w:val="00255F82"/>
    <w:rsid w:val="00256A40"/>
    <w:rsid w:val="00261AA3"/>
    <w:rsid w:val="002641D0"/>
    <w:rsid w:val="002659E2"/>
    <w:rsid w:val="00271C7D"/>
    <w:rsid w:val="00277872"/>
    <w:rsid w:val="0028439E"/>
    <w:rsid w:val="002846F3"/>
    <w:rsid w:val="002876D8"/>
    <w:rsid w:val="002876E1"/>
    <w:rsid w:val="002909EC"/>
    <w:rsid w:val="00290F83"/>
    <w:rsid w:val="00292B8A"/>
    <w:rsid w:val="00292C39"/>
    <w:rsid w:val="00293200"/>
    <w:rsid w:val="00294098"/>
    <w:rsid w:val="0029559D"/>
    <w:rsid w:val="002972C2"/>
    <w:rsid w:val="002A27F4"/>
    <w:rsid w:val="002A5466"/>
    <w:rsid w:val="002A6640"/>
    <w:rsid w:val="002A6EB3"/>
    <w:rsid w:val="002B1A7A"/>
    <w:rsid w:val="002B3E41"/>
    <w:rsid w:val="002B557E"/>
    <w:rsid w:val="002B5EAF"/>
    <w:rsid w:val="002C0ABB"/>
    <w:rsid w:val="002D1642"/>
    <w:rsid w:val="002D2F4A"/>
    <w:rsid w:val="002D34F5"/>
    <w:rsid w:val="002D4157"/>
    <w:rsid w:val="002D6126"/>
    <w:rsid w:val="002D7E9D"/>
    <w:rsid w:val="002E0174"/>
    <w:rsid w:val="002E070A"/>
    <w:rsid w:val="002E13A1"/>
    <w:rsid w:val="002E3D3B"/>
    <w:rsid w:val="002E4EF4"/>
    <w:rsid w:val="002E6351"/>
    <w:rsid w:val="002E7AC1"/>
    <w:rsid w:val="002F4120"/>
    <w:rsid w:val="002F4B2C"/>
    <w:rsid w:val="002F5B83"/>
    <w:rsid w:val="002F72DE"/>
    <w:rsid w:val="002F7B23"/>
    <w:rsid w:val="00302E90"/>
    <w:rsid w:val="00304175"/>
    <w:rsid w:val="00304E33"/>
    <w:rsid w:val="00310900"/>
    <w:rsid w:val="00311D22"/>
    <w:rsid w:val="003208D3"/>
    <w:rsid w:val="00320D47"/>
    <w:rsid w:val="00320D70"/>
    <w:rsid w:val="0032174D"/>
    <w:rsid w:val="00323BD8"/>
    <w:rsid w:val="00323D55"/>
    <w:rsid w:val="003241DC"/>
    <w:rsid w:val="003270C2"/>
    <w:rsid w:val="00327646"/>
    <w:rsid w:val="00327DC4"/>
    <w:rsid w:val="00330258"/>
    <w:rsid w:val="003304C6"/>
    <w:rsid w:val="00330A5E"/>
    <w:rsid w:val="00330CDD"/>
    <w:rsid w:val="003329B3"/>
    <w:rsid w:val="00337297"/>
    <w:rsid w:val="00340782"/>
    <w:rsid w:val="003417D6"/>
    <w:rsid w:val="00341BB5"/>
    <w:rsid w:val="00342E60"/>
    <w:rsid w:val="00343F09"/>
    <w:rsid w:val="00350358"/>
    <w:rsid w:val="003526F7"/>
    <w:rsid w:val="00354DE4"/>
    <w:rsid w:val="00355811"/>
    <w:rsid w:val="00355832"/>
    <w:rsid w:val="003600AF"/>
    <w:rsid w:val="00361C55"/>
    <w:rsid w:val="00363679"/>
    <w:rsid w:val="00364232"/>
    <w:rsid w:val="00365E40"/>
    <w:rsid w:val="00366DDF"/>
    <w:rsid w:val="00367409"/>
    <w:rsid w:val="003707C4"/>
    <w:rsid w:val="0037087F"/>
    <w:rsid w:val="00372C50"/>
    <w:rsid w:val="0037317F"/>
    <w:rsid w:val="00375F73"/>
    <w:rsid w:val="00377FE2"/>
    <w:rsid w:val="00381AB0"/>
    <w:rsid w:val="00382DB3"/>
    <w:rsid w:val="00383A8D"/>
    <w:rsid w:val="00396F9E"/>
    <w:rsid w:val="003970EE"/>
    <w:rsid w:val="003A2BA0"/>
    <w:rsid w:val="003A2EDC"/>
    <w:rsid w:val="003A5D03"/>
    <w:rsid w:val="003A6C4E"/>
    <w:rsid w:val="003A7274"/>
    <w:rsid w:val="003B034F"/>
    <w:rsid w:val="003B0742"/>
    <w:rsid w:val="003B184A"/>
    <w:rsid w:val="003B211A"/>
    <w:rsid w:val="003B3460"/>
    <w:rsid w:val="003B68E1"/>
    <w:rsid w:val="003C0B9D"/>
    <w:rsid w:val="003C22E0"/>
    <w:rsid w:val="003C2DC6"/>
    <w:rsid w:val="003C43A5"/>
    <w:rsid w:val="003C47DA"/>
    <w:rsid w:val="003D0655"/>
    <w:rsid w:val="003D0F60"/>
    <w:rsid w:val="003D3526"/>
    <w:rsid w:val="003D4520"/>
    <w:rsid w:val="003D6C0F"/>
    <w:rsid w:val="003D7130"/>
    <w:rsid w:val="003D77F5"/>
    <w:rsid w:val="003E0BC9"/>
    <w:rsid w:val="003E0D86"/>
    <w:rsid w:val="003E17AD"/>
    <w:rsid w:val="003E1A55"/>
    <w:rsid w:val="003E2FBD"/>
    <w:rsid w:val="003E552A"/>
    <w:rsid w:val="003E553C"/>
    <w:rsid w:val="003F407B"/>
    <w:rsid w:val="003F702C"/>
    <w:rsid w:val="003F70EF"/>
    <w:rsid w:val="00400553"/>
    <w:rsid w:val="00400BFB"/>
    <w:rsid w:val="00404AFC"/>
    <w:rsid w:val="00406760"/>
    <w:rsid w:val="00406ABE"/>
    <w:rsid w:val="00407B24"/>
    <w:rsid w:val="004123ED"/>
    <w:rsid w:val="004125CA"/>
    <w:rsid w:val="00415388"/>
    <w:rsid w:val="00416ADA"/>
    <w:rsid w:val="004220E2"/>
    <w:rsid w:val="00422D9E"/>
    <w:rsid w:val="00432AAA"/>
    <w:rsid w:val="0043548D"/>
    <w:rsid w:val="00435493"/>
    <w:rsid w:val="004358A2"/>
    <w:rsid w:val="0043600C"/>
    <w:rsid w:val="0043675A"/>
    <w:rsid w:val="00440830"/>
    <w:rsid w:val="0044153A"/>
    <w:rsid w:val="004430A2"/>
    <w:rsid w:val="00443B62"/>
    <w:rsid w:val="00444070"/>
    <w:rsid w:val="00444C96"/>
    <w:rsid w:val="004466A0"/>
    <w:rsid w:val="00447EC0"/>
    <w:rsid w:val="0045090E"/>
    <w:rsid w:val="00450C1B"/>
    <w:rsid w:val="00452824"/>
    <w:rsid w:val="00453527"/>
    <w:rsid w:val="0045371C"/>
    <w:rsid w:val="0045484E"/>
    <w:rsid w:val="00456FAB"/>
    <w:rsid w:val="00460CDB"/>
    <w:rsid w:val="00461B71"/>
    <w:rsid w:val="0046375B"/>
    <w:rsid w:val="00473CEF"/>
    <w:rsid w:val="00475125"/>
    <w:rsid w:val="00475163"/>
    <w:rsid w:val="00475A19"/>
    <w:rsid w:val="004761A1"/>
    <w:rsid w:val="00477658"/>
    <w:rsid w:val="004802AA"/>
    <w:rsid w:val="00480D51"/>
    <w:rsid w:val="00482708"/>
    <w:rsid w:val="0048344D"/>
    <w:rsid w:val="004866E8"/>
    <w:rsid w:val="00486BA3"/>
    <w:rsid w:val="00486F4B"/>
    <w:rsid w:val="004918A6"/>
    <w:rsid w:val="00492ADA"/>
    <w:rsid w:val="00495343"/>
    <w:rsid w:val="0049595A"/>
    <w:rsid w:val="004A1A95"/>
    <w:rsid w:val="004A4C32"/>
    <w:rsid w:val="004A63AC"/>
    <w:rsid w:val="004A79F0"/>
    <w:rsid w:val="004B14D9"/>
    <w:rsid w:val="004B18B3"/>
    <w:rsid w:val="004B36FF"/>
    <w:rsid w:val="004B5D64"/>
    <w:rsid w:val="004B6B98"/>
    <w:rsid w:val="004C06CD"/>
    <w:rsid w:val="004C09DA"/>
    <w:rsid w:val="004C1377"/>
    <w:rsid w:val="004C2362"/>
    <w:rsid w:val="004C3561"/>
    <w:rsid w:val="004C5190"/>
    <w:rsid w:val="004C51BE"/>
    <w:rsid w:val="004C528A"/>
    <w:rsid w:val="004C5491"/>
    <w:rsid w:val="004C57FC"/>
    <w:rsid w:val="004C62BD"/>
    <w:rsid w:val="004C6B19"/>
    <w:rsid w:val="004D1ED4"/>
    <w:rsid w:val="004D29DF"/>
    <w:rsid w:val="004E102D"/>
    <w:rsid w:val="004E3EE1"/>
    <w:rsid w:val="004E6897"/>
    <w:rsid w:val="004E6A5D"/>
    <w:rsid w:val="004F01B4"/>
    <w:rsid w:val="004F4FF0"/>
    <w:rsid w:val="004F5B0B"/>
    <w:rsid w:val="004F6590"/>
    <w:rsid w:val="004F6AB4"/>
    <w:rsid w:val="004F6EA5"/>
    <w:rsid w:val="00502D46"/>
    <w:rsid w:val="0050489F"/>
    <w:rsid w:val="0050796C"/>
    <w:rsid w:val="00512768"/>
    <w:rsid w:val="0051379F"/>
    <w:rsid w:val="00513891"/>
    <w:rsid w:val="00520182"/>
    <w:rsid w:val="005215AE"/>
    <w:rsid w:val="0052255B"/>
    <w:rsid w:val="00523AB9"/>
    <w:rsid w:val="005277A2"/>
    <w:rsid w:val="0053275B"/>
    <w:rsid w:val="00534DBC"/>
    <w:rsid w:val="00535A57"/>
    <w:rsid w:val="00536D40"/>
    <w:rsid w:val="00537B43"/>
    <w:rsid w:val="00543BBC"/>
    <w:rsid w:val="0054410B"/>
    <w:rsid w:val="0054504B"/>
    <w:rsid w:val="00545173"/>
    <w:rsid w:val="00550980"/>
    <w:rsid w:val="00551480"/>
    <w:rsid w:val="0055361D"/>
    <w:rsid w:val="005562D4"/>
    <w:rsid w:val="00556D32"/>
    <w:rsid w:val="00557441"/>
    <w:rsid w:val="00565E16"/>
    <w:rsid w:val="00567A3D"/>
    <w:rsid w:val="005714F3"/>
    <w:rsid w:val="00572DC5"/>
    <w:rsid w:val="00575350"/>
    <w:rsid w:val="00576050"/>
    <w:rsid w:val="005768A9"/>
    <w:rsid w:val="00576DFC"/>
    <w:rsid w:val="00580612"/>
    <w:rsid w:val="005806EF"/>
    <w:rsid w:val="005821B0"/>
    <w:rsid w:val="00584DB4"/>
    <w:rsid w:val="005879DB"/>
    <w:rsid w:val="00592075"/>
    <w:rsid w:val="005933AD"/>
    <w:rsid w:val="00593A4D"/>
    <w:rsid w:val="00596D8C"/>
    <w:rsid w:val="005A15C9"/>
    <w:rsid w:val="005A1DBF"/>
    <w:rsid w:val="005A365D"/>
    <w:rsid w:val="005A396F"/>
    <w:rsid w:val="005A5603"/>
    <w:rsid w:val="005A7C90"/>
    <w:rsid w:val="005B0F73"/>
    <w:rsid w:val="005B1D2A"/>
    <w:rsid w:val="005B2FB2"/>
    <w:rsid w:val="005B3CB5"/>
    <w:rsid w:val="005B3F67"/>
    <w:rsid w:val="005B3FEE"/>
    <w:rsid w:val="005B58B1"/>
    <w:rsid w:val="005B6A62"/>
    <w:rsid w:val="005B6C63"/>
    <w:rsid w:val="005B6E60"/>
    <w:rsid w:val="005C0835"/>
    <w:rsid w:val="005C0871"/>
    <w:rsid w:val="005C0FB2"/>
    <w:rsid w:val="005C110E"/>
    <w:rsid w:val="005C14F9"/>
    <w:rsid w:val="005C22A9"/>
    <w:rsid w:val="005C27E0"/>
    <w:rsid w:val="005C529D"/>
    <w:rsid w:val="005C54FB"/>
    <w:rsid w:val="005C7564"/>
    <w:rsid w:val="005C77F2"/>
    <w:rsid w:val="005D27F3"/>
    <w:rsid w:val="005D2A8A"/>
    <w:rsid w:val="005D35C6"/>
    <w:rsid w:val="005D701F"/>
    <w:rsid w:val="005E3646"/>
    <w:rsid w:val="005E3991"/>
    <w:rsid w:val="005E3C19"/>
    <w:rsid w:val="005E44BF"/>
    <w:rsid w:val="005E5FEE"/>
    <w:rsid w:val="005F0134"/>
    <w:rsid w:val="005F0B4F"/>
    <w:rsid w:val="005F0BCF"/>
    <w:rsid w:val="005F4BC0"/>
    <w:rsid w:val="005F6EEC"/>
    <w:rsid w:val="00601133"/>
    <w:rsid w:val="006015B3"/>
    <w:rsid w:val="00603BF0"/>
    <w:rsid w:val="0060487B"/>
    <w:rsid w:val="00607D9E"/>
    <w:rsid w:val="006122D1"/>
    <w:rsid w:val="00613FF0"/>
    <w:rsid w:val="00614CF5"/>
    <w:rsid w:val="00624BE6"/>
    <w:rsid w:val="00624CB4"/>
    <w:rsid w:val="00625A5E"/>
    <w:rsid w:val="00626648"/>
    <w:rsid w:val="00630399"/>
    <w:rsid w:val="00637E19"/>
    <w:rsid w:val="00643B1C"/>
    <w:rsid w:val="006478B8"/>
    <w:rsid w:val="00651C4C"/>
    <w:rsid w:val="0065633D"/>
    <w:rsid w:val="006572EE"/>
    <w:rsid w:val="00660CBE"/>
    <w:rsid w:val="00661DA7"/>
    <w:rsid w:val="00662286"/>
    <w:rsid w:val="0066270B"/>
    <w:rsid w:val="0066280C"/>
    <w:rsid w:val="00664523"/>
    <w:rsid w:val="006647B1"/>
    <w:rsid w:val="006650A7"/>
    <w:rsid w:val="006665BF"/>
    <w:rsid w:val="00667DA1"/>
    <w:rsid w:val="006711FB"/>
    <w:rsid w:val="006719AD"/>
    <w:rsid w:val="00672270"/>
    <w:rsid w:val="00677B4A"/>
    <w:rsid w:val="00677CE9"/>
    <w:rsid w:val="00680798"/>
    <w:rsid w:val="006811C6"/>
    <w:rsid w:val="00682A7D"/>
    <w:rsid w:val="00684FCE"/>
    <w:rsid w:val="006913ED"/>
    <w:rsid w:val="0069148A"/>
    <w:rsid w:val="00692C8C"/>
    <w:rsid w:val="0069601E"/>
    <w:rsid w:val="006A36E5"/>
    <w:rsid w:val="006A5342"/>
    <w:rsid w:val="006A6330"/>
    <w:rsid w:val="006A7178"/>
    <w:rsid w:val="006B03B6"/>
    <w:rsid w:val="006B0631"/>
    <w:rsid w:val="006B0D99"/>
    <w:rsid w:val="006B271F"/>
    <w:rsid w:val="006B2975"/>
    <w:rsid w:val="006B4766"/>
    <w:rsid w:val="006B5C73"/>
    <w:rsid w:val="006C0793"/>
    <w:rsid w:val="006C3506"/>
    <w:rsid w:val="006C4098"/>
    <w:rsid w:val="006D26ED"/>
    <w:rsid w:val="006D33DD"/>
    <w:rsid w:val="006D6D73"/>
    <w:rsid w:val="006D7F43"/>
    <w:rsid w:val="006D7F70"/>
    <w:rsid w:val="006E0425"/>
    <w:rsid w:val="006E1790"/>
    <w:rsid w:val="006E1AC9"/>
    <w:rsid w:val="006E3639"/>
    <w:rsid w:val="006E37B5"/>
    <w:rsid w:val="006E724C"/>
    <w:rsid w:val="006F2EC7"/>
    <w:rsid w:val="006F30AC"/>
    <w:rsid w:val="00700987"/>
    <w:rsid w:val="00702850"/>
    <w:rsid w:val="00702D49"/>
    <w:rsid w:val="007037A6"/>
    <w:rsid w:val="00703B4E"/>
    <w:rsid w:val="00704DC3"/>
    <w:rsid w:val="00707D85"/>
    <w:rsid w:val="00712FA2"/>
    <w:rsid w:val="007163B0"/>
    <w:rsid w:val="00716B79"/>
    <w:rsid w:val="00716F76"/>
    <w:rsid w:val="007213A4"/>
    <w:rsid w:val="00721964"/>
    <w:rsid w:val="00721C0D"/>
    <w:rsid w:val="00722E4C"/>
    <w:rsid w:val="00723CF5"/>
    <w:rsid w:val="00730972"/>
    <w:rsid w:val="00731477"/>
    <w:rsid w:val="00735498"/>
    <w:rsid w:val="00736C0B"/>
    <w:rsid w:val="00736C3F"/>
    <w:rsid w:val="007403AD"/>
    <w:rsid w:val="0074258C"/>
    <w:rsid w:val="00746642"/>
    <w:rsid w:val="007504F8"/>
    <w:rsid w:val="0075100C"/>
    <w:rsid w:val="00756000"/>
    <w:rsid w:val="00756858"/>
    <w:rsid w:val="007600C3"/>
    <w:rsid w:val="00761EAD"/>
    <w:rsid w:val="00765F94"/>
    <w:rsid w:val="00766485"/>
    <w:rsid w:val="00766AC2"/>
    <w:rsid w:val="0077017B"/>
    <w:rsid w:val="007704F1"/>
    <w:rsid w:val="007752C1"/>
    <w:rsid w:val="00777B35"/>
    <w:rsid w:val="00780096"/>
    <w:rsid w:val="00780639"/>
    <w:rsid w:val="00781D87"/>
    <w:rsid w:val="00782A0D"/>
    <w:rsid w:val="00783A2C"/>
    <w:rsid w:val="00783BDA"/>
    <w:rsid w:val="00785202"/>
    <w:rsid w:val="00785A8E"/>
    <w:rsid w:val="00786D34"/>
    <w:rsid w:val="007900A8"/>
    <w:rsid w:val="00791D0A"/>
    <w:rsid w:val="00791E88"/>
    <w:rsid w:val="00796A57"/>
    <w:rsid w:val="007A0BFD"/>
    <w:rsid w:val="007A102E"/>
    <w:rsid w:val="007A2948"/>
    <w:rsid w:val="007A329B"/>
    <w:rsid w:val="007A4546"/>
    <w:rsid w:val="007A48A8"/>
    <w:rsid w:val="007A6F00"/>
    <w:rsid w:val="007B08E4"/>
    <w:rsid w:val="007B6413"/>
    <w:rsid w:val="007B7959"/>
    <w:rsid w:val="007C3FB4"/>
    <w:rsid w:val="007D0D1C"/>
    <w:rsid w:val="007D2ED1"/>
    <w:rsid w:val="007D449A"/>
    <w:rsid w:val="007D5F89"/>
    <w:rsid w:val="007E292F"/>
    <w:rsid w:val="007E38A7"/>
    <w:rsid w:val="007E5BFB"/>
    <w:rsid w:val="007F13D7"/>
    <w:rsid w:val="007F2438"/>
    <w:rsid w:val="007F6DA8"/>
    <w:rsid w:val="008023B4"/>
    <w:rsid w:val="008035A5"/>
    <w:rsid w:val="008048A2"/>
    <w:rsid w:val="00805794"/>
    <w:rsid w:val="00805A21"/>
    <w:rsid w:val="008066BC"/>
    <w:rsid w:val="008121DE"/>
    <w:rsid w:val="00815424"/>
    <w:rsid w:val="008177ED"/>
    <w:rsid w:val="0082346C"/>
    <w:rsid w:val="00825960"/>
    <w:rsid w:val="00827D01"/>
    <w:rsid w:val="0083171C"/>
    <w:rsid w:val="008317A1"/>
    <w:rsid w:val="00834CFA"/>
    <w:rsid w:val="00835628"/>
    <w:rsid w:val="0083632A"/>
    <w:rsid w:val="008436F6"/>
    <w:rsid w:val="00844032"/>
    <w:rsid w:val="00844E23"/>
    <w:rsid w:val="00850C7C"/>
    <w:rsid w:val="00853356"/>
    <w:rsid w:val="008568C3"/>
    <w:rsid w:val="00857B70"/>
    <w:rsid w:val="00860D51"/>
    <w:rsid w:val="00864146"/>
    <w:rsid w:val="008641C0"/>
    <w:rsid w:val="0086544A"/>
    <w:rsid w:val="0086577C"/>
    <w:rsid w:val="00867F60"/>
    <w:rsid w:val="00871C9F"/>
    <w:rsid w:val="00872B66"/>
    <w:rsid w:val="00874B31"/>
    <w:rsid w:val="00874F28"/>
    <w:rsid w:val="00877715"/>
    <w:rsid w:val="008807DC"/>
    <w:rsid w:val="008850AE"/>
    <w:rsid w:val="00885366"/>
    <w:rsid w:val="00886605"/>
    <w:rsid w:val="00891DED"/>
    <w:rsid w:val="008933DD"/>
    <w:rsid w:val="00897EFA"/>
    <w:rsid w:val="008A063B"/>
    <w:rsid w:val="008A1349"/>
    <w:rsid w:val="008A425B"/>
    <w:rsid w:val="008A66D9"/>
    <w:rsid w:val="008B2274"/>
    <w:rsid w:val="008B3DC6"/>
    <w:rsid w:val="008B4417"/>
    <w:rsid w:val="008B5406"/>
    <w:rsid w:val="008B6C45"/>
    <w:rsid w:val="008B7937"/>
    <w:rsid w:val="008C0453"/>
    <w:rsid w:val="008C09E4"/>
    <w:rsid w:val="008C228C"/>
    <w:rsid w:val="008C4995"/>
    <w:rsid w:val="008C4B04"/>
    <w:rsid w:val="008C6ADB"/>
    <w:rsid w:val="008C76D3"/>
    <w:rsid w:val="008C7A5C"/>
    <w:rsid w:val="008C7B5B"/>
    <w:rsid w:val="008C7D2F"/>
    <w:rsid w:val="008D049B"/>
    <w:rsid w:val="008D12B6"/>
    <w:rsid w:val="008D1398"/>
    <w:rsid w:val="008D17B1"/>
    <w:rsid w:val="008D2E61"/>
    <w:rsid w:val="008D506B"/>
    <w:rsid w:val="008D537D"/>
    <w:rsid w:val="008E09D5"/>
    <w:rsid w:val="008E2F30"/>
    <w:rsid w:val="008E6ADA"/>
    <w:rsid w:val="008E731A"/>
    <w:rsid w:val="008E7A64"/>
    <w:rsid w:val="008F1BC2"/>
    <w:rsid w:val="008F40BC"/>
    <w:rsid w:val="008F5441"/>
    <w:rsid w:val="00904D5F"/>
    <w:rsid w:val="009064C0"/>
    <w:rsid w:val="00906EC7"/>
    <w:rsid w:val="00907750"/>
    <w:rsid w:val="0090787B"/>
    <w:rsid w:val="009079C4"/>
    <w:rsid w:val="0091061C"/>
    <w:rsid w:val="009124EA"/>
    <w:rsid w:val="00913293"/>
    <w:rsid w:val="00913AA9"/>
    <w:rsid w:val="00913EE6"/>
    <w:rsid w:val="009148C4"/>
    <w:rsid w:val="0091606C"/>
    <w:rsid w:val="00921D75"/>
    <w:rsid w:val="0092430B"/>
    <w:rsid w:val="00924DC1"/>
    <w:rsid w:val="00926141"/>
    <w:rsid w:val="00927AB3"/>
    <w:rsid w:val="00927FEF"/>
    <w:rsid w:val="0093158B"/>
    <w:rsid w:val="00935B28"/>
    <w:rsid w:val="00935D99"/>
    <w:rsid w:val="009379D3"/>
    <w:rsid w:val="00940902"/>
    <w:rsid w:val="00944F75"/>
    <w:rsid w:val="009459EA"/>
    <w:rsid w:val="00946292"/>
    <w:rsid w:val="00946865"/>
    <w:rsid w:val="00947B76"/>
    <w:rsid w:val="00947F21"/>
    <w:rsid w:val="009502AB"/>
    <w:rsid w:val="00953606"/>
    <w:rsid w:val="00954168"/>
    <w:rsid w:val="0095502A"/>
    <w:rsid w:val="009574F2"/>
    <w:rsid w:val="0095770D"/>
    <w:rsid w:val="009616AC"/>
    <w:rsid w:val="00964802"/>
    <w:rsid w:val="00967A0C"/>
    <w:rsid w:val="0097031C"/>
    <w:rsid w:val="0097120A"/>
    <w:rsid w:val="009719E8"/>
    <w:rsid w:val="00971E5D"/>
    <w:rsid w:val="00972E9C"/>
    <w:rsid w:val="0097346C"/>
    <w:rsid w:val="00975A8E"/>
    <w:rsid w:val="0097759A"/>
    <w:rsid w:val="009776D5"/>
    <w:rsid w:val="0098060C"/>
    <w:rsid w:val="00980D5F"/>
    <w:rsid w:val="0098205C"/>
    <w:rsid w:val="00984D6D"/>
    <w:rsid w:val="00986D93"/>
    <w:rsid w:val="009906BB"/>
    <w:rsid w:val="0099242D"/>
    <w:rsid w:val="00993303"/>
    <w:rsid w:val="0099660D"/>
    <w:rsid w:val="009A3BBB"/>
    <w:rsid w:val="009A4172"/>
    <w:rsid w:val="009A4B79"/>
    <w:rsid w:val="009A4F3B"/>
    <w:rsid w:val="009A5649"/>
    <w:rsid w:val="009A5D61"/>
    <w:rsid w:val="009B23ED"/>
    <w:rsid w:val="009B393B"/>
    <w:rsid w:val="009B4463"/>
    <w:rsid w:val="009C3950"/>
    <w:rsid w:val="009C3C2E"/>
    <w:rsid w:val="009C4049"/>
    <w:rsid w:val="009C6061"/>
    <w:rsid w:val="009C7131"/>
    <w:rsid w:val="009D02C3"/>
    <w:rsid w:val="009D0C58"/>
    <w:rsid w:val="009D10BE"/>
    <w:rsid w:val="009D2849"/>
    <w:rsid w:val="009D28C2"/>
    <w:rsid w:val="009D2D27"/>
    <w:rsid w:val="009D5396"/>
    <w:rsid w:val="009D5415"/>
    <w:rsid w:val="009D6049"/>
    <w:rsid w:val="009D6657"/>
    <w:rsid w:val="009D7C1C"/>
    <w:rsid w:val="009E2C67"/>
    <w:rsid w:val="009E53B6"/>
    <w:rsid w:val="009E717F"/>
    <w:rsid w:val="009F1991"/>
    <w:rsid w:val="009F2199"/>
    <w:rsid w:val="009F3071"/>
    <w:rsid w:val="00A00A17"/>
    <w:rsid w:val="00A01E37"/>
    <w:rsid w:val="00A03831"/>
    <w:rsid w:val="00A04819"/>
    <w:rsid w:val="00A0542A"/>
    <w:rsid w:val="00A064F2"/>
    <w:rsid w:val="00A07717"/>
    <w:rsid w:val="00A0776E"/>
    <w:rsid w:val="00A07BE1"/>
    <w:rsid w:val="00A122E6"/>
    <w:rsid w:val="00A1305C"/>
    <w:rsid w:val="00A1329B"/>
    <w:rsid w:val="00A1484B"/>
    <w:rsid w:val="00A223E9"/>
    <w:rsid w:val="00A2431A"/>
    <w:rsid w:val="00A27DEA"/>
    <w:rsid w:val="00A31374"/>
    <w:rsid w:val="00A32E0C"/>
    <w:rsid w:val="00A34403"/>
    <w:rsid w:val="00A37593"/>
    <w:rsid w:val="00A41537"/>
    <w:rsid w:val="00A41BAB"/>
    <w:rsid w:val="00A44B3F"/>
    <w:rsid w:val="00A44F31"/>
    <w:rsid w:val="00A55D99"/>
    <w:rsid w:val="00A56BAB"/>
    <w:rsid w:val="00A62FAC"/>
    <w:rsid w:val="00A62FF1"/>
    <w:rsid w:val="00A64D22"/>
    <w:rsid w:val="00A6758A"/>
    <w:rsid w:val="00A718E9"/>
    <w:rsid w:val="00A752BB"/>
    <w:rsid w:val="00A769F6"/>
    <w:rsid w:val="00A77864"/>
    <w:rsid w:val="00A8216D"/>
    <w:rsid w:val="00A831C4"/>
    <w:rsid w:val="00A83625"/>
    <w:rsid w:val="00A864CE"/>
    <w:rsid w:val="00A87B86"/>
    <w:rsid w:val="00A9132D"/>
    <w:rsid w:val="00A924B7"/>
    <w:rsid w:val="00A935EA"/>
    <w:rsid w:val="00AA0258"/>
    <w:rsid w:val="00AA1317"/>
    <w:rsid w:val="00AA152A"/>
    <w:rsid w:val="00AA1A20"/>
    <w:rsid w:val="00AA1CEA"/>
    <w:rsid w:val="00AA21B9"/>
    <w:rsid w:val="00AA33CB"/>
    <w:rsid w:val="00AA6C92"/>
    <w:rsid w:val="00AB0884"/>
    <w:rsid w:val="00AB4A8D"/>
    <w:rsid w:val="00AB7153"/>
    <w:rsid w:val="00AC4D47"/>
    <w:rsid w:val="00AC7129"/>
    <w:rsid w:val="00AC7315"/>
    <w:rsid w:val="00AD063E"/>
    <w:rsid w:val="00AD09FA"/>
    <w:rsid w:val="00AD1AB6"/>
    <w:rsid w:val="00AD28BF"/>
    <w:rsid w:val="00AD3CFF"/>
    <w:rsid w:val="00AD511B"/>
    <w:rsid w:val="00AD5D83"/>
    <w:rsid w:val="00AE33A9"/>
    <w:rsid w:val="00AE51B0"/>
    <w:rsid w:val="00AF02BA"/>
    <w:rsid w:val="00AF117C"/>
    <w:rsid w:val="00AF1FC1"/>
    <w:rsid w:val="00AF35E1"/>
    <w:rsid w:val="00AF43B2"/>
    <w:rsid w:val="00AF58B9"/>
    <w:rsid w:val="00AF62AC"/>
    <w:rsid w:val="00AF728F"/>
    <w:rsid w:val="00AF7521"/>
    <w:rsid w:val="00B01C16"/>
    <w:rsid w:val="00B04DDB"/>
    <w:rsid w:val="00B06E63"/>
    <w:rsid w:val="00B1005E"/>
    <w:rsid w:val="00B13DA3"/>
    <w:rsid w:val="00B1435B"/>
    <w:rsid w:val="00B14796"/>
    <w:rsid w:val="00B15D89"/>
    <w:rsid w:val="00B20D4E"/>
    <w:rsid w:val="00B21158"/>
    <w:rsid w:val="00B23CDA"/>
    <w:rsid w:val="00B308CF"/>
    <w:rsid w:val="00B310A7"/>
    <w:rsid w:val="00B33CE6"/>
    <w:rsid w:val="00B37BC9"/>
    <w:rsid w:val="00B41AC1"/>
    <w:rsid w:val="00B420E7"/>
    <w:rsid w:val="00B424E1"/>
    <w:rsid w:val="00B42C51"/>
    <w:rsid w:val="00B445D9"/>
    <w:rsid w:val="00B44ECB"/>
    <w:rsid w:val="00B456E5"/>
    <w:rsid w:val="00B46E98"/>
    <w:rsid w:val="00B479D2"/>
    <w:rsid w:val="00B506BA"/>
    <w:rsid w:val="00B52849"/>
    <w:rsid w:val="00B52B10"/>
    <w:rsid w:val="00B54FF6"/>
    <w:rsid w:val="00B55C42"/>
    <w:rsid w:val="00B57AB9"/>
    <w:rsid w:val="00B60A1F"/>
    <w:rsid w:val="00B60B5F"/>
    <w:rsid w:val="00B61458"/>
    <w:rsid w:val="00B64818"/>
    <w:rsid w:val="00B64CBE"/>
    <w:rsid w:val="00B64E98"/>
    <w:rsid w:val="00B67D33"/>
    <w:rsid w:val="00B700A8"/>
    <w:rsid w:val="00B71876"/>
    <w:rsid w:val="00B740DA"/>
    <w:rsid w:val="00B771D6"/>
    <w:rsid w:val="00B80791"/>
    <w:rsid w:val="00B82778"/>
    <w:rsid w:val="00B82E5C"/>
    <w:rsid w:val="00B8300E"/>
    <w:rsid w:val="00B83403"/>
    <w:rsid w:val="00B843E8"/>
    <w:rsid w:val="00B84A6A"/>
    <w:rsid w:val="00B84E43"/>
    <w:rsid w:val="00B90A76"/>
    <w:rsid w:val="00B92021"/>
    <w:rsid w:val="00B92369"/>
    <w:rsid w:val="00B92A87"/>
    <w:rsid w:val="00B94647"/>
    <w:rsid w:val="00B94A10"/>
    <w:rsid w:val="00B96E60"/>
    <w:rsid w:val="00BA06D0"/>
    <w:rsid w:val="00BA2F6B"/>
    <w:rsid w:val="00BA3B15"/>
    <w:rsid w:val="00BA3F0F"/>
    <w:rsid w:val="00BB07C6"/>
    <w:rsid w:val="00BB32ED"/>
    <w:rsid w:val="00BB358A"/>
    <w:rsid w:val="00BB4743"/>
    <w:rsid w:val="00BB4D1E"/>
    <w:rsid w:val="00BB52B0"/>
    <w:rsid w:val="00BB5469"/>
    <w:rsid w:val="00BC027B"/>
    <w:rsid w:val="00BC3FC3"/>
    <w:rsid w:val="00BC7192"/>
    <w:rsid w:val="00BD0668"/>
    <w:rsid w:val="00BD1789"/>
    <w:rsid w:val="00BD306E"/>
    <w:rsid w:val="00BE07F4"/>
    <w:rsid w:val="00BE0FB2"/>
    <w:rsid w:val="00BE214A"/>
    <w:rsid w:val="00BE51F2"/>
    <w:rsid w:val="00BE60F9"/>
    <w:rsid w:val="00BE6259"/>
    <w:rsid w:val="00BE6A48"/>
    <w:rsid w:val="00BE6C58"/>
    <w:rsid w:val="00BF09DC"/>
    <w:rsid w:val="00BF1D5A"/>
    <w:rsid w:val="00BF2D4A"/>
    <w:rsid w:val="00BF2E4A"/>
    <w:rsid w:val="00BF2EFD"/>
    <w:rsid w:val="00BF4BDA"/>
    <w:rsid w:val="00BF6C53"/>
    <w:rsid w:val="00BF7A08"/>
    <w:rsid w:val="00C0075D"/>
    <w:rsid w:val="00C01C9C"/>
    <w:rsid w:val="00C036AB"/>
    <w:rsid w:val="00C06106"/>
    <w:rsid w:val="00C10DB4"/>
    <w:rsid w:val="00C1487A"/>
    <w:rsid w:val="00C15232"/>
    <w:rsid w:val="00C16B2C"/>
    <w:rsid w:val="00C16E4D"/>
    <w:rsid w:val="00C21C88"/>
    <w:rsid w:val="00C226A8"/>
    <w:rsid w:val="00C2375E"/>
    <w:rsid w:val="00C23E76"/>
    <w:rsid w:val="00C25ABA"/>
    <w:rsid w:val="00C25FD7"/>
    <w:rsid w:val="00C30F22"/>
    <w:rsid w:val="00C324F7"/>
    <w:rsid w:val="00C330B1"/>
    <w:rsid w:val="00C35605"/>
    <w:rsid w:val="00C41DE2"/>
    <w:rsid w:val="00C422C0"/>
    <w:rsid w:val="00C42E7A"/>
    <w:rsid w:val="00C436C9"/>
    <w:rsid w:val="00C43719"/>
    <w:rsid w:val="00C45AB6"/>
    <w:rsid w:val="00C4697C"/>
    <w:rsid w:val="00C470EC"/>
    <w:rsid w:val="00C51F37"/>
    <w:rsid w:val="00C56121"/>
    <w:rsid w:val="00C5713A"/>
    <w:rsid w:val="00C6067F"/>
    <w:rsid w:val="00C6184C"/>
    <w:rsid w:val="00C62480"/>
    <w:rsid w:val="00C63DF9"/>
    <w:rsid w:val="00C63EE6"/>
    <w:rsid w:val="00C64F87"/>
    <w:rsid w:val="00C65F16"/>
    <w:rsid w:val="00C676E9"/>
    <w:rsid w:val="00C7078C"/>
    <w:rsid w:val="00C7132E"/>
    <w:rsid w:val="00C72500"/>
    <w:rsid w:val="00C72E6B"/>
    <w:rsid w:val="00C73BFE"/>
    <w:rsid w:val="00C73D36"/>
    <w:rsid w:val="00C73DDA"/>
    <w:rsid w:val="00C7733B"/>
    <w:rsid w:val="00C81A54"/>
    <w:rsid w:val="00C85125"/>
    <w:rsid w:val="00C86673"/>
    <w:rsid w:val="00C90185"/>
    <w:rsid w:val="00C92848"/>
    <w:rsid w:val="00C93F2A"/>
    <w:rsid w:val="00C93F38"/>
    <w:rsid w:val="00CA1740"/>
    <w:rsid w:val="00CA24F5"/>
    <w:rsid w:val="00CA2564"/>
    <w:rsid w:val="00CA3DA9"/>
    <w:rsid w:val="00CA5522"/>
    <w:rsid w:val="00CA56F0"/>
    <w:rsid w:val="00CA6B12"/>
    <w:rsid w:val="00CA733C"/>
    <w:rsid w:val="00CA745B"/>
    <w:rsid w:val="00CA77BE"/>
    <w:rsid w:val="00CB0206"/>
    <w:rsid w:val="00CB657C"/>
    <w:rsid w:val="00CC2312"/>
    <w:rsid w:val="00CC25E9"/>
    <w:rsid w:val="00CC51CD"/>
    <w:rsid w:val="00CD2200"/>
    <w:rsid w:val="00CD31F7"/>
    <w:rsid w:val="00CD38BE"/>
    <w:rsid w:val="00CD3B1B"/>
    <w:rsid w:val="00CD40AA"/>
    <w:rsid w:val="00CD412A"/>
    <w:rsid w:val="00CD4268"/>
    <w:rsid w:val="00CD603C"/>
    <w:rsid w:val="00CD6636"/>
    <w:rsid w:val="00CD7027"/>
    <w:rsid w:val="00CE21AB"/>
    <w:rsid w:val="00CE7339"/>
    <w:rsid w:val="00CE7DA7"/>
    <w:rsid w:val="00CF165C"/>
    <w:rsid w:val="00CF1D7B"/>
    <w:rsid w:val="00CF1E35"/>
    <w:rsid w:val="00CF2B7D"/>
    <w:rsid w:val="00CF378D"/>
    <w:rsid w:val="00CF5852"/>
    <w:rsid w:val="00D038AF"/>
    <w:rsid w:val="00D05F9E"/>
    <w:rsid w:val="00D061A0"/>
    <w:rsid w:val="00D06263"/>
    <w:rsid w:val="00D06341"/>
    <w:rsid w:val="00D07A24"/>
    <w:rsid w:val="00D11E91"/>
    <w:rsid w:val="00D178C9"/>
    <w:rsid w:val="00D20DFF"/>
    <w:rsid w:val="00D2530B"/>
    <w:rsid w:val="00D26487"/>
    <w:rsid w:val="00D271BA"/>
    <w:rsid w:val="00D27BD8"/>
    <w:rsid w:val="00D304E0"/>
    <w:rsid w:val="00D30856"/>
    <w:rsid w:val="00D30CA1"/>
    <w:rsid w:val="00D30E98"/>
    <w:rsid w:val="00D33BCF"/>
    <w:rsid w:val="00D37A70"/>
    <w:rsid w:val="00D43091"/>
    <w:rsid w:val="00D4504B"/>
    <w:rsid w:val="00D45BA5"/>
    <w:rsid w:val="00D50F5F"/>
    <w:rsid w:val="00D529D1"/>
    <w:rsid w:val="00D54B41"/>
    <w:rsid w:val="00D54E8D"/>
    <w:rsid w:val="00D55D23"/>
    <w:rsid w:val="00D55ED5"/>
    <w:rsid w:val="00D57018"/>
    <w:rsid w:val="00D57CBF"/>
    <w:rsid w:val="00D60356"/>
    <w:rsid w:val="00D62CAF"/>
    <w:rsid w:val="00D63253"/>
    <w:rsid w:val="00D641B1"/>
    <w:rsid w:val="00D64869"/>
    <w:rsid w:val="00D65C46"/>
    <w:rsid w:val="00D660AA"/>
    <w:rsid w:val="00D703D7"/>
    <w:rsid w:val="00D70556"/>
    <w:rsid w:val="00D73027"/>
    <w:rsid w:val="00D73236"/>
    <w:rsid w:val="00D735C7"/>
    <w:rsid w:val="00D73D58"/>
    <w:rsid w:val="00D7445A"/>
    <w:rsid w:val="00D76E3D"/>
    <w:rsid w:val="00D7799C"/>
    <w:rsid w:val="00D77BAF"/>
    <w:rsid w:val="00D80306"/>
    <w:rsid w:val="00D819B6"/>
    <w:rsid w:val="00D8431A"/>
    <w:rsid w:val="00D84677"/>
    <w:rsid w:val="00D84C4B"/>
    <w:rsid w:val="00D851F6"/>
    <w:rsid w:val="00D86AB1"/>
    <w:rsid w:val="00D86EFD"/>
    <w:rsid w:val="00D924FB"/>
    <w:rsid w:val="00D93D84"/>
    <w:rsid w:val="00D93F40"/>
    <w:rsid w:val="00DA03FE"/>
    <w:rsid w:val="00DA0B85"/>
    <w:rsid w:val="00DA4AC2"/>
    <w:rsid w:val="00DA67B7"/>
    <w:rsid w:val="00DA75C0"/>
    <w:rsid w:val="00DB6EEB"/>
    <w:rsid w:val="00DC032F"/>
    <w:rsid w:val="00DC7CEA"/>
    <w:rsid w:val="00DD2A4B"/>
    <w:rsid w:val="00DD34A9"/>
    <w:rsid w:val="00DD75C5"/>
    <w:rsid w:val="00DE381B"/>
    <w:rsid w:val="00DE3914"/>
    <w:rsid w:val="00DE3934"/>
    <w:rsid w:val="00DF1A76"/>
    <w:rsid w:val="00DF22DF"/>
    <w:rsid w:val="00DF2AF9"/>
    <w:rsid w:val="00DF374A"/>
    <w:rsid w:val="00DF5EE2"/>
    <w:rsid w:val="00E00CBF"/>
    <w:rsid w:val="00E0197B"/>
    <w:rsid w:val="00E01D0F"/>
    <w:rsid w:val="00E048E5"/>
    <w:rsid w:val="00E07577"/>
    <w:rsid w:val="00E07E9C"/>
    <w:rsid w:val="00E100E8"/>
    <w:rsid w:val="00E10C37"/>
    <w:rsid w:val="00E10D9F"/>
    <w:rsid w:val="00E1310A"/>
    <w:rsid w:val="00E13612"/>
    <w:rsid w:val="00E13A1D"/>
    <w:rsid w:val="00E13AD4"/>
    <w:rsid w:val="00E15B4C"/>
    <w:rsid w:val="00E16574"/>
    <w:rsid w:val="00E204EF"/>
    <w:rsid w:val="00E20E5A"/>
    <w:rsid w:val="00E2252D"/>
    <w:rsid w:val="00E255A5"/>
    <w:rsid w:val="00E27C49"/>
    <w:rsid w:val="00E321DE"/>
    <w:rsid w:val="00E3302F"/>
    <w:rsid w:val="00E34CBD"/>
    <w:rsid w:val="00E37D64"/>
    <w:rsid w:val="00E41F97"/>
    <w:rsid w:val="00E42BA4"/>
    <w:rsid w:val="00E44588"/>
    <w:rsid w:val="00E4658F"/>
    <w:rsid w:val="00E46B4A"/>
    <w:rsid w:val="00E50823"/>
    <w:rsid w:val="00E52D63"/>
    <w:rsid w:val="00E5545B"/>
    <w:rsid w:val="00E6173C"/>
    <w:rsid w:val="00E62C96"/>
    <w:rsid w:val="00E6335A"/>
    <w:rsid w:val="00E634E0"/>
    <w:rsid w:val="00E636A1"/>
    <w:rsid w:val="00E66070"/>
    <w:rsid w:val="00E71267"/>
    <w:rsid w:val="00E718B4"/>
    <w:rsid w:val="00E7389F"/>
    <w:rsid w:val="00E8066B"/>
    <w:rsid w:val="00E81690"/>
    <w:rsid w:val="00E821A0"/>
    <w:rsid w:val="00E82395"/>
    <w:rsid w:val="00E829C0"/>
    <w:rsid w:val="00E84953"/>
    <w:rsid w:val="00E85462"/>
    <w:rsid w:val="00E864A7"/>
    <w:rsid w:val="00E86CB4"/>
    <w:rsid w:val="00E87E0B"/>
    <w:rsid w:val="00E91FCB"/>
    <w:rsid w:val="00E92B80"/>
    <w:rsid w:val="00E93B41"/>
    <w:rsid w:val="00E93B7B"/>
    <w:rsid w:val="00E96B71"/>
    <w:rsid w:val="00EA0803"/>
    <w:rsid w:val="00EA5291"/>
    <w:rsid w:val="00EA56E0"/>
    <w:rsid w:val="00EA5A4D"/>
    <w:rsid w:val="00EB0B57"/>
    <w:rsid w:val="00EB1BE5"/>
    <w:rsid w:val="00EB1F26"/>
    <w:rsid w:val="00EB3D29"/>
    <w:rsid w:val="00EB56D8"/>
    <w:rsid w:val="00EB59E2"/>
    <w:rsid w:val="00EC08FD"/>
    <w:rsid w:val="00EC23C1"/>
    <w:rsid w:val="00EC5475"/>
    <w:rsid w:val="00ED05F3"/>
    <w:rsid w:val="00ED3C10"/>
    <w:rsid w:val="00ED3FB8"/>
    <w:rsid w:val="00ED7CA8"/>
    <w:rsid w:val="00EE09D6"/>
    <w:rsid w:val="00EE4CB6"/>
    <w:rsid w:val="00EF1D95"/>
    <w:rsid w:val="00EF3574"/>
    <w:rsid w:val="00EF4DCF"/>
    <w:rsid w:val="00EF5C1C"/>
    <w:rsid w:val="00F00A2A"/>
    <w:rsid w:val="00F11837"/>
    <w:rsid w:val="00F125D8"/>
    <w:rsid w:val="00F12B6F"/>
    <w:rsid w:val="00F1488E"/>
    <w:rsid w:val="00F14C1F"/>
    <w:rsid w:val="00F21472"/>
    <w:rsid w:val="00F21F75"/>
    <w:rsid w:val="00F25B99"/>
    <w:rsid w:val="00F26319"/>
    <w:rsid w:val="00F3391D"/>
    <w:rsid w:val="00F34446"/>
    <w:rsid w:val="00F37182"/>
    <w:rsid w:val="00F43442"/>
    <w:rsid w:val="00F45D41"/>
    <w:rsid w:val="00F465DC"/>
    <w:rsid w:val="00F510EE"/>
    <w:rsid w:val="00F51F0A"/>
    <w:rsid w:val="00F53B1E"/>
    <w:rsid w:val="00F56711"/>
    <w:rsid w:val="00F60376"/>
    <w:rsid w:val="00F64012"/>
    <w:rsid w:val="00F65305"/>
    <w:rsid w:val="00F65AD1"/>
    <w:rsid w:val="00F67079"/>
    <w:rsid w:val="00F71D4D"/>
    <w:rsid w:val="00F71E2B"/>
    <w:rsid w:val="00F71EFA"/>
    <w:rsid w:val="00F7253D"/>
    <w:rsid w:val="00F726B4"/>
    <w:rsid w:val="00F825CD"/>
    <w:rsid w:val="00F8513E"/>
    <w:rsid w:val="00F85C17"/>
    <w:rsid w:val="00F91122"/>
    <w:rsid w:val="00F93624"/>
    <w:rsid w:val="00F94AD1"/>
    <w:rsid w:val="00F959BD"/>
    <w:rsid w:val="00F95D4D"/>
    <w:rsid w:val="00FA00FC"/>
    <w:rsid w:val="00FA4E7D"/>
    <w:rsid w:val="00FA5236"/>
    <w:rsid w:val="00FA5B99"/>
    <w:rsid w:val="00FA618D"/>
    <w:rsid w:val="00FA7D01"/>
    <w:rsid w:val="00FB3203"/>
    <w:rsid w:val="00FB5E2E"/>
    <w:rsid w:val="00FB7004"/>
    <w:rsid w:val="00FC0982"/>
    <w:rsid w:val="00FC2666"/>
    <w:rsid w:val="00FC2FB7"/>
    <w:rsid w:val="00FC3008"/>
    <w:rsid w:val="00FC33D8"/>
    <w:rsid w:val="00FC35D5"/>
    <w:rsid w:val="00FC4618"/>
    <w:rsid w:val="00FC5001"/>
    <w:rsid w:val="00FC7781"/>
    <w:rsid w:val="00FD237A"/>
    <w:rsid w:val="00FD24FA"/>
    <w:rsid w:val="00FD26B8"/>
    <w:rsid w:val="00FD4A1A"/>
    <w:rsid w:val="00FD7857"/>
    <w:rsid w:val="00FE2F36"/>
    <w:rsid w:val="00FE482D"/>
    <w:rsid w:val="00FE7E76"/>
    <w:rsid w:val="00FF1781"/>
    <w:rsid w:val="00FF33EC"/>
    <w:rsid w:val="00FF5F23"/>
    <w:rsid w:val="00FF79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3717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1C88"/>
    <w:pPr>
      <w:spacing w:line="260" w:lineRule="atLeast"/>
    </w:pPr>
    <w:rPr>
      <w:rFonts w:eastAsiaTheme="minorHAnsi" w:cstheme="minorBidi"/>
      <w:sz w:val="22"/>
      <w:lang w:eastAsia="en-US"/>
    </w:rPr>
  </w:style>
  <w:style w:type="paragraph" w:styleId="Heading1">
    <w:name w:val="heading 1"/>
    <w:next w:val="Heading2"/>
    <w:autoRedefine/>
    <w:qFormat/>
    <w:rsid w:val="00302E90"/>
    <w:pPr>
      <w:keepNext/>
      <w:keepLines/>
      <w:ind w:left="1134" w:hanging="1134"/>
      <w:outlineLvl w:val="0"/>
    </w:pPr>
    <w:rPr>
      <w:b/>
      <w:bCs/>
      <w:kern w:val="28"/>
      <w:sz w:val="36"/>
      <w:szCs w:val="32"/>
    </w:rPr>
  </w:style>
  <w:style w:type="paragraph" w:styleId="Heading2">
    <w:name w:val="heading 2"/>
    <w:basedOn w:val="Heading1"/>
    <w:next w:val="Heading3"/>
    <w:autoRedefine/>
    <w:qFormat/>
    <w:rsid w:val="00302E90"/>
    <w:pPr>
      <w:spacing w:before="280"/>
      <w:outlineLvl w:val="1"/>
    </w:pPr>
    <w:rPr>
      <w:bCs w:val="0"/>
      <w:iCs/>
      <w:sz w:val="32"/>
      <w:szCs w:val="28"/>
    </w:rPr>
  </w:style>
  <w:style w:type="paragraph" w:styleId="Heading3">
    <w:name w:val="heading 3"/>
    <w:basedOn w:val="Heading1"/>
    <w:next w:val="Heading4"/>
    <w:autoRedefine/>
    <w:qFormat/>
    <w:rsid w:val="00302E90"/>
    <w:pPr>
      <w:spacing w:before="240"/>
      <w:outlineLvl w:val="2"/>
    </w:pPr>
    <w:rPr>
      <w:bCs w:val="0"/>
      <w:sz w:val="28"/>
      <w:szCs w:val="26"/>
    </w:rPr>
  </w:style>
  <w:style w:type="paragraph" w:styleId="Heading4">
    <w:name w:val="heading 4"/>
    <w:basedOn w:val="Heading1"/>
    <w:next w:val="Heading5"/>
    <w:autoRedefine/>
    <w:qFormat/>
    <w:rsid w:val="00302E90"/>
    <w:pPr>
      <w:spacing w:before="220"/>
      <w:outlineLvl w:val="3"/>
    </w:pPr>
    <w:rPr>
      <w:bCs w:val="0"/>
      <w:sz w:val="26"/>
      <w:szCs w:val="28"/>
    </w:rPr>
  </w:style>
  <w:style w:type="paragraph" w:styleId="Heading5">
    <w:name w:val="heading 5"/>
    <w:basedOn w:val="Heading1"/>
    <w:next w:val="subsection"/>
    <w:autoRedefine/>
    <w:qFormat/>
    <w:rsid w:val="00302E90"/>
    <w:pPr>
      <w:spacing w:before="280"/>
      <w:outlineLvl w:val="4"/>
    </w:pPr>
    <w:rPr>
      <w:bCs w:val="0"/>
      <w:iCs/>
      <w:sz w:val="24"/>
      <w:szCs w:val="26"/>
    </w:rPr>
  </w:style>
  <w:style w:type="paragraph" w:styleId="Heading6">
    <w:name w:val="heading 6"/>
    <w:basedOn w:val="Heading1"/>
    <w:next w:val="Heading7"/>
    <w:autoRedefine/>
    <w:qFormat/>
    <w:rsid w:val="00302E90"/>
    <w:pPr>
      <w:outlineLvl w:val="5"/>
    </w:pPr>
    <w:rPr>
      <w:rFonts w:ascii="Arial" w:hAnsi="Arial" w:cs="Arial"/>
      <w:bCs w:val="0"/>
      <w:sz w:val="32"/>
      <w:szCs w:val="22"/>
    </w:rPr>
  </w:style>
  <w:style w:type="paragraph" w:styleId="Heading7">
    <w:name w:val="heading 7"/>
    <w:basedOn w:val="Heading6"/>
    <w:next w:val="Normal"/>
    <w:autoRedefine/>
    <w:qFormat/>
    <w:rsid w:val="00302E90"/>
    <w:pPr>
      <w:spacing w:before="280"/>
      <w:outlineLvl w:val="6"/>
    </w:pPr>
    <w:rPr>
      <w:sz w:val="28"/>
    </w:rPr>
  </w:style>
  <w:style w:type="paragraph" w:styleId="Heading8">
    <w:name w:val="heading 8"/>
    <w:basedOn w:val="Heading6"/>
    <w:next w:val="Normal"/>
    <w:autoRedefine/>
    <w:qFormat/>
    <w:rsid w:val="00302E90"/>
    <w:pPr>
      <w:spacing w:before="240"/>
      <w:outlineLvl w:val="7"/>
    </w:pPr>
    <w:rPr>
      <w:iCs/>
      <w:sz w:val="26"/>
    </w:rPr>
  </w:style>
  <w:style w:type="paragraph" w:styleId="Heading9">
    <w:name w:val="heading 9"/>
    <w:basedOn w:val="Heading1"/>
    <w:next w:val="Normal"/>
    <w:autoRedefine/>
    <w:qFormat/>
    <w:rsid w:val="00302E90"/>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302E90"/>
    <w:pPr>
      <w:numPr>
        <w:numId w:val="1"/>
      </w:numPr>
    </w:pPr>
  </w:style>
  <w:style w:type="numbering" w:styleId="1ai">
    <w:name w:val="Outline List 1"/>
    <w:basedOn w:val="NoList"/>
    <w:rsid w:val="00302E90"/>
    <w:pPr>
      <w:numPr>
        <w:numId w:val="4"/>
      </w:numPr>
    </w:pPr>
  </w:style>
  <w:style w:type="paragraph" w:customStyle="1" w:styleId="ActHead1">
    <w:name w:val="ActHead 1"/>
    <w:aliases w:val="c"/>
    <w:basedOn w:val="OPCParaBase"/>
    <w:next w:val="Normal"/>
    <w:qFormat/>
    <w:rsid w:val="00C21C8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21C8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21C8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21C8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21C8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21C8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21C8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21C8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21C8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21C88"/>
  </w:style>
  <w:style w:type="numbering" w:styleId="ArticleSection">
    <w:name w:val="Outline List 3"/>
    <w:basedOn w:val="NoList"/>
    <w:rsid w:val="00302E90"/>
    <w:pPr>
      <w:numPr>
        <w:numId w:val="5"/>
      </w:numPr>
    </w:pPr>
  </w:style>
  <w:style w:type="paragraph" w:styleId="BalloonText">
    <w:name w:val="Balloon Text"/>
    <w:basedOn w:val="Normal"/>
    <w:link w:val="BalloonTextChar"/>
    <w:uiPriority w:val="99"/>
    <w:unhideWhenUsed/>
    <w:rsid w:val="00C21C88"/>
    <w:pPr>
      <w:spacing w:line="240" w:lineRule="auto"/>
    </w:pPr>
    <w:rPr>
      <w:rFonts w:ascii="Tahoma" w:hAnsi="Tahoma" w:cs="Tahoma"/>
      <w:sz w:val="16"/>
      <w:szCs w:val="16"/>
    </w:rPr>
  </w:style>
  <w:style w:type="paragraph" w:styleId="BlockText">
    <w:name w:val="Block Text"/>
    <w:rsid w:val="00302E90"/>
    <w:pPr>
      <w:spacing w:after="120"/>
      <w:ind w:left="1440" w:right="1440"/>
    </w:pPr>
    <w:rPr>
      <w:sz w:val="22"/>
      <w:szCs w:val="24"/>
    </w:rPr>
  </w:style>
  <w:style w:type="paragraph" w:customStyle="1" w:styleId="Blocks">
    <w:name w:val="Blocks"/>
    <w:aliases w:val="bb"/>
    <w:basedOn w:val="OPCParaBase"/>
    <w:qFormat/>
    <w:rsid w:val="00C21C88"/>
    <w:pPr>
      <w:spacing w:line="240" w:lineRule="auto"/>
    </w:pPr>
    <w:rPr>
      <w:sz w:val="24"/>
    </w:rPr>
  </w:style>
  <w:style w:type="paragraph" w:styleId="BodyText">
    <w:name w:val="Body Text"/>
    <w:rsid w:val="00302E90"/>
    <w:pPr>
      <w:spacing w:after="120"/>
    </w:pPr>
    <w:rPr>
      <w:sz w:val="22"/>
      <w:szCs w:val="24"/>
    </w:rPr>
  </w:style>
  <w:style w:type="paragraph" w:styleId="BodyText2">
    <w:name w:val="Body Text 2"/>
    <w:rsid w:val="00302E90"/>
    <w:pPr>
      <w:spacing w:after="120" w:line="480" w:lineRule="auto"/>
    </w:pPr>
    <w:rPr>
      <w:sz w:val="22"/>
      <w:szCs w:val="24"/>
    </w:rPr>
  </w:style>
  <w:style w:type="paragraph" w:styleId="BodyText3">
    <w:name w:val="Body Text 3"/>
    <w:rsid w:val="00302E90"/>
    <w:pPr>
      <w:spacing w:after="120"/>
    </w:pPr>
    <w:rPr>
      <w:sz w:val="16"/>
      <w:szCs w:val="16"/>
    </w:rPr>
  </w:style>
  <w:style w:type="paragraph" w:styleId="BodyTextFirstIndent">
    <w:name w:val="Body Text First Indent"/>
    <w:basedOn w:val="BodyText"/>
    <w:rsid w:val="00302E90"/>
    <w:pPr>
      <w:ind w:firstLine="210"/>
    </w:pPr>
  </w:style>
  <w:style w:type="paragraph" w:styleId="BodyTextIndent">
    <w:name w:val="Body Text Indent"/>
    <w:rsid w:val="00302E90"/>
    <w:pPr>
      <w:spacing w:after="120"/>
      <w:ind w:left="283"/>
    </w:pPr>
    <w:rPr>
      <w:sz w:val="22"/>
      <w:szCs w:val="24"/>
    </w:rPr>
  </w:style>
  <w:style w:type="paragraph" w:styleId="BodyTextFirstIndent2">
    <w:name w:val="Body Text First Indent 2"/>
    <w:basedOn w:val="BodyTextIndent"/>
    <w:rsid w:val="00302E90"/>
    <w:pPr>
      <w:ind w:firstLine="210"/>
    </w:pPr>
  </w:style>
  <w:style w:type="paragraph" w:styleId="BodyTextIndent2">
    <w:name w:val="Body Text Indent 2"/>
    <w:rsid w:val="00302E90"/>
    <w:pPr>
      <w:spacing w:after="120" w:line="480" w:lineRule="auto"/>
      <w:ind w:left="283"/>
    </w:pPr>
    <w:rPr>
      <w:sz w:val="22"/>
      <w:szCs w:val="24"/>
    </w:rPr>
  </w:style>
  <w:style w:type="paragraph" w:styleId="BodyTextIndent3">
    <w:name w:val="Body Text Indent 3"/>
    <w:rsid w:val="00302E90"/>
    <w:pPr>
      <w:spacing w:after="120"/>
      <w:ind w:left="283"/>
    </w:pPr>
    <w:rPr>
      <w:sz w:val="16"/>
      <w:szCs w:val="16"/>
    </w:rPr>
  </w:style>
  <w:style w:type="paragraph" w:customStyle="1" w:styleId="BoxText">
    <w:name w:val="BoxText"/>
    <w:aliases w:val="bt"/>
    <w:basedOn w:val="OPCParaBase"/>
    <w:qFormat/>
    <w:rsid w:val="00C21C8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21C88"/>
    <w:rPr>
      <w:b/>
    </w:rPr>
  </w:style>
  <w:style w:type="paragraph" w:customStyle="1" w:styleId="BoxHeadItalic">
    <w:name w:val="BoxHeadItalic"/>
    <w:aliases w:val="bhi"/>
    <w:basedOn w:val="BoxText"/>
    <w:next w:val="BoxStep"/>
    <w:qFormat/>
    <w:rsid w:val="00C21C88"/>
    <w:rPr>
      <w:i/>
    </w:rPr>
  </w:style>
  <w:style w:type="paragraph" w:customStyle="1" w:styleId="BoxList">
    <w:name w:val="BoxList"/>
    <w:aliases w:val="bl"/>
    <w:basedOn w:val="BoxText"/>
    <w:qFormat/>
    <w:rsid w:val="00C21C88"/>
    <w:pPr>
      <w:ind w:left="1559" w:hanging="425"/>
    </w:pPr>
  </w:style>
  <w:style w:type="paragraph" w:customStyle="1" w:styleId="BoxNote">
    <w:name w:val="BoxNote"/>
    <w:aliases w:val="bn"/>
    <w:basedOn w:val="BoxText"/>
    <w:qFormat/>
    <w:rsid w:val="00C21C88"/>
    <w:pPr>
      <w:tabs>
        <w:tab w:val="left" w:pos="1985"/>
      </w:tabs>
      <w:spacing w:before="122" w:line="198" w:lineRule="exact"/>
      <w:ind w:left="2948" w:hanging="1814"/>
    </w:pPr>
    <w:rPr>
      <w:sz w:val="18"/>
    </w:rPr>
  </w:style>
  <w:style w:type="paragraph" w:customStyle="1" w:styleId="BoxPara">
    <w:name w:val="BoxPara"/>
    <w:aliases w:val="bp"/>
    <w:basedOn w:val="BoxText"/>
    <w:qFormat/>
    <w:rsid w:val="00C21C88"/>
    <w:pPr>
      <w:tabs>
        <w:tab w:val="right" w:pos="2268"/>
      </w:tabs>
      <w:ind w:left="2552" w:hanging="1418"/>
    </w:pPr>
  </w:style>
  <w:style w:type="paragraph" w:customStyle="1" w:styleId="BoxStep">
    <w:name w:val="BoxStep"/>
    <w:aliases w:val="bs"/>
    <w:basedOn w:val="BoxText"/>
    <w:qFormat/>
    <w:rsid w:val="00C21C88"/>
    <w:pPr>
      <w:ind w:left="1985" w:hanging="851"/>
    </w:pPr>
  </w:style>
  <w:style w:type="paragraph" w:styleId="Caption">
    <w:name w:val="caption"/>
    <w:next w:val="Normal"/>
    <w:qFormat/>
    <w:rsid w:val="00302E90"/>
    <w:pPr>
      <w:spacing w:before="120" w:after="120"/>
    </w:pPr>
    <w:rPr>
      <w:b/>
      <w:bCs/>
    </w:rPr>
  </w:style>
  <w:style w:type="character" w:customStyle="1" w:styleId="CharAmPartNo">
    <w:name w:val="CharAmPartNo"/>
    <w:basedOn w:val="OPCCharBase"/>
    <w:uiPriority w:val="1"/>
    <w:qFormat/>
    <w:rsid w:val="00C21C88"/>
  </w:style>
  <w:style w:type="character" w:customStyle="1" w:styleId="CharAmPartText">
    <w:name w:val="CharAmPartText"/>
    <w:basedOn w:val="OPCCharBase"/>
    <w:uiPriority w:val="1"/>
    <w:qFormat/>
    <w:rsid w:val="00C21C88"/>
  </w:style>
  <w:style w:type="character" w:customStyle="1" w:styleId="CharAmSchNo">
    <w:name w:val="CharAmSchNo"/>
    <w:basedOn w:val="OPCCharBase"/>
    <w:uiPriority w:val="1"/>
    <w:qFormat/>
    <w:rsid w:val="00C21C88"/>
  </w:style>
  <w:style w:type="character" w:customStyle="1" w:styleId="CharAmSchText">
    <w:name w:val="CharAmSchText"/>
    <w:basedOn w:val="OPCCharBase"/>
    <w:uiPriority w:val="1"/>
    <w:qFormat/>
    <w:rsid w:val="00C21C88"/>
  </w:style>
  <w:style w:type="character" w:customStyle="1" w:styleId="CharBoldItalic">
    <w:name w:val="CharBoldItalic"/>
    <w:basedOn w:val="OPCCharBase"/>
    <w:uiPriority w:val="1"/>
    <w:qFormat/>
    <w:rsid w:val="00C21C88"/>
    <w:rPr>
      <w:b/>
      <w:i/>
    </w:rPr>
  </w:style>
  <w:style w:type="character" w:customStyle="1" w:styleId="CharChapNo">
    <w:name w:val="CharChapNo"/>
    <w:basedOn w:val="OPCCharBase"/>
    <w:qFormat/>
    <w:rsid w:val="00C21C88"/>
  </w:style>
  <w:style w:type="character" w:customStyle="1" w:styleId="CharChapText">
    <w:name w:val="CharChapText"/>
    <w:basedOn w:val="OPCCharBase"/>
    <w:qFormat/>
    <w:rsid w:val="00C21C88"/>
  </w:style>
  <w:style w:type="character" w:customStyle="1" w:styleId="CharDivNo">
    <w:name w:val="CharDivNo"/>
    <w:basedOn w:val="OPCCharBase"/>
    <w:qFormat/>
    <w:rsid w:val="00C21C88"/>
  </w:style>
  <w:style w:type="character" w:customStyle="1" w:styleId="CharDivText">
    <w:name w:val="CharDivText"/>
    <w:basedOn w:val="OPCCharBase"/>
    <w:qFormat/>
    <w:rsid w:val="00C21C88"/>
  </w:style>
  <w:style w:type="character" w:customStyle="1" w:styleId="CharItalic">
    <w:name w:val="CharItalic"/>
    <w:basedOn w:val="OPCCharBase"/>
    <w:uiPriority w:val="1"/>
    <w:qFormat/>
    <w:rsid w:val="00C21C88"/>
    <w:rPr>
      <w:i/>
    </w:rPr>
  </w:style>
  <w:style w:type="character" w:customStyle="1" w:styleId="CharNotesItals">
    <w:name w:val="CharNotesItals"/>
    <w:basedOn w:val="DefaultParagraphFont"/>
    <w:rsid w:val="00302E90"/>
    <w:rPr>
      <w:i/>
    </w:rPr>
  </w:style>
  <w:style w:type="character" w:customStyle="1" w:styleId="CharNotesReg">
    <w:name w:val="CharNotesReg"/>
    <w:basedOn w:val="DefaultParagraphFont"/>
    <w:rsid w:val="00302E90"/>
  </w:style>
  <w:style w:type="character" w:customStyle="1" w:styleId="CharPartNo">
    <w:name w:val="CharPartNo"/>
    <w:basedOn w:val="OPCCharBase"/>
    <w:qFormat/>
    <w:rsid w:val="00C21C88"/>
  </w:style>
  <w:style w:type="character" w:customStyle="1" w:styleId="CharPartText">
    <w:name w:val="CharPartText"/>
    <w:basedOn w:val="OPCCharBase"/>
    <w:qFormat/>
    <w:rsid w:val="00C21C88"/>
  </w:style>
  <w:style w:type="character" w:customStyle="1" w:styleId="CharSectno">
    <w:name w:val="CharSectno"/>
    <w:basedOn w:val="OPCCharBase"/>
    <w:qFormat/>
    <w:rsid w:val="00C21C88"/>
  </w:style>
  <w:style w:type="character" w:customStyle="1" w:styleId="CharSubdNo">
    <w:name w:val="CharSubdNo"/>
    <w:basedOn w:val="OPCCharBase"/>
    <w:uiPriority w:val="1"/>
    <w:qFormat/>
    <w:rsid w:val="00C21C88"/>
  </w:style>
  <w:style w:type="character" w:customStyle="1" w:styleId="CharSubdText">
    <w:name w:val="CharSubdText"/>
    <w:basedOn w:val="OPCCharBase"/>
    <w:uiPriority w:val="1"/>
    <w:qFormat/>
    <w:rsid w:val="00C21C88"/>
  </w:style>
  <w:style w:type="paragraph" w:styleId="Closing">
    <w:name w:val="Closing"/>
    <w:rsid w:val="00302E90"/>
    <w:pPr>
      <w:ind w:left="4252"/>
    </w:pPr>
    <w:rPr>
      <w:sz w:val="22"/>
      <w:szCs w:val="24"/>
    </w:rPr>
  </w:style>
  <w:style w:type="character" w:styleId="CommentReference">
    <w:name w:val="annotation reference"/>
    <w:basedOn w:val="DefaultParagraphFont"/>
    <w:rsid w:val="00302E90"/>
    <w:rPr>
      <w:sz w:val="16"/>
      <w:szCs w:val="16"/>
    </w:rPr>
  </w:style>
  <w:style w:type="paragraph" w:styleId="CommentText">
    <w:name w:val="annotation text"/>
    <w:rsid w:val="00302E90"/>
  </w:style>
  <w:style w:type="paragraph" w:styleId="CommentSubject">
    <w:name w:val="annotation subject"/>
    <w:next w:val="CommentText"/>
    <w:rsid w:val="00302E90"/>
    <w:rPr>
      <w:b/>
      <w:bCs/>
      <w:szCs w:val="24"/>
    </w:rPr>
  </w:style>
  <w:style w:type="paragraph" w:customStyle="1" w:styleId="notetext">
    <w:name w:val="note(text)"/>
    <w:aliases w:val="n"/>
    <w:basedOn w:val="OPCParaBase"/>
    <w:rsid w:val="00C21C88"/>
    <w:pPr>
      <w:spacing w:before="122" w:line="240" w:lineRule="auto"/>
      <w:ind w:left="1985" w:hanging="851"/>
    </w:pPr>
    <w:rPr>
      <w:sz w:val="18"/>
    </w:rPr>
  </w:style>
  <w:style w:type="paragraph" w:customStyle="1" w:styleId="notemargin">
    <w:name w:val="note(margin)"/>
    <w:aliases w:val="nm"/>
    <w:basedOn w:val="OPCParaBase"/>
    <w:rsid w:val="00C21C88"/>
    <w:pPr>
      <w:tabs>
        <w:tab w:val="left" w:pos="709"/>
      </w:tabs>
      <w:spacing w:before="122" w:line="198" w:lineRule="exact"/>
      <w:ind w:left="709" w:hanging="709"/>
    </w:pPr>
    <w:rPr>
      <w:sz w:val="18"/>
    </w:rPr>
  </w:style>
  <w:style w:type="paragraph" w:customStyle="1" w:styleId="CTA-">
    <w:name w:val="CTA -"/>
    <w:basedOn w:val="OPCParaBase"/>
    <w:rsid w:val="00C21C88"/>
    <w:pPr>
      <w:spacing w:before="60" w:line="240" w:lineRule="atLeast"/>
      <w:ind w:left="85" w:hanging="85"/>
    </w:pPr>
    <w:rPr>
      <w:sz w:val="20"/>
    </w:rPr>
  </w:style>
  <w:style w:type="paragraph" w:customStyle="1" w:styleId="CTA--">
    <w:name w:val="CTA --"/>
    <w:basedOn w:val="OPCParaBase"/>
    <w:next w:val="Normal"/>
    <w:rsid w:val="00C21C88"/>
    <w:pPr>
      <w:spacing w:before="60" w:line="240" w:lineRule="atLeast"/>
      <w:ind w:left="142" w:hanging="142"/>
    </w:pPr>
    <w:rPr>
      <w:sz w:val="20"/>
    </w:rPr>
  </w:style>
  <w:style w:type="paragraph" w:customStyle="1" w:styleId="CTA---">
    <w:name w:val="CTA ---"/>
    <w:basedOn w:val="OPCParaBase"/>
    <w:next w:val="Normal"/>
    <w:link w:val="CTA---Char"/>
    <w:rsid w:val="00C21C88"/>
    <w:pPr>
      <w:spacing w:before="60" w:line="240" w:lineRule="atLeast"/>
      <w:ind w:left="198" w:hanging="198"/>
    </w:pPr>
    <w:rPr>
      <w:sz w:val="20"/>
    </w:rPr>
  </w:style>
  <w:style w:type="paragraph" w:customStyle="1" w:styleId="CTA----">
    <w:name w:val="CTA ----"/>
    <w:basedOn w:val="OPCParaBase"/>
    <w:next w:val="Normal"/>
    <w:rsid w:val="00C21C88"/>
    <w:pPr>
      <w:spacing w:before="60" w:line="240" w:lineRule="atLeast"/>
      <w:ind w:left="255" w:hanging="255"/>
    </w:pPr>
    <w:rPr>
      <w:sz w:val="20"/>
    </w:rPr>
  </w:style>
  <w:style w:type="paragraph" w:customStyle="1" w:styleId="CTA1a">
    <w:name w:val="CTA 1(a)"/>
    <w:basedOn w:val="OPCParaBase"/>
    <w:rsid w:val="00C21C88"/>
    <w:pPr>
      <w:tabs>
        <w:tab w:val="right" w:pos="414"/>
      </w:tabs>
      <w:spacing w:before="40" w:line="240" w:lineRule="atLeast"/>
      <w:ind w:left="675" w:hanging="675"/>
    </w:pPr>
    <w:rPr>
      <w:sz w:val="20"/>
    </w:rPr>
  </w:style>
  <w:style w:type="paragraph" w:customStyle="1" w:styleId="CTA1ai">
    <w:name w:val="CTA 1(a)(i)"/>
    <w:basedOn w:val="OPCParaBase"/>
    <w:rsid w:val="00C21C88"/>
    <w:pPr>
      <w:tabs>
        <w:tab w:val="right" w:pos="1004"/>
      </w:tabs>
      <w:spacing w:before="40" w:line="240" w:lineRule="atLeast"/>
      <w:ind w:left="1253" w:hanging="1253"/>
    </w:pPr>
    <w:rPr>
      <w:sz w:val="20"/>
    </w:rPr>
  </w:style>
  <w:style w:type="paragraph" w:customStyle="1" w:styleId="CTA2a">
    <w:name w:val="CTA 2(a)"/>
    <w:basedOn w:val="OPCParaBase"/>
    <w:rsid w:val="00C21C88"/>
    <w:pPr>
      <w:tabs>
        <w:tab w:val="right" w:pos="482"/>
      </w:tabs>
      <w:spacing w:before="40" w:line="240" w:lineRule="atLeast"/>
      <w:ind w:left="748" w:hanging="748"/>
    </w:pPr>
    <w:rPr>
      <w:sz w:val="20"/>
    </w:rPr>
  </w:style>
  <w:style w:type="paragraph" w:customStyle="1" w:styleId="CTA2ai">
    <w:name w:val="CTA 2(a)(i)"/>
    <w:basedOn w:val="OPCParaBase"/>
    <w:rsid w:val="00C21C88"/>
    <w:pPr>
      <w:tabs>
        <w:tab w:val="right" w:pos="1089"/>
      </w:tabs>
      <w:spacing w:before="40" w:line="240" w:lineRule="atLeast"/>
      <w:ind w:left="1327" w:hanging="1327"/>
    </w:pPr>
    <w:rPr>
      <w:sz w:val="20"/>
    </w:rPr>
  </w:style>
  <w:style w:type="paragraph" w:customStyle="1" w:styleId="CTA3a">
    <w:name w:val="CTA 3(a)"/>
    <w:basedOn w:val="OPCParaBase"/>
    <w:rsid w:val="00C21C88"/>
    <w:pPr>
      <w:tabs>
        <w:tab w:val="right" w:pos="556"/>
      </w:tabs>
      <w:spacing w:before="40" w:line="240" w:lineRule="atLeast"/>
      <w:ind w:left="805" w:hanging="805"/>
    </w:pPr>
    <w:rPr>
      <w:sz w:val="20"/>
    </w:rPr>
  </w:style>
  <w:style w:type="paragraph" w:customStyle="1" w:styleId="CTA3ai">
    <w:name w:val="CTA 3(a)(i)"/>
    <w:basedOn w:val="OPCParaBase"/>
    <w:rsid w:val="00C21C88"/>
    <w:pPr>
      <w:tabs>
        <w:tab w:val="right" w:pos="1140"/>
      </w:tabs>
      <w:spacing w:before="40" w:line="240" w:lineRule="atLeast"/>
      <w:ind w:left="1361" w:hanging="1361"/>
    </w:pPr>
    <w:rPr>
      <w:sz w:val="20"/>
    </w:rPr>
  </w:style>
  <w:style w:type="paragraph" w:customStyle="1" w:styleId="CTA4a">
    <w:name w:val="CTA 4(a)"/>
    <w:basedOn w:val="OPCParaBase"/>
    <w:rsid w:val="00C21C88"/>
    <w:pPr>
      <w:tabs>
        <w:tab w:val="right" w:pos="624"/>
      </w:tabs>
      <w:spacing w:before="40" w:line="240" w:lineRule="atLeast"/>
      <w:ind w:left="873" w:hanging="873"/>
    </w:pPr>
    <w:rPr>
      <w:sz w:val="20"/>
    </w:rPr>
  </w:style>
  <w:style w:type="paragraph" w:customStyle="1" w:styleId="CTA4ai">
    <w:name w:val="CTA 4(a)(i)"/>
    <w:basedOn w:val="OPCParaBase"/>
    <w:rsid w:val="00C21C88"/>
    <w:pPr>
      <w:tabs>
        <w:tab w:val="right" w:pos="1213"/>
      </w:tabs>
      <w:spacing w:before="40" w:line="240" w:lineRule="atLeast"/>
      <w:ind w:left="1452" w:hanging="1452"/>
    </w:pPr>
    <w:rPr>
      <w:sz w:val="20"/>
    </w:rPr>
  </w:style>
  <w:style w:type="paragraph" w:customStyle="1" w:styleId="CTACAPS">
    <w:name w:val="CTA CAPS"/>
    <w:basedOn w:val="OPCParaBase"/>
    <w:rsid w:val="00C21C88"/>
    <w:pPr>
      <w:spacing w:before="60" w:line="240" w:lineRule="atLeast"/>
    </w:pPr>
    <w:rPr>
      <w:sz w:val="20"/>
    </w:rPr>
  </w:style>
  <w:style w:type="paragraph" w:customStyle="1" w:styleId="CTAright">
    <w:name w:val="CTA right"/>
    <w:basedOn w:val="OPCParaBase"/>
    <w:rsid w:val="00C21C88"/>
    <w:pPr>
      <w:spacing w:before="60" w:line="240" w:lineRule="auto"/>
      <w:jc w:val="right"/>
    </w:pPr>
    <w:rPr>
      <w:sz w:val="20"/>
    </w:rPr>
  </w:style>
  <w:style w:type="paragraph" w:styleId="Date">
    <w:name w:val="Date"/>
    <w:next w:val="Normal"/>
    <w:rsid w:val="00302E90"/>
    <w:rPr>
      <w:sz w:val="22"/>
      <w:szCs w:val="24"/>
    </w:rPr>
  </w:style>
  <w:style w:type="paragraph" w:customStyle="1" w:styleId="subsection">
    <w:name w:val="subsection"/>
    <w:aliases w:val="ss"/>
    <w:basedOn w:val="OPCParaBase"/>
    <w:link w:val="subsectionChar"/>
    <w:rsid w:val="00C21C88"/>
    <w:pPr>
      <w:tabs>
        <w:tab w:val="right" w:pos="1021"/>
      </w:tabs>
      <w:spacing w:before="180" w:line="240" w:lineRule="auto"/>
      <w:ind w:left="1134" w:hanging="1134"/>
    </w:pPr>
  </w:style>
  <w:style w:type="paragraph" w:customStyle="1" w:styleId="Definition">
    <w:name w:val="Definition"/>
    <w:aliases w:val="dd"/>
    <w:basedOn w:val="OPCParaBase"/>
    <w:rsid w:val="00C21C88"/>
    <w:pPr>
      <w:spacing w:before="180" w:line="240" w:lineRule="auto"/>
      <w:ind w:left="1134"/>
    </w:pPr>
  </w:style>
  <w:style w:type="paragraph" w:styleId="DocumentMap">
    <w:name w:val="Document Map"/>
    <w:rsid w:val="00302E90"/>
    <w:pPr>
      <w:shd w:val="clear" w:color="auto" w:fill="000080"/>
    </w:pPr>
    <w:rPr>
      <w:rFonts w:ascii="Tahoma" w:hAnsi="Tahoma" w:cs="Tahoma"/>
      <w:sz w:val="22"/>
      <w:szCs w:val="24"/>
    </w:rPr>
  </w:style>
  <w:style w:type="paragraph" w:styleId="E-mailSignature">
    <w:name w:val="E-mail Signature"/>
    <w:rsid w:val="00302E90"/>
    <w:rPr>
      <w:sz w:val="22"/>
      <w:szCs w:val="24"/>
    </w:rPr>
  </w:style>
  <w:style w:type="character" w:styleId="Emphasis">
    <w:name w:val="Emphasis"/>
    <w:basedOn w:val="DefaultParagraphFont"/>
    <w:qFormat/>
    <w:rsid w:val="00302E90"/>
    <w:rPr>
      <w:i/>
      <w:iCs/>
    </w:rPr>
  </w:style>
  <w:style w:type="character" w:styleId="EndnoteReference">
    <w:name w:val="endnote reference"/>
    <w:basedOn w:val="DefaultParagraphFont"/>
    <w:rsid w:val="00302E90"/>
    <w:rPr>
      <w:vertAlign w:val="superscript"/>
    </w:rPr>
  </w:style>
  <w:style w:type="paragraph" w:styleId="EndnoteText">
    <w:name w:val="endnote text"/>
    <w:rsid w:val="00302E90"/>
  </w:style>
  <w:style w:type="paragraph" w:styleId="EnvelopeAddress">
    <w:name w:val="envelope address"/>
    <w:rsid w:val="00302E9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302E90"/>
    <w:rPr>
      <w:rFonts w:ascii="Arial" w:hAnsi="Arial" w:cs="Arial"/>
    </w:rPr>
  </w:style>
  <w:style w:type="character" w:styleId="FollowedHyperlink">
    <w:name w:val="FollowedHyperlink"/>
    <w:basedOn w:val="DefaultParagraphFont"/>
    <w:rsid w:val="00302E90"/>
    <w:rPr>
      <w:color w:val="800080"/>
      <w:u w:val="single"/>
    </w:rPr>
  </w:style>
  <w:style w:type="paragraph" w:styleId="Footer">
    <w:name w:val="footer"/>
    <w:link w:val="FooterChar"/>
    <w:rsid w:val="00C21C88"/>
    <w:pPr>
      <w:tabs>
        <w:tab w:val="center" w:pos="4153"/>
        <w:tab w:val="right" w:pos="8306"/>
      </w:tabs>
    </w:pPr>
    <w:rPr>
      <w:sz w:val="22"/>
      <w:szCs w:val="24"/>
    </w:rPr>
  </w:style>
  <w:style w:type="character" w:styleId="FootnoteReference">
    <w:name w:val="footnote reference"/>
    <w:basedOn w:val="DefaultParagraphFont"/>
    <w:rsid w:val="00302E90"/>
    <w:rPr>
      <w:vertAlign w:val="superscript"/>
    </w:rPr>
  </w:style>
  <w:style w:type="paragraph" w:styleId="FootnoteText">
    <w:name w:val="footnote text"/>
    <w:rsid w:val="00302E90"/>
  </w:style>
  <w:style w:type="paragraph" w:customStyle="1" w:styleId="Formula">
    <w:name w:val="Formula"/>
    <w:basedOn w:val="OPCParaBase"/>
    <w:rsid w:val="00C21C88"/>
    <w:pPr>
      <w:spacing w:line="240" w:lineRule="auto"/>
      <w:ind w:left="1134"/>
    </w:pPr>
    <w:rPr>
      <w:sz w:val="20"/>
    </w:rPr>
  </w:style>
  <w:style w:type="paragraph" w:styleId="Header">
    <w:name w:val="header"/>
    <w:basedOn w:val="OPCParaBase"/>
    <w:link w:val="HeaderChar"/>
    <w:unhideWhenUsed/>
    <w:rsid w:val="00C21C88"/>
    <w:pPr>
      <w:keepNext/>
      <w:keepLines/>
      <w:tabs>
        <w:tab w:val="center" w:pos="4150"/>
        <w:tab w:val="right" w:pos="8307"/>
      </w:tabs>
      <w:spacing w:line="160" w:lineRule="exact"/>
    </w:pPr>
    <w:rPr>
      <w:sz w:val="16"/>
    </w:rPr>
  </w:style>
  <w:style w:type="paragraph" w:customStyle="1" w:styleId="House">
    <w:name w:val="House"/>
    <w:basedOn w:val="OPCParaBase"/>
    <w:rsid w:val="00C21C88"/>
    <w:pPr>
      <w:spacing w:line="240" w:lineRule="auto"/>
    </w:pPr>
    <w:rPr>
      <w:sz w:val="28"/>
    </w:rPr>
  </w:style>
  <w:style w:type="character" w:styleId="HTMLAcronym">
    <w:name w:val="HTML Acronym"/>
    <w:basedOn w:val="DefaultParagraphFont"/>
    <w:rsid w:val="00302E90"/>
  </w:style>
  <w:style w:type="paragraph" w:styleId="HTMLAddress">
    <w:name w:val="HTML Address"/>
    <w:rsid w:val="00302E90"/>
    <w:rPr>
      <w:i/>
      <w:iCs/>
      <w:sz w:val="22"/>
      <w:szCs w:val="24"/>
    </w:rPr>
  </w:style>
  <w:style w:type="character" w:styleId="HTMLCite">
    <w:name w:val="HTML Cite"/>
    <w:basedOn w:val="DefaultParagraphFont"/>
    <w:rsid w:val="00302E90"/>
    <w:rPr>
      <w:i/>
      <w:iCs/>
    </w:rPr>
  </w:style>
  <w:style w:type="character" w:styleId="HTMLCode">
    <w:name w:val="HTML Code"/>
    <w:basedOn w:val="DefaultParagraphFont"/>
    <w:rsid w:val="00302E90"/>
    <w:rPr>
      <w:rFonts w:ascii="Courier New" w:hAnsi="Courier New" w:cs="Courier New"/>
      <w:sz w:val="20"/>
      <w:szCs w:val="20"/>
    </w:rPr>
  </w:style>
  <w:style w:type="character" w:styleId="HTMLDefinition">
    <w:name w:val="HTML Definition"/>
    <w:basedOn w:val="DefaultParagraphFont"/>
    <w:rsid w:val="00302E90"/>
    <w:rPr>
      <w:i/>
      <w:iCs/>
    </w:rPr>
  </w:style>
  <w:style w:type="character" w:styleId="HTMLKeyboard">
    <w:name w:val="HTML Keyboard"/>
    <w:basedOn w:val="DefaultParagraphFont"/>
    <w:rsid w:val="00302E90"/>
    <w:rPr>
      <w:rFonts w:ascii="Courier New" w:hAnsi="Courier New" w:cs="Courier New"/>
      <w:sz w:val="20"/>
      <w:szCs w:val="20"/>
    </w:rPr>
  </w:style>
  <w:style w:type="paragraph" w:styleId="HTMLPreformatted">
    <w:name w:val="HTML Preformatted"/>
    <w:rsid w:val="00302E90"/>
    <w:rPr>
      <w:rFonts w:ascii="Courier New" w:hAnsi="Courier New" w:cs="Courier New"/>
    </w:rPr>
  </w:style>
  <w:style w:type="character" w:styleId="HTMLSample">
    <w:name w:val="HTML Sample"/>
    <w:basedOn w:val="DefaultParagraphFont"/>
    <w:rsid w:val="00302E90"/>
    <w:rPr>
      <w:rFonts w:ascii="Courier New" w:hAnsi="Courier New" w:cs="Courier New"/>
    </w:rPr>
  </w:style>
  <w:style w:type="character" w:styleId="HTMLTypewriter">
    <w:name w:val="HTML Typewriter"/>
    <w:basedOn w:val="DefaultParagraphFont"/>
    <w:rsid w:val="00302E90"/>
    <w:rPr>
      <w:rFonts w:ascii="Courier New" w:hAnsi="Courier New" w:cs="Courier New"/>
      <w:sz w:val="20"/>
      <w:szCs w:val="20"/>
    </w:rPr>
  </w:style>
  <w:style w:type="character" w:styleId="HTMLVariable">
    <w:name w:val="HTML Variable"/>
    <w:basedOn w:val="DefaultParagraphFont"/>
    <w:rsid w:val="00302E90"/>
    <w:rPr>
      <w:i/>
      <w:iCs/>
    </w:rPr>
  </w:style>
  <w:style w:type="character" w:styleId="Hyperlink">
    <w:name w:val="Hyperlink"/>
    <w:basedOn w:val="DefaultParagraphFont"/>
    <w:rsid w:val="00302E90"/>
    <w:rPr>
      <w:color w:val="0000FF"/>
      <w:u w:val="single"/>
    </w:rPr>
  </w:style>
  <w:style w:type="paragraph" w:styleId="Index1">
    <w:name w:val="index 1"/>
    <w:next w:val="Normal"/>
    <w:rsid w:val="00302E90"/>
    <w:pPr>
      <w:ind w:left="220" w:hanging="220"/>
    </w:pPr>
    <w:rPr>
      <w:sz w:val="22"/>
      <w:szCs w:val="24"/>
    </w:rPr>
  </w:style>
  <w:style w:type="paragraph" w:styleId="Index2">
    <w:name w:val="index 2"/>
    <w:next w:val="Normal"/>
    <w:rsid w:val="00302E90"/>
    <w:pPr>
      <w:ind w:left="440" w:hanging="220"/>
    </w:pPr>
    <w:rPr>
      <w:sz w:val="22"/>
      <w:szCs w:val="24"/>
    </w:rPr>
  </w:style>
  <w:style w:type="paragraph" w:styleId="Index3">
    <w:name w:val="index 3"/>
    <w:next w:val="Normal"/>
    <w:rsid w:val="00302E90"/>
    <w:pPr>
      <w:ind w:left="660" w:hanging="220"/>
    </w:pPr>
    <w:rPr>
      <w:sz w:val="22"/>
      <w:szCs w:val="24"/>
    </w:rPr>
  </w:style>
  <w:style w:type="paragraph" w:styleId="Index4">
    <w:name w:val="index 4"/>
    <w:next w:val="Normal"/>
    <w:rsid w:val="00302E90"/>
    <w:pPr>
      <w:ind w:left="880" w:hanging="220"/>
    </w:pPr>
    <w:rPr>
      <w:sz w:val="22"/>
      <w:szCs w:val="24"/>
    </w:rPr>
  </w:style>
  <w:style w:type="paragraph" w:styleId="Index5">
    <w:name w:val="index 5"/>
    <w:next w:val="Normal"/>
    <w:rsid w:val="00302E90"/>
    <w:pPr>
      <w:ind w:left="1100" w:hanging="220"/>
    </w:pPr>
    <w:rPr>
      <w:sz w:val="22"/>
      <w:szCs w:val="24"/>
    </w:rPr>
  </w:style>
  <w:style w:type="paragraph" w:styleId="Index6">
    <w:name w:val="index 6"/>
    <w:next w:val="Normal"/>
    <w:rsid w:val="00302E90"/>
    <w:pPr>
      <w:ind w:left="1320" w:hanging="220"/>
    </w:pPr>
    <w:rPr>
      <w:sz w:val="22"/>
      <w:szCs w:val="24"/>
    </w:rPr>
  </w:style>
  <w:style w:type="paragraph" w:styleId="Index7">
    <w:name w:val="index 7"/>
    <w:next w:val="Normal"/>
    <w:rsid w:val="00302E90"/>
    <w:pPr>
      <w:ind w:left="1540" w:hanging="220"/>
    </w:pPr>
    <w:rPr>
      <w:sz w:val="22"/>
      <w:szCs w:val="24"/>
    </w:rPr>
  </w:style>
  <w:style w:type="paragraph" w:styleId="Index8">
    <w:name w:val="index 8"/>
    <w:next w:val="Normal"/>
    <w:rsid w:val="00302E90"/>
    <w:pPr>
      <w:ind w:left="1760" w:hanging="220"/>
    </w:pPr>
    <w:rPr>
      <w:sz w:val="22"/>
      <w:szCs w:val="24"/>
    </w:rPr>
  </w:style>
  <w:style w:type="paragraph" w:styleId="Index9">
    <w:name w:val="index 9"/>
    <w:next w:val="Normal"/>
    <w:rsid w:val="00302E90"/>
    <w:pPr>
      <w:ind w:left="1980" w:hanging="220"/>
    </w:pPr>
    <w:rPr>
      <w:sz w:val="22"/>
      <w:szCs w:val="24"/>
    </w:rPr>
  </w:style>
  <w:style w:type="paragraph" w:styleId="IndexHeading">
    <w:name w:val="index heading"/>
    <w:next w:val="Index1"/>
    <w:rsid w:val="00302E90"/>
    <w:rPr>
      <w:rFonts w:ascii="Arial" w:hAnsi="Arial" w:cs="Arial"/>
      <w:b/>
      <w:bCs/>
      <w:sz w:val="22"/>
      <w:szCs w:val="24"/>
    </w:rPr>
  </w:style>
  <w:style w:type="paragraph" w:customStyle="1" w:styleId="Item">
    <w:name w:val="Item"/>
    <w:aliases w:val="i"/>
    <w:basedOn w:val="OPCParaBase"/>
    <w:next w:val="ItemHead"/>
    <w:rsid w:val="00C21C88"/>
    <w:pPr>
      <w:keepLines/>
      <w:spacing w:before="80" w:line="240" w:lineRule="auto"/>
      <w:ind w:left="709"/>
    </w:pPr>
  </w:style>
  <w:style w:type="paragraph" w:customStyle="1" w:styleId="ItemHead">
    <w:name w:val="ItemHead"/>
    <w:aliases w:val="ih"/>
    <w:basedOn w:val="OPCParaBase"/>
    <w:next w:val="Item"/>
    <w:rsid w:val="00C21C88"/>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C21C88"/>
    <w:rPr>
      <w:sz w:val="16"/>
    </w:rPr>
  </w:style>
  <w:style w:type="paragraph" w:styleId="List">
    <w:name w:val="List"/>
    <w:rsid w:val="00302E90"/>
    <w:pPr>
      <w:ind w:left="283" w:hanging="283"/>
    </w:pPr>
    <w:rPr>
      <w:sz w:val="22"/>
      <w:szCs w:val="24"/>
    </w:rPr>
  </w:style>
  <w:style w:type="paragraph" w:styleId="List2">
    <w:name w:val="List 2"/>
    <w:rsid w:val="00302E90"/>
    <w:pPr>
      <w:ind w:left="566" w:hanging="283"/>
    </w:pPr>
    <w:rPr>
      <w:sz w:val="22"/>
      <w:szCs w:val="24"/>
    </w:rPr>
  </w:style>
  <w:style w:type="paragraph" w:styleId="List3">
    <w:name w:val="List 3"/>
    <w:rsid w:val="00302E90"/>
    <w:pPr>
      <w:ind w:left="849" w:hanging="283"/>
    </w:pPr>
    <w:rPr>
      <w:sz w:val="22"/>
      <w:szCs w:val="24"/>
    </w:rPr>
  </w:style>
  <w:style w:type="paragraph" w:styleId="List4">
    <w:name w:val="List 4"/>
    <w:rsid w:val="00302E90"/>
    <w:pPr>
      <w:ind w:left="1132" w:hanging="283"/>
    </w:pPr>
    <w:rPr>
      <w:sz w:val="22"/>
      <w:szCs w:val="24"/>
    </w:rPr>
  </w:style>
  <w:style w:type="paragraph" w:styleId="List5">
    <w:name w:val="List 5"/>
    <w:rsid w:val="00302E90"/>
    <w:pPr>
      <w:ind w:left="1415" w:hanging="283"/>
    </w:pPr>
    <w:rPr>
      <w:sz w:val="22"/>
      <w:szCs w:val="24"/>
    </w:rPr>
  </w:style>
  <w:style w:type="paragraph" w:styleId="ListBullet">
    <w:name w:val="List Bullet"/>
    <w:rsid w:val="00302E90"/>
    <w:pPr>
      <w:numPr>
        <w:numId w:val="7"/>
      </w:numPr>
      <w:tabs>
        <w:tab w:val="clear" w:pos="360"/>
        <w:tab w:val="num" w:pos="2989"/>
      </w:tabs>
      <w:ind w:left="1225" w:firstLine="1043"/>
    </w:pPr>
    <w:rPr>
      <w:sz w:val="22"/>
      <w:szCs w:val="24"/>
    </w:rPr>
  </w:style>
  <w:style w:type="paragraph" w:styleId="ListBullet2">
    <w:name w:val="List Bullet 2"/>
    <w:rsid w:val="00302E90"/>
    <w:pPr>
      <w:numPr>
        <w:numId w:val="9"/>
      </w:numPr>
      <w:tabs>
        <w:tab w:val="clear" w:pos="643"/>
        <w:tab w:val="num" w:pos="360"/>
      </w:tabs>
      <w:ind w:left="360"/>
    </w:pPr>
    <w:rPr>
      <w:sz w:val="22"/>
      <w:szCs w:val="24"/>
    </w:rPr>
  </w:style>
  <w:style w:type="paragraph" w:styleId="ListBullet3">
    <w:name w:val="List Bullet 3"/>
    <w:rsid w:val="00302E90"/>
    <w:pPr>
      <w:numPr>
        <w:numId w:val="11"/>
      </w:numPr>
      <w:tabs>
        <w:tab w:val="clear" w:pos="926"/>
        <w:tab w:val="num" w:pos="360"/>
      </w:tabs>
      <w:ind w:left="360"/>
    </w:pPr>
    <w:rPr>
      <w:sz w:val="22"/>
      <w:szCs w:val="24"/>
    </w:rPr>
  </w:style>
  <w:style w:type="paragraph" w:styleId="ListBullet4">
    <w:name w:val="List Bullet 4"/>
    <w:rsid w:val="00302E90"/>
    <w:pPr>
      <w:numPr>
        <w:numId w:val="13"/>
      </w:numPr>
      <w:tabs>
        <w:tab w:val="clear" w:pos="1209"/>
        <w:tab w:val="num" w:pos="926"/>
      </w:tabs>
      <w:ind w:left="926"/>
    </w:pPr>
    <w:rPr>
      <w:sz w:val="22"/>
      <w:szCs w:val="24"/>
    </w:rPr>
  </w:style>
  <w:style w:type="paragraph" w:styleId="ListBullet5">
    <w:name w:val="List Bullet 5"/>
    <w:rsid w:val="00302E90"/>
    <w:pPr>
      <w:numPr>
        <w:numId w:val="15"/>
      </w:numPr>
    </w:pPr>
    <w:rPr>
      <w:sz w:val="22"/>
      <w:szCs w:val="24"/>
    </w:rPr>
  </w:style>
  <w:style w:type="paragraph" w:styleId="ListContinue">
    <w:name w:val="List Continue"/>
    <w:rsid w:val="00302E90"/>
    <w:pPr>
      <w:spacing w:after="120"/>
      <w:ind w:left="283"/>
    </w:pPr>
    <w:rPr>
      <w:sz w:val="22"/>
      <w:szCs w:val="24"/>
    </w:rPr>
  </w:style>
  <w:style w:type="paragraph" w:styleId="ListContinue2">
    <w:name w:val="List Continue 2"/>
    <w:rsid w:val="00302E90"/>
    <w:pPr>
      <w:spacing w:after="120"/>
      <w:ind w:left="566"/>
    </w:pPr>
    <w:rPr>
      <w:sz w:val="22"/>
      <w:szCs w:val="24"/>
    </w:rPr>
  </w:style>
  <w:style w:type="paragraph" w:styleId="ListContinue3">
    <w:name w:val="List Continue 3"/>
    <w:rsid w:val="00302E90"/>
    <w:pPr>
      <w:spacing w:after="120"/>
      <w:ind w:left="849"/>
    </w:pPr>
    <w:rPr>
      <w:sz w:val="22"/>
      <w:szCs w:val="24"/>
    </w:rPr>
  </w:style>
  <w:style w:type="paragraph" w:styleId="ListContinue4">
    <w:name w:val="List Continue 4"/>
    <w:rsid w:val="00302E90"/>
    <w:pPr>
      <w:spacing w:after="120"/>
      <w:ind w:left="1132"/>
    </w:pPr>
    <w:rPr>
      <w:sz w:val="22"/>
      <w:szCs w:val="24"/>
    </w:rPr>
  </w:style>
  <w:style w:type="paragraph" w:styleId="ListContinue5">
    <w:name w:val="List Continue 5"/>
    <w:rsid w:val="00302E90"/>
    <w:pPr>
      <w:spacing w:after="120"/>
      <w:ind w:left="1415"/>
    </w:pPr>
    <w:rPr>
      <w:sz w:val="22"/>
      <w:szCs w:val="24"/>
    </w:rPr>
  </w:style>
  <w:style w:type="paragraph" w:styleId="ListNumber">
    <w:name w:val="List Number"/>
    <w:rsid w:val="00302E90"/>
    <w:pPr>
      <w:numPr>
        <w:numId w:val="17"/>
      </w:numPr>
      <w:tabs>
        <w:tab w:val="clear" w:pos="360"/>
        <w:tab w:val="num" w:pos="4242"/>
      </w:tabs>
      <w:ind w:left="3521" w:hanging="1043"/>
    </w:pPr>
    <w:rPr>
      <w:sz w:val="22"/>
      <w:szCs w:val="24"/>
    </w:rPr>
  </w:style>
  <w:style w:type="paragraph" w:styleId="ListNumber2">
    <w:name w:val="List Number 2"/>
    <w:rsid w:val="00302E90"/>
    <w:pPr>
      <w:numPr>
        <w:numId w:val="19"/>
      </w:numPr>
      <w:tabs>
        <w:tab w:val="clear" w:pos="643"/>
        <w:tab w:val="num" w:pos="360"/>
      </w:tabs>
      <w:ind w:left="360"/>
    </w:pPr>
    <w:rPr>
      <w:sz w:val="22"/>
      <w:szCs w:val="24"/>
    </w:rPr>
  </w:style>
  <w:style w:type="paragraph" w:styleId="ListNumber3">
    <w:name w:val="List Number 3"/>
    <w:rsid w:val="00302E90"/>
    <w:pPr>
      <w:numPr>
        <w:numId w:val="21"/>
      </w:numPr>
      <w:tabs>
        <w:tab w:val="clear" w:pos="926"/>
        <w:tab w:val="num" w:pos="360"/>
      </w:tabs>
      <w:ind w:left="360"/>
    </w:pPr>
    <w:rPr>
      <w:sz w:val="22"/>
      <w:szCs w:val="24"/>
    </w:rPr>
  </w:style>
  <w:style w:type="paragraph" w:styleId="ListNumber4">
    <w:name w:val="List Number 4"/>
    <w:rsid w:val="00302E90"/>
    <w:pPr>
      <w:numPr>
        <w:numId w:val="23"/>
      </w:numPr>
      <w:tabs>
        <w:tab w:val="clear" w:pos="1209"/>
        <w:tab w:val="num" w:pos="360"/>
      </w:tabs>
      <w:ind w:left="360"/>
    </w:pPr>
    <w:rPr>
      <w:sz w:val="22"/>
      <w:szCs w:val="24"/>
    </w:rPr>
  </w:style>
  <w:style w:type="paragraph" w:styleId="ListNumber5">
    <w:name w:val="List Number 5"/>
    <w:rsid w:val="00302E90"/>
    <w:pPr>
      <w:numPr>
        <w:numId w:val="25"/>
      </w:numPr>
      <w:tabs>
        <w:tab w:val="clear" w:pos="1492"/>
        <w:tab w:val="num" w:pos="1440"/>
      </w:tabs>
      <w:ind w:left="0" w:firstLine="0"/>
    </w:pPr>
    <w:rPr>
      <w:sz w:val="22"/>
      <w:szCs w:val="24"/>
    </w:rPr>
  </w:style>
  <w:style w:type="paragraph" w:customStyle="1" w:styleId="LongT">
    <w:name w:val="LongT"/>
    <w:basedOn w:val="OPCParaBase"/>
    <w:rsid w:val="00C21C88"/>
    <w:pPr>
      <w:spacing w:line="240" w:lineRule="auto"/>
    </w:pPr>
    <w:rPr>
      <w:b/>
      <w:sz w:val="32"/>
    </w:rPr>
  </w:style>
  <w:style w:type="paragraph" w:styleId="MacroText">
    <w:name w:val="macro"/>
    <w:rsid w:val="00302E9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302E9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302E90"/>
    <w:rPr>
      <w:sz w:val="24"/>
      <w:szCs w:val="24"/>
    </w:rPr>
  </w:style>
  <w:style w:type="paragraph" w:styleId="NormalIndent">
    <w:name w:val="Normal Indent"/>
    <w:rsid w:val="00302E90"/>
    <w:pPr>
      <w:ind w:left="720"/>
    </w:pPr>
    <w:rPr>
      <w:sz w:val="22"/>
      <w:szCs w:val="24"/>
    </w:rPr>
  </w:style>
  <w:style w:type="paragraph" w:styleId="NoteHeading">
    <w:name w:val="Note Heading"/>
    <w:next w:val="Normal"/>
    <w:rsid w:val="00302E90"/>
    <w:rPr>
      <w:sz w:val="22"/>
      <w:szCs w:val="24"/>
    </w:rPr>
  </w:style>
  <w:style w:type="paragraph" w:customStyle="1" w:styleId="notedraft">
    <w:name w:val="note(draft)"/>
    <w:aliases w:val="nd"/>
    <w:basedOn w:val="OPCParaBase"/>
    <w:rsid w:val="00C21C88"/>
    <w:pPr>
      <w:spacing w:before="240" w:line="240" w:lineRule="auto"/>
      <w:ind w:left="284" w:hanging="284"/>
    </w:pPr>
    <w:rPr>
      <w:i/>
      <w:sz w:val="24"/>
    </w:rPr>
  </w:style>
  <w:style w:type="paragraph" w:customStyle="1" w:styleId="notepara">
    <w:name w:val="note(para)"/>
    <w:aliases w:val="na"/>
    <w:basedOn w:val="OPCParaBase"/>
    <w:rsid w:val="00C21C88"/>
    <w:pPr>
      <w:spacing w:before="40" w:line="198" w:lineRule="exact"/>
      <w:ind w:left="2354" w:hanging="369"/>
    </w:pPr>
    <w:rPr>
      <w:sz w:val="18"/>
    </w:rPr>
  </w:style>
  <w:style w:type="paragraph" w:customStyle="1" w:styleId="noteParlAmend">
    <w:name w:val="note(ParlAmend)"/>
    <w:aliases w:val="npp"/>
    <w:basedOn w:val="OPCParaBase"/>
    <w:next w:val="ParlAmend"/>
    <w:rsid w:val="00C21C88"/>
    <w:pPr>
      <w:spacing w:line="240" w:lineRule="auto"/>
      <w:jc w:val="right"/>
    </w:pPr>
    <w:rPr>
      <w:rFonts w:ascii="Arial" w:hAnsi="Arial"/>
      <w:b/>
      <w:i/>
    </w:rPr>
  </w:style>
  <w:style w:type="character" w:styleId="PageNumber">
    <w:name w:val="page number"/>
    <w:basedOn w:val="DefaultParagraphFont"/>
    <w:rsid w:val="00302E90"/>
  </w:style>
  <w:style w:type="paragraph" w:customStyle="1" w:styleId="Page1">
    <w:name w:val="Page1"/>
    <w:basedOn w:val="OPCParaBase"/>
    <w:rsid w:val="00C21C88"/>
    <w:pPr>
      <w:spacing w:before="5600" w:line="240" w:lineRule="auto"/>
    </w:pPr>
    <w:rPr>
      <w:b/>
      <w:sz w:val="32"/>
    </w:rPr>
  </w:style>
  <w:style w:type="paragraph" w:customStyle="1" w:styleId="PageBreak">
    <w:name w:val="PageBreak"/>
    <w:aliases w:val="pb"/>
    <w:basedOn w:val="OPCParaBase"/>
    <w:rsid w:val="00C21C88"/>
    <w:pPr>
      <w:spacing w:line="240" w:lineRule="auto"/>
    </w:pPr>
    <w:rPr>
      <w:sz w:val="20"/>
    </w:rPr>
  </w:style>
  <w:style w:type="paragraph" w:customStyle="1" w:styleId="paragraph">
    <w:name w:val="paragraph"/>
    <w:aliases w:val="a"/>
    <w:basedOn w:val="OPCParaBase"/>
    <w:link w:val="paragraphChar"/>
    <w:rsid w:val="00C21C88"/>
    <w:pPr>
      <w:tabs>
        <w:tab w:val="right" w:pos="1531"/>
      </w:tabs>
      <w:spacing w:before="40" w:line="240" w:lineRule="auto"/>
      <w:ind w:left="1644" w:hanging="1644"/>
    </w:pPr>
  </w:style>
  <w:style w:type="paragraph" w:customStyle="1" w:styleId="paragraphsub">
    <w:name w:val="paragraph(sub)"/>
    <w:aliases w:val="aa"/>
    <w:basedOn w:val="OPCParaBase"/>
    <w:rsid w:val="00C21C88"/>
    <w:pPr>
      <w:tabs>
        <w:tab w:val="right" w:pos="1985"/>
      </w:tabs>
      <w:spacing w:before="40" w:line="240" w:lineRule="auto"/>
      <w:ind w:left="2098" w:hanging="2098"/>
    </w:pPr>
  </w:style>
  <w:style w:type="paragraph" w:customStyle="1" w:styleId="paragraphsub-sub">
    <w:name w:val="paragraph(sub-sub)"/>
    <w:aliases w:val="aaa"/>
    <w:basedOn w:val="OPCParaBase"/>
    <w:rsid w:val="00C21C88"/>
    <w:pPr>
      <w:tabs>
        <w:tab w:val="right" w:pos="2722"/>
      </w:tabs>
      <w:spacing w:before="40" w:line="240" w:lineRule="auto"/>
      <w:ind w:left="2835" w:hanging="2835"/>
    </w:pPr>
  </w:style>
  <w:style w:type="paragraph" w:customStyle="1" w:styleId="ParlAmend">
    <w:name w:val="ParlAmend"/>
    <w:aliases w:val="pp"/>
    <w:basedOn w:val="OPCParaBase"/>
    <w:rsid w:val="00C21C88"/>
    <w:pPr>
      <w:spacing w:before="240" w:line="240" w:lineRule="atLeast"/>
      <w:ind w:hanging="567"/>
    </w:pPr>
    <w:rPr>
      <w:sz w:val="24"/>
    </w:rPr>
  </w:style>
  <w:style w:type="paragraph" w:customStyle="1" w:styleId="Penalty">
    <w:name w:val="Penalty"/>
    <w:basedOn w:val="OPCParaBase"/>
    <w:rsid w:val="00C21C88"/>
    <w:pPr>
      <w:tabs>
        <w:tab w:val="left" w:pos="2977"/>
      </w:tabs>
      <w:spacing w:before="180" w:line="240" w:lineRule="auto"/>
      <w:ind w:left="1985" w:hanging="851"/>
    </w:pPr>
  </w:style>
  <w:style w:type="paragraph" w:styleId="PlainText">
    <w:name w:val="Plain Text"/>
    <w:rsid w:val="00302E90"/>
    <w:rPr>
      <w:rFonts w:ascii="Courier New" w:hAnsi="Courier New" w:cs="Courier New"/>
      <w:sz w:val="22"/>
    </w:rPr>
  </w:style>
  <w:style w:type="paragraph" w:customStyle="1" w:styleId="Portfolio">
    <w:name w:val="Portfolio"/>
    <w:basedOn w:val="OPCParaBase"/>
    <w:rsid w:val="00C21C88"/>
    <w:pPr>
      <w:spacing w:line="240" w:lineRule="auto"/>
    </w:pPr>
    <w:rPr>
      <w:i/>
      <w:sz w:val="20"/>
    </w:rPr>
  </w:style>
  <w:style w:type="paragraph" w:customStyle="1" w:styleId="Preamble">
    <w:name w:val="Preamble"/>
    <w:basedOn w:val="OPCParaBase"/>
    <w:next w:val="Normal"/>
    <w:rsid w:val="00C21C8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21C88"/>
    <w:pPr>
      <w:spacing w:line="240" w:lineRule="auto"/>
    </w:pPr>
    <w:rPr>
      <w:i/>
      <w:sz w:val="20"/>
    </w:rPr>
  </w:style>
  <w:style w:type="paragraph" w:styleId="Salutation">
    <w:name w:val="Salutation"/>
    <w:next w:val="Normal"/>
    <w:rsid w:val="00302E90"/>
    <w:rPr>
      <w:sz w:val="22"/>
      <w:szCs w:val="24"/>
    </w:rPr>
  </w:style>
  <w:style w:type="paragraph" w:customStyle="1" w:styleId="Session">
    <w:name w:val="Session"/>
    <w:basedOn w:val="OPCParaBase"/>
    <w:rsid w:val="00C21C88"/>
    <w:pPr>
      <w:spacing w:line="240" w:lineRule="auto"/>
    </w:pPr>
    <w:rPr>
      <w:sz w:val="28"/>
    </w:rPr>
  </w:style>
  <w:style w:type="paragraph" w:customStyle="1" w:styleId="ShortT">
    <w:name w:val="ShortT"/>
    <w:basedOn w:val="OPCParaBase"/>
    <w:next w:val="Normal"/>
    <w:qFormat/>
    <w:rsid w:val="00C21C88"/>
    <w:pPr>
      <w:spacing w:line="240" w:lineRule="auto"/>
    </w:pPr>
    <w:rPr>
      <w:b/>
      <w:sz w:val="40"/>
    </w:rPr>
  </w:style>
  <w:style w:type="paragraph" w:styleId="Signature">
    <w:name w:val="Signature"/>
    <w:rsid w:val="00302E90"/>
    <w:pPr>
      <w:ind w:left="4252"/>
    </w:pPr>
    <w:rPr>
      <w:sz w:val="22"/>
      <w:szCs w:val="24"/>
    </w:rPr>
  </w:style>
  <w:style w:type="paragraph" w:customStyle="1" w:styleId="Sponsor">
    <w:name w:val="Sponsor"/>
    <w:basedOn w:val="OPCParaBase"/>
    <w:rsid w:val="00C21C88"/>
    <w:pPr>
      <w:spacing w:line="240" w:lineRule="auto"/>
    </w:pPr>
    <w:rPr>
      <w:i/>
    </w:rPr>
  </w:style>
  <w:style w:type="character" w:styleId="Strong">
    <w:name w:val="Strong"/>
    <w:basedOn w:val="DefaultParagraphFont"/>
    <w:qFormat/>
    <w:rsid w:val="00302E90"/>
    <w:rPr>
      <w:b/>
      <w:bCs/>
    </w:rPr>
  </w:style>
  <w:style w:type="paragraph" w:customStyle="1" w:styleId="Subitem">
    <w:name w:val="Subitem"/>
    <w:aliases w:val="iss"/>
    <w:basedOn w:val="OPCParaBase"/>
    <w:rsid w:val="00C21C88"/>
    <w:pPr>
      <w:spacing w:before="180" w:line="240" w:lineRule="auto"/>
      <w:ind w:left="709" w:hanging="709"/>
    </w:pPr>
  </w:style>
  <w:style w:type="paragraph" w:customStyle="1" w:styleId="SubitemHead">
    <w:name w:val="SubitemHead"/>
    <w:aliases w:val="issh"/>
    <w:basedOn w:val="OPCParaBase"/>
    <w:rsid w:val="00C21C8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21C88"/>
    <w:pPr>
      <w:spacing w:before="40" w:line="240" w:lineRule="auto"/>
      <w:ind w:left="1134"/>
    </w:pPr>
  </w:style>
  <w:style w:type="paragraph" w:customStyle="1" w:styleId="SubsectionHead">
    <w:name w:val="SubsectionHead"/>
    <w:aliases w:val="ssh"/>
    <w:basedOn w:val="OPCParaBase"/>
    <w:next w:val="subsection"/>
    <w:rsid w:val="00C21C88"/>
    <w:pPr>
      <w:keepNext/>
      <w:keepLines/>
      <w:spacing w:before="240" w:line="240" w:lineRule="auto"/>
      <w:ind w:left="1134"/>
    </w:pPr>
    <w:rPr>
      <w:i/>
    </w:rPr>
  </w:style>
  <w:style w:type="paragraph" w:styleId="Subtitle">
    <w:name w:val="Subtitle"/>
    <w:qFormat/>
    <w:rsid w:val="00302E90"/>
    <w:pPr>
      <w:spacing w:after="60"/>
      <w:jc w:val="center"/>
    </w:pPr>
    <w:rPr>
      <w:rFonts w:ascii="Arial" w:hAnsi="Arial" w:cs="Arial"/>
      <w:sz w:val="24"/>
      <w:szCs w:val="24"/>
    </w:rPr>
  </w:style>
  <w:style w:type="character" w:customStyle="1" w:styleId="charsuperscriptstyle">
    <w:name w:val="charsuperscriptstyle"/>
    <w:basedOn w:val="DefaultParagraphFont"/>
    <w:rsid w:val="00302E90"/>
    <w:rPr>
      <w:rFonts w:ascii="Times New Roman" w:hAnsi="Times New Roman"/>
      <w:sz w:val="18"/>
      <w:szCs w:val="18"/>
      <w:vertAlign w:val="baseline"/>
    </w:rPr>
  </w:style>
  <w:style w:type="table" w:styleId="Table3Deffects1">
    <w:name w:val="Table 3D effects 1"/>
    <w:basedOn w:val="TableNormal"/>
    <w:rsid w:val="00302E9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02E9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02E9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02E9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02E9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02E9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02E9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02E9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02E9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02E9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02E9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02E9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02E9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02E9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02E9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02E9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02E9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21C8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02E9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02E9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02E9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02E9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02E9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02E9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02E9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02E9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02E9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02E9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02E9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02E9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02E9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02E9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02E9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02E9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302E90"/>
    <w:pPr>
      <w:ind w:left="220" w:hanging="220"/>
    </w:pPr>
    <w:rPr>
      <w:sz w:val="22"/>
      <w:szCs w:val="24"/>
    </w:rPr>
  </w:style>
  <w:style w:type="paragraph" w:styleId="TableofFigures">
    <w:name w:val="table of figures"/>
    <w:next w:val="Normal"/>
    <w:rsid w:val="00302E90"/>
    <w:pPr>
      <w:ind w:left="440" w:hanging="440"/>
    </w:pPr>
    <w:rPr>
      <w:sz w:val="22"/>
      <w:szCs w:val="24"/>
    </w:rPr>
  </w:style>
  <w:style w:type="table" w:styleId="TableProfessional">
    <w:name w:val="Table Professional"/>
    <w:basedOn w:val="TableNormal"/>
    <w:rsid w:val="00302E9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02E9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02E9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02E9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02E9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02E9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02E9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02E9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02E9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02E9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C21C88"/>
    <w:pPr>
      <w:spacing w:before="60" w:line="240" w:lineRule="auto"/>
      <w:ind w:left="284" w:hanging="284"/>
    </w:pPr>
    <w:rPr>
      <w:sz w:val="20"/>
    </w:rPr>
  </w:style>
  <w:style w:type="paragraph" w:customStyle="1" w:styleId="Tablei">
    <w:name w:val="Table(i)"/>
    <w:aliases w:val="taa"/>
    <w:basedOn w:val="OPCParaBase"/>
    <w:rsid w:val="00C21C88"/>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C21C88"/>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C21C88"/>
    <w:pPr>
      <w:spacing w:before="60" w:line="240" w:lineRule="atLeast"/>
    </w:pPr>
    <w:rPr>
      <w:sz w:val="20"/>
    </w:rPr>
  </w:style>
  <w:style w:type="character" w:customStyle="1" w:styleId="OPCCharBase">
    <w:name w:val="OPCCharBase"/>
    <w:uiPriority w:val="1"/>
    <w:qFormat/>
    <w:rsid w:val="00C21C88"/>
  </w:style>
  <w:style w:type="paragraph" w:styleId="Title">
    <w:name w:val="Title"/>
    <w:qFormat/>
    <w:rsid w:val="00302E9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C21C8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21C88"/>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21C88"/>
    <w:pPr>
      <w:spacing w:before="122" w:line="198" w:lineRule="exact"/>
      <w:ind w:left="1985" w:hanging="851"/>
      <w:jc w:val="right"/>
    </w:pPr>
    <w:rPr>
      <w:sz w:val="18"/>
    </w:rPr>
  </w:style>
  <w:style w:type="paragraph" w:customStyle="1" w:styleId="TLPTableBullet">
    <w:name w:val="TLPTableBullet"/>
    <w:aliases w:val="ttb"/>
    <w:basedOn w:val="OPCParaBase"/>
    <w:rsid w:val="00C21C88"/>
    <w:pPr>
      <w:spacing w:line="240" w:lineRule="exact"/>
      <w:ind w:left="284" w:hanging="284"/>
    </w:pPr>
    <w:rPr>
      <w:sz w:val="20"/>
    </w:rPr>
  </w:style>
  <w:style w:type="paragraph" w:styleId="TOAHeading">
    <w:name w:val="toa heading"/>
    <w:next w:val="Normal"/>
    <w:rsid w:val="00302E90"/>
    <w:pPr>
      <w:spacing w:before="120"/>
    </w:pPr>
    <w:rPr>
      <w:rFonts w:ascii="Arial" w:hAnsi="Arial" w:cs="Arial"/>
      <w:b/>
      <w:bCs/>
      <w:sz w:val="24"/>
      <w:szCs w:val="24"/>
    </w:rPr>
  </w:style>
  <w:style w:type="paragraph" w:styleId="TOC1">
    <w:name w:val="toc 1"/>
    <w:basedOn w:val="OPCParaBase"/>
    <w:next w:val="Normal"/>
    <w:uiPriority w:val="39"/>
    <w:unhideWhenUsed/>
    <w:rsid w:val="00C21C8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21C8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21C8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21C8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21C88"/>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C21C8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21C8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21C8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21C8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21C88"/>
    <w:pPr>
      <w:keepLines/>
      <w:spacing w:before="240" w:after="120" w:line="240" w:lineRule="auto"/>
      <w:ind w:left="794"/>
    </w:pPr>
    <w:rPr>
      <w:b/>
      <w:kern w:val="28"/>
      <w:sz w:val="20"/>
    </w:rPr>
  </w:style>
  <w:style w:type="paragraph" w:customStyle="1" w:styleId="TofSectsHeading">
    <w:name w:val="TofSects(Heading)"/>
    <w:basedOn w:val="OPCParaBase"/>
    <w:rsid w:val="00C21C88"/>
    <w:pPr>
      <w:spacing w:before="240" w:after="120" w:line="240" w:lineRule="auto"/>
    </w:pPr>
    <w:rPr>
      <w:b/>
      <w:sz w:val="24"/>
    </w:rPr>
  </w:style>
  <w:style w:type="paragraph" w:customStyle="1" w:styleId="TofSectsSection">
    <w:name w:val="TofSects(Section)"/>
    <w:basedOn w:val="OPCParaBase"/>
    <w:rsid w:val="00C21C88"/>
    <w:pPr>
      <w:keepLines/>
      <w:spacing w:before="40" w:line="240" w:lineRule="auto"/>
      <w:ind w:left="1588" w:hanging="794"/>
    </w:pPr>
    <w:rPr>
      <w:kern w:val="28"/>
      <w:sz w:val="18"/>
    </w:rPr>
  </w:style>
  <w:style w:type="paragraph" w:customStyle="1" w:styleId="TofSectsSubdiv">
    <w:name w:val="TofSects(Subdiv)"/>
    <w:basedOn w:val="OPCParaBase"/>
    <w:rsid w:val="00C21C88"/>
    <w:pPr>
      <w:keepLines/>
      <w:spacing w:before="80" w:line="240" w:lineRule="auto"/>
      <w:ind w:left="1588" w:hanging="794"/>
    </w:pPr>
    <w:rPr>
      <w:kern w:val="28"/>
    </w:rPr>
  </w:style>
  <w:style w:type="character" w:customStyle="1" w:styleId="CharENotesHeading">
    <w:name w:val="CharENotesHeading"/>
    <w:basedOn w:val="DefaultParagraphFont"/>
    <w:rsid w:val="00302E90"/>
  </w:style>
  <w:style w:type="character" w:customStyle="1" w:styleId="subsectionChar">
    <w:name w:val="subsection Char"/>
    <w:aliases w:val="ss Char"/>
    <w:basedOn w:val="DefaultParagraphFont"/>
    <w:link w:val="subsection"/>
    <w:rsid w:val="004C57FC"/>
    <w:rPr>
      <w:sz w:val="22"/>
    </w:rPr>
  </w:style>
  <w:style w:type="character" w:customStyle="1" w:styleId="CTA---Char">
    <w:name w:val="CTA --- Char"/>
    <w:basedOn w:val="DefaultParagraphFont"/>
    <w:link w:val="CTA---"/>
    <w:rsid w:val="009D5415"/>
  </w:style>
  <w:style w:type="character" w:customStyle="1" w:styleId="HeaderChar">
    <w:name w:val="Header Char"/>
    <w:basedOn w:val="DefaultParagraphFont"/>
    <w:link w:val="Header"/>
    <w:rsid w:val="00C21C88"/>
    <w:rPr>
      <w:sz w:val="16"/>
    </w:rPr>
  </w:style>
  <w:style w:type="character" w:customStyle="1" w:styleId="FooterChar">
    <w:name w:val="Footer Char"/>
    <w:basedOn w:val="DefaultParagraphFont"/>
    <w:link w:val="Footer"/>
    <w:rsid w:val="00C21C88"/>
    <w:rPr>
      <w:sz w:val="22"/>
      <w:szCs w:val="24"/>
    </w:rPr>
  </w:style>
  <w:style w:type="paragraph" w:customStyle="1" w:styleId="CompiledActNo">
    <w:name w:val="CompiledActNo"/>
    <w:basedOn w:val="OPCParaBase"/>
    <w:next w:val="Normal"/>
    <w:rsid w:val="00C21C88"/>
    <w:rPr>
      <w:b/>
      <w:sz w:val="24"/>
      <w:szCs w:val="24"/>
    </w:rPr>
  </w:style>
  <w:style w:type="paragraph" w:customStyle="1" w:styleId="OPCParaBase">
    <w:name w:val="OPCParaBase"/>
    <w:qFormat/>
    <w:rsid w:val="00C21C88"/>
    <w:pPr>
      <w:spacing w:line="260" w:lineRule="atLeast"/>
    </w:pPr>
    <w:rPr>
      <w:sz w:val="22"/>
    </w:rPr>
  </w:style>
  <w:style w:type="paragraph" w:customStyle="1" w:styleId="noteToPara">
    <w:name w:val="noteToPara"/>
    <w:aliases w:val="ntp"/>
    <w:basedOn w:val="OPCParaBase"/>
    <w:rsid w:val="00C21C88"/>
    <w:pPr>
      <w:spacing w:before="122" w:line="198" w:lineRule="exact"/>
      <w:ind w:left="2353" w:hanging="709"/>
    </w:pPr>
    <w:rPr>
      <w:sz w:val="18"/>
    </w:rPr>
  </w:style>
  <w:style w:type="paragraph" w:customStyle="1" w:styleId="WRStyle">
    <w:name w:val="WR Style"/>
    <w:aliases w:val="WR"/>
    <w:basedOn w:val="OPCParaBase"/>
    <w:rsid w:val="00C21C88"/>
    <w:pPr>
      <w:spacing w:before="240" w:line="240" w:lineRule="auto"/>
      <w:ind w:left="284" w:hanging="284"/>
    </w:pPr>
    <w:rPr>
      <w:b/>
      <w:i/>
      <w:kern w:val="28"/>
      <w:sz w:val="24"/>
    </w:rPr>
  </w:style>
  <w:style w:type="table" w:customStyle="1" w:styleId="CFlag">
    <w:name w:val="CFlag"/>
    <w:basedOn w:val="TableNormal"/>
    <w:uiPriority w:val="99"/>
    <w:rsid w:val="00C21C88"/>
    <w:tblPr/>
  </w:style>
  <w:style w:type="paragraph" w:customStyle="1" w:styleId="SignCoverPageEnd">
    <w:name w:val="SignCoverPageEnd"/>
    <w:basedOn w:val="OPCParaBase"/>
    <w:next w:val="Normal"/>
    <w:rsid w:val="00C21C8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21C88"/>
    <w:pPr>
      <w:pBdr>
        <w:top w:val="single" w:sz="4" w:space="1" w:color="auto"/>
      </w:pBdr>
      <w:spacing w:before="360"/>
      <w:ind w:right="397"/>
      <w:jc w:val="both"/>
    </w:pPr>
  </w:style>
  <w:style w:type="paragraph" w:customStyle="1" w:styleId="ENotesHeading1">
    <w:name w:val="ENotesHeading 1"/>
    <w:aliases w:val="Enh1"/>
    <w:basedOn w:val="OPCParaBase"/>
    <w:next w:val="Normal"/>
    <w:rsid w:val="00C21C88"/>
    <w:pPr>
      <w:spacing w:before="120"/>
      <w:outlineLvl w:val="1"/>
    </w:pPr>
    <w:rPr>
      <w:b/>
      <w:sz w:val="28"/>
      <w:szCs w:val="28"/>
    </w:rPr>
  </w:style>
  <w:style w:type="paragraph" w:customStyle="1" w:styleId="ENotesHeading2">
    <w:name w:val="ENotesHeading 2"/>
    <w:aliases w:val="Enh2"/>
    <w:basedOn w:val="OPCParaBase"/>
    <w:next w:val="Normal"/>
    <w:rsid w:val="00C21C88"/>
    <w:pPr>
      <w:spacing w:before="120" w:after="120"/>
      <w:outlineLvl w:val="2"/>
    </w:pPr>
    <w:rPr>
      <w:b/>
      <w:sz w:val="24"/>
      <w:szCs w:val="28"/>
    </w:rPr>
  </w:style>
  <w:style w:type="paragraph" w:customStyle="1" w:styleId="ENotesText">
    <w:name w:val="ENotesText"/>
    <w:aliases w:val="Ent"/>
    <w:basedOn w:val="OPCParaBase"/>
    <w:next w:val="Normal"/>
    <w:rsid w:val="00C21C88"/>
    <w:pPr>
      <w:spacing w:before="120"/>
    </w:pPr>
  </w:style>
  <w:style w:type="paragraph" w:customStyle="1" w:styleId="CompiledMadeUnder">
    <w:name w:val="CompiledMadeUnder"/>
    <w:basedOn w:val="OPCParaBase"/>
    <w:next w:val="Normal"/>
    <w:rsid w:val="00C21C88"/>
    <w:rPr>
      <w:i/>
      <w:sz w:val="24"/>
      <w:szCs w:val="24"/>
    </w:rPr>
  </w:style>
  <w:style w:type="paragraph" w:customStyle="1" w:styleId="Paragraphsub-sub-sub">
    <w:name w:val="Paragraph(sub-sub-sub)"/>
    <w:aliases w:val="aaaa"/>
    <w:basedOn w:val="OPCParaBase"/>
    <w:rsid w:val="00C21C8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21C8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21C8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21C8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21C8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21C88"/>
    <w:pPr>
      <w:spacing w:before="60" w:line="240" w:lineRule="auto"/>
    </w:pPr>
    <w:rPr>
      <w:rFonts w:cs="Arial"/>
      <w:sz w:val="20"/>
      <w:szCs w:val="22"/>
    </w:rPr>
  </w:style>
  <w:style w:type="paragraph" w:customStyle="1" w:styleId="ActHead10">
    <w:name w:val="ActHead 10"/>
    <w:aliases w:val="sp"/>
    <w:basedOn w:val="OPCParaBase"/>
    <w:next w:val="ActHead3"/>
    <w:rsid w:val="00C21C88"/>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C21C88"/>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C21C88"/>
    <w:pPr>
      <w:keepNext/>
      <w:spacing w:before="60" w:line="240" w:lineRule="atLeast"/>
    </w:pPr>
    <w:rPr>
      <w:b/>
      <w:sz w:val="20"/>
    </w:rPr>
  </w:style>
  <w:style w:type="paragraph" w:customStyle="1" w:styleId="NoteToSubpara">
    <w:name w:val="NoteToSubpara"/>
    <w:aliases w:val="nts"/>
    <w:basedOn w:val="OPCParaBase"/>
    <w:rsid w:val="00C21C88"/>
    <w:pPr>
      <w:spacing w:before="40" w:line="198" w:lineRule="exact"/>
      <w:ind w:left="2835" w:hanging="709"/>
    </w:pPr>
    <w:rPr>
      <w:sz w:val="18"/>
    </w:rPr>
  </w:style>
  <w:style w:type="paragraph" w:customStyle="1" w:styleId="ENoteTableHeading">
    <w:name w:val="ENoteTableHeading"/>
    <w:aliases w:val="enth"/>
    <w:basedOn w:val="OPCParaBase"/>
    <w:rsid w:val="00C21C88"/>
    <w:pPr>
      <w:keepNext/>
      <w:spacing w:before="60" w:line="240" w:lineRule="atLeast"/>
    </w:pPr>
    <w:rPr>
      <w:rFonts w:ascii="Arial" w:hAnsi="Arial"/>
      <w:b/>
      <w:sz w:val="16"/>
    </w:rPr>
  </w:style>
  <w:style w:type="paragraph" w:customStyle="1" w:styleId="ENoteTTi">
    <w:name w:val="ENoteTTi"/>
    <w:aliases w:val="entti"/>
    <w:basedOn w:val="OPCParaBase"/>
    <w:rsid w:val="00C21C88"/>
    <w:pPr>
      <w:keepNext/>
      <w:spacing w:before="60" w:line="240" w:lineRule="atLeast"/>
      <w:ind w:left="170"/>
    </w:pPr>
    <w:rPr>
      <w:sz w:val="16"/>
    </w:rPr>
  </w:style>
  <w:style w:type="paragraph" w:customStyle="1" w:styleId="ENoteTTIndentHeading">
    <w:name w:val="ENoteTTIndentHeading"/>
    <w:aliases w:val="enTTHi"/>
    <w:basedOn w:val="OPCParaBase"/>
    <w:rsid w:val="00C21C8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21C88"/>
    <w:pPr>
      <w:spacing w:before="60" w:line="240" w:lineRule="atLeast"/>
    </w:pPr>
    <w:rPr>
      <w:sz w:val="16"/>
    </w:rPr>
  </w:style>
  <w:style w:type="paragraph" w:customStyle="1" w:styleId="MadeunderText">
    <w:name w:val="MadeunderText"/>
    <w:basedOn w:val="OPCParaBase"/>
    <w:next w:val="CompiledMadeUnder"/>
    <w:rsid w:val="00C21C88"/>
    <w:pPr>
      <w:spacing w:before="240"/>
    </w:pPr>
    <w:rPr>
      <w:sz w:val="24"/>
      <w:szCs w:val="24"/>
    </w:rPr>
  </w:style>
  <w:style w:type="paragraph" w:customStyle="1" w:styleId="ENotesHeading3">
    <w:name w:val="ENotesHeading 3"/>
    <w:aliases w:val="Enh3"/>
    <w:basedOn w:val="OPCParaBase"/>
    <w:next w:val="Normal"/>
    <w:rsid w:val="00C21C88"/>
    <w:pPr>
      <w:keepNext/>
      <w:spacing w:before="120" w:line="240" w:lineRule="auto"/>
      <w:outlineLvl w:val="4"/>
    </w:pPr>
    <w:rPr>
      <w:b/>
      <w:szCs w:val="24"/>
    </w:rPr>
  </w:style>
  <w:style w:type="paragraph" w:customStyle="1" w:styleId="SubPartCASA">
    <w:name w:val="SubPart(CASA)"/>
    <w:aliases w:val="csp"/>
    <w:basedOn w:val="OPCParaBase"/>
    <w:next w:val="ActHead3"/>
    <w:rsid w:val="00C21C88"/>
    <w:pPr>
      <w:keepNext/>
      <w:keepLines/>
      <w:spacing w:before="280"/>
      <w:outlineLvl w:val="1"/>
    </w:pPr>
    <w:rPr>
      <w:b/>
      <w:kern w:val="28"/>
      <w:sz w:val="32"/>
    </w:rPr>
  </w:style>
  <w:style w:type="character" w:customStyle="1" w:styleId="CharSubPartTextCASA">
    <w:name w:val="CharSubPartText(CASA)"/>
    <w:basedOn w:val="OPCCharBase"/>
    <w:uiPriority w:val="1"/>
    <w:rsid w:val="00C21C88"/>
  </w:style>
  <w:style w:type="character" w:customStyle="1" w:styleId="CharSubPartNoCASA">
    <w:name w:val="CharSubPartNo(CASA)"/>
    <w:basedOn w:val="OPCCharBase"/>
    <w:uiPriority w:val="1"/>
    <w:rsid w:val="00C21C88"/>
  </w:style>
  <w:style w:type="paragraph" w:customStyle="1" w:styleId="ENoteTTIndentHeadingSub">
    <w:name w:val="ENoteTTIndentHeadingSub"/>
    <w:aliases w:val="enTTHis"/>
    <w:basedOn w:val="OPCParaBase"/>
    <w:rsid w:val="00C21C88"/>
    <w:pPr>
      <w:keepNext/>
      <w:spacing w:before="60" w:line="240" w:lineRule="atLeast"/>
      <w:ind w:left="340"/>
    </w:pPr>
    <w:rPr>
      <w:b/>
      <w:sz w:val="16"/>
    </w:rPr>
  </w:style>
  <w:style w:type="paragraph" w:customStyle="1" w:styleId="ENoteTTiSub">
    <w:name w:val="ENoteTTiSub"/>
    <w:aliases w:val="enttis"/>
    <w:basedOn w:val="OPCParaBase"/>
    <w:rsid w:val="00C21C88"/>
    <w:pPr>
      <w:keepNext/>
      <w:spacing w:before="60" w:line="240" w:lineRule="atLeast"/>
      <w:ind w:left="340"/>
    </w:pPr>
    <w:rPr>
      <w:sz w:val="16"/>
    </w:rPr>
  </w:style>
  <w:style w:type="paragraph" w:customStyle="1" w:styleId="SubDivisionMigration">
    <w:name w:val="SubDivisionMigration"/>
    <w:aliases w:val="sdm"/>
    <w:basedOn w:val="OPCParaBase"/>
    <w:rsid w:val="00C21C8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21C88"/>
    <w:pPr>
      <w:keepNext/>
      <w:keepLines/>
      <w:spacing w:before="240" w:line="240" w:lineRule="auto"/>
      <w:ind w:left="1134" w:hanging="1134"/>
    </w:pPr>
    <w:rPr>
      <w:b/>
      <w:sz w:val="28"/>
    </w:rPr>
  </w:style>
  <w:style w:type="paragraph" w:customStyle="1" w:styleId="SOText">
    <w:name w:val="SO Text"/>
    <w:aliases w:val="sot"/>
    <w:link w:val="SOTextChar"/>
    <w:rsid w:val="00C21C8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21C88"/>
    <w:rPr>
      <w:rFonts w:eastAsiaTheme="minorHAnsi" w:cstheme="minorBidi"/>
      <w:sz w:val="22"/>
      <w:lang w:eastAsia="en-US"/>
    </w:rPr>
  </w:style>
  <w:style w:type="paragraph" w:customStyle="1" w:styleId="SOTextNote">
    <w:name w:val="SO TextNote"/>
    <w:aliases w:val="sont"/>
    <w:basedOn w:val="SOText"/>
    <w:qFormat/>
    <w:rsid w:val="00C21C88"/>
    <w:pPr>
      <w:spacing w:before="122" w:line="198" w:lineRule="exact"/>
      <w:ind w:left="1843" w:hanging="709"/>
    </w:pPr>
    <w:rPr>
      <w:sz w:val="18"/>
    </w:rPr>
  </w:style>
  <w:style w:type="paragraph" w:customStyle="1" w:styleId="SOPara">
    <w:name w:val="SO Para"/>
    <w:aliases w:val="soa"/>
    <w:basedOn w:val="SOText"/>
    <w:link w:val="SOParaChar"/>
    <w:qFormat/>
    <w:rsid w:val="00C21C88"/>
    <w:pPr>
      <w:tabs>
        <w:tab w:val="right" w:pos="1786"/>
      </w:tabs>
      <w:spacing w:before="40"/>
      <w:ind w:left="2070" w:hanging="936"/>
    </w:pPr>
  </w:style>
  <w:style w:type="character" w:customStyle="1" w:styleId="SOParaChar">
    <w:name w:val="SO Para Char"/>
    <w:aliases w:val="soa Char"/>
    <w:basedOn w:val="DefaultParagraphFont"/>
    <w:link w:val="SOPara"/>
    <w:rsid w:val="00C21C88"/>
    <w:rPr>
      <w:rFonts w:eastAsiaTheme="minorHAnsi" w:cstheme="minorBidi"/>
      <w:sz w:val="22"/>
      <w:lang w:eastAsia="en-US"/>
    </w:rPr>
  </w:style>
  <w:style w:type="paragraph" w:customStyle="1" w:styleId="FileName">
    <w:name w:val="FileName"/>
    <w:basedOn w:val="Normal"/>
    <w:rsid w:val="00C21C88"/>
  </w:style>
  <w:style w:type="paragraph" w:customStyle="1" w:styleId="SOHeadBold">
    <w:name w:val="SO HeadBold"/>
    <w:aliases w:val="sohb"/>
    <w:basedOn w:val="SOText"/>
    <w:next w:val="SOText"/>
    <w:link w:val="SOHeadBoldChar"/>
    <w:qFormat/>
    <w:rsid w:val="00C21C88"/>
    <w:rPr>
      <w:b/>
    </w:rPr>
  </w:style>
  <w:style w:type="character" w:customStyle="1" w:styleId="SOHeadBoldChar">
    <w:name w:val="SO HeadBold Char"/>
    <w:aliases w:val="sohb Char"/>
    <w:basedOn w:val="DefaultParagraphFont"/>
    <w:link w:val="SOHeadBold"/>
    <w:rsid w:val="00C21C8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21C88"/>
    <w:rPr>
      <w:i/>
    </w:rPr>
  </w:style>
  <w:style w:type="character" w:customStyle="1" w:styleId="SOHeadItalicChar">
    <w:name w:val="SO HeadItalic Char"/>
    <w:aliases w:val="sohi Char"/>
    <w:basedOn w:val="DefaultParagraphFont"/>
    <w:link w:val="SOHeadItalic"/>
    <w:rsid w:val="00C21C88"/>
    <w:rPr>
      <w:rFonts w:eastAsiaTheme="minorHAnsi" w:cstheme="minorBidi"/>
      <w:i/>
      <w:sz w:val="22"/>
      <w:lang w:eastAsia="en-US"/>
    </w:rPr>
  </w:style>
  <w:style w:type="paragraph" w:customStyle="1" w:styleId="SOBullet">
    <w:name w:val="SO Bullet"/>
    <w:aliases w:val="sotb"/>
    <w:basedOn w:val="SOText"/>
    <w:link w:val="SOBulletChar"/>
    <w:qFormat/>
    <w:rsid w:val="00C21C88"/>
    <w:pPr>
      <w:ind w:left="1559" w:hanging="425"/>
    </w:pPr>
  </w:style>
  <w:style w:type="character" w:customStyle="1" w:styleId="SOBulletChar">
    <w:name w:val="SO Bullet Char"/>
    <w:aliases w:val="sotb Char"/>
    <w:basedOn w:val="DefaultParagraphFont"/>
    <w:link w:val="SOBullet"/>
    <w:rsid w:val="00C21C88"/>
    <w:rPr>
      <w:rFonts w:eastAsiaTheme="minorHAnsi" w:cstheme="minorBidi"/>
      <w:sz w:val="22"/>
      <w:lang w:eastAsia="en-US"/>
    </w:rPr>
  </w:style>
  <w:style w:type="paragraph" w:customStyle="1" w:styleId="SOBulletNote">
    <w:name w:val="SO BulletNote"/>
    <w:aliases w:val="sonb"/>
    <w:basedOn w:val="SOTextNote"/>
    <w:link w:val="SOBulletNoteChar"/>
    <w:qFormat/>
    <w:rsid w:val="00C21C88"/>
    <w:pPr>
      <w:tabs>
        <w:tab w:val="left" w:pos="1560"/>
      </w:tabs>
      <w:ind w:left="2268" w:hanging="1134"/>
    </w:pPr>
  </w:style>
  <w:style w:type="character" w:customStyle="1" w:styleId="SOBulletNoteChar">
    <w:name w:val="SO BulletNote Char"/>
    <w:aliases w:val="sonb Char"/>
    <w:basedOn w:val="DefaultParagraphFont"/>
    <w:link w:val="SOBulletNote"/>
    <w:rsid w:val="00C21C88"/>
    <w:rPr>
      <w:rFonts w:eastAsiaTheme="minorHAnsi" w:cstheme="minorBidi"/>
      <w:sz w:val="18"/>
      <w:lang w:eastAsia="en-US"/>
    </w:rPr>
  </w:style>
  <w:style w:type="paragraph" w:customStyle="1" w:styleId="FreeForm">
    <w:name w:val="FreeForm"/>
    <w:rsid w:val="00C21C88"/>
    <w:rPr>
      <w:rFonts w:ascii="Arial" w:eastAsiaTheme="minorHAnsi" w:hAnsi="Arial" w:cstheme="minorBidi"/>
      <w:sz w:val="22"/>
      <w:lang w:eastAsia="en-US"/>
    </w:rPr>
  </w:style>
  <w:style w:type="paragraph" w:styleId="Revision">
    <w:name w:val="Revision"/>
    <w:hidden/>
    <w:uiPriority w:val="99"/>
    <w:semiHidden/>
    <w:rsid w:val="00134B90"/>
    <w:rPr>
      <w:rFonts w:eastAsiaTheme="minorHAnsi" w:cstheme="minorBidi"/>
      <w:sz w:val="22"/>
      <w:lang w:eastAsia="en-US"/>
    </w:rPr>
  </w:style>
  <w:style w:type="paragraph" w:customStyle="1" w:styleId="EnStatement">
    <w:name w:val="EnStatement"/>
    <w:basedOn w:val="Normal"/>
    <w:rsid w:val="00C21C88"/>
    <w:pPr>
      <w:numPr>
        <w:numId w:val="49"/>
      </w:numPr>
    </w:pPr>
    <w:rPr>
      <w:rFonts w:eastAsia="Times New Roman" w:cs="Times New Roman"/>
      <w:lang w:eastAsia="en-AU"/>
    </w:rPr>
  </w:style>
  <w:style w:type="paragraph" w:customStyle="1" w:styleId="EnStatementHeading">
    <w:name w:val="EnStatementHeading"/>
    <w:basedOn w:val="Normal"/>
    <w:rsid w:val="00C21C88"/>
    <w:rPr>
      <w:rFonts w:eastAsia="Times New Roman" w:cs="Times New Roman"/>
      <w:b/>
      <w:lang w:eastAsia="en-AU"/>
    </w:rPr>
  </w:style>
  <w:style w:type="character" w:customStyle="1" w:styleId="paragraphChar">
    <w:name w:val="paragraph Char"/>
    <w:aliases w:val="a Char"/>
    <w:link w:val="paragraph"/>
    <w:rsid w:val="00F12B6F"/>
    <w:rPr>
      <w:sz w:val="22"/>
    </w:rPr>
  </w:style>
  <w:style w:type="paragraph" w:customStyle="1" w:styleId="Transitional">
    <w:name w:val="Transitional"/>
    <w:aliases w:val="tr"/>
    <w:basedOn w:val="Normal"/>
    <w:next w:val="Normal"/>
    <w:rsid w:val="00C21C88"/>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1C88"/>
    <w:pPr>
      <w:spacing w:line="260" w:lineRule="atLeast"/>
    </w:pPr>
    <w:rPr>
      <w:rFonts w:eastAsiaTheme="minorHAnsi" w:cstheme="minorBidi"/>
      <w:sz w:val="22"/>
      <w:lang w:eastAsia="en-US"/>
    </w:rPr>
  </w:style>
  <w:style w:type="paragraph" w:styleId="Heading1">
    <w:name w:val="heading 1"/>
    <w:next w:val="Heading2"/>
    <w:autoRedefine/>
    <w:qFormat/>
    <w:rsid w:val="00302E90"/>
    <w:pPr>
      <w:keepNext/>
      <w:keepLines/>
      <w:ind w:left="1134" w:hanging="1134"/>
      <w:outlineLvl w:val="0"/>
    </w:pPr>
    <w:rPr>
      <w:b/>
      <w:bCs/>
      <w:kern w:val="28"/>
      <w:sz w:val="36"/>
      <w:szCs w:val="32"/>
    </w:rPr>
  </w:style>
  <w:style w:type="paragraph" w:styleId="Heading2">
    <w:name w:val="heading 2"/>
    <w:basedOn w:val="Heading1"/>
    <w:next w:val="Heading3"/>
    <w:autoRedefine/>
    <w:qFormat/>
    <w:rsid w:val="00302E90"/>
    <w:pPr>
      <w:spacing w:before="280"/>
      <w:outlineLvl w:val="1"/>
    </w:pPr>
    <w:rPr>
      <w:bCs w:val="0"/>
      <w:iCs/>
      <w:sz w:val="32"/>
      <w:szCs w:val="28"/>
    </w:rPr>
  </w:style>
  <w:style w:type="paragraph" w:styleId="Heading3">
    <w:name w:val="heading 3"/>
    <w:basedOn w:val="Heading1"/>
    <w:next w:val="Heading4"/>
    <w:autoRedefine/>
    <w:qFormat/>
    <w:rsid w:val="00302E90"/>
    <w:pPr>
      <w:spacing w:before="240"/>
      <w:outlineLvl w:val="2"/>
    </w:pPr>
    <w:rPr>
      <w:bCs w:val="0"/>
      <w:sz w:val="28"/>
      <w:szCs w:val="26"/>
    </w:rPr>
  </w:style>
  <w:style w:type="paragraph" w:styleId="Heading4">
    <w:name w:val="heading 4"/>
    <w:basedOn w:val="Heading1"/>
    <w:next w:val="Heading5"/>
    <w:autoRedefine/>
    <w:qFormat/>
    <w:rsid w:val="00302E90"/>
    <w:pPr>
      <w:spacing w:before="220"/>
      <w:outlineLvl w:val="3"/>
    </w:pPr>
    <w:rPr>
      <w:bCs w:val="0"/>
      <w:sz w:val="26"/>
      <w:szCs w:val="28"/>
    </w:rPr>
  </w:style>
  <w:style w:type="paragraph" w:styleId="Heading5">
    <w:name w:val="heading 5"/>
    <w:basedOn w:val="Heading1"/>
    <w:next w:val="subsection"/>
    <w:autoRedefine/>
    <w:qFormat/>
    <w:rsid w:val="00302E90"/>
    <w:pPr>
      <w:spacing w:before="280"/>
      <w:outlineLvl w:val="4"/>
    </w:pPr>
    <w:rPr>
      <w:bCs w:val="0"/>
      <w:iCs/>
      <w:sz w:val="24"/>
      <w:szCs w:val="26"/>
    </w:rPr>
  </w:style>
  <w:style w:type="paragraph" w:styleId="Heading6">
    <w:name w:val="heading 6"/>
    <w:basedOn w:val="Heading1"/>
    <w:next w:val="Heading7"/>
    <w:autoRedefine/>
    <w:qFormat/>
    <w:rsid w:val="00302E90"/>
    <w:pPr>
      <w:outlineLvl w:val="5"/>
    </w:pPr>
    <w:rPr>
      <w:rFonts w:ascii="Arial" w:hAnsi="Arial" w:cs="Arial"/>
      <w:bCs w:val="0"/>
      <w:sz w:val="32"/>
      <w:szCs w:val="22"/>
    </w:rPr>
  </w:style>
  <w:style w:type="paragraph" w:styleId="Heading7">
    <w:name w:val="heading 7"/>
    <w:basedOn w:val="Heading6"/>
    <w:next w:val="Normal"/>
    <w:autoRedefine/>
    <w:qFormat/>
    <w:rsid w:val="00302E90"/>
    <w:pPr>
      <w:spacing w:before="280"/>
      <w:outlineLvl w:val="6"/>
    </w:pPr>
    <w:rPr>
      <w:sz w:val="28"/>
    </w:rPr>
  </w:style>
  <w:style w:type="paragraph" w:styleId="Heading8">
    <w:name w:val="heading 8"/>
    <w:basedOn w:val="Heading6"/>
    <w:next w:val="Normal"/>
    <w:autoRedefine/>
    <w:qFormat/>
    <w:rsid w:val="00302E90"/>
    <w:pPr>
      <w:spacing w:before="240"/>
      <w:outlineLvl w:val="7"/>
    </w:pPr>
    <w:rPr>
      <w:iCs/>
      <w:sz w:val="26"/>
    </w:rPr>
  </w:style>
  <w:style w:type="paragraph" w:styleId="Heading9">
    <w:name w:val="heading 9"/>
    <w:basedOn w:val="Heading1"/>
    <w:next w:val="Normal"/>
    <w:autoRedefine/>
    <w:qFormat/>
    <w:rsid w:val="00302E90"/>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302E90"/>
    <w:pPr>
      <w:numPr>
        <w:numId w:val="1"/>
      </w:numPr>
    </w:pPr>
  </w:style>
  <w:style w:type="numbering" w:styleId="1ai">
    <w:name w:val="Outline List 1"/>
    <w:basedOn w:val="NoList"/>
    <w:rsid w:val="00302E90"/>
    <w:pPr>
      <w:numPr>
        <w:numId w:val="4"/>
      </w:numPr>
    </w:pPr>
  </w:style>
  <w:style w:type="paragraph" w:customStyle="1" w:styleId="ActHead1">
    <w:name w:val="ActHead 1"/>
    <w:aliases w:val="c"/>
    <w:basedOn w:val="OPCParaBase"/>
    <w:next w:val="Normal"/>
    <w:qFormat/>
    <w:rsid w:val="00C21C8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21C8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21C8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21C8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21C8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21C8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21C8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21C8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21C8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21C88"/>
  </w:style>
  <w:style w:type="numbering" w:styleId="ArticleSection">
    <w:name w:val="Outline List 3"/>
    <w:basedOn w:val="NoList"/>
    <w:rsid w:val="00302E90"/>
    <w:pPr>
      <w:numPr>
        <w:numId w:val="5"/>
      </w:numPr>
    </w:pPr>
  </w:style>
  <w:style w:type="paragraph" w:styleId="BalloonText">
    <w:name w:val="Balloon Text"/>
    <w:basedOn w:val="Normal"/>
    <w:link w:val="BalloonTextChar"/>
    <w:uiPriority w:val="99"/>
    <w:unhideWhenUsed/>
    <w:rsid w:val="00C21C88"/>
    <w:pPr>
      <w:spacing w:line="240" w:lineRule="auto"/>
    </w:pPr>
    <w:rPr>
      <w:rFonts w:ascii="Tahoma" w:hAnsi="Tahoma" w:cs="Tahoma"/>
      <w:sz w:val="16"/>
      <w:szCs w:val="16"/>
    </w:rPr>
  </w:style>
  <w:style w:type="paragraph" w:styleId="BlockText">
    <w:name w:val="Block Text"/>
    <w:rsid w:val="00302E90"/>
    <w:pPr>
      <w:spacing w:after="120"/>
      <w:ind w:left="1440" w:right="1440"/>
    </w:pPr>
    <w:rPr>
      <w:sz w:val="22"/>
      <w:szCs w:val="24"/>
    </w:rPr>
  </w:style>
  <w:style w:type="paragraph" w:customStyle="1" w:styleId="Blocks">
    <w:name w:val="Blocks"/>
    <w:aliases w:val="bb"/>
    <w:basedOn w:val="OPCParaBase"/>
    <w:qFormat/>
    <w:rsid w:val="00C21C88"/>
    <w:pPr>
      <w:spacing w:line="240" w:lineRule="auto"/>
    </w:pPr>
    <w:rPr>
      <w:sz w:val="24"/>
    </w:rPr>
  </w:style>
  <w:style w:type="paragraph" w:styleId="BodyText">
    <w:name w:val="Body Text"/>
    <w:rsid w:val="00302E90"/>
    <w:pPr>
      <w:spacing w:after="120"/>
    </w:pPr>
    <w:rPr>
      <w:sz w:val="22"/>
      <w:szCs w:val="24"/>
    </w:rPr>
  </w:style>
  <w:style w:type="paragraph" w:styleId="BodyText2">
    <w:name w:val="Body Text 2"/>
    <w:rsid w:val="00302E90"/>
    <w:pPr>
      <w:spacing w:after="120" w:line="480" w:lineRule="auto"/>
    </w:pPr>
    <w:rPr>
      <w:sz w:val="22"/>
      <w:szCs w:val="24"/>
    </w:rPr>
  </w:style>
  <w:style w:type="paragraph" w:styleId="BodyText3">
    <w:name w:val="Body Text 3"/>
    <w:rsid w:val="00302E90"/>
    <w:pPr>
      <w:spacing w:after="120"/>
    </w:pPr>
    <w:rPr>
      <w:sz w:val="16"/>
      <w:szCs w:val="16"/>
    </w:rPr>
  </w:style>
  <w:style w:type="paragraph" w:styleId="BodyTextFirstIndent">
    <w:name w:val="Body Text First Indent"/>
    <w:basedOn w:val="BodyText"/>
    <w:rsid w:val="00302E90"/>
    <w:pPr>
      <w:ind w:firstLine="210"/>
    </w:pPr>
  </w:style>
  <w:style w:type="paragraph" w:styleId="BodyTextIndent">
    <w:name w:val="Body Text Indent"/>
    <w:rsid w:val="00302E90"/>
    <w:pPr>
      <w:spacing w:after="120"/>
      <w:ind w:left="283"/>
    </w:pPr>
    <w:rPr>
      <w:sz w:val="22"/>
      <w:szCs w:val="24"/>
    </w:rPr>
  </w:style>
  <w:style w:type="paragraph" w:styleId="BodyTextFirstIndent2">
    <w:name w:val="Body Text First Indent 2"/>
    <w:basedOn w:val="BodyTextIndent"/>
    <w:rsid w:val="00302E90"/>
    <w:pPr>
      <w:ind w:firstLine="210"/>
    </w:pPr>
  </w:style>
  <w:style w:type="paragraph" w:styleId="BodyTextIndent2">
    <w:name w:val="Body Text Indent 2"/>
    <w:rsid w:val="00302E90"/>
    <w:pPr>
      <w:spacing w:after="120" w:line="480" w:lineRule="auto"/>
      <w:ind w:left="283"/>
    </w:pPr>
    <w:rPr>
      <w:sz w:val="22"/>
      <w:szCs w:val="24"/>
    </w:rPr>
  </w:style>
  <w:style w:type="paragraph" w:styleId="BodyTextIndent3">
    <w:name w:val="Body Text Indent 3"/>
    <w:rsid w:val="00302E90"/>
    <w:pPr>
      <w:spacing w:after="120"/>
      <w:ind w:left="283"/>
    </w:pPr>
    <w:rPr>
      <w:sz w:val="16"/>
      <w:szCs w:val="16"/>
    </w:rPr>
  </w:style>
  <w:style w:type="paragraph" w:customStyle="1" w:styleId="BoxText">
    <w:name w:val="BoxText"/>
    <w:aliases w:val="bt"/>
    <w:basedOn w:val="OPCParaBase"/>
    <w:qFormat/>
    <w:rsid w:val="00C21C8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21C88"/>
    <w:rPr>
      <w:b/>
    </w:rPr>
  </w:style>
  <w:style w:type="paragraph" w:customStyle="1" w:styleId="BoxHeadItalic">
    <w:name w:val="BoxHeadItalic"/>
    <w:aliases w:val="bhi"/>
    <w:basedOn w:val="BoxText"/>
    <w:next w:val="BoxStep"/>
    <w:qFormat/>
    <w:rsid w:val="00C21C88"/>
    <w:rPr>
      <w:i/>
    </w:rPr>
  </w:style>
  <w:style w:type="paragraph" w:customStyle="1" w:styleId="BoxList">
    <w:name w:val="BoxList"/>
    <w:aliases w:val="bl"/>
    <w:basedOn w:val="BoxText"/>
    <w:qFormat/>
    <w:rsid w:val="00C21C88"/>
    <w:pPr>
      <w:ind w:left="1559" w:hanging="425"/>
    </w:pPr>
  </w:style>
  <w:style w:type="paragraph" w:customStyle="1" w:styleId="BoxNote">
    <w:name w:val="BoxNote"/>
    <w:aliases w:val="bn"/>
    <w:basedOn w:val="BoxText"/>
    <w:qFormat/>
    <w:rsid w:val="00C21C88"/>
    <w:pPr>
      <w:tabs>
        <w:tab w:val="left" w:pos="1985"/>
      </w:tabs>
      <w:spacing w:before="122" w:line="198" w:lineRule="exact"/>
      <w:ind w:left="2948" w:hanging="1814"/>
    </w:pPr>
    <w:rPr>
      <w:sz w:val="18"/>
    </w:rPr>
  </w:style>
  <w:style w:type="paragraph" w:customStyle="1" w:styleId="BoxPara">
    <w:name w:val="BoxPara"/>
    <w:aliases w:val="bp"/>
    <w:basedOn w:val="BoxText"/>
    <w:qFormat/>
    <w:rsid w:val="00C21C88"/>
    <w:pPr>
      <w:tabs>
        <w:tab w:val="right" w:pos="2268"/>
      </w:tabs>
      <w:ind w:left="2552" w:hanging="1418"/>
    </w:pPr>
  </w:style>
  <w:style w:type="paragraph" w:customStyle="1" w:styleId="BoxStep">
    <w:name w:val="BoxStep"/>
    <w:aliases w:val="bs"/>
    <w:basedOn w:val="BoxText"/>
    <w:qFormat/>
    <w:rsid w:val="00C21C88"/>
    <w:pPr>
      <w:ind w:left="1985" w:hanging="851"/>
    </w:pPr>
  </w:style>
  <w:style w:type="paragraph" w:styleId="Caption">
    <w:name w:val="caption"/>
    <w:next w:val="Normal"/>
    <w:qFormat/>
    <w:rsid w:val="00302E90"/>
    <w:pPr>
      <w:spacing w:before="120" w:after="120"/>
    </w:pPr>
    <w:rPr>
      <w:b/>
      <w:bCs/>
    </w:rPr>
  </w:style>
  <w:style w:type="character" w:customStyle="1" w:styleId="CharAmPartNo">
    <w:name w:val="CharAmPartNo"/>
    <w:basedOn w:val="OPCCharBase"/>
    <w:uiPriority w:val="1"/>
    <w:qFormat/>
    <w:rsid w:val="00C21C88"/>
  </w:style>
  <w:style w:type="character" w:customStyle="1" w:styleId="CharAmPartText">
    <w:name w:val="CharAmPartText"/>
    <w:basedOn w:val="OPCCharBase"/>
    <w:uiPriority w:val="1"/>
    <w:qFormat/>
    <w:rsid w:val="00C21C88"/>
  </w:style>
  <w:style w:type="character" w:customStyle="1" w:styleId="CharAmSchNo">
    <w:name w:val="CharAmSchNo"/>
    <w:basedOn w:val="OPCCharBase"/>
    <w:uiPriority w:val="1"/>
    <w:qFormat/>
    <w:rsid w:val="00C21C88"/>
  </w:style>
  <w:style w:type="character" w:customStyle="1" w:styleId="CharAmSchText">
    <w:name w:val="CharAmSchText"/>
    <w:basedOn w:val="OPCCharBase"/>
    <w:uiPriority w:val="1"/>
    <w:qFormat/>
    <w:rsid w:val="00C21C88"/>
  </w:style>
  <w:style w:type="character" w:customStyle="1" w:styleId="CharBoldItalic">
    <w:name w:val="CharBoldItalic"/>
    <w:basedOn w:val="OPCCharBase"/>
    <w:uiPriority w:val="1"/>
    <w:qFormat/>
    <w:rsid w:val="00C21C88"/>
    <w:rPr>
      <w:b/>
      <w:i/>
    </w:rPr>
  </w:style>
  <w:style w:type="character" w:customStyle="1" w:styleId="CharChapNo">
    <w:name w:val="CharChapNo"/>
    <w:basedOn w:val="OPCCharBase"/>
    <w:qFormat/>
    <w:rsid w:val="00C21C88"/>
  </w:style>
  <w:style w:type="character" w:customStyle="1" w:styleId="CharChapText">
    <w:name w:val="CharChapText"/>
    <w:basedOn w:val="OPCCharBase"/>
    <w:qFormat/>
    <w:rsid w:val="00C21C88"/>
  </w:style>
  <w:style w:type="character" w:customStyle="1" w:styleId="CharDivNo">
    <w:name w:val="CharDivNo"/>
    <w:basedOn w:val="OPCCharBase"/>
    <w:qFormat/>
    <w:rsid w:val="00C21C88"/>
  </w:style>
  <w:style w:type="character" w:customStyle="1" w:styleId="CharDivText">
    <w:name w:val="CharDivText"/>
    <w:basedOn w:val="OPCCharBase"/>
    <w:qFormat/>
    <w:rsid w:val="00C21C88"/>
  </w:style>
  <w:style w:type="character" w:customStyle="1" w:styleId="CharItalic">
    <w:name w:val="CharItalic"/>
    <w:basedOn w:val="OPCCharBase"/>
    <w:uiPriority w:val="1"/>
    <w:qFormat/>
    <w:rsid w:val="00C21C88"/>
    <w:rPr>
      <w:i/>
    </w:rPr>
  </w:style>
  <w:style w:type="character" w:customStyle="1" w:styleId="CharNotesItals">
    <w:name w:val="CharNotesItals"/>
    <w:basedOn w:val="DefaultParagraphFont"/>
    <w:rsid w:val="00302E90"/>
    <w:rPr>
      <w:i/>
    </w:rPr>
  </w:style>
  <w:style w:type="character" w:customStyle="1" w:styleId="CharNotesReg">
    <w:name w:val="CharNotesReg"/>
    <w:basedOn w:val="DefaultParagraphFont"/>
    <w:rsid w:val="00302E90"/>
  </w:style>
  <w:style w:type="character" w:customStyle="1" w:styleId="CharPartNo">
    <w:name w:val="CharPartNo"/>
    <w:basedOn w:val="OPCCharBase"/>
    <w:qFormat/>
    <w:rsid w:val="00C21C88"/>
  </w:style>
  <w:style w:type="character" w:customStyle="1" w:styleId="CharPartText">
    <w:name w:val="CharPartText"/>
    <w:basedOn w:val="OPCCharBase"/>
    <w:qFormat/>
    <w:rsid w:val="00C21C88"/>
  </w:style>
  <w:style w:type="character" w:customStyle="1" w:styleId="CharSectno">
    <w:name w:val="CharSectno"/>
    <w:basedOn w:val="OPCCharBase"/>
    <w:qFormat/>
    <w:rsid w:val="00C21C88"/>
  </w:style>
  <w:style w:type="character" w:customStyle="1" w:styleId="CharSubdNo">
    <w:name w:val="CharSubdNo"/>
    <w:basedOn w:val="OPCCharBase"/>
    <w:uiPriority w:val="1"/>
    <w:qFormat/>
    <w:rsid w:val="00C21C88"/>
  </w:style>
  <w:style w:type="character" w:customStyle="1" w:styleId="CharSubdText">
    <w:name w:val="CharSubdText"/>
    <w:basedOn w:val="OPCCharBase"/>
    <w:uiPriority w:val="1"/>
    <w:qFormat/>
    <w:rsid w:val="00C21C88"/>
  </w:style>
  <w:style w:type="paragraph" w:styleId="Closing">
    <w:name w:val="Closing"/>
    <w:rsid w:val="00302E90"/>
    <w:pPr>
      <w:ind w:left="4252"/>
    </w:pPr>
    <w:rPr>
      <w:sz w:val="22"/>
      <w:szCs w:val="24"/>
    </w:rPr>
  </w:style>
  <w:style w:type="character" w:styleId="CommentReference">
    <w:name w:val="annotation reference"/>
    <w:basedOn w:val="DefaultParagraphFont"/>
    <w:rsid w:val="00302E90"/>
    <w:rPr>
      <w:sz w:val="16"/>
      <w:szCs w:val="16"/>
    </w:rPr>
  </w:style>
  <w:style w:type="paragraph" w:styleId="CommentText">
    <w:name w:val="annotation text"/>
    <w:rsid w:val="00302E90"/>
  </w:style>
  <w:style w:type="paragraph" w:styleId="CommentSubject">
    <w:name w:val="annotation subject"/>
    <w:next w:val="CommentText"/>
    <w:rsid w:val="00302E90"/>
    <w:rPr>
      <w:b/>
      <w:bCs/>
      <w:szCs w:val="24"/>
    </w:rPr>
  </w:style>
  <w:style w:type="paragraph" w:customStyle="1" w:styleId="notetext">
    <w:name w:val="note(text)"/>
    <w:aliases w:val="n"/>
    <w:basedOn w:val="OPCParaBase"/>
    <w:rsid w:val="00C21C88"/>
    <w:pPr>
      <w:spacing w:before="122" w:line="240" w:lineRule="auto"/>
      <w:ind w:left="1985" w:hanging="851"/>
    </w:pPr>
    <w:rPr>
      <w:sz w:val="18"/>
    </w:rPr>
  </w:style>
  <w:style w:type="paragraph" w:customStyle="1" w:styleId="notemargin">
    <w:name w:val="note(margin)"/>
    <w:aliases w:val="nm"/>
    <w:basedOn w:val="OPCParaBase"/>
    <w:rsid w:val="00C21C88"/>
    <w:pPr>
      <w:tabs>
        <w:tab w:val="left" w:pos="709"/>
      </w:tabs>
      <w:spacing w:before="122" w:line="198" w:lineRule="exact"/>
      <w:ind w:left="709" w:hanging="709"/>
    </w:pPr>
    <w:rPr>
      <w:sz w:val="18"/>
    </w:rPr>
  </w:style>
  <w:style w:type="paragraph" w:customStyle="1" w:styleId="CTA-">
    <w:name w:val="CTA -"/>
    <w:basedOn w:val="OPCParaBase"/>
    <w:rsid w:val="00C21C88"/>
    <w:pPr>
      <w:spacing w:before="60" w:line="240" w:lineRule="atLeast"/>
      <w:ind w:left="85" w:hanging="85"/>
    </w:pPr>
    <w:rPr>
      <w:sz w:val="20"/>
    </w:rPr>
  </w:style>
  <w:style w:type="paragraph" w:customStyle="1" w:styleId="CTA--">
    <w:name w:val="CTA --"/>
    <w:basedOn w:val="OPCParaBase"/>
    <w:next w:val="Normal"/>
    <w:rsid w:val="00C21C88"/>
    <w:pPr>
      <w:spacing w:before="60" w:line="240" w:lineRule="atLeast"/>
      <w:ind w:left="142" w:hanging="142"/>
    </w:pPr>
    <w:rPr>
      <w:sz w:val="20"/>
    </w:rPr>
  </w:style>
  <w:style w:type="paragraph" w:customStyle="1" w:styleId="CTA---">
    <w:name w:val="CTA ---"/>
    <w:basedOn w:val="OPCParaBase"/>
    <w:next w:val="Normal"/>
    <w:link w:val="CTA---Char"/>
    <w:rsid w:val="00C21C88"/>
    <w:pPr>
      <w:spacing w:before="60" w:line="240" w:lineRule="atLeast"/>
      <w:ind w:left="198" w:hanging="198"/>
    </w:pPr>
    <w:rPr>
      <w:sz w:val="20"/>
    </w:rPr>
  </w:style>
  <w:style w:type="paragraph" w:customStyle="1" w:styleId="CTA----">
    <w:name w:val="CTA ----"/>
    <w:basedOn w:val="OPCParaBase"/>
    <w:next w:val="Normal"/>
    <w:rsid w:val="00C21C88"/>
    <w:pPr>
      <w:spacing w:before="60" w:line="240" w:lineRule="atLeast"/>
      <w:ind w:left="255" w:hanging="255"/>
    </w:pPr>
    <w:rPr>
      <w:sz w:val="20"/>
    </w:rPr>
  </w:style>
  <w:style w:type="paragraph" w:customStyle="1" w:styleId="CTA1a">
    <w:name w:val="CTA 1(a)"/>
    <w:basedOn w:val="OPCParaBase"/>
    <w:rsid w:val="00C21C88"/>
    <w:pPr>
      <w:tabs>
        <w:tab w:val="right" w:pos="414"/>
      </w:tabs>
      <w:spacing w:before="40" w:line="240" w:lineRule="atLeast"/>
      <w:ind w:left="675" w:hanging="675"/>
    </w:pPr>
    <w:rPr>
      <w:sz w:val="20"/>
    </w:rPr>
  </w:style>
  <w:style w:type="paragraph" w:customStyle="1" w:styleId="CTA1ai">
    <w:name w:val="CTA 1(a)(i)"/>
    <w:basedOn w:val="OPCParaBase"/>
    <w:rsid w:val="00C21C88"/>
    <w:pPr>
      <w:tabs>
        <w:tab w:val="right" w:pos="1004"/>
      </w:tabs>
      <w:spacing w:before="40" w:line="240" w:lineRule="atLeast"/>
      <w:ind w:left="1253" w:hanging="1253"/>
    </w:pPr>
    <w:rPr>
      <w:sz w:val="20"/>
    </w:rPr>
  </w:style>
  <w:style w:type="paragraph" w:customStyle="1" w:styleId="CTA2a">
    <w:name w:val="CTA 2(a)"/>
    <w:basedOn w:val="OPCParaBase"/>
    <w:rsid w:val="00C21C88"/>
    <w:pPr>
      <w:tabs>
        <w:tab w:val="right" w:pos="482"/>
      </w:tabs>
      <w:spacing w:before="40" w:line="240" w:lineRule="atLeast"/>
      <w:ind w:left="748" w:hanging="748"/>
    </w:pPr>
    <w:rPr>
      <w:sz w:val="20"/>
    </w:rPr>
  </w:style>
  <w:style w:type="paragraph" w:customStyle="1" w:styleId="CTA2ai">
    <w:name w:val="CTA 2(a)(i)"/>
    <w:basedOn w:val="OPCParaBase"/>
    <w:rsid w:val="00C21C88"/>
    <w:pPr>
      <w:tabs>
        <w:tab w:val="right" w:pos="1089"/>
      </w:tabs>
      <w:spacing w:before="40" w:line="240" w:lineRule="atLeast"/>
      <w:ind w:left="1327" w:hanging="1327"/>
    </w:pPr>
    <w:rPr>
      <w:sz w:val="20"/>
    </w:rPr>
  </w:style>
  <w:style w:type="paragraph" w:customStyle="1" w:styleId="CTA3a">
    <w:name w:val="CTA 3(a)"/>
    <w:basedOn w:val="OPCParaBase"/>
    <w:rsid w:val="00C21C88"/>
    <w:pPr>
      <w:tabs>
        <w:tab w:val="right" w:pos="556"/>
      </w:tabs>
      <w:spacing w:before="40" w:line="240" w:lineRule="atLeast"/>
      <w:ind w:left="805" w:hanging="805"/>
    </w:pPr>
    <w:rPr>
      <w:sz w:val="20"/>
    </w:rPr>
  </w:style>
  <w:style w:type="paragraph" w:customStyle="1" w:styleId="CTA3ai">
    <w:name w:val="CTA 3(a)(i)"/>
    <w:basedOn w:val="OPCParaBase"/>
    <w:rsid w:val="00C21C88"/>
    <w:pPr>
      <w:tabs>
        <w:tab w:val="right" w:pos="1140"/>
      </w:tabs>
      <w:spacing w:before="40" w:line="240" w:lineRule="atLeast"/>
      <w:ind w:left="1361" w:hanging="1361"/>
    </w:pPr>
    <w:rPr>
      <w:sz w:val="20"/>
    </w:rPr>
  </w:style>
  <w:style w:type="paragraph" w:customStyle="1" w:styleId="CTA4a">
    <w:name w:val="CTA 4(a)"/>
    <w:basedOn w:val="OPCParaBase"/>
    <w:rsid w:val="00C21C88"/>
    <w:pPr>
      <w:tabs>
        <w:tab w:val="right" w:pos="624"/>
      </w:tabs>
      <w:spacing w:before="40" w:line="240" w:lineRule="atLeast"/>
      <w:ind w:left="873" w:hanging="873"/>
    </w:pPr>
    <w:rPr>
      <w:sz w:val="20"/>
    </w:rPr>
  </w:style>
  <w:style w:type="paragraph" w:customStyle="1" w:styleId="CTA4ai">
    <w:name w:val="CTA 4(a)(i)"/>
    <w:basedOn w:val="OPCParaBase"/>
    <w:rsid w:val="00C21C88"/>
    <w:pPr>
      <w:tabs>
        <w:tab w:val="right" w:pos="1213"/>
      </w:tabs>
      <w:spacing w:before="40" w:line="240" w:lineRule="atLeast"/>
      <w:ind w:left="1452" w:hanging="1452"/>
    </w:pPr>
    <w:rPr>
      <w:sz w:val="20"/>
    </w:rPr>
  </w:style>
  <w:style w:type="paragraph" w:customStyle="1" w:styleId="CTACAPS">
    <w:name w:val="CTA CAPS"/>
    <w:basedOn w:val="OPCParaBase"/>
    <w:rsid w:val="00C21C88"/>
    <w:pPr>
      <w:spacing w:before="60" w:line="240" w:lineRule="atLeast"/>
    </w:pPr>
    <w:rPr>
      <w:sz w:val="20"/>
    </w:rPr>
  </w:style>
  <w:style w:type="paragraph" w:customStyle="1" w:styleId="CTAright">
    <w:name w:val="CTA right"/>
    <w:basedOn w:val="OPCParaBase"/>
    <w:rsid w:val="00C21C88"/>
    <w:pPr>
      <w:spacing w:before="60" w:line="240" w:lineRule="auto"/>
      <w:jc w:val="right"/>
    </w:pPr>
    <w:rPr>
      <w:sz w:val="20"/>
    </w:rPr>
  </w:style>
  <w:style w:type="paragraph" w:styleId="Date">
    <w:name w:val="Date"/>
    <w:next w:val="Normal"/>
    <w:rsid w:val="00302E90"/>
    <w:rPr>
      <w:sz w:val="22"/>
      <w:szCs w:val="24"/>
    </w:rPr>
  </w:style>
  <w:style w:type="paragraph" w:customStyle="1" w:styleId="subsection">
    <w:name w:val="subsection"/>
    <w:aliases w:val="ss"/>
    <w:basedOn w:val="OPCParaBase"/>
    <w:link w:val="subsectionChar"/>
    <w:rsid w:val="00C21C88"/>
    <w:pPr>
      <w:tabs>
        <w:tab w:val="right" w:pos="1021"/>
      </w:tabs>
      <w:spacing w:before="180" w:line="240" w:lineRule="auto"/>
      <w:ind w:left="1134" w:hanging="1134"/>
    </w:pPr>
  </w:style>
  <w:style w:type="paragraph" w:customStyle="1" w:styleId="Definition">
    <w:name w:val="Definition"/>
    <w:aliases w:val="dd"/>
    <w:basedOn w:val="OPCParaBase"/>
    <w:rsid w:val="00C21C88"/>
    <w:pPr>
      <w:spacing w:before="180" w:line="240" w:lineRule="auto"/>
      <w:ind w:left="1134"/>
    </w:pPr>
  </w:style>
  <w:style w:type="paragraph" w:styleId="DocumentMap">
    <w:name w:val="Document Map"/>
    <w:rsid w:val="00302E90"/>
    <w:pPr>
      <w:shd w:val="clear" w:color="auto" w:fill="000080"/>
    </w:pPr>
    <w:rPr>
      <w:rFonts w:ascii="Tahoma" w:hAnsi="Tahoma" w:cs="Tahoma"/>
      <w:sz w:val="22"/>
      <w:szCs w:val="24"/>
    </w:rPr>
  </w:style>
  <w:style w:type="paragraph" w:styleId="E-mailSignature">
    <w:name w:val="E-mail Signature"/>
    <w:rsid w:val="00302E90"/>
    <w:rPr>
      <w:sz w:val="22"/>
      <w:szCs w:val="24"/>
    </w:rPr>
  </w:style>
  <w:style w:type="character" w:styleId="Emphasis">
    <w:name w:val="Emphasis"/>
    <w:basedOn w:val="DefaultParagraphFont"/>
    <w:qFormat/>
    <w:rsid w:val="00302E90"/>
    <w:rPr>
      <w:i/>
      <w:iCs/>
    </w:rPr>
  </w:style>
  <w:style w:type="character" w:styleId="EndnoteReference">
    <w:name w:val="endnote reference"/>
    <w:basedOn w:val="DefaultParagraphFont"/>
    <w:rsid w:val="00302E90"/>
    <w:rPr>
      <w:vertAlign w:val="superscript"/>
    </w:rPr>
  </w:style>
  <w:style w:type="paragraph" w:styleId="EndnoteText">
    <w:name w:val="endnote text"/>
    <w:rsid w:val="00302E90"/>
  </w:style>
  <w:style w:type="paragraph" w:styleId="EnvelopeAddress">
    <w:name w:val="envelope address"/>
    <w:rsid w:val="00302E9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302E90"/>
    <w:rPr>
      <w:rFonts w:ascii="Arial" w:hAnsi="Arial" w:cs="Arial"/>
    </w:rPr>
  </w:style>
  <w:style w:type="character" w:styleId="FollowedHyperlink">
    <w:name w:val="FollowedHyperlink"/>
    <w:basedOn w:val="DefaultParagraphFont"/>
    <w:rsid w:val="00302E90"/>
    <w:rPr>
      <w:color w:val="800080"/>
      <w:u w:val="single"/>
    </w:rPr>
  </w:style>
  <w:style w:type="paragraph" w:styleId="Footer">
    <w:name w:val="footer"/>
    <w:link w:val="FooterChar"/>
    <w:rsid w:val="00C21C88"/>
    <w:pPr>
      <w:tabs>
        <w:tab w:val="center" w:pos="4153"/>
        <w:tab w:val="right" w:pos="8306"/>
      </w:tabs>
    </w:pPr>
    <w:rPr>
      <w:sz w:val="22"/>
      <w:szCs w:val="24"/>
    </w:rPr>
  </w:style>
  <w:style w:type="character" w:styleId="FootnoteReference">
    <w:name w:val="footnote reference"/>
    <w:basedOn w:val="DefaultParagraphFont"/>
    <w:rsid w:val="00302E90"/>
    <w:rPr>
      <w:vertAlign w:val="superscript"/>
    </w:rPr>
  </w:style>
  <w:style w:type="paragraph" w:styleId="FootnoteText">
    <w:name w:val="footnote text"/>
    <w:rsid w:val="00302E90"/>
  </w:style>
  <w:style w:type="paragraph" w:customStyle="1" w:styleId="Formula">
    <w:name w:val="Formula"/>
    <w:basedOn w:val="OPCParaBase"/>
    <w:rsid w:val="00C21C88"/>
    <w:pPr>
      <w:spacing w:line="240" w:lineRule="auto"/>
      <w:ind w:left="1134"/>
    </w:pPr>
    <w:rPr>
      <w:sz w:val="20"/>
    </w:rPr>
  </w:style>
  <w:style w:type="paragraph" w:styleId="Header">
    <w:name w:val="header"/>
    <w:basedOn w:val="OPCParaBase"/>
    <w:link w:val="HeaderChar"/>
    <w:unhideWhenUsed/>
    <w:rsid w:val="00C21C88"/>
    <w:pPr>
      <w:keepNext/>
      <w:keepLines/>
      <w:tabs>
        <w:tab w:val="center" w:pos="4150"/>
        <w:tab w:val="right" w:pos="8307"/>
      </w:tabs>
      <w:spacing w:line="160" w:lineRule="exact"/>
    </w:pPr>
    <w:rPr>
      <w:sz w:val="16"/>
    </w:rPr>
  </w:style>
  <w:style w:type="paragraph" w:customStyle="1" w:styleId="House">
    <w:name w:val="House"/>
    <w:basedOn w:val="OPCParaBase"/>
    <w:rsid w:val="00C21C88"/>
    <w:pPr>
      <w:spacing w:line="240" w:lineRule="auto"/>
    </w:pPr>
    <w:rPr>
      <w:sz w:val="28"/>
    </w:rPr>
  </w:style>
  <w:style w:type="character" w:styleId="HTMLAcronym">
    <w:name w:val="HTML Acronym"/>
    <w:basedOn w:val="DefaultParagraphFont"/>
    <w:rsid w:val="00302E90"/>
  </w:style>
  <w:style w:type="paragraph" w:styleId="HTMLAddress">
    <w:name w:val="HTML Address"/>
    <w:rsid w:val="00302E90"/>
    <w:rPr>
      <w:i/>
      <w:iCs/>
      <w:sz w:val="22"/>
      <w:szCs w:val="24"/>
    </w:rPr>
  </w:style>
  <w:style w:type="character" w:styleId="HTMLCite">
    <w:name w:val="HTML Cite"/>
    <w:basedOn w:val="DefaultParagraphFont"/>
    <w:rsid w:val="00302E90"/>
    <w:rPr>
      <w:i/>
      <w:iCs/>
    </w:rPr>
  </w:style>
  <w:style w:type="character" w:styleId="HTMLCode">
    <w:name w:val="HTML Code"/>
    <w:basedOn w:val="DefaultParagraphFont"/>
    <w:rsid w:val="00302E90"/>
    <w:rPr>
      <w:rFonts w:ascii="Courier New" w:hAnsi="Courier New" w:cs="Courier New"/>
      <w:sz w:val="20"/>
      <w:szCs w:val="20"/>
    </w:rPr>
  </w:style>
  <w:style w:type="character" w:styleId="HTMLDefinition">
    <w:name w:val="HTML Definition"/>
    <w:basedOn w:val="DefaultParagraphFont"/>
    <w:rsid w:val="00302E90"/>
    <w:rPr>
      <w:i/>
      <w:iCs/>
    </w:rPr>
  </w:style>
  <w:style w:type="character" w:styleId="HTMLKeyboard">
    <w:name w:val="HTML Keyboard"/>
    <w:basedOn w:val="DefaultParagraphFont"/>
    <w:rsid w:val="00302E90"/>
    <w:rPr>
      <w:rFonts w:ascii="Courier New" w:hAnsi="Courier New" w:cs="Courier New"/>
      <w:sz w:val="20"/>
      <w:szCs w:val="20"/>
    </w:rPr>
  </w:style>
  <w:style w:type="paragraph" w:styleId="HTMLPreformatted">
    <w:name w:val="HTML Preformatted"/>
    <w:rsid w:val="00302E90"/>
    <w:rPr>
      <w:rFonts w:ascii="Courier New" w:hAnsi="Courier New" w:cs="Courier New"/>
    </w:rPr>
  </w:style>
  <w:style w:type="character" w:styleId="HTMLSample">
    <w:name w:val="HTML Sample"/>
    <w:basedOn w:val="DefaultParagraphFont"/>
    <w:rsid w:val="00302E90"/>
    <w:rPr>
      <w:rFonts w:ascii="Courier New" w:hAnsi="Courier New" w:cs="Courier New"/>
    </w:rPr>
  </w:style>
  <w:style w:type="character" w:styleId="HTMLTypewriter">
    <w:name w:val="HTML Typewriter"/>
    <w:basedOn w:val="DefaultParagraphFont"/>
    <w:rsid w:val="00302E90"/>
    <w:rPr>
      <w:rFonts w:ascii="Courier New" w:hAnsi="Courier New" w:cs="Courier New"/>
      <w:sz w:val="20"/>
      <w:szCs w:val="20"/>
    </w:rPr>
  </w:style>
  <w:style w:type="character" w:styleId="HTMLVariable">
    <w:name w:val="HTML Variable"/>
    <w:basedOn w:val="DefaultParagraphFont"/>
    <w:rsid w:val="00302E90"/>
    <w:rPr>
      <w:i/>
      <w:iCs/>
    </w:rPr>
  </w:style>
  <w:style w:type="character" w:styleId="Hyperlink">
    <w:name w:val="Hyperlink"/>
    <w:basedOn w:val="DefaultParagraphFont"/>
    <w:rsid w:val="00302E90"/>
    <w:rPr>
      <w:color w:val="0000FF"/>
      <w:u w:val="single"/>
    </w:rPr>
  </w:style>
  <w:style w:type="paragraph" w:styleId="Index1">
    <w:name w:val="index 1"/>
    <w:next w:val="Normal"/>
    <w:rsid w:val="00302E90"/>
    <w:pPr>
      <w:ind w:left="220" w:hanging="220"/>
    </w:pPr>
    <w:rPr>
      <w:sz w:val="22"/>
      <w:szCs w:val="24"/>
    </w:rPr>
  </w:style>
  <w:style w:type="paragraph" w:styleId="Index2">
    <w:name w:val="index 2"/>
    <w:next w:val="Normal"/>
    <w:rsid w:val="00302E90"/>
    <w:pPr>
      <w:ind w:left="440" w:hanging="220"/>
    </w:pPr>
    <w:rPr>
      <w:sz w:val="22"/>
      <w:szCs w:val="24"/>
    </w:rPr>
  </w:style>
  <w:style w:type="paragraph" w:styleId="Index3">
    <w:name w:val="index 3"/>
    <w:next w:val="Normal"/>
    <w:rsid w:val="00302E90"/>
    <w:pPr>
      <w:ind w:left="660" w:hanging="220"/>
    </w:pPr>
    <w:rPr>
      <w:sz w:val="22"/>
      <w:szCs w:val="24"/>
    </w:rPr>
  </w:style>
  <w:style w:type="paragraph" w:styleId="Index4">
    <w:name w:val="index 4"/>
    <w:next w:val="Normal"/>
    <w:rsid w:val="00302E90"/>
    <w:pPr>
      <w:ind w:left="880" w:hanging="220"/>
    </w:pPr>
    <w:rPr>
      <w:sz w:val="22"/>
      <w:szCs w:val="24"/>
    </w:rPr>
  </w:style>
  <w:style w:type="paragraph" w:styleId="Index5">
    <w:name w:val="index 5"/>
    <w:next w:val="Normal"/>
    <w:rsid w:val="00302E90"/>
    <w:pPr>
      <w:ind w:left="1100" w:hanging="220"/>
    </w:pPr>
    <w:rPr>
      <w:sz w:val="22"/>
      <w:szCs w:val="24"/>
    </w:rPr>
  </w:style>
  <w:style w:type="paragraph" w:styleId="Index6">
    <w:name w:val="index 6"/>
    <w:next w:val="Normal"/>
    <w:rsid w:val="00302E90"/>
    <w:pPr>
      <w:ind w:left="1320" w:hanging="220"/>
    </w:pPr>
    <w:rPr>
      <w:sz w:val="22"/>
      <w:szCs w:val="24"/>
    </w:rPr>
  </w:style>
  <w:style w:type="paragraph" w:styleId="Index7">
    <w:name w:val="index 7"/>
    <w:next w:val="Normal"/>
    <w:rsid w:val="00302E90"/>
    <w:pPr>
      <w:ind w:left="1540" w:hanging="220"/>
    </w:pPr>
    <w:rPr>
      <w:sz w:val="22"/>
      <w:szCs w:val="24"/>
    </w:rPr>
  </w:style>
  <w:style w:type="paragraph" w:styleId="Index8">
    <w:name w:val="index 8"/>
    <w:next w:val="Normal"/>
    <w:rsid w:val="00302E90"/>
    <w:pPr>
      <w:ind w:left="1760" w:hanging="220"/>
    </w:pPr>
    <w:rPr>
      <w:sz w:val="22"/>
      <w:szCs w:val="24"/>
    </w:rPr>
  </w:style>
  <w:style w:type="paragraph" w:styleId="Index9">
    <w:name w:val="index 9"/>
    <w:next w:val="Normal"/>
    <w:rsid w:val="00302E90"/>
    <w:pPr>
      <w:ind w:left="1980" w:hanging="220"/>
    </w:pPr>
    <w:rPr>
      <w:sz w:val="22"/>
      <w:szCs w:val="24"/>
    </w:rPr>
  </w:style>
  <w:style w:type="paragraph" w:styleId="IndexHeading">
    <w:name w:val="index heading"/>
    <w:next w:val="Index1"/>
    <w:rsid w:val="00302E90"/>
    <w:rPr>
      <w:rFonts w:ascii="Arial" w:hAnsi="Arial" w:cs="Arial"/>
      <w:b/>
      <w:bCs/>
      <w:sz w:val="22"/>
      <w:szCs w:val="24"/>
    </w:rPr>
  </w:style>
  <w:style w:type="paragraph" w:customStyle="1" w:styleId="Item">
    <w:name w:val="Item"/>
    <w:aliases w:val="i"/>
    <w:basedOn w:val="OPCParaBase"/>
    <w:next w:val="ItemHead"/>
    <w:rsid w:val="00C21C88"/>
    <w:pPr>
      <w:keepLines/>
      <w:spacing w:before="80" w:line="240" w:lineRule="auto"/>
      <w:ind w:left="709"/>
    </w:pPr>
  </w:style>
  <w:style w:type="paragraph" w:customStyle="1" w:styleId="ItemHead">
    <w:name w:val="ItemHead"/>
    <w:aliases w:val="ih"/>
    <w:basedOn w:val="OPCParaBase"/>
    <w:next w:val="Item"/>
    <w:rsid w:val="00C21C88"/>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C21C88"/>
    <w:rPr>
      <w:sz w:val="16"/>
    </w:rPr>
  </w:style>
  <w:style w:type="paragraph" w:styleId="List">
    <w:name w:val="List"/>
    <w:rsid w:val="00302E90"/>
    <w:pPr>
      <w:ind w:left="283" w:hanging="283"/>
    </w:pPr>
    <w:rPr>
      <w:sz w:val="22"/>
      <w:szCs w:val="24"/>
    </w:rPr>
  </w:style>
  <w:style w:type="paragraph" w:styleId="List2">
    <w:name w:val="List 2"/>
    <w:rsid w:val="00302E90"/>
    <w:pPr>
      <w:ind w:left="566" w:hanging="283"/>
    </w:pPr>
    <w:rPr>
      <w:sz w:val="22"/>
      <w:szCs w:val="24"/>
    </w:rPr>
  </w:style>
  <w:style w:type="paragraph" w:styleId="List3">
    <w:name w:val="List 3"/>
    <w:rsid w:val="00302E90"/>
    <w:pPr>
      <w:ind w:left="849" w:hanging="283"/>
    </w:pPr>
    <w:rPr>
      <w:sz w:val="22"/>
      <w:szCs w:val="24"/>
    </w:rPr>
  </w:style>
  <w:style w:type="paragraph" w:styleId="List4">
    <w:name w:val="List 4"/>
    <w:rsid w:val="00302E90"/>
    <w:pPr>
      <w:ind w:left="1132" w:hanging="283"/>
    </w:pPr>
    <w:rPr>
      <w:sz w:val="22"/>
      <w:szCs w:val="24"/>
    </w:rPr>
  </w:style>
  <w:style w:type="paragraph" w:styleId="List5">
    <w:name w:val="List 5"/>
    <w:rsid w:val="00302E90"/>
    <w:pPr>
      <w:ind w:left="1415" w:hanging="283"/>
    </w:pPr>
    <w:rPr>
      <w:sz w:val="22"/>
      <w:szCs w:val="24"/>
    </w:rPr>
  </w:style>
  <w:style w:type="paragraph" w:styleId="ListBullet">
    <w:name w:val="List Bullet"/>
    <w:rsid w:val="00302E90"/>
    <w:pPr>
      <w:numPr>
        <w:numId w:val="7"/>
      </w:numPr>
      <w:tabs>
        <w:tab w:val="clear" w:pos="360"/>
        <w:tab w:val="num" w:pos="2989"/>
      </w:tabs>
      <w:ind w:left="1225" w:firstLine="1043"/>
    </w:pPr>
    <w:rPr>
      <w:sz w:val="22"/>
      <w:szCs w:val="24"/>
    </w:rPr>
  </w:style>
  <w:style w:type="paragraph" w:styleId="ListBullet2">
    <w:name w:val="List Bullet 2"/>
    <w:rsid w:val="00302E90"/>
    <w:pPr>
      <w:numPr>
        <w:numId w:val="9"/>
      </w:numPr>
      <w:tabs>
        <w:tab w:val="clear" w:pos="643"/>
        <w:tab w:val="num" w:pos="360"/>
      </w:tabs>
      <w:ind w:left="360"/>
    </w:pPr>
    <w:rPr>
      <w:sz w:val="22"/>
      <w:szCs w:val="24"/>
    </w:rPr>
  </w:style>
  <w:style w:type="paragraph" w:styleId="ListBullet3">
    <w:name w:val="List Bullet 3"/>
    <w:rsid w:val="00302E90"/>
    <w:pPr>
      <w:numPr>
        <w:numId w:val="11"/>
      </w:numPr>
      <w:tabs>
        <w:tab w:val="clear" w:pos="926"/>
        <w:tab w:val="num" w:pos="360"/>
      </w:tabs>
      <w:ind w:left="360"/>
    </w:pPr>
    <w:rPr>
      <w:sz w:val="22"/>
      <w:szCs w:val="24"/>
    </w:rPr>
  </w:style>
  <w:style w:type="paragraph" w:styleId="ListBullet4">
    <w:name w:val="List Bullet 4"/>
    <w:rsid w:val="00302E90"/>
    <w:pPr>
      <w:numPr>
        <w:numId w:val="13"/>
      </w:numPr>
      <w:tabs>
        <w:tab w:val="clear" w:pos="1209"/>
        <w:tab w:val="num" w:pos="926"/>
      </w:tabs>
      <w:ind w:left="926"/>
    </w:pPr>
    <w:rPr>
      <w:sz w:val="22"/>
      <w:szCs w:val="24"/>
    </w:rPr>
  </w:style>
  <w:style w:type="paragraph" w:styleId="ListBullet5">
    <w:name w:val="List Bullet 5"/>
    <w:rsid w:val="00302E90"/>
    <w:pPr>
      <w:numPr>
        <w:numId w:val="15"/>
      </w:numPr>
    </w:pPr>
    <w:rPr>
      <w:sz w:val="22"/>
      <w:szCs w:val="24"/>
    </w:rPr>
  </w:style>
  <w:style w:type="paragraph" w:styleId="ListContinue">
    <w:name w:val="List Continue"/>
    <w:rsid w:val="00302E90"/>
    <w:pPr>
      <w:spacing w:after="120"/>
      <w:ind w:left="283"/>
    </w:pPr>
    <w:rPr>
      <w:sz w:val="22"/>
      <w:szCs w:val="24"/>
    </w:rPr>
  </w:style>
  <w:style w:type="paragraph" w:styleId="ListContinue2">
    <w:name w:val="List Continue 2"/>
    <w:rsid w:val="00302E90"/>
    <w:pPr>
      <w:spacing w:after="120"/>
      <w:ind w:left="566"/>
    </w:pPr>
    <w:rPr>
      <w:sz w:val="22"/>
      <w:szCs w:val="24"/>
    </w:rPr>
  </w:style>
  <w:style w:type="paragraph" w:styleId="ListContinue3">
    <w:name w:val="List Continue 3"/>
    <w:rsid w:val="00302E90"/>
    <w:pPr>
      <w:spacing w:after="120"/>
      <w:ind w:left="849"/>
    </w:pPr>
    <w:rPr>
      <w:sz w:val="22"/>
      <w:szCs w:val="24"/>
    </w:rPr>
  </w:style>
  <w:style w:type="paragraph" w:styleId="ListContinue4">
    <w:name w:val="List Continue 4"/>
    <w:rsid w:val="00302E90"/>
    <w:pPr>
      <w:spacing w:after="120"/>
      <w:ind w:left="1132"/>
    </w:pPr>
    <w:rPr>
      <w:sz w:val="22"/>
      <w:szCs w:val="24"/>
    </w:rPr>
  </w:style>
  <w:style w:type="paragraph" w:styleId="ListContinue5">
    <w:name w:val="List Continue 5"/>
    <w:rsid w:val="00302E90"/>
    <w:pPr>
      <w:spacing w:after="120"/>
      <w:ind w:left="1415"/>
    </w:pPr>
    <w:rPr>
      <w:sz w:val="22"/>
      <w:szCs w:val="24"/>
    </w:rPr>
  </w:style>
  <w:style w:type="paragraph" w:styleId="ListNumber">
    <w:name w:val="List Number"/>
    <w:rsid w:val="00302E90"/>
    <w:pPr>
      <w:numPr>
        <w:numId w:val="17"/>
      </w:numPr>
      <w:tabs>
        <w:tab w:val="clear" w:pos="360"/>
        <w:tab w:val="num" w:pos="4242"/>
      </w:tabs>
      <w:ind w:left="3521" w:hanging="1043"/>
    </w:pPr>
    <w:rPr>
      <w:sz w:val="22"/>
      <w:szCs w:val="24"/>
    </w:rPr>
  </w:style>
  <w:style w:type="paragraph" w:styleId="ListNumber2">
    <w:name w:val="List Number 2"/>
    <w:rsid w:val="00302E90"/>
    <w:pPr>
      <w:numPr>
        <w:numId w:val="19"/>
      </w:numPr>
      <w:tabs>
        <w:tab w:val="clear" w:pos="643"/>
        <w:tab w:val="num" w:pos="360"/>
      </w:tabs>
      <w:ind w:left="360"/>
    </w:pPr>
    <w:rPr>
      <w:sz w:val="22"/>
      <w:szCs w:val="24"/>
    </w:rPr>
  </w:style>
  <w:style w:type="paragraph" w:styleId="ListNumber3">
    <w:name w:val="List Number 3"/>
    <w:rsid w:val="00302E90"/>
    <w:pPr>
      <w:numPr>
        <w:numId w:val="21"/>
      </w:numPr>
      <w:tabs>
        <w:tab w:val="clear" w:pos="926"/>
        <w:tab w:val="num" w:pos="360"/>
      </w:tabs>
      <w:ind w:left="360"/>
    </w:pPr>
    <w:rPr>
      <w:sz w:val="22"/>
      <w:szCs w:val="24"/>
    </w:rPr>
  </w:style>
  <w:style w:type="paragraph" w:styleId="ListNumber4">
    <w:name w:val="List Number 4"/>
    <w:rsid w:val="00302E90"/>
    <w:pPr>
      <w:numPr>
        <w:numId w:val="23"/>
      </w:numPr>
      <w:tabs>
        <w:tab w:val="clear" w:pos="1209"/>
        <w:tab w:val="num" w:pos="360"/>
      </w:tabs>
      <w:ind w:left="360"/>
    </w:pPr>
    <w:rPr>
      <w:sz w:val="22"/>
      <w:szCs w:val="24"/>
    </w:rPr>
  </w:style>
  <w:style w:type="paragraph" w:styleId="ListNumber5">
    <w:name w:val="List Number 5"/>
    <w:rsid w:val="00302E90"/>
    <w:pPr>
      <w:numPr>
        <w:numId w:val="25"/>
      </w:numPr>
      <w:tabs>
        <w:tab w:val="clear" w:pos="1492"/>
        <w:tab w:val="num" w:pos="1440"/>
      </w:tabs>
      <w:ind w:left="0" w:firstLine="0"/>
    </w:pPr>
    <w:rPr>
      <w:sz w:val="22"/>
      <w:szCs w:val="24"/>
    </w:rPr>
  </w:style>
  <w:style w:type="paragraph" w:customStyle="1" w:styleId="LongT">
    <w:name w:val="LongT"/>
    <w:basedOn w:val="OPCParaBase"/>
    <w:rsid w:val="00C21C88"/>
    <w:pPr>
      <w:spacing w:line="240" w:lineRule="auto"/>
    </w:pPr>
    <w:rPr>
      <w:b/>
      <w:sz w:val="32"/>
    </w:rPr>
  </w:style>
  <w:style w:type="paragraph" w:styleId="MacroText">
    <w:name w:val="macro"/>
    <w:rsid w:val="00302E9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302E9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302E90"/>
    <w:rPr>
      <w:sz w:val="24"/>
      <w:szCs w:val="24"/>
    </w:rPr>
  </w:style>
  <w:style w:type="paragraph" w:styleId="NormalIndent">
    <w:name w:val="Normal Indent"/>
    <w:rsid w:val="00302E90"/>
    <w:pPr>
      <w:ind w:left="720"/>
    </w:pPr>
    <w:rPr>
      <w:sz w:val="22"/>
      <w:szCs w:val="24"/>
    </w:rPr>
  </w:style>
  <w:style w:type="paragraph" w:styleId="NoteHeading">
    <w:name w:val="Note Heading"/>
    <w:next w:val="Normal"/>
    <w:rsid w:val="00302E90"/>
    <w:rPr>
      <w:sz w:val="22"/>
      <w:szCs w:val="24"/>
    </w:rPr>
  </w:style>
  <w:style w:type="paragraph" w:customStyle="1" w:styleId="notedraft">
    <w:name w:val="note(draft)"/>
    <w:aliases w:val="nd"/>
    <w:basedOn w:val="OPCParaBase"/>
    <w:rsid w:val="00C21C88"/>
    <w:pPr>
      <w:spacing w:before="240" w:line="240" w:lineRule="auto"/>
      <w:ind w:left="284" w:hanging="284"/>
    </w:pPr>
    <w:rPr>
      <w:i/>
      <w:sz w:val="24"/>
    </w:rPr>
  </w:style>
  <w:style w:type="paragraph" w:customStyle="1" w:styleId="notepara">
    <w:name w:val="note(para)"/>
    <w:aliases w:val="na"/>
    <w:basedOn w:val="OPCParaBase"/>
    <w:rsid w:val="00C21C88"/>
    <w:pPr>
      <w:spacing w:before="40" w:line="198" w:lineRule="exact"/>
      <w:ind w:left="2354" w:hanging="369"/>
    </w:pPr>
    <w:rPr>
      <w:sz w:val="18"/>
    </w:rPr>
  </w:style>
  <w:style w:type="paragraph" w:customStyle="1" w:styleId="noteParlAmend">
    <w:name w:val="note(ParlAmend)"/>
    <w:aliases w:val="npp"/>
    <w:basedOn w:val="OPCParaBase"/>
    <w:next w:val="ParlAmend"/>
    <w:rsid w:val="00C21C88"/>
    <w:pPr>
      <w:spacing w:line="240" w:lineRule="auto"/>
      <w:jc w:val="right"/>
    </w:pPr>
    <w:rPr>
      <w:rFonts w:ascii="Arial" w:hAnsi="Arial"/>
      <w:b/>
      <w:i/>
    </w:rPr>
  </w:style>
  <w:style w:type="character" w:styleId="PageNumber">
    <w:name w:val="page number"/>
    <w:basedOn w:val="DefaultParagraphFont"/>
    <w:rsid w:val="00302E90"/>
  </w:style>
  <w:style w:type="paragraph" w:customStyle="1" w:styleId="Page1">
    <w:name w:val="Page1"/>
    <w:basedOn w:val="OPCParaBase"/>
    <w:rsid w:val="00C21C88"/>
    <w:pPr>
      <w:spacing w:before="5600" w:line="240" w:lineRule="auto"/>
    </w:pPr>
    <w:rPr>
      <w:b/>
      <w:sz w:val="32"/>
    </w:rPr>
  </w:style>
  <w:style w:type="paragraph" w:customStyle="1" w:styleId="PageBreak">
    <w:name w:val="PageBreak"/>
    <w:aliases w:val="pb"/>
    <w:basedOn w:val="OPCParaBase"/>
    <w:rsid w:val="00C21C88"/>
    <w:pPr>
      <w:spacing w:line="240" w:lineRule="auto"/>
    </w:pPr>
    <w:rPr>
      <w:sz w:val="20"/>
    </w:rPr>
  </w:style>
  <w:style w:type="paragraph" w:customStyle="1" w:styleId="paragraph">
    <w:name w:val="paragraph"/>
    <w:aliases w:val="a"/>
    <w:basedOn w:val="OPCParaBase"/>
    <w:link w:val="paragraphChar"/>
    <w:rsid w:val="00C21C88"/>
    <w:pPr>
      <w:tabs>
        <w:tab w:val="right" w:pos="1531"/>
      </w:tabs>
      <w:spacing w:before="40" w:line="240" w:lineRule="auto"/>
      <w:ind w:left="1644" w:hanging="1644"/>
    </w:pPr>
  </w:style>
  <w:style w:type="paragraph" w:customStyle="1" w:styleId="paragraphsub">
    <w:name w:val="paragraph(sub)"/>
    <w:aliases w:val="aa"/>
    <w:basedOn w:val="OPCParaBase"/>
    <w:rsid w:val="00C21C88"/>
    <w:pPr>
      <w:tabs>
        <w:tab w:val="right" w:pos="1985"/>
      </w:tabs>
      <w:spacing w:before="40" w:line="240" w:lineRule="auto"/>
      <w:ind w:left="2098" w:hanging="2098"/>
    </w:pPr>
  </w:style>
  <w:style w:type="paragraph" w:customStyle="1" w:styleId="paragraphsub-sub">
    <w:name w:val="paragraph(sub-sub)"/>
    <w:aliases w:val="aaa"/>
    <w:basedOn w:val="OPCParaBase"/>
    <w:rsid w:val="00C21C88"/>
    <w:pPr>
      <w:tabs>
        <w:tab w:val="right" w:pos="2722"/>
      </w:tabs>
      <w:spacing w:before="40" w:line="240" w:lineRule="auto"/>
      <w:ind w:left="2835" w:hanging="2835"/>
    </w:pPr>
  </w:style>
  <w:style w:type="paragraph" w:customStyle="1" w:styleId="ParlAmend">
    <w:name w:val="ParlAmend"/>
    <w:aliases w:val="pp"/>
    <w:basedOn w:val="OPCParaBase"/>
    <w:rsid w:val="00C21C88"/>
    <w:pPr>
      <w:spacing w:before="240" w:line="240" w:lineRule="atLeast"/>
      <w:ind w:hanging="567"/>
    </w:pPr>
    <w:rPr>
      <w:sz w:val="24"/>
    </w:rPr>
  </w:style>
  <w:style w:type="paragraph" w:customStyle="1" w:styleId="Penalty">
    <w:name w:val="Penalty"/>
    <w:basedOn w:val="OPCParaBase"/>
    <w:rsid w:val="00C21C88"/>
    <w:pPr>
      <w:tabs>
        <w:tab w:val="left" w:pos="2977"/>
      </w:tabs>
      <w:spacing w:before="180" w:line="240" w:lineRule="auto"/>
      <w:ind w:left="1985" w:hanging="851"/>
    </w:pPr>
  </w:style>
  <w:style w:type="paragraph" w:styleId="PlainText">
    <w:name w:val="Plain Text"/>
    <w:rsid w:val="00302E90"/>
    <w:rPr>
      <w:rFonts w:ascii="Courier New" w:hAnsi="Courier New" w:cs="Courier New"/>
      <w:sz w:val="22"/>
    </w:rPr>
  </w:style>
  <w:style w:type="paragraph" w:customStyle="1" w:styleId="Portfolio">
    <w:name w:val="Portfolio"/>
    <w:basedOn w:val="OPCParaBase"/>
    <w:rsid w:val="00C21C88"/>
    <w:pPr>
      <w:spacing w:line="240" w:lineRule="auto"/>
    </w:pPr>
    <w:rPr>
      <w:i/>
      <w:sz w:val="20"/>
    </w:rPr>
  </w:style>
  <w:style w:type="paragraph" w:customStyle="1" w:styleId="Preamble">
    <w:name w:val="Preamble"/>
    <w:basedOn w:val="OPCParaBase"/>
    <w:next w:val="Normal"/>
    <w:rsid w:val="00C21C8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21C88"/>
    <w:pPr>
      <w:spacing w:line="240" w:lineRule="auto"/>
    </w:pPr>
    <w:rPr>
      <w:i/>
      <w:sz w:val="20"/>
    </w:rPr>
  </w:style>
  <w:style w:type="paragraph" w:styleId="Salutation">
    <w:name w:val="Salutation"/>
    <w:next w:val="Normal"/>
    <w:rsid w:val="00302E90"/>
    <w:rPr>
      <w:sz w:val="22"/>
      <w:szCs w:val="24"/>
    </w:rPr>
  </w:style>
  <w:style w:type="paragraph" w:customStyle="1" w:styleId="Session">
    <w:name w:val="Session"/>
    <w:basedOn w:val="OPCParaBase"/>
    <w:rsid w:val="00C21C88"/>
    <w:pPr>
      <w:spacing w:line="240" w:lineRule="auto"/>
    </w:pPr>
    <w:rPr>
      <w:sz w:val="28"/>
    </w:rPr>
  </w:style>
  <w:style w:type="paragraph" w:customStyle="1" w:styleId="ShortT">
    <w:name w:val="ShortT"/>
    <w:basedOn w:val="OPCParaBase"/>
    <w:next w:val="Normal"/>
    <w:qFormat/>
    <w:rsid w:val="00C21C88"/>
    <w:pPr>
      <w:spacing w:line="240" w:lineRule="auto"/>
    </w:pPr>
    <w:rPr>
      <w:b/>
      <w:sz w:val="40"/>
    </w:rPr>
  </w:style>
  <w:style w:type="paragraph" w:styleId="Signature">
    <w:name w:val="Signature"/>
    <w:rsid w:val="00302E90"/>
    <w:pPr>
      <w:ind w:left="4252"/>
    </w:pPr>
    <w:rPr>
      <w:sz w:val="22"/>
      <w:szCs w:val="24"/>
    </w:rPr>
  </w:style>
  <w:style w:type="paragraph" w:customStyle="1" w:styleId="Sponsor">
    <w:name w:val="Sponsor"/>
    <w:basedOn w:val="OPCParaBase"/>
    <w:rsid w:val="00C21C88"/>
    <w:pPr>
      <w:spacing w:line="240" w:lineRule="auto"/>
    </w:pPr>
    <w:rPr>
      <w:i/>
    </w:rPr>
  </w:style>
  <w:style w:type="character" w:styleId="Strong">
    <w:name w:val="Strong"/>
    <w:basedOn w:val="DefaultParagraphFont"/>
    <w:qFormat/>
    <w:rsid w:val="00302E90"/>
    <w:rPr>
      <w:b/>
      <w:bCs/>
    </w:rPr>
  </w:style>
  <w:style w:type="paragraph" w:customStyle="1" w:styleId="Subitem">
    <w:name w:val="Subitem"/>
    <w:aliases w:val="iss"/>
    <w:basedOn w:val="OPCParaBase"/>
    <w:rsid w:val="00C21C88"/>
    <w:pPr>
      <w:spacing w:before="180" w:line="240" w:lineRule="auto"/>
      <w:ind w:left="709" w:hanging="709"/>
    </w:pPr>
  </w:style>
  <w:style w:type="paragraph" w:customStyle="1" w:styleId="SubitemHead">
    <w:name w:val="SubitemHead"/>
    <w:aliases w:val="issh"/>
    <w:basedOn w:val="OPCParaBase"/>
    <w:rsid w:val="00C21C8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21C88"/>
    <w:pPr>
      <w:spacing w:before="40" w:line="240" w:lineRule="auto"/>
      <w:ind w:left="1134"/>
    </w:pPr>
  </w:style>
  <w:style w:type="paragraph" w:customStyle="1" w:styleId="SubsectionHead">
    <w:name w:val="SubsectionHead"/>
    <w:aliases w:val="ssh"/>
    <w:basedOn w:val="OPCParaBase"/>
    <w:next w:val="subsection"/>
    <w:rsid w:val="00C21C88"/>
    <w:pPr>
      <w:keepNext/>
      <w:keepLines/>
      <w:spacing w:before="240" w:line="240" w:lineRule="auto"/>
      <w:ind w:left="1134"/>
    </w:pPr>
    <w:rPr>
      <w:i/>
    </w:rPr>
  </w:style>
  <w:style w:type="paragraph" w:styleId="Subtitle">
    <w:name w:val="Subtitle"/>
    <w:qFormat/>
    <w:rsid w:val="00302E90"/>
    <w:pPr>
      <w:spacing w:after="60"/>
      <w:jc w:val="center"/>
    </w:pPr>
    <w:rPr>
      <w:rFonts w:ascii="Arial" w:hAnsi="Arial" w:cs="Arial"/>
      <w:sz w:val="24"/>
      <w:szCs w:val="24"/>
    </w:rPr>
  </w:style>
  <w:style w:type="character" w:customStyle="1" w:styleId="charsuperscriptstyle">
    <w:name w:val="charsuperscriptstyle"/>
    <w:basedOn w:val="DefaultParagraphFont"/>
    <w:rsid w:val="00302E90"/>
    <w:rPr>
      <w:rFonts w:ascii="Times New Roman" w:hAnsi="Times New Roman"/>
      <w:sz w:val="18"/>
      <w:szCs w:val="18"/>
      <w:vertAlign w:val="baseline"/>
    </w:rPr>
  </w:style>
  <w:style w:type="table" w:styleId="Table3Deffects1">
    <w:name w:val="Table 3D effects 1"/>
    <w:basedOn w:val="TableNormal"/>
    <w:rsid w:val="00302E9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02E9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02E9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02E9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02E9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02E9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02E9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02E9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02E9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02E9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02E9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02E9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02E9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02E9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02E9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02E9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02E9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21C8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02E9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02E9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02E9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02E9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02E9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02E9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02E9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02E9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02E9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02E9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02E9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02E9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02E9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02E9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02E9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02E9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302E90"/>
    <w:pPr>
      <w:ind w:left="220" w:hanging="220"/>
    </w:pPr>
    <w:rPr>
      <w:sz w:val="22"/>
      <w:szCs w:val="24"/>
    </w:rPr>
  </w:style>
  <w:style w:type="paragraph" w:styleId="TableofFigures">
    <w:name w:val="table of figures"/>
    <w:next w:val="Normal"/>
    <w:rsid w:val="00302E90"/>
    <w:pPr>
      <w:ind w:left="440" w:hanging="440"/>
    </w:pPr>
    <w:rPr>
      <w:sz w:val="22"/>
      <w:szCs w:val="24"/>
    </w:rPr>
  </w:style>
  <w:style w:type="table" w:styleId="TableProfessional">
    <w:name w:val="Table Professional"/>
    <w:basedOn w:val="TableNormal"/>
    <w:rsid w:val="00302E9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02E9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02E9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02E9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02E9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02E9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02E9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02E9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02E9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02E9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C21C88"/>
    <w:pPr>
      <w:spacing w:before="60" w:line="240" w:lineRule="auto"/>
      <w:ind w:left="284" w:hanging="284"/>
    </w:pPr>
    <w:rPr>
      <w:sz w:val="20"/>
    </w:rPr>
  </w:style>
  <w:style w:type="paragraph" w:customStyle="1" w:styleId="Tablei">
    <w:name w:val="Table(i)"/>
    <w:aliases w:val="taa"/>
    <w:basedOn w:val="OPCParaBase"/>
    <w:rsid w:val="00C21C88"/>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C21C88"/>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C21C88"/>
    <w:pPr>
      <w:spacing w:before="60" w:line="240" w:lineRule="atLeast"/>
    </w:pPr>
    <w:rPr>
      <w:sz w:val="20"/>
    </w:rPr>
  </w:style>
  <w:style w:type="character" w:customStyle="1" w:styleId="OPCCharBase">
    <w:name w:val="OPCCharBase"/>
    <w:uiPriority w:val="1"/>
    <w:qFormat/>
    <w:rsid w:val="00C21C88"/>
  </w:style>
  <w:style w:type="paragraph" w:styleId="Title">
    <w:name w:val="Title"/>
    <w:qFormat/>
    <w:rsid w:val="00302E9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C21C8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21C88"/>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21C88"/>
    <w:pPr>
      <w:spacing w:before="122" w:line="198" w:lineRule="exact"/>
      <w:ind w:left="1985" w:hanging="851"/>
      <w:jc w:val="right"/>
    </w:pPr>
    <w:rPr>
      <w:sz w:val="18"/>
    </w:rPr>
  </w:style>
  <w:style w:type="paragraph" w:customStyle="1" w:styleId="TLPTableBullet">
    <w:name w:val="TLPTableBullet"/>
    <w:aliases w:val="ttb"/>
    <w:basedOn w:val="OPCParaBase"/>
    <w:rsid w:val="00C21C88"/>
    <w:pPr>
      <w:spacing w:line="240" w:lineRule="exact"/>
      <w:ind w:left="284" w:hanging="284"/>
    </w:pPr>
    <w:rPr>
      <w:sz w:val="20"/>
    </w:rPr>
  </w:style>
  <w:style w:type="paragraph" w:styleId="TOAHeading">
    <w:name w:val="toa heading"/>
    <w:next w:val="Normal"/>
    <w:rsid w:val="00302E90"/>
    <w:pPr>
      <w:spacing w:before="120"/>
    </w:pPr>
    <w:rPr>
      <w:rFonts w:ascii="Arial" w:hAnsi="Arial" w:cs="Arial"/>
      <w:b/>
      <w:bCs/>
      <w:sz w:val="24"/>
      <w:szCs w:val="24"/>
    </w:rPr>
  </w:style>
  <w:style w:type="paragraph" w:styleId="TOC1">
    <w:name w:val="toc 1"/>
    <w:basedOn w:val="OPCParaBase"/>
    <w:next w:val="Normal"/>
    <w:uiPriority w:val="39"/>
    <w:unhideWhenUsed/>
    <w:rsid w:val="00C21C8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21C8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21C8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21C8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21C88"/>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C21C8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21C8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21C8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21C8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21C88"/>
    <w:pPr>
      <w:keepLines/>
      <w:spacing w:before="240" w:after="120" w:line="240" w:lineRule="auto"/>
      <w:ind w:left="794"/>
    </w:pPr>
    <w:rPr>
      <w:b/>
      <w:kern w:val="28"/>
      <w:sz w:val="20"/>
    </w:rPr>
  </w:style>
  <w:style w:type="paragraph" w:customStyle="1" w:styleId="TofSectsHeading">
    <w:name w:val="TofSects(Heading)"/>
    <w:basedOn w:val="OPCParaBase"/>
    <w:rsid w:val="00C21C88"/>
    <w:pPr>
      <w:spacing w:before="240" w:after="120" w:line="240" w:lineRule="auto"/>
    </w:pPr>
    <w:rPr>
      <w:b/>
      <w:sz w:val="24"/>
    </w:rPr>
  </w:style>
  <w:style w:type="paragraph" w:customStyle="1" w:styleId="TofSectsSection">
    <w:name w:val="TofSects(Section)"/>
    <w:basedOn w:val="OPCParaBase"/>
    <w:rsid w:val="00C21C88"/>
    <w:pPr>
      <w:keepLines/>
      <w:spacing w:before="40" w:line="240" w:lineRule="auto"/>
      <w:ind w:left="1588" w:hanging="794"/>
    </w:pPr>
    <w:rPr>
      <w:kern w:val="28"/>
      <w:sz w:val="18"/>
    </w:rPr>
  </w:style>
  <w:style w:type="paragraph" w:customStyle="1" w:styleId="TofSectsSubdiv">
    <w:name w:val="TofSects(Subdiv)"/>
    <w:basedOn w:val="OPCParaBase"/>
    <w:rsid w:val="00C21C88"/>
    <w:pPr>
      <w:keepLines/>
      <w:spacing w:before="80" w:line="240" w:lineRule="auto"/>
      <w:ind w:left="1588" w:hanging="794"/>
    </w:pPr>
    <w:rPr>
      <w:kern w:val="28"/>
    </w:rPr>
  </w:style>
  <w:style w:type="character" w:customStyle="1" w:styleId="CharENotesHeading">
    <w:name w:val="CharENotesHeading"/>
    <w:basedOn w:val="DefaultParagraphFont"/>
    <w:rsid w:val="00302E90"/>
  </w:style>
  <w:style w:type="character" w:customStyle="1" w:styleId="subsectionChar">
    <w:name w:val="subsection Char"/>
    <w:aliases w:val="ss Char"/>
    <w:basedOn w:val="DefaultParagraphFont"/>
    <w:link w:val="subsection"/>
    <w:rsid w:val="004C57FC"/>
    <w:rPr>
      <w:sz w:val="22"/>
    </w:rPr>
  </w:style>
  <w:style w:type="character" w:customStyle="1" w:styleId="CTA---Char">
    <w:name w:val="CTA --- Char"/>
    <w:basedOn w:val="DefaultParagraphFont"/>
    <w:link w:val="CTA---"/>
    <w:rsid w:val="009D5415"/>
  </w:style>
  <w:style w:type="character" w:customStyle="1" w:styleId="HeaderChar">
    <w:name w:val="Header Char"/>
    <w:basedOn w:val="DefaultParagraphFont"/>
    <w:link w:val="Header"/>
    <w:rsid w:val="00C21C88"/>
    <w:rPr>
      <w:sz w:val="16"/>
    </w:rPr>
  </w:style>
  <w:style w:type="character" w:customStyle="1" w:styleId="FooterChar">
    <w:name w:val="Footer Char"/>
    <w:basedOn w:val="DefaultParagraphFont"/>
    <w:link w:val="Footer"/>
    <w:rsid w:val="00C21C88"/>
    <w:rPr>
      <w:sz w:val="22"/>
      <w:szCs w:val="24"/>
    </w:rPr>
  </w:style>
  <w:style w:type="paragraph" w:customStyle="1" w:styleId="CompiledActNo">
    <w:name w:val="CompiledActNo"/>
    <w:basedOn w:val="OPCParaBase"/>
    <w:next w:val="Normal"/>
    <w:rsid w:val="00C21C88"/>
    <w:rPr>
      <w:b/>
      <w:sz w:val="24"/>
      <w:szCs w:val="24"/>
    </w:rPr>
  </w:style>
  <w:style w:type="paragraph" w:customStyle="1" w:styleId="OPCParaBase">
    <w:name w:val="OPCParaBase"/>
    <w:qFormat/>
    <w:rsid w:val="00C21C88"/>
    <w:pPr>
      <w:spacing w:line="260" w:lineRule="atLeast"/>
    </w:pPr>
    <w:rPr>
      <w:sz w:val="22"/>
    </w:rPr>
  </w:style>
  <w:style w:type="paragraph" w:customStyle="1" w:styleId="noteToPara">
    <w:name w:val="noteToPara"/>
    <w:aliases w:val="ntp"/>
    <w:basedOn w:val="OPCParaBase"/>
    <w:rsid w:val="00C21C88"/>
    <w:pPr>
      <w:spacing w:before="122" w:line="198" w:lineRule="exact"/>
      <w:ind w:left="2353" w:hanging="709"/>
    </w:pPr>
    <w:rPr>
      <w:sz w:val="18"/>
    </w:rPr>
  </w:style>
  <w:style w:type="paragraph" w:customStyle="1" w:styleId="WRStyle">
    <w:name w:val="WR Style"/>
    <w:aliases w:val="WR"/>
    <w:basedOn w:val="OPCParaBase"/>
    <w:rsid w:val="00C21C88"/>
    <w:pPr>
      <w:spacing w:before="240" w:line="240" w:lineRule="auto"/>
      <w:ind w:left="284" w:hanging="284"/>
    </w:pPr>
    <w:rPr>
      <w:b/>
      <w:i/>
      <w:kern w:val="28"/>
      <w:sz w:val="24"/>
    </w:rPr>
  </w:style>
  <w:style w:type="table" w:customStyle="1" w:styleId="CFlag">
    <w:name w:val="CFlag"/>
    <w:basedOn w:val="TableNormal"/>
    <w:uiPriority w:val="99"/>
    <w:rsid w:val="00C21C88"/>
    <w:tblPr/>
  </w:style>
  <w:style w:type="paragraph" w:customStyle="1" w:styleId="SignCoverPageEnd">
    <w:name w:val="SignCoverPageEnd"/>
    <w:basedOn w:val="OPCParaBase"/>
    <w:next w:val="Normal"/>
    <w:rsid w:val="00C21C8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21C88"/>
    <w:pPr>
      <w:pBdr>
        <w:top w:val="single" w:sz="4" w:space="1" w:color="auto"/>
      </w:pBdr>
      <w:spacing w:before="360"/>
      <w:ind w:right="397"/>
      <w:jc w:val="both"/>
    </w:pPr>
  </w:style>
  <w:style w:type="paragraph" w:customStyle="1" w:styleId="ENotesHeading1">
    <w:name w:val="ENotesHeading 1"/>
    <w:aliases w:val="Enh1"/>
    <w:basedOn w:val="OPCParaBase"/>
    <w:next w:val="Normal"/>
    <w:rsid w:val="00C21C88"/>
    <w:pPr>
      <w:spacing w:before="120"/>
      <w:outlineLvl w:val="1"/>
    </w:pPr>
    <w:rPr>
      <w:b/>
      <w:sz w:val="28"/>
      <w:szCs w:val="28"/>
    </w:rPr>
  </w:style>
  <w:style w:type="paragraph" w:customStyle="1" w:styleId="ENotesHeading2">
    <w:name w:val="ENotesHeading 2"/>
    <w:aliases w:val="Enh2"/>
    <w:basedOn w:val="OPCParaBase"/>
    <w:next w:val="Normal"/>
    <w:rsid w:val="00C21C88"/>
    <w:pPr>
      <w:spacing w:before="120" w:after="120"/>
      <w:outlineLvl w:val="2"/>
    </w:pPr>
    <w:rPr>
      <w:b/>
      <w:sz w:val="24"/>
      <w:szCs w:val="28"/>
    </w:rPr>
  </w:style>
  <w:style w:type="paragraph" w:customStyle="1" w:styleId="ENotesText">
    <w:name w:val="ENotesText"/>
    <w:aliases w:val="Ent"/>
    <w:basedOn w:val="OPCParaBase"/>
    <w:next w:val="Normal"/>
    <w:rsid w:val="00C21C88"/>
    <w:pPr>
      <w:spacing w:before="120"/>
    </w:pPr>
  </w:style>
  <w:style w:type="paragraph" w:customStyle="1" w:styleId="CompiledMadeUnder">
    <w:name w:val="CompiledMadeUnder"/>
    <w:basedOn w:val="OPCParaBase"/>
    <w:next w:val="Normal"/>
    <w:rsid w:val="00C21C88"/>
    <w:rPr>
      <w:i/>
      <w:sz w:val="24"/>
      <w:szCs w:val="24"/>
    </w:rPr>
  </w:style>
  <w:style w:type="paragraph" w:customStyle="1" w:styleId="Paragraphsub-sub-sub">
    <w:name w:val="Paragraph(sub-sub-sub)"/>
    <w:aliases w:val="aaaa"/>
    <w:basedOn w:val="OPCParaBase"/>
    <w:rsid w:val="00C21C8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21C8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21C8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21C8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21C8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21C88"/>
    <w:pPr>
      <w:spacing w:before="60" w:line="240" w:lineRule="auto"/>
    </w:pPr>
    <w:rPr>
      <w:rFonts w:cs="Arial"/>
      <w:sz w:val="20"/>
      <w:szCs w:val="22"/>
    </w:rPr>
  </w:style>
  <w:style w:type="paragraph" w:customStyle="1" w:styleId="ActHead10">
    <w:name w:val="ActHead 10"/>
    <w:aliases w:val="sp"/>
    <w:basedOn w:val="OPCParaBase"/>
    <w:next w:val="ActHead3"/>
    <w:rsid w:val="00C21C88"/>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C21C88"/>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C21C88"/>
    <w:pPr>
      <w:keepNext/>
      <w:spacing w:before="60" w:line="240" w:lineRule="atLeast"/>
    </w:pPr>
    <w:rPr>
      <w:b/>
      <w:sz w:val="20"/>
    </w:rPr>
  </w:style>
  <w:style w:type="paragraph" w:customStyle="1" w:styleId="NoteToSubpara">
    <w:name w:val="NoteToSubpara"/>
    <w:aliases w:val="nts"/>
    <w:basedOn w:val="OPCParaBase"/>
    <w:rsid w:val="00C21C88"/>
    <w:pPr>
      <w:spacing w:before="40" w:line="198" w:lineRule="exact"/>
      <w:ind w:left="2835" w:hanging="709"/>
    </w:pPr>
    <w:rPr>
      <w:sz w:val="18"/>
    </w:rPr>
  </w:style>
  <w:style w:type="paragraph" w:customStyle="1" w:styleId="ENoteTableHeading">
    <w:name w:val="ENoteTableHeading"/>
    <w:aliases w:val="enth"/>
    <w:basedOn w:val="OPCParaBase"/>
    <w:rsid w:val="00C21C88"/>
    <w:pPr>
      <w:keepNext/>
      <w:spacing w:before="60" w:line="240" w:lineRule="atLeast"/>
    </w:pPr>
    <w:rPr>
      <w:rFonts w:ascii="Arial" w:hAnsi="Arial"/>
      <w:b/>
      <w:sz w:val="16"/>
    </w:rPr>
  </w:style>
  <w:style w:type="paragraph" w:customStyle="1" w:styleId="ENoteTTi">
    <w:name w:val="ENoteTTi"/>
    <w:aliases w:val="entti"/>
    <w:basedOn w:val="OPCParaBase"/>
    <w:rsid w:val="00C21C88"/>
    <w:pPr>
      <w:keepNext/>
      <w:spacing w:before="60" w:line="240" w:lineRule="atLeast"/>
      <w:ind w:left="170"/>
    </w:pPr>
    <w:rPr>
      <w:sz w:val="16"/>
    </w:rPr>
  </w:style>
  <w:style w:type="paragraph" w:customStyle="1" w:styleId="ENoteTTIndentHeading">
    <w:name w:val="ENoteTTIndentHeading"/>
    <w:aliases w:val="enTTHi"/>
    <w:basedOn w:val="OPCParaBase"/>
    <w:rsid w:val="00C21C8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21C88"/>
    <w:pPr>
      <w:spacing w:before="60" w:line="240" w:lineRule="atLeast"/>
    </w:pPr>
    <w:rPr>
      <w:sz w:val="16"/>
    </w:rPr>
  </w:style>
  <w:style w:type="paragraph" w:customStyle="1" w:styleId="MadeunderText">
    <w:name w:val="MadeunderText"/>
    <w:basedOn w:val="OPCParaBase"/>
    <w:next w:val="CompiledMadeUnder"/>
    <w:rsid w:val="00C21C88"/>
    <w:pPr>
      <w:spacing w:before="240"/>
    </w:pPr>
    <w:rPr>
      <w:sz w:val="24"/>
      <w:szCs w:val="24"/>
    </w:rPr>
  </w:style>
  <w:style w:type="paragraph" w:customStyle="1" w:styleId="ENotesHeading3">
    <w:name w:val="ENotesHeading 3"/>
    <w:aliases w:val="Enh3"/>
    <w:basedOn w:val="OPCParaBase"/>
    <w:next w:val="Normal"/>
    <w:rsid w:val="00C21C88"/>
    <w:pPr>
      <w:keepNext/>
      <w:spacing w:before="120" w:line="240" w:lineRule="auto"/>
      <w:outlineLvl w:val="4"/>
    </w:pPr>
    <w:rPr>
      <w:b/>
      <w:szCs w:val="24"/>
    </w:rPr>
  </w:style>
  <w:style w:type="paragraph" w:customStyle="1" w:styleId="SubPartCASA">
    <w:name w:val="SubPart(CASA)"/>
    <w:aliases w:val="csp"/>
    <w:basedOn w:val="OPCParaBase"/>
    <w:next w:val="ActHead3"/>
    <w:rsid w:val="00C21C88"/>
    <w:pPr>
      <w:keepNext/>
      <w:keepLines/>
      <w:spacing w:before="280"/>
      <w:outlineLvl w:val="1"/>
    </w:pPr>
    <w:rPr>
      <w:b/>
      <w:kern w:val="28"/>
      <w:sz w:val="32"/>
    </w:rPr>
  </w:style>
  <w:style w:type="character" w:customStyle="1" w:styleId="CharSubPartTextCASA">
    <w:name w:val="CharSubPartText(CASA)"/>
    <w:basedOn w:val="OPCCharBase"/>
    <w:uiPriority w:val="1"/>
    <w:rsid w:val="00C21C88"/>
  </w:style>
  <w:style w:type="character" w:customStyle="1" w:styleId="CharSubPartNoCASA">
    <w:name w:val="CharSubPartNo(CASA)"/>
    <w:basedOn w:val="OPCCharBase"/>
    <w:uiPriority w:val="1"/>
    <w:rsid w:val="00C21C88"/>
  </w:style>
  <w:style w:type="paragraph" w:customStyle="1" w:styleId="ENoteTTIndentHeadingSub">
    <w:name w:val="ENoteTTIndentHeadingSub"/>
    <w:aliases w:val="enTTHis"/>
    <w:basedOn w:val="OPCParaBase"/>
    <w:rsid w:val="00C21C88"/>
    <w:pPr>
      <w:keepNext/>
      <w:spacing w:before="60" w:line="240" w:lineRule="atLeast"/>
      <w:ind w:left="340"/>
    </w:pPr>
    <w:rPr>
      <w:b/>
      <w:sz w:val="16"/>
    </w:rPr>
  </w:style>
  <w:style w:type="paragraph" w:customStyle="1" w:styleId="ENoteTTiSub">
    <w:name w:val="ENoteTTiSub"/>
    <w:aliases w:val="enttis"/>
    <w:basedOn w:val="OPCParaBase"/>
    <w:rsid w:val="00C21C88"/>
    <w:pPr>
      <w:keepNext/>
      <w:spacing w:before="60" w:line="240" w:lineRule="atLeast"/>
      <w:ind w:left="340"/>
    </w:pPr>
    <w:rPr>
      <w:sz w:val="16"/>
    </w:rPr>
  </w:style>
  <w:style w:type="paragraph" w:customStyle="1" w:styleId="SubDivisionMigration">
    <w:name w:val="SubDivisionMigration"/>
    <w:aliases w:val="sdm"/>
    <w:basedOn w:val="OPCParaBase"/>
    <w:rsid w:val="00C21C8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21C88"/>
    <w:pPr>
      <w:keepNext/>
      <w:keepLines/>
      <w:spacing w:before="240" w:line="240" w:lineRule="auto"/>
      <w:ind w:left="1134" w:hanging="1134"/>
    </w:pPr>
    <w:rPr>
      <w:b/>
      <w:sz w:val="28"/>
    </w:rPr>
  </w:style>
  <w:style w:type="paragraph" w:customStyle="1" w:styleId="SOText">
    <w:name w:val="SO Text"/>
    <w:aliases w:val="sot"/>
    <w:link w:val="SOTextChar"/>
    <w:rsid w:val="00C21C8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21C88"/>
    <w:rPr>
      <w:rFonts w:eastAsiaTheme="minorHAnsi" w:cstheme="minorBidi"/>
      <w:sz w:val="22"/>
      <w:lang w:eastAsia="en-US"/>
    </w:rPr>
  </w:style>
  <w:style w:type="paragraph" w:customStyle="1" w:styleId="SOTextNote">
    <w:name w:val="SO TextNote"/>
    <w:aliases w:val="sont"/>
    <w:basedOn w:val="SOText"/>
    <w:qFormat/>
    <w:rsid w:val="00C21C88"/>
    <w:pPr>
      <w:spacing w:before="122" w:line="198" w:lineRule="exact"/>
      <w:ind w:left="1843" w:hanging="709"/>
    </w:pPr>
    <w:rPr>
      <w:sz w:val="18"/>
    </w:rPr>
  </w:style>
  <w:style w:type="paragraph" w:customStyle="1" w:styleId="SOPara">
    <w:name w:val="SO Para"/>
    <w:aliases w:val="soa"/>
    <w:basedOn w:val="SOText"/>
    <w:link w:val="SOParaChar"/>
    <w:qFormat/>
    <w:rsid w:val="00C21C88"/>
    <w:pPr>
      <w:tabs>
        <w:tab w:val="right" w:pos="1786"/>
      </w:tabs>
      <w:spacing w:before="40"/>
      <w:ind w:left="2070" w:hanging="936"/>
    </w:pPr>
  </w:style>
  <w:style w:type="character" w:customStyle="1" w:styleId="SOParaChar">
    <w:name w:val="SO Para Char"/>
    <w:aliases w:val="soa Char"/>
    <w:basedOn w:val="DefaultParagraphFont"/>
    <w:link w:val="SOPara"/>
    <w:rsid w:val="00C21C88"/>
    <w:rPr>
      <w:rFonts w:eastAsiaTheme="minorHAnsi" w:cstheme="minorBidi"/>
      <w:sz w:val="22"/>
      <w:lang w:eastAsia="en-US"/>
    </w:rPr>
  </w:style>
  <w:style w:type="paragraph" w:customStyle="1" w:styleId="FileName">
    <w:name w:val="FileName"/>
    <w:basedOn w:val="Normal"/>
    <w:rsid w:val="00C21C88"/>
  </w:style>
  <w:style w:type="paragraph" w:customStyle="1" w:styleId="SOHeadBold">
    <w:name w:val="SO HeadBold"/>
    <w:aliases w:val="sohb"/>
    <w:basedOn w:val="SOText"/>
    <w:next w:val="SOText"/>
    <w:link w:val="SOHeadBoldChar"/>
    <w:qFormat/>
    <w:rsid w:val="00C21C88"/>
    <w:rPr>
      <w:b/>
    </w:rPr>
  </w:style>
  <w:style w:type="character" w:customStyle="1" w:styleId="SOHeadBoldChar">
    <w:name w:val="SO HeadBold Char"/>
    <w:aliases w:val="sohb Char"/>
    <w:basedOn w:val="DefaultParagraphFont"/>
    <w:link w:val="SOHeadBold"/>
    <w:rsid w:val="00C21C8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21C88"/>
    <w:rPr>
      <w:i/>
    </w:rPr>
  </w:style>
  <w:style w:type="character" w:customStyle="1" w:styleId="SOHeadItalicChar">
    <w:name w:val="SO HeadItalic Char"/>
    <w:aliases w:val="sohi Char"/>
    <w:basedOn w:val="DefaultParagraphFont"/>
    <w:link w:val="SOHeadItalic"/>
    <w:rsid w:val="00C21C88"/>
    <w:rPr>
      <w:rFonts w:eastAsiaTheme="minorHAnsi" w:cstheme="minorBidi"/>
      <w:i/>
      <w:sz w:val="22"/>
      <w:lang w:eastAsia="en-US"/>
    </w:rPr>
  </w:style>
  <w:style w:type="paragraph" w:customStyle="1" w:styleId="SOBullet">
    <w:name w:val="SO Bullet"/>
    <w:aliases w:val="sotb"/>
    <w:basedOn w:val="SOText"/>
    <w:link w:val="SOBulletChar"/>
    <w:qFormat/>
    <w:rsid w:val="00C21C88"/>
    <w:pPr>
      <w:ind w:left="1559" w:hanging="425"/>
    </w:pPr>
  </w:style>
  <w:style w:type="character" w:customStyle="1" w:styleId="SOBulletChar">
    <w:name w:val="SO Bullet Char"/>
    <w:aliases w:val="sotb Char"/>
    <w:basedOn w:val="DefaultParagraphFont"/>
    <w:link w:val="SOBullet"/>
    <w:rsid w:val="00C21C88"/>
    <w:rPr>
      <w:rFonts w:eastAsiaTheme="minorHAnsi" w:cstheme="minorBidi"/>
      <w:sz w:val="22"/>
      <w:lang w:eastAsia="en-US"/>
    </w:rPr>
  </w:style>
  <w:style w:type="paragraph" w:customStyle="1" w:styleId="SOBulletNote">
    <w:name w:val="SO BulletNote"/>
    <w:aliases w:val="sonb"/>
    <w:basedOn w:val="SOTextNote"/>
    <w:link w:val="SOBulletNoteChar"/>
    <w:qFormat/>
    <w:rsid w:val="00C21C88"/>
    <w:pPr>
      <w:tabs>
        <w:tab w:val="left" w:pos="1560"/>
      </w:tabs>
      <w:ind w:left="2268" w:hanging="1134"/>
    </w:pPr>
  </w:style>
  <w:style w:type="character" w:customStyle="1" w:styleId="SOBulletNoteChar">
    <w:name w:val="SO BulletNote Char"/>
    <w:aliases w:val="sonb Char"/>
    <w:basedOn w:val="DefaultParagraphFont"/>
    <w:link w:val="SOBulletNote"/>
    <w:rsid w:val="00C21C88"/>
    <w:rPr>
      <w:rFonts w:eastAsiaTheme="minorHAnsi" w:cstheme="minorBidi"/>
      <w:sz w:val="18"/>
      <w:lang w:eastAsia="en-US"/>
    </w:rPr>
  </w:style>
  <w:style w:type="paragraph" w:customStyle="1" w:styleId="FreeForm">
    <w:name w:val="FreeForm"/>
    <w:rsid w:val="00C21C88"/>
    <w:rPr>
      <w:rFonts w:ascii="Arial" w:eastAsiaTheme="minorHAnsi" w:hAnsi="Arial" w:cstheme="minorBidi"/>
      <w:sz w:val="22"/>
      <w:lang w:eastAsia="en-US"/>
    </w:rPr>
  </w:style>
  <w:style w:type="paragraph" w:styleId="Revision">
    <w:name w:val="Revision"/>
    <w:hidden/>
    <w:uiPriority w:val="99"/>
    <w:semiHidden/>
    <w:rsid w:val="00134B90"/>
    <w:rPr>
      <w:rFonts w:eastAsiaTheme="minorHAnsi" w:cstheme="minorBidi"/>
      <w:sz w:val="22"/>
      <w:lang w:eastAsia="en-US"/>
    </w:rPr>
  </w:style>
  <w:style w:type="paragraph" w:customStyle="1" w:styleId="EnStatement">
    <w:name w:val="EnStatement"/>
    <w:basedOn w:val="Normal"/>
    <w:rsid w:val="00C21C88"/>
    <w:pPr>
      <w:numPr>
        <w:numId w:val="49"/>
      </w:numPr>
    </w:pPr>
    <w:rPr>
      <w:rFonts w:eastAsia="Times New Roman" w:cs="Times New Roman"/>
      <w:lang w:eastAsia="en-AU"/>
    </w:rPr>
  </w:style>
  <w:style w:type="paragraph" w:customStyle="1" w:styleId="EnStatementHeading">
    <w:name w:val="EnStatementHeading"/>
    <w:basedOn w:val="Normal"/>
    <w:rsid w:val="00C21C88"/>
    <w:rPr>
      <w:rFonts w:eastAsia="Times New Roman" w:cs="Times New Roman"/>
      <w:b/>
      <w:lang w:eastAsia="en-AU"/>
    </w:rPr>
  </w:style>
  <w:style w:type="character" w:customStyle="1" w:styleId="paragraphChar">
    <w:name w:val="paragraph Char"/>
    <w:aliases w:val="a Char"/>
    <w:link w:val="paragraph"/>
    <w:rsid w:val="00F12B6F"/>
    <w:rPr>
      <w:sz w:val="22"/>
    </w:rPr>
  </w:style>
  <w:style w:type="paragraph" w:customStyle="1" w:styleId="Transitional">
    <w:name w:val="Transitional"/>
    <w:aliases w:val="tr"/>
    <w:basedOn w:val="Normal"/>
    <w:next w:val="Normal"/>
    <w:rsid w:val="00C21C88"/>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800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704BC-CFF3-4480-930A-E6A8B458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61</Pages>
  <Words>42992</Words>
  <Characters>245133</Characters>
  <Application>Microsoft Office Word</Application>
  <DocSecurity>0</DocSecurity>
  <PresentationFormat/>
  <Lines>14222</Lines>
  <Paragraphs>8951</Paragraphs>
  <ScaleCrop>false</ScaleCrop>
  <HeadingPairs>
    <vt:vector size="2" baseType="variant">
      <vt:variant>
        <vt:lpstr>Title</vt:lpstr>
      </vt:variant>
      <vt:variant>
        <vt:i4>1</vt:i4>
      </vt:variant>
    </vt:vector>
  </HeadingPairs>
  <TitlesOfParts>
    <vt:vector size="1" baseType="lpstr">
      <vt:lpstr>Customs Tariff Act 1995</vt:lpstr>
    </vt:vector>
  </TitlesOfParts>
  <Manager/>
  <Company/>
  <LinksUpToDate>false</LinksUpToDate>
  <CharactersWithSpaces>278619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Tariff Act 1995</dc:title>
  <dc:subject/>
  <dc:creator/>
  <cp:keywords/>
  <dc:description/>
  <cp:lastModifiedBy/>
  <cp:revision>1</cp:revision>
  <cp:lastPrinted>2013-05-28T04:08:00Z</cp:lastPrinted>
  <dcterms:created xsi:type="dcterms:W3CDTF">2019-01-15T22:43:00Z</dcterms:created>
  <dcterms:modified xsi:type="dcterms:W3CDTF">2019-01-15T22:43:00Z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Customs Tariff Act 1995</vt:lpwstr>
  </property>
  <property fmtid="{D5CDD505-2E9C-101B-9397-08002B2CF9AE}" pid="6" name="DoNotAsk">
    <vt:lpwstr>0</vt:lpwstr>
  </property>
  <property fmtid="{D5CDD505-2E9C-101B-9397-08002B2CF9AE}" pid="7" name="ChangedTitle">
    <vt:lpwstr/>
  </property>
  <property fmtid="{D5CDD505-2E9C-101B-9397-08002B2CF9AE}" pid="8" name="Classification">
    <vt:lpwstr>UNCLASSIFIED</vt:lpwstr>
  </property>
  <property fmtid="{D5CDD505-2E9C-101B-9397-08002B2CF9AE}" pid="9" name="DLM">
    <vt:lpwstr>No DLM</vt:lpwstr>
  </property>
  <property fmtid="{D5CDD505-2E9C-101B-9397-08002B2CF9AE}" pid="10" name="Actno">
    <vt:lpwstr/>
  </property>
  <property fmtid="{D5CDD505-2E9C-101B-9397-08002B2CF9AE}" pid="11" name="Class">
    <vt:lpwstr/>
  </property>
  <property fmtid="{D5CDD505-2E9C-101B-9397-08002B2CF9AE}" pid="12" name="Converted">
    <vt:bool>false</vt:bool>
  </property>
  <property fmtid="{D5CDD505-2E9C-101B-9397-08002B2CF9AE}" pid="13" name="CompilationVersion">
    <vt:i4>3</vt:i4>
  </property>
  <property fmtid="{D5CDD505-2E9C-101B-9397-08002B2CF9AE}" pid="14" name="CompilationNumber">
    <vt:lpwstr>73</vt:lpwstr>
  </property>
  <property fmtid="{D5CDD505-2E9C-101B-9397-08002B2CF9AE}" pid="15" name="StartDate">
    <vt:filetime>2018-12-29T13:00:00Z</vt:filetime>
  </property>
  <property fmtid="{D5CDD505-2E9C-101B-9397-08002B2CF9AE}" pid="16" name="PreparedDate">
    <vt:filetime>2016-03-08T14:00:00Z</vt:filetime>
  </property>
  <property fmtid="{D5CDD505-2E9C-101B-9397-08002B2CF9AE}" pid="17" name="RegisteredDate">
    <vt:filetime>2019-01-15T13:00:00Z</vt:filetime>
  </property>
  <property fmtid="{D5CDD505-2E9C-101B-9397-08002B2CF9AE}" pid="18" name="IncludesUpTo">
    <vt:lpwstr>Act No. 128, 2018</vt:lpwstr>
  </property>
</Properties>
</file>