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D84AC2" w14:textId="77777777" w:rsidR="00AC7193" w:rsidRDefault="00AC7193" w:rsidP="00AC7193">
      <w:pPr>
        <w:autoSpaceDE w:val="0"/>
        <w:autoSpaceDN w:val="0"/>
        <w:adjustRightInd w:val="0"/>
        <w:spacing w:after="0" w:line="240" w:lineRule="auto"/>
        <w:jc w:val="center"/>
        <w:rPr>
          <w:rFonts w:ascii="Times New Roman" w:hAnsi="Times New Roman" w:cs="Times New Roman"/>
          <w:lang w:val="en-US"/>
        </w:rPr>
      </w:pPr>
      <w:r>
        <w:rPr>
          <w:rFonts w:ascii="Calibri" w:hAnsi="Calibri" w:cs="Calibri"/>
          <w:noProof/>
          <w:lang w:val="en-AU" w:eastAsia="en-AU"/>
        </w:rPr>
        <w:drawing>
          <wp:inline distT="0" distB="0" distL="0" distR="0" wp14:anchorId="614150B9" wp14:editId="46776012">
            <wp:extent cx="1553210" cy="1113790"/>
            <wp:effectExtent l="0" t="0" r="8890" b="0"/>
            <wp:docPr id="20" name="Picture 20"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3210" cy="1113790"/>
                    </a:xfrm>
                    <a:prstGeom prst="rect">
                      <a:avLst/>
                    </a:prstGeom>
                    <a:noFill/>
                    <a:ln>
                      <a:noFill/>
                    </a:ln>
                  </pic:spPr>
                </pic:pic>
              </a:graphicData>
            </a:graphic>
          </wp:inline>
        </w:drawing>
      </w:r>
    </w:p>
    <w:p w14:paraId="51B8B55D" w14:textId="77777777" w:rsidR="00AC7193" w:rsidRPr="000C37FA" w:rsidRDefault="00AC7193" w:rsidP="00AC7193">
      <w:pPr>
        <w:autoSpaceDE w:val="0"/>
        <w:autoSpaceDN w:val="0"/>
        <w:adjustRightInd w:val="0"/>
        <w:spacing w:before="960" w:after="0" w:line="240" w:lineRule="auto"/>
        <w:jc w:val="center"/>
        <w:rPr>
          <w:rFonts w:ascii="Times New Roman" w:hAnsi="Times New Roman" w:cs="Times New Roman"/>
          <w:b/>
          <w:bCs/>
          <w:sz w:val="36"/>
          <w:lang w:val="en-US"/>
        </w:rPr>
      </w:pPr>
      <w:r w:rsidRPr="000C37FA">
        <w:rPr>
          <w:rFonts w:ascii="Times New Roman" w:hAnsi="Times New Roman" w:cs="Times New Roman"/>
          <w:b/>
          <w:bCs/>
          <w:sz w:val="36"/>
          <w:lang w:val="en-US"/>
        </w:rPr>
        <w:t>Crimes and Other Legislation Amendment</w:t>
      </w:r>
      <w:r w:rsidR="005029B1">
        <w:rPr>
          <w:rFonts w:ascii="Times New Roman" w:hAnsi="Times New Roman" w:cs="Times New Roman"/>
          <w:b/>
          <w:bCs/>
          <w:sz w:val="36"/>
          <w:lang w:val="en-US"/>
        </w:rPr>
        <w:br/>
      </w:r>
      <w:r w:rsidRPr="000C37FA">
        <w:rPr>
          <w:rFonts w:ascii="Times New Roman" w:hAnsi="Times New Roman" w:cs="Times New Roman"/>
          <w:b/>
          <w:bCs/>
          <w:sz w:val="36"/>
          <w:lang w:val="en-US"/>
        </w:rPr>
        <w:t>Act 1994</w:t>
      </w:r>
    </w:p>
    <w:p w14:paraId="3612962A" w14:textId="65D46F60" w:rsidR="00AC7193" w:rsidRPr="00BA3748" w:rsidRDefault="00AC7193" w:rsidP="00AC7193">
      <w:pPr>
        <w:autoSpaceDE w:val="0"/>
        <w:autoSpaceDN w:val="0"/>
        <w:adjustRightInd w:val="0"/>
        <w:spacing w:before="960" w:after="960" w:line="240" w:lineRule="auto"/>
        <w:jc w:val="center"/>
        <w:rPr>
          <w:rFonts w:ascii="Times New Roman" w:hAnsi="Times New Roman" w:cs="Times New Roman"/>
          <w:b/>
          <w:bCs/>
          <w:sz w:val="24"/>
          <w:lang w:val="en-US"/>
        </w:rPr>
      </w:pPr>
      <w:r w:rsidRPr="00BA3748">
        <w:rPr>
          <w:rFonts w:ascii="Times New Roman" w:hAnsi="Times New Roman" w:cs="Times New Roman"/>
          <w:b/>
          <w:bCs/>
          <w:sz w:val="24"/>
          <w:lang w:val="en-US"/>
        </w:rPr>
        <w:t>No. 182 of 1994</w:t>
      </w:r>
    </w:p>
    <w:p w14:paraId="021799E2" w14:textId="77777777" w:rsidR="00AC7193" w:rsidRPr="00282B0C" w:rsidRDefault="00AC7193" w:rsidP="00AC7193">
      <w:pPr>
        <w:autoSpaceDE w:val="0"/>
        <w:autoSpaceDN w:val="0"/>
        <w:adjustRightInd w:val="0"/>
        <w:spacing w:after="0" w:line="240" w:lineRule="auto"/>
        <w:jc w:val="center"/>
        <w:rPr>
          <w:rFonts w:ascii="Times New Roman" w:hAnsi="Times New Roman" w:cs="Times New Roman"/>
          <w:b/>
          <w:bCs/>
          <w:sz w:val="20"/>
          <w:szCs w:val="20"/>
          <w:lang w:val="en-US"/>
        </w:rPr>
      </w:pPr>
      <w:r w:rsidRPr="00C20FAC">
        <w:rPr>
          <w:rFonts w:ascii="Times New Roman" w:hAnsi="Times New Roman" w:cs="Times New Roman"/>
          <w:b/>
          <w:bCs/>
          <w:lang w:val="en-US"/>
        </w:rPr>
        <w:t>TABLE</w:t>
      </w:r>
      <w:r w:rsidRPr="00282B0C">
        <w:rPr>
          <w:rFonts w:ascii="Times New Roman" w:hAnsi="Times New Roman" w:cs="Times New Roman"/>
          <w:b/>
          <w:bCs/>
          <w:sz w:val="20"/>
          <w:szCs w:val="20"/>
          <w:lang w:val="en-US"/>
        </w:rPr>
        <w:t xml:space="preserve"> OF PROVISIONS</w:t>
      </w:r>
    </w:p>
    <w:p w14:paraId="5E7737A9" w14:textId="77777777" w:rsidR="00AC7193" w:rsidRPr="00C20FAC" w:rsidRDefault="00AC7193" w:rsidP="00AC7193">
      <w:pPr>
        <w:autoSpaceDE w:val="0"/>
        <w:autoSpaceDN w:val="0"/>
        <w:adjustRightInd w:val="0"/>
        <w:spacing w:before="240" w:after="120" w:line="240" w:lineRule="auto"/>
        <w:jc w:val="center"/>
        <w:rPr>
          <w:rFonts w:ascii="Times New Roman" w:hAnsi="Times New Roman" w:cs="Times New Roman"/>
          <w:lang w:val="en-US"/>
        </w:rPr>
      </w:pPr>
      <w:r w:rsidRPr="00C20FAC">
        <w:rPr>
          <w:rFonts w:ascii="Times New Roman" w:hAnsi="Times New Roman" w:cs="Times New Roman"/>
          <w:lang w:val="en-US"/>
        </w:rPr>
        <w:t>PART 1—PRELIMINARY</w:t>
      </w:r>
    </w:p>
    <w:p w14:paraId="1E9F2FF5" w14:textId="77777777" w:rsidR="00AC7193" w:rsidRPr="00C20FAC" w:rsidRDefault="00AC7193" w:rsidP="00AC7193">
      <w:pPr>
        <w:autoSpaceDE w:val="0"/>
        <w:autoSpaceDN w:val="0"/>
        <w:adjustRightInd w:val="0"/>
        <w:spacing w:after="0" w:line="240" w:lineRule="auto"/>
        <w:jc w:val="both"/>
        <w:rPr>
          <w:rFonts w:ascii="Times New Roman" w:hAnsi="Times New Roman" w:cs="Times New Roman"/>
          <w:lang w:val="en-US"/>
        </w:rPr>
      </w:pPr>
      <w:r w:rsidRPr="00C20FAC">
        <w:rPr>
          <w:rFonts w:ascii="Times New Roman" w:hAnsi="Times New Roman" w:cs="Times New Roman"/>
          <w:lang w:val="en-US"/>
        </w:rPr>
        <w:t>Section</w:t>
      </w:r>
    </w:p>
    <w:p w14:paraId="5BFF8126" w14:textId="77777777" w:rsidR="00AC7193" w:rsidRPr="00C20FAC" w:rsidRDefault="00AC7193" w:rsidP="00AC7193">
      <w:pPr>
        <w:autoSpaceDE w:val="0"/>
        <w:autoSpaceDN w:val="0"/>
        <w:adjustRightInd w:val="0"/>
        <w:spacing w:after="0" w:line="240" w:lineRule="auto"/>
        <w:ind w:left="1080" w:hanging="720"/>
        <w:jc w:val="both"/>
        <w:rPr>
          <w:rFonts w:ascii="Times New Roman" w:hAnsi="Times New Roman" w:cs="Times New Roman"/>
          <w:lang w:val="en-US"/>
        </w:rPr>
      </w:pPr>
      <w:r w:rsidRPr="00C20FAC">
        <w:rPr>
          <w:rFonts w:ascii="Times New Roman" w:hAnsi="Times New Roman" w:cs="Times New Roman"/>
          <w:lang w:val="en-US"/>
        </w:rPr>
        <w:t>1.</w:t>
      </w:r>
      <w:r w:rsidRPr="00C20FAC">
        <w:rPr>
          <w:rFonts w:ascii="Times New Roman" w:hAnsi="Times New Roman" w:cs="Times New Roman"/>
          <w:lang w:val="en-US"/>
        </w:rPr>
        <w:tab/>
        <w:t>Short title</w:t>
      </w:r>
    </w:p>
    <w:p w14:paraId="740A8304" w14:textId="77777777" w:rsidR="00AC7193" w:rsidRPr="00C20FAC" w:rsidRDefault="00AC7193" w:rsidP="00AC7193">
      <w:pPr>
        <w:autoSpaceDE w:val="0"/>
        <w:autoSpaceDN w:val="0"/>
        <w:adjustRightInd w:val="0"/>
        <w:spacing w:after="0" w:line="240" w:lineRule="auto"/>
        <w:ind w:left="1080" w:hanging="720"/>
        <w:jc w:val="both"/>
        <w:rPr>
          <w:rFonts w:ascii="Times New Roman" w:hAnsi="Times New Roman" w:cs="Times New Roman"/>
          <w:lang w:val="en-US"/>
        </w:rPr>
      </w:pPr>
      <w:r w:rsidRPr="00C20FAC">
        <w:rPr>
          <w:rFonts w:ascii="Times New Roman" w:hAnsi="Times New Roman" w:cs="Times New Roman"/>
          <w:lang w:val="en-US"/>
        </w:rPr>
        <w:t>2.</w:t>
      </w:r>
      <w:r w:rsidRPr="00C20FAC">
        <w:rPr>
          <w:rFonts w:ascii="Times New Roman" w:hAnsi="Times New Roman" w:cs="Times New Roman"/>
          <w:lang w:val="en-US"/>
        </w:rPr>
        <w:tab/>
        <w:t>Commencement</w:t>
      </w:r>
    </w:p>
    <w:p w14:paraId="52512617" w14:textId="77777777" w:rsidR="00AC7193" w:rsidRPr="00C20FAC" w:rsidRDefault="00AC7193" w:rsidP="00AC7193">
      <w:pPr>
        <w:autoSpaceDE w:val="0"/>
        <w:autoSpaceDN w:val="0"/>
        <w:adjustRightInd w:val="0"/>
        <w:spacing w:before="240" w:after="120" w:line="240" w:lineRule="auto"/>
        <w:jc w:val="center"/>
        <w:rPr>
          <w:rFonts w:ascii="Times New Roman" w:hAnsi="Times New Roman" w:cs="Times New Roman"/>
          <w:lang w:val="en-US"/>
        </w:rPr>
      </w:pPr>
      <w:r w:rsidRPr="00C20FAC">
        <w:rPr>
          <w:rFonts w:ascii="Times New Roman" w:hAnsi="Times New Roman" w:cs="Times New Roman"/>
          <w:lang w:val="en-US"/>
        </w:rPr>
        <w:t>PART 2—AMENDMENTS OF THE AUSTRALIAN SECURITY INTELLIGENCE</w:t>
      </w:r>
      <w:r w:rsidRPr="00C20FAC">
        <w:rPr>
          <w:rFonts w:ascii="Times New Roman" w:hAnsi="Times New Roman" w:cs="Times New Roman"/>
          <w:lang w:val="en-US"/>
        </w:rPr>
        <w:br/>
        <w:t>ORGANIZATION ACT 1979</w:t>
      </w:r>
    </w:p>
    <w:p w14:paraId="0E2F2117" w14:textId="77777777" w:rsidR="00AC7193" w:rsidRPr="00C20FAC" w:rsidRDefault="00AC7193" w:rsidP="00AC7193">
      <w:pPr>
        <w:autoSpaceDE w:val="0"/>
        <w:autoSpaceDN w:val="0"/>
        <w:adjustRightInd w:val="0"/>
        <w:spacing w:after="0" w:line="240" w:lineRule="auto"/>
        <w:ind w:left="1080" w:hanging="720"/>
        <w:jc w:val="both"/>
        <w:rPr>
          <w:rFonts w:ascii="Times New Roman" w:hAnsi="Times New Roman" w:cs="Times New Roman"/>
          <w:lang w:val="en-US"/>
        </w:rPr>
      </w:pPr>
      <w:r w:rsidRPr="00C20FAC">
        <w:rPr>
          <w:rFonts w:ascii="Times New Roman" w:hAnsi="Times New Roman" w:cs="Times New Roman"/>
          <w:lang w:val="en-US"/>
        </w:rPr>
        <w:t>3.</w:t>
      </w:r>
      <w:r w:rsidRPr="00C20FAC">
        <w:rPr>
          <w:rFonts w:ascii="Times New Roman" w:hAnsi="Times New Roman" w:cs="Times New Roman"/>
          <w:lang w:val="en-US"/>
        </w:rPr>
        <w:tab/>
        <w:t>Principal Act</w:t>
      </w:r>
    </w:p>
    <w:p w14:paraId="411535F0" w14:textId="77777777" w:rsidR="00AC7193" w:rsidRPr="00C20FAC" w:rsidRDefault="00AC7193" w:rsidP="00AC7193">
      <w:pPr>
        <w:autoSpaceDE w:val="0"/>
        <w:autoSpaceDN w:val="0"/>
        <w:adjustRightInd w:val="0"/>
        <w:spacing w:after="0" w:line="240" w:lineRule="auto"/>
        <w:ind w:left="1080" w:hanging="720"/>
        <w:jc w:val="both"/>
        <w:rPr>
          <w:rFonts w:ascii="Times New Roman" w:hAnsi="Times New Roman" w:cs="Times New Roman"/>
          <w:lang w:val="en-US"/>
        </w:rPr>
      </w:pPr>
      <w:r w:rsidRPr="00C20FAC">
        <w:rPr>
          <w:rFonts w:ascii="Times New Roman" w:hAnsi="Times New Roman" w:cs="Times New Roman"/>
          <w:lang w:val="en-US"/>
        </w:rPr>
        <w:t>4.</w:t>
      </w:r>
      <w:r w:rsidRPr="00C20FAC">
        <w:rPr>
          <w:rFonts w:ascii="Times New Roman" w:hAnsi="Times New Roman" w:cs="Times New Roman"/>
          <w:lang w:val="en-US"/>
        </w:rPr>
        <w:tab/>
        <w:t>Objects of Part</w:t>
      </w:r>
    </w:p>
    <w:p w14:paraId="65C31612" w14:textId="77777777" w:rsidR="00AC7193" w:rsidRPr="00C20FAC" w:rsidRDefault="00AC7193" w:rsidP="00AC7193">
      <w:pPr>
        <w:autoSpaceDE w:val="0"/>
        <w:autoSpaceDN w:val="0"/>
        <w:adjustRightInd w:val="0"/>
        <w:spacing w:after="0" w:line="240" w:lineRule="auto"/>
        <w:ind w:left="1080" w:hanging="720"/>
        <w:jc w:val="both"/>
        <w:rPr>
          <w:rFonts w:ascii="Times New Roman" w:hAnsi="Times New Roman" w:cs="Times New Roman"/>
          <w:lang w:val="en-US"/>
        </w:rPr>
      </w:pPr>
      <w:r w:rsidRPr="00C20FAC">
        <w:rPr>
          <w:rFonts w:ascii="Times New Roman" w:hAnsi="Times New Roman" w:cs="Times New Roman"/>
          <w:lang w:val="en-US"/>
        </w:rPr>
        <w:t>5.</w:t>
      </w:r>
      <w:r w:rsidRPr="00C20FAC">
        <w:rPr>
          <w:rFonts w:ascii="Times New Roman" w:hAnsi="Times New Roman" w:cs="Times New Roman"/>
          <w:lang w:val="en-US"/>
        </w:rPr>
        <w:tab/>
        <w:t>Definitions</w:t>
      </w:r>
    </w:p>
    <w:p w14:paraId="0832A13C" w14:textId="77777777" w:rsidR="00AC7193" w:rsidRPr="00C20FAC" w:rsidRDefault="00AC7193" w:rsidP="00AC7193">
      <w:pPr>
        <w:autoSpaceDE w:val="0"/>
        <w:autoSpaceDN w:val="0"/>
        <w:adjustRightInd w:val="0"/>
        <w:spacing w:after="0" w:line="240" w:lineRule="auto"/>
        <w:ind w:left="1080" w:hanging="720"/>
        <w:jc w:val="both"/>
        <w:rPr>
          <w:rFonts w:ascii="Times New Roman" w:hAnsi="Times New Roman" w:cs="Times New Roman"/>
          <w:lang w:val="en-US"/>
        </w:rPr>
      </w:pPr>
      <w:r w:rsidRPr="00C20FAC">
        <w:rPr>
          <w:rFonts w:ascii="Times New Roman" w:hAnsi="Times New Roman" w:cs="Times New Roman"/>
          <w:lang w:val="en-US"/>
        </w:rPr>
        <w:t>6.</w:t>
      </w:r>
      <w:r w:rsidRPr="00C20FAC">
        <w:rPr>
          <w:rFonts w:ascii="Times New Roman" w:hAnsi="Times New Roman" w:cs="Times New Roman"/>
          <w:lang w:val="en-US"/>
        </w:rPr>
        <w:tab/>
        <w:t>Repeal of section and substitution of new section:</w:t>
      </w:r>
    </w:p>
    <w:p w14:paraId="19603578" w14:textId="77777777" w:rsidR="00AC7193" w:rsidRPr="00C20FAC" w:rsidRDefault="00AC7193" w:rsidP="00AC7193">
      <w:pPr>
        <w:autoSpaceDE w:val="0"/>
        <w:autoSpaceDN w:val="0"/>
        <w:adjustRightInd w:val="0"/>
        <w:spacing w:after="0" w:line="240" w:lineRule="auto"/>
        <w:ind w:left="2520" w:hanging="1080"/>
        <w:jc w:val="both"/>
        <w:rPr>
          <w:rFonts w:ascii="Times New Roman" w:hAnsi="Times New Roman" w:cs="Times New Roman"/>
          <w:lang w:val="en-US"/>
        </w:rPr>
      </w:pPr>
      <w:r w:rsidRPr="00C20FAC">
        <w:rPr>
          <w:rFonts w:ascii="Times New Roman" w:hAnsi="Times New Roman" w:cs="Times New Roman"/>
          <w:lang w:val="en-US"/>
        </w:rPr>
        <w:t>24.</w:t>
      </w:r>
      <w:r w:rsidRPr="00C20FAC">
        <w:rPr>
          <w:rFonts w:ascii="Times New Roman" w:hAnsi="Times New Roman" w:cs="Times New Roman"/>
          <w:lang w:val="en-US"/>
        </w:rPr>
        <w:tab/>
        <w:t>Exercise of authority under warrants</w:t>
      </w:r>
    </w:p>
    <w:p w14:paraId="1AEFF8B0" w14:textId="77777777" w:rsidR="00AC7193" w:rsidRPr="00C20FAC" w:rsidRDefault="00AC7193" w:rsidP="00AC7193">
      <w:pPr>
        <w:autoSpaceDE w:val="0"/>
        <w:autoSpaceDN w:val="0"/>
        <w:adjustRightInd w:val="0"/>
        <w:spacing w:after="0" w:line="240" w:lineRule="auto"/>
        <w:ind w:left="1080" w:hanging="720"/>
        <w:jc w:val="both"/>
        <w:rPr>
          <w:rFonts w:ascii="Times New Roman" w:hAnsi="Times New Roman" w:cs="Times New Roman"/>
          <w:lang w:val="en-US"/>
        </w:rPr>
      </w:pPr>
      <w:r w:rsidRPr="00C20FAC">
        <w:rPr>
          <w:rFonts w:ascii="Times New Roman" w:hAnsi="Times New Roman" w:cs="Times New Roman"/>
          <w:lang w:val="en-US"/>
        </w:rPr>
        <w:t>7.</w:t>
      </w:r>
      <w:r w:rsidRPr="00C20FAC">
        <w:rPr>
          <w:rFonts w:ascii="Times New Roman" w:hAnsi="Times New Roman" w:cs="Times New Roman"/>
          <w:lang w:val="en-US"/>
        </w:rPr>
        <w:tab/>
        <w:t>Insertion of new section:</w:t>
      </w:r>
    </w:p>
    <w:p w14:paraId="03244558" w14:textId="77777777" w:rsidR="00AC7193" w:rsidRPr="00C20FAC" w:rsidRDefault="00AC7193" w:rsidP="00AC7193">
      <w:pPr>
        <w:autoSpaceDE w:val="0"/>
        <w:autoSpaceDN w:val="0"/>
        <w:adjustRightInd w:val="0"/>
        <w:spacing w:after="0" w:line="240" w:lineRule="auto"/>
        <w:ind w:left="2520" w:hanging="1080"/>
        <w:jc w:val="both"/>
        <w:rPr>
          <w:rFonts w:ascii="Times New Roman" w:hAnsi="Times New Roman" w:cs="Times New Roman"/>
          <w:lang w:val="en-US"/>
        </w:rPr>
      </w:pPr>
      <w:r w:rsidRPr="00C20FAC">
        <w:rPr>
          <w:rFonts w:ascii="Times New Roman" w:hAnsi="Times New Roman" w:cs="Times New Roman"/>
          <w:lang w:val="en-US"/>
        </w:rPr>
        <w:t>90A.</w:t>
      </w:r>
      <w:r w:rsidRPr="00C20FAC">
        <w:rPr>
          <w:rFonts w:ascii="Times New Roman" w:hAnsi="Times New Roman" w:cs="Times New Roman"/>
          <w:lang w:val="en-US"/>
        </w:rPr>
        <w:tab/>
        <w:t>Officers employed under this Part to have certain rights of entry into the Australian Public Service</w:t>
      </w:r>
    </w:p>
    <w:p w14:paraId="2184E66F" w14:textId="77777777" w:rsidR="00AC7193" w:rsidRPr="00282B0C" w:rsidRDefault="00AC7193" w:rsidP="00AC7193">
      <w:pPr>
        <w:ind w:left="1080" w:hanging="720"/>
        <w:rPr>
          <w:rFonts w:ascii="Times New Roman" w:hAnsi="Times New Roman" w:cs="Times New Roman"/>
          <w:sz w:val="20"/>
          <w:szCs w:val="20"/>
          <w:lang w:val="en-US"/>
        </w:rPr>
      </w:pPr>
      <w:r w:rsidRPr="00282B0C">
        <w:rPr>
          <w:rFonts w:ascii="Times New Roman" w:hAnsi="Times New Roman" w:cs="Times New Roman"/>
          <w:sz w:val="20"/>
          <w:szCs w:val="20"/>
          <w:lang w:val="en-US"/>
        </w:rPr>
        <w:br w:type="page"/>
      </w:r>
    </w:p>
    <w:p w14:paraId="02890347" w14:textId="77777777" w:rsidR="00AC7193" w:rsidRPr="00282B0C" w:rsidRDefault="00AC7193" w:rsidP="00AC7193">
      <w:pPr>
        <w:autoSpaceDE w:val="0"/>
        <w:autoSpaceDN w:val="0"/>
        <w:adjustRightInd w:val="0"/>
        <w:spacing w:before="120" w:after="120" w:line="240" w:lineRule="auto"/>
        <w:jc w:val="center"/>
        <w:rPr>
          <w:rFonts w:ascii="Times New Roman" w:hAnsi="Times New Roman" w:cs="Times New Roman"/>
          <w:i/>
          <w:iCs/>
          <w:sz w:val="20"/>
          <w:szCs w:val="20"/>
          <w:lang w:val="en-US"/>
        </w:rPr>
      </w:pPr>
      <w:r w:rsidRPr="00282B0C">
        <w:rPr>
          <w:rFonts w:ascii="Times New Roman" w:hAnsi="Times New Roman" w:cs="Times New Roman"/>
          <w:sz w:val="20"/>
          <w:szCs w:val="20"/>
          <w:lang w:val="en-US"/>
        </w:rPr>
        <w:lastRenderedPageBreak/>
        <w:t>TABLE OF PROVISIONS—</w:t>
      </w:r>
      <w:r w:rsidRPr="00282B0C">
        <w:rPr>
          <w:rFonts w:ascii="Times New Roman" w:hAnsi="Times New Roman" w:cs="Times New Roman"/>
          <w:i/>
          <w:iCs/>
          <w:sz w:val="20"/>
          <w:szCs w:val="20"/>
          <w:lang w:val="en-US"/>
        </w:rPr>
        <w:t>continued</w:t>
      </w:r>
    </w:p>
    <w:p w14:paraId="5D4F61D4" w14:textId="77777777" w:rsidR="00AC7193" w:rsidRPr="00C20FAC" w:rsidRDefault="00AC7193" w:rsidP="00AC7193">
      <w:pPr>
        <w:autoSpaceDE w:val="0"/>
        <w:autoSpaceDN w:val="0"/>
        <w:adjustRightInd w:val="0"/>
        <w:spacing w:before="120" w:after="0" w:line="240" w:lineRule="auto"/>
        <w:jc w:val="both"/>
        <w:rPr>
          <w:rFonts w:ascii="Times New Roman" w:hAnsi="Times New Roman" w:cs="Times New Roman"/>
          <w:lang w:val="en-US"/>
        </w:rPr>
      </w:pPr>
      <w:r w:rsidRPr="00C20FAC">
        <w:rPr>
          <w:rFonts w:ascii="Times New Roman" w:hAnsi="Times New Roman" w:cs="Times New Roman"/>
          <w:lang w:val="en-US"/>
        </w:rPr>
        <w:t>Section</w:t>
      </w:r>
    </w:p>
    <w:p w14:paraId="4968F435" w14:textId="77777777" w:rsidR="00AC7193" w:rsidRPr="00C20FAC" w:rsidRDefault="00AC7193" w:rsidP="00AC7193">
      <w:pPr>
        <w:autoSpaceDE w:val="0"/>
        <w:autoSpaceDN w:val="0"/>
        <w:adjustRightInd w:val="0"/>
        <w:spacing w:before="240" w:after="120" w:line="240" w:lineRule="auto"/>
        <w:jc w:val="center"/>
        <w:rPr>
          <w:rFonts w:ascii="Times New Roman" w:hAnsi="Times New Roman" w:cs="Times New Roman"/>
          <w:lang w:val="en-US"/>
        </w:rPr>
      </w:pPr>
      <w:r w:rsidRPr="00C20FAC">
        <w:rPr>
          <w:rFonts w:ascii="Times New Roman" w:hAnsi="Times New Roman" w:cs="Times New Roman"/>
          <w:lang w:val="en-US"/>
        </w:rPr>
        <w:t>PART 3—AMENDMENTS OF THE CRIMES ACT 1914</w:t>
      </w:r>
    </w:p>
    <w:p w14:paraId="5A6D7F34" w14:textId="77777777" w:rsidR="00AC7193" w:rsidRPr="00C20FAC" w:rsidRDefault="00AC7193" w:rsidP="00AC7193">
      <w:pPr>
        <w:autoSpaceDE w:val="0"/>
        <w:autoSpaceDN w:val="0"/>
        <w:adjustRightInd w:val="0"/>
        <w:spacing w:after="0" w:line="240" w:lineRule="auto"/>
        <w:ind w:left="1080" w:hanging="720"/>
        <w:jc w:val="both"/>
        <w:rPr>
          <w:rFonts w:ascii="Times New Roman" w:hAnsi="Times New Roman" w:cs="Times New Roman"/>
          <w:lang w:val="en-US"/>
        </w:rPr>
      </w:pPr>
      <w:r w:rsidRPr="00C20FAC">
        <w:rPr>
          <w:rFonts w:ascii="Times New Roman" w:hAnsi="Times New Roman" w:cs="Times New Roman"/>
          <w:lang w:val="en-US"/>
        </w:rPr>
        <w:t>8.</w:t>
      </w:r>
      <w:r w:rsidRPr="00C20FAC">
        <w:rPr>
          <w:rFonts w:ascii="Times New Roman" w:hAnsi="Times New Roman" w:cs="Times New Roman"/>
          <w:lang w:val="en-US"/>
        </w:rPr>
        <w:tab/>
        <w:t>Principal Act</w:t>
      </w:r>
    </w:p>
    <w:p w14:paraId="35B5C196" w14:textId="77777777" w:rsidR="00AC7193" w:rsidRPr="00C20FAC" w:rsidRDefault="00AC7193" w:rsidP="00AC7193">
      <w:pPr>
        <w:autoSpaceDE w:val="0"/>
        <w:autoSpaceDN w:val="0"/>
        <w:adjustRightInd w:val="0"/>
        <w:spacing w:after="0" w:line="240" w:lineRule="auto"/>
        <w:ind w:left="1080" w:hanging="720"/>
        <w:jc w:val="both"/>
        <w:rPr>
          <w:rFonts w:ascii="Times New Roman" w:hAnsi="Times New Roman" w:cs="Times New Roman"/>
          <w:lang w:val="en-US"/>
        </w:rPr>
      </w:pPr>
      <w:r w:rsidRPr="00C20FAC">
        <w:rPr>
          <w:rFonts w:ascii="Times New Roman" w:hAnsi="Times New Roman" w:cs="Times New Roman"/>
          <w:lang w:val="en-US"/>
        </w:rPr>
        <w:t>9.</w:t>
      </w:r>
      <w:r w:rsidRPr="00C20FAC">
        <w:rPr>
          <w:rFonts w:ascii="Times New Roman" w:hAnsi="Times New Roman" w:cs="Times New Roman"/>
          <w:lang w:val="en-US"/>
        </w:rPr>
        <w:tab/>
        <w:t>Objects of Part</w:t>
      </w:r>
    </w:p>
    <w:p w14:paraId="18D06D36" w14:textId="77777777" w:rsidR="00AC7193" w:rsidRPr="00C20FAC" w:rsidRDefault="00AC7193" w:rsidP="00AC7193">
      <w:pPr>
        <w:autoSpaceDE w:val="0"/>
        <w:autoSpaceDN w:val="0"/>
        <w:adjustRightInd w:val="0"/>
        <w:spacing w:after="0" w:line="240" w:lineRule="auto"/>
        <w:ind w:left="1080" w:hanging="720"/>
        <w:jc w:val="both"/>
        <w:rPr>
          <w:rFonts w:ascii="Times New Roman" w:hAnsi="Times New Roman" w:cs="Times New Roman"/>
          <w:lang w:val="en-US"/>
        </w:rPr>
      </w:pPr>
      <w:r w:rsidRPr="00C20FAC">
        <w:rPr>
          <w:rFonts w:ascii="Times New Roman" w:hAnsi="Times New Roman" w:cs="Times New Roman"/>
          <w:lang w:val="en-US"/>
        </w:rPr>
        <w:t>10.</w:t>
      </w:r>
      <w:r w:rsidRPr="00C20FAC">
        <w:rPr>
          <w:rFonts w:ascii="Times New Roman" w:hAnsi="Times New Roman" w:cs="Times New Roman"/>
          <w:lang w:val="en-US"/>
        </w:rPr>
        <w:tab/>
        <w:t>Matters to which court to have regard when passing sentence etc.</w:t>
      </w:r>
    </w:p>
    <w:p w14:paraId="0EFA82AB" w14:textId="77777777" w:rsidR="00AC7193" w:rsidRPr="00C20FAC" w:rsidRDefault="00AC7193" w:rsidP="00AC7193">
      <w:pPr>
        <w:autoSpaceDE w:val="0"/>
        <w:autoSpaceDN w:val="0"/>
        <w:adjustRightInd w:val="0"/>
        <w:spacing w:after="0" w:line="240" w:lineRule="auto"/>
        <w:ind w:left="1080" w:hanging="720"/>
        <w:jc w:val="both"/>
        <w:rPr>
          <w:rFonts w:ascii="Times New Roman" w:hAnsi="Times New Roman" w:cs="Times New Roman"/>
          <w:lang w:val="en-US"/>
        </w:rPr>
      </w:pPr>
      <w:r w:rsidRPr="00C20FAC">
        <w:rPr>
          <w:rFonts w:ascii="Times New Roman" w:hAnsi="Times New Roman" w:cs="Times New Roman"/>
          <w:lang w:val="en-US"/>
        </w:rPr>
        <w:t>11.</w:t>
      </w:r>
      <w:r w:rsidRPr="00C20FAC">
        <w:rPr>
          <w:rFonts w:ascii="Times New Roman" w:hAnsi="Times New Roman" w:cs="Times New Roman"/>
          <w:lang w:val="en-US"/>
        </w:rPr>
        <w:tab/>
        <w:t>Discharge of offenders without proceeding to conviction</w:t>
      </w:r>
    </w:p>
    <w:p w14:paraId="3B7389A0" w14:textId="77777777" w:rsidR="00AC7193" w:rsidRPr="00C20FAC" w:rsidRDefault="00AC7193" w:rsidP="00AC7193">
      <w:pPr>
        <w:autoSpaceDE w:val="0"/>
        <w:autoSpaceDN w:val="0"/>
        <w:adjustRightInd w:val="0"/>
        <w:spacing w:after="0" w:line="240" w:lineRule="auto"/>
        <w:ind w:left="1080" w:hanging="720"/>
        <w:jc w:val="both"/>
        <w:rPr>
          <w:rFonts w:ascii="Times New Roman" w:hAnsi="Times New Roman" w:cs="Times New Roman"/>
          <w:lang w:val="en-US"/>
        </w:rPr>
      </w:pPr>
      <w:r w:rsidRPr="00C20FAC">
        <w:rPr>
          <w:rFonts w:ascii="Times New Roman" w:hAnsi="Times New Roman" w:cs="Times New Roman"/>
          <w:lang w:val="en-US"/>
        </w:rPr>
        <w:t>12.</w:t>
      </w:r>
      <w:r w:rsidRPr="00C20FAC">
        <w:rPr>
          <w:rFonts w:ascii="Times New Roman" w:hAnsi="Times New Roman" w:cs="Times New Roman"/>
          <w:lang w:val="en-US"/>
        </w:rPr>
        <w:tab/>
        <w:t>Conditional release of offenders after conviction</w:t>
      </w:r>
    </w:p>
    <w:p w14:paraId="5A739F1B" w14:textId="77777777" w:rsidR="00AC7193" w:rsidRPr="00C20FAC" w:rsidRDefault="00AC7193" w:rsidP="00AC7193">
      <w:pPr>
        <w:autoSpaceDE w:val="0"/>
        <w:autoSpaceDN w:val="0"/>
        <w:adjustRightInd w:val="0"/>
        <w:spacing w:after="0" w:line="240" w:lineRule="auto"/>
        <w:ind w:left="1080" w:hanging="720"/>
        <w:jc w:val="both"/>
        <w:rPr>
          <w:rFonts w:ascii="Times New Roman" w:hAnsi="Times New Roman" w:cs="Times New Roman"/>
          <w:lang w:val="en-US"/>
        </w:rPr>
      </w:pPr>
      <w:r w:rsidRPr="00C20FAC">
        <w:rPr>
          <w:rFonts w:ascii="Times New Roman" w:hAnsi="Times New Roman" w:cs="Times New Roman"/>
          <w:lang w:val="en-US"/>
        </w:rPr>
        <w:t>13.</w:t>
      </w:r>
      <w:r w:rsidRPr="00C20FAC">
        <w:rPr>
          <w:rFonts w:ascii="Times New Roman" w:hAnsi="Times New Roman" w:cs="Times New Roman"/>
          <w:lang w:val="en-US"/>
        </w:rPr>
        <w:tab/>
        <w:t>Failure to comply with condition of discharge or release</w:t>
      </w:r>
    </w:p>
    <w:p w14:paraId="20ABC2CD" w14:textId="77777777" w:rsidR="00AC7193" w:rsidRPr="00C20FAC" w:rsidRDefault="00AC7193" w:rsidP="00AC7193">
      <w:pPr>
        <w:autoSpaceDE w:val="0"/>
        <w:autoSpaceDN w:val="0"/>
        <w:adjustRightInd w:val="0"/>
        <w:spacing w:after="0" w:line="240" w:lineRule="auto"/>
        <w:ind w:left="1080" w:hanging="720"/>
        <w:jc w:val="both"/>
        <w:rPr>
          <w:rFonts w:ascii="Times New Roman" w:hAnsi="Times New Roman" w:cs="Times New Roman"/>
          <w:lang w:val="en-US"/>
        </w:rPr>
      </w:pPr>
      <w:r w:rsidRPr="00C20FAC">
        <w:rPr>
          <w:rFonts w:ascii="Times New Roman" w:hAnsi="Times New Roman" w:cs="Times New Roman"/>
          <w:lang w:val="en-US"/>
        </w:rPr>
        <w:t>14.</w:t>
      </w:r>
      <w:r w:rsidRPr="00C20FAC">
        <w:rPr>
          <w:rFonts w:ascii="Times New Roman" w:hAnsi="Times New Roman" w:cs="Times New Roman"/>
          <w:lang w:val="en-US"/>
        </w:rPr>
        <w:tab/>
        <w:t>Aiding prisoner to escape</w:t>
      </w:r>
    </w:p>
    <w:p w14:paraId="785CECD7" w14:textId="77777777" w:rsidR="00AC7193" w:rsidRPr="00C20FAC" w:rsidRDefault="00AC7193" w:rsidP="00AC7193">
      <w:pPr>
        <w:autoSpaceDE w:val="0"/>
        <w:autoSpaceDN w:val="0"/>
        <w:adjustRightInd w:val="0"/>
        <w:spacing w:after="0" w:line="240" w:lineRule="auto"/>
        <w:ind w:left="1080" w:hanging="720"/>
        <w:jc w:val="both"/>
        <w:rPr>
          <w:rFonts w:ascii="Times New Roman" w:hAnsi="Times New Roman" w:cs="Times New Roman"/>
          <w:lang w:val="en-US"/>
        </w:rPr>
      </w:pPr>
      <w:r w:rsidRPr="00C20FAC">
        <w:rPr>
          <w:rFonts w:ascii="Times New Roman" w:hAnsi="Times New Roman" w:cs="Times New Roman"/>
          <w:lang w:val="en-US"/>
        </w:rPr>
        <w:t>15.</w:t>
      </w:r>
      <w:r w:rsidRPr="00C20FAC">
        <w:rPr>
          <w:rFonts w:ascii="Times New Roman" w:hAnsi="Times New Roman" w:cs="Times New Roman"/>
          <w:lang w:val="en-US"/>
        </w:rPr>
        <w:tab/>
        <w:t>Escaping</w:t>
      </w:r>
    </w:p>
    <w:p w14:paraId="1FF6E10E" w14:textId="77777777" w:rsidR="00AC7193" w:rsidRPr="00C20FAC" w:rsidRDefault="00AC7193" w:rsidP="00AC7193">
      <w:pPr>
        <w:autoSpaceDE w:val="0"/>
        <w:autoSpaceDN w:val="0"/>
        <w:adjustRightInd w:val="0"/>
        <w:spacing w:after="0" w:line="240" w:lineRule="auto"/>
        <w:ind w:left="1080" w:hanging="720"/>
        <w:jc w:val="both"/>
        <w:rPr>
          <w:rFonts w:ascii="Times New Roman" w:hAnsi="Times New Roman" w:cs="Times New Roman"/>
          <w:lang w:val="en-US"/>
        </w:rPr>
      </w:pPr>
      <w:r w:rsidRPr="00C20FAC">
        <w:rPr>
          <w:rFonts w:ascii="Times New Roman" w:hAnsi="Times New Roman" w:cs="Times New Roman"/>
          <w:lang w:val="en-US"/>
        </w:rPr>
        <w:t>16.</w:t>
      </w:r>
      <w:r w:rsidRPr="00C20FAC">
        <w:rPr>
          <w:rFonts w:ascii="Times New Roman" w:hAnsi="Times New Roman" w:cs="Times New Roman"/>
          <w:lang w:val="en-US"/>
        </w:rPr>
        <w:tab/>
        <w:t>Rescuing a prisoner from custody etc.</w:t>
      </w:r>
    </w:p>
    <w:p w14:paraId="5D248DC2" w14:textId="77777777" w:rsidR="00AC7193" w:rsidRPr="00C20FAC" w:rsidRDefault="00AC7193" w:rsidP="00AC7193">
      <w:pPr>
        <w:autoSpaceDE w:val="0"/>
        <w:autoSpaceDN w:val="0"/>
        <w:adjustRightInd w:val="0"/>
        <w:spacing w:after="0" w:line="240" w:lineRule="auto"/>
        <w:ind w:left="1080" w:hanging="720"/>
        <w:jc w:val="both"/>
        <w:rPr>
          <w:rFonts w:ascii="Times New Roman" w:hAnsi="Times New Roman" w:cs="Times New Roman"/>
          <w:lang w:val="en-US"/>
        </w:rPr>
      </w:pPr>
      <w:r w:rsidRPr="00C20FAC">
        <w:rPr>
          <w:rFonts w:ascii="Times New Roman" w:hAnsi="Times New Roman" w:cs="Times New Roman"/>
          <w:lang w:val="en-US"/>
        </w:rPr>
        <w:t>17.</w:t>
      </w:r>
      <w:r w:rsidRPr="00C20FAC">
        <w:rPr>
          <w:rFonts w:ascii="Times New Roman" w:hAnsi="Times New Roman" w:cs="Times New Roman"/>
          <w:lang w:val="en-US"/>
        </w:rPr>
        <w:tab/>
        <w:t>Person unlawfully at large</w:t>
      </w:r>
    </w:p>
    <w:p w14:paraId="5E5F23BE" w14:textId="77777777" w:rsidR="00AC7193" w:rsidRPr="00C20FAC" w:rsidRDefault="00AC7193" w:rsidP="00AC7193">
      <w:pPr>
        <w:autoSpaceDE w:val="0"/>
        <w:autoSpaceDN w:val="0"/>
        <w:adjustRightInd w:val="0"/>
        <w:spacing w:after="0" w:line="240" w:lineRule="auto"/>
        <w:ind w:left="1080" w:hanging="720"/>
        <w:jc w:val="both"/>
        <w:rPr>
          <w:rFonts w:ascii="Times New Roman" w:hAnsi="Times New Roman" w:cs="Times New Roman"/>
          <w:lang w:val="en-US"/>
        </w:rPr>
      </w:pPr>
      <w:r w:rsidRPr="00C20FAC">
        <w:rPr>
          <w:rFonts w:ascii="Times New Roman" w:hAnsi="Times New Roman" w:cs="Times New Roman"/>
          <w:lang w:val="en-US"/>
        </w:rPr>
        <w:t>18.</w:t>
      </w:r>
      <w:r w:rsidRPr="00C20FAC">
        <w:rPr>
          <w:rFonts w:ascii="Times New Roman" w:hAnsi="Times New Roman" w:cs="Times New Roman"/>
          <w:lang w:val="en-US"/>
        </w:rPr>
        <w:tab/>
        <w:t>Permitting escape</w:t>
      </w:r>
    </w:p>
    <w:p w14:paraId="02EB08D1" w14:textId="77777777" w:rsidR="00AC7193" w:rsidRPr="00C20FAC" w:rsidRDefault="00AC7193" w:rsidP="00AC7193">
      <w:pPr>
        <w:autoSpaceDE w:val="0"/>
        <w:autoSpaceDN w:val="0"/>
        <w:adjustRightInd w:val="0"/>
        <w:spacing w:after="0" w:line="240" w:lineRule="auto"/>
        <w:ind w:left="1080" w:hanging="720"/>
        <w:jc w:val="both"/>
        <w:rPr>
          <w:rFonts w:ascii="Times New Roman" w:hAnsi="Times New Roman" w:cs="Times New Roman"/>
          <w:lang w:val="en-US"/>
        </w:rPr>
      </w:pPr>
      <w:r w:rsidRPr="00C20FAC">
        <w:rPr>
          <w:rFonts w:ascii="Times New Roman" w:hAnsi="Times New Roman" w:cs="Times New Roman"/>
          <w:lang w:val="en-US"/>
        </w:rPr>
        <w:t>19.</w:t>
      </w:r>
      <w:r w:rsidRPr="00C20FAC">
        <w:rPr>
          <w:rFonts w:ascii="Times New Roman" w:hAnsi="Times New Roman" w:cs="Times New Roman"/>
          <w:lang w:val="en-US"/>
        </w:rPr>
        <w:tab/>
      </w:r>
      <w:proofErr w:type="spellStart"/>
      <w:r w:rsidRPr="00C20FAC">
        <w:rPr>
          <w:rFonts w:ascii="Times New Roman" w:hAnsi="Times New Roman" w:cs="Times New Roman"/>
          <w:lang w:val="en-US"/>
        </w:rPr>
        <w:t>Harbouring</w:t>
      </w:r>
      <w:proofErr w:type="spellEnd"/>
      <w:r w:rsidRPr="00C20FAC">
        <w:rPr>
          <w:rFonts w:ascii="Times New Roman" w:hAnsi="Times New Roman" w:cs="Times New Roman"/>
          <w:lang w:val="en-US"/>
        </w:rPr>
        <w:t xml:space="preserve"> etc. an escapee</w:t>
      </w:r>
    </w:p>
    <w:p w14:paraId="0DBDF6C5" w14:textId="77777777" w:rsidR="00AC7193" w:rsidRPr="00C20FAC" w:rsidRDefault="00AC7193" w:rsidP="00AC7193">
      <w:pPr>
        <w:autoSpaceDE w:val="0"/>
        <w:autoSpaceDN w:val="0"/>
        <w:adjustRightInd w:val="0"/>
        <w:spacing w:after="0" w:line="240" w:lineRule="auto"/>
        <w:ind w:left="1080" w:hanging="720"/>
        <w:jc w:val="both"/>
        <w:rPr>
          <w:rFonts w:ascii="Times New Roman" w:hAnsi="Times New Roman" w:cs="Times New Roman"/>
          <w:lang w:val="en-US"/>
        </w:rPr>
      </w:pPr>
      <w:r w:rsidRPr="00C20FAC">
        <w:rPr>
          <w:rFonts w:ascii="Times New Roman" w:hAnsi="Times New Roman" w:cs="Times New Roman"/>
          <w:lang w:val="en-US"/>
        </w:rPr>
        <w:t>20.</w:t>
      </w:r>
      <w:r w:rsidRPr="00C20FAC">
        <w:rPr>
          <w:rFonts w:ascii="Times New Roman" w:hAnsi="Times New Roman" w:cs="Times New Roman"/>
          <w:lang w:val="en-US"/>
        </w:rPr>
        <w:tab/>
        <w:t>Sentence ceases to run while escaped prisoner at large</w:t>
      </w:r>
    </w:p>
    <w:p w14:paraId="4BB0A9ED" w14:textId="77777777" w:rsidR="00AC7193" w:rsidRPr="00C20FAC" w:rsidRDefault="00AC7193" w:rsidP="00AC7193">
      <w:pPr>
        <w:autoSpaceDE w:val="0"/>
        <w:autoSpaceDN w:val="0"/>
        <w:adjustRightInd w:val="0"/>
        <w:spacing w:after="0" w:line="240" w:lineRule="auto"/>
        <w:ind w:left="1080" w:hanging="720"/>
        <w:jc w:val="both"/>
        <w:rPr>
          <w:rFonts w:ascii="Times New Roman" w:hAnsi="Times New Roman" w:cs="Times New Roman"/>
          <w:lang w:val="en-US"/>
        </w:rPr>
      </w:pPr>
      <w:r w:rsidRPr="00C20FAC">
        <w:rPr>
          <w:rFonts w:ascii="Times New Roman" w:hAnsi="Times New Roman" w:cs="Times New Roman"/>
          <w:lang w:val="en-US"/>
        </w:rPr>
        <w:t>21.</w:t>
      </w:r>
      <w:r w:rsidRPr="00C20FAC">
        <w:rPr>
          <w:rFonts w:ascii="Times New Roman" w:hAnsi="Times New Roman" w:cs="Times New Roman"/>
          <w:lang w:val="en-US"/>
        </w:rPr>
        <w:tab/>
        <w:t>Interception devices prohibited</w:t>
      </w:r>
    </w:p>
    <w:p w14:paraId="5373C914" w14:textId="77777777" w:rsidR="00AC7193" w:rsidRPr="00C20FAC" w:rsidRDefault="00AC7193" w:rsidP="00AC7193">
      <w:pPr>
        <w:autoSpaceDE w:val="0"/>
        <w:autoSpaceDN w:val="0"/>
        <w:adjustRightInd w:val="0"/>
        <w:spacing w:after="0" w:line="240" w:lineRule="auto"/>
        <w:ind w:left="1080" w:hanging="720"/>
        <w:jc w:val="both"/>
        <w:rPr>
          <w:rFonts w:ascii="Times New Roman" w:hAnsi="Times New Roman" w:cs="Times New Roman"/>
          <w:lang w:val="en-US"/>
        </w:rPr>
      </w:pPr>
      <w:r w:rsidRPr="00C20FAC">
        <w:rPr>
          <w:rFonts w:ascii="Times New Roman" w:hAnsi="Times New Roman" w:cs="Times New Roman"/>
          <w:lang w:val="en-US"/>
        </w:rPr>
        <w:t>22.</w:t>
      </w:r>
      <w:r w:rsidRPr="00C20FAC">
        <w:rPr>
          <w:rFonts w:ascii="Times New Roman" w:hAnsi="Times New Roman" w:cs="Times New Roman"/>
          <w:lang w:val="en-US"/>
        </w:rPr>
        <w:tab/>
        <w:t>Exclusions</w:t>
      </w:r>
    </w:p>
    <w:p w14:paraId="1BF5F842" w14:textId="77777777" w:rsidR="00AC7193" w:rsidRPr="00C20FAC" w:rsidRDefault="00AC7193" w:rsidP="00AC7193">
      <w:pPr>
        <w:autoSpaceDE w:val="0"/>
        <w:autoSpaceDN w:val="0"/>
        <w:adjustRightInd w:val="0"/>
        <w:spacing w:before="240" w:after="120" w:line="240" w:lineRule="auto"/>
        <w:jc w:val="center"/>
        <w:rPr>
          <w:rFonts w:ascii="Times New Roman" w:hAnsi="Times New Roman" w:cs="Times New Roman"/>
          <w:lang w:val="en-US"/>
        </w:rPr>
      </w:pPr>
      <w:r w:rsidRPr="00C20FAC">
        <w:rPr>
          <w:rFonts w:ascii="Times New Roman" w:hAnsi="Times New Roman" w:cs="Times New Roman"/>
          <w:lang w:val="en-US"/>
        </w:rPr>
        <w:t>PART 4—AMENDMENTS OF THE TRANSFER OF PRISONERS ACT 1983</w:t>
      </w:r>
    </w:p>
    <w:p w14:paraId="4641B658" w14:textId="77777777" w:rsidR="00AC7193" w:rsidRPr="00C20FAC" w:rsidRDefault="00AC7193" w:rsidP="00AC7193">
      <w:pPr>
        <w:autoSpaceDE w:val="0"/>
        <w:autoSpaceDN w:val="0"/>
        <w:adjustRightInd w:val="0"/>
        <w:spacing w:after="0" w:line="240" w:lineRule="auto"/>
        <w:ind w:left="1080" w:hanging="720"/>
        <w:jc w:val="both"/>
        <w:rPr>
          <w:rFonts w:ascii="Times New Roman" w:hAnsi="Times New Roman" w:cs="Times New Roman"/>
          <w:lang w:val="en-US"/>
        </w:rPr>
      </w:pPr>
      <w:r w:rsidRPr="00C20FAC">
        <w:rPr>
          <w:rFonts w:ascii="Times New Roman" w:hAnsi="Times New Roman" w:cs="Times New Roman"/>
          <w:lang w:val="en-US"/>
        </w:rPr>
        <w:t>23.</w:t>
      </w:r>
      <w:r w:rsidRPr="00C20FAC">
        <w:rPr>
          <w:rFonts w:ascii="Times New Roman" w:hAnsi="Times New Roman" w:cs="Times New Roman"/>
          <w:lang w:val="en-US"/>
        </w:rPr>
        <w:tab/>
        <w:t>Principal Act</w:t>
      </w:r>
    </w:p>
    <w:p w14:paraId="61FD3AEA" w14:textId="77777777" w:rsidR="00AC7193" w:rsidRPr="00C20FAC" w:rsidRDefault="00AC7193" w:rsidP="00AC7193">
      <w:pPr>
        <w:autoSpaceDE w:val="0"/>
        <w:autoSpaceDN w:val="0"/>
        <w:adjustRightInd w:val="0"/>
        <w:spacing w:after="0" w:line="240" w:lineRule="auto"/>
        <w:ind w:left="1080" w:hanging="720"/>
        <w:jc w:val="both"/>
        <w:rPr>
          <w:rFonts w:ascii="Times New Roman" w:hAnsi="Times New Roman" w:cs="Times New Roman"/>
          <w:lang w:val="en-US"/>
        </w:rPr>
      </w:pPr>
      <w:r w:rsidRPr="00C20FAC">
        <w:rPr>
          <w:rFonts w:ascii="Times New Roman" w:hAnsi="Times New Roman" w:cs="Times New Roman"/>
          <w:lang w:val="en-US"/>
        </w:rPr>
        <w:t>24.</w:t>
      </w:r>
      <w:r w:rsidRPr="00C20FAC">
        <w:rPr>
          <w:rFonts w:ascii="Times New Roman" w:hAnsi="Times New Roman" w:cs="Times New Roman"/>
          <w:lang w:val="en-US"/>
        </w:rPr>
        <w:tab/>
        <w:t>Objects of Part</w:t>
      </w:r>
    </w:p>
    <w:p w14:paraId="4ACA00E5" w14:textId="77777777" w:rsidR="00AC7193" w:rsidRPr="00C20FAC" w:rsidRDefault="00AC7193" w:rsidP="00AC7193">
      <w:pPr>
        <w:autoSpaceDE w:val="0"/>
        <w:autoSpaceDN w:val="0"/>
        <w:adjustRightInd w:val="0"/>
        <w:spacing w:after="0" w:line="240" w:lineRule="auto"/>
        <w:ind w:left="1080" w:hanging="720"/>
        <w:jc w:val="both"/>
        <w:rPr>
          <w:rFonts w:ascii="Times New Roman" w:hAnsi="Times New Roman" w:cs="Times New Roman"/>
          <w:lang w:val="en-US"/>
        </w:rPr>
      </w:pPr>
      <w:r w:rsidRPr="00C20FAC">
        <w:rPr>
          <w:rFonts w:ascii="Times New Roman" w:hAnsi="Times New Roman" w:cs="Times New Roman"/>
          <w:lang w:val="en-US"/>
        </w:rPr>
        <w:t>25.</w:t>
      </w:r>
      <w:r w:rsidRPr="00C20FAC">
        <w:rPr>
          <w:rFonts w:ascii="Times New Roman" w:hAnsi="Times New Roman" w:cs="Times New Roman"/>
          <w:lang w:val="en-US"/>
        </w:rPr>
        <w:tab/>
        <w:t>Interpretation</w:t>
      </w:r>
    </w:p>
    <w:p w14:paraId="42911B85" w14:textId="77777777" w:rsidR="00AC7193" w:rsidRPr="00C20FAC" w:rsidRDefault="00AC7193" w:rsidP="00AC7193">
      <w:pPr>
        <w:autoSpaceDE w:val="0"/>
        <w:autoSpaceDN w:val="0"/>
        <w:adjustRightInd w:val="0"/>
        <w:spacing w:after="0" w:line="240" w:lineRule="auto"/>
        <w:ind w:left="1080" w:hanging="720"/>
        <w:jc w:val="both"/>
        <w:rPr>
          <w:rFonts w:ascii="Times New Roman" w:hAnsi="Times New Roman" w:cs="Times New Roman"/>
          <w:lang w:val="en-US"/>
        </w:rPr>
      </w:pPr>
      <w:r w:rsidRPr="00C20FAC">
        <w:rPr>
          <w:rFonts w:ascii="Times New Roman" w:hAnsi="Times New Roman" w:cs="Times New Roman"/>
          <w:lang w:val="en-US"/>
        </w:rPr>
        <w:t>26.</w:t>
      </w:r>
      <w:r w:rsidRPr="00C20FAC">
        <w:rPr>
          <w:rFonts w:ascii="Times New Roman" w:hAnsi="Times New Roman" w:cs="Times New Roman"/>
          <w:lang w:val="en-US"/>
        </w:rPr>
        <w:tab/>
        <w:t>Return of prisoner</w:t>
      </w:r>
    </w:p>
    <w:p w14:paraId="53D99E59" w14:textId="77777777" w:rsidR="00AC7193" w:rsidRPr="00C20FAC" w:rsidRDefault="00AC7193" w:rsidP="00AC7193">
      <w:pPr>
        <w:autoSpaceDE w:val="0"/>
        <w:autoSpaceDN w:val="0"/>
        <w:adjustRightInd w:val="0"/>
        <w:spacing w:after="0" w:line="240" w:lineRule="auto"/>
        <w:ind w:left="1080" w:hanging="720"/>
        <w:jc w:val="both"/>
        <w:rPr>
          <w:rFonts w:ascii="Times New Roman" w:hAnsi="Times New Roman" w:cs="Times New Roman"/>
          <w:lang w:val="en-US"/>
        </w:rPr>
      </w:pPr>
      <w:r w:rsidRPr="00C20FAC">
        <w:rPr>
          <w:rFonts w:ascii="Times New Roman" w:hAnsi="Times New Roman" w:cs="Times New Roman"/>
          <w:lang w:val="en-US"/>
        </w:rPr>
        <w:t>27.</w:t>
      </w:r>
      <w:r w:rsidRPr="00C20FAC">
        <w:rPr>
          <w:rFonts w:ascii="Times New Roman" w:hAnsi="Times New Roman" w:cs="Times New Roman"/>
          <w:lang w:val="en-US"/>
        </w:rPr>
        <w:tab/>
        <w:t>Federal sentences—reductions and remissions</w:t>
      </w:r>
    </w:p>
    <w:p w14:paraId="5E9C9EC9" w14:textId="77777777" w:rsidR="00AC7193" w:rsidRPr="00C20FAC" w:rsidRDefault="00AC7193" w:rsidP="00AC7193">
      <w:pPr>
        <w:autoSpaceDE w:val="0"/>
        <w:autoSpaceDN w:val="0"/>
        <w:adjustRightInd w:val="0"/>
        <w:spacing w:after="0" w:line="240" w:lineRule="auto"/>
        <w:ind w:left="1080" w:hanging="720"/>
        <w:jc w:val="both"/>
        <w:rPr>
          <w:rFonts w:ascii="Times New Roman" w:hAnsi="Times New Roman" w:cs="Times New Roman"/>
          <w:lang w:val="en-US"/>
        </w:rPr>
      </w:pPr>
      <w:r w:rsidRPr="00C20FAC">
        <w:rPr>
          <w:rFonts w:ascii="Times New Roman" w:hAnsi="Times New Roman" w:cs="Times New Roman"/>
          <w:lang w:val="en-US"/>
        </w:rPr>
        <w:t>28.</w:t>
      </w:r>
      <w:r w:rsidRPr="00C20FAC">
        <w:rPr>
          <w:rFonts w:ascii="Times New Roman" w:hAnsi="Times New Roman" w:cs="Times New Roman"/>
          <w:lang w:val="en-US"/>
        </w:rPr>
        <w:tab/>
        <w:t>Royal prerogative of mercy</w:t>
      </w:r>
    </w:p>
    <w:p w14:paraId="398478C9" w14:textId="77777777" w:rsidR="00AC7193" w:rsidRPr="00C20FAC" w:rsidRDefault="00AC7193" w:rsidP="00AC7193">
      <w:pPr>
        <w:autoSpaceDE w:val="0"/>
        <w:autoSpaceDN w:val="0"/>
        <w:adjustRightInd w:val="0"/>
        <w:spacing w:after="0" w:line="240" w:lineRule="auto"/>
        <w:ind w:left="1080" w:hanging="720"/>
        <w:jc w:val="both"/>
        <w:rPr>
          <w:rFonts w:ascii="Times New Roman" w:hAnsi="Times New Roman" w:cs="Times New Roman"/>
          <w:lang w:val="en-US"/>
        </w:rPr>
      </w:pPr>
      <w:r w:rsidRPr="00C20FAC">
        <w:rPr>
          <w:rFonts w:ascii="Times New Roman" w:hAnsi="Times New Roman" w:cs="Times New Roman"/>
          <w:lang w:val="en-US"/>
        </w:rPr>
        <w:t>29.</w:t>
      </w:r>
      <w:r w:rsidRPr="00C20FAC">
        <w:rPr>
          <w:rFonts w:ascii="Times New Roman" w:hAnsi="Times New Roman" w:cs="Times New Roman"/>
          <w:lang w:val="en-US"/>
        </w:rPr>
        <w:tab/>
        <w:t>Application</w:t>
      </w:r>
    </w:p>
    <w:p w14:paraId="2A1A82D9" w14:textId="77777777" w:rsidR="00AC7193" w:rsidRPr="00C20FAC" w:rsidRDefault="00AC7193" w:rsidP="00AC7193">
      <w:pPr>
        <w:autoSpaceDE w:val="0"/>
        <w:autoSpaceDN w:val="0"/>
        <w:adjustRightInd w:val="0"/>
        <w:spacing w:before="240" w:after="120" w:line="240" w:lineRule="auto"/>
        <w:jc w:val="center"/>
        <w:rPr>
          <w:rFonts w:ascii="Times New Roman" w:hAnsi="Times New Roman" w:cs="Times New Roman"/>
          <w:lang w:val="en-US"/>
        </w:rPr>
      </w:pPr>
      <w:r w:rsidRPr="00C20FAC">
        <w:rPr>
          <w:rFonts w:ascii="Times New Roman" w:hAnsi="Times New Roman" w:cs="Times New Roman"/>
          <w:lang w:val="en-US"/>
        </w:rPr>
        <w:t>PART 5—AMENDMENTS OF OTHER ACTS</w:t>
      </w:r>
    </w:p>
    <w:p w14:paraId="561A91C7" w14:textId="77777777" w:rsidR="00AC7193" w:rsidRPr="00C20FAC" w:rsidRDefault="00AC7193" w:rsidP="00AC7193">
      <w:pPr>
        <w:autoSpaceDE w:val="0"/>
        <w:autoSpaceDN w:val="0"/>
        <w:adjustRightInd w:val="0"/>
        <w:spacing w:after="0" w:line="240" w:lineRule="auto"/>
        <w:ind w:left="1080" w:hanging="720"/>
        <w:jc w:val="both"/>
        <w:rPr>
          <w:rFonts w:ascii="Times New Roman" w:hAnsi="Times New Roman" w:cs="Times New Roman"/>
          <w:lang w:val="en-US"/>
        </w:rPr>
      </w:pPr>
      <w:r w:rsidRPr="00C20FAC">
        <w:rPr>
          <w:rFonts w:ascii="Times New Roman" w:hAnsi="Times New Roman" w:cs="Times New Roman"/>
          <w:lang w:val="en-US"/>
        </w:rPr>
        <w:t>30.</w:t>
      </w:r>
      <w:r w:rsidRPr="00C20FAC">
        <w:rPr>
          <w:rFonts w:ascii="Times New Roman" w:hAnsi="Times New Roman" w:cs="Times New Roman"/>
          <w:lang w:val="en-US"/>
        </w:rPr>
        <w:tab/>
        <w:t>Object of Part</w:t>
      </w:r>
    </w:p>
    <w:p w14:paraId="54575C0E" w14:textId="77777777" w:rsidR="00AC7193" w:rsidRPr="00C20FAC" w:rsidRDefault="00AC7193" w:rsidP="00AC7193">
      <w:pPr>
        <w:autoSpaceDE w:val="0"/>
        <w:autoSpaceDN w:val="0"/>
        <w:adjustRightInd w:val="0"/>
        <w:spacing w:after="0" w:line="240" w:lineRule="auto"/>
        <w:ind w:left="1080" w:hanging="720"/>
        <w:jc w:val="both"/>
        <w:rPr>
          <w:rFonts w:ascii="Times New Roman" w:hAnsi="Times New Roman" w:cs="Times New Roman"/>
          <w:lang w:val="en-US"/>
        </w:rPr>
      </w:pPr>
      <w:r w:rsidRPr="00C20FAC">
        <w:rPr>
          <w:rFonts w:ascii="Times New Roman" w:hAnsi="Times New Roman" w:cs="Times New Roman"/>
          <w:lang w:val="en-US"/>
        </w:rPr>
        <w:t>31.</w:t>
      </w:r>
      <w:r w:rsidRPr="00C20FAC">
        <w:rPr>
          <w:rFonts w:ascii="Times New Roman" w:hAnsi="Times New Roman" w:cs="Times New Roman"/>
          <w:lang w:val="en-US"/>
        </w:rPr>
        <w:tab/>
        <w:t>Minor amendments of other Acts</w:t>
      </w:r>
    </w:p>
    <w:p w14:paraId="367359FB" w14:textId="77777777" w:rsidR="00AC7193" w:rsidRPr="00C20FAC" w:rsidRDefault="00AC7193" w:rsidP="00AC7193">
      <w:pPr>
        <w:autoSpaceDE w:val="0"/>
        <w:autoSpaceDN w:val="0"/>
        <w:adjustRightInd w:val="0"/>
        <w:spacing w:before="240" w:after="120" w:line="240" w:lineRule="auto"/>
        <w:jc w:val="center"/>
        <w:rPr>
          <w:rFonts w:ascii="Times New Roman" w:hAnsi="Times New Roman" w:cs="Times New Roman"/>
          <w:lang w:val="en-US"/>
        </w:rPr>
      </w:pPr>
      <w:r w:rsidRPr="00C20FAC">
        <w:rPr>
          <w:rFonts w:ascii="Times New Roman" w:hAnsi="Times New Roman" w:cs="Times New Roman"/>
          <w:lang w:val="en-US"/>
        </w:rPr>
        <w:t>SCHEDULE</w:t>
      </w:r>
    </w:p>
    <w:p w14:paraId="024FC44F" w14:textId="77777777" w:rsidR="00AC7193" w:rsidRPr="00282B0C" w:rsidRDefault="00AC7193" w:rsidP="00AC7193">
      <w:pPr>
        <w:autoSpaceDE w:val="0"/>
        <w:autoSpaceDN w:val="0"/>
        <w:adjustRightInd w:val="0"/>
        <w:spacing w:after="0" w:line="240" w:lineRule="auto"/>
        <w:jc w:val="center"/>
        <w:rPr>
          <w:rFonts w:ascii="Times New Roman" w:hAnsi="Times New Roman" w:cs="Times New Roman"/>
          <w:sz w:val="20"/>
          <w:szCs w:val="20"/>
          <w:lang w:val="en-US"/>
        </w:rPr>
      </w:pPr>
      <w:r w:rsidRPr="00C20FAC">
        <w:rPr>
          <w:rFonts w:ascii="Times New Roman" w:hAnsi="Times New Roman" w:cs="Times New Roman"/>
          <w:lang w:val="en-US"/>
        </w:rPr>
        <w:t>MINOR</w:t>
      </w:r>
      <w:r w:rsidRPr="00282B0C">
        <w:rPr>
          <w:rFonts w:ascii="Times New Roman" w:hAnsi="Times New Roman" w:cs="Times New Roman"/>
          <w:sz w:val="20"/>
          <w:szCs w:val="20"/>
          <w:lang w:val="en-US"/>
        </w:rPr>
        <w:t xml:space="preserve"> AMENDMENTS OF OTHER ACTS</w:t>
      </w:r>
    </w:p>
    <w:p w14:paraId="492AC12C" w14:textId="77777777" w:rsidR="00AC7193" w:rsidRDefault="00AC7193" w:rsidP="00AC7193">
      <w:pPr>
        <w:autoSpaceDE w:val="0"/>
        <w:autoSpaceDN w:val="0"/>
        <w:adjustRightInd w:val="0"/>
        <w:spacing w:after="0" w:line="240" w:lineRule="auto"/>
        <w:jc w:val="center"/>
        <w:rPr>
          <w:rFonts w:ascii="Times New Roman" w:hAnsi="Times New Roman" w:cs="Times New Roman"/>
          <w:b/>
          <w:bCs/>
          <w:lang w:val="en-US"/>
        </w:rPr>
        <w:sectPr w:rsidR="00AC7193" w:rsidSect="00143DB4">
          <w:pgSz w:w="12240" w:h="15840"/>
          <w:pgMar w:top="1440" w:right="1440" w:bottom="1440" w:left="1440" w:header="720" w:footer="720" w:gutter="0"/>
          <w:cols w:space="720"/>
          <w:noEndnote/>
        </w:sectPr>
      </w:pPr>
    </w:p>
    <w:p w14:paraId="084190DA" w14:textId="77777777" w:rsidR="00AC7193" w:rsidRDefault="00AC7193" w:rsidP="00AC7193">
      <w:pPr>
        <w:autoSpaceDE w:val="0"/>
        <w:autoSpaceDN w:val="0"/>
        <w:adjustRightInd w:val="0"/>
        <w:spacing w:after="0" w:line="240" w:lineRule="auto"/>
        <w:jc w:val="center"/>
        <w:rPr>
          <w:rFonts w:ascii="Times New Roman" w:hAnsi="Times New Roman" w:cs="Times New Roman"/>
          <w:b/>
          <w:bCs/>
          <w:lang w:val="en-US"/>
        </w:rPr>
      </w:pPr>
      <w:r>
        <w:rPr>
          <w:rFonts w:ascii="Calibri" w:hAnsi="Calibri" w:cs="Calibri"/>
          <w:noProof/>
          <w:lang w:val="en-AU" w:eastAsia="en-AU"/>
        </w:rPr>
        <w:lastRenderedPageBreak/>
        <w:drawing>
          <wp:inline distT="0" distB="0" distL="0" distR="0" wp14:anchorId="42D35695" wp14:editId="6CAD6076">
            <wp:extent cx="1553210" cy="1113790"/>
            <wp:effectExtent l="0" t="0" r="8890" b="0"/>
            <wp:docPr id="19" name="Picture 19"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3210" cy="1113790"/>
                    </a:xfrm>
                    <a:prstGeom prst="rect">
                      <a:avLst/>
                    </a:prstGeom>
                    <a:noFill/>
                    <a:ln>
                      <a:noFill/>
                    </a:ln>
                  </pic:spPr>
                </pic:pic>
              </a:graphicData>
            </a:graphic>
          </wp:inline>
        </w:drawing>
      </w:r>
    </w:p>
    <w:p w14:paraId="565EB9D6" w14:textId="77777777" w:rsidR="00C20FAC" w:rsidRDefault="00AC7193" w:rsidP="00AC7193">
      <w:pPr>
        <w:autoSpaceDE w:val="0"/>
        <w:autoSpaceDN w:val="0"/>
        <w:adjustRightInd w:val="0"/>
        <w:spacing w:before="960" w:after="0" w:line="240" w:lineRule="auto"/>
        <w:jc w:val="center"/>
        <w:rPr>
          <w:rFonts w:ascii="Times New Roman" w:hAnsi="Times New Roman" w:cs="Times New Roman"/>
          <w:b/>
          <w:bCs/>
          <w:sz w:val="36"/>
          <w:lang w:val="en-US"/>
        </w:rPr>
      </w:pPr>
      <w:r w:rsidRPr="000C37FA">
        <w:rPr>
          <w:rFonts w:ascii="Times New Roman" w:hAnsi="Times New Roman" w:cs="Times New Roman"/>
          <w:b/>
          <w:bCs/>
          <w:sz w:val="36"/>
          <w:lang w:val="en-US"/>
        </w:rPr>
        <w:t xml:space="preserve">Crimes and Other Legislation Amendment </w:t>
      </w:r>
    </w:p>
    <w:p w14:paraId="0B0C1AE4" w14:textId="77777777" w:rsidR="00AC7193" w:rsidRPr="000C37FA" w:rsidRDefault="00AC7193" w:rsidP="00C20FAC">
      <w:pPr>
        <w:autoSpaceDE w:val="0"/>
        <w:autoSpaceDN w:val="0"/>
        <w:adjustRightInd w:val="0"/>
        <w:spacing w:after="0" w:line="240" w:lineRule="auto"/>
        <w:jc w:val="center"/>
        <w:rPr>
          <w:rFonts w:ascii="Times New Roman" w:hAnsi="Times New Roman" w:cs="Times New Roman"/>
          <w:b/>
          <w:bCs/>
          <w:sz w:val="36"/>
          <w:lang w:val="en-US"/>
        </w:rPr>
      </w:pPr>
      <w:r w:rsidRPr="000C37FA">
        <w:rPr>
          <w:rFonts w:ascii="Times New Roman" w:hAnsi="Times New Roman" w:cs="Times New Roman"/>
          <w:b/>
          <w:bCs/>
          <w:sz w:val="36"/>
          <w:lang w:val="en-US"/>
        </w:rPr>
        <w:t>Act 1994</w:t>
      </w:r>
    </w:p>
    <w:p w14:paraId="6A704FA1" w14:textId="525A8B79" w:rsidR="00AC7193" w:rsidRPr="00BA3748" w:rsidRDefault="00AC7193" w:rsidP="00AC7193">
      <w:pPr>
        <w:autoSpaceDE w:val="0"/>
        <w:autoSpaceDN w:val="0"/>
        <w:adjustRightInd w:val="0"/>
        <w:spacing w:before="960" w:after="720" w:line="240" w:lineRule="auto"/>
        <w:jc w:val="center"/>
        <w:rPr>
          <w:rFonts w:ascii="Times New Roman" w:hAnsi="Times New Roman" w:cs="Times New Roman"/>
          <w:b/>
          <w:bCs/>
          <w:sz w:val="24"/>
          <w:lang w:val="en-US"/>
        </w:rPr>
      </w:pPr>
      <w:r w:rsidRPr="00BA3748">
        <w:rPr>
          <w:rFonts w:ascii="Times New Roman" w:hAnsi="Times New Roman" w:cs="Times New Roman"/>
          <w:b/>
          <w:bCs/>
          <w:sz w:val="24"/>
          <w:lang w:val="en-US"/>
        </w:rPr>
        <w:t>No. 182 of 1994</w:t>
      </w:r>
    </w:p>
    <w:p w14:paraId="71ABB32B" w14:textId="77777777" w:rsidR="00AC7193" w:rsidRDefault="00AC7193" w:rsidP="00AC7193">
      <w:pPr>
        <w:pBdr>
          <w:bottom w:val="double" w:sz="4" w:space="1" w:color="auto"/>
        </w:pBdr>
        <w:autoSpaceDE w:val="0"/>
        <w:autoSpaceDN w:val="0"/>
        <w:adjustRightInd w:val="0"/>
        <w:spacing w:after="0" w:line="240" w:lineRule="auto"/>
        <w:jc w:val="center"/>
        <w:rPr>
          <w:rFonts w:ascii="Times New Roman" w:hAnsi="Times New Roman" w:cs="Times New Roman"/>
          <w:b/>
          <w:bCs/>
          <w:sz w:val="26"/>
          <w:lang w:val="en-US"/>
        </w:rPr>
      </w:pPr>
    </w:p>
    <w:p w14:paraId="63057719" w14:textId="77777777" w:rsidR="00AC7193" w:rsidRPr="000C37FA" w:rsidRDefault="00AC7193" w:rsidP="00AC7193">
      <w:pPr>
        <w:autoSpaceDE w:val="0"/>
        <w:autoSpaceDN w:val="0"/>
        <w:adjustRightInd w:val="0"/>
        <w:spacing w:before="960" w:after="0" w:line="240" w:lineRule="auto"/>
        <w:jc w:val="center"/>
        <w:rPr>
          <w:rFonts w:ascii="Times New Roman" w:hAnsi="Times New Roman" w:cs="Times New Roman"/>
          <w:b/>
          <w:bCs/>
          <w:sz w:val="26"/>
          <w:lang w:val="en-US"/>
        </w:rPr>
      </w:pPr>
      <w:r w:rsidRPr="000C37FA">
        <w:rPr>
          <w:rFonts w:ascii="Times New Roman" w:hAnsi="Times New Roman" w:cs="Times New Roman"/>
          <w:b/>
          <w:bCs/>
          <w:sz w:val="26"/>
          <w:lang w:val="en-US"/>
        </w:rPr>
        <w:t>An Act to amend various Acts relating to crimes and other matters,</w:t>
      </w:r>
      <w:r>
        <w:rPr>
          <w:rFonts w:ascii="Times New Roman" w:hAnsi="Times New Roman" w:cs="Times New Roman"/>
          <w:b/>
          <w:bCs/>
          <w:sz w:val="26"/>
          <w:lang w:val="en-US"/>
        </w:rPr>
        <w:br/>
      </w:r>
      <w:r w:rsidRPr="000C37FA">
        <w:rPr>
          <w:rFonts w:ascii="Times New Roman" w:hAnsi="Times New Roman" w:cs="Times New Roman"/>
          <w:b/>
          <w:bCs/>
          <w:sz w:val="26"/>
          <w:lang w:val="en-US"/>
        </w:rPr>
        <w:t>and for related purposes</w:t>
      </w:r>
    </w:p>
    <w:p w14:paraId="63B6EB4C" w14:textId="77777777" w:rsidR="00AC7193" w:rsidRDefault="00AC7193" w:rsidP="00AC7193">
      <w:pPr>
        <w:autoSpaceDE w:val="0"/>
        <w:autoSpaceDN w:val="0"/>
        <w:adjustRightInd w:val="0"/>
        <w:spacing w:before="120" w:after="0" w:line="240" w:lineRule="auto"/>
        <w:jc w:val="right"/>
        <w:rPr>
          <w:rFonts w:ascii="Times New Roman" w:hAnsi="Times New Roman" w:cs="Times New Roman"/>
          <w:i/>
          <w:iCs/>
          <w:lang w:val="en-US"/>
        </w:rPr>
      </w:pPr>
      <w:r w:rsidRPr="00617EE0">
        <w:rPr>
          <w:rFonts w:ascii="Times New Roman" w:hAnsi="Times New Roman" w:cs="Times New Roman"/>
          <w:iCs/>
          <w:lang w:val="en-US"/>
        </w:rPr>
        <w:t>[</w:t>
      </w:r>
      <w:r>
        <w:rPr>
          <w:rFonts w:ascii="Times New Roman" w:hAnsi="Times New Roman" w:cs="Times New Roman"/>
          <w:i/>
          <w:iCs/>
          <w:lang w:val="en-US"/>
        </w:rPr>
        <w:t>Assented to 19 December 1994</w:t>
      </w:r>
      <w:r w:rsidRPr="00617EE0">
        <w:rPr>
          <w:rFonts w:ascii="Times New Roman" w:hAnsi="Times New Roman" w:cs="Times New Roman"/>
          <w:iCs/>
          <w:lang w:val="en-US"/>
        </w:rPr>
        <w:t>]</w:t>
      </w:r>
    </w:p>
    <w:p w14:paraId="7B6DAE0E"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The Parliament of Australia enacts:</w:t>
      </w:r>
    </w:p>
    <w:p w14:paraId="39BB3B0F" w14:textId="77777777" w:rsidR="00AC7193" w:rsidRPr="005029B1" w:rsidRDefault="00AC7193" w:rsidP="005029B1">
      <w:pPr>
        <w:autoSpaceDE w:val="0"/>
        <w:autoSpaceDN w:val="0"/>
        <w:adjustRightInd w:val="0"/>
        <w:spacing w:before="240" w:after="0" w:line="240" w:lineRule="auto"/>
        <w:jc w:val="center"/>
        <w:rPr>
          <w:rFonts w:ascii="Times New Roman" w:hAnsi="Times New Roman" w:cs="Times New Roman"/>
          <w:b/>
          <w:lang w:val="en-US"/>
        </w:rPr>
      </w:pPr>
      <w:r w:rsidRPr="005029B1">
        <w:rPr>
          <w:rFonts w:ascii="Times New Roman" w:hAnsi="Times New Roman" w:cs="Times New Roman"/>
          <w:b/>
          <w:lang w:val="en-US"/>
        </w:rPr>
        <w:t xml:space="preserve">PART </w:t>
      </w:r>
      <w:r w:rsidRPr="005029B1">
        <w:rPr>
          <w:rFonts w:ascii="Times New Roman" w:hAnsi="Times New Roman" w:cs="Times New Roman"/>
          <w:b/>
          <w:bCs/>
          <w:lang w:val="en-US"/>
        </w:rPr>
        <w:t>1—</w:t>
      </w:r>
      <w:r w:rsidRPr="005029B1">
        <w:rPr>
          <w:rFonts w:ascii="Times New Roman" w:hAnsi="Times New Roman" w:cs="Times New Roman"/>
          <w:b/>
          <w:lang w:val="en-US"/>
        </w:rPr>
        <w:t>PRELIMINARY</w:t>
      </w:r>
    </w:p>
    <w:p w14:paraId="5ED57E8C" w14:textId="77777777" w:rsidR="00AC7193" w:rsidRDefault="00AC7193" w:rsidP="005029B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Short title</w:t>
      </w:r>
    </w:p>
    <w:p w14:paraId="3F64A15E"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1. </w:t>
      </w:r>
      <w:r>
        <w:rPr>
          <w:rFonts w:ascii="Times New Roman" w:hAnsi="Times New Roman" w:cs="Times New Roman"/>
          <w:lang w:val="en-US"/>
        </w:rPr>
        <w:t xml:space="preserve">This Act may be cited as the </w:t>
      </w:r>
      <w:r>
        <w:rPr>
          <w:rFonts w:ascii="Times New Roman" w:hAnsi="Times New Roman" w:cs="Times New Roman"/>
          <w:i/>
          <w:iCs/>
          <w:lang w:val="en-US"/>
        </w:rPr>
        <w:t>Crimes and Other Legislation Amendment Act 1994.</w:t>
      </w:r>
    </w:p>
    <w:p w14:paraId="128F6B31" w14:textId="77777777" w:rsidR="00AC7193" w:rsidRDefault="00AC7193" w:rsidP="005029B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Commencement</w:t>
      </w:r>
    </w:p>
    <w:p w14:paraId="230FFAB0"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2.(1) </w:t>
      </w:r>
      <w:r>
        <w:rPr>
          <w:rFonts w:ascii="Times New Roman" w:hAnsi="Times New Roman" w:cs="Times New Roman"/>
          <w:lang w:val="en-US"/>
        </w:rPr>
        <w:t>Subject to this section, this Act commences on the day on which it receives the Royal Assent.</w:t>
      </w:r>
    </w:p>
    <w:p w14:paraId="3710FB25" w14:textId="77777777" w:rsidR="005029B1" w:rsidRDefault="005029B1">
      <w:pPr>
        <w:rPr>
          <w:rFonts w:ascii="Times New Roman" w:hAnsi="Times New Roman" w:cs="Times New Roman"/>
          <w:b/>
          <w:bCs/>
          <w:lang w:val="en-US"/>
        </w:rPr>
      </w:pPr>
      <w:r>
        <w:rPr>
          <w:rFonts w:ascii="Times New Roman" w:hAnsi="Times New Roman" w:cs="Times New Roman"/>
          <w:b/>
          <w:bCs/>
          <w:lang w:val="en-US"/>
        </w:rPr>
        <w:br w:type="page"/>
      </w:r>
    </w:p>
    <w:p w14:paraId="217F7FAD" w14:textId="2ABCC734"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(2)</w:t>
      </w:r>
      <w:r>
        <w:rPr>
          <w:rFonts w:ascii="Times New Roman" w:hAnsi="Times New Roman" w:cs="Times New Roman"/>
          <w:lang w:val="en-US"/>
        </w:rPr>
        <w:t xml:space="preserve"> Sections 10,</w:t>
      </w:r>
      <w:r w:rsidR="00BA3748">
        <w:rPr>
          <w:rFonts w:ascii="Times New Roman" w:hAnsi="Times New Roman" w:cs="Times New Roman"/>
          <w:lang w:val="en-US"/>
        </w:rPr>
        <w:t xml:space="preserve"> </w:t>
      </w:r>
      <w:r>
        <w:rPr>
          <w:rFonts w:ascii="Times New Roman" w:hAnsi="Times New Roman" w:cs="Times New Roman"/>
          <w:lang w:val="en-US"/>
        </w:rPr>
        <w:t>11,</w:t>
      </w:r>
      <w:r w:rsidR="00BA3748">
        <w:rPr>
          <w:rFonts w:ascii="Times New Roman" w:hAnsi="Times New Roman" w:cs="Times New Roman"/>
          <w:lang w:val="en-US"/>
        </w:rPr>
        <w:t xml:space="preserve"> </w:t>
      </w:r>
      <w:r>
        <w:rPr>
          <w:rFonts w:ascii="Times New Roman" w:hAnsi="Times New Roman" w:cs="Times New Roman"/>
          <w:lang w:val="en-US"/>
        </w:rPr>
        <w:t>12 and 13, paragraphs 14(b), 15(b), 16(b), 17(b) and 18(a) and section 19 commence on the 28th day after the day on which this Act receives the Royal Assent.</w:t>
      </w:r>
    </w:p>
    <w:p w14:paraId="3351E365" w14:textId="797EFE96"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 xml:space="preserve">The amendment made by this Act to the </w:t>
      </w:r>
      <w:r>
        <w:rPr>
          <w:rFonts w:ascii="Times New Roman" w:hAnsi="Times New Roman" w:cs="Times New Roman"/>
          <w:i/>
          <w:iCs/>
          <w:lang w:val="en-US"/>
        </w:rPr>
        <w:t>Mutual Assistance in Criminal Matters Act 1987</w:t>
      </w:r>
      <w:r w:rsidR="00BA3748">
        <w:rPr>
          <w:rFonts w:ascii="Times New Roman" w:hAnsi="Times New Roman" w:cs="Times New Roman"/>
          <w:i/>
          <w:iCs/>
          <w:lang w:val="en-US"/>
        </w:rPr>
        <w:t xml:space="preserve"> </w:t>
      </w:r>
      <w:r>
        <w:rPr>
          <w:rFonts w:ascii="Times New Roman" w:hAnsi="Times New Roman" w:cs="Times New Roman"/>
          <w:lang w:val="en-US"/>
        </w:rPr>
        <w:t>commences on the day on which this Act receives the Royal Assent.</w:t>
      </w:r>
    </w:p>
    <w:p w14:paraId="678D6178" w14:textId="0878A9F5"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The amendments made by this Act to the </w:t>
      </w:r>
      <w:r>
        <w:rPr>
          <w:rFonts w:ascii="Times New Roman" w:hAnsi="Times New Roman" w:cs="Times New Roman"/>
          <w:i/>
          <w:iCs/>
          <w:lang w:val="en-US"/>
        </w:rPr>
        <w:t>Australian Federal Police Act 1979</w:t>
      </w:r>
      <w:r w:rsidRPr="00BA3748">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 xml:space="preserve">the </w:t>
      </w:r>
      <w:r>
        <w:rPr>
          <w:rFonts w:ascii="Times New Roman" w:hAnsi="Times New Roman" w:cs="Times New Roman"/>
          <w:i/>
          <w:iCs/>
          <w:lang w:val="en-US"/>
        </w:rPr>
        <w:t xml:space="preserve">Crimes (Aviation) Act 1991 </w:t>
      </w:r>
      <w:r>
        <w:rPr>
          <w:rFonts w:ascii="Times New Roman" w:hAnsi="Times New Roman" w:cs="Times New Roman"/>
          <w:lang w:val="en-US"/>
        </w:rPr>
        <w:t xml:space="preserve">(other than the amendment made to Schedule 5 to that Act), the </w:t>
      </w:r>
      <w:r>
        <w:rPr>
          <w:rFonts w:ascii="Times New Roman" w:hAnsi="Times New Roman" w:cs="Times New Roman"/>
          <w:i/>
          <w:iCs/>
          <w:lang w:val="en-US"/>
        </w:rPr>
        <w:t>Crimes (Hostages) Act 1989</w:t>
      </w:r>
      <w:r w:rsidRPr="00BA3748">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 xml:space="preserve">the </w:t>
      </w:r>
      <w:r>
        <w:rPr>
          <w:rFonts w:ascii="Times New Roman" w:hAnsi="Times New Roman" w:cs="Times New Roman"/>
          <w:i/>
          <w:iCs/>
          <w:lang w:val="en-US"/>
        </w:rPr>
        <w:t>Crimes (Internationally Protected Persons) Act 1976</w:t>
      </w:r>
      <w:r w:rsidRPr="00BA3748">
        <w:rPr>
          <w:rFonts w:ascii="Times New Roman" w:hAnsi="Times New Roman" w:cs="Times New Roman"/>
          <w:iCs/>
          <w:lang w:val="en-US"/>
        </w:rPr>
        <w:t xml:space="preserve">, </w:t>
      </w:r>
      <w:r>
        <w:rPr>
          <w:rFonts w:ascii="Times New Roman" w:hAnsi="Times New Roman" w:cs="Times New Roman"/>
          <w:lang w:val="en-US"/>
        </w:rPr>
        <w:t xml:space="preserve">the </w:t>
      </w:r>
      <w:r>
        <w:rPr>
          <w:rFonts w:ascii="Times New Roman" w:hAnsi="Times New Roman" w:cs="Times New Roman"/>
          <w:i/>
          <w:iCs/>
          <w:lang w:val="en-US"/>
        </w:rPr>
        <w:t>Crimes (Overseas) Act 1964</w:t>
      </w:r>
      <w:r w:rsidRPr="00BA3748">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 xml:space="preserve">the </w:t>
      </w:r>
      <w:r>
        <w:rPr>
          <w:rFonts w:ascii="Times New Roman" w:hAnsi="Times New Roman" w:cs="Times New Roman"/>
          <w:i/>
          <w:iCs/>
          <w:lang w:val="en-US"/>
        </w:rPr>
        <w:t>Crimes (Superannuation Benefits) Act 1989</w:t>
      </w:r>
      <w:r w:rsidR="00BA3748">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 xml:space="preserve">the </w:t>
      </w:r>
      <w:r>
        <w:rPr>
          <w:rFonts w:ascii="Times New Roman" w:hAnsi="Times New Roman" w:cs="Times New Roman"/>
          <w:i/>
          <w:iCs/>
          <w:lang w:val="en-US"/>
        </w:rPr>
        <w:t>Crimes (Traffic in Narcotic Drugs and Psychotropic Substances) Act 1990</w:t>
      </w:r>
      <w:r w:rsidR="00BA3748">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 xml:space="preserve">the </w:t>
      </w:r>
      <w:r>
        <w:rPr>
          <w:rFonts w:ascii="Times New Roman" w:hAnsi="Times New Roman" w:cs="Times New Roman"/>
          <w:i/>
          <w:iCs/>
          <w:lang w:val="en-US"/>
        </w:rPr>
        <w:t>Customs Act 1901</w:t>
      </w:r>
      <w:r w:rsidRPr="00BA3748">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 xml:space="preserve">the </w:t>
      </w:r>
      <w:r>
        <w:rPr>
          <w:rFonts w:ascii="Times New Roman" w:hAnsi="Times New Roman" w:cs="Times New Roman"/>
          <w:i/>
          <w:iCs/>
          <w:lang w:val="en-US"/>
        </w:rPr>
        <w:t>Director of Public Prosecutions Act 1983</w:t>
      </w:r>
      <w:r w:rsidR="00BA3748">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 xml:space="preserve">the </w:t>
      </w:r>
      <w:r>
        <w:rPr>
          <w:rFonts w:ascii="Times New Roman" w:hAnsi="Times New Roman" w:cs="Times New Roman"/>
          <w:i/>
          <w:iCs/>
          <w:lang w:val="en-US"/>
        </w:rPr>
        <w:t>Extradition Act 1988</w:t>
      </w:r>
      <w:r w:rsidRPr="00BA3748">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 xml:space="preserve">the </w:t>
      </w:r>
      <w:r>
        <w:rPr>
          <w:rFonts w:ascii="Times New Roman" w:hAnsi="Times New Roman" w:cs="Times New Roman"/>
          <w:i/>
          <w:iCs/>
          <w:lang w:val="en-US"/>
        </w:rPr>
        <w:t>Financial Transaction Reports Act 19</w:t>
      </w:r>
      <w:r w:rsidR="00BA3748">
        <w:rPr>
          <w:rFonts w:ascii="Times New Roman" w:hAnsi="Times New Roman" w:cs="Times New Roman"/>
          <w:i/>
          <w:iCs/>
          <w:lang w:val="en-US"/>
        </w:rPr>
        <w:t>88</w:t>
      </w:r>
      <w:r>
        <w:rPr>
          <w:rFonts w:ascii="Times New Roman" w:hAnsi="Times New Roman" w:cs="Times New Roman"/>
          <w:i/>
          <w:iCs/>
          <w:lang w:val="en-US"/>
        </w:rPr>
        <w:t xml:space="preserve"> </w:t>
      </w:r>
      <w:r>
        <w:rPr>
          <w:rFonts w:ascii="Times New Roman" w:hAnsi="Times New Roman" w:cs="Times New Roman"/>
          <w:lang w:val="en-US"/>
        </w:rPr>
        <w:t xml:space="preserve">and to sections 23 and 59 of the </w:t>
      </w:r>
      <w:r>
        <w:rPr>
          <w:rFonts w:ascii="Times New Roman" w:hAnsi="Times New Roman" w:cs="Times New Roman"/>
          <w:i/>
          <w:iCs/>
          <w:lang w:val="en-US"/>
        </w:rPr>
        <w:t xml:space="preserve">Proceeds of Crime Act 1987 </w:t>
      </w:r>
      <w:r>
        <w:rPr>
          <w:rFonts w:ascii="Times New Roman" w:hAnsi="Times New Roman" w:cs="Times New Roman"/>
          <w:lang w:val="en-US"/>
        </w:rPr>
        <w:t>commence on the 28th day after the day on which this Act receives the Royal Assent.</w:t>
      </w:r>
    </w:p>
    <w:p w14:paraId="35E1393F"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The amendment made by this Act to Schedule 5 to the </w:t>
      </w:r>
      <w:r>
        <w:rPr>
          <w:rFonts w:ascii="Times New Roman" w:hAnsi="Times New Roman" w:cs="Times New Roman"/>
          <w:i/>
          <w:iCs/>
          <w:lang w:val="en-US"/>
        </w:rPr>
        <w:t xml:space="preserve">Crimes (Aviation) Act 1991 </w:t>
      </w:r>
      <w:r>
        <w:rPr>
          <w:rFonts w:ascii="Times New Roman" w:hAnsi="Times New Roman" w:cs="Times New Roman"/>
          <w:lang w:val="en-US"/>
        </w:rPr>
        <w:t>is taken to have commenced on 16 March 1992 immediately after the commencement of that Act.</w:t>
      </w:r>
    </w:p>
    <w:p w14:paraId="1C5DFB02"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w:t>
      </w:r>
      <w:r>
        <w:rPr>
          <w:rFonts w:ascii="Times New Roman" w:hAnsi="Times New Roman" w:cs="Times New Roman"/>
          <w:lang w:val="en-US"/>
        </w:rPr>
        <w:t xml:space="preserve"> The amendment made by this Act to the </w:t>
      </w:r>
      <w:r>
        <w:rPr>
          <w:rFonts w:ascii="Times New Roman" w:hAnsi="Times New Roman" w:cs="Times New Roman"/>
          <w:i/>
          <w:iCs/>
          <w:lang w:val="en-US"/>
        </w:rPr>
        <w:t xml:space="preserve">Crimes Legislation Amendment Act 1992 </w:t>
      </w:r>
      <w:r>
        <w:rPr>
          <w:rFonts w:ascii="Times New Roman" w:hAnsi="Times New Roman" w:cs="Times New Roman"/>
          <w:lang w:val="en-US"/>
        </w:rPr>
        <w:t>is taken to have commenced on 8 January 1993 immediately after the commencement of section 34 of that Act.</w:t>
      </w:r>
    </w:p>
    <w:p w14:paraId="5C733C63"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 xml:space="preserve">The amendments made by sections 25 and 28 to the </w:t>
      </w:r>
      <w:r>
        <w:rPr>
          <w:rFonts w:ascii="Times New Roman" w:hAnsi="Times New Roman" w:cs="Times New Roman"/>
          <w:i/>
          <w:iCs/>
          <w:lang w:val="en-US"/>
        </w:rPr>
        <w:t xml:space="preserve">Transfer of Prisoners Act 1983 </w:t>
      </w:r>
      <w:r>
        <w:rPr>
          <w:rFonts w:ascii="Times New Roman" w:hAnsi="Times New Roman" w:cs="Times New Roman"/>
          <w:lang w:val="en-US"/>
        </w:rPr>
        <w:t>do not take effect (except for the purposes of the making of a declaration under section 5 of that Act in relation to the Australian Capital Territory) until such a declaration is made.</w:t>
      </w:r>
    </w:p>
    <w:p w14:paraId="4BE098CD" w14:textId="77777777" w:rsidR="00AC7193" w:rsidRDefault="00AC7193" w:rsidP="00174DBA">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PART 2—AMENDMENTS OF THE AUSTRALIAN SECURITY INTELLIGENCE ORGANIZATION ACT 1979</w:t>
      </w:r>
    </w:p>
    <w:p w14:paraId="0252CD76" w14:textId="77777777" w:rsidR="00AC7193" w:rsidRDefault="00AC7193" w:rsidP="00174DB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Principal Act</w:t>
      </w:r>
    </w:p>
    <w:p w14:paraId="3DA0EB4E" w14:textId="5DBA8C52" w:rsidR="00AC7193" w:rsidRDefault="00AC7193" w:rsidP="005029B1">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lang w:val="en-US"/>
        </w:rPr>
        <w:t xml:space="preserve">3. In this Part, </w:t>
      </w:r>
      <w:r>
        <w:rPr>
          <w:rFonts w:ascii="Times New Roman" w:hAnsi="Times New Roman" w:cs="Times New Roman"/>
          <w:b/>
          <w:bCs/>
          <w:lang w:val="en-US"/>
        </w:rPr>
        <w:t xml:space="preserve">"Principal Act" </w:t>
      </w:r>
      <w:r>
        <w:rPr>
          <w:rFonts w:ascii="Times New Roman" w:hAnsi="Times New Roman" w:cs="Times New Roman"/>
          <w:lang w:val="en-US"/>
        </w:rPr>
        <w:t xml:space="preserve">means the </w:t>
      </w:r>
      <w:r>
        <w:rPr>
          <w:rFonts w:ascii="Times New Roman" w:hAnsi="Times New Roman" w:cs="Times New Roman"/>
          <w:i/>
          <w:iCs/>
          <w:lang w:val="en-US"/>
        </w:rPr>
        <w:t xml:space="preserve">Australian Security Intelligence Organization Act </w:t>
      </w:r>
      <w:r w:rsidR="00BA3748">
        <w:rPr>
          <w:rFonts w:ascii="Times New Roman" w:hAnsi="Times New Roman" w:cs="Times New Roman"/>
          <w:i/>
          <w:iCs/>
          <w:lang w:val="en-US"/>
        </w:rPr>
        <w:t>1</w:t>
      </w:r>
      <w:r>
        <w:rPr>
          <w:rFonts w:ascii="Times New Roman" w:hAnsi="Times New Roman" w:cs="Times New Roman"/>
          <w:i/>
          <w:iCs/>
          <w:lang w:val="en-US"/>
        </w:rPr>
        <w:t>979</w:t>
      </w:r>
      <w:r w:rsidRPr="00BA3748">
        <w:rPr>
          <w:rFonts w:ascii="Times New Roman" w:hAnsi="Times New Roman" w:cs="Times New Roman"/>
          <w:iCs/>
          <w:vertAlign w:val="superscript"/>
          <w:lang w:val="en-US"/>
        </w:rPr>
        <w:t>1</w:t>
      </w:r>
      <w:r>
        <w:rPr>
          <w:rFonts w:ascii="Times New Roman" w:hAnsi="Times New Roman" w:cs="Times New Roman"/>
          <w:i/>
          <w:iCs/>
          <w:lang w:val="en-US"/>
        </w:rPr>
        <w:t>.</w:t>
      </w:r>
    </w:p>
    <w:p w14:paraId="616FD518" w14:textId="77777777" w:rsidR="00AC7193" w:rsidRDefault="00AC7193" w:rsidP="00174DB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Objects of Part</w:t>
      </w:r>
    </w:p>
    <w:p w14:paraId="1A4EEEAF"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The objects of this Part are:</w:t>
      </w:r>
    </w:p>
    <w:p w14:paraId="612777CE"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74DBA">
        <w:rPr>
          <w:rFonts w:ascii="Times New Roman" w:hAnsi="Times New Roman" w:cs="Times New Roman"/>
          <w:lang w:val="en-US"/>
        </w:rPr>
        <w:tab/>
      </w:r>
      <w:r>
        <w:rPr>
          <w:rFonts w:ascii="Times New Roman" w:hAnsi="Times New Roman" w:cs="Times New Roman"/>
          <w:lang w:val="en-US"/>
        </w:rPr>
        <w:t xml:space="preserve">to provide that certain offences against the </w:t>
      </w:r>
      <w:r>
        <w:rPr>
          <w:rFonts w:ascii="Times New Roman" w:hAnsi="Times New Roman" w:cs="Times New Roman"/>
          <w:i/>
          <w:iCs/>
          <w:lang w:val="en-US"/>
        </w:rPr>
        <w:t xml:space="preserve">Crimes (Ships and Fixed Platforms) Act 1992 </w:t>
      </w:r>
      <w:r>
        <w:rPr>
          <w:rFonts w:ascii="Times New Roman" w:hAnsi="Times New Roman" w:cs="Times New Roman"/>
          <w:lang w:val="en-US"/>
        </w:rPr>
        <w:t>are to be regarded as acts of politically motivated violence; and</w:t>
      </w:r>
    </w:p>
    <w:p w14:paraId="422BF792"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74DBA">
        <w:rPr>
          <w:rFonts w:ascii="Times New Roman" w:hAnsi="Times New Roman" w:cs="Times New Roman"/>
          <w:lang w:val="en-US"/>
        </w:rPr>
        <w:tab/>
      </w:r>
      <w:r>
        <w:rPr>
          <w:rFonts w:ascii="Times New Roman" w:hAnsi="Times New Roman" w:cs="Times New Roman"/>
          <w:lang w:val="en-US"/>
        </w:rPr>
        <w:t xml:space="preserve">to allow the Director-General of Security to give a standing </w:t>
      </w:r>
      <w:proofErr w:type="spellStart"/>
      <w:r>
        <w:rPr>
          <w:rFonts w:ascii="Times New Roman" w:hAnsi="Times New Roman" w:cs="Times New Roman"/>
          <w:lang w:val="en-US"/>
        </w:rPr>
        <w:t>authorisation</w:t>
      </w:r>
      <w:proofErr w:type="spellEnd"/>
      <w:r>
        <w:rPr>
          <w:rFonts w:ascii="Times New Roman" w:hAnsi="Times New Roman" w:cs="Times New Roman"/>
          <w:lang w:val="en-US"/>
        </w:rPr>
        <w:t xml:space="preserve"> to an officer of ASIO to approve the persons who are to be able to exercise powers under warrants issued by the Attorney-General; and</w:t>
      </w:r>
    </w:p>
    <w:p w14:paraId="2BC57ECC" w14:textId="77777777" w:rsidR="00174DBA" w:rsidRDefault="00174DBA">
      <w:pPr>
        <w:rPr>
          <w:rFonts w:ascii="Times New Roman" w:hAnsi="Times New Roman" w:cs="Times New Roman"/>
          <w:lang w:val="en-US"/>
        </w:rPr>
      </w:pPr>
      <w:r>
        <w:rPr>
          <w:rFonts w:ascii="Times New Roman" w:hAnsi="Times New Roman" w:cs="Times New Roman"/>
          <w:lang w:val="en-US"/>
        </w:rPr>
        <w:br w:type="page"/>
      </w:r>
    </w:p>
    <w:p w14:paraId="529E1B05"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(c)</w:t>
      </w:r>
      <w:r w:rsidR="00174DBA">
        <w:rPr>
          <w:rFonts w:ascii="Times New Roman" w:hAnsi="Times New Roman" w:cs="Times New Roman"/>
          <w:lang w:val="en-US"/>
        </w:rPr>
        <w:tab/>
      </w:r>
      <w:r>
        <w:rPr>
          <w:rFonts w:ascii="Times New Roman" w:hAnsi="Times New Roman" w:cs="Times New Roman"/>
          <w:lang w:val="en-US"/>
        </w:rPr>
        <w:t>to allow officers of ASIO to apply for vacant positions in the Australian Public Service even though the positions have not been advertised as being open to the public.</w:t>
      </w:r>
    </w:p>
    <w:p w14:paraId="167F7087" w14:textId="77777777" w:rsidR="00AC7193" w:rsidRDefault="00AC7193" w:rsidP="00174DB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Definitions</w:t>
      </w:r>
    </w:p>
    <w:p w14:paraId="320C9920" w14:textId="210265E1" w:rsidR="00AC7193" w:rsidRDefault="00AC7193" w:rsidP="005029B1">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5. </w:t>
      </w:r>
      <w:r>
        <w:rPr>
          <w:rFonts w:ascii="Times New Roman" w:hAnsi="Times New Roman" w:cs="Times New Roman"/>
          <w:lang w:val="en-US"/>
        </w:rPr>
        <w:t xml:space="preserve">Section 4 of the Principal Act is amended by omitting "or the </w:t>
      </w:r>
      <w:r>
        <w:rPr>
          <w:rFonts w:ascii="Times New Roman" w:hAnsi="Times New Roman" w:cs="Times New Roman"/>
          <w:i/>
          <w:iCs/>
          <w:lang w:val="en-US"/>
        </w:rPr>
        <w:t>Crimes (Hostages) Act 1989</w:t>
      </w:r>
      <w:r w:rsidRPr="00BA3748">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 xml:space="preserve">from paragraph (c) of the definition of "politically motivated violence" and substituting ", the </w:t>
      </w:r>
      <w:r>
        <w:rPr>
          <w:rFonts w:ascii="Times New Roman" w:hAnsi="Times New Roman" w:cs="Times New Roman"/>
          <w:i/>
          <w:iCs/>
          <w:lang w:val="en-US"/>
        </w:rPr>
        <w:t xml:space="preserve">Crimes (Hostages) Act 1989 </w:t>
      </w:r>
      <w:r>
        <w:rPr>
          <w:rFonts w:ascii="Times New Roman" w:hAnsi="Times New Roman" w:cs="Times New Roman"/>
          <w:lang w:val="en-US"/>
        </w:rPr>
        <w:t xml:space="preserve">or Division 1 of Part 2, or Part 3, of the </w:t>
      </w:r>
      <w:r>
        <w:rPr>
          <w:rFonts w:ascii="Times New Roman" w:hAnsi="Times New Roman" w:cs="Times New Roman"/>
          <w:i/>
          <w:iCs/>
          <w:lang w:val="en-US"/>
        </w:rPr>
        <w:t>Crimes (Ships and Fixed Platforms) Act 1992</w:t>
      </w:r>
      <w:r w:rsidRPr="00BA3748">
        <w:rPr>
          <w:rFonts w:ascii="Times New Roman" w:hAnsi="Times New Roman" w:cs="Times New Roman"/>
          <w:iCs/>
          <w:lang w:val="en-US"/>
        </w:rPr>
        <w:t>".</w:t>
      </w:r>
    </w:p>
    <w:p w14:paraId="285B2F4D" w14:textId="77777777" w:rsidR="00AC7193" w:rsidRDefault="00AC7193" w:rsidP="00174DB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Repeal of section and substitution of new section</w:t>
      </w:r>
    </w:p>
    <w:p w14:paraId="4D326C2C"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6.(1) </w:t>
      </w:r>
      <w:r>
        <w:rPr>
          <w:rFonts w:ascii="Times New Roman" w:hAnsi="Times New Roman" w:cs="Times New Roman"/>
          <w:lang w:val="en-US"/>
        </w:rPr>
        <w:t>Section 24 of the Principal Act is repealed and the following section is substituted:</w:t>
      </w:r>
    </w:p>
    <w:p w14:paraId="226CAD9A" w14:textId="77777777" w:rsidR="00AC7193" w:rsidRDefault="00AC7193" w:rsidP="00174DB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Exercise of authority under warrants</w:t>
      </w:r>
    </w:p>
    <w:p w14:paraId="3E4CA9B6"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"24.(1) The Director-General, or a senior officer of the Organization appointed by the Director-General in writing to be an </w:t>
      </w:r>
      <w:proofErr w:type="spellStart"/>
      <w:r>
        <w:rPr>
          <w:rFonts w:ascii="Times New Roman" w:hAnsi="Times New Roman" w:cs="Times New Roman"/>
          <w:lang w:val="en-US"/>
        </w:rPr>
        <w:t>authorising</w:t>
      </w:r>
      <w:proofErr w:type="spellEnd"/>
      <w:r>
        <w:rPr>
          <w:rFonts w:ascii="Times New Roman" w:hAnsi="Times New Roman" w:cs="Times New Roman"/>
          <w:lang w:val="en-US"/>
        </w:rPr>
        <w:t xml:space="preserve"> officer for the purposes of this subsection, may, by signed writing, approve officers and employees of the Organization, and other people, as people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to exercise, on behalf of the Organization, the authority conferred by relevant warrants.</w:t>
      </w:r>
    </w:p>
    <w:p w14:paraId="1E1790DF"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The authority conferred by a relevant warrant may be exercised on behalf of the Organization only by the Director-General or an officer, employee or other person approved under subsection (1).</w:t>
      </w:r>
    </w:p>
    <w:p w14:paraId="091D881E"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In this section:</w:t>
      </w:r>
    </w:p>
    <w:p w14:paraId="4CFB96DA" w14:textId="77777777" w:rsidR="00AC7193" w:rsidRDefault="00AC7193" w:rsidP="00174DBA">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'relevant warrant' </w:t>
      </w:r>
      <w:r>
        <w:rPr>
          <w:rFonts w:ascii="Times New Roman" w:hAnsi="Times New Roman" w:cs="Times New Roman"/>
          <w:lang w:val="en-US"/>
        </w:rPr>
        <w:t>means a warrant issued under section 25, 26, 27, 27A or 29;</w:t>
      </w:r>
    </w:p>
    <w:p w14:paraId="6AD70C9F" w14:textId="425F0F8F" w:rsidR="00AC7193" w:rsidRDefault="00AC7193" w:rsidP="00174DBA">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b/>
          <w:bCs/>
          <w:lang w:val="en-US"/>
        </w:rPr>
        <w:t xml:space="preserve">'Senior Executive Service </w:t>
      </w:r>
      <w:r w:rsidRPr="00BA3748">
        <w:rPr>
          <w:rFonts w:ascii="Times New Roman" w:hAnsi="Times New Roman" w:cs="Times New Roman"/>
          <w:b/>
          <w:lang w:val="en-US"/>
        </w:rPr>
        <w:t>office'</w:t>
      </w:r>
      <w:r>
        <w:rPr>
          <w:rFonts w:ascii="Times New Roman" w:hAnsi="Times New Roman" w:cs="Times New Roman"/>
          <w:lang w:val="en-US"/>
        </w:rPr>
        <w:t xml:space="preserve"> has the same meaning as in the </w:t>
      </w:r>
      <w:r>
        <w:rPr>
          <w:rFonts w:ascii="Times New Roman" w:hAnsi="Times New Roman" w:cs="Times New Roman"/>
          <w:i/>
          <w:iCs/>
          <w:lang w:val="en-US"/>
        </w:rPr>
        <w:t>Public Service Act 1922</w:t>
      </w:r>
      <w:r w:rsidRPr="00BA3748">
        <w:rPr>
          <w:rFonts w:ascii="Times New Roman" w:hAnsi="Times New Roman" w:cs="Times New Roman"/>
          <w:iCs/>
          <w:lang w:val="en-US"/>
        </w:rPr>
        <w:t>;</w:t>
      </w:r>
    </w:p>
    <w:p w14:paraId="570C3163" w14:textId="248DF1DC" w:rsidR="00AC7193" w:rsidRDefault="00AC7193" w:rsidP="00174DBA">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'senior </w:t>
      </w:r>
      <w:r w:rsidRPr="00BA3748">
        <w:rPr>
          <w:rFonts w:ascii="Times New Roman" w:hAnsi="Times New Roman" w:cs="Times New Roman"/>
          <w:b/>
          <w:lang w:val="en-US"/>
        </w:rPr>
        <w:t>officer</w:t>
      </w:r>
      <w:r>
        <w:rPr>
          <w:rFonts w:ascii="Times New Roman" w:hAnsi="Times New Roman" w:cs="Times New Roman"/>
          <w:lang w:val="en-US"/>
        </w:rPr>
        <w:t xml:space="preserve"> </w:t>
      </w:r>
      <w:r>
        <w:rPr>
          <w:rFonts w:ascii="Times New Roman" w:hAnsi="Times New Roman" w:cs="Times New Roman"/>
          <w:b/>
          <w:bCs/>
          <w:lang w:val="en-US"/>
        </w:rPr>
        <w:t xml:space="preserve">of the Organization' </w:t>
      </w:r>
      <w:r>
        <w:rPr>
          <w:rFonts w:ascii="Times New Roman" w:hAnsi="Times New Roman" w:cs="Times New Roman"/>
          <w:lang w:val="en-US"/>
        </w:rPr>
        <w:t>means an officer of the Organization who holds or performs the duties of an office that is:</w:t>
      </w:r>
    </w:p>
    <w:p w14:paraId="09CF8619"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74DBA">
        <w:rPr>
          <w:rFonts w:ascii="Times New Roman" w:hAnsi="Times New Roman" w:cs="Times New Roman"/>
          <w:lang w:val="en-US"/>
        </w:rPr>
        <w:tab/>
      </w:r>
      <w:r>
        <w:rPr>
          <w:rFonts w:ascii="Times New Roman" w:hAnsi="Times New Roman" w:cs="Times New Roman"/>
          <w:lang w:val="en-US"/>
        </w:rPr>
        <w:t>equivalent to a Senior Executive Service office; or</w:t>
      </w:r>
    </w:p>
    <w:p w14:paraId="79582C78"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74DBA">
        <w:rPr>
          <w:rFonts w:ascii="Times New Roman" w:hAnsi="Times New Roman" w:cs="Times New Roman"/>
          <w:lang w:val="en-US"/>
        </w:rPr>
        <w:tab/>
      </w:r>
      <w:r>
        <w:rPr>
          <w:rFonts w:ascii="Times New Roman" w:hAnsi="Times New Roman" w:cs="Times New Roman"/>
          <w:lang w:val="en-US"/>
        </w:rPr>
        <w:t>designated as an office of Manager (Senior Officer Grade A) by the Director-General under section 85.".</w:t>
      </w:r>
    </w:p>
    <w:p w14:paraId="46AEEB0F"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An approval of a person that was given by the Director-General under section 24 of the Principal Act for the purposes of a warrant and was in force immediately before the commencement of this section continues in force according to its tenor as if it had been given by the Director-General under section 24 of the Principal Act as amended by this section.</w:t>
      </w:r>
    </w:p>
    <w:p w14:paraId="3F7C74D8" w14:textId="77777777" w:rsidR="00174DBA" w:rsidRDefault="00174DBA">
      <w:pPr>
        <w:rPr>
          <w:rFonts w:ascii="Times New Roman" w:hAnsi="Times New Roman" w:cs="Times New Roman"/>
          <w:b/>
          <w:bCs/>
          <w:lang w:val="en-US"/>
        </w:rPr>
      </w:pPr>
      <w:r>
        <w:rPr>
          <w:rFonts w:ascii="Times New Roman" w:hAnsi="Times New Roman" w:cs="Times New Roman"/>
          <w:b/>
          <w:bCs/>
          <w:lang w:val="en-US"/>
        </w:rPr>
        <w:br w:type="page"/>
      </w:r>
    </w:p>
    <w:p w14:paraId="249B4681" w14:textId="77777777" w:rsidR="00AC7193" w:rsidRDefault="00AC7193" w:rsidP="00174DB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Insertion of new section</w:t>
      </w:r>
    </w:p>
    <w:p w14:paraId="73EC9A01"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After section 90 of the Principal Act the following section is inserted:</w:t>
      </w:r>
    </w:p>
    <w:p w14:paraId="56DCFBB8" w14:textId="77777777" w:rsidR="00AC7193" w:rsidRDefault="00AC7193" w:rsidP="00174DB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Officers employed under this Part to have certain rights of entry into the Australian Public Service</w:t>
      </w:r>
    </w:p>
    <w:p w14:paraId="76B19649"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"90A.(1) In this section, unless the contrary intention appears:</w:t>
      </w:r>
    </w:p>
    <w:p w14:paraId="15DF638F" w14:textId="77777777" w:rsidR="00AC7193" w:rsidRDefault="00AC7193" w:rsidP="00174DBA">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'ASIO officer' </w:t>
      </w:r>
      <w:r>
        <w:rPr>
          <w:rFonts w:ascii="Times New Roman" w:hAnsi="Times New Roman" w:cs="Times New Roman"/>
          <w:lang w:val="en-US"/>
        </w:rPr>
        <w:t>means a person employed under paragraph 84(1)(a);</w:t>
      </w:r>
    </w:p>
    <w:p w14:paraId="35FB344D" w14:textId="621264D9" w:rsidR="00AC7193" w:rsidRDefault="00AC7193" w:rsidP="00174DBA">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'Department'</w:t>
      </w:r>
      <w:r w:rsidRPr="00BA3748">
        <w:rPr>
          <w:rFonts w:ascii="Times New Roman" w:hAnsi="Times New Roman" w:cs="Times New Roman"/>
          <w:bCs/>
          <w:lang w:val="en-US"/>
        </w:rPr>
        <w:t xml:space="preserve">, </w:t>
      </w:r>
      <w:r>
        <w:rPr>
          <w:rFonts w:ascii="Times New Roman" w:hAnsi="Times New Roman" w:cs="Times New Roman"/>
          <w:b/>
          <w:bCs/>
          <w:lang w:val="en-US"/>
        </w:rPr>
        <w:t>'office'</w:t>
      </w:r>
      <w:r w:rsidRPr="00BA3748">
        <w:rPr>
          <w:rFonts w:ascii="Times New Roman" w:hAnsi="Times New Roman" w:cs="Times New Roman"/>
          <w:bCs/>
          <w:lang w:val="en-US"/>
        </w:rPr>
        <w:t xml:space="preserve">, </w:t>
      </w:r>
      <w:r>
        <w:rPr>
          <w:rFonts w:ascii="Times New Roman" w:hAnsi="Times New Roman" w:cs="Times New Roman"/>
          <w:b/>
          <w:bCs/>
          <w:lang w:val="en-US"/>
        </w:rPr>
        <w:t xml:space="preserve">'Secretary' </w:t>
      </w:r>
      <w:r>
        <w:rPr>
          <w:rFonts w:ascii="Times New Roman" w:hAnsi="Times New Roman" w:cs="Times New Roman"/>
          <w:lang w:val="en-US"/>
        </w:rPr>
        <w:t xml:space="preserve">and </w:t>
      </w:r>
      <w:r>
        <w:rPr>
          <w:rFonts w:ascii="Times New Roman" w:hAnsi="Times New Roman" w:cs="Times New Roman"/>
          <w:b/>
          <w:bCs/>
          <w:lang w:val="en-US"/>
        </w:rPr>
        <w:t xml:space="preserve">'Service' </w:t>
      </w:r>
      <w:r>
        <w:rPr>
          <w:rFonts w:ascii="Times New Roman" w:hAnsi="Times New Roman" w:cs="Times New Roman"/>
          <w:lang w:val="en-US"/>
        </w:rPr>
        <w:t>have the same meanings as in the Public Service Act;</w:t>
      </w:r>
    </w:p>
    <w:p w14:paraId="01122F2A" w14:textId="77777777" w:rsidR="00AC7193" w:rsidRDefault="00AC7193" w:rsidP="00174DBA">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'non-</w:t>
      </w:r>
      <w:proofErr w:type="spellStart"/>
      <w:r>
        <w:rPr>
          <w:rFonts w:ascii="Times New Roman" w:hAnsi="Times New Roman" w:cs="Times New Roman"/>
          <w:b/>
          <w:bCs/>
          <w:lang w:val="en-US"/>
        </w:rPr>
        <w:t>appellable</w:t>
      </w:r>
      <w:proofErr w:type="spellEnd"/>
      <w:r>
        <w:rPr>
          <w:rFonts w:ascii="Times New Roman" w:hAnsi="Times New Roman" w:cs="Times New Roman"/>
          <w:b/>
          <w:bCs/>
          <w:lang w:val="en-US"/>
        </w:rPr>
        <w:t xml:space="preserve"> promotion'</w:t>
      </w:r>
      <w:r w:rsidRPr="00BA3748">
        <w:rPr>
          <w:rFonts w:ascii="Times New Roman" w:hAnsi="Times New Roman" w:cs="Times New Roman"/>
          <w:bCs/>
          <w:lang w:val="en-US"/>
        </w:rPr>
        <w:t>,</w:t>
      </w:r>
      <w:r>
        <w:rPr>
          <w:rFonts w:ascii="Times New Roman" w:hAnsi="Times New Roman" w:cs="Times New Roman"/>
          <w:b/>
          <w:bCs/>
          <w:lang w:val="en-US"/>
        </w:rPr>
        <w:t xml:space="preserve"> 'promotion' </w:t>
      </w:r>
      <w:r>
        <w:rPr>
          <w:rFonts w:ascii="Times New Roman" w:hAnsi="Times New Roman" w:cs="Times New Roman"/>
          <w:lang w:val="en-US"/>
        </w:rPr>
        <w:t xml:space="preserve">and </w:t>
      </w:r>
      <w:r>
        <w:rPr>
          <w:rFonts w:ascii="Times New Roman" w:hAnsi="Times New Roman" w:cs="Times New Roman"/>
          <w:b/>
          <w:bCs/>
          <w:lang w:val="en-US"/>
        </w:rPr>
        <w:t xml:space="preserve">'vacancy' </w:t>
      </w:r>
      <w:r>
        <w:rPr>
          <w:rFonts w:ascii="Times New Roman" w:hAnsi="Times New Roman" w:cs="Times New Roman"/>
          <w:lang w:val="en-US"/>
        </w:rPr>
        <w:t>have the same meanings as in Division 4 of Part III of the Public Service Act;</w:t>
      </w:r>
    </w:p>
    <w:p w14:paraId="31A812C9" w14:textId="77777777" w:rsidR="00AC7193" w:rsidRDefault="00AC7193" w:rsidP="00174DBA">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b/>
          <w:bCs/>
          <w:lang w:val="en-US"/>
        </w:rPr>
        <w:t xml:space="preserve">'Public Service Act' </w:t>
      </w:r>
      <w:r>
        <w:rPr>
          <w:rFonts w:ascii="Times New Roman" w:hAnsi="Times New Roman" w:cs="Times New Roman"/>
          <w:lang w:val="en-US"/>
        </w:rPr>
        <w:t xml:space="preserve">means the </w:t>
      </w:r>
      <w:r>
        <w:rPr>
          <w:rFonts w:ascii="Times New Roman" w:hAnsi="Times New Roman" w:cs="Times New Roman"/>
          <w:i/>
          <w:iCs/>
          <w:lang w:val="en-US"/>
        </w:rPr>
        <w:t>Public Service Act 1922.</w:t>
      </w:r>
    </w:p>
    <w:p w14:paraId="17E56929"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"(2) If, under section 50, 50DA or 50DB of the Public Service Act, notification of a vacancy in an office in a Department is given in the </w:t>
      </w:r>
      <w:r>
        <w:rPr>
          <w:rFonts w:ascii="Times New Roman" w:hAnsi="Times New Roman" w:cs="Times New Roman"/>
          <w:i/>
          <w:iCs/>
          <w:lang w:val="en-US"/>
        </w:rPr>
        <w:t>Gazette</w:t>
      </w:r>
      <w:r w:rsidRPr="00BA3748">
        <w:rPr>
          <w:rFonts w:ascii="Times New Roman" w:hAnsi="Times New Roman" w:cs="Times New Roman"/>
          <w:bCs/>
          <w:lang w:val="en-US"/>
        </w:rPr>
        <w:t>,</w:t>
      </w:r>
      <w:r>
        <w:rPr>
          <w:rFonts w:ascii="Times New Roman" w:hAnsi="Times New Roman" w:cs="Times New Roman"/>
          <w:i/>
          <w:iCs/>
          <w:lang w:val="en-US"/>
        </w:rPr>
        <w:t xml:space="preserve"> </w:t>
      </w:r>
      <w:r>
        <w:rPr>
          <w:rFonts w:ascii="Times New Roman" w:hAnsi="Times New Roman" w:cs="Times New Roman"/>
          <w:lang w:val="en-US"/>
        </w:rPr>
        <w:t xml:space="preserve">an </w:t>
      </w:r>
      <w:proofErr w:type="spellStart"/>
      <w:r>
        <w:rPr>
          <w:rFonts w:ascii="Times New Roman" w:hAnsi="Times New Roman" w:cs="Times New Roman"/>
          <w:lang w:val="en-US"/>
        </w:rPr>
        <w:t>ASIO</w:t>
      </w:r>
      <w:proofErr w:type="spellEnd"/>
      <w:r>
        <w:rPr>
          <w:rFonts w:ascii="Times New Roman" w:hAnsi="Times New Roman" w:cs="Times New Roman"/>
          <w:lang w:val="en-US"/>
        </w:rPr>
        <w:t xml:space="preserve"> officer may apply for appointment to the office.</w:t>
      </w:r>
    </w:p>
    <w:p w14:paraId="57001B74" w14:textId="77777777" w:rsidR="00AC7193" w:rsidRDefault="00AC7193" w:rsidP="00174DBA">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w:t>
      </w:r>
      <w:r w:rsidR="00174DBA">
        <w:rPr>
          <w:rFonts w:ascii="Times New Roman" w:hAnsi="Times New Roman" w:cs="Times New Roman"/>
          <w:lang w:val="en-US"/>
        </w:rPr>
        <w:t xml:space="preserve"> </w:t>
      </w:r>
      <w:r>
        <w:rPr>
          <w:rFonts w:ascii="Times New Roman" w:hAnsi="Times New Roman" w:cs="Times New Roman"/>
          <w:lang w:val="en-US"/>
        </w:rPr>
        <w:t>If:</w:t>
      </w:r>
    </w:p>
    <w:p w14:paraId="3A2A1343"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74DBA">
        <w:rPr>
          <w:rFonts w:ascii="Times New Roman" w:hAnsi="Times New Roman" w:cs="Times New Roman"/>
          <w:lang w:val="en-US"/>
        </w:rPr>
        <w:tab/>
      </w:r>
      <w:r>
        <w:rPr>
          <w:rFonts w:ascii="Times New Roman" w:hAnsi="Times New Roman" w:cs="Times New Roman"/>
          <w:lang w:val="en-US"/>
        </w:rPr>
        <w:t>an ASIO officer applies under subsection (2) for appointment to an office in a Department; and</w:t>
      </w:r>
    </w:p>
    <w:p w14:paraId="7B31B286"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74DBA">
        <w:rPr>
          <w:rFonts w:ascii="Times New Roman" w:hAnsi="Times New Roman" w:cs="Times New Roman"/>
          <w:lang w:val="en-US"/>
        </w:rPr>
        <w:tab/>
      </w:r>
      <w:r>
        <w:rPr>
          <w:rFonts w:ascii="Times New Roman" w:hAnsi="Times New Roman" w:cs="Times New Roman"/>
          <w:lang w:val="en-US"/>
        </w:rPr>
        <w:t>the Secretary of the Department is satisfied that the ASIO officer should be appointed to the office;</w:t>
      </w:r>
    </w:p>
    <w:p w14:paraId="3C9ABFEE" w14:textId="77777777" w:rsidR="00AC7193" w:rsidRDefault="00AC7193" w:rsidP="00174DBA">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Public Service Commissioner may appoint the ASIO officer to the office in accordance with section 42 or 43 of the Public Service Act.</w:t>
      </w:r>
    </w:p>
    <w:p w14:paraId="17C1F40A"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Despite section 47 of the Public Service Act, the appointment of an ASIO officer to an office in a Department must not be an appointment on probation if the ASIO officer's employment as an officer of the Organization:</w:t>
      </w:r>
    </w:p>
    <w:p w14:paraId="06BBF0AA"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74DBA">
        <w:rPr>
          <w:rFonts w:ascii="Times New Roman" w:hAnsi="Times New Roman" w:cs="Times New Roman"/>
          <w:lang w:val="en-US"/>
        </w:rPr>
        <w:tab/>
      </w:r>
      <w:r>
        <w:rPr>
          <w:rFonts w:ascii="Times New Roman" w:hAnsi="Times New Roman" w:cs="Times New Roman"/>
          <w:lang w:val="en-US"/>
        </w:rPr>
        <w:t>was without probation; or</w:t>
      </w:r>
    </w:p>
    <w:p w14:paraId="730C52BE"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74DBA">
        <w:rPr>
          <w:rFonts w:ascii="Times New Roman" w:hAnsi="Times New Roman" w:cs="Times New Roman"/>
          <w:lang w:val="en-US"/>
        </w:rPr>
        <w:tab/>
      </w:r>
      <w:r>
        <w:rPr>
          <w:rFonts w:ascii="Times New Roman" w:hAnsi="Times New Roman" w:cs="Times New Roman"/>
          <w:lang w:val="en-US"/>
        </w:rPr>
        <w:t>was on probation and has been confirmed.</w:t>
      </w:r>
    </w:p>
    <w:p w14:paraId="3ACF2A93"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 If the Public Service Commissioner appoints an ASIO officer to an office in a Department, the following provisions of this section have effect.</w:t>
      </w:r>
    </w:p>
    <w:p w14:paraId="38A12471"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"(6) The provisions of Subdivision D of Division 4 of Part III of the Public Service Act and the provisions of the </w:t>
      </w:r>
      <w:r>
        <w:rPr>
          <w:rFonts w:ascii="Times New Roman" w:hAnsi="Times New Roman" w:cs="Times New Roman"/>
          <w:i/>
          <w:iCs/>
          <w:lang w:val="en-US"/>
        </w:rPr>
        <w:t xml:space="preserve">Merit Protection (Australian Government Employees) Act 1984 </w:t>
      </w:r>
      <w:r>
        <w:rPr>
          <w:rFonts w:ascii="Times New Roman" w:hAnsi="Times New Roman" w:cs="Times New Roman"/>
          <w:lang w:val="en-US"/>
        </w:rPr>
        <w:t>apply to and in relation to the appointment as if:</w:t>
      </w:r>
    </w:p>
    <w:p w14:paraId="18FFD121"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74DBA">
        <w:rPr>
          <w:rFonts w:ascii="Times New Roman" w:hAnsi="Times New Roman" w:cs="Times New Roman"/>
          <w:lang w:val="en-US"/>
        </w:rPr>
        <w:tab/>
      </w:r>
      <w:r>
        <w:rPr>
          <w:rFonts w:ascii="Times New Roman" w:hAnsi="Times New Roman" w:cs="Times New Roman"/>
          <w:lang w:val="en-US"/>
        </w:rPr>
        <w:t xml:space="preserve">the appointment were a promotion (the </w:t>
      </w:r>
      <w:r>
        <w:rPr>
          <w:rFonts w:ascii="Times New Roman" w:hAnsi="Times New Roman" w:cs="Times New Roman"/>
          <w:b/>
          <w:bCs/>
          <w:lang w:val="en-US"/>
        </w:rPr>
        <w:t>'notional promotion'</w:t>
      </w:r>
      <w:r w:rsidRPr="00BA3748">
        <w:rPr>
          <w:rFonts w:ascii="Times New Roman" w:hAnsi="Times New Roman" w:cs="Times New Roman"/>
          <w:bCs/>
          <w:lang w:val="en-US"/>
        </w:rPr>
        <w:t xml:space="preserve">) </w:t>
      </w:r>
      <w:r>
        <w:rPr>
          <w:rFonts w:ascii="Times New Roman" w:hAnsi="Times New Roman" w:cs="Times New Roman"/>
          <w:lang w:val="en-US"/>
        </w:rPr>
        <w:t>of the ASIO officer to the office by the Secretary of the Department, and the promotion:</w:t>
      </w:r>
    </w:p>
    <w:p w14:paraId="29069CCE" w14:textId="77777777" w:rsidR="00AC7193" w:rsidRDefault="00AC7193" w:rsidP="00174DBA">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174DBA">
        <w:rPr>
          <w:rFonts w:ascii="Times New Roman" w:hAnsi="Times New Roman" w:cs="Times New Roman"/>
          <w:lang w:val="en-US"/>
        </w:rPr>
        <w:tab/>
      </w:r>
      <w:r>
        <w:rPr>
          <w:rFonts w:ascii="Times New Roman" w:hAnsi="Times New Roman" w:cs="Times New Roman"/>
          <w:lang w:val="en-US"/>
        </w:rPr>
        <w:t>if the appointment is in accordance with the advice of a Joint Selection Committee constituted for the purposes of section 50DA of the Public Service Act—were made under that section; or</w:t>
      </w:r>
    </w:p>
    <w:p w14:paraId="7DBA5F0D" w14:textId="77777777" w:rsidR="00174DBA" w:rsidRDefault="00174DBA">
      <w:pPr>
        <w:rPr>
          <w:rFonts w:ascii="Times New Roman" w:hAnsi="Times New Roman" w:cs="Times New Roman"/>
          <w:lang w:val="en-US"/>
        </w:rPr>
      </w:pPr>
      <w:r>
        <w:rPr>
          <w:rFonts w:ascii="Times New Roman" w:hAnsi="Times New Roman" w:cs="Times New Roman"/>
          <w:lang w:val="en-US"/>
        </w:rPr>
        <w:br w:type="page"/>
      </w:r>
    </w:p>
    <w:p w14:paraId="71DD7C37" w14:textId="77777777" w:rsidR="00AC7193" w:rsidRDefault="00AC7193" w:rsidP="00174DBA">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lastRenderedPageBreak/>
        <w:t>(ii)</w:t>
      </w:r>
      <w:r w:rsidR="00174DBA">
        <w:rPr>
          <w:rFonts w:ascii="Times New Roman" w:hAnsi="Times New Roman" w:cs="Times New Roman"/>
          <w:lang w:val="en-US"/>
        </w:rPr>
        <w:tab/>
      </w:r>
      <w:r>
        <w:rPr>
          <w:rFonts w:ascii="Times New Roman" w:hAnsi="Times New Roman" w:cs="Times New Roman"/>
          <w:lang w:val="en-US"/>
        </w:rPr>
        <w:t>if the appointment is in accordance with the unanimous advice of a Joint Selection Committee constituted for the purposes of section 50DB of the Public Service Act—were made under that section; or</w:t>
      </w:r>
    </w:p>
    <w:p w14:paraId="58F34BFB" w14:textId="77777777" w:rsidR="00AC7193" w:rsidRDefault="00AC7193" w:rsidP="00174DBA">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(iii)</w:t>
      </w:r>
      <w:r w:rsidR="00174DBA">
        <w:rPr>
          <w:rFonts w:ascii="Times New Roman" w:hAnsi="Times New Roman" w:cs="Times New Roman"/>
          <w:lang w:val="en-US"/>
        </w:rPr>
        <w:tab/>
      </w:r>
      <w:r>
        <w:rPr>
          <w:rFonts w:ascii="Times New Roman" w:hAnsi="Times New Roman" w:cs="Times New Roman"/>
          <w:lang w:val="en-US"/>
        </w:rPr>
        <w:t>otherwise—were made under section 50 of the Public Service Act; and</w:t>
      </w:r>
    </w:p>
    <w:p w14:paraId="08B6BBB9"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74DBA">
        <w:rPr>
          <w:rFonts w:ascii="Times New Roman" w:hAnsi="Times New Roman" w:cs="Times New Roman"/>
          <w:lang w:val="en-US"/>
        </w:rPr>
        <w:tab/>
      </w:r>
      <w:r>
        <w:rPr>
          <w:rFonts w:ascii="Times New Roman" w:hAnsi="Times New Roman" w:cs="Times New Roman"/>
          <w:lang w:val="en-US"/>
        </w:rPr>
        <w:t>the ASIO officer were an officer within the meaning of the Public Service Act.</w:t>
      </w:r>
    </w:p>
    <w:p w14:paraId="654C4C05"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"(7) The notional promotion takes effect as provided for in section 50E of the Public Service Act.</w:t>
      </w:r>
    </w:p>
    <w:p w14:paraId="3B0D5547"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"(8) Except if subsection (9) or (10) applies, the appointment does not take effect from the making of the appointment but takes effect on the day (if any) on which the notional promotion takes effect.</w:t>
      </w:r>
    </w:p>
    <w:p w14:paraId="098D4922"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"(9) If:</w:t>
      </w:r>
    </w:p>
    <w:p w14:paraId="0C3B43A5"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74DBA">
        <w:rPr>
          <w:rFonts w:ascii="Times New Roman" w:hAnsi="Times New Roman" w:cs="Times New Roman"/>
          <w:lang w:val="en-US"/>
        </w:rPr>
        <w:tab/>
      </w:r>
      <w:r>
        <w:rPr>
          <w:rFonts w:ascii="Times New Roman" w:hAnsi="Times New Roman" w:cs="Times New Roman"/>
          <w:lang w:val="en-US"/>
        </w:rPr>
        <w:t>the notional promotion is a non-</w:t>
      </w:r>
      <w:proofErr w:type="spellStart"/>
      <w:r>
        <w:rPr>
          <w:rFonts w:ascii="Times New Roman" w:hAnsi="Times New Roman" w:cs="Times New Roman"/>
          <w:lang w:val="en-US"/>
        </w:rPr>
        <w:t>appellable</w:t>
      </w:r>
      <w:proofErr w:type="spellEnd"/>
      <w:r>
        <w:rPr>
          <w:rFonts w:ascii="Times New Roman" w:hAnsi="Times New Roman" w:cs="Times New Roman"/>
          <w:lang w:val="en-US"/>
        </w:rPr>
        <w:t xml:space="preserve"> promotion; and</w:t>
      </w:r>
    </w:p>
    <w:p w14:paraId="589EBD73"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74DBA">
        <w:rPr>
          <w:rFonts w:ascii="Times New Roman" w:hAnsi="Times New Roman" w:cs="Times New Roman"/>
          <w:lang w:val="en-US"/>
        </w:rPr>
        <w:tab/>
      </w:r>
      <w:r>
        <w:rPr>
          <w:rFonts w:ascii="Times New Roman" w:hAnsi="Times New Roman" w:cs="Times New Roman"/>
          <w:lang w:val="en-US"/>
        </w:rPr>
        <w:t>an application for review of the notional promotion by the Merit Protection and Review Agency has been lodged under subsection 50DA(1) of the Public Service Act; and</w:t>
      </w:r>
    </w:p>
    <w:p w14:paraId="5CD6BA92"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174DBA">
        <w:rPr>
          <w:rFonts w:ascii="Times New Roman" w:hAnsi="Times New Roman" w:cs="Times New Roman"/>
          <w:lang w:val="en-US"/>
        </w:rPr>
        <w:tab/>
      </w:r>
      <w:r>
        <w:rPr>
          <w:rFonts w:ascii="Times New Roman" w:hAnsi="Times New Roman" w:cs="Times New Roman"/>
          <w:lang w:val="en-US"/>
        </w:rPr>
        <w:t>the Merit Protection and Review Agency makes a decision in writing under subparagraph 50DAA(3)(b)(i) of the Public Service Act affirming the promotion;</w:t>
      </w:r>
    </w:p>
    <w:p w14:paraId="34C04C0E" w14:textId="77777777" w:rsidR="00AC7193" w:rsidRDefault="00AC7193" w:rsidP="00174DBA">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appointment takes effect when the decision is made.</w:t>
      </w:r>
    </w:p>
    <w:p w14:paraId="503286D5"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"(10) If:</w:t>
      </w:r>
    </w:p>
    <w:p w14:paraId="3D6B79BD"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74DBA">
        <w:rPr>
          <w:rFonts w:ascii="Times New Roman" w:hAnsi="Times New Roman" w:cs="Times New Roman"/>
          <w:lang w:val="en-US"/>
        </w:rPr>
        <w:tab/>
      </w:r>
      <w:r>
        <w:rPr>
          <w:rFonts w:ascii="Times New Roman" w:hAnsi="Times New Roman" w:cs="Times New Roman"/>
          <w:lang w:val="en-US"/>
        </w:rPr>
        <w:t>the notional promotion is a non-</w:t>
      </w:r>
      <w:proofErr w:type="spellStart"/>
      <w:r>
        <w:rPr>
          <w:rFonts w:ascii="Times New Roman" w:hAnsi="Times New Roman" w:cs="Times New Roman"/>
          <w:lang w:val="en-US"/>
        </w:rPr>
        <w:t>appellable</w:t>
      </w:r>
      <w:proofErr w:type="spellEnd"/>
      <w:r>
        <w:rPr>
          <w:rFonts w:ascii="Times New Roman" w:hAnsi="Times New Roman" w:cs="Times New Roman"/>
          <w:lang w:val="en-US"/>
        </w:rPr>
        <w:t xml:space="preserve"> promotion; and</w:t>
      </w:r>
    </w:p>
    <w:p w14:paraId="5F2A11C3"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74DBA">
        <w:rPr>
          <w:rFonts w:ascii="Times New Roman" w:hAnsi="Times New Roman" w:cs="Times New Roman"/>
          <w:lang w:val="en-US"/>
        </w:rPr>
        <w:tab/>
      </w:r>
      <w:r>
        <w:rPr>
          <w:rFonts w:ascii="Times New Roman" w:hAnsi="Times New Roman" w:cs="Times New Roman"/>
          <w:lang w:val="en-US"/>
        </w:rPr>
        <w:t>an application for review of the notional promotion by the Merit Protection and Review Agency has been lodged under subsection 50DAA(1) of the Public Service Act; and</w:t>
      </w:r>
    </w:p>
    <w:p w14:paraId="6BF85854"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174DBA">
        <w:rPr>
          <w:rFonts w:ascii="Times New Roman" w:hAnsi="Times New Roman" w:cs="Times New Roman"/>
          <w:lang w:val="en-US"/>
        </w:rPr>
        <w:tab/>
      </w:r>
      <w:r>
        <w:rPr>
          <w:rFonts w:ascii="Times New Roman" w:hAnsi="Times New Roman" w:cs="Times New Roman"/>
          <w:lang w:val="en-US"/>
        </w:rPr>
        <w:t>the Merit Protection and Review Agency has recommended to the Secretary under subsection 50DAA(4) of the Public Service Act that the promotion be cancelled;</w:t>
      </w:r>
    </w:p>
    <w:p w14:paraId="31617D56" w14:textId="77777777" w:rsidR="00AC7193" w:rsidRDefault="00AC7193" w:rsidP="00174DBA">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appointment does not take effect unless and until the Secretary makes a decision under subsection 50DAA(6) of the Public Service Act not to cancel the promotion.</w:t>
      </w:r>
    </w:p>
    <w:p w14:paraId="04121899"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"(11) The ASIO officer is taken to be absent from the Service on leave of absence without pay until he or she begins to perform the duties of the office.</w:t>
      </w:r>
    </w:p>
    <w:p w14:paraId="45465C94"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"(12) If the ASIO officer does not begin to perform the duties of the office within a reasonable time after the appointment takes effect, the Public Service Commissioner or the Secretary of the Department may cancel the appointment.".</w:t>
      </w:r>
    </w:p>
    <w:p w14:paraId="375A800B" w14:textId="77777777" w:rsidR="00174DBA" w:rsidRDefault="00174DBA">
      <w:pPr>
        <w:rPr>
          <w:rFonts w:ascii="Times New Roman" w:hAnsi="Times New Roman" w:cs="Times New Roman"/>
          <w:b/>
          <w:bCs/>
          <w:lang w:val="en-US"/>
        </w:rPr>
      </w:pPr>
      <w:r>
        <w:rPr>
          <w:rFonts w:ascii="Times New Roman" w:hAnsi="Times New Roman" w:cs="Times New Roman"/>
          <w:b/>
          <w:bCs/>
          <w:lang w:val="en-US"/>
        </w:rPr>
        <w:br w:type="page"/>
      </w:r>
    </w:p>
    <w:p w14:paraId="25EEFD84" w14:textId="4F275B2F" w:rsidR="00AC7193" w:rsidRDefault="00AC7193" w:rsidP="00174DBA">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lastRenderedPageBreak/>
        <w:t xml:space="preserve">PART </w:t>
      </w:r>
      <w:r w:rsidRPr="00BA3748">
        <w:rPr>
          <w:rFonts w:ascii="Times New Roman" w:hAnsi="Times New Roman" w:cs="Times New Roman"/>
          <w:b/>
          <w:lang w:val="en-US"/>
        </w:rPr>
        <w:t>3</w:t>
      </w:r>
      <w:r>
        <w:rPr>
          <w:rFonts w:ascii="Times New Roman" w:hAnsi="Times New Roman" w:cs="Times New Roman"/>
          <w:lang w:val="en-US"/>
        </w:rPr>
        <w:t>—</w:t>
      </w:r>
      <w:r>
        <w:rPr>
          <w:rFonts w:ascii="Times New Roman" w:hAnsi="Times New Roman" w:cs="Times New Roman"/>
          <w:b/>
          <w:bCs/>
          <w:lang w:val="en-US"/>
        </w:rPr>
        <w:t>AMENDMENTS OF THE CRIMES ACT 1914</w:t>
      </w:r>
    </w:p>
    <w:p w14:paraId="5C806A6C" w14:textId="77777777" w:rsidR="00AC7193" w:rsidRDefault="00AC7193" w:rsidP="00174DB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Principal Act</w:t>
      </w:r>
    </w:p>
    <w:p w14:paraId="457F9749" w14:textId="6DC73050" w:rsidR="00AC7193" w:rsidRDefault="00AC7193" w:rsidP="005029B1">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8.</w:t>
      </w:r>
      <w:r>
        <w:rPr>
          <w:rFonts w:ascii="Times New Roman" w:hAnsi="Times New Roman" w:cs="Times New Roman"/>
          <w:lang w:val="en-US"/>
        </w:rPr>
        <w:t xml:space="preserve"> In this Part, </w:t>
      </w:r>
      <w:r>
        <w:rPr>
          <w:rFonts w:ascii="Times New Roman" w:hAnsi="Times New Roman" w:cs="Times New Roman"/>
          <w:b/>
          <w:bCs/>
          <w:lang w:val="en-US"/>
        </w:rPr>
        <w:t xml:space="preserve">"Principal Act" </w:t>
      </w:r>
      <w:r>
        <w:rPr>
          <w:rFonts w:ascii="Times New Roman" w:hAnsi="Times New Roman" w:cs="Times New Roman"/>
          <w:lang w:val="en-US"/>
        </w:rPr>
        <w:t xml:space="preserve">means the </w:t>
      </w:r>
      <w:r>
        <w:rPr>
          <w:rFonts w:ascii="Times New Roman" w:hAnsi="Times New Roman" w:cs="Times New Roman"/>
          <w:i/>
          <w:iCs/>
          <w:lang w:val="en-US"/>
        </w:rPr>
        <w:t>Crimes Act 1914</w:t>
      </w:r>
      <w:r w:rsidRPr="00BA3748">
        <w:rPr>
          <w:rFonts w:ascii="Times New Roman" w:hAnsi="Times New Roman" w:cs="Times New Roman"/>
          <w:iCs/>
          <w:vertAlign w:val="superscript"/>
          <w:lang w:val="en-US"/>
        </w:rPr>
        <w:t>2</w:t>
      </w:r>
      <w:r>
        <w:rPr>
          <w:rFonts w:ascii="Times New Roman" w:hAnsi="Times New Roman" w:cs="Times New Roman"/>
          <w:i/>
          <w:iCs/>
          <w:lang w:val="en-US"/>
        </w:rPr>
        <w:t>.</w:t>
      </w:r>
    </w:p>
    <w:p w14:paraId="4ADBB47E" w14:textId="77777777" w:rsidR="00AC7193" w:rsidRDefault="00AC7193" w:rsidP="00174DB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Objects of Part</w:t>
      </w:r>
    </w:p>
    <w:p w14:paraId="69A831F8"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9.</w:t>
      </w:r>
      <w:r>
        <w:rPr>
          <w:rFonts w:ascii="Times New Roman" w:hAnsi="Times New Roman" w:cs="Times New Roman"/>
          <w:lang w:val="en-US"/>
        </w:rPr>
        <w:t xml:space="preserve"> The objects of this Part are:</w:t>
      </w:r>
    </w:p>
    <w:p w14:paraId="7491DC05"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74DBA">
        <w:rPr>
          <w:rFonts w:ascii="Times New Roman" w:hAnsi="Times New Roman" w:cs="Times New Roman"/>
          <w:lang w:val="en-US"/>
        </w:rPr>
        <w:tab/>
      </w:r>
      <w:r>
        <w:rPr>
          <w:rFonts w:ascii="Times New Roman" w:hAnsi="Times New Roman" w:cs="Times New Roman"/>
          <w:lang w:val="en-US"/>
        </w:rPr>
        <w:t>to enable courts to take cultural background into account when sentencing federal offenders; and</w:t>
      </w:r>
    </w:p>
    <w:p w14:paraId="1AB29F5C"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74DBA">
        <w:rPr>
          <w:rFonts w:ascii="Times New Roman" w:hAnsi="Times New Roman" w:cs="Times New Roman"/>
          <w:lang w:val="en-US"/>
        </w:rPr>
        <w:tab/>
      </w:r>
      <w:r>
        <w:rPr>
          <w:rFonts w:ascii="Times New Roman" w:hAnsi="Times New Roman" w:cs="Times New Roman"/>
          <w:lang w:val="en-US"/>
        </w:rPr>
        <w:t>to make some minor drafting amendments to the provisions relating to the action to be taken in the event of the breaches of certain orders: and</w:t>
      </w:r>
    </w:p>
    <w:p w14:paraId="5198437E"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174DBA">
        <w:rPr>
          <w:rFonts w:ascii="Times New Roman" w:hAnsi="Times New Roman" w:cs="Times New Roman"/>
          <w:lang w:val="en-US"/>
        </w:rPr>
        <w:tab/>
      </w:r>
      <w:r>
        <w:rPr>
          <w:rFonts w:ascii="Times New Roman" w:hAnsi="Times New Roman" w:cs="Times New Roman"/>
          <w:lang w:val="en-US"/>
        </w:rPr>
        <w:t>to exclude ACT prisoners from certain provisions relating to escape from lawful custody; and</w:t>
      </w:r>
    </w:p>
    <w:p w14:paraId="59622605"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174DBA">
        <w:rPr>
          <w:rFonts w:ascii="Times New Roman" w:hAnsi="Times New Roman" w:cs="Times New Roman"/>
          <w:lang w:val="en-US"/>
        </w:rPr>
        <w:tab/>
      </w:r>
      <w:r>
        <w:rPr>
          <w:rFonts w:ascii="Times New Roman" w:hAnsi="Times New Roman" w:cs="Times New Roman"/>
          <w:lang w:val="en-US"/>
        </w:rPr>
        <w:t>to provide that it is not to be an offence to manufacture, advertise, sell or possess devices designed principally for the reception of messages carried by radiocommunications; and</w:t>
      </w:r>
    </w:p>
    <w:p w14:paraId="25596137"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174DBA">
        <w:rPr>
          <w:rFonts w:ascii="Times New Roman" w:hAnsi="Times New Roman" w:cs="Times New Roman"/>
          <w:lang w:val="en-US"/>
        </w:rPr>
        <w:tab/>
      </w:r>
      <w:r>
        <w:rPr>
          <w:rFonts w:ascii="Times New Roman" w:hAnsi="Times New Roman" w:cs="Times New Roman"/>
          <w:lang w:val="en-US"/>
        </w:rPr>
        <w:t>to reflect the change of name of the Cash Transaction Reports Agency to the Australian Transaction Reports and Analysis Centre: and</w:t>
      </w:r>
    </w:p>
    <w:p w14:paraId="70F334D3"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174DBA">
        <w:rPr>
          <w:rFonts w:ascii="Times New Roman" w:hAnsi="Times New Roman" w:cs="Times New Roman"/>
          <w:lang w:val="en-US"/>
        </w:rPr>
        <w:tab/>
      </w:r>
      <w:r>
        <w:rPr>
          <w:rFonts w:ascii="Times New Roman" w:hAnsi="Times New Roman" w:cs="Times New Roman"/>
          <w:lang w:val="en-US"/>
        </w:rPr>
        <w:t>to correct some drafting errors.</w:t>
      </w:r>
    </w:p>
    <w:p w14:paraId="3D3E652F" w14:textId="77777777" w:rsidR="00AC7193" w:rsidRDefault="00AC7193" w:rsidP="00174DB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Matters to which court to have regard when passing sentence etc.</w:t>
      </w:r>
    </w:p>
    <w:p w14:paraId="1DBC9085"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10.</w:t>
      </w:r>
      <w:r>
        <w:rPr>
          <w:rFonts w:ascii="Times New Roman" w:hAnsi="Times New Roman" w:cs="Times New Roman"/>
          <w:lang w:val="en-US"/>
        </w:rPr>
        <w:t xml:space="preserve"> Section 16A of the Principal Act is amended by inserting in paragraph (2)(m) "cultural background," after "antecedents,".</w:t>
      </w:r>
    </w:p>
    <w:p w14:paraId="66010CFD" w14:textId="77777777" w:rsidR="00AC7193" w:rsidRDefault="00AC7193" w:rsidP="00174DB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Discharge of offenders without proceeding to conviction</w:t>
      </w:r>
    </w:p>
    <w:p w14:paraId="515C3B79"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11.</w:t>
      </w:r>
      <w:r>
        <w:rPr>
          <w:rFonts w:ascii="Times New Roman" w:hAnsi="Times New Roman" w:cs="Times New Roman"/>
          <w:lang w:val="en-US"/>
        </w:rPr>
        <w:t xml:space="preserve"> Section 19B of the Principal Act is amended by inserting in subparagraph (1)(b)(i) "cultural background." after "antecedents.".</w:t>
      </w:r>
    </w:p>
    <w:p w14:paraId="5A626A92" w14:textId="77777777" w:rsidR="00AC7193" w:rsidRDefault="00AC7193" w:rsidP="00174DB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Conditional release of offenders after conviction</w:t>
      </w:r>
    </w:p>
    <w:p w14:paraId="0C9F462C"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12.</w:t>
      </w:r>
      <w:r>
        <w:rPr>
          <w:rFonts w:ascii="Times New Roman" w:hAnsi="Times New Roman" w:cs="Times New Roman"/>
          <w:lang w:val="en-US"/>
        </w:rPr>
        <w:t xml:space="preserve"> Section 20 of the Principal Act is amended by omitting subsection (2A) and substituting the following subsection:</w:t>
      </w:r>
    </w:p>
    <w:p w14:paraId="5553C55F"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"(2A) A person is not to be imprisoned for a failure, under an order made under subsection (1), to pay an amount by way of reparation, restitution or compensation or an amount in respect of costs.".</w:t>
      </w:r>
    </w:p>
    <w:p w14:paraId="09C7C0FB" w14:textId="77777777" w:rsidR="00AC7193" w:rsidRDefault="00AC7193" w:rsidP="00174DB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Failure to comply with condition of discharge or release</w:t>
      </w:r>
    </w:p>
    <w:p w14:paraId="4F430D23"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13. </w:t>
      </w:r>
      <w:r>
        <w:rPr>
          <w:rFonts w:ascii="Times New Roman" w:hAnsi="Times New Roman" w:cs="Times New Roman"/>
          <w:lang w:val="en-US"/>
        </w:rPr>
        <w:t>Section 20A of the Principal Act is amended:</w:t>
      </w:r>
    </w:p>
    <w:p w14:paraId="5A5BDB25"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(a)</w:t>
      </w:r>
      <w:r w:rsidR="00174DBA">
        <w:rPr>
          <w:rFonts w:ascii="Times New Roman" w:hAnsi="Times New Roman" w:cs="Times New Roman"/>
          <w:b/>
          <w:bCs/>
          <w:lang w:val="en-US"/>
        </w:rPr>
        <w:tab/>
      </w:r>
      <w:r>
        <w:rPr>
          <w:rFonts w:ascii="Times New Roman" w:hAnsi="Times New Roman" w:cs="Times New Roman"/>
          <w:lang w:val="en-US"/>
        </w:rPr>
        <w:t>by omitting from subsection (1) ", before the end of the period specified in the order in accordance with subparagraph 19B(1)(d)(i) or 20(1)(a)(i) or before the completion of the sentence or the last to be served of the sentences imposed under paragraph 20(1)(b),";</w:t>
      </w:r>
    </w:p>
    <w:p w14:paraId="10F2F5B5" w14:textId="77777777" w:rsidR="00174DBA" w:rsidRDefault="00174DBA" w:rsidP="00174DBA">
      <w:pPr>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br w:type="page"/>
      </w:r>
    </w:p>
    <w:p w14:paraId="53C8DD5F"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sidRPr="00174DBA">
        <w:rPr>
          <w:rFonts w:ascii="Times New Roman" w:hAnsi="Times New Roman" w:cs="Times New Roman"/>
          <w:b/>
          <w:lang w:val="en-US"/>
        </w:rPr>
        <w:lastRenderedPageBreak/>
        <w:t>(b)</w:t>
      </w:r>
      <w:r w:rsidR="00174DBA">
        <w:rPr>
          <w:rFonts w:ascii="Times New Roman" w:hAnsi="Times New Roman" w:cs="Times New Roman"/>
          <w:lang w:val="en-US"/>
        </w:rPr>
        <w:tab/>
      </w:r>
      <w:r>
        <w:rPr>
          <w:rFonts w:ascii="Times New Roman" w:hAnsi="Times New Roman" w:cs="Times New Roman"/>
          <w:lang w:val="en-US"/>
        </w:rPr>
        <w:t>by inserting after subsection (1) the following subsection:</w:t>
      </w:r>
    </w:p>
    <w:p w14:paraId="5BE15D54" w14:textId="77777777" w:rsidR="00AC7193" w:rsidRDefault="00AC7193" w:rsidP="00174DBA">
      <w:pPr>
        <w:autoSpaceDE w:val="0"/>
        <w:autoSpaceDN w:val="0"/>
        <w:adjustRightInd w:val="0"/>
        <w:spacing w:before="120" w:after="0" w:line="240" w:lineRule="auto"/>
        <w:ind w:left="720" w:firstLine="187"/>
        <w:jc w:val="both"/>
        <w:rPr>
          <w:rFonts w:ascii="Times New Roman" w:hAnsi="Times New Roman" w:cs="Times New Roman"/>
          <w:lang w:val="en-US"/>
        </w:rPr>
      </w:pPr>
      <w:r>
        <w:rPr>
          <w:rFonts w:ascii="Times New Roman" w:hAnsi="Times New Roman" w:cs="Times New Roman"/>
          <w:lang w:val="en-US"/>
        </w:rPr>
        <w:t xml:space="preserve">"(1A) Subsection (1) does not apply to a failure by a person to comply with a condition of an order (other than a failure constituted by the commission by the person of an offence) unless the information is laid before the end of the period for which the person is required by the order to give security to be of good </w:t>
      </w:r>
      <w:proofErr w:type="spellStart"/>
      <w:r>
        <w:rPr>
          <w:rFonts w:ascii="Times New Roman" w:hAnsi="Times New Roman" w:cs="Times New Roman"/>
          <w:lang w:val="en-US"/>
        </w:rPr>
        <w:t>behaviour</w:t>
      </w:r>
      <w:proofErr w:type="spellEnd"/>
      <w:r>
        <w:rPr>
          <w:rFonts w:ascii="Times New Roman" w:hAnsi="Times New Roman" w:cs="Times New Roman"/>
          <w:lang w:val="en-US"/>
        </w:rPr>
        <w:t>.";</w:t>
      </w:r>
    </w:p>
    <w:p w14:paraId="6FC634DB"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(c)</w:t>
      </w:r>
      <w:r w:rsidR="00174DBA">
        <w:rPr>
          <w:rFonts w:ascii="Times New Roman" w:hAnsi="Times New Roman" w:cs="Times New Roman"/>
          <w:lang w:val="en-US"/>
        </w:rPr>
        <w:tab/>
      </w:r>
      <w:r>
        <w:rPr>
          <w:rFonts w:ascii="Times New Roman" w:hAnsi="Times New Roman" w:cs="Times New Roman"/>
          <w:lang w:val="en-US"/>
        </w:rPr>
        <w:t>by inserting before subparagraph (5)(c)(i) the following subparagraphs:</w:t>
      </w:r>
    </w:p>
    <w:p w14:paraId="21E6B17E" w14:textId="77777777" w:rsidR="00AC7193" w:rsidRDefault="00AC7193" w:rsidP="00174DBA">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ia</w:t>
      </w:r>
      <w:proofErr w:type="spellEnd"/>
      <w:r>
        <w:rPr>
          <w:rFonts w:ascii="Times New Roman" w:hAnsi="Times New Roman" w:cs="Times New Roman"/>
          <w:lang w:val="en-US"/>
        </w:rPr>
        <w:t>)</w:t>
      </w:r>
      <w:r w:rsidR="00174DBA">
        <w:rPr>
          <w:rFonts w:ascii="Times New Roman" w:hAnsi="Times New Roman" w:cs="Times New Roman"/>
          <w:lang w:val="en-US"/>
        </w:rPr>
        <w:tab/>
      </w:r>
      <w:r>
        <w:rPr>
          <w:rFonts w:ascii="Times New Roman" w:hAnsi="Times New Roman" w:cs="Times New Roman"/>
          <w:lang w:val="en-US"/>
        </w:rPr>
        <w:t>impose on the person a monetary penalty of not more than $1000; or</w:t>
      </w:r>
    </w:p>
    <w:p w14:paraId="2A33F309" w14:textId="77777777" w:rsidR="00AC7193" w:rsidRDefault="00AC7193" w:rsidP="00174DBA">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ib</w:t>
      </w:r>
      <w:proofErr w:type="spellEnd"/>
      <w:r>
        <w:rPr>
          <w:rFonts w:ascii="Times New Roman" w:hAnsi="Times New Roman" w:cs="Times New Roman"/>
          <w:lang w:val="en-US"/>
        </w:rPr>
        <w:t>)</w:t>
      </w:r>
      <w:r w:rsidR="00174DBA">
        <w:rPr>
          <w:rFonts w:ascii="Times New Roman" w:hAnsi="Times New Roman" w:cs="Times New Roman"/>
          <w:lang w:val="en-US"/>
        </w:rPr>
        <w:tab/>
      </w:r>
      <w:r>
        <w:rPr>
          <w:rFonts w:ascii="Times New Roman" w:hAnsi="Times New Roman" w:cs="Times New Roman"/>
          <w:lang w:val="en-US"/>
        </w:rPr>
        <w:t xml:space="preserve">subject to subsection (5A), amend the order so as to extend the period for which the person is required to give security to be of good </w:t>
      </w:r>
      <w:proofErr w:type="spellStart"/>
      <w:r>
        <w:rPr>
          <w:rFonts w:ascii="Times New Roman" w:hAnsi="Times New Roman" w:cs="Times New Roman"/>
          <w:lang w:val="en-US"/>
        </w:rPr>
        <w:t>behaviour</w:t>
      </w:r>
      <w:proofErr w:type="spellEnd"/>
      <w:r>
        <w:rPr>
          <w:rFonts w:ascii="Times New Roman" w:hAnsi="Times New Roman" w:cs="Times New Roman"/>
          <w:lang w:val="en-US"/>
        </w:rPr>
        <w:t>; or</w:t>
      </w:r>
    </w:p>
    <w:p w14:paraId="25FF65F4" w14:textId="154495D5" w:rsidR="00AC7193" w:rsidRDefault="00AC7193" w:rsidP="00174DBA">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ic</w:t>
      </w:r>
      <w:proofErr w:type="spellEnd"/>
      <w:r>
        <w:rPr>
          <w:rFonts w:ascii="Times New Roman" w:hAnsi="Times New Roman" w:cs="Times New Roman"/>
          <w:lang w:val="en-US"/>
        </w:rPr>
        <w:t>)</w:t>
      </w:r>
      <w:r w:rsidR="00174DBA">
        <w:rPr>
          <w:rFonts w:ascii="Times New Roman" w:hAnsi="Times New Roman" w:cs="Times New Roman"/>
          <w:lang w:val="en-US"/>
        </w:rPr>
        <w:tab/>
      </w:r>
      <w:r>
        <w:rPr>
          <w:rFonts w:ascii="Times New Roman" w:hAnsi="Times New Roman" w:cs="Times New Roman"/>
          <w:lang w:val="en-US"/>
        </w:rPr>
        <w:t>revoke the order and make an order under section 20AB; or</w:t>
      </w:r>
      <w:r w:rsidR="00BA3748">
        <w:rPr>
          <w:rFonts w:ascii="Times New Roman" w:hAnsi="Times New Roman" w:cs="Times New Roman"/>
          <w:lang w:val="en-US"/>
        </w:rPr>
        <w:t xml:space="preserve"> ”</w:t>
      </w:r>
      <w:r>
        <w:rPr>
          <w:rFonts w:ascii="Times New Roman" w:hAnsi="Times New Roman" w:cs="Times New Roman"/>
          <w:lang w:val="en-US"/>
        </w:rPr>
        <w:t>;</w:t>
      </w:r>
    </w:p>
    <w:p w14:paraId="51F718A2"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(d)</w:t>
      </w:r>
      <w:r w:rsidR="00174DBA">
        <w:rPr>
          <w:rFonts w:ascii="Times New Roman" w:hAnsi="Times New Roman" w:cs="Times New Roman"/>
          <w:lang w:val="en-US"/>
        </w:rPr>
        <w:tab/>
      </w:r>
      <w:r>
        <w:rPr>
          <w:rFonts w:ascii="Times New Roman" w:hAnsi="Times New Roman" w:cs="Times New Roman"/>
          <w:lang w:val="en-US"/>
        </w:rPr>
        <w:t>by inserting after subsection (5) the following subsections:</w:t>
      </w:r>
    </w:p>
    <w:p w14:paraId="0F78D446" w14:textId="77777777" w:rsidR="00AC7193" w:rsidRDefault="00AC7193" w:rsidP="00174DBA">
      <w:pPr>
        <w:autoSpaceDE w:val="0"/>
        <w:autoSpaceDN w:val="0"/>
        <w:adjustRightInd w:val="0"/>
        <w:spacing w:before="120" w:after="0" w:line="240" w:lineRule="auto"/>
        <w:ind w:left="720" w:firstLine="187"/>
        <w:jc w:val="both"/>
        <w:rPr>
          <w:rFonts w:ascii="Times New Roman" w:hAnsi="Times New Roman" w:cs="Times New Roman"/>
          <w:lang w:val="en-US"/>
        </w:rPr>
      </w:pPr>
      <w:r>
        <w:rPr>
          <w:rFonts w:ascii="Times New Roman" w:hAnsi="Times New Roman" w:cs="Times New Roman"/>
          <w:lang w:val="en-US"/>
        </w:rPr>
        <w:t>"(5A) The court may not, under subparagraph (5)(c)(</w:t>
      </w:r>
      <w:proofErr w:type="spellStart"/>
      <w:r>
        <w:rPr>
          <w:rFonts w:ascii="Times New Roman" w:hAnsi="Times New Roman" w:cs="Times New Roman"/>
          <w:lang w:val="en-US"/>
        </w:rPr>
        <w:t>ib</w:t>
      </w:r>
      <w:proofErr w:type="spellEnd"/>
      <w:r>
        <w:rPr>
          <w:rFonts w:ascii="Times New Roman" w:hAnsi="Times New Roman" w:cs="Times New Roman"/>
          <w:lang w:val="en-US"/>
        </w:rPr>
        <w:t>), extend a period so that the period as extended would be more than 5 years.</w:t>
      </w:r>
    </w:p>
    <w:p w14:paraId="2974379B" w14:textId="77777777" w:rsidR="00AC7193" w:rsidRDefault="00AC7193" w:rsidP="00174DBA">
      <w:pPr>
        <w:autoSpaceDE w:val="0"/>
        <w:autoSpaceDN w:val="0"/>
        <w:adjustRightInd w:val="0"/>
        <w:spacing w:before="120" w:after="0" w:line="240" w:lineRule="auto"/>
        <w:ind w:left="720" w:firstLine="187"/>
        <w:jc w:val="both"/>
        <w:rPr>
          <w:rFonts w:ascii="Times New Roman" w:hAnsi="Times New Roman" w:cs="Times New Roman"/>
          <w:lang w:val="en-US"/>
        </w:rPr>
      </w:pPr>
      <w:r>
        <w:rPr>
          <w:rFonts w:ascii="Times New Roman" w:hAnsi="Times New Roman" w:cs="Times New Roman"/>
          <w:lang w:val="en-US"/>
        </w:rPr>
        <w:t>"(5B) If a court, under subparagraph (5)(c)(</w:t>
      </w:r>
      <w:proofErr w:type="spellStart"/>
      <w:r>
        <w:rPr>
          <w:rFonts w:ascii="Times New Roman" w:hAnsi="Times New Roman" w:cs="Times New Roman"/>
          <w:lang w:val="en-US"/>
        </w:rPr>
        <w:t>ib</w:t>
      </w:r>
      <w:proofErr w:type="spellEnd"/>
      <w:r>
        <w:rPr>
          <w:rFonts w:ascii="Times New Roman" w:hAnsi="Times New Roman" w:cs="Times New Roman"/>
          <w:lang w:val="en-US"/>
        </w:rPr>
        <w:t xml:space="preserve">), amends an order made in respect of a person under paragraph 20(1)(b), the security given by the person under that subsection is, by this section, taken to be a security that the person will be of good </w:t>
      </w:r>
      <w:proofErr w:type="spellStart"/>
      <w:r>
        <w:rPr>
          <w:rFonts w:ascii="Times New Roman" w:hAnsi="Times New Roman" w:cs="Times New Roman"/>
          <w:lang w:val="en-US"/>
        </w:rPr>
        <w:t>behaviour</w:t>
      </w:r>
      <w:proofErr w:type="spellEnd"/>
      <w:r>
        <w:rPr>
          <w:rFonts w:ascii="Times New Roman" w:hAnsi="Times New Roman" w:cs="Times New Roman"/>
          <w:lang w:val="en-US"/>
        </w:rPr>
        <w:t xml:space="preserve"> for the period stated in the order as amended.".</w:t>
      </w:r>
    </w:p>
    <w:p w14:paraId="6A85F54C" w14:textId="77777777" w:rsidR="00AC7193" w:rsidRDefault="00AC7193" w:rsidP="00174DB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Aiding prisoner to escape</w:t>
      </w:r>
    </w:p>
    <w:p w14:paraId="30204318"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14.</w:t>
      </w:r>
      <w:r>
        <w:rPr>
          <w:rFonts w:ascii="Times New Roman" w:hAnsi="Times New Roman" w:cs="Times New Roman"/>
          <w:lang w:val="en-US"/>
        </w:rPr>
        <w:t xml:space="preserve"> Section 46 of the Principal Act is amended:</w:t>
      </w:r>
    </w:p>
    <w:p w14:paraId="60BACB6E" w14:textId="6395E339"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(a)</w:t>
      </w:r>
      <w:r w:rsidR="00174DBA">
        <w:rPr>
          <w:rFonts w:ascii="Times New Roman" w:hAnsi="Times New Roman" w:cs="Times New Roman"/>
          <w:lang w:val="en-US"/>
        </w:rPr>
        <w:tab/>
      </w:r>
      <w:r>
        <w:rPr>
          <w:rFonts w:ascii="Times New Roman" w:hAnsi="Times New Roman" w:cs="Times New Roman"/>
          <w:lang w:val="en-US"/>
        </w:rPr>
        <w:t xml:space="preserve">by omitting from paragraph (ab) "during the Governor-General's pleasure" and substituting "under Division 6 or 7 of Part </w:t>
      </w:r>
      <w:r w:rsidR="00BA3748">
        <w:rPr>
          <w:rFonts w:ascii="Times New Roman" w:hAnsi="Times New Roman" w:cs="Times New Roman"/>
          <w:lang w:val="en-US"/>
        </w:rPr>
        <w:t>1</w:t>
      </w:r>
      <w:r>
        <w:rPr>
          <w:rFonts w:ascii="Times New Roman" w:hAnsi="Times New Roman" w:cs="Times New Roman"/>
          <w:lang w:val="en-US"/>
        </w:rPr>
        <w:t>B or section 20BS";</w:t>
      </w:r>
    </w:p>
    <w:p w14:paraId="791B2162"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sidRPr="00174DBA">
        <w:rPr>
          <w:rFonts w:ascii="Times New Roman" w:hAnsi="Times New Roman" w:cs="Times New Roman"/>
          <w:b/>
          <w:lang w:val="en-US"/>
        </w:rPr>
        <w:t>(b)</w:t>
      </w:r>
      <w:r w:rsidR="00174DBA">
        <w:rPr>
          <w:rFonts w:ascii="Times New Roman" w:hAnsi="Times New Roman" w:cs="Times New Roman"/>
          <w:lang w:val="en-US"/>
        </w:rPr>
        <w:tab/>
      </w:r>
      <w:r>
        <w:rPr>
          <w:rFonts w:ascii="Times New Roman" w:hAnsi="Times New Roman" w:cs="Times New Roman"/>
          <w:lang w:val="en-US"/>
        </w:rPr>
        <w:t>by adding at the end the following subsection:</w:t>
      </w:r>
    </w:p>
    <w:p w14:paraId="20DCB86C" w14:textId="77777777" w:rsidR="00AC7193" w:rsidRDefault="00AC7193" w:rsidP="00174DBA">
      <w:pPr>
        <w:autoSpaceDE w:val="0"/>
        <w:autoSpaceDN w:val="0"/>
        <w:adjustRightInd w:val="0"/>
        <w:spacing w:before="120" w:after="0" w:line="240" w:lineRule="auto"/>
        <w:ind w:left="720" w:firstLine="187"/>
        <w:jc w:val="both"/>
        <w:rPr>
          <w:rFonts w:ascii="Times New Roman" w:hAnsi="Times New Roman" w:cs="Times New Roman"/>
          <w:lang w:val="en-US"/>
        </w:rPr>
      </w:pPr>
      <w:r>
        <w:rPr>
          <w:rFonts w:ascii="Times New Roman" w:hAnsi="Times New Roman" w:cs="Times New Roman"/>
          <w:lang w:val="en-US"/>
        </w:rPr>
        <w:t>"(2) In this section:</w:t>
      </w:r>
    </w:p>
    <w:p w14:paraId="4E9BB89D" w14:textId="77777777" w:rsidR="00AC7193" w:rsidRDefault="00AC7193" w:rsidP="00174DBA">
      <w:pPr>
        <w:autoSpaceDE w:val="0"/>
        <w:autoSpaceDN w:val="0"/>
        <w:adjustRightInd w:val="0"/>
        <w:spacing w:before="120" w:after="0" w:line="240" w:lineRule="auto"/>
        <w:ind w:firstLine="720"/>
        <w:jc w:val="both"/>
        <w:rPr>
          <w:rFonts w:ascii="Times New Roman" w:hAnsi="Times New Roman" w:cs="Times New Roman"/>
          <w:lang w:val="en-US"/>
        </w:rPr>
      </w:pPr>
      <w:r>
        <w:rPr>
          <w:rFonts w:ascii="Times New Roman" w:hAnsi="Times New Roman" w:cs="Times New Roman"/>
          <w:b/>
          <w:bCs/>
          <w:lang w:val="en-US"/>
        </w:rPr>
        <w:t xml:space="preserve">'Territory' </w:t>
      </w:r>
      <w:r>
        <w:rPr>
          <w:rFonts w:ascii="Times New Roman" w:hAnsi="Times New Roman" w:cs="Times New Roman"/>
          <w:lang w:val="en-US"/>
        </w:rPr>
        <w:t>does not include the Australian Capital Territory.".</w:t>
      </w:r>
    </w:p>
    <w:p w14:paraId="47062D69" w14:textId="77777777" w:rsidR="00AC7193" w:rsidRDefault="00AC7193" w:rsidP="00174DB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Escaping</w:t>
      </w:r>
    </w:p>
    <w:p w14:paraId="5308EED5"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15.</w:t>
      </w:r>
      <w:r>
        <w:rPr>
          <w:rFonts w:ascii="Times New Roman" w:hAnsi="Times New Roman" w:cs="Times New Roman"/>
          <w:lang w:val="en-US"/>
        </w:rPr>
        <w:t xml:space="preserve"> Section 47 of the Principal Act is amended:</w:t>
      </w:r>
    </w:p>
    <w:p w14:paraId="18BF4B7B"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(a)</w:t>
      </w:r>
      <w:r w:rsidR="00174DBA">
        <w:rPr>
          <w:rFonts w:ascii="Times New Roman" w:hAnsi="Times New Roman" w:cs="Times New Roman"/>
          <w:lang w:val="en-US"/>
        </w:rPr>
        <w:tab/>
      </w:r>
      <w:r>
        <w:rPr>
          <w:rFonts w:ascii="Times New Roman" w:hAnsi="Times New Roman" w:cs="Times New Roman"/>
          <w:lang w:val="en-US"/>
        </w:rPr>
        <w:t>by omitting "during the Governor-General's pleasure" and substituting "under Division 6 or 7 of Part 1B or section 20BS";</w:t>
      </w:r>
    </w:p>
    <w:p w14:paraId="7DBF68F3"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sidRPr="00174DBA">
        <w:rPr>
          <w:rFonts w:ascii="Times New Roman" w:hAnsi="Times New Roman" w:cs="Times New Roman"/>
          <w:b/>
          <w:lang w:val="en-US"/>
        </w:rPr>
        <w:t>(b)</w:t>
      </w:r>
      <w:r w:rsidR="00174DBA">
        <w:rPr>
          <w:rFonts w:ascii="Times New Roman" w:hAnsi="Times New Roman" w:cs="Times New Roman"/>
          <w:lang w:val="en-US"/>
        </w:rPr>
        <w:tab/>
      </w:r>
      <w:r>
        <w:rPr>
          <w:rFonts w:ascii="Times New Roman" w:hAnsi="Times New Roman" w:cs="Times New Roman"/>
          <w:lang w:val="en-US"/>
        </w:rPr>
        <w:t>by inserting "(other than the Australian Capital Territory)" after "Territory".</w:t>
      </w:r>
    </w:p>
    <w:p w14:paraId="332A261E" w14:textId="77777777" w:rsidR="00174DBA" w:rsidRDefault="00174DBA">
      <w:pPr>
        <w:rPr>
          <w:rFonts w:ascii="Times New Roman" w:hAnsi="Times New Roman" w:cs="Times New Roman"/>
          <w:b/>
          <w:bCs/>
          <w:lang w:val="en-US"/>
        </w:rPr>
      </w:pPr>
      <w:r>
        <w:rPr>
          <w:rFonts w:ascii="Times New Roman" w:hAnsi="Times New Roman" w:cs="Times New Roman"/>
          <w:b/>
          <w:bCs/>
          <w:lang w:val="en-US"/>
        </w:rPr>
        <w:br w:type="page"/>
      </w:r>
    </w:p>
    <w:p w14:paraId="73051FD7" w14:textId="77777777" w:rsidR="00AC7193" w:rsidRDefault="00AC7193" w:rsidP="00174DB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Rescuing a prisoner from custody etc.</w:t>
      </w:r>
    </w:p>
    <w:p w14:paraId="26A37E3B" w14:textId="04674C04"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16. </w:t>
      </w:r>
      <w:r w:rsidR="00BA3748">
        <w:rPr>
          <w:rFonts w:ascii="Times New Roman" w:hAnsi="Times New Roman" w:cs="Times New Roman"/>
          <w:lang w:val="en-US"/>
        </w:rPr>
        <w:t>Section 47</w:t>
      </w:r>
      <w:r>
        <w:rPr>
          <w:rFonts w:ascii="Times New Roman" w:hAnsi="Times New Roman" w:cs="Times New Roman"/>
          <w:lang w:val="en-US"/>
        </w:rPr>
        <w:t>A of the Principal Act is amended:</w:t>
      </w:r>
    </w:p>
    <w:p w14:paraId="692E727A" w14:textId="25B0257C"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(a)</w:t>
      </w:r>
      <w:r w:rsidR="00174DBA">
        <w:rPr>
          <w:rFonts w:ascii="Times New Roman" w:hAnsi="Times New Roman" w:cs="Times New Roman"/>
          <w:lang w:val="en-US"/>
        </w:rPr>
        <w:tab/>
      </w:r>
      <w:r>
        <w:rPr>
          <w:rFonts w:ascii="Times New Roman" w:hAnsi="Times New Roman" w:cs="Times New Roman"/>
          <w:lang w:val="en-US"/>
        </w:rPr>
        <w:t xml:space="preserve">by omitting from paragraph (d) "during the Governor-General's pleasure" and substituting "under Division 6 or 7 of Part </w:t>
      </w:r>
      <w:r w:rsidR="00BA3748">
        <w:rPr>
          <w:rFonts w:ascii="Times New Roman" w:hAnsi="Times New Roman" w:cs="Times New Roman"/>
          <w:lang w:val="en-US"/>
        </w:rPr>
        <w:t>1</w:t>
      </w:r>
      <w:r>
        <w:rPr>
          <w:rFonts w:ascii="Times New Roman" w:hAnsi="Times New Roman" w:cs="Times New Roman"/>
          <w:lang w:val="en-US"/>
        </w:rPr>
        <w:t>B or section 20BS";</w:t>
      </w:r>
    </w:p>
    <w:p w14:paraId="35EA9261"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(b)</w:t>
      </w:r>
      <w:r w:rsidR="00174DBA">
        <w:rPr>
          <w:rFonts w:ascii="Times New Roman" w:hAnsi="Times New Roman" w:cs="Times New Roman"/>
          <w:lang w:val="en-US"/>
        </w:rPr>
        <w:tab/>
      </w:r>
      <w:r>
        <w:rPr>
          <w:rFonts w:ascii="Times New Roman" w:hAnsi="Times New Roman" w:cs="Times New Roman"/>
          <w:lang w:val="en-US"/>
        </w:rPr>
        <w:t>by adding at the end the following subsection:</w:t>
      </w:r>
    </w:p>
    <w:p w14:paraId="02FE67D6" w14:textId="77777777" w:rsidR="00AC7193" w:rsidRDefault="00AC7193" w:rsidP="00174DBA">
      <w:pPr>
        <w:autoSpaceDE w:val="0"/>
        <w:autoSpaceDN w:val="0"/>
        <w:adjustRightInd w:val="0"/>
        <w:spacing w:before="120" w:after="0" w:line="240" w:lineRule="auto"/>
        <w:ind w:left="720" w:firstLine="187"/>
        <w:jc w:val="both"/>
        <w:rPr>
          <w:rFonts w:ascii="Times New Roman" w:hAnsi="Times New Roman" w:cs="Times New Roman"/>
          <w:lang w:val="en-US"/>
        </w:rPr>
      </w:pPr>
      <w:r>
        <w:rPr>
          <w:rFonts w:ascii="Times New Roman" w:hAnsi="Times New Roman" w:cs="Times New Roman"/>
          <w:lang w:val="en-US"/>
        </w:rPr>
        <w:t>"(2) In this section:</w:t>
      </w:r>
    </w:p>
    <w:p w14:paraId="74E232FD" w14:textId="77777777" w:rsidR="00AC7193" w:rsidRDefault="00AC7193" w:rsidP="00174DBA">
      <w:pPr>
        <w:autoSpaceDE w:val="0"/>
        <w:autoSpaceDN w:val="0"/>
        <w:adjustRightInd w:val="0"/>
        <w:spacing w:before="120" w:after="0" w:line="240" w:lineRule="auto"/>
        <w:ind w:firstLine="720"/>
        <w:jc w:val="both"/>
        <w:rPr>
          <w:rFonts w:ascii="Times New Roman" w:hAnsi="Times New Roman" w:cs="Times New Roman"/>
          <w:lang w:val="en-US"/>
        </w:rPr>
      </w:pPr>
      <w:r>
        <w:rPr>
          <w:rFonts w:ascii="Times New Roman" w:hAnsi="Times New Roman" w:cs="Times New Roman"/>
          <w:b/>
          <w:bCs/>
          <w:lang w:val="en-US"/>
        </w:rPr>
        <w:t xml:space="preserve">'Territory' </w:t>
      </w:r>
      <w:r>
        <w:rPr>
          <w:rFonts w:ascii="Times New Roman" w:hAnsi="Times New Roman" w:cs="Times New Roman"/>
          <w:lang w:val="en-US"/>
        </w:rPr>
        <w:t>does not include the Australian Capital Territory.".</w:t>
      </w:r>
    </w:p>
    <w:p w14:paraId="24CB013C" w14:textId="77777777" w:rsidR="00AC7193" w:rsidRDefault="00AC7193" w:rsidP="00174DB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Person unlawfully at large</w:t>
      </w:r>
    </w:p>
    <w:p w14:paraId="1AFB25CD" w14:textId="594D626E"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sidRPr="00BA3748">
        <w:rPr>
          <w:rFonts w:ascii="Times New Roman" w:hAnsi="Times New Roman" w:cs="Times New Roman"/>
          <w:b/>
          <w:lang w:val="en-US"/>
        </w:rPr>
        <w:t>17.</w:t>
      </w:r>
      <w:r>
        <w:rPr>
          <w:rFonts w:ascii="Times New Roman" w:hAnsi="Times New Roman" w:cs="Times New Roman"/>
          <w:lang w:val="en-US"/>
        </w:rPr>
        <w:t xml:space="preserve"> Section 47B of the Principal Act is amended:</w:t>
      </w:r>
    </w:p>
    <w:p w14:paraId="2FE5FC7F"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(a)</w:t>
      </w:r>
      <w:r w:rsidR="00174DBA">
        <w:rPr>
          <w:rFonts w:ascii="Times New Roman" w:hAnsi="Times New Roman" w:cs="Times New Roman"/>
          <w:lang w:val="en-US"/>
        </w:rPr>
        <w:tab/>
      </w:r>
      <w:r>
        <w:rPr>
          <w:rFonts w:ascii="Times New Roman" w:hAnsi="Times New Roman" w:cs="Times New Roman"/>
          <w:lang w:val="en-US"/>
        </w:rPr>
        <w:t>by omitting from paragraph (a) "during the Governor-General's pleasure" and substituting "under Division 6 or 7 of Part IB or section 20BS";</w:t>
      </w:r>
    </w:p>
    <w:p w14:paraId="25145181"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(b)</w:t>
      </w:r>
      <w:r w:rsidR="00174DBA">
        <w:rPr>
          <w:rFonts w:ascii="Times New Roman" w:hAnsi="Times New Roman" w:cs="Times New Roman"/>
          <w:lang w:val="en-US"/>
        </w:rPr>
        <w:tab/>
      </w:r>
      <w:r>
        <w:rPr>
          <w:rFonts w:ascii="Times New Roman" w:hAnsi="Times New Roman" w:cs="Times New Roman"/>
          <w:lang w:val="en-US"/>
        </w:rPr>
        <w:t>by adding at the end the following subsection:</w:t>
      </w:r>
    </w:p>
    <w:p w14:paraId="178792A4" w14:textId="77777777" w:rsidR="00AC7193" w:rsidRDefault="00AC7193" w:rsidP="00174DBA">
      <w:pPr>
        <w:autoSpaceDE w:val="0"/>
        <w:autoSpaceDN w:val="0"/>
        <w:adjustRightInd w:val="0"/>
        <w:spacing w:before="120" w:after="0" w:line="240" w:lineRule="auto"/>
        <w:ind w:left="720" w:firstLine="187"/>
        <w:jc w:val="both"/>
        <w:rPr>
          <w:rFonts w:ascii="Times New Roman" w:hAnsi="Times New Roman" w:cs="Times New Roman"/>
          <w:lang w:val="en-US"/>
        </w:rPr>
      </w:pPr>
      <w:r>
        <w:rPr>
          <w:rFonts w:ascii="Times New Roman" w:hAnsi="Times New Roman" w:cs="Times New Roman"/>
          <w:lang w:val="en-US"/>
        </w:rPr>
        <w:t>"(2) In this section:</w:t>
      </w:r>
    </w:p>
    <w:p w14:paraId="471149B6" w14:textId="12E36776" w:rsidR="00AC7193" w:rsidRDefault="00AC7193" w:rsidP="00174DBA">
      <w:pPr>
        <w:autoSpaceDE w:val="0"/>
        <w:autoSpaceDN w:val="0"/>
        <w:adjustRightInd w:val="0"/>
        <w:spacing w:before="120" w:after="0" w:line="240" w:lineRule="auto"/>
        <w:ind w:firstLine="720"/>
        <w:jc w:val="both"/>
        <w:rPr>
          <w:rFonts w:ascii="Times New Roman" w:hAnsi="Times New Roman" w:cs="Times New Roman"/>
          <w:lang w:val="en-US"/>
        </w:rPr>
      </w:pPr>
      <w:r>
        <w:rPr>
          <w:rFonts w:ascii="Times New Roman" w:hAnsi="Times New Roman" w:cs="Times New Roman"/>
          <w:b/>
          <w:bCs/>
          <w:lang w:val="en-US"/>
        </w:rPr>
        <w:t xml:space="preserve">'Territory' </w:t>
      </w:r>
      <w:r>
        <w:rPr>
          <w:rFonts w:ascii="Times New Roman" w:hAnsi="Times New Roman" w:cs="Times New Roman"/>
          <w:lang w:val="en-US"/>
        </w:rPr>
        <w:t>does not include the Australian Capital Territory.".</w:t>
      </w:r>
    </w:p>
    <w:p w14:paraId="7D45A46E" w14:textId="77777777" w:rsidR="00AC7193" w:rsidRDefault="00AC7193" w:rsidP="00174DB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Permitting escape</w:t>
      </w:r>
    </w:p>
    <w:p w14:paraId="73C1FD94"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18.</w:t>
      </w:r>
      <w:r>
        <w:rPr>
          <w:rFonts w:ascii="Times New Roman" w:hAnsi="Times New Roman" w:cs="Times New Roman"/>
          <w:lang w:val="en-US"/>
        </w:rPr>
        <w:t xml:space="preserve"> Section 47C of the Principal Act is amended:</w:t>
      </w:r>
    </w:p>
    <w:p w14:paraId="742A0D13"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(a)</w:t>
      </w:r>
      <w:r w:rsidR="00174DBA">
        <w:rPr>
          <w:rFonts w:ascii="Times New Roman" w:hAnsi="Times New Roman" w:cs="Times New Roman"/>
          <w:lang w:val="en-US"/>
        </w:rPr>
        <w:tab/>
      </w:r>
      <w:r>
        <w:rPr>
          <w:rFonts w:ascii="Times New Roman" w:hAnsi="Times New Roman" w:cs="Times New Roman"/>
          <w:lang w:val="en-US"/>
        </w:rPr>
        <w:t>by inserting before subsection (1) the following subsection:</w:t>
      </w:r>
    </w:p>
    <w:p w14:paraId="0C448AEA" w14:textId="77777777" w:rsidR="00AC7193" w:rsidRDefault="00AC7193" w:rsidP="00174DBA">
      <w:pPr>
        <w:autoSpaceDE w:val="0"/>
        <w:autoSpaceDN w:val="0"/>
        <w:adjustRightInd w:val="0"/>
        <w:spacing w:before="120" w:after="0" w:line="240" w:lineRule="auto"/>
        <w:ind w:left="720" w:firstLine="187"/>
        <w:jc w:val="both"/>
        <w:rPr>
          <w:rFonts w:ascii="Times New Roman" w:hAnsi="Times New Roman" w:cs="Times New Roman"/>
          <w:lang w:val="en-US"/>
        </w:rPr>
      </w:pPr>
      <w:r>
        <w:rPr>
          <w:rFonts w:ascii="Times New Roman" w:hAnsi="Times New Roman" w:cs="Times New Roman"/>
          <w:lang w:val="en-US"/>
        </w:rPr>
        <w:t>"(1A) In this section:</w:t>
      </w:r>
    </w:p>
    <w:p w14:paraId="3C91F3F9" w14:textId="702C74D6" w:rsidR="00AC7193" w:rsidRDefault="00AC7193" w:rsidP="00174DBA">
      <w:pPr>
        <w:autoSpaceDE w:val="0"/>
        <w:autoSpaceDN w:val="0"/>
        <w:adjustRightInd w:val="0"/>
        <w:spacing w:before="120" w:after="0" w:line="240" w:lineRule="auto"/>
        <w:ind w:firstLine="720"/>
        <w:jc w:val="both"/>
        <w:rPr>
          <w:rFonts w:ascii="Times New Roman" w:hAnsi="Times New Roman" w:cs="Times New Roman"/>
          <w:lang w:val="en-US"/>
        </w:rPr>
      </w:pPr>
      <w:r>
        <w:rPr>
          <w:rFonts w:ascii="Times New Roman" w:hAnsi="Times New Roman" w:cs="Times New Roman"/>
          <w:b/>
          <w:bCs/>
          <w:lang w:val="en-US"/>
        </w:rPr>
        <w:t xml:space="preserve">'Territory' </w:t>
      </w:r>
      <w:r>
        <w:rPr>
          <w:rFonts w:ascii="Times New Roman" w:hAnsi="Times New Roman" w:cs="Times New Roman"/>
          <w:lang w:val="en-US"/>
        </w:rPr>
        <w:t>does not include the Australian Capital Territory.</w:t>
      </w:r>
      <w:r w:rsidR="00BA3748">
        <w:rPr>
          <w:rFonts w:ascii="Times New Roman" w:hAnsi="Times New Roman" w:cs="Times New Roman"/>
          <w:lang w:val="en-US"/>
        </w:rPr>
        <w:t>”.</w:t>
      </w:r>
    </w:p>
    <w:p w14:paraId="46495D71"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(b)</w:t>
      </w:r>
      <w:r w:rsidR="00174DBA">
        <w:rPr>
          <w:rFonts w:ascii="Times New Roman" w:hAnsi="Times New Roman" w:cs="Times New Roman"/>
          <w:lang w:val="en-US"/>
        </w:rPr>
        <w:tab/>
      </w:r>
      <w:r>
        <w:rPr>
          <w:rFonts w:ascii="Times New Roman" w:hAnsi="Times New Roman" w:cs="Times New Roman"/>
          <w:lang w:val="en-US"/>
        </w:rPr>
        <w:t>by omitting from paragraph (1)(b) "during the Governor-General's pleasure" and substituting "under Division 6 or 7 of Part IB or section 20BS".</w:t>
      </w:r>
    </w:p>
    <w:p w14:paraId="0792848E" w14:textId="77777777" w:rsidR="00AC7193" w:rsidRDefault="00AC7193" w:rsidP="00174DBA">
      <w:pPr>
        <w:autoSpaceDE w:val="0"/>
        <w:autoSpaceDN w:val="0"/>
        <w:adjustRightInd w:val="0"/>
        <w:spacing w:before="120" w:after="60" w:line="240" w:lineRule="auto"/>
        <w:jc w:val="both"/>
        <w:rPr>
          <w:rFonts w:ascii="Times New Roman" w:hAnsi="Times New Roman" w:cs="Times New Roman"/>
          <w:b/>
          <w:bCs/>
          <w:lang w:val="en-US"/>
        </w:rPr>
      </w:pPr>
      <w:proofErr w:type="spellStart"/>
      <w:r>
        <w:rPr>
          <w:rFonts w:ascii="Times New Roman" w:hAnsi="Times New Roman" w:cs="Times New Roman"/>
          <w:b/>
          <w:bCs/>
          <w:lang w:val="en-US"/>
        </w:rPr>
        <w:t>Harbouring</w:t>
      </w:r>
      <w:proofErr w:type="spellEnd"/>
      <w:r>
        <w:rPr>
          <w:rFonts w:ascii="Times New Roman" w:hAnsi="Times New Roman" w:cs="Times New Roman"/>
          <w:b/>
          <w:bCs/>
          <w:lang w:val="en-US"/>
        </w:rPr>
        <w:t xml:space="preserve"> etc. an escapee</w:t>
      </w:r>
    </w:p>
    <w:p w14:paraId="1AF40086"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19.</w:t>
      </w:r>
      <w:r>
        <w:rPr>
          <w:rFonts w:ascii="Times New Roman" w:hAnsi="Times New Roman" w:cs="Times New Roman"/>
          <w:lang w:val="en-US"/>
        </w:rPr>
        <w:t xml:space="preserve"> Section 48 of the Principal Act is amended by inserting "(other than the Australian Capital Territory)" after "Territory".</w:t>
      </w:r>
    </w:p>
    <w:p w14:paraId="1DC4CC5B" w14:textId="77777777" w:rsidR="00AC7193" w:rsidRDefault="00AC7193" w:rsidP="00174DB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Sentence ceases to run while escaped prisoner at large</w:t>
      </w:r>
    </w:p>
    <w:p w14:paraId="21E070F7"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20.</w:t>
      </w:r>
      <w:r>
        <w:rPr>
          <w:rFonts w:ascii="Times New Roman" w:hAnsi="Times New Roman" w:cs="Times New Roman"/>
          <w:lang w:val="en-US"/>
        </w:rPr>
        <w:t xml:space="preserve"> Section 48A of the Principal Act is amended:</w:t>
      </w:r>
    </w:p>
    <w:p w14:paraId="3A5A6628"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(a)</w:t>
      </w:r>
      <w:r w:rsidR="00174DBA">
        <w:rPr>
          <w:rFonts w:ascii="Times New Roman" w:hAnsi="Times New Roman" w:cs="Times New Roman"/>
          <w:lang w:val="en-US"/>
        </w:rPr>
        <w:tab/>
      </w:r>
      <w:r>
        <w:rPr>
          <w:rFonts w:ascii="Times New Roman" w:hAnsi="Times New Roman" w:cs="Times New Roman"/>
          <w:lang w:val="en-US"/>
        </w:rPr>
        <w:t>by inserting "or 47B" after "47";</w:t>
      </w:r>
    </w:p>
    <w:p w14:paraId="390DEFBD"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(b)</w:t>
      </w:r>
      <w:r w:rsidR="00174DBA">
        <w:rPr>
          <w:rFonts w:ascii="Times New Roman" w:hAnsi="Times New Roman" w:cs="Times New Roman"/>
          <w:lang w:val="en-US"/>
        </w:rPr>
        <w:tab/>
      </w:r>
      <w:r>
        <w:rPr>
          <w:rFonts w:ascii="Times New Roman" w:hAnsi="Times New Roman" w:cs="Times New Roman"/>
          <w:lang w:val="en-US"/>
        </w:rPr>
        <w:t>by adding the following subsection:</w:t>
      </w:r>
    </w:p>
    <w:p w14:paraId="66B2EC04" w14:textId="77777777" w:rsidR="00AC7193" w:rsidRDefault="00AC7193" w:rsidP="00174DBA">
      <w:pPr>
        <w:autoSpaceDE w:val="0"/>
        <w:autoSpaceDN w:val="0"/>
        <w:adjustRightInd w:val="0"/>
        <w:spacing w:before="120" w:after="0" w:line="240" w:lineRule="auto"/>
        <w:ind w:left="720" w:firstLine="187"/>
        <w:jc w:val="both"/>
        <w:rPr>
          <w:rFonts w:ascii="Times New Roman" w:hAnsi="Times New Roman" w:cs="Times New Roman"/>
          <w:lang w:val="en-US"/>
        </w:rPr>
      </w:pPr>
      <w:r>
        <w:rPr>
          <w:rFonts w:ascii="Times New Roman" w:hAnsi="Times New Roman" w:cs="Times New Roman"/>
          <w:lang w:val="en-US"/>
        </w:rPr>
        <w:t>"(2) If a person who is undergoing punishment for an offence against a law of the Commonwealth or of a Territory commits an offence against a law of a State or Territory that corresponds to section 47 or 47B, the person is, upon being returned to lawful custody.</w:t>
      </w:r>
    </w:p>
    <w:p w14:paraId="791544CB" w14:textId="77777777" w:rsidR="00174DBA" w:rsidRDefault="00174DBA">
      <w:pPr>
        <w:rPr>
          <w:rFonts w:ascii="Times New Roman" w:hAnsi="Times New Roman" w:cs="Times New Roman"/>
          <w:lang w:val="en-US"/>
        </w:rPr>
      </w:pPr>
      <w:r>
        <w:rPr>
          <w:rFonts w:ascii="Times New Roman" w:hAnsi="Times New Roman" w:cs="Times New Roman"/>
          <w:lang w:val="en-US"/>
        </w:rPr>
        <w:br w:type="page"/>
      </w:r>
    </w:p>
    <w:p w14:paraId="3FFD1CCD" w14:textId="77777777" w:rsidR="00AC7193" w:rsidRDefault="00AC7193" w:rsidP="00174DBA">
      <w:pPr>
        <w:autoSpaceDE w:val="0"/>
        <w:autoSpaceDN w:val="0"/>
        <w:adjustRightInd w:val="0"/>
        <w:spacing w:before="120" w:after="0" w:line="240" w:lineRule="auto"/>
        <w:ind w:left="720"/>
        <w:jc w:val="both"/>
        <w:rPr>
          <w:rFonts w:ascii="Times New Roman" w:hAnsi="Times New Roman" w:cs="Times New Roman"/>
          <w:lang w:val="en-US"/>
        </w:rPr>
      </w:pPr>
      <w:r>
        <w:rPr>
          <w:rFonts w:ascii="Times New Roman" w:hAnsi="Times New Roman" w:cs="Times New Roman"/>
          <w:lang w:val="en-US"/>
        </w:rPr>
        <w:lastRenderedPageBreak/>
        <w:t>to undergo (in addition to any punishment imposed for the corresponding offence and any other punishment that the person is required to undergo under the law of the State or Territory) the punishment that the person would have undergone for the first-mentioned offence if the person had not escaped.".</w:t>
      </w:r>
    </w:p>
    <w:p w14:paraId="6C46C474" w14:textId="77777777" w:rsidR="00AC7193" w:rsidRDefault="00AC7193" w:rsidP="00174DB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Interception devices prohibited</w:t>
      </w:r>
    </w:p>
    <w:p w14:paraId="71EB8A20" w14:textId="6C71576D"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sidRPr="00BA3748">
        <w:rPr>
          <w:rFonts w:ascii="Times New Roman" w:hAnsi="Times New Roman" w:cs="Times New Roman"/>
          <w:b/>
          <w:lang w:val="en-US"/>
        </w:rPr>
        <w:t>21.</w:t>
      </w:r>
      <w:r>
        <w:rPr>
          <w:rFonts w:ascii="Times New Roman" w:hAnsi="Times New Roman" w:cs="Times New Roman"/>
          <w:lang w:val="en-US"/>
        </w:rPr>
        <w:t xml:space="preserve"> Section 85ZKB of the Principal Act is amended by inserting after subsection (1) the following subsection:</w:t>
      </w:r>
    </w:p>
    <w:p w14:paraId="741EF4B8"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"(1A) Subsection (1) does not apply to an apparatus or device designed principally for the reception of messages transmitted by radiocommunications.".</w:t>
      </w:r>
    </w:p>
    <w:p w14:paraId="629F23DD" w14:textId="77777777" w:rsidR="00AC7193" w:rsidRDefault="00AC7193" w:rsidP="00174DB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Exclusions</w:t>
      </w:r>
    </w:p>
    <w:p w14:paraId="0E2FBA38"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22.</w:t>
      </w:r>
      <w:r>
        <w:rPr>
          <w:rFonts w:ascii="Times New Roman" w:hAnsi="Times New Roman" w:cs="Times New Roman"/>
          <w:lang w:val="en-US"/>
        </w:rPr>
        <w:t xml:space="preserve"> Section 85ZZH of the Principal Act is amended by omitting paragraph (h) and substituting the following paragraph:</w:t>
      </w:r>
    </w:p>
    <w:p w14:paraId="58079D28"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"(h) the Australian Transaction Reports and Analysis Centre, for the purpose of assessing:</w:t>
      </w:r>
    </w:p>
    <w:p w14:paraId="3724E4D1" w14:textId="5774018E" w:rsidR="00AC7193" w:rsidRDefault="00AC7193" w:rsidP="00BA3748">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174DBA">
        <w:rPr>
          <w:rFonts w:ascii="Times New Roman" w:hAnsi="Times New Roman" w:cs="Times New Roman"/>
          <w:lang w:val="en-US"/>
        </w:rPr>
        <w:tab/>
      </w:r>
      <w:r>
        <w:rPr>
          <w:rFonts w:ascii="Times New Roman" w:hAnsi="Times New Roman" w:cs="Times New Roman"/>
          <w:lang w:val="en-US"/>
        </w:rPr>
        <w:t>prospective officers or prospective members of the Centre; or</w:t>
      </w:r>
    </w:p>
    <w:p w14:paraId="1D6B053D" w14:textId="5FE00CE4" w:rsidR="00AC7193" w:rsidRDefault="00AC7193" w:rsidP="00BA3748">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174DBA">
        <w:rPr>
          <w:rFonts w:ascii="Times New Roman" w:hAnsi="Times New Roman" w:cs="Times New Roman"/>
          <w:lang w:val="en-US"/>
        </w:rPr>
        <w:tab/>
      </w:r>
      <w:r>
        <w:rPr>
          <w:rFonts w:ascii="Times New Roman" w:hAnsi="Times New Roman" w:cs="Times New Roman"/>
          <w:lang w:val="en-US"/>
        </w:rPr>
        <w:t>persons proposed to be engaged as consultants to, or to perform services for, the Centre;".</w:t>
      </w:r>
    </w:p>
    <w:p w14:paraId="2DB4AA70" w14:textId="7DD2EF02" w:rsidR="00AC7193" w:rsidRDefault="00AC7193" w:rsidP="00174DBA">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4—AMENDMENTS OF THE TRANSFER OF PRISONERS</w:t>
      </w:r>
      <w:r w:rsidR="00BA3748">
        <w:rPr>
          <w:rFonts w:ascii="Times New Roman" w:hAnsi="Times New Roman" w:cs="Times New Roman"/>
          <w:b/>
          <w:bCs/>
          <w:lang w:val="en-US"/>
        </w:rPr>
        <w:t xml:space="preserve"> </w:t>
      </w:r>
      <w:r>
        <w:rPr>
          <w:rFonts w:ascii="Times New Roman" w:hAnsi="Times New Roman" w:cs="Times New Roman"/>
          <w:b/>
          <w:bCs/>
          <w:lang w:val="en-US"/>
        </w:rPr>
        <w:t>ACT 1983</w:t>
      </w:r>
    </w:p>
    <w:p w14:paraId="06FB43C9" w14:textId="77777777" w:rsidR="00AC7193" w:rsidRDefault="00AC7193" w:rsidP="00174DB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Principal Act</w:t>
      </w:r>
    </w:p>
    <w:p w14:paraId="7064393A" w14:textId="56097837" w:rsidR="00AC7193" w:rsidRDefault="00AC7193" w:rsidP="005029B1">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23.</w:t>
      </w:r>
      <w:r>
        <w:rPr>
          <w:rFonts w:ascii="Times New Roman" w:hAnsi="Times New Roman" w:cs="Times New Roman"/>
          <w:lang w:val="en-US"/>
        </w:rPr>
        <w:t xml:space="preserve"> In this Part, </w:t>
      </w:r>
      <w:r>
        <w:rPr>
          <w:rFonts w:ascii="Times New Roman" w:hAnsi="Times New Roman" w:cs="Times New Roman"/>
          <w:b/>
          <w:bCs/>
          <w:lang w:val="en-US"/>
        </w:rPr>
        <w:t xml:space="preserve">"Principal Act" </w:t>
      </w:r>
      <w:r>
        <w:rPr>
          <w:rFonts w:ascii="Times New Roman" w:hAnsi="Times New Roman" w:cs="Times New Roman"/>
          <w:lang w:val="en-US"/>
        </w:rPr>
        <w:t xml:space="preserve">means the </w:t>
      </w:r>
      <w:r>
        <w:rPr>
          <w:rFonts w:ascii="Times New Roman" w:hAnsi="Times New Roman" w:cs="Times New Roman"/>
          <w:i/>
          <w:iCs/>
          <w:lang w:val="en-US"/>
        </w:rPr>
        <w:t>Transfer of Prisoners Act 1983</w:t>
      </w:r>
      <w:r w:rsidRPr="00BA3748">
        <w:rPr>
          <w:rFonts w:ascii="Times New Roman" w:hAnsi="Times New Roman" w:cs="Times New Roman"/>
          <w:iCs/>
          <w:vertAlign w:val="superscript"/>
          <w:lang w:val="en-US"/>
        </w:rPr>
        <w:t>3</w:t>
      </w:r>
      <w:r>
        <w:rPr>
          <w:rFonts w:ascii="Times New Roman" w:hAnsi="Times New Roman" w:cs="Times New Roman"/>
          <w:i/>
          <w:iCs/>
          <w:lang w:val="en-US"/>
        </w:rPr>
        <w:t>.</w:t>
      </w:r>
    </w:p>
    <w:p w14:paraId="4FF463A6" w14:textId="77777777" w:rsidR="00AC7193" w:rsidRDefault="00AC7193" w:rsidP="00174DB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Objects of Part</w:t>
      </w:r>
    </w:p>
    <w:p w14:paraId="6D9FC1A0"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24.</w:t>
      </w:r>
      <w:r>
        <w:rPr>
          <w:rFonts w:ascii="Times New Roman" w:hAnsi="Times New Roman" w:cs="Times New Roman"/>
          <w:lang w:val="en-US"/>
        </w:rPr>
        <w:t xml:space="preserve"> The objects of this Part are:</w:t>
      </w:r>
    </w:p>
    <w:p w14:paraId="24D40DAA"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74DBA">
        <w:rPr>
          <w:rFonts w:ascii="Times New Roman" w:hAnsi="Times New Roman" w:cs="Times New Roman"/>
          <w:lang w:val="en-US"/>
        </w:rPr>
        <w:tab/>
      </w:r>
      <w:r>
        <w:rPr>
          <w:rFonts w:ascii="Times New Roman" w:hAnsi="Times New Roman" w:cs="Times New Roman"/>
          <w:lang w:val="en-US"/>
        </w:rPr>
        <w:t>to make amendments consequential upon the inclusion of the ACT as a participating State in the transfer of prisoners scheme; and</w:t>
      </w:r>
    </w:p>
    <w:p w14:paraId="761CF404"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74DBA">
        <w:rPr>
          <w:rFonts w:ascii="Times New Roman" w:hAnsi="Times New Roman" w:cs="Times New Roman"/>
          <w:lang w:val="en-US"/>
        </w:rPr>
        <w:tab/>
      </w:r>
      <w:r>
        <w:rPr>
          <w:rFonts w:ascii="Times New Roman" w:hAnsi="Times New Roman" w:cs="Times New Roman"/>
          <w:lang w:val="en-US"/>
        </w:rPr>
        <w:t>to correct some minor drafting errors.</w:t>
      </w:r>
    </w:p>
    <w:p w14:paraId="4FCA45AC" w14:textId="77777777" w:rsidR="00AC7193" w:rsidRDefault="00AC7193" w:rsidP="00174DB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Interpretation</w:t>
      </w:r>
    </w:p>
    <w:p w14:paraId="1DDFBA04"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25.</w:t>
      </w:r>
      <w:r>
        <w:rPr>
          <w:rFonts w:ascii="Times New Roman" w:hAnsi="Times New Roman" w:cs="Times New Roman"/>
          <w:lang w:val="en-US"/>
        </w:rPr>
        <w:t xml:space="preserve"> Section 3 of the Principal Act is amended:</w:t>
      </w:r>
    </w:p>
    <w:p w14:paraId="2AEFFFD3"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(a)</w:t>
      </w:r>
      <w:r w:rsidR="00174DBA">
        <w:rPr>
          <w:rFonts w:ascii="Times New Roman" w:hAnsi="Times New Roman" w:cs="Times New Roman"/>
          <w:b/>
          <w:bCs/>
          <w:lang w:val="en-US"/>
        </w:rPr>
        <w:tab/>
      </w:r>
      <w:r>
        <w:rPr>
          <w:rFonts w:ascii="Times New Roman" w:hAnsi="Times New Roman" w:cs="Times New Roman"/>
          <w:lang w:val="en-US"/>
        </w:rPr>
        <w:t>by inserting in paragraph (a) of the definition of "appropriate Minister" in subsection (1) "the Australian Capital Territory or" after "other than";</w:t>
      </w:r>
    </w:p>
    <w:p w14:paraId="5436095C" w14:textId="77777777" w:rsidR="00174DBA" w:rsidRDefault="00174DBA">
      <w:pPr>
        <w:rPr>
          <w:rFonts w:ascii="Times New Roman" w:hAnsi="Times New Roman" w:cs="Times New Roman"/>
          <w:b/>
          <w:bCs/>
          <w:lang w:val="en-US"/>
        </w:rPr>
      </w:pPr>
      <w:r>
        <w:rPr>
          <w:rFonts w:ascii="Times New Roman" w:hAnsi="Times New Roman" w:cs="Times New Roman"/>
          <w:b/>
          <w:bCs/>
          <w:lang w:val="en-US"/>
        </w:rPr>
        <w:br w:type="page"/>
      </w:r>
    </w:p>
    <w:p w14:paraId="3811E1BE"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lastRenderedPageBreak/>
        <w:t>(b)</w:t>
      </w:r>
      <w:r w:rsidR="00174DBA">
        <w:rPr>
          <w:rFonts w:ascii="Times New Roman" w:hAnsi="Times New Roman" w:cs="Times New Roman"/>
          <w:lang w:val="en-US"/>
        </w:rPr>
        <w:tab/>
      </w:r>
      <w:r>
        <w:rPr>
          <w:rFonts w:ascii="Times New Roman" w:hAnsi="Times New Roman" w:cs="Times New Roman"/>
          <w:lang w:val="en-US"/>
        </w:rPr>
        <w:t>by inserting after paragraph (a) of the definition of "appropriate Minister" in subsection (1) the following paragraph:</w:t>
      </w:r>
    </w:p>
    <w:p w14:paraId="210E0F44" w14:textId="77777777" w:rsidR="00AC7193" w:rsidRDefault="00AC7193" w:rsidP="00174DBA">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"(aa)</w:t>
      </w:r>
      <w:r w:rsidR="00174DBA">
        <w:rPr>
          <w:rFonts w:ascii="Times New Roman" w:hAnsi="Times New Roman" w:cs="Times New Roman"/>
          <w:lang w:val="en-US"/>
        </w:rPr>
        <w:tab/>
      </w:r>
      <w:r>
        <w:rPr>
          <w:rFonts w:ascii="Times New Roman" w:hAnsi="Times New Roman" w:cs="Times New Roman"/>
          <w:lang w:val="en-US"/>
        </w:rPr>
        <w:t>in respect of the Australian Capital Territory—the Minister for that Territory who is responsible for the administration of the law of that Territory relating to the interstate transfer of prisoners; and";</w:t>
      </w:r>
    </w:p>
    <w:p w14:paraId="336C63FE"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(c)</w:t>
      </w:r>
      <w:r w:rsidR="00174DBA">
        <w:rPr>
          <w:rFonts w:ascii="Times New Roman" w:hAnsi="Times New Roman" w:cs="Times New Roman"/>
          <w:lang w:val="en-US"/>
        </w:rPr>
        <w:tab/>
      </w:r>
      <w:r>
        <w:rPr>
          <w:rFonts w:ascii="Times New Roman" w:hAnsi="Times New Roman" w:cs="Times New Roman"/>
          <w:lang w:val="en-US"/>
        </w:rPr>
        <w:t>by omitting from subsection (1) the definition of "Australian Capital Territory";</w:t>
      </w:r>
    </w:p>
    <w:p w14:paraId="6044DB44"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(d)</w:t>
      </w:r>
      <w:r w:rsidR="00174DBA">
        <w:rPr>
          <w:rFonts w:ascii="Times New Roman" w:hAnsi="Times New Roman" w:cs="Times New Roman"/>
          <w:lang w:val="en-US"/>
        </w:rPr>
        <w:tab/>
      </w:r>
      <w:r>
        <w:rPr>
          <w:rFonts w:ascii="Times New Roman" w:hAnsi="Times New Roman" w:cs="Times New Roman"/>
          <w:lang w:val="en-US"/>
        </w:rPr>
        <w:t>by inserting "the Australian Capital Territory and" after "includes" in the definition of "State" in subsection (1);</w:t>
      </w:r>
    </w:p>
    <w:p w14:paraId="4C9CB14B"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(e)</w:t>
      </w:r>
      <w:r w:rsidR="00174DBA">
        <w:rPr>
          <w:rFonts w:ascii="Times New Roman" w:hAnsi="Times New Roman" w:cs="Times New Roman"/>
          <w:lang w:val="en-US"/>
        </w:rPr>
        <w:tab/>
      </w:r>
      <w:r>
        <w:rPr>
          <w:rFonts w:ascii="Times New Roman" w:hAnsi="Times New Roman" w:cs="Times New Roman"/>
          <w:lang w:val="en-US"/>
        </w:rPr>
        <w:t>by omitting from subsection (1) the definitions of "Parliament" and "Territory" and substituting the following definitions:</w:t>
      </w:r>
    </w:p>
    <w:p w14:paraId="324A722C" w14:textId="0A0F8C3A" w:rsidR="00AC7193" w:rsidRDefault="00AC7193" w:rsidP="00174DBA">
      <w:pPr>
        <w:autoSpaceDE w:val="0"/>
        <w:autoSpaceDN w:val="0"/>
        <w:adjustRightInd w:val="0"/>
        <w:spacing w:before="120" w:after="0" w:line="240" w:lineRule="auto"/>
        <w:ind w:firstLine="720"/>
        <w:jc w:val="both"/>
        <w:rPr>
          <w:rFonts w:ascii="Times New Roman" w:hAnsi="Times New Roman" w:cs="Times New Roman"/>
          <w:lang w:val="en-US"/>
        </w:rPr>
      </w:pPr>
      <w:r w:rsidRPr="00BA3748">
        <w:rPr>
          <w:rFonts w:ascii="Times New Roman" w:hAnsi="Times New Roman" w:cs="Times New Roman"/>
          <w:bCs/>
          <w:lang w:val="en-US"/>
        </w:rPr>
        <w:t>"</w:t>
      </w:r>
      <w:r>
        <w:rPr>
          <w:rFonts w:ascii="Times New Roman" w:hAnsi="Times New Roman" w:cs="Times New Roman"/>
          <w:b/>
          <w:bCs/>
          <w:lang w:val="en-US"/>
        </w:rPr>
        <w:t xml:space="preserve"> 'Parliament' </w:t>
      </w:r>
      <w:r>
        <w:rPr>
          <w:rFonts w:ascii="Times New Roman" w:hAnsi="Times New Roman" w:cs="Times New Roman"/>
          <w:lang w:val="en-US"/>
        </w:rPr>
        <w:t>means:</w:t>
      </w:r>
    </w:p>
    <w:p w14:paraId="6D0AD959" w14:textId="72A51DD9" w:rsidR="00AC7193" w:rsidRDefault="00AC7193" w:rsidP="00BA3748">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(a)</w:t>
      </w:r>
      <w:r w:rsidR="00174DBA">
        <w:rPr>
          <w:rFonts w:ascii="Times New Roman" w:hAnsi="Times New Roman" w:cs="Times New Roman"/>
          <w:lang w:val="en-US"/>
        </w:rPr>
        <w:tab/>
      </w:r>
      <w:r>
        <w:rPr>
          <w:rFonts w:ascii="Times New Roman" w:hAnsi="Times New Roman" w:cs="Times New Roman"/>
          <w:lang w:val="en-US"/>
        </w:rPr>
        <w:t>in relation to the Australian Capital Territory—the Legislative Assembly for the Australian Capital Territory; or</w:t>
      </w:r>
    </w:p>
    <w:p w14:paraId="54412397" w14:textId="74DF874D" w:rsidR="00AC7193" w:rsidRDefault="00AC7193" w:rsidP="00BA3748">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(b)</w:t>
      </w:r>
      <w:r w:rsidR="00174DBA">
        <w:rPr>
          <w:rFonts w:ascii="Times New Roman" w:hAnsi="Times New Roman" w:cs="Times New Roman"/>
          <w:lang w:val="en-US"/>
        </w:rPr>
        <w:tab/>
      </w:r>
      <w:r>
        <w:rPr>
          <w:rFonts w:ascii="Times New Roman" w:hAnsi="Times New Roman" w:cs="Times New Roman"/>
          <w:lang w:val="en-US"/>
        </w:rPr>
        <w:t>in relation to the Northern Territory—the Legislative Assembly of the Northern Territory;</w:t>
      </w:r>
    </w:p>
    <w:p w14:paraId="61FF4639" w14:textId="77777777" w:rsidR="00AC7193" w:rsidRDefault="00AC7193" w:rsidP="00174DBA">
      <w:pPr>
        <w:autoSpaceDE w:val="0"/>
        <w:autoSpaceDN w:val="0"/>
        <w:adjustRightInd w:val="0"/>
        <w:spacing w:before="120" w:after="0" w:line="240" w:lineRule="auto"/>
        <w:ind w:left="720"/>
        <w:jc w:val="both"/>
        <w:rPr>
          <w:rFonts w:ascii="Times New Roman" w:hAnsi="Times New Roman" w:cs="Times New Roman"/>
          <w:lang w:val="en-US"/>
        </w:rPr>
      </w:pPr>
      <w:r>
        <w:rPr>
          <w:rFonts w:ascii="Times New Roman" w:hAnsi="Times New Roman" w:cs="Times New Roman"/>
          <w:b/>
          <w:bCs/>
          <w:lang w:val="en-US"/>
        </w:rPr>
        <w:t xml:space="preserve">'Territory' </w:t>
      </w:r>
      <w:r>
        <w:rPr>
          <w:rFonts w:ascii="Times New Roman" w:hAnsi="Times New Roman" w:cs="Times New Roman"/>
          <w:lang w:val="en-US"/>
        </w:rPr>
        <w:t>means Norfolk Island, the Territory of Christmas Island, the Territory of Cocos (Keeling) Islands or the Jervis Bay Territory;".</w:t>
      </w:r>
    </w:p>
    <w:p w14:paraId="1935E7E7" w14:textId="77777777" w:rsidR="00AC7193" w:rsidRDefault="00AC7193" w:rsidP="00174DB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Return of prisoner</w:t>
      </w:r>
    </w:p>
    <w:p w14:paraId="440E51AC"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sidRPr="00174DBA">
        <w:rPr>
          <w:rFonts w:ascii="Times New Roman" w:hAnsi="Times New Roman" w:cs="Times New Roman"/>
          <w:b/>
          <w:lang w:val="en-US"/>
        </w:rPr>
        <w:t>26.</w:t>
      </w:r>
      <w:r>
        <w:rPr>
          <w:rFonts w:ascii="Times New Roman" w:hAnsi="Times New Roman" w:cs="Times New Roman"/>
          <w:lang w:val="en-US"/>
        </w:rPr>
        <w:t xml:space="preserve"> Section 14 of the Principal Act is amended:</w:t>
      </w:r>
    </w:p>
    <w:p w14:paraId="74601BA2"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(a)</w:t>
      </w:r>
      <w:r w:rsidR="00174DBA">
        <w:rPr>
          <w:rFonts w:ascii="Times New Roman" w:hAnsi="Times New Roman" w:cs="Times New Roman"/>
          <w:lang w:val="en-US"/>
        </w:rPr>
        <w:tab/>
      </w:r>
      <w:r>
        <w:rPr>
          <w:rFonts w:ascii="Times New Roman" w:hAnsi="Times New Roman" w:cs="Times New Roman"/>
          <w:lang w:val="en-US"/>
        </w:rPr>
        <w:t>by omitting from subsection (1) "will" and substituting "may";</w:t>
      </w:r>
    </w:p>
    <w:p w14:paraId="26110220"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(b)</w:t>
      </w:r>
      <w:r w:rsidR="00174DBA">
        <w:rPr>
          <w:rFonts w:ascii="Times New Roman" w:hAnsi="Times New Roman" w:cs="Times New Roman"/>
          <w:lang w:val="en-US"/>
        </w:rPr>
        <w:tab/>
      </w:r>
      <w:r>
        <w:rPr>
          <w:rFonts w:ascii="Times New Roman" w:hAnsi="Times New Roman" w:cs="Times New Roman"/>
          <w:lang w:val="en-US"/>
        </w:rPr>
        <w:t>by omitting from subsection (6) "Where" and substituting "Subject to subsections (8A) and (9), if";</w:t>
      </w:r>
    </w:p>
    <w:p w14:paraId="758B4B3B"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(c)</w:t>
      </w:r>
      <w:r w:rsidR="00174DBA">
        <w:rPr>
          <w:rFonts w:ascii="Times New Roman" w:hAnsi="Times New Roman" w:cs="Times New Roman"/>
          <w:lang w:val="en-US"/>
        </w:rPr>
        <w:tab/>
      </w:r>
      <w:r>
        <w:rPr>
          <w:rFonts w:ascii="Times New Roman" w:hAnsi="Times New Roman" w:cs="Times New Roman"/>
          <w:lang w:val="en-US"/>
        </w:rPr>
        <w:t>by inserting after subsection (8) the following subsection:</w:t>
      </w:r>
    </w:p>
    <w:p w14:paraId="7BD20CD1" w14:textId="77777777" w:rsidR="00AC7193" w:rsidRDefault="00AC7193" w:rsidP="00174DBA">
      <w:pPr>
        <w:autoSpaceDE w:val="0"/>
        <w:autoSpaceDN w:val="0"/>
        <w:adjustRightInd w:val="0"/>
        <w:spacing w:before="120" w:after="0" w:line="240" w:lineRule="auto"/>
        <w:ind w:left="720" w:firstLine="187"/>
        <w:jc w:val="both"/>
        <w:rPr>
          <w:rFonts w:ascii="Times New Roman" w:hAnsi="Times New Roman" w:cs="Times New Roman"/>
          <w:lang w:val="en-US"/>
        </w:rPr>
      </w:pPr>
      <w:r>
        <w:rPr>
          <w:rFonts w:ascii="Times New Roman" w:hAnsi="Times New Roman" w:cs="Times New Roman"/>
          <w:lang w:val="en-US"/>
        </w:rPr>
        <w:t>"(8A) Despite subsection (6), the Attorney-General is not required to make an order for the transfer of a prisoner under that subsection from New South Wales to another State or to a Territory if:</w:t>
      </w:r>
    </w:p>
    <w:p w14:paraId="4442ADD4" w14:textId="5AEBF1AD" w:rsidR="00AC7193" w:rsidRDefault="00AC7193" w:rsidP="00174DBA">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(a)</w:t>
      </w:r>
      <w:r w:rsidR="00174DBA">
        <w:rPr>
          <w:rFonts w:ascii="Times New Roman" w:hAnsi="Times New Roman" w:cs="Times New Roman"/>
          <w:lang w:val="en-US"/>
        </w:rPr>
        <w:tab/>
      </w:r>
      <w:r>
        <w:rPr>
          <w:rFonts w:ascii="Times New Roman" w:hAnsi="Times New Roman" w:cs="Times New Roman"/>
          <w:lang w:val="en-US"/>
        </w:rPr>
        <w:t xml:space="preserve">the prisoner has been removed to New South Wales under the </w:t>
      </w:r>
      <w:r>
        <w:rPr>
          <w:rFonts w:ascii="Times New Roman" w:hAnsi="Times New Roman" w:cs="Times New Roman"/>
          <w:i/>
          <w:iCs/>
          <w:lang w:val="en-US"/>
        </w:rPr>
        <w:t>Removal of Prisoners (Australian Capital Territory) Act 1968</w:t>
      </w:r>
      <w:r w:rsidRPr="00BA3748">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and</w:t>
      </w:r>
    </w:p>
    <w:p w14:paraId="4D137A40" w14:textId="77777777" w:rsidR="00AC7193" w:rsidRDefault="00AC7193" w:rsidP="00174DBA">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(b)</w:t>
      </w:r>
      <w:r w:rsidR="00174DBA">
        <w:rPr>
          <w:rFonts w:ascii="Times New Roman" w:hAnsi="Times New Roman" w:cs="Times New Roman"/>
          <w:lang w:val="en-US"/>
        </w:rPr>
        <w:tab/>
      </w:r>
      <w:r>
        <w:rPr>
          <w:rFonts w:ascii="Times New Roman" w:hAnsi="Times New Roman" w:cs="Times New Roman"/>
          <w:lang w:val="en-US"/>
        </w:rPr>
        <w:t>the prisoner has not applied for an order declaring him or her to be an exempt prisoner but, if he or she had so applied, the Attorney-General would have made such an order.".</w:t>
      </w:r>
    </w:p>
    <w:p w14:paraId="7F45DA17" w14:textId="77777777" w:rsidR="00AC7193" w:rsidRDefault="00AC7193" w:rsidP="00174DB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Federal sentences—reductions and remissions</w:t>
      </w:r>
    </w:p>
    <w:p w14:paraId="35CC9353" w14:textId="4964D943"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27.</w:t>
      </w:r>
      <w:r>
        <w:rPr>
          <w:rFonts w:ascii="Times New Roman" w:hAnsi="Times New Roman" w:cs="Times New Roman"/>
          <w:lang w:val="en-US"/>
        </w:rPr>
        <w:t xml:space="preserve"> Section 23 of the Principal Act is amended by omitting from paragraph (b) "section 4" and substituting "section 19AB, 19AC</w:t>
      </w:r>
      <w:r w:rsidR="00BA3748">
        <w:rPr>
          <w:rFonts w:ascii="Times New Roman" w:hAnsi="Times New Roman" w:cs="Times New Roman"/>
          <w:lang w:val="en-US"/>
        </w:rPr>
        <w:t xml:space="preserve"> </w:t>
      </w:r>
      <w:r>
        <w:rPr>
          <w:rFonts w:ascii="Times New Roman" w:hAnsi="Times New Roman" w:cs="Times New Roman"/>
          <w:lang w:val="en-US"/>
        </w:rPr>
        <w:t>or 19AR, as the case may be,".</w:t>
      </w:r>
    </w:p>
    <w:p w14:paraId="043CB172" w14:textId="77777777" w:rsidR="00174DBA" w:rsidRDefault="00174DBA">
      <w:pPr>
        <w:rPr>
          <w:rFonts w:ascii="Times New Roman" w:hAnsi="Times New Roman" w:cs="Times New Roman"/>
          <w:b/>
          <w:bCs/>
          <w:lang w:val="en-US"/>
        </w:rPr>
      </w:pPr>
      <w:r>
        <w:rPr>
          <w:rFonts w:ascii="Times New Roman" w:hAnsi="Times New Roman" w:cs="Times New Roman"/>
          <w:b/>
          <w:bCs/>
          <w:lang w:val="en-US"/>
        </w:rPr>
        <w:br w:type="page"/>
      </w:r>
    </w:p>
    <w:p w14:paraId="2770112C" w14:textId="77777777" w:rsidR="00AC7193" w:rsidRDefault="00AC7193" w:rsidP="00174DB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Royal prerogative of mercy</w:t>
      </w:r>
    </w:p>
    <w:p w14:paraId="114F85A7"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28. </w:t>
      </w:r>
      <w:r>
        <w:rPr>
          <w:rFonts w:ascii="Times New Roman" w:hAnsi="Times New Roman" w:cs="Times New Roman"/>
          <w:lang w:val="en-US"/>
        </w:rPr>
        <w:t>Section 24 of the Principal Act is amended by adding at the end the following subsection:</w:t>
      </w:r>
    </w:p>
    <w:p w14:paraId="32C701C7"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The reference in subsection (2) to the Governor of a State is, in respect of the Australian Capital Territory, a reference to the Governor-General.".</w:t>
      </w:r>
    </w:p>
    <w:p w14:paraId="179C0C48" w14:textId="77777777" w:rsidR="00AC7193" w:rsidRDefault="00AC7193" w:rsidP="00174DB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Application</w:t>
      </w:r>
    </w:p>
    <w:p w14:paraId="588FE997"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29.(1) </w:t>
      </w:r>
      <w:r>
        <w:rPr>
          <w:rFonts w:ascii="Times New Roman" w:hAnsi="Times New Roman" w:cs="Times New Roman"/>
          <w:lang w:val="en-US"/>
        </w:rPr>
        <w:t>In this section:</w:t>
      </w:r>
    </w:p>
    <w:p w14:paraId="240131FB" w14:textId="77777777" w:rsidR="00AC7193" w:rsidRDefault="00AC7193" w:rsidP="00174DBA">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"ACT" </w:t>
      </w:r>
      <w:r>
        <w:rPr>
          <w:rFonts w:ascii="Times New Roman" w:hAnsi="Times New Roman" w:cs="Times New Roman"/>
          <w:lang w:val="en-US"/>
        </w:rPr>
        <w:t>means the Australian Capital Territory;</w:t>
      </w:r>
    </w:p>
    <w:p w14:paraId="5CE721C7" w14:textId="77777777" w:rsidR="00AC7193" w:rsidRDefault="00AC7193" w:rsidP="00174DBA">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"ACT </w:t>
      </w:r>
      <w:proofErr w:type="spellStart"/>
      <w:r>
        <w:rPr>
          <w:rFonts w:ascii="Times New Roman" w:hAnsi="Times New Roman" w:cs="Times New Roman"/>
          <w:b/>
          <w:bCs/>
          <w:lang w:val="en-US"/>
        </w:rPr>
        <w:t>Act</w:t>
      </w:r>
      <w:proofErr w:type="spellEnd"/>
      <w:r>
        <w:rPr>
          <w:rFonts w:ascii="Times New Roman" w:hAnsi="Times New Roman" w:cs="Times New Roman"/>
          <w:b/>
          <w:bCs/>
          <w:lang w:val="en-US"/>
        </w:rPr>
        <w:t xml:space="preserve">" </w:t>
      </w:r>
      <w:r>
        <w:rPr>
          <w:rFonts w:ascii="Times New Roman" w:hAnsi="Times New Roman" w:cs="Times New Roman"/>
          <w:lang w:val="en-US"/>
        </w:rPr>
        <w:t xml:space="preserve">means the </w:t>
      </w:r>
      <w:r>
        <w:rPr>
          <w:rFonts w:ascii="Times New Roman" w:hAnsi="Times New Roman" w:cs="Times New Roman"/>
          <w:i/>
          <w:iCs/>
          <w:lang w:val="en-US"/>
        </w:rPr>
        <w:t xml:space="preserve">Prisoners (Interstate Transfer) Act 1994 </w:t>
      </w:r>
      <w:r>
        <w:rPr>
          <w:rFonts w:ascii="Times New Roman" w:hAnsi="Times New Roman" w:cs="Times New Roman"/>
          <w:lang w:val="en-US"/>
        </w:rPr>
        <w:t>of the Australian Capital Territory;</w:t>
      </w:r>
    </w:p>
    <w:p w14:paraId="2A07C6F5" w14:textId="77777777" w:rsidR="00AC7193" w:rsidRDefault="00AC7193" w:rsidP="00174DBA">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"ACT prisoner" </w:t>
      </w:r>
      <w:r>
        <w:rPr>
          <w:rFonts w:ascii="Times New Roman" w:hAnsi="Times New Roman" w:cs="Times New Roman"/>
          <w:lang w:val="en-US"/>
        </w:rPr>
        <w:t xml:space="preserve">has the same meaning as in the ACT </w:t>
      </w:r>
      <w:proofErr w:type="spellStart"/>
      <w:r>
        <w:rPr>
          <w:rFonts w:ascii="Times New Roman" w:hAnsi="Times New Roman" w:cs="Times New Roman"/>
          <w:lang w:val="en-US"/>
        </w:rPr>
        <w:t>Act</w:t>
      </w:r>
      <w:proofErr w:type="spellEnd"/>
      <w:r>
        <w:rPr>
          <w:rFonts w:ascii="Times New Roman" w:hAnsi="Times New Roman" w:cs="Times New Roman"/>
          <w:lang w:val="en-US"/>
        </w:rPr>
        <w:t>;</w:t>
      </w:r>
    </w:p>
    <w:p w14:paraId="07685B8E" w14:textId="77777777" w:rsidR="00AC7193" w:rsidRDefault="00AC7193" w:rsidP="00174DBA">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"first step" </w:t>
      </w:r>
      <w:r>
        <w:rPr>
          <w:rFonts w:ascii="Times New Roman" w:hAnsi="Times New Roman" w:cs="Times New Roman"/>
          <w:lang w:val="en-US"/>
        </w:rPr>
        <w:t>means:</w:t>
      </w:r>
    </w:p>
    <w:p w14:paraId="498D130E"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74DBA">
        <w:rPr>
          <w:rFonts w:ascii="Times New Roman" w:hAnsi="Times New Roman" w:cs="Times New Roman"/>
          <w:lang w:val="en-US"/>
        </w:rPr>
        <w:tab/>
      </w:r>
      <w:r>
        <w:rPr>
          <w:rFonts w:ascii="Times New Roman" w:hAnsi="Times New Roman" w:cs="Times New Roman"/>
          <w:lang w:val="en-US"/>
        </w:rPr>
        <w:t>the receipt by the Attorney-General of an application for a welfare transfer order under section 6 of the Principal Act;</w:t>
      </w:r>
    </w:p>
    <w:p w14:paraId="4420C9F7"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74DBA">
        <w:rPr>
          <w:rFonts w:ascii="Times New Roman" w:hAnsi="Times New Roman" w:cs="Times New Roman"/>
          <w:lang w:val="en-US"/>
        </w:rPr>
        <w:tab/>
      </w:r>
      <w:r>
        <w:rPr>
          <w:rFonts w:ascii="Times New Roman" w:hAnsi="Times New Roman" w:cs="Times New Roman"/>
          <w:lang w:val="en-US"/>
        </w:rPr>
        <w:t>the receipt by the Attorney-General of a request for the making of a trial transfer order under section 8 or 9 of the Principal Act;</w:t>
      </w:r>
    </w:p>
    <w:p w14:paraId="38F0E651"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174DBA">
        <w:rPr>
          <w:rFonts w:ascii="Times New Roman" w:hAnsi="Times New Roman" w:cs="Times New Roman"/>
          <w:lang w:val="en-US"/>
        </w:rPr>
        <w:tab/>
      </w:r>
      <w:r>
        <w:rPr>
          <w:rFonts w:ascii="Times New Roman" w:hAnsi="Times New Roman" w:cs="Times New Roman"/>
          <w:lang w:val="en-US"/>
        </w:rPr>
        <w:t>the making by the Attorney-General on his or her own motion of an application for a trial transfer order under section 8 or 9 of the Principal Act;</w:t>
      </w:r>
    </w:p>
    <w:p w14:paraId="0CC08640"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174DBA">
        <w:rPr>
          <w:rFonts w:ascii="Times New Roman" w:hAnsi="Times New Roman" w:cs="Times New Roman"/>
          <w:lang w:val="en-US"/>
        </w:rPr>
        <w:tab/>
      </w:r>
      <w:r>
        <w:rPr>
          <w:rFonts w:ascii="Times New Roman" w:hAnsi="Times New Roman" w:cs="Times New Roman"/>
          <w:lang w:val="en-US"/>
        </w:rPr>
        <w:t>the service of a notice under subsection 14(1) of the Principal Act;</w:t>
      </w:r>
    </w:p>
    <w:p w14:paraId="50EAEA0A"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174DBA">
        <w:rPr>
          <w:rFonts w:ascii="Times New Roman" w:hAnsi="Times New Roman" w:cs="Times New Roman"/>
          <w:lang w:val="en-US"/>
        </w:rPr>
        <w:tab/>
      </w:r>
      <w:r>
        <w:rPr>
          <w:rFonts w:ascii="Times New Roman" w:hAnsi="Times New Roman" w:cs="Times New Roman"/>
          <w:lang w:val="en-US"/>
        </w:rPr>
        <w:t>the making of an order under subsection 16(1) of the Principal Act;</w:t>
      </w:r>
    </w:p>
    <w:p w14:paraId="5F216297"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174DBA">
        <w:rPr>
          <w:rFonts w:ascii="Times New Roman" w:hAnsi="Times New Roman" w:cs="Times New Roman"/>
          <w:lang w:val="en-US"/>
        </w:rPr>
        <w:tab/>
      </w:r>
      <w:r>
        <w:rPr>
          <w:rFonts w:ascii="Times New Roman" w:hAnsi="Times New Roman" w:cs="Times New Roman"/>
          <w:lang w:val="en-US"/>
        </w:rPr>
        <w:t>the service of a notice under subsection 16A(1) of the Principal Act;</w:t>
      </w:r>
    </w:p>
    <w:p w14:paraId="1ED01658" w14:textId="77777777" w:rsidR="00AC7193" w:rsidRDefault="00AC7193" w:rsidP="00174DBA">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"joint prisoner" </w:t>
      </w:r>
      <w:r>
        <w:rPr>
          <w:rFonts w:ascii="Times New Roman" w:hAnsi="Times New Roman" w:cs="Times New Roman"/>
          <w:lang w:val="en-US"/>
        </w:rPr>
        <w:t xml:space="preserve">has the same meaning as in the ACT </w:t>
      </w:r>
      <w:proofErr w:type="spellStart"/>
      <w:r>
        <w:rPr>
          <w:rFonts w:ascii="Times New Roman" w:hAnsi="Times New Roman" w:cs="Times New Roman"/>
          <w:lang w:val="en-US"/>
        </w:rPr>
        <w:t>Act</w:t>
      </w:r>
      <w:proofErr w:type="spellEnd"/>
      <w:r>
        <w:rPr>
          <w:rFonts w:ascii="Times New Roman" w:hAnsi="Times New Roman" w:cs="Times New Roman"/>
          <w:lang w:val="en-US"/>
        </w:rPr>
        <w:t>;</w:t>
      </w:r>
    </w:p>
    <w:p w14:paraId="2FF5FF7E" w14:textId="77777777" w:rsidR="00AC7193" w:rsidRDefault="00AC7193" w:rsidP="00174DBA">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"State" </w:t>
      </w:r>
      <w:r>
        <w:rPr>
          <w:rFonts w:ascii="Times New Roman" w:hAnsi="Times New Roman" w:cs="Times New Roman"/>
          <w:lang w:val="en-US"/>
        </w:rPr>
        <w:t>includes the Northern Territory;</w:t>
      </w:r>
    </w:p>
    <w:p w14:paraId="0B57503B" w14:textId="77777777" w:rsidR="00AC7193" w:rsidRDefault="00AC7193" w:rsidP="00174DBA">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"transfer" </w:t>
      </w:r>
      <w:r>
        <w:rPr>
          <w:rFonts w:ascii="Times New Roman" w:hAnsi="Times New Roman" w:cs="Times New Roman"/>
          <w:lang w:val="en-US"/>
        </w:rPr>
        <w:t>means a transfer or proposed transfer under the Principal Act.</w:t>
      </w:r>
    </w:p>
    <w:p w14:paraId="2FAD978A"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(2)</w:t>
      </w:r>
      <w:r>
        <w:rPr>
          <w:rFonts w:ascii="Times New Roman" w:hAnsi="Times New Roman" w:cs="Times New Roman"/>
          <w:lang w:val="en-US"/>
        </w:rPr>
        <w:t xml:space="preserve"> In this section, a reference to a transfer between the ACT and a State includes a reference to a transfer between New South Wales and a State if the relevant prisoner is serving a sentence of imprisonment in New South Wales under section 4 of the </w:t>
      </w:r>
      <w:r>
        <w:rPr>
          <w:rFonts w:ascii="Times New Roman" w:hAnsi="Times New Roman" w:cs="Times New Roman"/>
          <w:i/>
          <w:iCs/>
          <w:lang w:val="en-US"/>
        </w:rPr>
        <w:t>Removal of Prisoners (Australian Capital Territory) Act 1968.</w:t>
      </w:r>
    </w:p>
    <w:p w14:paraId="319B5423"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The amendments made by sections 25 and 28 do not apply to the transfer of an ACT prisoner or a joint prisoner between the ACT and a Stale if at the time of the first step:</w:t>
      </w:r>
    </w:p>
    <w:p w14:paraId="2EF795BD"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74DBA">
        <w:rPr>
          <w:rFonts w:ascii="Times New Roman" w:hAnsi="Times New Roman" w:cs="Times New Roman"/>
          <w:lang w:val="en-US"/>
        </w:rPr>
        <w:tab/>
      </w:r>
      <w:r>
        <w:rPr>
          <w:rFonts w:ascii="Times New Roman" w:hAnsi="Times New Roman" w:cs="Times New Roman"/>
          <w:lang w:val="en-US"/>
        </w:rPr>
        <w:t xml:space="preserve">the Minister has not declared the ACT </w:t>
      </w:r>
      <w:proofErr w:type="spellStart"/>
      <w:r>
        <w:rPr>
          <w:rFonts w:ascii="Times New Roman" w:hAnsi="Times New Roman" w:cs="Times New Roman"/>
          <w:lang w:val="en-US"/>
        </w:rPr>
        <w:t>Act</w:t>
      </w:r>
      <w:proofErr w:type="spellEnd"/>
      <w:r>
        <w:rPr>
          <w:rFonts w:ascii="Times New Roman" w:hAnsi="Times New Roman" w:cs="Times New Roman"/>
          <w:lang w:val="en-US"/>
        </w:rPr>
        <w:t xml:space="preserve"> to be the State transfer law of the ACT under section 5 of the Principal Act; or</w:t>
      </w:r>
    </w:p>
    <w:p w14:paraId="6B383106"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74DBA">
        <w:rPr>
          <w:rFonts w:ascii="Times New Roman" w:hAnsi="Times New Roman" w:cs="Times New Roman"/>
          <w:lang w:val="en-US"/>
        </w:rPr>
        <w:tab/>
      </w:r>
      <w:r>
        <w:rPr>
          <w:rFonts w:ascii="Times New Roman" w:hAnsi="Times New Roman" w:cs="Times New Roman"/>
          <w:lang w:val="en-US"/>
        </w:rPr>
        <w:t xml:space="preserve">the relevant State Governor has not declared the ACT </w:t>
      </w:r>
      <w:proofErr w:type="spellStart"/>
      <w:r>
        <w:rPr>
          <w:rFonts w:ascii="Times New Roman" w:hAnsi="Times New Roman" w:cs="Times New Roman"/>
          <w:lang w:val="en-US"/>
        </w:rPr>
        <w:t>Act</w:t>
      </w:r>
      <w:proofErr w:type="spellEnd"/>
      <w:r>
        <w:rPr>
          <w:rFonts w:ascii="Times New Roman" w:hAnsi="Times New Roman" w:cs="Times New Roman"/>
          <w:lang w:val="en-US"/>
        </w:rPr>
        <w:t xml:space="preserve"> to be an interstate law for the purposes of the State transfer law of that State; or</w:t>
      </w:r>
    </w:p>
    <w:p w14:paraId="65BDAA50" w14:textId="77777777" w:rsidR="00174DBA" w:rsidRDefault="00174DBA">
      <w:pPr>
        <w:rPr>
          <w:rFonts w:ascii="Times New Roman" w:hAnsi="Times New Roman" w:cs="Times New Roman"/>
          <w:lang w:val="en-US"/>
        </w:rPr>
      </w:pPr>
      <w:r>
        <w:rPr>
          <w:rFonts w:ascii="Times New Roman" w:hAnsi="Times New Roman" w:cs="Times New Roman"/>
          <w:lang w:val="en-US"/>
        </w:rPr>
        <w:br w:type="page"/>
      </w:r>
    </w:p>
    <w:p w14:paraId="383BB813"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(c)</w:t>
      </w:r>
      <w:r w:rsidR="00174DBA">
        <w:rPr>
          <w:rFonts w:ascii="Times New Roman" w:hAnsi="Times New Roman" w:cs="Times New Roman"/>
          <w:lang w:val="en-US"/>
        </w:rPr>
        <w:tab/>
      </w:r>
      <w:r>
        <w:rPr>
          <w:rFonts w:ascii="Times New Roman" w:hAnsi="Times New Roman" w:cs="Times New Roman"/>
          <w:lang w:val="en-US"/>
        </w:rPr>
        <w:t xml:space="preserve">the relevant ACT Minister has not declared that a law of that State is an interstate law for the purposes of the ACT </w:t>
      </w:r>
      <w:proofErr w:type="spellStart"/>
      <w:r>
        <w:rPr>
          <w:rFonts w:ascii="Times New Roman" w:hAnsi="Times New Roman" w:cs="Times New Roman"/>
          <w:lang w:val="en-US"/>
        </w:rPr>
        <w:t>Act</w:t>
      </w:r>
      <w:proofErr w:type="spellEnd"/>
      <w:r>
        <w:rPr>
          <w:rFonts w:ascii="Times New Roman" w:hAnsi="Times New Roman" w:cs="Times New Roman"/>
          <w:lang w:val="en-US"/>
        </w:rPr>
        <w:t>.</w:t>
      </w:r>
    </w:p>
    <w:p w14:paraId="661171CA" w14:textId="77777777" w:rsidR="00AC7193" w:rsidRDefault="00AC7193" w:rsidP="00174DBA">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5—AMENDMENTS OF OTHER ACTS</w:t>
      </w:r>
    </w:p>
    <w:p w14:paraId="464737C3" w14:textId="77777777" w:rsidR="00AC7193" w:rsidRDefault="00AC7193" w:rsidP="00174DB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Object of Part</w:t>
      </w:r>
    </w:p>
    <w:p w14:paraId="35330477"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30.</w:t>
      </w:r>
      <w:r>
        <w:rPr>
          <w:rFonts w:ascii="Times New Roman" w:hAnsi="Times New Roman" w:cs="Times New Roman"/>
          <w:lang w:val="en-US"/>
        </w:rPr>
        <w:t xml:space="preserve"> The object of this Part is to make several minor amendments to various Acts.</w:t>
      </w:r>
    </w:p>
    <w:p w14:paraId="013F0DCB" w14:textId="77777777" w:rsidR="00AC7193" w:rsidRDefault="00AC7193" w:rsidP="00174DB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Minor amendments of other Acts</w:t>
      </w:r>
    </w:p>
    <w:p w14:paraId="6B00DFF0"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31.</w:t>
      </w:r>
      <w:r>
        <w:rPr>
          <w:rFonts w:ascii="Times New Roman" w:hAnsi="Times New Roman" w:cs="Times New Roman"/>
          <w:lang w:val="en-US"/>
        </w:rPr>
        <w:t xml:space="preserve"> The Acts referred to in the Schedule are amended as set out in the Schedule.</w:t>
      </w:r>
    </w:p>
    <w:p w14:paraId="1B9BE710" w14:textId="77777777" w:rsidR="00174DBA" w:rsidRDefault="00174DBA" w:rsidP="00174DBA">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__________</w:t>
      </w:r>
    </w:p>
    <w:p w14:paraId="46FC0CFB" w14:textId="77777777" w:rsidR="00174DBA" w:rsidRDefault="00174DBA">
      <w:pPr>
        <w:rPr>
          <w:rFonts w:ascii="Times New Roman" w:hAnsi="Times New Roman" w:cs="Times New Roman"/>
          <w:b/>
          <w:bCs/>
          <w:lang w:val="en-US"/>
        </w:rPr>
      </w:pPr>
      <w:r>
        <w:rPr>
          <w:rFonts w:ascii="Times New Roman" w:hAnsi="Times New Roman" w:cs="Times New Roman"/>
          <w:b/>
          <w:bCs/>
          <w:lang w:val="en-US"/>
        </w:rPr>
        <w:br w:type="page"/>
      </w:r>
    </w:p>
    <w:p w14:paraId="4E8ACD8D" w14:textId="77777777" w:rsidR="00AC7193" w:rsidRDefault="00174DBA" w:rsidP="00174DBA">
      <w:pPr>
        <w:tabs>
          <w:tab w:val="left" w:pos="4050"/>
          <w:tab w:val="left" w:pos="8460"/>
        </w:tabs>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lastRenderedPageBreak/>
        <w:tab/>
      </w:r>
      <w:r w:rsidR="00AC7193">
        <w:rPr>
          <w:rFonts w:ascii="Times New Roman" w:hAnsi="Times New Roman" w:cs="Times New Roman"/>
          <w:b/>
          <w:bCs/>
          <w:lang w:val="en-US"/>
        </w:rPr>
        <w:t>SCHEDULE</w:t>
      </w:r>
      <w:r w:rsidR="00AC7193">
        <w:rPr>
          <w:rFonts w:ascii="Times New Roman" w:hAnsi="Times New Roman" w:cs="Times New Roman"/>
          <w:lang w:val="en-US"/>
        </w:rPr>
        <w:tab/>
      </w:r>
      <w:r w:rsidR="00AC7193" w:rsidRPr="00174DBA">
        <w:rPr>
          <w:rFonts w:ascii="Times New Roman" w:hAnsi="Times New Roman" w:cs="Times New Roman"/>
          <w:sz w:val="19"/>
          <w:szCs w:val="19"/>
          <w:lang w:val="en-US"/>
        </w:rPr>
        <w:t>Section 31</w:t>
      </w:r>
    </w:p>
    <w:p w14:paraId="3DFC884B" w14:textId="77777777" w:rsidR="00AC7193" w:rsidRDefault="00AC7193" w:rsidP="00174DBA">
      <w:pPr>
        <w:autoSpaceDE w:val="0"/>
        <w:autoSpaceDN w:val="0"/>
        <w:adjustRightInd w:val="0"/>
        <w:spacing w:before="240" w:after="0" w:line="240" w:lineRule="auto"/>
        <w:jc w:val="center"/>
        <w:rPr>
          <w:rFonts w:ascii="Times New Roman" w:hAnsi="Times New Roman" w:cs="Times New Roman"/>
          <w:lang w:val="en-US"/>
        </w:rPr>
      </w:pPr>
      <w:r>
        <w:rPr>
          <w:rFonts w:ascii="Times New Roman" w:hAnsi="Times New Roman" w:cs="Times New Roman"/>
          <w:lang w:val="en-US"/>
        </w:rPr>
        <w:t>MINOR AMENDMENTS OF OTHER ACTS</w:t>
      </w:r>
    </w:p>
    <w:p w14:paraId="1C057892" w14:textId="77777777" w:rsidR="00AC7193" w:rsidRDefault="00AC7193" w:rsidP="00174DBA">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Australian Federal Police Act 1979</w:t>
      </w:r>
    </w:p>
    <w:p w14:paraId="18EF2BEB" w14:textId="77777777" w:rsidR="00AC7193" w:rsidRDefault="00AC7193" w:rsidP="00174DB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46(5):</w:t>
      </w:r>
    </w:p>
    <w:p w14:paraId="2A7496A9"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"subsections (3) and (4)", substitute "subsection (4)".</w:t>
      </w:r>
    </w:p>
    <w:p w14:paraId="55C4A563" w14:textId="77777777" w:rsidR="00AC7193" w:rsidRDefault="00AC7193" w:rsidP="00174DB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64(1):</w:t>
      </w:r>
    </w:p>
    <w:p w14:paraId="7409B88E"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penalty at the foot of the subsection, substitute: "Penalty: Imprisonment for 2 years.".</w:t>
      </w:r>
    </w:p>
    <w:p w14:paraId="33FA0783" w14:textId="77777777" w:rsidR="00AC7193" w:rsidRDefault="00AC7193" w:rsidP="00174DBA">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Crimes (Aviation) Act 1991</w:t>
      </w:r>
    </w:p>
    <w:p w14:paraId="19FF0409" w14:textId="77777777" w:rsidR="00AC7193" w:rsidRDefault="00AC7193" w:rsidP="00174DB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3(1):</w:t>
      </w:r>
    </w:p>
    <w:p w14:paraId="674A7FC5" w14:textId="35C3AC58" w:rsidR="00AC7193" w:rsidRDefault="00AC7193" w:rsidP="005029B1">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lang w:val="en-US"/>
        </w:rPr>
        <w:t>After "Minister" in paragraph (d) of the definition of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person", insert "administering the </w:t>
      </w:r>
      <w:r>
        <w:rPr>
          <w:rFonts w:ascii="Times New Roman" w:hAnsi="Times New Roman" w:cs="Times New Roman"/>
          <w:i/>
          <w:iCs/>
          <w:lang w:val="en-US"/>
        </w:rPr>
        <w:t>Air Navigation Act 1920</w:t>
      </w:r>
      <w:r w:rsidRPr="00BA3748">
        <w:rPr>
          <w:rFonts w:ascii="Times New Roman" w:hAnsi="Times New Roman" w:cs="Times New Roman"/>
          <w:iCs/>
          <w:lang w:val="en-US"/>
        </w:rPr>
        <w:t>"</w:t>
      </w:r>
      <w:r>
        <w:rPr>
          <w:rFonts w:ascii="Times New Roman" w:hAnsi="Times New Roman" w:cs="Times New Roman"/>
          <w:i/>
          <w:iCs/>
          <w:lang w:val="en-US"/>
        </w:rPr>
        <w:t>.</w:t>
      </w:r>
    </w:p>
    <w:p w14:paraId="301492BE" w14:textId="77777777" w:rsidR="00AC7193" w:rsidRDefault="00AC7193" w:rsidP="00174DB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Subparagraph 15(1)(b)(ii):</w:t>
      </w:r>
    </w:p>
    <w:p w14:paraId="204E4543"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subparagraph, substitute:</w:t>
      </w:r>
    </w:p>
    <w:p w14:paraId="75C3E4B1" w14:textId="77777777" w:rsidR="00AC7193" w:rsidRDefault="00AC7193" w:rsidP="00174DBA">
      <w:pPr>
        <w:autoSpaceDE w:val="0"/>
        <w:autoSpaceDN w:val="0"/>
        <w:adjustRightInd w:val="0"/>
        <w:spacing w:before="120" w:after="0" w:line="240" w:lineRule="auto"/>
        <w:ind w:left="864" w:hanging="504"/>
        <w:jc w:val="both"/>
        <w:rPr>
          <w:rFonts w:ascii="Times New Roman" w:hAnsi="Times New Roman" w:cs="Times New Roman"/>
          <w:lang w:val="en-US"/>
        </w:rPr>
      </w:pPr>
      <w:r>
        <w:rPr>
          <w:rFonts w:ascii="Times New Roman" w:hAnsi="Times New Roman" w:cs="Times New Roman"/>
          <w:lang w:val="en-US"/>
        </w:rPr>
        <w:t>"(ii)</w:t>
      </w:r>
      <w:r w:rsidR="00174DBA">
        <w:rPr>
          <w:rFonts w:ascii="Times New Roman" w:hAnsi="Times New Roman" w:cs="Times New Roman"/>
          <w:lang w:val="en-US"/>
        </w:rPr>
        <w:tab/>
      </w:r>
      <w:r>
        <w:rPr>
          <w:rFonts w:ascii="Times New Roman" w:hAnsi="Times New Roman" w:cs="Times New Roman"/>
          <w:lang w:val="en-US"/>
        </w:rPr>
        <w:t>the Crimes Act 1900 of the Australian Capital Territory in its application to the Jervis Bay Territory;".</w:t>
      </w:r>
    </w:p>
    <w:p w14:paraId="772953D5" w14:textId="77777777" w:rsidR="00AC7193" w:rsidRDefault="00AC7193" w:rsidP="00174DB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Section 43:</w:t>
      </w:r>
    </w:p>
    <w:p w14:paraId="07820433"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Repeal the section, substitute:</w:t>
      </w:r>
    </w:p>
    <w:p w14:paraId="21E7C8B5" w14:textId="77777777" w:rsidR="00AC7193" w:rsidRDefault="00AC7193" w:rsidP="00174DB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Evidence of matters relating to Conventions</w:t>
      </w:r>
    </w:p>
    <w:p w14:paraId="540B99B9"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"43.(1) The Minister for Foreign Affairs may give a written certificate stating:</w:t>
      </w:r>
    </w:p>
    <w:p w14:paraId="5C154378"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74DBA">
        <w:rPr>
          <w:rFonts w:ascii="Times New Roman" w:hAnsi="Times New Roman" w:cs="Times New Roman"/>
          <w:lang w:val="en-US"/>
        </w:rPr>
        <w:tab/>
      </w:r>
      <w:r>
        <w:rPr>
          <w:rFonts w:ascii="Times New Roman" w:hAnsi="Times New Roman" w:cs="Times New Roman"/>
          <w:lang w:val="en-US"/>
        </w:rPr>
        <w:t>that a particular Convention entered into force for a particular country on a particular day; or</w:t>
      </w:r>
    </w:p>
    <w:p w14:paraId="36CA36B3"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74DBA">
        <w:rPr>
          <w:rFonts w:ascii="Times New Roman" w:hAnsi="Times New Roman" w:cs="Times New Roman"/>
          <w:lang w:val="en-US"/>
        </w:rPr>
        <w:tab/>
      </w:r>
      <w:r>
        <w:rPr>
          <w:rFonts w:ascii="Times New Roman" w:hAnsi="Times New Roman" w:cs="Times New Roman"/>
          <w:lang w:val="en-US"/>
        </w:rPr>
        <w:t>that a particular country has not denounced a particular Convention; or</w:t>
      </w:r>
    </w:p>
    <w:p w14:paraId="06A13E48"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174DBA">
        <w:rPr>
          <w:rFonts w:ascii="Times New Roman" w:hAnsi="Times New Roman" w:cs="Times New Roman"/>
          <w:lang w:val="en-US"/>
        </w:rPr>
        <w:tab/>
      </w:r>
      <w:r>
        <w:rPr>
          <w:rFonts w:ascii="Times New Roman" w:hAnsi="Times New Roman" w:cs="Times New Roman"/>
          <w:lang w:val="en-US"/>
        </w:rPr>
        <w:t>that a particular country has denounced a particular Convention and the denunciation took effect on a particular day.</w:t>
      </w:r>
    </w:p>
    <w:p w14:paraId="72DF0E0B"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Australia may be named in a certificate under subsection (1).</w:t>
      </w:r>
    </w:p>
    <w:p w14:paraId="722ABD8B"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"(3) A certificate given under subsection (1) is admissible in any proceedings as </w:t>
      </w:r>
      <w:r>
        <w:rPr>
          <w:rFonts w:ascii="Times New Roman" w:hAnsi="Times New Roman" w:cs="Times New Roman"/>
          <w:i/>
          <w:iCs/>
          <w:lang w:val="en-US"/>
        </w:rPr>
        <w:t xml:space="preserve">prima facie </w:t>
      </w:r>
      <w:r>
        <w:rPr>
          <w:rFonts w:ascii="Times New Roman" w:hAnsi="Times New Roman" w:cs="Times New Roman"/>
          <w:lang w:val="en-US"/>
        </w:rPr>
        <w:t>evidence of the matters stated in the certificate.</w:t>
      </w:r>
    </w:p>
    <w:p w14:paraId="6CB67FF2"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In this section:</w:t>
      </w:r>
    </w:p>
    <w:p w14:paraId="305749E5" w14:textId="77777777" w:rsidR="00AC7193" w:rsidRDefault="00AC7193" w:rsidP="00174DBA">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'Convention' </w:t>
      </w:r>
      <w:r>
        <w:rPr>
          <w:rFonts w:ascii="Times New Roman" w:hAnsi="Times New Roman" w:cs="Times New Roman"/>
          <w:lang w:val="en-US"/>
        </w:rPr>
        <w:t>means the Hague Convention, the Montreal Convention, the Tokyo Convention or the Protocol.".</w:t>
      </w:r>
    </w:p>
    <w:p w14:paraId="1FBAAE16" w14:textId="77777777" w:rsidR="00174DBA" w:rsidRDefault="00174DBA">
      <w:pPr>
        <w:rPr>
          <w:rFonts w:ascii="Times New Roman" w:hAnsi="Times New Roman" w:cs="Times New Roman"/>
          <w:b/>
          <w:bCs/>
          <w:lang w:val="en-US"/>
        </w:rPr>
      </w:pPr>
      <w:r>
        <w:rPr>
          <w:rFonts w:ascii="Times New Roman" w:hAnsi="Times New Roman" w:cs="Times New Roman"/>
          <w:b/>
          <w:bCs/>
          <w:lang w:val="en-US"/>
        </w:rPr>
        <w:br w:type="page"/>
      </w:r>
    </w:p>
    <w:p w14:paraId="57B537F0" w14:textId="77777777" w:rsidR="00AC7193" w:rsidRDefault="00AC7193" w:rsidP="00174DBA">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5E2FE9FF" w14:textId="77777777" w:rsidR="00AC7193" w:rsidRDefault="00AC7193" w:rsidP="00174DB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Section 44:</w:t>
      </w:r>
    </w:p>
    <w:p w14:paraId="6F30C67B"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Repeal the section, substitute:</w:t>
      </w:r>
    </w:p>
    <w:p w14:paraId="3D3B5DA3" w14:textId="77777777" w:rsidR="00AC7193" w:rsidRDefault="00AC7193" w:rsidP="00174DB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Evidence relating to notices to ICAO</w:t>
      </w:r>
    </w:p>
    <w:p w14:paraId="298400EC"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"44.(1) The Minister administering the </w:t>
      </w:r>
      <w:r>
        <w:rPr>
          <w:rFonts w:ascii="Times New Roman" w:hAnsi="Times New Roman" w:cs="Times New Roman"/>
          <w:i/>
          <w:iCs/>
          <w:lang w:val="en-US"/>
        </w:rPr>
        <w:t xml:space="preserve">Air Navigation Act 1920 </w:t>
      </w:r>
      <w:r>
        <w:rPr>
          <w:rFonts w:ascii="Times New Roman" w:hAnsi="Times New Roman" w:cs="Times New Roman"/>
          <w:lang w:val="en-US"/>
        </w:rPr>
        <w:t xml:space="preserve">may give a written certificate stating matters about a notice given to the International Civil Aviation </w:t>
      </w:r>
      <w:proofErr w:type="spellStart"/>
      <w:r>
        <w:rPr>
          <w:rFonts w:ascii="Times New Roman" w:hAnsi="Times New Roman" w:cs="Times New Roman"/>
          <w:lang w:val="en-US"/>
        </w:rPr>
        <w:t>Organisation</w:t>
      </w:r>
      <w:proofErr w:type="spellEnd"/>
      <w:r>
        <w:rPr>
          <w:rFonts w:ascii="Times New Roman" w:hAnsi="Times New Roman" w:cs="Times New Roman"/>
          <w:lang w:val="en-US"/>
        </w:rPr>
        <w:t>, and communicated to Australia, under:</w:t>
      </w:r>
    </w:p>
    <w:p w14:paraId="482414E2"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74DBA">
        <w:rPr>
          <w:rFonts w:ascii="Times New Roman" w:hAnsi="Times New Roman" w:cs="Times New Roman"/>
          <w:lang w:val="en-US"/>
        </w:rPr>
        <w:tab/>
      </w:r>
      <w:r>
        <w:rPr>
          <w:rFonts w:ascii="Times New Roman" w:hAnsi="Times New Roman" w:cs="Times New Roman"/>
          <w:lang w:val="en-US"/>
        </w:rPr>
        <w:t>Article 5 of the Hague Convention; or</w:t>
      </w:r>
    </w:p>
    <w:p w14:paraId="2B41EFF4"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74DBA">
        <w:rPr>
          <w:rFonts w:ascii="Times New Roman" w:hAnsi="Times New Roman" w:cs="Times New Roman"/>
          <w:lang w:val="en-US"/>
        </w:rPr>
        <w:tab/>
      </w:r>
      <w:r>
        <w:rPr>
          <w:rFonts w:ascii="Times New Roman" w:hAnsi="Times New Roman" w:cs="Times New Roman"/>
          <w:lang w:val="en-US"/>
        </w:rPr>
        <w:t>Article 9 of the Montreal Convention.</w:t>
      </w:r>
    </w:p>
    <w:p w14:paraId="1B9F32EB" w14:textId="77777777" w:rsidR="00AC7193" w:rsidRDefault="00AC7193" w:rsidP="00174DBA">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w:t>
      </w:r>
      <w:r w:rsidR="00174DBA">
        <w:rPr>
          <w:rFonts w:ascii="Times New Roman" w:hAnsi="Times New Roman" w:cs="Times New Roman"/>
          <w:lang w:val="en-US"/>
        </w:rPr>
        <w:t xml:space="preserve"> </w:t>
      </w:r>
      <w:r>
        <w:rPr>
          <w:rFonts w:ascii="Times New Roman" w:hAnsi="Times New Roman" w:cs="Times New Roman"/>
          <w:lang w:val="en-US"/>
        </w:rPr>
        <w:t xml:space="preserve">A certificate given under subsection (1) is admissible in any proceedings as </w:t>
      </w:r>
      <w:r>
        <w:rPr>
          <w:rFonts w:ascii="Times New Roman" w:hAnsi="Times New Roman" w:cs="Times New Roman"/>
          <w:i/>
          <w:iCs/>
          <w:lang w:val="en-US"/>
        </w:rPr>
        <w:t xml:space="preserve">prima facie </w:t>
      </w:r>
      <w:r>
        <w:rPr>
          <w:rFonts w:ascii="Times New Roman" w:hAnsi="Times New Roman" w:cs="Times New Roman"/>
          <w:lang w:val="en-US"/>
        </w:rPr>
        <w:t>evidence of the matters stated in the certificate.".</w:t>
      </w:r>
    </w:p>
    <w:p w14:paraId="45711B97" w14:textId="77777777" w:rsidR="00AC7193" w:rsidRDefault="00AC7193" w:rsidP="00174DB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Schedule 5:</w:t>
      </w:r>
    </w:p>
    <w:p w14:paraId="1F3C4EDE"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w:t>
      </w:r>
    </w:p>
    <w:p w14:paraId="67AA5A69" w14:textId="68B331F8" w:rsidR="00AC7193" w:rsidRDefault="00AC7193" w:rsidP="005029B1">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lang w:val="en-US"/>
        </w:rPr>
        <w:t xml:space="preserve">"Omit ', the </w:t>
      </w:r>
      <w:r>
        <w:rPr>
          <w:rFonts w:ascii="Times New Roman" w:hAnsi="Times New Roman" w:cs="Times New Roman"/>
          <w:i/>
          <w:iCs/>
          <w:lang w:val="en-US"/>
        </w:rPr>
        <w:t xml:space="preserve">Crimes (Hijacking of Aircraft) Act 1972 </w:t>
      </w:r>
      <w:r>
        <w:rPr>
          <w:rFonts w:ascii="Times New Roman" w:hAnsi="Times New Roman" w:cs="Times New Roman"/>
          <w:lang w:val="en-US"/>
        </w:rPr>
        <w:t xml:space="preserve">or the </w:t>
      </w:r>
      <w:r>
        <w:rPr>
          <w:rFonts w:ascii="Times New Roman" w:hAnsi="Times New Roman" w:cs="Times New Roman"/>
          <w:i/>
          <w:iCs/>
          <w:lang w:val="en-US"/>
        </w:rPr>
        <w:t>Crimes (Protection of Aircraft) Act 1973</w:t>
      </w:r>
      <w:r w:rsidRPr="00BA3748">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 xml:space="preserve">from paragraph (c) of the definition, substitute 'or under Division 1 or 4 of Part 2 of the </w:t>
      </w:r>
      <w:r>
        <w:rPr>
          <w:rFonts w:ascii="Times New Roman" w:hAnsi="Times New Roman" w:cs="Times New Roman"/>
          <w:i/>
          <w:iCs/>
          <w:lang w:val="en-US"/>
        </w:rPr>
        <w:t>Crimes (Aviation) Act 1991</w:t>
      </w:r>
      <w:r w:rsidRPr="00BA3748">
        <w:rPr>
          <w:rFonts w:ascii="Times New Roman" w:hAnsi="Times New Roman" w:cs="Times New Roman"/>
          <w:iCs/>
          <w:lang w:val="en-US"/>
        </w:rPr>
        <w:t>'.",</w:t>
      </w:r>
    </w:p>
    <w:p w14:paraId="0D5B5E17" w14:textId="77777777" w:rsidR="00AC7193" w:rsidRDefault="00AC7193" w:rsidP="00174DBA">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substitute:</w:t>
      </w:r>
    </w:p>
    <w:p w14:paraId="05355A12" w14:textId="77777777" w:rsidR="00174DBA"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paragraph</w:t>
      </w:r>
    </w:p>
    <w:p w14:paraId="09CA872B" w14:textId="77777777" w:rsidR="00BA3748" w:rsidRDefault="00174DBA"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w:t>
      </w:r>
      <w:r w:rsidR="00AC7193">
        <w:rPr>
          <w:rFonts w:ascii="Times New Roman" w:hAnsi="Times New Roman" w:cs="Times New Roman"/>
          <w:lang w:val="en-US"/>
        </w:rPr>
        <w:t>(c)</w:t>
      </w:r>
      <w:r>
        <w:rPr>
          <w:rFonts w:ascii="Times New Roman" w:hAnsi="Times New Roman" w:cs="Times New Roman"/>
          <w:lang w:val="en-US"/>
        </w:rPr>
        <w:tab/>
      </w:r>
      <w:r w:rsidR="00AC7193">
        <w:rPr>
          <w:rFonts w:ascii="Times New Roman" w:hAnsi="Times New Roman" w:cs="Times New Roman"/>
          <w:lang w:val="en-US"/>
        </w:rPr>
        <w:t xml:space="preserve">of the definition, substitute the following paragraph: </w:t>
      </w:r>
    </w:p>
    <w:p w14:paraId="6ACD237A" w14:textId="2A5B1C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 xml:space="preserve">'(c) acts that are offences punishable under the </w:t>
      </w:r>
      <w:r>
        <w:rPr>
          <w:rFonts w:ascii="Times New Roman" w:hAnsi="Times New Roman" w:cs="Times New Roman"/>
          <w:i/>
          <w:iCs/>
          <w:lang w:val="en-US"/>
        </w:rPr>
        <w:t xml:space="preserve">Crimes (Foreign Incursions and Recruitment) Act 1978 </w:t>
      </w:r>
      <w:r>
        <w:rPr>
          <w:rFonts w:ascii="Times New Roman" w:hAnsi="Times New Roman" w:cs="Times New Roman"/>
          <w:lang w:val="en-US"/>
        </w:rPr>
        <w:t xml:space="preserve">or the </w:t>
      </w:r>
      <w:r>
        <w:rPr>
          <w:rFonts w:ascii="Times New Roman" w:hAnsi="Times New Roman" w:cs="Times New Roman"/>
          <w:i/>
          <w:iCs/>
          <w:lang w:val="en-US"/>
        </w:rPr>
        <w:t xml:space="preserve">Crimes (Hostages) Act 1989 </w:t>
      </w:r>
      <w:r>
        <w:rPr>
          <w:rFonts w:ascii="Times New Roman" w:hAnsi="Times New Roman" w:cs="Times New Roman"/>
          <w:lang w:val="en-US"/>
        </w:rPr>
        <w:t xml:space="preserve">or under Division 1 or 4 of Part 2 of the </w:t>
      </w:r>
      <w:r>
        <w:rPr>
          <w:rFonts w:ascii="Times New Roman" w:hAnsi="Times New Roman" w:cs="Times New Roman"/>
          <w:i/>
          <w:iCs/>
          <w:lang w:val="en-US"/>
        </w:rPr>
        <w:t>Crimes (Aviation) Act 1991</w:t>
      </w:r>
      <w:r w:rsidRPr="00BA3748">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or'.".</w:t>
      </w:r>
    </w:p>
    <w:p w14:paraId="5AD6EF56" w14:textId="77777777" w:rsidR="00AC7193" w:rsidRDefault="00AC7193" w:rsidP="00174DBA">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Crimes (Hostages) Act 1989</w:t>
      </w:r>
    </w:p>
    <w:p w14:paraId="02A8A55D" w14:textId="77777777" w:rsidR="00AC7193" w:rsidRDefault="00AC7193" w:rsidP="00174DB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Section 13:</w:t>
      </w:r>
    </w:p>
    <w:p w14:paraId="1ADCA293"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Repeal the section, substitute:</w:t>
      </w:r>
    </w:p>
    <w:p w14:paraId="1D55A751" w14:textId="77777777" w:rsidR="00AC7193" w:rsidRDefault="00AC7193" w:rsidP="00174DB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Evidence of certain matters</w:t>
      </w:r>
    </w:p>
    <w:p w14:paraId="7A008499"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"13.(1) The Minister for Foreign Affairs may give a written certificate stating that:</w:t>
      </w:r>
    </w:p>
    <w:p w14:paraId="00EBC7F0"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74DBA">
        <w:rPr>
          <w:rFonts w:ascii="Times New Roman" w:hAnsi="Times New Roman" w:cs="Times New Roman"/>
          <w:lang w:val="en-US"/>
        </w:rPr>
        <w:tab/>
      </w:r>
      <w:r>
        <w:rPr>
          <w:rFonts w:ascii="Times New Roman" w:hAnsi="Times New Roman" w:cs="Times New Roman"/>
          <w:lang w:val="en-US"/>
        </w:rPr>
        <w:t>the Convention entered into force for Australia on a particular day; and</w:t>
      </w:r>
    </w:p>
    <w:p w14:paraId="7061FA75"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74DBA">
        <w:rPr>
          <w:rFonts w:ascii="Times New Roman" w:hAnsi="Times New Roman" w:cs="Times New Roman"/>
          <w:lang w:val="en-US"/>
        </w:rPr>
        <w:tab/>
      </w:r>
      <w:r>
        <w:rPr>
          <w:rFonts w:ascii="Times New Roman" w:hAnsi="Times New Roman" w:cs="Times New Roman"/>
          <w:lang w:val="en-US"/>
        </w:rPr>
        <w:t>as at the date of the certificate, the Convention remains in force for Australia.</w:t>
      </w:r>
    </w:p>
    <w:p w14:paraId="79D24427"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"(2) A certificate given under subsection (1) is admissible in any proceedings as </w:t>
      </w:r>
      <w:r>
        <w:rPr>
          <w:rFonts w:ascii="Times New Roman" w:hAnsi="Times New Roman" w:cs="Times New Roman"/>
          <w:i/>
          <w:iCs/>
          <w:lang w:val="en-US"/>
        </w:rPr>
        <w:t xml:space="preserve">prima facie </w:t>
      </w:r>
      <w:r>
        <w:rPr>
          <w:rFonts w:ascii="Times New Roman" w:hAnsi="Times New Roman" w:cs="Times New Roman"/>
          <w:lang w:val="en-US"/>
        </w:rPr>
        <w:t>evidence of the matters stated in the certificate.".</w:t>
      </w:r>
    </w:p>
    <w:p w14:paraId="128D75E5" w14:textId="77777777" w:rsidR="00174DBA" w:rsidRDefault="00174DBA">
      <w:pPr>
        <w:rPr>
          <w:rFonts w:ascii="Times New Roman" w:hAnsi="Times New Roman" w:cs="Times New Roman"/>
          <w:b/>
          <w:bCs/>
          <w:lang w:val="en-US"/>
        </w:rPr>
      </w:pPr>
      <w:r>
        <w:rPr>
          <w:rFonts w:ascii="Times New Roman" w:hAnsi="Times New Roman" w:cs="Times New Roman"/>
          <w:b/>
          <w:bCs/>
          <w:lang w:val="en-US"/>
        </w:rPr>
        <w:br w:type="page"/>
      </w:r>
    </w:p>
    <w:p w14:paraId="57F0910E" w14:textId="77777777" w:rsidR="00AC7193" w:rsidRDefault="00AC7193" w:rsidP="00174DBA">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42F9AF23" w14:textId="77777777" w:rsidR="00AC7193" w:rsidRDefault="00AC7193" w:rsidP="00174DBA">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Crimes (Internationally Protected Persons) Act 1976</w:t>
      </w:r>
    </w:p>
    <w:p w14:paraId="7FC09E83" w14:textId="77777777" w:rsidR="00AC7193" w:rsidRDefault="00AC7193" w:rsidP="00174DB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Sections 13 and 14:</w:t>
      </w:r>
    </w:p>
    <w:p w14:paraId="1B8E0EC3"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Repeal the sections, substitute:</w:t>
      </w:r>
    </w:p>
    <w:p w14:paraId="33D91C64" w14:textId="77777777" w:rsidR="00AC7193" w:rsidRDefault="00AC7193" w:rsidP="00174DB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Evidence of matters relating to Convention</w:t>
      </w:r>
    </w:p>
    <w:p w14:paraId="2B230218"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"13.(1) The Minister for Foreign Affairs may give a written certificate stating:</w:t>
      </w:r>
    </w:p>
    <w:p w14:paraId="79141D6B"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74DBA">
        <w:rPr>
          <w:rFonts w:ascii="Times New Roman" w:hAnsi="Times New Roman" w:cs="Times New Roman"/>
          <w:lang w:val="en-US"/>
        </w:rPr>
        <w:tab/>
      </w:r>
      <w:r>
        <w:rPr>
          <w:rFonts w:ascii="Times New Roman" w:hAnsi="Times New Roman" w:cs="Times New Roman"/>
          <w:lang w:val="en-US"/>
        </w:rPr>
        <w:t>that the Convention entered into force for a particular country on a particular day; or</w:t>
      </w:r>
    </w:p>
    <w:p w14:paraId="13B995BF"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74DBA">
        <w:rPr>
          <w:rFonts w:ascii="Times New Roman" w:hAnsi="Times New Roman" w:cs="Times New Roman"/>
          <w:lang w:val="en-US"/>
        </w:rPr>
        <w:tab/>
      </w:r>
      <w:r>
        <w:rPr>
          <w:rFonts w:ascii="Times New Roman" w:hAnsi="Times New Roman" w:cs="Times New Roman"/>
          <w:lang w:val="en-US"/>
        </w:rPr>
        <w:t>that a particular country has not denounced the Convention; or</w:t>
      </w:r>
    </w:p>
    <w:p w14:paraId="51B28E3D"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174DBA">
        <w:rPr>
          <w:rFonts w:ascii="Times New Roman" w:hAnsi="Times New Roman" w:cs="Times New Roman"/>
          <w:lang w:val="en-US"/>
        </w:rPr>
        <w:tab/>
      </w:r>
      <w:r>
        <w:rPr>
          <w:rFonts w:ascii="Times New Roman" w:hAnsi="Times New Roman" w:cs="Times New Roman"/>
          <w:lang w:val="en-US"/>
        </w:rPr>
        <w:t>that a particular country has denounced the Convention and the denunciation took effect on a particular day.</w:t>
      </w:r>
    </w:p>
    <w:p w14:paraId="4A07896F"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Australia may be named in a certificate under subsection (1).</w:t>
      </w:r>
    </w:p>
    <w:p w14:paraId="1E3047E9" w14:textId="06C893F2"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"(3) A certificate given under subsection (1) is admissible in any proceedings as </w:t>
      </w:r>
      <w:r w:rsidRPr="00BA3748">
        <w:rPr>
          <w:rFonts w:ascii="Times New Roman" w:hAnsi="Times New Roman" w:cs="Times New Roman"/>
          <w:bCs/>
          <w:i/>
          <w:iCs/>
          <w:lang w:val="en-US"/>
        </w:rPr>
        <w:t xml:space="preserve">prima facie </w:t>
      </w:r>
      <w:r>
        <w:rPr>
          <w:rFonts w:ascii="Times New Roman" w:hAnsi="Times New Roman" w:cs="Times New Roman"/>
          <w:lang w:val="en-US"/>
        </w:rPr>
        <w:t>evidence of the matters stated in the certificate.</w:t>
      </w:r>
    </w:p>
    <w:p w14:paraId="3D436E4A" w14:textId="77777777" w:rsidR="00AC7193" w:rsidRDefault="00AC7193" w:rsidP="00174DB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Certificates by Minister for Foreign Affairs</w:t>
      </w:r>
    </w:p>
    <w:p w14:paraId="5EEAF302"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"14.(1) The Minister for Foreign Affairs may give a written certificate stating any matter relevant to the question whether a person is, or was at any time or in respect of any period, an internationally protected person.</w:t>
      </w:r>
    </w:p>
    <w:p w14:paraId="767983AB" w14:textId="0157E9DF"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"(2) A certificate given under subsection (1) is admissible in any proceedings as </w:t>
      </w:r>
      <w:r w:rsidRPr="00BA3748">
        <w:rPr>
          <w:rFonts w:ascii="Times New Roman" w:hAnsi="Times New Roman" w:cs="Times New Roman"/>
          <w:bCs/>
          <w:i/>
          <w:iCs/>
          <w:lang w:val="en-US"/>
        </w:rPr>
        <w:t xml:space="preserve">prima facie </w:t>
      </w:r>
      <w:r>
        <w:rPr>
          <w:rFonts w:ascii="Times New Roman" w:hAnsi="Times New Roman" w:cs="Times New Roman"/>
          <w:lang w:val="en-US"/>
        </w:rPr>
        <w:t>evidence of the matters stated in the certificate.".</w:t>
      </w:r>
    </w:p>
    <w:p w14:paraId="2EBD1F33" w14:textId="77777777" w:rsidR="00AC7193" w:rsidRDefault="00AC7193" w:rsidP="00174DBA">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Crimes Legislation Amendment Act 1992</w:t>
      </w:r>
    </w:p>
    <w:p w14:paraId="2862A68B" w14:textId="77777777" w:rsidR="00AC7193" w:rsidRDefault="00AC7193" w:rsidP="00174DB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Paragraph 34(b):</w:t>
      </w:r>
    </w:p>
    <w:p w14:paraId="6B9BF31E"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"an", substitute "the".</w:t>
      </w:r>
    </w:p>
    <w:p w14:paraId="58CAB0D2" w14:textId="77777777" w:rsidR="00AC7193" w:rsidRDefault="00AC7193" w:rsidP="00174DBA">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Crimes (Overseas) Act 1964</w:t>
      </w:r>
    </w:p>
    <w:p w14:paraId="72EE49EB" w14:textId="77777777" w:rsidR="00AC7193" w:rsidRDefault="00AC7193" w:rsidP="00174DB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Subparagraph (4)(c)(ii):</w:t>
      </w:r>
    </w:p>
    <w:p w14:paraId="3A96B036"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subparagraph, substitute:</w:t>
      </w:r>
    </w:p>
    <w:p w14:paraId="41F2DA90" w14:textId="77777777" w:rsidR="00AC7193" w:rsidRDefault="00AC7193" w:rsidP="00174DBA">
      <w:pPr>
        <w:autoSpaceDE w:val="0"/>
        <w:autoSpaceDN w:val="0"/>
        <w:adjustRightInd w:val="0"/>
        <w:spacing w:before="120" w:after="0" w:line="240" w:lineRule="auto"/>
        <w:ind w:left="864" w:hanging="504"/>
        <w:jc w:val="both"/>
        <w:rPr>
          <w:rFonts w:ascii="Times New Roman" w:hAnsi="Times New Roman" w:cs="Times New Roman"/>
          <w:lang w:val="en-US"/>
        </w:rPr>
      </w:pPr>
      <w:r>
        <w:rPr>
          <w:rFonts w:ascii="Times New Roman" w:hAnsi="Times New Roman" w:cs="Times New Roman"/>
          <w:lang w:val="en-US"/>
        </w:rPr>
        <w:t>"(ii)</w:t>
      </w:r>
      <w:r w:rsidR="00174DBA">
        <w:rPr>
          <w:rFonts w:ascii="Times New Roman" w:hAnsi="Times New Roman" w:cs="Times New Roman"/>
          <w:lang w:val="en-US"/>
        </w:rPr>
        <w:tab/>
      </w:r>
      <w:r>
        <w:rPr>
          <w:rFonts w:ascii="Times New Roman" w:hAnsi="Times New Roman" w:cs="Times New Roman"/>
          <w:lang w:val="en-US"/>
        </w:rPr>
        <w:t>the Crimes Act 1900 of the Australian Capital Territory in its application to the Jervis Bay Territory; or".</w:t>
      </w:r>
    </w:p>
    <w:p w14:paraId="1CB7A314" w14:textId="77777777" w:rsidR="00AC7193" w:rsidRDefault="00AC7193" w:rsidP="00174DBA">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Crimes (Superannuation Benefits) Act 1989</w:t>
      </w:r>
    </w:p>
    <w:p w14:paraId="4BF7E4CC" w14:textId="77777777" w:rsidR="00AC7193" w:rsidRDefault="00AC7193" w:rsidP="00174DB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19(5):</w:t>
      </w:r>
    </w:p>
    <w:p w14:paraId="0011383C"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"subsections (3) and (4)", substitute "subsection (4)".</w:t>
      </w:r>
    </w:p>
    <w:p w14:paraId="2FA70C45" w14:textId="77777777" w:rsidR="00174DBA" w:rsidRDefault="00174DBA">
      <w:pPr>
        <w:rPr>
          <w:rFonts w:ascii="Times New Roman" w:hAnsi="Times New Roman" w:cs="Times New Roman"/>
          <w:b/>
          <w:bCs/>
          <w:lang w:val="en-US"/>
        </w:rPr>
      </w:pPr>
      <w:r>
        <w:rPr>
          <w:rFonts w:ascii="Times New Roman" w:hAnsi="Times New Roman" w:cs="Times New Roman"/>
          <w:b/>
          <w:bCs/>
          <w:lang w:val="en-US"/>
        </w:rPr>
        <w:br w:type="page"/>
      </w:r>
    </w:p>
    <w:p w14:paraId="368E8EEE" w14:textId="77777777" w:rsidR="00AC7193" w:rsidRDefault="00AC7193" w:rsidP="00174DBA">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160E1C1A" w14:textId="77777777" w:rsidR="00AC7193" w:rsidRDefault="00AC7193" w:rsidP="00174DBA">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Crimes (Traffic in Narcotic Drugs and Psychotropic Substances) Act 1990</w:t>
      </w:r>
    </w:p>
    <w:p w14:paraId="3658CA8B" w14:textId="77777777" w:rsidR="00AC7193" w:rsidRDefault="00AC7193" w:rsidP="00174DB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Section 20:</w:t>
      </w:r>
    </w:p>
    <w:p w14:paraId="075EF9B6"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Repeal the section, substitute:</w:t>
      </w:r>
    </w:p>
    <w:p w14:paraId="619E6BF8" w14:textId="77777777" w:rsidR="00AC7193" w:rsidRDefault="00AC7193" w:rsidP="00174DB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Certificates by Minister for Foreign Affairs</w:t>
      </w:r>
    </w:p>
    <w:p w14:paraId="15A0F36B"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"20. The Minister for Foreign Affairs may give a written certificate stating that:</w:t>
      </w:r>
    </w:p>
    <w:p w14:paraId="5AA7200B"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74DBA">
        <w:rPr>
          <w:rFonts w:ascii="Times New Roman" w:hAnsi="Times New Roman" w:cs="Times New Roman"/>
          <w:lang w:val="en-US"/>
        </w:rPr>
        <w:tab/>
      </w:r>
      <w:r>
        <w:rPr>
          <w:rFonts w:ascii="Times New Roman" w:hAnsi="Times New Roman" w:cs="Times New Roman"/>
          <w:lang w:val="en-US"/>
        </w:rPr>
        <w:t>the Convention entered into force for Australia on a particular day; and</w:t>
      </w:r>
    </w:p>
    <w:p w14:paraId="58852D79"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74DBA">
        <w:rPr>
          <w:rFonts w:ascii="Times New Roman" w:hAnsi="Times New Roman" w:cs="Times New Roman"/>
          <w:lang w:val="en-US"/>
        </w:rPr>
        <w:tab/>
      </w:r>
      <w:r>
        <w:rPr>
          <w:rFonts w:ascii="Times New Roman" w:hAnsi="Times New Roman" w:cs="Times New Roman"/>
          <w:lang w:val="en-US"/>
        </w:rPr>
        <w:t>as at the date of the certificate, the Convention remains in force for Australia.</w:t>
      </w:r>
    </w:p>
    <w:p w14:paraId="082E4EE1"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"(2) A certificate given under subsection (1) is admissible in any proceedings as </w:t>
      </w:r>
      <w:r>
        <w:rPr>
          <w:rFonts w:ascii="Times New Roman" w:hAnsi="Times New Roman" w:cs="Times New Roman"/>
          <w:i/>
          <w:iCs/>
          <w:lang w:val="en-US"/>
        </w:rPr>
        <w:t xml:space="preserve">prima facie </w:t>
      </w:r>
      <w:r>
        <w:rPr>
          <w:rFonts w:ascii="Times New Roman" w:hAnsi="Times New Roman" w:cs="Times New Roman"/>
          <w:lang w:val="en-US"/>
        </w:rPr>
        <w:t>evidence of the matters stated in the certificate.".</w:t>
      </w:r>
    </w:p>
    <w:p w14:paraId="7394D1FF" w14:textId="77777777" w:rsidR="00AC7193" w:rsidRDefault="00AC7193" w:rsidP="00174DBA">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Customs Act 1901</w:t>
      </w:r>
    </w:p>
    <w:p w14:paraId="2F490FAF" w14:textId="77777777" w:rsidR="00AC7193" w:rsidRDefault="00AC7193" w:rsidP="00174DB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208A(2):</w:t>
      </w:r>
    </w:p>
    <w:p w14:paraId="20EB83B8"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subsection, substitute:</w:t>
      </w:r>
    </w:p>
    <w:p w14:paraId="0628E6D7"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If a notice under paragraph (1)(b) in relation to goods is given and:</w:t>
      </w:r>
    </w:p>
    <w:p w14:paraId="6A2C7409"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74DBA">
        <w:rPr>
          <w:rFonts w:ascii="Times New Roman" w:hAnsi="Times New Roman" w:cs="Times New Roman"/>
          <w:lang w:val="en-US"/>
        </w:rPr>
        <w:tab/>
      </w:r>
      <w:r>
        <w:rPr>
          <w:rFonts w:ascii="Times New Roman" w:hAnsi="Times New Roman" w:cs="Times New Roman"/>
          <w:lang w:val="en-US"/>
        </w:rPr>
        <w:t>the person to whom the notice was given does not, within 4 months after the service of the notice, bring an action for the recovery of the goods; or</w:t>
      </w:r>
    </w:p>
    <w:p w14:paraId="466C645F" w14:textId="77777777" w:rsidR="00AC7193" w:rsidRDefault="00AC7193" w:rsidP="00174D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74DBA">
        <w:rPr>
          <w:rFonts w:ascii="Times New Roman" w:hAnsi="Times New Roman" w:cs="Times New Roman"/>
          <w:lang w:val="en-US"/>
        </w:rPr>
        <w:tab/>
      </w:r>
      <w:r>
        <w:rPr>
          <w:rFonts w:ascii="Times New Roman" w:hAnsi="Times New Roman" w:cs="Times New Roman"/>
          <w:lang w:val="en-US"/>
        </w:rPr>
        <w:t>such an action that was brought within that period is discontinued or is dismissed for want of prosecution;</w:t>
      </w:r>
    </w:p>
    <w:p w14:paraId="475367F4" w14:textId="77777777" w:rsidR="00AC7193" w:rsidRDefault="00AC7193" w:rsidP="00174DBA">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goods are taken to be condemned as forfeited to the Crown without any further proceedings.".</w:t>
      </w:r>
    </w:p>
    <w:p w14:paraId="65C7D481" w14:textId="77777777" w:rsidR="00AC7193" w:rsidRDefault="00AC7193" w:rsidP="00174DBA">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Director of Public Prosecutions Act 1983</w:t>
      </w:r>
    </w:p>
    <w:p w14:paraId="3E304309" w14:textId="77777777" w:rsidR="00AC7193" w:rsidRDefault="00AC7193" w:rsidP="00174DB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6(1):</w:t>
      </w:r>
    </w:p>
    <w:p w14:paraId="5C8898DE"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After paragraph (j), insert:</w:t>
      </w:r>
    </w:p>
    <w:p w14:paraId="7F5D6C5D" w14:textId="004A73A0" w:rsidR="00AC7193" w:rsidRDefault="00AC7193" w:rsidP="00174DBA">
      <w:pPr>
        <w:autoSpaceDE w:val="0"/>
        <w:autoSpaceDN w:val="0"/>
        <w:adjustRightInd w:val="0"/>
        <w:spacing w:before="120" w:after="0" w:line="240" w:lineRule="auto"/>
        <w:ind w:left="864" w:hanging="504"/>
        <w:jc w:val="both"/>
        <w:rPr>
          <w:rFonts w:ascii="Times New Roman" w:hAnsi="Times New Roman" w:cs="Times New Roman"/>
          <w:i/>
          <w:iCs/>
          <w:lang w:val="en-US"/>
        </w:rPr>
      </w:pPr>
      <w:r>
        <w:rPr>
          <w:rFonts w:ascii="Times New Roman" w:hAnsi="Times New Roman" w:cs="Times New Roman"/>
          <w:lang w:val="en-US"/>
        </w:rPr>
        <w:t>"(ja)</w:t>
      </w:r>
      <w:r w:rsidR="00174DBA">
        <w:rPr>
          <w:rFonts w:ascii="Times New Roman" w:hAnsi="Times New Roman" w:cs="Times New Roman"/>
          <w:lang w:val="en-US"/>
        </w:rPr>
        <w:tab/>
      </w:r>
      <w:r>
        <w:rPr>
          <w:rFonts w:ascii="Times New Roman" w:hAnsi="Times New Roman" w:cs="Times New Roman"/>
          <w:lang w:val="en-US"/>
        </w:rPr>
        <w:t xml:space="preserve">to appear in an inquiry by a magistrate held under section 37, or in a proceeding before a magistrate under section 38 or 39, of the </w:t>
      </w:r>
      <w:r>
        <w:rPr>
          <w:rFonts w:ascii="Times New Roman" w:hAnsi="Times New Roman" w:cs="Times New Roman"/>
          <w:i/>
          <w:iCs/>
          <w:lang w:val="en-US"/>
        </w:rPr>
        <w:t>Crimes (Aviation) Act 1991</w:t>
      </w:r>
      <w:r w:rsidR="00BA3748" w:rsidRPr="00BA3748">
        <w:rPr>
          <w:rFonts w:ascii="Times New Roman" w:hAnsi="Times New Roman" w:cs="Times New Roman"/>
          <w:iCs/>
          <w:lang w:val="en-US"/>
        </w:rPr>
        <w:t>;</w:t>
      </w:r>
      <w:r w:rsidRPr="00BA3748">
        <w:rPr>
          <w:rFonts w:ascii="Times New Roman" w:hAnsi="Times New Roman" w:cs="Times New Roman"/>
          <w:lang w:val="en-US"/>
        </w:rPr>
        <w:t>".</w:t>
      </w:r>
    </w:p>
    <w:p w14:paraId="3E132552" w14:textId="77777777" w:rsidR="00AC7193" w:rsidRDefault="00AC7193" w:rsidP="00174DB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9(6A):</w:t>
      </w:r>
    </w:p>
    <w:p w14:paraId="7F8B863D" w14:textId="77777777" w:rsidR="00174DBA"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After paragraph (a) of the definition of "specified proceedings", insert:</w:t>
      </w:r>
    </w:p>
    <w:p w14:paraId="26A9CEFE" w14:textId="280A2D63" w:rsidR="00AC7193" w:rsidRDefault="00AC7193" w:rsidP="00174DBA">
      <w:pPr>
        <w:autoSpaceDE w:val="0"/>
        <w:autoSpaceDN w:val="0"/>
        <w:adjustRightInd w:val="0"/>
        <w:spacing w:before="120" w:after="0" w:line="240" w:lineRule="auto"/>
        <w:ind w:left="864" w:hanging="504"/>
        <w:jc w:val="both"/>
        <w:rPr>
          <w:rFonts w:ascii="Times New Roman" w:hAnsi="Times New Roman" w:cs="Times New Roman"/>
          <w:i/>
          <w:iCs/>
          <w:lang w:val="en-US"/>
        </w:rPr>
      </w:pPr>
      <w:r>
        <w:rPr>
          <w:rFonts w:ascii="Times New Roman" w:hAnsi="Times New Roman" w:cs="Times New Roman"/>
          <w:lang w:val="en-US"/>
        </w:rPr>
        <w:t>"(aa)</w:t>
      </w:r>
      <w:r w:rsidR="00174DBA">
        <w:rPr>
          <w:rFonts w:ascii="Times New Roman" w:hAnsi="Times New Roman" w:cs="Times New Roman"/>
          <w:lang w:val="en-US"/>
        </w:rPr>
        <w:tab/>
      </w:r>
      <w:r>
        <w:rPr>
          <w:rFonts w:ascii="Times New Roman" w:hAnsi="Times New Roman" w:cs="Times New Roman"/>
          <w:lang w:val="en-US"/>
        </w:rPr>
        <w:t xml:space="preserve">proceedings (including inquiries) under the </w:t>
      </w:r>
      <w:r>
        <w:rPr>
          <w:rFonts w:ascii="Times New Roman" w:hAnsi="Times New Roman" w:cs="Times New Roman"/>
          <w:i/>
          <w:iCs/>
          <w:lang w:val="en-US"/>
        </w:rPr>
        <w:t>Crimes (Aviation) Act 1991</w:t>
      </w:r>
      <w:r w:rsidRPr="00BA3748">
        <w:rPr>
          <w:rFonts w:ascii="Times New Roman" w:hAnsi="Times New Roman" w:cs="Times New Roman"/>
          <w:lang w:val="en-US"/>
        </w:rPr>
        <w:t>;".</w:t>
      </w:r>
    </w:p>
    <w:p w14:paraId="5B76B16D" w14:textId="77777777" w:rsidR="002E0A49" w:rsidRDefault="002E0A49">
      <w:pPr>
        <w:rPr>
          <w:rFonts w:ascii="Times New Roman" w:hAnsi="Times New Roman" w:cs="Times New Roman"/>
          <w:b/>
          <w:bCs/>
          <w:lang w:val="en-US"/>
        </w:rPr>
      </w:pPr>
      <w:r>
        <w:rPr>
          <w:rFonts w:ascii="Times New Roman" w:hAnsi="Times New Roman" w:cs="Times New Roman"/>
          <w:b/>
          <w:bCs/>
          <w:lang w:val="en-US"/>
        </w:rPr>
        <w:br w:type="page"/>
      </w:r>
    </w:p>
    <w:p w14:paraId="7381838D" w14:textId="77777777" w:rsidR="00AC7193" w:rsidRDefault="00AC7193" w:rsidP="002E0A49">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4AA0BA13" w14:textId="77777777" w:rsidR="00AC7193" w:rsidRDefault="00AC7193" w:rsidP="002E0A4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Section 16A:</w:t>
      </w:r>
    </w:p>
    <w:p w14:paraId="130F3C81"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After subsection (1A), insert:</w:t>
      </w:r>
    </w:p>
    <w:p w14:paraId="4A90CCEC"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"(1B) If the Director applies to the Supreme Court of a State or Territory:</w:t>
      </w:r>
    </w:p>
    <w:p w14:paraId="30124C15" w14:textId="77777777" w:rsidR="00AC7193" w:rsidRDefault="00AC7193" w:rsidP="002E0A4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E0A49">
        <w:rPr>
          <w:rFonts w:ascii="Times New Roman" w:hAnsi="Times New Roman" w:cs="Times New Roman"/>
          <w:lang w:val="en-US"/>
        </w:rPr>
        <w:tab/>
      </w:r>
      <w:r>
        <w:rPr>
          <w:rFonts w:ascii="Times New Roman" w:hAnsi="Times New Roman" w:cs="Times New Roman"/>
          <w:lang w:val="en-US"/>
        </w:rPr>
        <w:t xml:space="preserve">under subsection 43(1) of the </w:t>
      </w:r>
      <w:r>
        <w:rPr>
          <w:rFonts w:ascii="Times New Roman" w:hAnsi="Times New Roman" w:cs="Times New Roman"/>
          <w:i/>
          <w:iCs/>
          <w:lang w:val="en-US"/>
        </w:rPr>
        <w:t xml:space="preserve">Proceeds of Crime Act 1987 </w:t>
      </w:r>
      <w:r>
        <w:rPr>
          <w:rFonts w:ascii="Times New Roman" w:hAnsi="Times New Roman" w:cs="Times New Roman"/>
          <w:lang w:val="en-US"/>
        </w:rPr>
        <w:t>for a restraining order under that Act; or</w:t>
      </w:r>
    </w:p>
    <w:p w14:paraId="48FD8D02" w14:textId="77777777" w:rsidR="00AC7193" w:rsidRDefault="00AC7193" w:rsidP="002E0A4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2E0A49">
        <w:rPr>
          <w:rFonts w:ascii="Times New Roman" w:hAnsi="Times New Roman" w:cs="Times New Roman"/>
          <w:lang w:val="en-US"/>
        </w:rPr>
        <w:tab/>
      </w:r>
      <w:r>
        <w:rPr>
          <w:rFonts w:ascii="Times New Roman" w:hAnsi="Times New Roman" w:cs="Times New Roman"/>
          <w:lang w:val="en-US"/>
        </w:rPr>
        <w:t>under subsection 57(3) of that Act for an extension of such a restraining order;</w:t>
      </w:r>
    </w:p>
    <w:p w14:paraId="4217553A" w14:textId="77777777" w:rsidR="00AC7193" w:rsidRDefault="00AC7193" w:rsidP="002E0A49">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Court may, at any time after the making of the application and before the application is determined, make an order prohibiting or restricting the publication of all or any of the matters referred to in subsection 44(3), (5), (6), (7) or (7A) of that Act that were contained in an affidavit made in support of the application if it appears to the Court to be necessary to make the order in order to prevent prejudice to the administration of justice.".</w:t>
      </w:r>
    </w:p>
    <w:p w14:paraId="142D6133" w14:textId="77777777" w:rsidR="00AC7193" w:rsidRDefault="00AC7193" w:rsidP="002E0A4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16A(2):</w:t>
      </w:r>
    </w:p>
    <w:p w14:paraId="2BF68DD0"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"or (1A)", substitute ", (1A) or (IB)".</w:t>
      </w:r>
    </w:p>
    <w:p w14:paraId="2CAB2574" w14:textId="77777777" w:rsidR="00AC7193" w:rsidRDefault="00AC7193" w:rsidP="002E0A49">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Extradition Act 1988</w:t>
      </w:r>
    </w:p>
    <w:p w14:paraId="3CC89228" w14:textId="77777777" w:rsidR="00AC7193" w:rsidRDefault="00AC7193" w:rsidP="002E0A4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Section 5 (definition of "political offence"):</w:t>
      </w:r>
    </w:p>
    <w:p w14:paraId="759BD927" w14:textId="77777777" w:rsidR="00AC7193" w:rsidRDefault="00AC7193" w:rsidP="002E0A4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E0A49">
        <w:rPr>
          <w:rFonts w:ascii="Times New Roman" w:hAnsi="Times New Roman" w:cs="Times New Roman"/>
          <w:lang w:val="en-US"/>
        </w:rPr>
        <w:tab/>
      </w:r>
      <w:r>
        <w:rPr>
          <w:rFonts w:ascii="Times New Roman" w:hAnsi="Times New Roman" w:cs="Times New Roman"/>
          <w:lang w:val="en-US"/>
        </w:rPr>
        <w:t>At the end of subparagraphs (a)(i), (ii), (iii), (iv) and (vi), add "or";</w:t>
      </w:r>
    </w:p>
    <w:p w14:paraId="76E69816" w14:textId="77777777" w:rsidR="00AC7193" w:rsidRDefault="00AC7193" w:rsidP="002E0A4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2E0A49">
        <w:rPr>
          <w:rFonts w:ascii="Times New Roman" w:hAnsi="Times New Roman" w:cs="Times New Roman"/>
          <w:lang w:val="en-US"/>
        </w:rPr>
        <w:tab/>
      </w:r>
      <w:r>
        <w:rPr>
          <w:rFonts w:ascii="Times New Roman" w:hAnsi="Times New Roman" w:cs="Times New Roman"/>
          <w:lang w:val="en-US"/>
        </w:rPr>
        <w:t>At the end of paragraph (a), add the following subparagraphs:</w:t>
      </w:r>
    </w:p>
    <w:p w14:paraId="07658BFE" w14:textId="587435A1" w:rsidR="00AC7193" w:rsidRDefault="00AC7193" w:rsidP="002E0A49">
      <w:pPr>
        <w:autoSpaceDE w:val="0"/>
        <w:autoSpaceDN w:val="0"/>
        <w:adjustRightInd w:val="0"/>
        <w:spacing w:before="120" w:after="0" w:line="240" w:lineRule="auto"/>
        <w:ind w:left="1627" w:hanging="720"/>
        <w:jc w:val="both"/>
        <w:rPr>
          <w:rFonts w:ascii="Times New Roman" w:hAnsi="Times New Roman" w:cs="Times New Roman"/>
          <w:lang w:val="en-US"/>
        </w:rPr>
      </w:pPr>
      <w:r>
        <w:rPr>
          <w:rFonts w:ascii="Times New Roman" w:hAnsi="Times New Roman" w:cs="Times New Roman"/>
          <w:lang w:val="en-US"/>
        </w:rPr>
        <w:t>"(vii)</w:t>
      </w:r>
      <w:r w:rsidR="002E0A49">
        <w:rPr>
          <w:rFonts w:ascii="Times New Roman" w:hAnsi="Times New Roman" w:cs="Times New Roman"/>
          <w:lang w:val="en-US"/>
        </w:rPr>
        <w:tab/>
      </w:r>
      <w:r>
        <w:rPr>
          <w:rFonts w:ascii="Times New Roman" w:hAnsi="Times New Roman" w:cs="Times New Roman"/>
          <w:lang w:val="en-US"/>
        </w:rPr>
        <w:t xml:space="preserve">Article 3 of the Convention for the Suppression of Unlawful Acts Against the Safety of Maritime Navigation, a copy of the English text of which is set out in Schedule 1 to the </w:t>
      </w:r>
      <w:r>
        <w:rPr>
          <w:rFonts w:ascii="Times New Roman" w:hAnsi="Times New Roman" w:cs="Times New Roman"/>
          <w:i/>
          <w:iCs/>
          <w:lang w:val="en-US"/>
        </w:rPr>
        <w:t>Crimes (Ships and Fixed Platforms) Act 1992</w:t>
      </w:r>
      <w:r w:rsidRPr="00BA3748">
        <w:rPr>
          <w:rFonts w:ascii="Times New Roman" w:hAnsi="Times New Roman" w:cs="Times New Roman"/>
          <w:lang w:val="en-US"/>
        </w:rPr>
        <w:t>;</w:t>
      </w:r>
      <w:r>
        <w:rPr>
          <w:rFonts w:ascii="Times New Roman" w:hAnsi="Times New Roman" w:cs="Times New Roman"/>
          <w:i/>
          <w:iCs/>
          <w:lang w:val="en-US"/>
        </w:rPr>
        <w:t xml:space="preserve"> </w:t>
      </w:r>
      <w:r>
        <w:rPr>
          <w:rFonts w:ascii="Times New Roman" w:hAnsi="Times New Roman" w:cs="Times New Roman"/>
          <w:lang w:val="en-US"/>
        </w:rPr>
        <w:t>or</w:t>
      </w:r>
    </w:p>
    <w:p w14:paraId="5DB83676" w14:textId="34AA0780" w:rsidR="00AC7193" w:rsidRDefault="00AC7193" w:rsidP="002E0A49">
      <w:pPr>
        <w:autoSpaceDE w:val="0"/>
        <w:autoSpaceDN w:val="0"/>
        <w:adjustRightInd w:val="0"/>
        <w:spacing w:before="120" w:after="0" w:line="240" w:lineRule="auto"/>
        <w:ind w:left="1627" w:hanging="720"/>
        <w:jc w:val="both"/>
        <w:rPr>
          <w:rFonts w:ascii="Times New Roman" w:hAnsi="Times New Roman" w:cs="Times New Roman"/>
          <w:i/>
          <w:iCs/>
          <w:lang w:val="en-US"/>
        </w:rPr>
      </w:pPr>
      <w:r>
        <w:rPr>
          <w:rFonts w:ascii="Times New Roman" w:hAnsi="Times New Roman" w:cs="Times New Roman"/>
          <w:lang w:val="en-US"/>
        </w:rPr>
        <w:t>(viii)</w:t>
      </w:r>
      <w:r w:rsidR="002E0A49">
        <w:rPr>
          <w:rFonts w:ascii="Times New Roman" w:hAnsi="Times New Roman" w:cs="Times New Roman"/>
          <w:lang w:val="en-US"/>
        </w:rPr>
        <w:tab/>
      </w:r>
      <w:r>
        <w:rPr>
          <w:rFonts w:ascii="Times New Roman" w:hAnsi="Times New Roman" w:cs="Times New Roman"/>
          <w:lang w:val="en-US"/>
        </w:rPr>
        <w:t xml:space="preserve">Article 2 of the Protocol for the Suppression of Unlawful Acts Against the Safety of Fixed Platforms Located on the Continental Shelf, a copy of the English text of which is set out in Schedule 2 to the </w:t>
      </w:r>
      <w:r>
        <w:rPr>
          <w:rFonts w:ascii="Times New Roman" w:hAnsi="Times New Roman" w:cs="Times New Roman"/>
          <w:i/>
          <w:iCs/>
          <w:lang w:val="en-US"/>
        </w:rPr>
        <w:t>Crimes (Ships and Fixed Platforms) Act 1992</w:t>
      </w:r>
      <w:r w:rsidRPr="00BA3748">
        <w:rPr>
          <w:rFonts w:ascii="Times New Roman" w:hAnsi="Times New Roman" w:cs="Times New Roman"/>
          <w:lang w:val="en-US"/>
        </w:rPr>
        <w:t>;".</w:t>
      </w:r>
    </w:p>
    <w:p w14:paraId="7F0E26A1" w14:textId="77777777" w:rsidR="00AC7193" w:rsidRDefault="00AC7193" w:rsidP="002E0A49">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Financial Transaction Reports Act 1988</w:t>
      </w:r>
    </w:p>
    <w:p w14:paraId="5CECDF8E" w14:textId="77777777" w:rsidR="00AC7193" w:rsidRDefault="00AC7193" w:rsidP="002E0A4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15(9):</w:t>
      </w:r>
    </w:p>
    <w:p w14:paraId="0649282D"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 the following definition:</w:t>
      </w:r>
    </w:p>
    <w:p w14:paraId="3F96F4CE" w14:textId="211B9FDF" w:rsidR="00AC7193" w:rsidRDefault="00AC7193" w:rsidP="002E0A49">
      <w:pPr>
        <w:autoSpaceDE w:val="0"/>
        <w:autoSpaceDN w:val="0"/>
        <w:adjustRightInd w:val="0"/>
        <w:spacing w:before="120" w:after="0" w:line="240" w:lineRule="auto"/>
        <w:jc w:val="both"/>
        <w:rPr>
          <w:rFonts w:ascii="Times New Roman" w:hAnsi="Times New Roman" w:cs="Times New Roman"/>
          <w:lang w:val="en-US"/>
        </w:rPr>
      </w:pPr>
      <w:r w:rsidRPr="00BA3748">
        <w:rPr>
          <w:rFonts w:ascii="Times New Roman" w:hAnsi="Times New Roman" w:cs="Times New Roman"/>
          <w:lang w:val="en-US"/>
        </w:rPr>
        <w:t>"</w:t>
      </w:r>
      <w:r>
        <w:rPr>
          <w:rFonts w:ascii="Times New Roman" w:hAnsi="Times New Roman" w:cs="Times New Roman"/>
          <w:b/>
          <w:bCs/>
          <w:lang w:val="en-US"/>
        </w:rPr>
        <w:t xml:space="preserve"> 'customs officer' </w:t>
      </w:r>
      <w:r>
        <w:rPr>
          <w:rFonts w:ascii="Times New Roman" w:hAnsi="Times New Roman" w:cs="Times New Roman"/>
          <w:lang w:val="en-US"/>
        </w:rPr>
        <w:t>includes a police officer;".</w:t>
      </w:r>
    </w:p>
    <w:p w14:paraId="1D3A4DFE" w14:textId="77777777" w:rsidR="00AC7193" w:rsidRDefault="00AC7193" w:rsidP="002E0A4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Paragraph 28(1)(c):</w:t>
      </w:r>
    </w:p>
    <w:p w14:paraId="60CEC3DE"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"fails".</w:t>
      </w:r>
    </w:p>
    <w:p w14:paraId="773CF722" w14:textId="77777777" w:rsidR="002E0A49" w:rsidRDefault="002E0A49">
      <w:pPr>
        <w:rPr>
          <w:rFonts w:ascii="Times New Roman" w:hAnsi="Times New Roman" w:cs="Times New Roman"/>
          <w:b/>
          <w:bCs/>
          <w:lang w:val="en-US"/>
        </w:rPr>
      </w:pPr>
      <w:r>
        <w:rPr>
          <w:rFonts w:ascii="Times New Roman" w:hAnsi="Times New Roman" w:cs="Times New Roman"/>
          <w:b/>
          <w:bCs/>
          <w:lang w:val="en-US"/>
        </w:rPr>
        <w:br w:type="page"/>
      </w:r>
    </w:p>
    <w:p w14:paraId="78E1CB3C" w14:textId="77777777" w:rsidR="00AC7193" w:rsidRDefault="00AC7193" w:rsidP="002E0A49">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093EAE9E" w14:textId="77777777" w:rsidR="00AC7193" w:rsidRDefault="00AC7193" w:rsidP="002E0A49">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Mutual Assistance in Criminal Matters Act 1987</w:t>
      </w:r>
    </w:p>
    <w:p w14:paraId="44BD9394" w14:textId="77777777" w:rsidR="00AC7193" w:rsidRDefault="00AC7193" w:rsidP="002E0A4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7(2):</w:t>
      </w:r>
    </w:p>
    <w:p w14:paraId="37D366BD"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subsection, substitute:</w:t>
      </w:r>
    </w:p>
    <w:p w14:paraId="44192F8F"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The regulations may state that this Act applies in relation to a foreign country subject to limitations, conditions, exceptions or qualifications referred to in the regulations in accordance with subsections (2AA) and (2AB).</w:t>
      </w:r>
    </w:p>
    <w:p w14:paraId="1542650E"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"(2AA) The limitations, conditions, exceptions or qualifications in relation to a foreign country may be referred to in the regulations as being any one or more of the following:</w:t>
      </w:r>
    </w:p>
    <w:p w14:paraId="2F2B9757" w14:textId="77777777" w:rsidR="00AC7193" w:rsidRDefault="00AC7193" w:rsidP="002E0A4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E0A49">
        <w:rPr>
          <w:rFonts w:ascii="Times New Roman" w:hAnsi="Times New Roman" w:cs="Times New Roman"/>
          <w:lang w:val="en-US"/>
        </w:rPr>
        <w:tab/>
      </w:r>
      <w:r>
        <w:rPr>
          <w:rFonts w:ascii="Times New Roman" w:hAnsi="Times New Roman" w:cs="Times New Roman"/>
          <w:lang w:val="en-US"/>
        </w:rPr>
        <w:t>the limitations, conditions, exceptions or qualifications that are necessary to give effect to a bilateral mutual assistance treaty in relation to that country a copy of which is set out in the regulations;</w:t>
      </w:r>
    </w:p>
    <w:p w14:paraId="3659A27F" w14:textId="77777777" w:rsidR="00AC7193" w:rsidRDefault="00AC7193" w:rsidP="002E0A4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2E0A49">
        <w:rPr>
          <w:rFonts w:ascii="Times New Roman" w:hAnsi="Times New Roman" w:cs="Times New Roman"/>
          <w:lang w:val="en-US"/>
        </w:rPr>
        <w:tab/>
      </w:r>
      <w:r>
        <w:rPr>
          <w:rFonts w:ascii="Times New Roman" w:hAnsi="Times New Roman" w:cs="Times New Roman"/>
          <w:lang w:val="en-US"/>
        </w:rPr>
        <w:t>the limitations, conditions, exceptions or qualifications that are necessary to give effect to a multilateral mutual assistance treaty in relation to that country;</w:t>
      </w:r>
    </w:p>
    <w:p w14:paraId="27BBBD54" w14:textId="77777777" w:rsidR="00AC7193" w:rsidRDefault="00AC7193" w:rsidP="002E0A4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2E0A49">
        <w:rPr>
          <w:rFonts w:ascii="Times New Roman" w:hAnsi="Times New Roman" w:cs="Times New Roman"/>
          <w:lang w:val="en-US"/>
        </w:rPr>
        <w:tab/>
      </w:r>
      <w:r>
        <w:rPr>
          <w:rFonts w:ascii="Times New Roman" w:hAnsi="Times New Roman" w:cs="Times New Roman"/>
          <w:lang w:val="en-US"/>
        </w:rPr>
        <w:t>the limitations, conditions, exceptions or qualifications (other than limitations, conditions, exceptions or qualifications that are necessary to give effect to a treaty) that are set out, or identified in any other way, in the regulations.</w:t>
      </w:r>
    </w:p>
    <w:p w14:paraId="685AF52A"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"(2AB) The limitations, conditions, exceptions or qualifications that are necessary to give effect to a treaty in relation to a foreign country may be expressed in the form that this Act applies to that country subject to that treaty.".</w:t>
      </w:r>
    </w:p>
    <w:p w14:paraId="047C2833" w14:textId="77777777" w:rsidR="00AC7193" w:rsidRDefault="00AC7193" w:rsidP="002E0A49">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Proceeds of Crime Act 1987</w:t>
      </w:r>
    </w:p>
    <w:p w14:paraId="2A1EDB22" w14:textId="77777777" w:rsidR="00AC7193" w:rsidRDefault="00AC7193" w:rsidP="002E0A4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4(1):</w:t>
      </w:r>
    </w:p>
    <w:p w14:paraId="7CC98070" w14:textId="0BD163B5"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Insert "of the </w:t>
      </w:r>
      <w:r>
        <w:rPr>
          <w:rFonts w:ascii="Times New Roman" w:hAnsi="Times New Roman" w:cs="Times New Roman"/>
          <w:i/>
          <w:iCs/>
          <w:lang w:val="en-US"/>
        </w:rPr>
        <w:t>Customs Act 1901</w:t>
      </w:r>
      <w:r w:rsidRPr="00BA3748">
        <w:rPr>
          <w:rFonts w:ascii="Times New Roman" w:hAnsi="Times New Roman" w:cs="Times New Roman"/>
          <w:lang w:val="en-US"/>
        </w:rPr>
        <w:t>"</w:t>
      </w:r>
      <w:r>
        <w:rPr>
          <w:rFonts w:ascii="Times New Roman" w:hAnsi="Times New Roman" w:cs="Times New Roman"/>
          <w:i/>
          <w:iCs/>
          <w:lang w:val="en-US"/>
        </w:rPr>
        <w:t xml:space="preserve"> </w:t>
      </w:r>
      <w:r>
        <w:rPr>
          <w:rFonts w:ascii="Times New Roman" w:hAnsi="Times New Roman" w:cs="Times New Roman"/>
          <w:lang w:val="en-US"/>
        </w:rPr>
        <w:t>after "243B(4)" in paragraph (d) of the definition of "proceeds of confiscated assets".</w:t>
      </w:r>
    </w:p>
    <w:p w14:paraId="595147C4" w14:textId="77777777" w:rsidR="00AC7193" w:rsidRDefault="00AC7193" w:rsidP="002E0A4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23(1):</w:t>
      </w:r>
    </w:p>
    <w:p w14:paraId="1E3B0671" w14:textId="77777777"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After "(3)," insert "(3A),".</w:t>
      </w:r>
    </w:p>
    <w:p w14:paraId="5972E787" w14:textId="77777777" w:rsidR="00AC7193" w:rsidRDefault="00AC7193" w:rsidP="002E0A4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Paragraph 59(1)(f):</w:t>
      </w:r>
    </w:p>
    <w:p w14:paraId="28291503" w14:textId="4A22955A" w:rsidR="00AC7193" w:rsidRDefault="00AC7193" w:rsidP="005029B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After "53" insert </w:t>
      </w:r>
      <w:r w:rsidR="00BA3748">
        <w:rPr>
          <w:rFonts w:ascii="Times New Roman" w:hAnsi="Times New Roman" w:cs="Times New Roman"/>
          <w:lang w:val="en-US"/>
        </w:rPr>
        <w:t xml:space="preserve">“, </w:t>
      </w:r>
      <w:r>
        <w:rPr>
          <w:rFonts w:ascii="Times New Roman" w:hAnsi="Times New Roman" w:cs="Times New Roman"/>
          <w:lang w:val="en-US"/>
        </w:rPr>
        <w:t>56".</w:t>
      </w:r>
    </w:p>
    <w:p w14:paraId="4B17EE4E" w14:textId="77777777" w:rsidR="002E0A49" w:rsidRDefault="002E0A49">
      <w:pPr>
        <w:rPr>
          <w:rFonts w:ascii="Times New Roman" w:hAnsi="Times New Roman" w:cs="Times New Roman"/>
          <w:b/>
          <w:bCs/>
          <w:lang w:val="en-US"/>
        </w:rPr>
      </w:pPr>
      <w:r>
        <w:rPr>
          <w:rFonts w:ascii="Times New Roman" w:hAnsi="Times New Roman" w:cs="Times New Roman"/>
          <w:b/>
          <w:bCs/>
          <w:lang w:val="en-US"/>
        </w:rPr>
        <w:br w:type="page"/>
      </w:r>
    </w:p>
    <w:p w14:paraId="701DF47C" w14:textId="77777777" w:rsidR="00AC7193" w:rsidRDefault="00AC7193" w:rsidP="002E0A49">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48392432" w14:textId="77777777" w:rsidR="00AC7193" w:rsidRDefault="00AC7193" w:rsidP="002E0A49">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NOTES</w:t>
      </w:r>
    </w:p>
    <w:p w14:paraId="532E6269" w14:textId="7D38C0CE" w:rsidR="00AC7193" w:rsidRPr="00BA3748" w:rsidRDefault="00AC7193" w:rsidP="002E0A49">
      <w:pPr>
        <w:autoSpaceDE w:val="0"/>
        <w:autoSpaceDN w:val="0"/>
        <w:adjustRightInd w:val="0"/>
        <w:spacing w:before="120" w:after="0" w:line="240" w:lineRule="auto"/>
        <w:ind w:left="360" w:hanging="360"/>
        <w:jc w:val="both"/>
        <w:rPr>
          <w:rFonts w:ascii="Times New Roman" w:hAnsi="Times New Roman" w:cs="Times New Roman"/>
          <w:sz w:val="20"/>
          <w:lang w:val="en-US"/>
        </w:rPr>
      </w:pPr>
      <w:r w:rsidRPr="00BA3748">
        <w:rPr>
          <w:rFonts w:ascii="Times New Roman" w:hAnsi="Times New Roman" w:cs="Times New Roman"/>
          <w:sz w:val="20"/>
          <w:lang w:val="en-US"/>
        </w:rPr>
        <w:t>1.</w:t>
      </w:r>
      <w:r w:rsidR="002E0A49" w:rsidRPr="00BA3748">
        <w:rPr>
          <w:rFonts w:ascii="Times New Roman" w:hAnsi="Times New Roman" w:cs="Times New Roman"/>
          <w:sz w:val="20"/>
          <w:lang w:val="en-US"/>
        </w:rPr>
        <w:tab/>
      </w:r>
      <w:r w:rsidRPr="00BA3748">
        <w:rPr>
          <w:rFonts w:ascii="Times New Roman" w:hAnsi="Times New Roman" w:cs="Times New Roman"/>
          <w:sz w:val="20"/>
          <w:lang w:val="en-US"/>
        </w:rPr>
        <w:t>No. 113,</w:t>
      </w:r>
      <w:r w:rsidR="00DD5774" w:rsidRPr="00BA3748">
        <w:rPr>
          <w:rFonts w:ascii="Times New Roman" w:hAnsi="Times New Roman" w:cs="Times New Roman"/>
          <w:sz w:val="20"/>
          <w:lang w:val="en-US"/>
        </w:rPr>
        <w:t xml:space="preserve"> </w:t>
      </w:r>
      <w:r w:rsidRPr="00BA3748">
        <w:rPr>
          <w:rFonts w:ascii="Times New Roman" w:hAnsi="Times New Roman" w:cs="Times New Roman"/>
          <w:sz w:val="20"/>
          <w:lang w:val="en-US"/>
        </w:rPr>
        <w:t>1979, as amended. For previous amendments, see No. 182,</w:t>
      </w:r>
      <w:r w:rsidR="00BA3748">
        <w:rPr>
          <w:rFonts w:ascii="Times New Roman" w:hAnsi="Times New Roman" w:cs="Times New Roman"/>
          <w:sz w:val="20"/>
          <w:lang w:val="en-US"/>
        </w:rPr>
        <w:t xml:space="preserve"> </w:t>
      </w:r>
      <w:r w:rsidRPr="00BA3748">
        <w:rPr>
          <w:rFonts w:ascii="Times New Roman" w:hAnsi="Times New Roman" w:cs="Times New Roman"/>
          <w:sz w:val="20"/>
          <w:lang w:val="en-US"/>
        </w:rPr>
        <w:t>1979; No. 65, 1985; No. 122, 1986 (as amended by No. 137, 1988, and No. 115,</w:t>
      </w:r>
      <w:r w:rsidR="00BA3748">
        <w:rPr>
          <w:rFonts w:ascii="Times New Roman" w:hAnsi="Times New Roman" w:cs="Times New Roman"/>
          <w:sz w:val="20"/>
          <w:lang w:val="en-US"/>
        </w:rPr>
        <w:t xml:space="preserve"> </w:t>
      </w:r>
      <w:r w:rsidRPr="00BA3748">
        <w:rPr>
          <w:rFonts w:ascii="Times New Roman" w:hAnsi="Times New Roman" w:cs="Times New Roman"/>
          <w:sz w:val="20"/>
          <w:lang w:val="en-US"/>
        </w:rPr>
        <w:t>1990); No. 89, 1987 (as amended by No. 20,</w:t>
      </w:r>
      <w:r w:rsidR="00BA3748">
        <w:rPr>
          <w:rFonts w:ascii="Times New Roman" w:hAnsi="Times New Roman" w:cs="Times New Roman"/>
          <w:sz w:val="20"/>
          <w:lang w:val="en-US"/>
        </w:rPr>
        <w:t xml:space="preserve"> </w:t>
      </w:r>
      <w:r w:rsidRPr="00BA3748">
        <w:rPr>
          <w:rFonts w:ascii="Times New Roman" w:hAnsi="Times New Roman" w:cs="Times New Roman"/>
          <w:sz w:val="20"/>
          <w:lang w:val="en-US"/>
        </w:rPr>
        <w:t>1987) and No. 141,</w:t>
      </w:r>
      <w:r w:rsidR="00BA3748">
        <w:rPr>
          <w:rFonts w:ascii="Times New Roman" w:hAnsi="Times New Roman" w:cs="Times New Roman"/>
          <w:sz w:val="20"/>
          <w:lang w:val="en-US"/>
        </w:rPr>
        <w:t xml:space="preserve"> </w:t>
      </w:r>
      <w:r w:rsidRPr="00BA3748">
        <w:rPr>
          <w:rFonts w:ascii="Times New Roman" w:hAnsi="Times New Roman" w:cs="Times New Roman"/>
          <w:sz w:val="20"/>
          <w:lang w:val="en-US"/>
        </w:rPr>
        <w:t>1987; Nos. 121,</w:t>
      </w:r>
      <w:r w:rsidR="00BA3748">
        <w:rPr>
          <w:rFonts w:ascii="Times New Roman" w:hAnsi="Times New Roman" w:cs="Times New Roman"/>
          <w:sz w:val="20"/>
          <w:lang w:val="en-US"/>
        </w:rPr>
        <w:t xml:space="preserve"> </w:t>
      </w:r>
      <w:r w:rsidRPr="00BA3748">
        <w:rPr>
          <w:rFonts w:ascii="Times New Roman" w:hAnsi="Times New Roman" w:cs="Times New Roman"/>
          <w:sz w:val="20"/>
          <w:lang w:val="en-US"/>
        </w:rPr>
        <w:t>126 (as amended b</w:t>
      </w:r>
      <w:r w:rsidR="00BA3748">
        <w:rPr>
          <w:rFonts w:ascii="Times New Roman" w:hAnsi="Times New Roman" w:cs="Times New Roman"/>
          <w:sz w:val="20"/>
          <w:lang w:val="en-US"/>
        </w:rPr>
        <w:t>y</w:t>
      </w:r>
      <w:r w:rsidRPr="00BA3748">
        <w:rPr>
          <w:rFonts w:ascii="Times New Roman" w:hAnsi="Times New Roman" w:cs="Times New Roman"/>
          <w:sz w:val="20"/>
          <w:lang w:val="en-US"/>
        </w:rPr>
        <w:t xml:space="preserve"> No. 63,</w:t>
      </w:r>
      <w:r w:rsidR="00BA3748">
        <w:rPr>
          <w:rFonts w:ascii="Times New Roman" w:hAnsi="Times New Roman" w:cs="Times New Roman"/>
          <w:sz w:val="20"/>
          <w:lang w:val="en-US"/>
        </w:rPr>
        <w:t xml:space="preserve"> </w:t>
      </w:r>
      <w:r w:rsidRPr="00BA3748">
        <w:rPr>
          <w:rFonts w:ascii="Times New Roman" w:hAnsi="Times New Roman" w:cs="Times New Roman"/>
          <w:sz w:val="20"/>
          <w:lang w:val="en-US"/>
        </w:rPr>
        <w:t>1989) and 137,</w:t>
      </w:r>
      <w:r w:rsidR="00BA3748">
        <w:rPr>
          <w:rFonts w:ascii="Times New Roman" w:hAnsi="Times New Roman" w:cs="Times New Roman"/>
          <w:sz w:val="20"/>
          <w:lang w:val="en-US"/>
        </w:rPr>
        <w:t xml:space="preserve"> </w:t>
      </w:r>
      <w:r w:rsidRPr="00BA3748">
        <w:rPr>
          <w:rFonts w:ascii="Times New Roman" w:hAnsi="Times New Roman" w:cs="Times New Roman"/>
          <w:sz w:val="20"/>
          <w:lang w:val="en-US"/>
        </w:rPr>
        <w:t>1988; Nos. 63,</w:t>
      </w:r>
      <w:r w:rsidR="00BA3748">
        <w:rPr>
          <w:rFonts w:ascii="Times New Roman" w:hAnsi="Times New Roman" w:cs="Times New Roman"/>
          <w:sz w:val="20"/>
          <w:lang w:val="en-US"/>
        </w:rPr>
        <w:t xml:space="preserve"> </w:t>
      </w:r>
      <w:r w:rsidRPr="00BA3748">
        <w:rPr>
          <w:rFonts w:ascii="Times New Roman" w:hAnsi="Times New Roman" w:cs="Times New Roman"/>
          <w:sz w:val="20"/>
          <w:lang w:val="en-US"/>
        </w:rPr>
        <w:t>157 and 159,</w:t>
      </w:r>
      <w:r w:rsidR="00BA3748">
        <w:rPr>
          <w:rFonts w:ascii="Times New Roman" w:hAnsi="Times New Roman" w:cs="Times New Roman"/>
          <w:sz w:val="20"/>
          <w:lang w:val="en-US"/>
        </w:rPr>
        <w:t xml:space="preserve"> </w:t>
      </w:r>
      <w:r w:rsidRPr="00BA3748">
        <w:rPr>
          <w:rFonts w:ascii="Times New Roman" w:hAnsi="Times New Roman" w:cs="Times New Roman"/>
          <w:sz w:val="20"/>
          <w:lang w:val="en-US"/>
        </w:rPr>
        <w:t>1989; Nos. 11,</w:t>
      </w:r>
      <w:r w:rsidR="00BA3748">
        <w:rPr>
          <w:rFonts w:ascii="Times New Roman" w:hAnsi="Times New Roman" w:cs="Times New Roman"/>
          <w:sz w:val="20"/>
          <w:lang w:val="en-US"/>
        </w:rPr>
        <w:t xml:space="preserve"> </w:t>
      </w:r>
      <w:r w:rsidRPr="00BA3748">
        <w:rPr>
          <w:rFonts w:ascii="Times New Roman" w:hAnsi="Times New Roman" w:cs="Times New Roman"/>
          <w:sz w:val="20"/>
          <w:lang w:val="en-US"/>
        </w:rPr>
        <w:t>75, and 115, 1990; Nos. 122, 136 and 139, 1991; and No. 64, 1994.</w:t>
      </w:r>
    </w:p>
    <w:p w14:paraId="35824497" w14:textId="393B703E" w:rsidR="00AC7193" w:rsidRPr="00BA3748" w:rsidRDefault="00AC7193" w:rsidP="002E0A49">
      <w:pPr>
        <w:autoSpaceDE w:val="0"/>
        <w:autoSpaceDN w:val="0"/>
        <w:adjustRightInd w:val="0"/>
        <w:spacing w:before="120" w:after="0" w:line="240" w:lineRule="auto"/>
        <w:ind w:left="360" w:hanging="360"/>
        <w:jc w:val="both"/>
        <w:rPr>
          <w:rFonts w:ascii="Times New Roman" w:hAnsi="Times New Roman" w:cs="Times New Roman"/>
          <w:sz w:val="20"/>
          <w:lang w:val="en-US"/>
        </w:rPr>
      </w:pPr>
      <w:r w:rsidRPr="00BA3748">
        <w:rPr>
          <w:rFonts w:ascii="Times New Roman" w:hAnsi="Times New Roman" w:cs="Times New Roman"/>
          <w:sz w:val="20"/>
          <w:lang w:val="en-US"/>
        </w:rPr>
        <w:t>2.</w:t>
      </w:r>
      <w:r w:rsidR="002E0A49" w:rsidRPr="00BA3748">
        <w:rPr>
          <w:rFonts w:ascii="Times New Roman" w:hAnsi="Times New Roman" w:cs="Times New Roman"/>
          <w:sz w:val="20"/>
          <w:lang w:val="en-US"/>
        </w:rPr>
        <w:tab/>
      </w:r>
      <w:r w:rsidRPr="00BA3748">
        <w:rPr>
          <w:rFonts w:ascii="Times New Roman" w:hAnsi="Times New Roman" w:cs="Times New Roman"/>
          <w:sz w:val="20"/>
          <w:lang w:val="en-US"/>
        </w:rPr>
        <w:t>No. 12,</w:t>
      </w:r>
      <w:r w:rsidR="00DD5774" w:rsidRPr="00BA3748">
        <w:rPr>
          <w:rFonts w:ascii="Times New Roman" w:hAnsi="Times New Roman" w:cs="Times New Roman"/>
          <w:sz w:val="20"/>
          <w:lang w:val="en-US"/>
        </w:rPr>
        <w:t xml:space="preserve"> </w:t>
      </w:r>
      <w:r w:rsidRPr="00BA3748">
        <w:rPr>
          <w:rFonts w:ascii="Times New Roman" w:hAnsi="Times New Roman" w:cs="Times New Roman"/>
          <w:sz w:val="20"/>
          <w:lang w:val="en-US"/>
        </w:rPr>
        <w:t>1914, as amended. For previous amendments, see No. 6,</w:t>
      </w:r>
      <w:r w:rsidR="00BA3748">
        <w:rPr>
          <w:rFonts w:ascii="Times New Roman" w:hAnsi="Times New Roman" w:cs="Times New Roman"/>
          <w:sz w:val="20"/>
          <w:lang w:val="en-US"/>
        </w:rPr>
        <w:t xml:space="preserve"> </w:t>
      </w:r>
      <w:r w:rsidRPr="00BA3748">
        <w:rPr>
          <w:rFonts w:ascii="Times New Roman" w:hAnsi="Times New Roman" w:cs="Times New Roman"/>
          <w:sz w:val="20"/>
          <w:lang w:val="en-US"/>
        </w:rPr>
        <w:t>1915 (as amended by No. 54</w:t>
      </w:r>
      <w:r w:rsidR="00BA3748">
        <w:rPr>
          <w:rFonts w:ascii="Times New Roman" w:hAnsi="Times New Roman" w:cs="Times New Roman"/>
          <w:sz w:val="20"/>
          <w:lang w:val="en-US"/>
        </w:rPr>
        <w:t>,</w:t>
      </w:r>
      <w:r w:rsidRPr="00BA3748">
        <w:rPr>
          <w:rFonts w:ascii="Times New Roman" w:hAnsi="Times New Roman" w:cs="Times New Roman"/>
          <w:sz w:val="20"/>
          <w:lang w:val="en-US"/>
        </w:rPr>
        <w:t xml:space="preserve"> 1920); No. 54, 1920; No. 9, 1926; No. 13, 1928; No. 30, 1932; No. 5, 1937; No. 6, 1941; No. 77, 1946; No. 80, 1950; No. 10, 1955; No. 11, 1959; No. 84, 1960; No. 93, 1966; Nos. 33 and 216,</w:t>
      </w:r>
      <w:r w:rsidR="00BA3748">
        <w:rPr>
          <w:rFonts w:ascii="Times New Roman" w:hAnsi="Times New Roman" w:cs="Times New Roman"/>
          <w:sz w:val="20"/>
          <w:lang w:val="en-US"/>
        </w:rPr>
        <w:t xml:space="preserve"> </w:t>
      </w:r>
      <w:r w:rsidRPr="00BA3748">
        <w:rPr>
          <w:rFonts w:ascii="Times New Roman" w:hAnsi="Times New Roman" w:cs="Times New Roman"/>
          <w:sz w:val="20"/>
          <w:lang w:val="en-US"/>
        </w:rPr>
        <w:t>1973; No. 56,</w:t>
      </w:r>
      <w:r w:rsidR="00BA3748">
        <w:rPr>
          <w:rFonts w:ascii="Times New Roman" w:hAnsi="Times New Roman" w:cs="Times New Roman"/>
          <w:sz w:val="20"/>
          <w:lang w:val="en-US"/>
        </w:rPr>
        <w:t xml:space="preserve"> </w:t>
      </w:r>
      <w:r w:rsidRPr="00BA3748">
        <w:rPr>
          <w:rFonts w:ascii="Times New Roman" w:hAnsi="Times New Roman" w:cs="Times New Roman"/>
          <w:sz w:val="20"/>
          <w:lang w:val="en-US"/>
        </w:rPr>
        <w:t>1975; No. 37,</w:t>
      </w:r>
      <w:r w:rsidR="00BA3748">
        <w:rPr>
          <w:rFonts w:ascii="Times New Roman" w:hAnsi="Times New Roman" w:cs="Times New Roman"/>
          <w:sz w:val="20"/>
          <w:lang w:val="en-US"/>
        </w:rPr>
        <w:t xml:space="preserve"> </w:t>
      </w:r>
      <w:r w:rsidRPr="00BA3748">
        <w:rPr>
          <w:rFonts w:ascii="Times New Roman" w:hAnsi="Times New Roman" w:cs="Times New Roman"/>
          <w:sz w:val="20"/>
          <w:lang w:val="en-US"/>
        </w:rPr>
        <w:t>1976; Nos. 19 and 155, 1979; No. 70, 1980; No. 122, 1981 (as amended by No. 193, 1985); Nos. 67 (as amended by No. 193,</w:t>
      </w:r>
      <w:r w:rsidR="00BA3748">
        <w:rPr>
          <w:rFonts w:ascii="Times New Roman" w:hAnsi="Times New Roman" w:cs="Times New Roman"/>
          <w:sz w:val="20"/>
          <w:lang w:val="en-US"/>
        </w:rPr>
        <w:t xml:space="preserve"> </w:t>
      </w:r>
      <w:r w:rsidRPr="00BA3748">
        <w:rPr>
          <w:rFonts w:ascii="Times New Roman" w:hAnsi="Times New Roman" w:cs="Times New Roman"/>
          <w:sz w:val="20"/>
          <w:lang w:val="en-US"/>
        </w:rPr>
        <w:t>1985), 80 and 153, 1982; Nos. 91,</w:t>
      </w:r>
      <w:r w:rsidR="00BA3748">
        <w:rPr>
          <w:rFonts w:ascii="Times New Roman" w:hAnsi="Times New Roman" w:cs="Times New Roman"/>
          <w:sz w:val="20"/>
          <w:lang w:val="en-US"/>
        </w:rPr>
        <w:t xml:space="preserve"> </w:t>
      </w:r>
      <w:r w:rsidRPr="00BA3748">
        <w:rPr>
          <w:rFonts w:ascii="Times New Roman" w:hAnsi="Times New Roman" w:cs="Times New Roman"/>
          <w:sz w:val="20"/>
          <w:lang w:val="en-US"/>
        </w:rPr>
        <w:t>114 and 136, 1983; Nos. 10, 63 and 165,</w:t>
      </w:r>
      <w:r w:rsidR="00BA3748">
        <w:rPr>
          <w:rFonts w:ascii="Times New Roman" w:hAnsi="Times New Roman" w:cs="Times New Roman"/>
          <w:sz w:val="20"/>
          <w:lang w:val="en-US"/>
        </w:rPr>
        <w:t xml:space="preserve"> </w:t>
      </w:r>
      <w:r w:rsidRPr="00BA3748">
        <w:rPr>
          <w:rFonts w:ascii="Times New Roman" w:hAnsi="Times New Roman" w:cs="Times New Roman"/>
          <w:sz w:val="20"/>
          <w:lang w:val="en-US"/>
        </w:rPr>
        <w:t>1984; No. 193,</w:t>
      </w:r>
      <w:r w:rsidR="00BA3748">
        <w:rPr>
          <w:rFonts w:ascii="Times New Roman" w:hAnsi="Times New Roman" w:cs="Times New Roman"/>
          <w:sz w:val="20"/>
          <w:lang w:val="en-US"/>
        </w:rPr>
        <w:t xml:space="preserve"> </w:t>
      </w:r>
      <w:r w:rsidRPr="00BA3748">
        <w:rPr>
          <w:rFonts w:ascii="Times New Roman" w:hAnsi="Times New Roman" w:cs="Times New Roman"/>
          <w:sz w:val="20"/>
          <w:lang w:val="en-US"/>
        </w:rPr>
        <w:t>1985; Nos. 76,</w:t>
      </w:r>
      <w:r w:rsidR="00BA3748">
        <w:rPr>
          <w:rFonts w:ascii="Times New Roman" w:hAnsi="Times New Roman" w:cs="Times New Roman"/>
          <w:sz w:val="20"/>
          <w:lang w:val="en-US"/>
        </w:rPr>
        <w:t xml:space="preserve"> </w:t>
      </w:r>
      <w:r w:rsidRPr="00BA3748">
        <w:rPr>
          <w:rFonts w:ascii="Times New Roman" w:hAnsi="Times New Roman" w:cs="Times New Roman"/>
          <w:sz w:val="20"/>
          <w:lang w:val="en-US"/>
        </w:rPr>
        <w:t>102 and 168,</w:t>
      </w:r>
      <w:r w:rsidR="00BA3748">
        <w:rPr>
          <w:rFonts w:ascii="Times New Roman" w:hAnsi="Times New Roman" w:cs="Times New Roman"/>
          <w:sz w:val="20"/>
          <w:lang w:val="en-US"/>
        </w:rPr>
        <w:t xml:space="preserve"> </w:t>
      </w:r>
      <w:r w:rsidRPr="00BA3748">
        <w:rPr>
          <w:rFonts w:ascii="Times New Roman" w:hAnsi="Times New Roman" w:cs="Times New Roman"/>
          <w:sz w:val="20"/>
          <w:lang w:val="en-US"/>
        </w:rPr>
        <w:t>1986; Nos. 73, 120 and 141, 1987; Nos. 63 and 108,</w:t>
      </w:r>
      <w:r w:rsidR="00BA3748">
        <w:rPr>
          <w:rFonts w:ascii="Times New Roman" w:hAnsi="Times New Roman" w:cs="Times New Roman"/>
          <w:sz w:val="20"/>
          <w:lang w:val="en-US"/>
        </w:rPr>
        <w:t xml:space="preserve"> </w:t>
      </w:r>
      <w:r w:rsidRPr="00BA3748">
        <w:rPr>
          <w:rFonts w:ascii="Times New Roman" w:hAnsi="Times New Roman" w:cs="Times New Roman"/>
          <w:sz w:val="20"/>
          <w:lang w:val="en-US"/>
        </w:rPr>
        <w:t>1989; Nos. 4, 11 and 75, 1990; Nos. 28, 59,</w:t>
      </w:r>
      <w:r w:rsidR="00BA3748">
        <w:rPr>
          <w:rFonts w:ascii="Times New Roman" w:hAnsi="Times New Roman" w:cs="Times New Roman"/>
          <w:sz w:val="20"/>
          <w:lang w:val="en-US"/>
        </w:rPr>
        <w:t xml:space="preserve"> </w:t>
      </w:r>
      <w:r w:rsidRPr="00BA3748">
        <w:rPr>
          <w:rFonts w:ascii="Times New Roman" w:hAnsi="Times New Roman" w:cs="Times New Roman"/>
          <w:sz w:val="20"/>
          <w:lang w:val="en-US"/>
        </w:rPr>
        <w:t>9</w:t>
      </w:r>
      <w:bookmarkStart w:id="0" w:name="_GoBack"/>
      <w:bookmarkEnd w:id="0"/>
      <w:r w:rsidRPr="00BA3748">
        <w:rPr>
          <w:rFonts w:ascii="Times New Roman" w:hAnsi="Times New Roman" w:cs="Times New Roman"/>
          <w:sz w:val="20"/>
          <w:lang w:val="en-US"/>
        </w:rPr>
        <w:t>9 (as amended by No. 145,</w:t>
      </w:r>
      <w:r w:rsidR="00BA3748">
        <w:rPr>
          <w:rFonts w:ascii="Times New Roman" w:hAnsi="Times New Roman" w:cs="Times New Roman"/>
          <w:sz w:val="20"/>
          <w:lang w:val="en-US"/>
        </w:rPr>
        <w:t xml:space="preserve"> </w:t>
      </w:r>
      <w:r w:rsidRPr="00BA3748">
        <w:rPr>
          <w:rFonts w:ascii="Times New Roman" w:hAnsi="Times New Roman" w:cs="Times New Roman"/>
          <w:sz w:val="20"/>
          <w:lang w:val="en-US"/>
        </w:rPr>
        <w:t>1991), 120,</w:t>
      </w:r>
      <w:r w:rsidR="00BA3748">
        <w:rPr>
          <w:rFonts w:ascii="Times New Roman" w:hAnsi="Times New Roman" w:cs="Times New Roman"/>
          <w:sz w:val="20"/>
          <w:lang w:val="en-US"/>
        </w:rPr>
        <w:t xml:space="preserve"> </w:t>
      </w:r>
      <w:r w:rsidRPr="00BA3748">
        <w:rPr>
          <w:rFonts w:ascii="Times New Roman" w:hAnsi="Times New Roman" w:cs="Times New Roman"/>
          <w:sz w:val="20"/>
          <w:lang w:val="en-US"/>
        </w:rPr>
        <w:t>123,</w:t>
      </w:r>
      <w:r w:rsidR="00BA3748">
        <w:rPr>
          <w:rFonts w:ascii="Times New Roman" w:hAnsi="Times New Roman" w:cs="Times New Roman"/>
          <w:sz w:val="20"/>
          <w:lang w:val="en-US"/>
        </w:rPr>
        <w:t xml:space="preserve"> </w:t>
      </w:r>
      <w:r w:rsidRPr="00BA3748">
        <w:rPr>
          <w:rFonts w:ascii="Times New Roman" w:hAnsi="Times New Roman" w:cs="Times New Roman"/>
          <w:sz w:val="20"/>
          <w:lang w:val="en-US"/>
        </w:rPr>
        <w:t>140 and 145,</w:t>
      </w:r>
      <w:r w:rsidR="00BA3748">
        <w:rPr>
          <w:rFonts w:ascii="Times New Roman" w:hAnsi="Times New Roman" w:cs="Times New Roman"/>
          <w:sz w:val="20"/>
          <w:lang w:val="en-US"/>
        </w:rPr>
        <w:t xml:space="preserve"> </w:t>
      </w:r>
      <w:r w:rsidRPr="00BA3748">
        <w:rPr>
          <w:rFonts w:ascii="Times New Roman" w:hAnsi="Times New Roman" w:cs="Times New Roman"/>
          <w:sz w:val="20"/>
          <w:lang w:val="en-US"/>
        </w:rPr>
        <w:t>1991; No. 164,</w:t>
      </w:r>
      <w:r w:rsidR="00BA3748">
        <w:rPr>
          <w:rFonts w:ascii="Times New Roman" w:hAnsi="Times New Roman" w:cs="Times New Roman"/>
          <w:sz w:val="20"/>
          <w:lang w:val="en-US"/>
        </w:rPr>
        <w:t xml:space="preserve"> </w:t>
      </w:r>
      <w:r w:rsidRPr="00BA3748">
        <w:rPr>
          <w:rFonts w:ascii="Times New Roman" w:hAnsi="Times New Roman" w:cs="Times New Roman"/>
          <w:sz w:val="20"/>
          <w:lang w:val="en-US"/>
        </w:rPr>
        <w:t>1992; No. 98, 1993; and Nos. 65 and 105, 1994.</w:t>
      </w:r>
    </w:p>
    <w:p w14:paraId="618E24A7" w14:textId="77777777" w:rsidR="00AC7193" w:rsidRPr="00BA3748" w:rsidRDefault="00AC7193" w:rsidP="002E0A49">
      <w:pPr>
        <w:autoSpaceDE w:val="0"/>
        <w:autoSpaceDN w:val="0"/>
        <w:adjustRightInd w:val="0"/>
        <w:spacing w:before="120" w:after="0" w:line="240" w:lineRule="auto"/>
        <w:ind w:left="360" w:hanging="360"/>
        <w:jc w:val="both"/>
        <w:rPr>
          <w:rFonts w:ascii="Times New Roman" w:hAnsi="Times New Roman" w:cs="Times New Roman"/>
          <w:sz w:val="20"/>
          <w:lang w:val="en-US"/>
        </w:rPr>
      </w:pPr>
      <w:r w:rsidRPr="00BA3748">
        <w:rPr>
          <w:rFonts w:ascii="Times New Roman" w:hAnsi="Times New Roman" w:cs="Times New Roman"/>
          <w:sz w:val="20"/>
          <w:lang w:val="en-US"/>
        </w:rPr>
        <w:t>3.</w:t>
      </w:r>
      <w:r w:rsidR="002E0A49" w:rsidRPr="00BA3748">
        <w:rPr>
          <w:rFonts w:ascii="Times New Roman" w:hAnsi="Times New Roman" w:cs="Times New Roman"/>
          <w:sz w:val="20"/>
          <w:lang w:val="en-US"/>
        </w:rPr>
        <w:tab/>
      </w:r>
      <w:r w:rsidRPr="00BA3748">
        <w:rPr>
          <w:rFonts w:ascii="Times New Roman" w:hAnsi="Times New Roman" w:cs="Times New Roman"/>
          <w:sz w:val="20"/>
          <w:lang w:val="en-US"/>
        </w:rPr>
        <w:t>No. 95, 1983 as amended. For previous amendments, see No. 164,</w:t>
      </w:r>
      <w:r w:rsidR="00DD5774" w:rsidRPr="00BA3748">
        <w:rPr>
          <w:rFonts w:ascii="Times New Roman" w:hAnsi="Times New Roman" w:cs="Times New Roman"/>
          <w:sz w:val="20"/>
          <w:lang w:val="en-US"/>
        </w:rPr>
        <w:t xml:space="preserve"> </w:t>
      </w:r>
      <w:r w:rsidRPr="00BA3748">
        <w:rPr>
          <w:rFonts w:ascii="Times New Roman" w:hAnsi="Times New Roman" w:cs="Times New Roman"/>
          <w:sz w:val="20"/>
          <w:lang w:val="en-US"/>
        </w:rPr>
        <w:t>1984; No. 120, 1987; No. 4, 1990; and No. 166, 1992.</w:t>
      </w:r>
    </w:p>
    <w:p w14:paraId="252105AB" w14:textId="77777777" w:rsidR="002E0A49" w:rsidRPr="00BA3748" w:rsidRDefault="00AC7193" w:rsidP="00DD5774">
      <w:pPr>
        <w:pBdr>
          <w:top w:val="single" w:sz="4" w:space="1" w:color="auto"/>
        </w:pBdr>
        <w:autoSpaceDE w:val="0"/>
        <w:autoSpaceDN w:val="0"/>
        <w:adjustRightInd w:val="0"/>
        <w:spacing w:before="240" w:after="0" w:line="240" w:lineRule="auto"/>
        <w:jc w:val="both"/>
        <w:rPr>
          <w:rFonts w:ascii="Times New Roman" w:hAnsi="Times New Roman" w:cs="Times New Roman"/>
          <w:i/>
          <w:iCs/>
          <w:sz w:val="20"/>
          <w:lang w:val="en-US"/>
        </w:rPr>
      </w:pPr>
      <w:r w:rsidRPr="00BA3748">
        <w:rPr>
          <w:rFonts w:ascii="Times New Roman" w:hAnsi="Times New Roman" w:cs="Times New Roman"/>
          <w:iCs/>
          <w:sz w:val="20"/>
          <w:lang w:val="en-US"/>
        </w:rPr>
        <w:t>[</w:t>
      </w:r>
      <w:r w:rsidRPr="00BA3748">
        <w:rPr>
          <w:rFonts w:ascii="Times New Roman" w:hAnsi="Times New Roman" w:cs="Times New Roman"/>
          <w:i/>
          <w:iCs/>
          <w:sz w:val="20"/>
          <w:lang w:val="en-US"/>
        </w:rPr>
        <w:t>Minister's second reading speech made in—</w:t>
      </w:r>
    </w:p>
    <w:p w14:paraId="7EE33347" w14:textId="77777777" w:rsidR="002E0A49" w:rsidRPr="00BA3748" w:rsidRDefault="00AC7193" w:rsidP="002E0A49">
      <w:pPr>
        <w:autoSpaceDE w:val="0"/>
        <w:autoSpaceDN w:val="0"/>
        <w:adjustRightInd w:val="0"/>
        <w:spacing w:after="0" w:line="240" w:lineRule="auto"/>
        <w:ind w:left="720"/>
        <w:jc w:val="both"/>
        <w:rPr>
          <w:rFonts w:ascii="Times New Roman" w:hAnsi="Times New Roman" w:cs="Times New Roman"/>
          <w:i/>
          <w:iCs/>
          <w:sz w:val="20"/>
          <w:lang w:val="en-US"/>
        </w:rPr>
      </w:pPr>
      <w:r w:rsidRPr="00BA3748">
        <w:rPr>
          <w:rFonts w:ascii="Times New Roman" w:hAnsi="Times New Roman" w:cs="Times New Roman"/>
          <w:i/>
          <w:iCs/>
          <w:sz w:val="20"/>
          <w:lang w:val="en-US"/>
        </w:rPr>
        <w:t>Senate on 30 June 1994</w:t>
      </w:r>
    </w:p>
    <w:p w14:paraId="6D3339E7" w14:textId="77777777" w:rsidR="00AC7193" w:rsidRPr="00BA3748" w:rsidRDefault="00AC7193" w:rsidP="002E0A49">
      <w:pPr>
        <w:autoSpaceDE w:val="0"/>
        <w:autoSpaceDN w:val="0"/>
        <w:adjustRightInd w:val="0"/>
        <w:spacing w:after="0" w:line="240" w:lineRule="auto"/>
        <w:ind w:left="720"/>
        <w:jc w:val="both"/>
        <w:rPr>
          <w:rFonts w:ascii="Times New Roman" w:hAnsi="Times New Roman" w:cs="Times New Roman"/>
          <w:i/>
          <w:iCs/>
          <w:sz w:val="20"/>
          <w:lang w:val="en-US"/>
        </w:rPr>
      </w:pPr>
      <w:r w:rsidRPr="00BA3748">
        <w:rPr>
          <w:rFonts w:ascii="Times New Roman" w:hAnsi="Times New Roman" w:cs="Times New Roman"/>
          <w:i/>
          <w:iCs/>
          <w:sz w:val="20"/>
          <w:lang w:val="en-US"/>
        </w:rPr>
        <w:t>House of Representatives on 17 November 1994</w:t>
      </w:r>
      <w:r w:rsidR="004B39CC" w:rsidRPr="00BA3748">
        <w:rPr>
          <w:rFonts w:ascii="Times New Roman" w:hAnsi="Times New Roman" w:cs="Times New Roman"/>
          <w:iCs/>
          <w:sz w:val="20"/>
          <w:lang w:val="en-US"/>
        </w:rPr>
        <w:t>]</w:t>
      </w:r>
    </w:p>
    <w:sectPr w:rsidR="00AC7193" w:rsidRPr="00BA3748" w:rsidSect="00143DB4">
      <w:headerReference w:type="default" r:id="rId8"/>
      <w:pgSz w:w="12240" w:h="15840" w:code="1"/>
      <w:pgMar w:top="1440" w:right="1440" w:bottom="1440" w:left="1440" w:header="720" w:footer="7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BF27E1" w15:done="0"/>
  <w15:commentEx w15:paraId="1F1980D8" w15:done="0"/>
  <w15:commentEx w15:paraId="183B0910" w15:done="0"/>
  <w15:commentEx w15:paraId="67D03E57" w15:done="0"/>
  <w15:commentEx w15:paraId="44F68BCA" w15:done="0"/>
  <w15:commentEx w15:paraId="0E8CD0AE" w15:done="0"/>
  <w15:commentEx w15:paraId="189629FB" w15:done="0"/>
  <w15:commentEx w15:paraId="66C6A141" w15:done="0"/>
  <w15:commentEx w15:paraId="4C681F0C" w15:done="0"/>
  <w15:commentEx w15:paraId="79220A21" w15:done="0"/>
  <w15:commentEx w15:paraId="1CC98566" w15:done="0"/>
  <w15:commentEx w15:paraId="2E664C90" w15:done="0"/>
  <w15:commentEx w15:paraId="3D13E88E" w15:done="0"/>
  <w15:commentEx w15:paraId="6536F53E" w15:done="0"/>
  <w15:commentEx w15:paraId="69FB263D" w15:done="0"/>
  <w15:commentEx w15:paraId="4687B80D" w15:done="0"/>
  <w15:commentEx w15:paraId="12B2E188" w15:done="0"/>
  <w15:commentEx w15:paraId="0D5BC14E" w15:done="0"/>
  <w15:commentEx w15:paraId="1542A8C6" w15:done="0"/>
  <w15:commentEx w15:paraId="7F7A6BA4" w15:done="0"/>
  <w15:commentEx w15:paraId="59220C2A" w15:done="0"/>
  <w15:commentEx w15:paraId="1667DFE2" w15:done="0"/>
  <w15:commentEx w15:paraId="2998FFE8" w15:done="0"/>
  <w15:commentEx w15:paraId="58045456" w15:done="0"/>
  <w15:commentEx w15:paraId="2CFBA6D7" w15:done="0"/>
  <w15:commentEx w15:paraId="3624372B" w15:done="0"/>
  <w15:commentEx w15:paraId="74B9F210" w15:done="0"/>
  <w15:commentEx w15:paraId="78197D71" w15:done="0"/>
  <w15:commentEx w15:paraId="35F66C4B" w15:done="0"/>
  <w15:commentEx w15:paraId="47754EF0" w15:done="0"/>
  <w15:commentEx w15:paraId="54DECD65" w15:done="0"/>
  <w15:commentEx w15:paraId="431E73E1" w15:done="0"/>
  <w15:commentEx w15:paraId="228BD3F1" w15:done="0"/>
  <w15:commentEx w15:paraId="78A57FC2" w15:done="0"/>
  <w15:commentEx w15:paraId="5183796E" w15:done="0"/>
  <w15:commentEx w15:paraId="1207A27D" w15:done="0"/>
  <w15:commentEx w15:paraId="229EAFAD" w15:done="0"/>
  <w15:commentEx w15:paraId="1B177AC0" w15:done="0"/>
  <w15:commentEx w15:paraId="26F76F73" w15:done="0"/>
  <w15:commentEx w15:paraId="51BA0194" w15:done="0"/>
  <w15:commentEx w15:paraId="5AF2D8AD" w15:done="0"/>
  <w15:commentEx w15:paraId="40045581" w15:done="0"/>
  <w15:commentEx w15:paraId="3BD3513B" w15:done="0"/>
  <w15:commentEx w15:paraId="4F24A269" w15:done="0"/>
  <w15:commentEx w15:paraId="4F34EA3C" w15:done="0"/>
  <w15:commentEx w15:paraId="152A61E1" w15:done="0"/>
  <w15:commentEx w15:paraId="31DBF165" w15:done="0"/>
  <w15:commentEx w15:paraId="44BE11E1" w15:done="0"/>
  <w15:commentEx w15:paraId="2133E1DE" w15:done="0"/>
  <w15:commentEx w15:paraId="0CB34F8B" w15:done="0"/>
  <w15:commentEx w15:paraId="421D92C0" w15:done="0"/>
  <w15:commentEx w15:paraId="6254889C" w15:done="0"/>
  <w15:commentEx w15:paraId="7ABEDBEF" w15:done="0"/>
  <w15:commentEx w15:paraId="234A69BD" w15:done="0"/>
  <w15:commentEx w15:paraId="70194C16" w15:done="0"/>
  <w15:commentEx w15:paraId="03A71579" w15:done="0"/>
  <w15:commentEx w15:paraId="0BA6145D" w15:done="0"/>
  <w15:commentEx w15:paraId="29A6D95D" w15:done="0"/>
  <w15:commentEx w15:paraId="14390FC4" w15:done="0"/>
  <w15:commentEx w15:paraId="68981127" w15:done="0"/>
  <w15:commentEx w15:paraId="3FC530F7" w15:done="0"/>
  <w15:commentEx w15:paraId="526C6FE6" w15:done="0"/>
  <w15:commentEx w15:paraId="503EA550" w15:done="0"/>
  <w15:commentEx w15:paraId="7ED68299" w15:done="0"/>
  <w15:commentEx w15:paraId="57D033D4" w15:done="0"/>
  <w15:commentEx w15:paraId="70B75585" w15:done="0"/>
  <w15:commentEx w15:paraId="42EE9E5D" w15:done="0"/>
  <w15:commentEx w15:paraId="1AD99271" w15:done="0"/>
  <w15:commentEx w15:paraId="7F03F443" w15:done="0"/>
  <w15:commentEx w15:paraId="04B3B739" w15:done="0"/>
  <w15:commentEx w15:paraId="739BF930" w15:done="0"/>
  <w15:commentEx w15:paraId="3B002493" w15:done="0"/>
  <w15:commentEx w15:paraId="1CBCE8FA" w15:done="0"/>
  <w15:commentEx w15:paraId="4CEB9041" w15:done="0"/>
  <w15:commentEx w15:paraId="46DA124D" w15:done="0"/>
  <w15:commentEx w15:paraId="06C41C1A" w15:done="0"/>
  <w15:commentEx w15:paraId="4E0B6782" w15:done="0"/>
  <w15:commentEx w15:paraId="5D69CD24" w15:done="0"/>
  <w15:commentEx w15:paraId="0059D118" w15:done="0"/>
  <w15:commentEx w15:paraId="3AAABECE" w15:done="0"/>
  <w15:commentEx w15:paraId="6B46E98C" w15:done="0"/>
  <w15:commentEx w15:paraId="31E48F19" w15:done="0"/>
  <w15:commentEx w15:paraId="45B12329" w15:done="0"/>
  <w15:commentEx w15:paraId="20561996" w15:done="0"/>
  <w15:commentEx w15:paraId="1D37F31B" w15:done="0"/>
  <w15:commentEx w15:paraId="48BAA018" w15:done="0"/>
  <w15:commentEx w15:paraId="64A138FA" w15:done="0"/>
  <w15:commentEx w15:paraId="17633B81" w15:done="0"/>
  <w15:commentEx w15:paraId="38FC28AD" w15:done="0"/>
  <w15:commentEx w15:paraId="770BEE75" w15:done="0"/>
  <w15:commentEx w15:paraId="64DA0C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BF27E1" w16cid:durableId="21232AF0"/>
  <w16cid:commentId w16cid:paraId="1F1980D8" w16cid:durableId="21232B2B"/>
  <w16cid:commentId w16cid:paraId="183B0910" w16cid:durableId="21232B42"/>
  <w16cid:commentId w16cid:paraId="67D03E57" w16cid:durableId="21232B4B"/>
  <w16cid:commentId w16cid:paraId="44F68BCA" w16cid:durableId="21232B58"/>
  <w16cid:commentId w16cid:paraId="0E8CD0AE" w16cid:durableId="21232B68"/>
  <w16cid:commentId w16cid:paraId="189629FB" w16cid:durableId="21232B72"/>
  <w16cid:commentId w16cid:paraId="66C6A141" w16cid:durableId="21232B79"/>
  <w16cid:commentId w16cid:paraId="4C681F0C" w16cid:durableId="21232B7E"/>
  <w16cid:commentId w16cid:paraId="79220A21" w16cid:durableId="21232B88"/>
  <w16cid:commentId w16cid:paraId="1CC98566" w16cid:durableId="21232B98"/>
  <w16cid:commentId w16cid:paraId="2E664C90" w16cid:durableId="21232BA6"/>
  <w16cid:commentId w16cid:paraId="3D13E88E" w16cid:durableId="21232BAF"/>
  <w16cid:commentId w16cid:paraId="6536F53E" w16cid:durableId="21232BBB"/>
  <w16cid:commentId w16cid:paraId="69FB263D" w16cid:durableId="21232BC8"/>
  <w16cid:commentId w16cid:paraId="4687B80D" w16cid:durableId="21232BE3"/>
  <w16cid:commentId w16cid:paraId="12B2E188" w16cid:durableId="21232BDE"/>
  <w16cid:commentId w16cid:paraId="0D5BC14E" w16cid:durableId="21233606"/>
  <w16cid:commentId w16cid:paraId="1542A8C6" w16cid:durableId="21233615"/>
  <w16cid:commentId w16cid:paraId="7F7A6BA4" w16cid:durableId="2123362D"/>
  <w16cid:commentId w16cid:paraId="59220C2A" w16cid:durableId="21233624"/>
  <w16cid:commentId w16cid:paraId="1667DFE2" w16cid:durableId="21233635"/>
  <w16cid:commentId w16cid:paraId="2998FFE8" w16cid:durableId="2123364C"/>
  <w16cid:commentId w16cid:paraId="58045456" w16cid:durableId="21233668"/>
  <w16cid:commentId w16cid:paraId="2CFBA6D7" w16cid:durableId="21233670"/>
  <w16cid:commentId w16cid:paraId="3624372B" w16cid:durableId="2123367C"/>
  <w16cid:commentId w16cid:paraId="74B9F210" w16cid:durableId="21233687"/>
  <w16cid:commentId w16cid:paraId="78197D71" w16cid:durableId="212336A2"/>
  <w16cid:commentId w16cid:paraId="35F66C4B" w16cid:durableId="212336A9"/>
  <w16cid:commentId w16cid:paraId="47754EF0" w16cid:durableId="212336D1"/>
  <w16cid:commentId w16cid:paraId="54DECD65" w16cid:durableId="212336EE"/>
  <w16cid:commentId w16cid:paraId="431E73E1" w16cid:durableId="2123370B"/>
  <w16cid:commentId w16cid:paraId="228BD3F1" w16cid:durableId="21233715"/>
  <w16cid:commentId w16cid:paraId="78A57FC2" w16cid:durableId="21233743"/>
  <w16cid:commentId w16cid:paraId="5183796E" w16cid:durableId="21233750"/>
  <w16cid:commentId w16cid:paraId="1207A27D" w16cid:durableId="21233766"/>
  <w16cid:commentId w16cid:paraId="229EAFAD" w16cid:durableId="21233787"/>
  <w16cid:commentId w16cid:paraId="1B177AC0" w16cid:durableId="21233792"/>
  <w16cid:commentId w16cid:paraId="26F76F73" w16cid:durableId="212337A2"/>
  <w16cid:commentId w16cid:paraId="51BA0194" w16cid:durableId="21233799"/>
  <w16cid:commentId w16cid:paraId="5AF2D8AD" w16cid:durableId="212337AC"/>
  <w16cid:commentId w16cid:paraId="40045581" w16cid:durableId="212337B5"/>
  <w16cid:commentId w16cid:paraId="3BD3513B" w16cid:durableId="212337D0"/>
  <w16cid:commentId w16cid:paraId="4F24A269" w16cid:durableId="212337D9"/>
  <w16cid:commentId w16cid:paraId="4F34EA3C" w16cid:durableId="212337E2"/>
  <w16cid:commentId w16cid:paraId="152A61E1" w16cid:durableId="212337F0"/>
  <w16cid:commentId w16cid:paraId="31DBF165" w16cid:durableId="212337F8"/>
  <w16cid:commentId w16cid:paraId="44BE11E1" w16cid:durableId="2123382C"/>
  <w16cid:commentId w16cid:paraId="2133E1DE" w16cid:durableId="2123388D"/>
  <w16cid:commentId w16cid:paraId="0CB34F8B" w16cid:durableId="212338A0"/>
  <w16cid:commentId w16cid:paraId="421D92C0" w16cid:durableId="212338BF"/>
  <w16cid:commentId w16cid:paraId="6254889C" w16cid:durableId="212338AF"/>
  <w16cid:commentId w16cid:paraId="7ABEDBEF" w16cid:durableId="212338D5"/>
  <w16cid:commentId w16cid:paraId="234A69BD" w16cid:durableId="212338DE"/>
  <w16cid:commentId w16cid:paraId="70194C16" w16cid:durableId="21233903"/>
  <w16cid:commentId w16cid:paraId="03A71579" w16cid:durableId="21233910"/>
  <w16cid:commentId w16cid:paraId="0BA6145D" w16cid:durableId="21233930"/>
  <w16cid:commentId w16cid:paraId="29A6D95D" w16cid:durableId="2123393A"/>
  <w16cid:commentId w16cid:paraId="14390FC4" w16cid:durableId="21233940"/>
  <w16cid:commentId w16cid:paraId="68981127" w16cid:durableId="21233958"/>
  <w16cid:commentId w16cid:paraId="3FC530F7" w16cid:durableId="21233968"/>
  <w16cid:commentId w16cid:paraId="526C6FE6" w16cid:durableId="21233987"/>
  <w16cid:commentId w16cid:paraId="503EA550" w16cid:durableId="21233992"/>
  <w16cid:commentId w16cid:paraId="7ED68299" w16cid:durableId="2123399D"/>
  <w16cid:commentId w16cid:paraId="57D033D4" w16cid:durableId="212339A7"/>
  <w16cid:commentId w16cid:paraId="70B75585" w16cid:durableId="212339AD"/>
  <w16cid:commentId w16cid:paraId="42EE9E5D" w16cid:durableId="212339B6"/>
  <w16cid:commentId w16cid:paraId="1AD99271" w16cid:durableId="212339BC"/>
  <w16cid:commentId w16cid:paraId="7F03F443" w16cid:durableId="212339C3"/>
  <w16cid:commentId w16cid:paraId="04B3B739" w16cid:durableId="212339C8"/>
  <w16cid:commentId w16cid:paraId="739BF930" w16cid:durableId="212339CC"/>
  <w16cid:commentId w16cid:paraId="3B002493" w16cid:durableId="212339D0"/>
  <w16cid:commentId w16cid:paraId="1CBCE8FA" w16cid:durableId="212339D5"/>
  <w16cid:commentId w16cid:paraId="4CEB9041" w16cid:durableId="212339DF"/>
  <w16cid:commentId w16cid:paraId="46DA124D" w16cid:durableId="212339E4"/>
  <w16cid:commentId w16cid:paraId="06C41C1A" w16cid:durableId="212339F1"/>
  <w16cid:commentId w16cid:paraId="4E0B6782" w16cid:durableId="212339F6"/>
  <w16cid:commentId w16cid:paraId="5D69CD24" w16cid:durableId="212339FB"/>
  <w16cid:commentId w16cid:paraId="0059D118" w16cid:durableId="21233A03"/>
  <w16cid:commentId w16cid:paraId="3AAABECE" w16cid:durableId="21233A09"/>
  <w16cid:commentId w16cid:paraId="6B46E98C" w16cid:durableId="21233A11"/>
  <w16cid:commentId w16cid:paraId="31E48F19" w16cid:durableId="21233A15"/>
  <w16cid:commentId w16cid:paraId="45B12329" w16cid:durableId="21233A18"/>
  <w16cid:commentId w16cid:paraId="20561996" w16cid:durableId="21233A1C"/>
  <w16cid:commentId w16cid:paraId="1D37F31B" w16cid:durableId="21233A22"/>
  <w16cid:commentId w16cid:paraId="48BAA018" w16cid:durableId="21233A27"/>
  <w16cid:commentId w16cid:paraId="64A138FA" w16cid:durableId="21233A2B"/>
  <w16cid:commentId w16cid:paraId="17633B81" w16cid:durableId="21233A31"/>
  <w16cid:commentId w16cid:paraId="38FC28AD" w16cid:durableId="21233A34"/>
  <w16cid:commentId w16cid:paraId="770BEE75" w16cid:durableId="21233A38"/>
  <w16cid:commentId w16cid:paraId="64DA0C6A" w16cid:durableId="21233A4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728DAA" w14:textId="77777777" w:rsidR="00527922" w:rsidRDefault="00527922" w:rsidP="002E0A49">
      <w:pPr>
        <w:spacing w:after="0" w:line="240" w:lineRule="auto"/>
      </w:pPr>
      <w:r>
        <w:separator/>
      </w:r>
    </w:p>
  </w:endnote>
  <w:endnote w:type="continuationSeparator" w:id="0">
    <w:p w14:paraId="61E350D6" w14:textId="77777777" w:rsidR="00527922" w:rsidRDefault="00527922" w:rsidP="002E0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9CA274" w14:textId="77777777" w:rsidR="00527922" w:rsidRDefault="00527922" w:rsidP="002E0A49">
      <w:pPr>
        <w:spacing w:after="0" w:line="240" w:lineRule="auto"/>
      </w:pPr>
      <w:r>
        <w:separator/>
      </w:r>
    </w:p>
  </w:footnote>
  <w:footnote w:type="continuationSeparator" w:id="0">
    <w:p w14:paraId="60318818" w14:textId="77777777" w:rsidR="00527922" w:rsidRDefault="00527922" w:rsidP="002E0A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AB847" w14:textId="77777777" w:rsidR="005B4E9C" w:rsidRDefault="005B4E9C" w:rsidP="002E0A49">
    <w:pPr>
      <w:pStyle w:val="Header"/>
      <w:tabs>
        <w:tab w:val="clear" w:pos="4513"/>
        <w:tab w:val="center" w:pos="5040"/>
      </w:tabs>
      <w:jc w:val="center"/>
    </w:pPr>
    <w:r>
      <w:rPr>
        <w:rFonts w:ascii="Times New Roman" w:hAnsi="Times New Roman" w:cs="Times New Roman"/>
        <w:i/>
        <w:iCs/>
      </w:rPr>
      <w:t>Crimes and Other Legislation Amendment</w:t>
    </w:r>
    <w:r>
      <w:rPr>
        <w:rFonts w:ascii="Times New Roman" w:hAnsi="Times New Roman" w:cs="Times New Roman"/>
        <w:i/>
        <w:iCs/>
      </w:rPr>
      <w:tab/>
      <w:t>No. 182, 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93"/>
    <w:rsid w:val="00143DB4"/>
    <w:rsid w:val="00174DBA"/>
    <w:rsid w:val="002779AF"/>
    <w:rsid w:val="002E0A49"/>
    <w:rsid w:val="0039760A"/>
    <w:rsid w:val="004B39CC"/>
    <w:rsid w:val="005029B1"/>
    <w:rsid w:val="00515A83"/>
    <w:rsid w:val="00527922"/>
    <w:rsid w:val="005B4E9C"/>
    <w:rsid w:val="006D2585"/>
    <w:rsid w:val="008B1C05"/>
    <w:rsid w:val="00AC7193"/>
    <w:rsid w:val="00BA3748"/>
    <w:rsid w:val="00C20FAC"/>
    <w:rsid w:val="00DA298F"/>
    <w:rsid w:val="00DD5774"/>
    <w:rsid w:val="00EC2072"/>
    <w:rsid w:val="00F21901"/>
    <w:rsid w:val="00FB53D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A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1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7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193"/>
    <w:rPr>
      <w:rFonts w:ascii="Tahoma" w:hAnsi="Tahoma" w:cs="Tahoma"/>
      <w:sz w:val="16"/>
      <w:szCs w:val="16"/>
    </w:rPr>
  </w:style>
  <w:style w:type="paragraph" w:styleId="Header">
    <w:name w:val="header"/>
    <w:basedOn w:val="Normal"/>
    <w:link w:val="HeaderChar"/>
    <w:uiPriority w:val="99"/>
    <w:unhideWhenUsed/>
    <w:rsid w:val="002E0A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0A49"/>
  </w:style>
  <w:style w:type="paragraph" w:styleId="Footer">
    <w:name w:val="footer"/>
    <w:basedOn w:val="Normal"/>
    <w:link w:val="FooterChar"/>
    <w:uiPriority w:val="99"/>
    <w:unhideWhenUsed/>
    <w:rsid w:val="002E0A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0A49"/>
  </w:style>
  <w:style w:type="character" w:styleId="CommentReference">
    <w:name w:val="annotation reference"/>
    <w:basedOn w:val="DefaultParagraphFont"/>
    <w:uiPriority w:val="99"/>
    <w:semiHidden/>
    <w:unhideWhenUsed/>
    <w:rsid w:val="008B1C05"/>
    <w:rPr>
      <w:sz w:val="16"/>
      <w:szCs w:val="16"/>
    </w:rPr>
  </w:style>
  <w:style w:type="paragraph" w:styleId="CommentText">
    <w:name w:val="annotation text"/>
    <w:basedOn w:val="Normal"/>
    <w:link w:val="CommentTextChar"/>
    <w:uiPriority w:val="99"/>
    <w:semiHidden/>
    <w:unhideWhenUsed/>
    <w:rsid w:val="008B1C05"/>
    <w:pPr>
      <w:spacing w:line="240" w:lineRule="auto"/>
    </w:pPr>
    <w:rPr>
      <w:sz w:val="20"/>
      <w:szCs w:val="20"/>
    </w:rPr>
  </w:style>
  <w:style w:type="character" w:customStyle="1" w:styleId="CommentTextChar">
    <w:name w:val="Comment Text Char"/>
    <w:basedOn w:val="DefaultParagraphFont"/>
    <w:link w:val="CommentText"/>
    <w:uiPriority w:val="99"/>
    <w:semiHidden/>
    <w:rsid w:val="008B1C05"/>
    <w:rPr>
      <w:sz w:val="20"/>
      <w:szCs w:val="20"/>
    </w:rPr>
  </w:style>
  <w:style w:type="paragraph" w:styleId="CommentSubject">
    <w:name w:val="annotation subject"/>
    <w:basedOn w:val="CommentText"/>
    <w:next w:val="CommentText"/>
    <w:link w:val="CommentSubjectChar"/>
    <w:uiPriority w:val="99"/>
    <w:semiHidden/>
    <w:unhideWhenUsed/>
    <w:rsid w:val="008B1C05"/>
    <w:rPr>
      <w:b/>
      <w:bCs/>
    </w:rPr>
  </w:style>
  <w:style w:type="character" w:customStyle="1" w:styleId="CommentSubjectChar">
    <w:name w:val="Comment Subject Char"/>
    <w:basedOn w:val="CommentTextChar"/>
    <w:link w:val="CommentSubject"/>
    <w:uiPriority w:val="99"/>
    <w:semiHidden/>
    <w:rsid w:val="008B1C05"/>
    <w:rPr>
      <w:b/>
      <w:bCs/>
      <w:sz w:val="20"/>
      <w:szCs w:val="20"/>
    </w:rPr>
  </w:style>
  <w:style w:type="paragraph" w:styleId="Revision">
    <w:name w:val="Revision"/>
    <w:hidden/>
    <w:uiPriority w:val="99"/>
    <w:semiHidden/>
    <w:rsid w:val="00BA374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1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7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193"/>
    <w:rPr>
      <w:rFonts w:ascii="Tahoma" w:hAnsi="Tahoma" w:cs="Tahoma"/>
      <w:sz w:val="16"/>
      <w:szCs w:val="16"/>
    </w:rPr>
  </w:style>
  <w:style w:type="paragraph" w:styleId="Header">
    <w:name w:val="header"/>
    <w:basedOn w:val="Normal"/>
    <w:link w:val="HeaderChar"/>
    <w:uiPriority w:val="99"/>
    <w:unhideWhenUsed/>
    <w:rsid w:val="002E0A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0A49"/>
  </w:style>
  <w:style w:type="paragraph" w:styleId="Footer">
    <w:name w:val="footer"/>
    <w:basedOn w:val="Normal"/>
    <w:link w:val="FooterChar"/>
    <w:uiPriority w:val="99"/>
    <w:unhideWhenUsed/>
    <w:rsid w:val="002E0A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0A49"/>
  </w:style>
  <w:style w:type="character" w:styleId="CommentReference">
    <w:name w:val="annotation reference"/>
    <w:basedOn w:val="DefaultParagraphFont"/>
    <w:uiPriority w:val="99"/>
    <w:semiHidden/>
    <w:unhideWhenUsed/>
    <w:rsid w:val="008B1C05"/>
    <w:rPr>
      <w:sz w:val="16"/>
      <w:szCs w:val="16"/>
    </w:rPr>
  </w:style>
  <w:style w:type="paragraph" w:styleId="CommentText">
    <w:name w:val="annotation text"/>
    <w:basedOn w:val="Normal"/>
    <w:link w:val="CommentTextChar"/>
    <w:uiPriority w:val="99"/>
    <w:semiHidden/>
    <w:unhideWhenUsed/>
    <w:rsid w:val="008B1C05"/>
    <w:pPr>
      <w:spacing w:line="240" w:lineRule="auto"/>
    </w:pPr>
    <w:rPr>
      <w:sz w:val="20"/>
      <w:szCs w:val="20"/>
    </w:rPr>
  </w:style>
  <w:style w:type="character" w:customStyle="1" w:styleId="CommentTextChar">
    <w:name w:val="Comment Text Char"/>
    <w:basedOn w:val="DefaultParagraphFont"/>
    <w:link w:val="CommentText"/>
    <w:uiPriority w:val="99"/>
    <w:semiHidden/>
    <w:rsid w:val="008B1C05"/>
    <w:rPr>
      <w:sz w:val="20"/>
      <w:szCs w:val="20"/>
    </w:rPr>
  </w:style>
  <w:style w:type="paragraph" w:styleId="CommentSubject">
    <w:name w:val="annotation subject"/>
    <w:basedOn w:val="CommentText"/>
    <w:next w:val="CommentText"/>
    <w:link w:val="CommentSubjectChar"/>
    <w:uiPriority w:val="99"/>
    <w:semiHidden/>
    <w:unhideWhenUsed/>
    <w:rsid w:val="008B1C05"/>
    <w:rPr>
      <w:b/>
      <w:bCs/>
    </w:rPr>
  </w:style>
  <w:style w:type="character" w:customStyle="1" w:styleId="CommentSubjectChar">
    <w:name w:val="Comment Subject Char"/>
    <w:basedOn w:val="CommentTextChar"/>
    <w:link w:val="CommentSubject"/>
    <w:uiPriority w:val="99"/>
    <w:semiHidden/>
    <w:rsid w:val="008B1C05"/>
    <w:rPr>
      <w:b/>
      <w:bCs/>
      <w:sz w:val="20"/>
      <w:szCs w:val="20"/>
    </w:rPr>
  </w:style>
  <w:style w:type="paragraph" w:styleId="Revision">
    <w:name w:val="Revision"/>
    <w:hidden/>
    <w:uiPriority w:val="99"/>
    <w:semiHidden/>
    <w:rsid w:val="00BA37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21</Pages>
  <Words>4948</Words>
  <Characters>28208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Ziegler, Liesl</cp:lastModifiedBy>
  <cp:revision>3</cp:revision>
  <dcterms:created xsi:type="dcterms:W3CDTF">2019-09-10T23:18:00Z</dcterms:created>
  <dcterms:modified xsi:type="dcterms:W3CDTF">2019-11-12T00:53:00Z</dcterms:modified>
</cp:coreProperties>
</file>