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7DBC6" w14:textId="77777777" w:rsidR="00112303" w:rsidRDefault="00112303" w:rsidP="00112303">
      <w:pPr>
        <w:autoSpaceDE w:val="0"/>
        <w:autoSpaceDN w:val="0"/>
        <w:adjustRightInd w:val="0"/>
        <w:spacing w:after="0" w:line="240" w:lineRule="auto"/>
        <w:jc w:val="center"/>
        <w:rPr>
          <w:rFonts w:ascii="Times New Roman" w:hAnsi="Times New Roman" w:cs="Times New Roman"/>
          <w:b/>
          <w:bCs/>
          <w:lang w:val="en-US"/>
        </w:rPr>
      </w:pPr>
      <w:r>
        <w:rPr>
          <w:rFonts w:ascii="Times New Roman" w:hAnsi="Times New Roman" w:cs="Times New Roman"/>
          <w:noProof/>
          <w:lang w:val="en-AU" w:eastAsia="en-AU"/>
        </w:rPr>
        <w:drawing>
          <wp:inline distT="0" distB="0" distL="0" distR="0" wp14:anchorId="166E2B87" wp14:editId="3DAFFF19">
            <wp:extent cx="1508760" cy="1219200"/>
            <wp:effectExtent l="0" t="0" r="0" b="0"/>
            <wp:docPr id="13" name="Picture 1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13475" t="8572" r="16312"/>
                    <a:stretch/>
                  </pic:blipFill>
                  <pic:spPr bwMode="auto">
                    <a:xfrm>
                      <a:off x="0" y="0"/>
                      <a:ext cx="150876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A713CB" w14:textId="77777777" w:rsidR="00112303" w:rsidRPr="0007482E" w:rsidRDefault="00112303" w:rsidP="00112303">
      <w:pPr>
        <w:autoSpaceDE w:val="0"/>
        <w:autoSpaceDN w:val="0"/>
        <w:adjustRightInd w:val="0"/>
        <w:spacing w:before="960" w:after="0" w:line="240" w:lineRule="auto"/>
        <w:jc w:val="center"/>
        <w:rPr>
          <w:rFonts w:ascii="Times New Roman" w:hAnsi="Times New Roman" w:cs="Times New Roman"/>
          <w:b/>
          <w:bCs/>
          <w:sz w:val="36"/>
          <w:lang w:val="en-US"/>
        </w:rPr>
      </w:pPr>
      <w:r w:rsidRPr="0007482E">
        <w:rPr>
          <w:rFonts w:ascii="Times New Roman" w:hAnsi="Times New Roman" w:cs="Times New Roman"/>
          <w:b/>
          <w:bCs/>
          <w:sz w:val="36"/>
          <w:lang w:val="en-US"/>
        </w:rPr>
        <w:t>Employment Services Act 1994</w:t>
      </w:r>
    </w:p>
    <w:p w14:paraId="10AF3CEC" w14:textId="7C832773" w:rsidR="00112303" w:rsidRPr="00DC7660" w:rsidRDefault="00112303" w:rsidP="00112303">
      <w:pPr>
        <w:autoSpaceDE w:val="0"/>
        <w:autoSpaceDN w:val="0"/>
        <w:adjustRightInd w:val="0"/>
        <w:spacing w:before="960" w:after="960" w:line="240" w:lineRule="auto"/>
        <w:jc w:val="center"/>
        <w:rPr>
          <w:rFonts w:ascii="Times New Roman" w:hAnsi="Times New Roman" w:cs="Times New Roman"/>
          <w:b/>
          <w:bCs/>
          <w:sz w:val="24"/>
          <w:lang w:val="en-US"/>
        </w:rPr>
      </w:pPr>
      <w:r w:rsidRPr="00DC7660">
        <w:rPr>
          <w:rFonts w:ascii="Times New Roman" w:hAnsi="Times New Roman" w:cs="Times New Roman"/>
          <w:b/>
          <w:bCs/>
          <w:sz w:val="24"/>
          <w:lang w:val="en-US"/>
        </w:rPr>
        <w:t>No. 176 of 1994</w:t>
      </w:r>
    </w:p>
    <w:p w14:paraId="2DC0EBF9" w14:textId="77777777" w:rsidR="00112303" w:rsidRPr="00BA3828" w:rsidRDefault="00112303" w:rsidP="00112303">
      <w:pPr>
        <w:autoSpaceDE w:val="0"/>
        <w:autoSpaceDN w:val="0"/>
        <w:adjustRightInd w:val="0"/>
        <w:spacing w:after="0" w:line="240" w:lineRule="auto"/>
        <w:jc w:val="center"/>
        <w:rPr>
          <w:rFonts w:ascii="Times New Roman" w:hAnsi="Times New Roman" w:cs="Times New Roman"/>
          <w:b/>
          <w:bCs/>
          <w:lang w:val="en-US"/>
        </w:rPr>
      </w:pPr>
      <w:r w:rsidRPr="00BA3828">
        <w:rPr>
          <w:rFonts w:ascii="Times New Roman" w:hAnsi="Times New Roman" w:cs="Times New Roman"/>
          <w:b/>
          <w:bCs/>
          <w:lang w:val="en-US"/>
        </w:rPr>
        <w:t>TABLE OF PROVISIONS</w:t>
      </w:r>
    </w:p>
    <w:p w14:paraId="5D2978CF"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1—PRELIMINARY</w:t>
      </w:r>
    </w:p>
    <w:p w14:paraId="1B0C96BC" w14:textId="77777777" w:rsidR="00112303" w:rsidRPr="00BA3828" w:rsidRDefault="00112303" w:rsidP="00112303">
      <w:pPr>
        <w:autoSpaceDE w:val="0"/>
        <w:autoSpaceDN w:val="0"/>
        <w:adjustRightInd w:val="0"/>
        <w:spacing w:after="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4CFF759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w:t>
      </w:r>
      <w:r w:rsidRPr="00BA3828">
        <w:rPr>
          <w:rFonts w:ascii="Times New Roman" w:hAnsi="Times New Roman" w:cs="Times New Roman"/>
          <w:lang w:val="en-US"/>
        </w:rPr>
        <w:tab/>
        <w:t>Short title</w:t>
      </w:r>
    </w:p>
    <w:p w14:paraId="7F4F5D7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w:t>
      </w:r>
      <w:r w:rsidRPr="00BA3828">
        <w:rPr>
          <w:rFonts w:ascii="Times New Roman" w:hAnsi="Times New Roman" w:cs="Times New Roman"/>
          <w:lang w:val="en-US"/>
        </w:rPr>
        <w:tab/>
        <w:t>Commencement</w:t>
      </w:r>
    </w:p>
    <w:p w14:paraId="22C1E49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w:t>
      </w:r>
      <w:r w:rsidRPr="00BA3828">
        <w:rPr>
          <w:rFonts w:ascii="Times New Roman" w:hAnsi="Times New Roman" w:cs="Times New Roman"/>
          <w:lang w:val="en-US"/>
        </w:rPr>
        <w:tab/>
        <w:t>Aim and objects</w:t>
      </w:r>
    </w:p>
    <w:p w14:paraId="036A610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w:t>
      </w:r>
      <w:r w:rsidRPr="00BA3828">
        <w:rPr>
          <w:rFonts w:ascii="Times New Roman" w:hAnsi="Times New Roman" w:cs="Times New Roman"/>
          <w:lang w:val="en-US"/>
        </w:rPr>
        <w:tab/>
        <w:t>Definitions</w:t>
      </w:r>
    </w:p>
    <w:p w14:paraId="2318EE8F"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w:t>
      </w:r>
      <w:r w:rsidRPr="00BA3828">
        <w:rPr>
          <w:rFonts w:ascii="Times New Roman" w:hAnsi="Times New Roman" w:cs="Times New Roman"/>
          <w:lang w:val="en-US"/>
        </w:rPr>
        <w:tab/>
        <w:t>Documents</w:t>
      </w:r>
    </w:p>
    <w:p w14:paraId="0E84B37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w:t>
      </w:r>
      <w:r w:rsidRPr="00BA3828">
        <w:rPr>
          <w:rFonts w:ascii="Times New Roman" w:hAnsi="Times New Roman" w:cs="Times New Roman"/>
          <w:lang w:val="en-US"/>
        </w:rPr>
        <w:tab/>
        <w:t>Continuity of partnerships</w:t>
      </w:r>
    </w:p>
    <w:p w14:paraId="13E511E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w:t>
      </w:r>
      <w:r w:rsidRPr="00BA3828">
        <w:rPr>
          <w:rFonts w:ascii="Times New Roman" w:hAnsi="Times New Roman" w:cs="Times New Roman"/>
          <w:lang w:val="en-US"/>
        </w:rPr>
        <w:tab/>
        <w:t>Crown to be bound</w:t>
      </w:r>
    </w:p>
    <w:p w14:paraId="55EC9D90"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CHAPTER 2—THE COMMONWEALTH EMPLOYMENT SERVICE</w:t>
      </w:r>
    </w:p>
    <w:p w14:paraId="71658490"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2.1—THE COMMONWEALTH EMPLOYMENT SERVICE</w:t>
      </w:r>
    </w:p>
    <w:p w14:paraId="5E9B6DB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w:t>
      </w:r>
      <w:r w:rsidRPr="00BA3828">
        <w:rPr>
          <w:rFonts w:ascii="Times New Roman" w:hAnsi="Times New Roman" w:cs="Times New Roman"/>
          <w:lang w:val="en-US"/>
        </w:rPr>
        <w:tab/>
        <w:t>Commonwealth Employment Service</w:t>
      </w:r>
    </w:p>
    <w:p w14:paraId="0BCBF00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w:t>
      </w:r>
      <w:r w:rsidRPr="00BA3828">
        <w:rPr>
          <w:rFonts w:ascii="Times New Roman" w:hAnsi="Times New Roman" w:cs="Times New Roman"/>
          <w:lang w:val="en-US"/>
        </w:rPr>
        <w:tab/>
        <w:t>National Director</w:t>
      </w:r>
    </w:p>
    <w:p w14:paraId="29C2FB8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w:t>
      </w:r>
      <w:r w:rsidRPr="00BA3828">
        <w:rPr>
          <w:rFonts w:ascii="Times New Roman" w:hAnsi="Times New Roman" w:cs="Times New Roman"/>
          <w:lang w:val="en-US"/>
        </w:rPr>
        <w:tab/>
        <w:t>Attribution of acts of Departmental officers</w:t>
      </w:r>
    </w:p>
    <w:p w14:paraId="3838477B" w14:textId="77777777" w:rsidR="00112303" w:rsidRPr="00BA3828" w:rsidRDefault="00112303" w:rsidP="00112303">
      <w:pPr>
        <w:rPr>
          <w:rFonts w:ascii="Times New Roman" w:hAnsi="Times New Roman" w:cs="Times New Roman"/>
          <w:lang w:val="de-DE"/>
        </w:rPr>
      </w:pPr>
      <w:r w:rsidRPr="00BA3828">
        <w:rPr>
          <w:rFonts w:ascii="Times New Roman" w:hAnsi="Times New Roman" w:cs="Times New Roman"/>
          <w:lang w:val="de-DE"/>
        </w:rPr>
        <w:br w:type="page"/>
      </w:r>
    </w:p>
    <w:p w14:paraId="621B0090" w14:textId="77777777" w:rsidR="00112303" w:rsidRPr="00BA3828" w:rsidRDefault="00112303" w:rsidP="00112303">
      <w:pPr>
        <w:autoSpaceDE w:val="0"/>
        <w:autoSpaceDN w:val="0"/>
        <w:adjustRightInd w:val="0"/>
        <w:spacing w:before="120" w:after="0" w:line="240" w:lineRule="auto"/>
        <w:jc w:val="center"/>
        <w:rPr>
          <w:rFonts w:ascii="Times New Roman" w:hAnsi="Times New Roman" w:cs="Times New Roman"/>
          <w:i/>
          <w:iCs/>
          <w:lang w:val="en-US"/>
        </w:rPr>
      </w:pPr>
      <w:r w:rsidRPr="00BA3828">
        <w:rPr>
          <w:rFonts w:ascii="Times New Roman" w:hAnsi="Times New Roman" w:cs="Times New Roman"/>
          <w:lang w:val="de-DE"/>
        </w:rPr>
        <w:lastRenderedPageBreak/>
        <w:t xml:space="preserve">TABLE </w:t>
      </w:r>
      <w:r w:rsidRPr="00BA3828">
        <w:rPr>
          <w:rFonts w:ascii="Times New Roman" w:hAnsi="Times New Roman" w:cs="Times New Roman"/>
          <w:lang w:val="en-US"/>
        </w:rPr>
        <w:t>OF PROVISIONS—</w:t>
      </w:r>
      <w:r w:rsidRPr="00BA3828">
        <w:rPr>
          <w:rFonts w:ascii="Times New Roman" w:hAnsi="Times New Roman" w:cs="Times New Roman"/>
          <w:i/>
          <w:iCs/>
          <w:lang w:val="en-US"/>
        </w:rPr>
        <w:t>continued</w:t>
      </w:r>
    </w:p>
    <w:p w14:paraId="40F18E12" w14:textId="77777777" w:rsidR="00112303" w:rsidRPr="00BA3828" w:rsidRDefault="00112303" w:rsidP="00112303">
      <w:pPr>
        <w:autoSpaceDE w:val="0"/>
        <w:autoSpaceDN w:val="0"/>
        <w:adjustRightInd w:val="0"/>
        <w:spacing w:before="120" w:after="6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0DE428C0"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2.2—ADVISORY COMMITTEES</w:t>
      </w:r>
    </w:p>
    <w:p w14:paraId="04FC09EC" w14:textId="09238CB0" w:rsidR="00112303" w:rsidRPr="00BA3828" w:rsidRDefault="00112303" w:rsidP="00DC7660">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1</w:t>
      </w:r>
      <w:r w:rsidRPr="00BA3828">
        <w:rPr>
          <w:rFonts w:ascii="Times New Roman" w:hAnsi="Times New Roman" w:cs="Times New Roman"/>
          <w:lang w:val="en-US"/>
        </w:rPr>
        <w:t>—</w:t>
      </w:r>
      <w:r w:rsidRPr="00BA3828">
        <w:rPr>
          <w:rFonts w:ascii="Times New Roman" w:hAnsi="Times New Roman" w:cs="Times New Roman"/>
          <w:i/>
          <w:iCs/>
          <w:lang w:val="en-US"/>
        </w:rPr>
        <w:t>National committee</w:t>
      </w:r>
    </w:p>
    <w:p w14:paraId="541550B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w:t>
      </w:r>
      <w:r w:rsidRPr="00BA3828">
        <w:rPr>
          <w:rFonts w:ascii="Times New Roman" w:hAnsi="Times New Roman" w:cs="Times New Roman"/>
          <w:lang w:val="en-US"/>
        </w:rPr>
        <w:tab/>
        <w:t>Establishment of national committee</w:t>
      </w:r>
    </w:p>
    <w:p w14:paraId="50C750B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w:t>
      </w:r>
      <w:r w:rsidRPr="00BA3828">
        <w:rPr>
          <w:rFonts w:ascii="Times New Roman" w:hAnsi="Times New Roman" w:cs="Times New Roman"/>
          <w:lang w:val="en-US"/>
        </w:rPr>
        <w:tab/>
        <w:t>Function of national committee</w:t>
      </w:r>
    </w:p>
    <w:p w14:paraId="0970E94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w:t>
      </w:r>
      <w:r w:rsidRPr="00BA3828">
        <w:rPr>
          <w:rFonts w:ascii="Times New Roman" w:hAnsi="Times New Roman" w:cs="Times New Roman"/>
          <w:lang w:val="en-US"/>
        </w:rPr>
        <w:tab/>
        <w:t>Provisions relating to the national committee</w:t>
      </w:r>
    </w:p>
    <w:p w14:paraId="4BB13BDA"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2</w:t>
      </w:r>
      <w:r w:rsidRPr="00BA3828">
        <w:rPr>
          <w:rFonts w:ascii="Times New Roman" w:hAnsi="Times New Roman" w:cs="Times New Roman"/>
          <w:lang w:val="en-US"/>
        </w:rPr>
        <w:t>—</w:t>
      </w:r>
      <w:r w:rsidRPr="00BA3828">
        <w:rPr>
          <w:rFonts w:ascii="Times New Roman" w:hAnsi="Times New Roman" w:cs="Times New Roman"/>
          <w:i/>
          <w:iCs/>
          <w:lang w:val="en-US"/>
        </w:rPr>
        <w:t>Area committees</w:t>
      </w:r>
    </w:p>
    <w:p w14:paraId="695200D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w:t>
      </w:r>
      <w:r w:rsidRPr="00BA3828">
        <w:rPr>
          <w:rFonts w:ascii="Times New Roman" w:hAnsi="Times New Roman" w:cs="Times New Roman"/>
          <w:lang w:val="en-US"/>
        </w:rPr>
        <w:tab/>
        <w:t>Establishment of area committees</w:t>
      </w:r>
    </w:p>
    <w:p w14:paraId="09F758D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w:t>
      </w:r>
      <w:r w:rsidRPr="00BA3828">
        <w:rPr>
          <w:rFonts w:ascii="Times New Roman" w:hAnsi="Times New Roman" w:cs="Times New Roman"/>
          <w:lang w:val="en-US"/>
        </w:rPr>
        <w:tab/>
        <w:t>Function of area committees</w:t>
      </w:r>
    </w:p>
    <w:p w14:paraId="7117883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w:t>
      </w:r>
      <w:r w:rsidRPr="00BA3828">
        <w:rPr>
          <w:rFonts w:ascii="Times New Roman" w:hAnsi="Times New Roman" w:cs="Times New Roman"/>
          <w:lang w:val="en-US"/>
        </w:rPr>
        <w:tab/>
        <w:t>Provisions relating to area committees</w:t>
      </w:r>
    </w:p>
    <w:p w14:paraId="2ED29A73"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3</w:t>
      </w:r>
      <w:r w:rsidRPr="00BA3828">
        <w:rPr>
          <w:rFonts w:ascii="Times New Roman" w:hAnsi="Times New Roman" w:cs="Times New Roman"/>
          <w:lang w:val="en-US"/>
        </w:rPr>
        <w:t>—</w:t>
      </w:r>
      <w:r w:rsidRPr="00BA3828">
        <w:rPr>
          <w:rFonts w:ascii="Times New Roman" w:hAnsi="Times New Roman" w:cs="Times New Roman"/>
          <w:i/>
          <w:iCs/>
          <w:lang w:val="en-US"/>
        </w:rPr>
        <w:t>Disclosure of interests</w:t>
      </w:r>
    </w:p>
    <w:p w14:paraId="607C053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w:t>
      </w:r>
      <w:r w:rsidRPr="00BA3828">
        <w:rPr>
          <w:rFonts w:ascii="Times New Roman" w:hAnsi="Times New Roman" w:cs="Times New Roman"/>
          <w:lang w:val="en-US"/>
        </w:rPr>
        <w:tab/>
        <w:t>Disclosure of interests</w:t>
      </w:r>
    </w:p>
    <w:p w14:paraId="10E10E36"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CHAPTER 3—EMPLOYMENT ASSISTANCE AUSTRALIA</w:t>
      </w:r>
    </w:p>
    <w:p w14:paraId="24EAF16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18.</w:t>
      </w:r>
      <w:r w:rsidRPr="00BA3828">
        <w:rPr>
          <w:rFonts w:ascii="Times New Roman" w:hAnsi="Times New Roman" w:cs="Times New Roman"/>
          <w:lang w:val="en-US"/>
        </w:rPr>
        <w:tab/>
        <w:t>Employment Assistance Australia</w:t>
      </w:r>
    </w:p>
    <w:p w14:paraId="643CCB3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19.</w:t>
      </w:r>
      <w:r w:rsidRPr="00BA3828">
        <w:rPr>
          <w:rFonts w:ascii="Times New Roman" w:hAnsi="Times New Roman" w:cs="Times New Roman"/>
          <w:lang w:val="en-US"/>
        </w:rPr>
        <w:tab/>
        <w:t>Functions of Employment Assistance Australia</w:t>
      </w:r>
    </w:p>
    <w:p w14:paraId="0B4C2CE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20.</w:t>
      </w:r>
      <w:r w:rsidRPr="00BA3828">
        <w:rPr>
          <w:rFonts w:ascii="Times New Roman" w:hAnsi="Times New Roman" w:cs="Times New Roman"/>
          <w:lang w:val="en-US"/>
        </w:rPr>
        <w:tab/>
        <w:t>National Director</w:t>
      </w:r>
    </w:p>
    <w:p w14:paraId="0462AD4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21.</w:t>
      </w:r>
      <w:r w:rsidRPr="00BA3828">
        <w:rPr>
          <w:rFonts w:ascii="Times New Roman" w:hAnsi="Times New Roman" w:cs="Times New Roman"/>
          <w:lang w:val="en-US"/>
        </w:rPr>
        <w:tab/>
        <w:t>Attribution of acts of Departmental officers</w:t>
      </w:r>
    </w:p>
    <w:p w14:paraId="589E21B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22.</w:t>
      </w:r>
      <w:r w:rsidRPr="00BA3828">
        <w:rPr>
          <w:rFonts w:ascii="Times New Roman" w:hAnsi="Times New Roman" w:cs="Times New Roman"/>
          <w:lang w:val="en-US"/>
        </w:rPr>
        <w:tab/>
        <w:t>ESRA to monitor Employment Assistance Australia etc.</w:t>
      </w:r>
    </w:p>
    <w:p w14:paraId="4580F1D4"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CHAPTER 4—THE CASE MANAGEMENT SYSTEM</w:t>
      </w:r>
    </w:p>
    <w:p w14:paraId="7ECA2542"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4.1—OBJECT AND OUTLINE</w:t>
      </w:r>
    </w:p>
    <w:p w14:paraId="2C044D9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23.</w:t>
      </w:r>
      <w:r w:rsidRPr="00BA3828">
        <w:rPr>
          <w:rFonts w:ascii="Times New Roman" w:hAnsi="Times New Roman" w:cs="Times New Roman"/>
          <w:lang w:val="en-US"/>
        </w:rPr>
        <w:tab/>
        <w:t>Object</w:t>
      </w:r>
    </w:p>
    <w:p w14:paraId="3C22449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24.</w:t>
      </w:r>
      <w:r w:rsidRPr="00BA3828">
        <w:rPr>
          <w:rFonts w:ascii="Times New Roman" w:hAnsi="Times New Roman" w:cs="Times New Roman"/>
          <w:lang w:val="en-US"/>
        </w:rPr>
        <w:tab/>
        <w:t>Outline</w:t>
      </w:r>
    </w:p>
    <w:p w14:paraId="09AE5CC7"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4.2—PARTICIPANTS IN THE CASE MANAGEMENT SYSTEM</w:t>
      </w:r>
    </w:p>
    <w:p w14:paraId="012A04C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25.</w:t>
      </w:r>
      <w:r w:rsidRPr="00BA3828">
        <w:rPr>
          <w:rFonts w:ascii="Times New Roman" w:hAnsi="Times New Roman" w:cs="Times New Roman"/>
          <w:lang w:val="en-US"/>
        </w:rPr>
        <w:tab/>
        <w:t>When a person becomes a participant in the case management system</w:t>
      </w:r>
    </w:p>
    <w:p w14:paraId="4407036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26.</w:t>
      </w:r>
      <w:r w:rsidRPr="00BA3828">
        <w:rPr>
          <w:rFonts w:ascii="Times New Roman" w:hAnsi="Times New Roman" w:cs="Times New Roman"/>
          <w:lang w:val="en-US"/>
        </w:rPr>
        <w:tab/>
        <w:t>When a person ceases to be a participant in the case management system</w:t>
      </w:r>
    </w:p>
    <w:p w14:paraId="5C19E1C7" w14:textId="72076C53"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4.3—</w:t>
      </w:r>
      <w:r w:rsidR="00DC7660">
        <w:rPr>
          <w:rFonts w:ascii="Times New Roman" w:hAnsi="Times New Roman" w:cs="Times New Roman"/>
          <w:lang w:val="en-US"/>
        </w:rPr>
        <w:t xml:space="preserve">REFERRAL OF PARTICIPANTS IN THE </w:t>
      </w:r>
      <w:r w:rsidRPr="00BA3828">
        <w:rPr>
          <w:rFonts w:ascii="Times New Roman" w:hAnsi="Times New Roman" w:cs="Times New Roman"/>
          <w:lang w:val="en-US"/>
        </w:rPr>
        <w:t>CASE MANAGEMENT SYSTEM TO CASE MANAGERS</w:t>
      </w:r>
    </w:p>
    <w:p w14:paraId="67F77B6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27.</w:t>
      </w:r>
      <w:r w:rsidRPr="00BA3828">
        <w:rPr>
          <w:rFonts w:ascii="Times New Roman" w:hAnsi="Times New Roman" w:cs="Times New Roman"/>
          <w:lang w:val="en-US"/>
        </w:rPr>
        <w:tab/>
      </w:r>
      <w:r w:rsidRPr="00BA3828">
        <w:rPr>
          <w:rFonts w:ascii="Times New Roman" w:hAnsi="Times New Roman" w:cs="Times New Roman"/>
        </w:rPr>
        <w:t xml:space="preserve">CES </w:t>
      </w:r>
      <w:r w:rsidRPr="00BA3828">
        <w:rPr>
          <w:rFonts w:ascii="Times New Roman" w:hAnsi="Times New Roman" w:cs="Times New Roman"/>
          <w:lang w:val="en-US"/>
        </w:rPr>
        <w:t>to notify and interview participants in the case management system</w:t>
      </w:r>
    </w:p>
    <w:p w14:paraId="1C466F7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28.</w:t>
      </w:r>
      <w:r w:rsidRPr="00BA3828">
        <w:rPr>
          <w:rFonts w:ascii="Times New Roman" w:hAnsi="Times New Roman" w:cs="Times New Roman"/>
          <w:lang w:val="en-US"/>
        </w:rPr>
        <w:tab/>
        <w:t>Consequences of failure to attend interview</w:t>
      </w:r>
    </w:p>
    <w:p w14:paraId="552F1FE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29.</w:t>
      </w:r>
      <w:r w:rsidRPr="00BA3828">
        <w:rPr>
          <w:rFonts w:ascii="Times New Roman" w:hAnsi="Times New Roman" w:cs="Times New Roman"/>
          <w:lang w:val="en-US"/>
        </w:rPr>
        <w:tab/>
      </w:r>
      <w:r w:rsidRPr="00BA3828">
        <w:rPr>
          <w:rFonts w:ascii="Times New Roman" w:hAnsi="Times New Roman" w:cs="Times New Roman"/>
        </w:rPr>
        <w:t xml:space="preserve">CES </w:t>
      </w:r>
      <w:r w:rsidRPr="00BA3828">
        <w:rPr>
          <w:rFonts w:ascii="Times New Roman" w:hAnsi="Times New Roman" w:cs="Times New Roman"/>
          <w:lang w:val="en-US"/>
        </w:rPr>
        <w:t>to refer participants in the case management system to case managers</w:t>
      </w:r>
    </w:p>
    <w:p w14:paraId="0BE74AB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30.</w:t>
      </w:r>
      <w:r w:rsidRPr="00BA3828">
        <w:rPr>
          <w:rFonts w:ascii="Times New Roman" w:hAnsi="Times New Roman" w:cs="Times New Roman"/>
          <w:lang w:val="en-US"/>
        </w:rPr>
        <w:tab/>
        <w:t>Termination of referrals</w:t>
      </w:r>
    </w:p>
    <w:p w14:paraId="432B177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31.</w:t>
      </w:r>
      <w:r w:rsidRPr="00BA3828">
        <w:rPr>
          <w:rFonts w:ascii="Times New Roman" w:hAnsi="Times New Roman" w:cs="Times New Roman"/>
          <w:lang w:val="en-US"/>
        </w:rPr>
        <w:tab/>
        <w:t>Consequences of failure to attend interview</w:t>
      </w:r>
    </w:p>
    <w:p w14:paraId="673106A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32.</w:t>
      </w:r>
      <w:r w:rsidRPr="00BA3828">
        <w:rPr>
          <w:rFonts w:ascii="Times New Roman" w:hAnsi="Times New Roman" w:cs="Times New Roman"/>
          <w:lang w:val="en-US"/>
        </w:rPr>
        <w:tab/>
        <w:t>Referral to new case manager—no interview</w:t>
      </w:r>
    </w:p>
    <w:p w14:paraId="5ED9124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33.</w:t>
      </w:r>
      <w:r w:rsidRPr="00BA3828">
        <w:rPr>
          <w:rFonts w:ascii="Times New Roman" w:hAnsi="Times New Roman" w:cs="Times New Roman"/>
          <w:lang w:val="en-US"/>
        </w:rPr>
        <w:tab/>
        <w:t>Referral to new case manager—interview</w:t>
      </w:r>
    </w:p>
    <w:p w14:paraId="489E1C6F"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34.</w:t>
      </w:r>
      <w:r w:rsidRPr="00BA3828">
        <w:rPr>
          <w:rFonts w:ascii="Times New Roman" w:hAnsi="Times New Roman" w:cs="Times New Roman"/>
          <w:lang w:val="en-US"/>
        </w:rPr>
        <w:tab/>
        <w:t xml:space="preserve">Referral by </w:t>
      </w:r>
      <w:r w:rsidRPr="00BA3828">
        <w:rPr>
          <w:rFonts w:ascii="Times New Roman" w:hAnsi="Times New Roman" w:cs="Times New Roman"/>
        </w:rPr>
        <w:t xml:space="preserve">CES </w:t>
      </w:r>
      <w:r w:rsidRPr="00BA3828">
        <w:rPr>
          <w:rFonts w:ascii="Times New Roman" w:hAnsi="Times New Roman" w:cs="Times New Roman"/>
          <w:lang w:val="en-US"/>
        </w:rPr>
        <w:t>to be consistent with accreditation</w:t>
      </w:r>
    </w:p>
    <w:p w14:paraId="74B5997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35.</w:t>
      </w:r>
      <w:r w:rsidRPr="00BA3828">
        <w:rPr>
          <w:rFonts w:ascii="Times New Roman" w:hAnsi="Times New Roman" w:cs="Times New Roman"/>
          <w:lang w:val="en-US"/>
        </w:rPr>
        <w:tab/>
      </w:r>
      <w:r w:rsidRPr="00BA3828">
        <w:rPr>
          <w:rFonts w:ascii="Times New Roman" w:hAnsi="Times New Roman" w:cs="Times New Roman"/>
        </w:rPr>
        <w:t xml:space="preserve">CES </w:t>
      </w:r>
      <w:r w:rsidRPr="00BA3828">
        <w:rPr>
          <w:rFonts w:ascii="Times New Roman" w:hAnsi="Times New Roman" w:cs="Times New Roman"/>
          <w:lang w:val="en-US"/>
        </w:rPr>
        <w:t>to notify participant and case manager of decision to refer</w:t>
      </w:r>
    </w:p>
    <w:p w14:paraId="75CDBE46"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4.4—WHAT HAPPENS WHEN PEOPLE ARE REFERRED TO CASE MANAGERS</w:t>
      </w:r>
    </w:p>
    <w:p w14:paraId="7109856D" w14:textId="7CD3F64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 xml:space="preserve">Division </w:t>
      </w:r>
      <w:r w:rsidR="00DC7660">
        <w:rPr>
          <w:rFonts w:ascii="Times New Roman" w:hAnsi="Times New Roman" w:cs="Times New Roman"/>
          <w:i/>
          <w:iCs/>
          <w:lang w:val="en-US"/>
        </w:rPr>
        <w:t>1</w:t>
      </w:r>
      <w:r w:rsidRPr="00BA3828">
        <w:rPr>
          <w:rFonts w:ascii="Times New Roman" w:hAnsi="Times New Roman" w:cs="Times New Roman"/>
          <w:i/>
          <w:iCs/>
          <w:lang w:val="en-US"/>
        </w:rPr>
        <w:t>—Outline</w:t>
      </w:r>
    </w:p>
    <w:p w14:paraId="1550AC7F"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36.</w:t>
      </w:r>
      <w:r w:rsidRPr="00BA3828">
        <w:rPr>
          <w:rFonts w:ascii="Times New Roman" w:hAnsi="Times New Roman" w:cs="Times New Roman"/>
          <w:lang w:val="en-US"/>
        </w:rPr>
        <w:tab/>
        <w:t>Outline</w:t>
      </w:r>
    </w:p>
    <w:p w14:paraId="52F64E64"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2</w:t>
      </w:r>
      <w:r w:rsidRPr="00BA3828">
        <w:rPr>
          <w:rFonts w:ascii="Times New Roman" w:hAnsi="Times New Roman" w:cs="Times New Roman"/>
          <w:lang w:val="en-US"/>
        </w:rPr>
        <w:t>—</w:t>
      </w:r>
      <w:r w:rsidRPr="00BA3828">
        <w:rPr>
          <w:rFonts w:ascii="Times New Roman" w:hAnsi="Times New Roman" w:cs="Times New Roman"/>
          <w:i/>
          <w:iCs/>
          <w:lang w:val="en-US"/>
        </w:rPr>
        <w:t>Case management services</w:t>
      </w:r>
    </w:p>
    <w:p w14:paraId="4E2A2C6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37. Case management services</w:t>
      </w:r>
    </w:p>
    <w:p w14:paraId="42F5DEE8" w14:textId="77777777" w:rsidR="00112303" w:rsidRPr="00BA3828" w:rsidRDefault="00112303" w:rsidP="00112303">
      <w:pPr>
        <w:rPr>
          <w:rFonts w:ascii="Times New Roman" w:hAnsi="Times New Roman" w:cs="Times New Roman"/>
          <w:lang w:val="de-DE"/>
        </w:rPr>
      </w:pPr>
      <w:r w:rsidRPr="00BA3828">
        <w:rPr>
          <w:rFonts w:ascii="Times New Roman" w:hAnsi="Times New Roman" w:cs="Times New Roman"/>
          <w:lang w:val="de-DE"/>
        </w:rPr>
        <w:br w:type="page"/>
      </w:r>
    </w:p>
    <w:p w14:paraId="6D75374E" w14:textId="77777777" w:rsidR="00112303" w:rsidRPr="00BA3828" w:rsidRDefault="00112303" w:rsidP="00112303">
      <w:pPr>
        <w:autoSpaceDE w:val="0"/>
        <w:autoSpaceDN w:val="0"/>
        <w:adjustRightInd w:val="0"/>
        <w:spacing w:before="120" w:after="0" w:line="240" w:lineRule="auto"/>
        <w:jc w:val="center"/>
        <w:rPr>
          <w:rFonts w:ascii="Times New Roman" w:hAnsi="Times New Roman" w:cs="Times New Roman"/>
          <w:i/>
          <w:iCs/>
          <w:lang w:val="en-US"/>
        </w:rPr>
      </w:pPr>
      <w:r w:rsidRPr="00BA3828">
        <w:rPr>
          <w:rFonts w:ascii="Times New Roman" w:hAnsi="Times New Roman" w:cs="Times New Roman"/>
          <w:lang w:val="de-DE"/>
        </w:rPr>
        <w:lastRenderedPageBreak/>
        <w:t xml:space="preserve">TABLE </w:t>
      </w:r>
      <w:r w:rsidRPr="00BA3828">
        <w:rPr>
          <w:rFonts w:ascii="Times New Roman" w:hAnsi="Times New Roman" w:cs="Times New Roman"/>
          <w:lang w:val="en-US"/>
        </w:rPr>
        <w:t>OF PROVISIONS—</w:t>
      </w:r>
      <w:r w:rsidRPr="00BA3828">
        <w:rPr>
          <w:rFonts w:ascii="Times New Roman" w:hAnsi="Times New Roman" w:cs="Times New Roman"/>
          <w:i/>
          <w:iCs/>
          <w:lang w:val="en-US"/>
        </w:rPr>
        <w:t>continued</w:t>
      </w:r>
    </w:p>
    <w:p w14:paraId="44D7A10C" w14:textId="77777777" w:rsidR="00112303" w:rsidRPr="00BA3828" w:rsidRDefault="00112303" w:rsidP="00112303">
      <w:pPr>
        <w:autoSpaceDE w:val="0"/>
        <w:autoSpaceDN w:val="0"/>
        <w:adjustRightInd w:val="0"/>
        <w:spacing w:before="120" w:after="6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1F4A30FD"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3</w:t>
      </w:r>
      <w:r w:rsidRPr="00BA3828">
        <w:rPr>
          <w:rFonts w:ascii="Times New Roman" w:hAnsi="Times New Roman" w:cs="Times New Roman"/>
          <w:lang w:val="en-US"/>
        </w:rPr>
        <w:t>—</w:t>
      </w:r>
      <w:r w:rsidRPr="00BA3828">
        <w:rPr>
          <w:rFonts w:ascii="Times New Roman" w:hAnsi="Times New Roman" w:cs="Times New Roman"/>
          <w:i/>
          <w:iCs/>
          <w:lang w:val="en-US"/>
        </w:rPr>
        <w:t>Case Management Activity Agreements</w:t>
      </w:r>
    </w:p>
    <w:p w14:paraId="7C46156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38.</w:t>
      </w:r>
      <w:r w:rsidRPr="00BA3828">
        <w:rPr>
          <w:rFonts w:ascii="Times New Roman" w:hAnsi="Times New Roman" w:cs="Times New Roman"/>
          <w:lang w:val="en-US"/>
        </w:rPr>
        <w:tab/>
        <w:t>Case Management Activity Agreements</w:t>
      </w:r>
    </w:p>
    <w:p w14:paraId="27AFF2C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39.</w:t>
      </w:r>
      <w:r w:rsidRPr="00BA3828">
        <w:rPr>
          <w:rFonts w:ascii="Times New Roman" w:hAnsi="Times New Roman" w:cs="Times New Roman"/>
          <w:lang w:val="en-US"/>
        </w:rPr>
        <w:tab/>
        <w:t>Terms of Case Management Activity Agreements</w:t>
      </w:r>
    </w:p>
    <w:p w14:paraId="240268F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40.</w:t>
      </w:r>
      <w:r w:rsidRPr="00BA3828">
        <w:rPr>
          <w:rFonts w:ascii="Times New Roman" w:hAnsi="Times New Roman" w:cs="Times New Roman"/>
          <w:lang w:val="en-US"/>
        </w:rPr>
        <w:tab/>
        <w:t>Case Management Activity Agreements—self-employment</w:t>
      </w:r>
    </w:p>
    <w:p w14:paraId="0B823C1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41.</w:t>
      </w:r>
      <w:r w:rsidRPr="00BA3828">
        <w:rPr>
          <w:rFonts w:ascii="Times New Roman" w:hAnsi="Times New Roman" w:cs="Times New Roman"/>
          <w:lang w:val="en-US"/>
        </w:rPr>
        <w:tab/>
        <w:t>Case Management Activity Agreements—group enterprises and co-operative enterprises</w:t>
      </w:r>
    </w:p>
    <w:p w14:paraId="1E487FE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42.</w:t>
      </w:r>
      <w:r w:rsidRPr="00BA3828">
        <w:rPr>
          <w:rFonts w:ascii="Times New Roman" w:hAnsi="Times New Roman" w:cs="Times New Roman"/>
          <w:lang w:val="en-US"/>
        </w:rPr>
        <w:tab/>
        <w:t>When particular paid work is unsuitable</w:t>
      </w:r>
    </w:p>
    <w:p w14:paraId="5E5F54D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43.</w:t>
      </w:r>
      <w:r w:rsidRPr="00BA3828">
        <w:rPr>
          <w:rFonts w:ascii="Times New Roman" w:hAnsi="Times New Roman" w:cs="Times New Roman"/>
          <w:lang w:val="en-US"/>
        </w:rPr>
        <w:tab/>
        <w:t>Cancellation or review etc. of Case Management Activity Agreement</w:t>
      </w:r>
    </w:p>
    <w:p w14:paraId="0A46EED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44.</w:t>
      </w:r>
      <w:r w:rsidRPr="00BA3828">
        <w:rPr>
          <w:rFonts w:ascii="Times New Roman" w:hAnsi="Times New Roman" w:cs="Times New Roman"/>
          <w:lang w:val="en-US"/>
        </w:rPr>
        <w:tab/>
        <w:t>Failure to negotiate a Case Management Activity Agreement</w:t>
      </w:r>
    </w:p>
    <w:p w14:paraId="5E445D3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45.</w:t>
      </w:r>
      <w:r w:rsidRPr="00BA3828">
        <w:rPr>
          <w:rFonts w:ascii="Times New Roman" w:hAnsi="Times New Roman" w:cs="Times New Roman"/>
          <w:lang w:val="en-US"/>
        </w:rPr>
        <w:tab/>
        <w:t>Case Management Activity Agreements to supersede Job Search Activity Agreements and Newstart Activity Agreements</w:t>
      </w:r>
    </w:p>
    <w:p w14:paraId="7FB8843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46.</w:t>
      </w:r>
      <w:r w:rsidRPr="00BA3828">
        <w:rPr>
          <w:rFonts w:ascii="Times New Roman" w:hAnsi="Times New Roman" w:cs="Times New Roman"/>
          <w:lang w:val="en-US"/>
        </w:rPr>
        <w:tab/>
        <w:t>Information about compliance with Case Management Activity Agreement</w:t>
      </w:r>
    </w:p>
    <w:p w14:paraId="64B4C9C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47.</w:t>
      </w:r>
      <w:r w:rsidRPr="00BA3828">
        <w:rPr>
          <w:rFonts w:ascii="Times New Roman" w:hAnsi="Times New Roman" w:cs="Times New Roman"/>
          <w:lang w:val="en-US"/>
        </w:rPr>
        <w:tab/>
        <w:t>Delegation</w:t>
      </w:r>
    </w:p>
    <w:p w14:paraId="06AEDB0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48.</w:t>
      </w:r>
      <w:r w:rsidRPr="00BA3828">
        <w:rPr>
          <w:rFonts w:ascii="Times New Roman" w:hAnsi="Times New Roman" w:cs="Times New Roman"/>
          <w:lang w:val="en-US"/>
        </w:rPr>
        <w:tab/>
        <w:t>Failure to comply with this Division may result in expulsion from the case management system</w:t>
      </w:r>
    </w:p>
    <w:p w14:paraId="7D1634D2"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4.5—CASE MANAGERS</w:t>
      </w:r>
    </w:p>
    <w:p w14:paraId="57F557D8"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1</w:t>
      </w:r>
      <w:r w:rsidRPr="00BA3828">
        <w:rPr>
          <w:rFonts w:ascii="Times New Roman" w:hAnsi="Times New Roman" w:cs="Times New Roman"/>
          <w:lang w:val="en-US"/>
        </w:rPr>
        <w:t>—</w:t>
      </w:r>
      <w:r w:rsidRPr="00BA3828">
        <w:rPr>
          <w:rFonts w:ascii="Times New Roman" w:hAnsi="Times New Roman" w:cs="Times New Roman"/>
          <w:i/>
          <w:iCs/>
          <w:lang w:val="en-US"/>
        </w:rPr>
        <w:t>Accreditation</w:t>
      </w:r>
    </w:p>
    <w:p w14:paraId="7A37E78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49.</w:t>
      </w:r>
      <w:r w:rsidRPr="00BA3828">
        <w:rPr>
          <w:rFonts w:ascii="Times New Roman" w:hAnsi="Times New Roman" w:cs="Times New Roman"/>
          <w:lang w:val="en-US"/>
        </w:rPr>
        <w:tab/>
        <w:t>Accreditation of case managers</w:t>
      </w:r>
    </w:p>
    <w:p w14:paraId="4DBA6C7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50.</w:t>
      </w:r>
      <w:r w:rsidRPr="00BA3828">
        <w:rPr>
          <w:rFonts w:ascii="Times New Roman" w:hAnsi="Times New Roman" w:cs="Times New Roman"/>
          <w:lang w:val="en-US"/>
        </w:rPr>
        <w:tab/>
        <w:t>Conditions of accreditation</w:t>
      </w:r>
    </w:p>
    <w:p w14:paraId="03DF776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51.</w:t>
      </w:r>
      <w:r w:rsidRPr="00BA3828">
        <w:rPr>
          <w:rFonts w:ascii="Times New Roman" w:hAnsi="Times New Roman" w:cs="Times New Roman"/>
          <w:lang w:val="en-US"/>
        </w:rPr>
        <w:tab/>
        <w:t>Fees not to be charged to participants for provision of case management services</w:t>
      </w:r>
    </w:p>
    <w:p w14:paraId="2EF3AAE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52.</w:t>
      </w:r>
      <w:r w:rsidRPr="00BA3828">
        <w:rPr>
          <w:rFonts w:ascii="Times New Roman" w:hAnsi="Times New Roman" w:cs="Times New Roman"/>
          <w:lang w:val="en-US"/>
        </w:rPr>
        <w:tab/>
        <w:t>Compliance with rules of conduct</w:t>
      </w:r>
    </w:p>
    <w:p w14:paraId="54EFC0D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53.</w:t>
      </w:r>
      <w:r w:rsidRPr="00BA3828">
        <w:rPr>
          <w:rFonts w:ascii="Times New Roman" w:hAnsi="Times New Roman" w:cs="Times New Roman"/>
          <w:lang w:val="en-US"/>
        </w:rPr>
        <w:tab/>
        <w:t>Case Management Activity Agreements</w:t>
      </w:r>
    </w:p>
    <w:p w14:paraId="0CC529E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54.</w:t>
      </w:r>
      <w:r w:rsidRPr="00BA3828">
        <w:rPr>
          <w:rFonts w:ascii="Times New Roman" w:hAnsi="Times New Roman" w:cs="Times New Roman"/>
          <w:lang w:val="en-US"/>
        </w:rPr>
        <w:tab/>
        <w:t>Guarantees and security deposits relating to compliance with obligations of accredited case managers</w:t>
      </w:r>
    </w:p>
    <w:p w14:paraId="02E484A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55.</w:t>
      </w:r>
      <w:r w:rsidRPr="00BA3828">
        <w:rPr>
          <w:rFonts w:ascii="Times New Roman" w:hAnsi="Times New Roman" w:cs="Times New Roman"/>
          <w:lang w:val="en-US"/>
        </w:rPr>
        <w:tab/>
        <w:t>Limits relating to client referrals etc.</w:t>
      </w:r>
    </w:p>
    <w:p w14:paraId="13C2452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56.</w:t>
      </w:r>
      <w:r w:rsidRPr="00BA3828">
        <w:rPr>
          <w:rFonts w:ascii="Times New Roman" w:hAnsi="Times New Roman" w:cs="Times New Roman"/>
          <w:lang w:val="en-US"/>
        </w:rPr>
        <w:tab/>
        <w:t xml:space="preserve">Classes of case management </w:t>
      </w:r>
      <w:proofErr w:type="spellStart"/>
      <w:r w:rsidRPr="00BA3828">
        <w:rPr>
          <w:rFonts w:ascii="Times New Roman" w:hAnsi="Times New Roman" w:cs="Times New Roman"/>
          <w:lang w:val="en-US"/>
        </w:rPr>
        <w:t>specialisation</w:t>
      </w:r>
      <w:proofErr w:type="spellEnd"/>
    </w:p>
    <w:p w14:paraId="1EE2AE8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57.</w:t>
      </w:r>
      <w:r w:rsidRPr="00BA3828">
        <w:rPr>
          <w:rFonts w:ascii="Times New Roman" w:hAnsi="Times New Roman" w:cs="Times New Roman"/>
          <w:lang w:val="en-US"/>
        </w:rPr>
        <w:tab/>
        <w:t>Disqualification for fraud, dishonesty etc.</w:t>
      </w:r>
    </w:p>
    <w:p w14:paraId="794E299C" w14:textId="330B5FFB" w:rsidR="00112303" w:rsidRPr="00BA3828" w:rsidRDefault="00112303" w:rsidP="00DC7660">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2</w:t>
      </w:r>
      <w:r w:rsidRPr="00BA3828">
        <w:rPr>
          <w:rFonts w:ascii="Times New Roman" w:hAnsi="Times New Roman" w:cs="Times New Roman"/>
          <w:lang w:val="en-US"/>
        </w:rPr>
        <w:t>—</w:t>
      </w:r>
      <w:r w:rsidRPr="00BA3828">
        <w:rPr>
          <w:rFonts w:ascii="Times New Roman" w:hAnsi="Times New Roman" w:cs="Times New Roman"/>
          <w:i/>
          <w:iCs/>
          <w:lang w:val="en-US"/>
        </w:rPr>
        <w:t>Contracted case managers</w:t>
      </w:r>
    </w:p>
    <w:p w14:paraId="469F4B3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58.</w:t>
      </w:r>
      <w:r w:rsidRPr="00BA3828">
        <w:rPr>
          <w:rFonts w:ascii="Times New Roman" w:hAnsi="Times New Roman" w:cs="Times New Roman"/>
          <w:lang w:val="en-US"/>
        </w:rPr>
        <w:tab/>
        <w:t>Contracted case managers</w:t>
      </w:r>
    </w:p>
    <w:p w14:paraId="68148B0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59.</w:t>
      </w:r>
      <w:r w:rsidRPr="00BA3828">
        <w:rPr>
          <w:rFonts w:ascii="Times New Roman" w:hAnsi="Times New Roman" w:cs="Times New Roman"/>
          <w:lang w:val="en-US"/>
        </w:rPr>
        <w:tab/>
        <w:t>Payments to contracted case managers</w:t>
      </w:r>
    </w:p>
    <w:p w14:paraId="7725E7B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60.</w:t>
      </w:r>
      <w:r w:rsidRPr="00BA3828">
        <w:rPr>
          <w:rFonts w:ascii="Times New Roman" w:hAnsi="Times New Roman" w:cs="Times New Roman"/>
          <w:lang w:val="en-US"/>
        </w:rPr>
        <w:tab/>
        <w:t>Claims for payments—false or misleading statements</w:t>
      </w:r>
    </w:p>
    <w:p w14:paraId="0437AB2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61.</w:t>
      </w:r>
      <w:r w:rsidRPr="00BA3828">
        <w:rPr>
          <w:rFonts w:ascii="Times New Roman" w:hAnsi="Times New Roman" w:cs="Times New Roman"/>
          <w:lang w:val="en-US"/>
        </w:rPr>
        <w:tab/>
        <w:t>Repayments by contracted case managers</w:t>
      </w:r>
    </w:p>
    <w:p w14:paraId="66ADD640"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3</w:t>
      </w:r>
      <w:r w:rsidRPr="00BA3828">
        <w:rPr>
          <w:rFonts w:ascii="Times New Roman" w:hAnsi="Times New Roman" w:cs="Times New Roman"/>
          <w:lang w:val="en-US"/>
        </w:rPr>
        <w:t>—</w:t>
      </w:r>
      <w:r w:rsidRPr="00BA3828">
        <w:rPr>
          <w:rFonts w:ascii="Times New Roman" w:hAnsi="Times New Roman" w:cs="Times New Roman"/>
          <w:i/>
          <w:iCs/>
          <w:lang w:val="en-US"/>
        </w:rPr>
        <w:t>Rules of conduct</w:t>
      </w:r>
    </w:p>
    <w:p w14:paraId="3601425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62.</w:t>
      </w:r>
      <w:r w:rsidRPr="00BA3828">
        <w:rPr>
          <w:rFonts w:ascii="Times New Roman" w:hAnsi="Times New Roman" w:cs="Times New Roman"/>
          <w:lang w:val="en-US"/>
        </w:rPr>
        <w:tab/>
        <w:t>Rules of conduct</w:t>
      </w:r>
    </w:p>
    <w:p w14:paraId="695B15CA"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4</w:t>
      </w:r>
      <w:r w:rsidRPr="00BA3828">
        <w:rPr>
          <w:rFonts w:ascii="Times New Roman" w:hAnsi="Times New Roman" w:cs="Times New Roman"/>
          <w:lang w:val="en-US"/>
        </w:rPr>
        <w:t>—</w:t>
      </w:r>
      <w:r w:rsidRPr="00BA3828">
        <w:rPr>
          <w:rFonts w:ascii="Times New Roman" w:hAnsi="Times New Roman" w:cs="Times New Roman"/>
          <w:i/>
          <w:iCs/>
          <w:lang w:val="en-US"/>
        </w:rPr>
        <w:t>Codes of practice</w:t>
      </w:r>
    </w:p>
    <w:p w14:paraId="665FCED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63.</w:t>
      </w:r>
      <w:r w:rsidRPr="00BA3828">
        <w:rPr>
          <w:rFonts w:ascii="Times New Roman" w:hAnsi="Times New Roman" w:cs="Times New Roman"/>
          <w:lang w:val="en-US"/>
        </w:rPr>
        <w:tab/>
        <w:t>Codes of practice</w:t>
      </w:r>
    </w:p>
    <w:p w14:paraId="048EA32A"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5</w:t>
      </w:r>
      <w:r w:rsidRPr="00BA3828">
        <w:rPr>
          <w:rFonts w:ascii="Times New Roman" w:hAnsi="Times New Roman" w:cs="Times New Roman"/>
          <w:lang w:val="en-US"/>
        </w:rPr>
        <w:t>—</w:t>
      </w:r>
      <w:r w:rsidRPr="00BA3828">
        <w:rPr>
          <w:rFonts w:ascii="Times New Roman" w:hAnsi="Times New Roman" w:cs="Times New Roman"/>
          <w:i/>
          <w:iCs/>
          <w:lang w:val="en-US"/>
        </w:rPr>
        <w:t>Assistance to case managers</w:t>
      </w:r>
    </w:p>
    <w:p w14:paraId="6F16374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64.</w:t>
      </w:r>
      <w:r w:rsidRPr="00BA3828">
        <w:rPr>
          <w:rFonts w:ascii="Times New Roman" w:hAnsi="Times New Roman" w:cs="Times New Roman"/>
          <w:lang w:val="en-US"/>
        </w:rPr>
        <w:tab/>
      </w:r>
      <w:r w:rsidRPr="00BA3828">
        <w:rPr>
          <w:rFonts w:ascii="Times New Roman" w:hAnsi="Times New Roman" w:cs="Times New Roman"/>
        </w:rPr>
        <w:t xml:space="preserve">CES </w:t>
      </w:r>
      <w:r w:rsidRPr="00BA3828">
        <w:rPr>
          <w:rFonts w:ascii="Times New Roman" w:hAnsi="Times New Roman" w:cs="Times New Roman"/>
          <w:lang w:val="en-US"/>
        </w:rPr>
        <w:t>to assist case managers</w:t>
      </w:r>
    </w:p>
    <w:p w14:paraId="42549C4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65.</w:t>
      </w:r>
      <w:r w:rsidRPr="00BA3828">
        <w:rPr>
          <w:rFonts w:ascii="Times New Roman" w:hAnsi="Times New Roman" w:cs="Times New Roman"/>
          <w:lang w:val="en-US"/>
        </w:rPr>
        <w:tab/>
        <w:t>Department to provide information technology assistance to case managers</w:t>
      </w:r>
    </w:p>
    <w:p w14:paraId="42FB3943"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6</w:t>
      </w:r>
      <w:r w:rsidRPr="00BA3828">
        <w:rPr>
          <w:rFonts w:ascii="Times New Roman" w:hAnsi="Times New Roman" w:cs="Times New Roman"/>
          <w:lang w:val="en-US"/>
        </w:rPr>
        <w:t>—</w:t>
      </w:r>
      <w:r w:rsidRPr="00BA3828">
        <w:rPr>
          <w:rFonts w:ascii="Times New Roman" w:hAnsi="Times New Roman" w:cs="Times New Roman"/>
          <w:i/>
          <w:iCs/>
          <w:lang w:val="en-US"/>
        </w:rPr>
        <w:t>Control of case management documents</w:t>
      </w:r>
    </w:p>
    <w:p w14:paraId="3AD09C6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66.</w:t>
      </w:r>
      <w:r w:rsidRPr="00BA3828">
        <w:rPr>
          <w:rFonts w:ascii="Times New Roman" w:hAnsi="Times New Roman" w:cs="Times New Roman"/>
          <w:lang w:val="en-US"/>
        </w:rPr>
        <w:tab/>
        <w:t>Control of case management documents</w:t>
      </w:r>
    </w:p>
    <w:p w14:paraId="700CE5D2" w14:textId="41837FD6"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 xml:space="preserve">Division </w:t>
      </w:r>
      <w:r w:rsidRPr="00DC7660">
        <w:rPr>
          <w:rFonts w:ascii="Times New Roman" w:hAnsi="Times New Roman" w:cs="Times New Roman"/>
          <w:i/>
          <w:lang w:val="en-US"/>
        </w:rPr>
        <w:t>7</w:t>
      </w:r>
      <w:r w:rsidRPr="00BA3828">
        <w:rPr>
          <w:rFonts w:ascii="Times New Roman" w:hAnsi="Times New Roman" w:cs="Times New Roman"/>
          <w:lang w:val="en-US"/>
        </w:rPr>
        <w:t>—</w:t>
      </w:r>
      <w:r w:rsidRPr="00BA3828">
        <w:rPr>
          <w:rFonts w:ascii="Times New Roman" w:hAnsi="Times New Roman" w:cs="Times New Roman"/>
          <w:i/>
          <w:iCs/>
          <w:lang w:val="en-US"/>
        </w:rPr>
        <w:t>Secrecy</w:t>
      </w:r>
    </w:p>
    <w:p w14:paraId="39D9914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67.</w:t>
      </w:r>
      <w:r w:rsidRPr="00BA3828">
        <w:rPr>
          <w:rFonts w:ascii="Times New Roman" w:hAnsi="Times New Roman" w:cs="Times New Roman"/>
          <w:lang w:val="en-US"/>
        </w:rPr>
        <w:tab/>
        <w:t>Secrecy</w:t>
      </w:r>
    </w:p>
    <w:p w14:paraId="6AA7A237"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4.6—THE EMPLOYMENT SERVICES REGULATORY AUTHORITY (ESRA)</w:t>
      </w:r>
    </w:p>
    <w:p w14:paraId="3C070C1F" w14:textId="4D5C6753"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w:t>
      </w:r>
      <w:r w:rsidR="00DC7660">
        <w:rPr>
          <w:rFonts w:ascii="Times New Roman" w:hAnsi="Times New Roman" w:cs="Times New Roman"/>
          <w:i/>
          <w:iCs/>
          <w:lang w:val="en-US"/>
        </w:rPr>
        <w:t xml:space="preserve"> 1</w:t>
      </w:r>
      <w:r w:rsidRPr="00BA3828">
        <w:rPr>
          <w:rFonts w:ascii="Times New Roman" w:hAnsi="Times New Roman" w:cs="Times New Roman"/>
          <w:i/>
          <w:iCs/>
          <w:lang w:val="en-US"/>
        </w:rPr>
        <w:t xml:space="preserve">—Establishment of </w:t>
      </w:r>
      <w:proofErr w:type="spellStart"/>
      <w:r w:rsidRPr="00BA3828">
        <w:rPr>
          <w:rFonts w:ascii="Times New Roman" w:hAnsi="Times New Roman" w:cs="Times New Roman"/>
          <w:i/>
          <w:iCs/>
          <w:lang w:val="en-US"/>
        </w:rPr>
        <w:t>ESRA</w:t>
      </w:r>
      <w:proofErr w:type="spellEnd"/>
    </w:p>
    <w:p w14:paraId="7568C99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68.</w:t>
      </w:r>
      <w:r w:rsidRPr="00BA3828">
        <w:rPr>
          <w:rFonts w:ascii="Times New Roman" w:hAnsi="Times New Roman" w:cs="Times New Roman"/>
          <w:lang w:val="en-US"/>
        </w:rPr>
        <w:tab/>
        <w:t>Establishment of ESRA</w:t>
      </w:r>
    </w:p>
    <w:p w14:paraId="5009A461" w14:textId="77777777" w:rsidR="00112303" w:rsidRPr="00BA3828" w:rsidRDefault="00112303" w:rsidP="00112303">
      <w:pPr>
        <w:rPr>
          <w:rFonts w:ascii="Times New Roman" w:hAnsi="Times New Roman" w:cs="Times New Roman"/>
          <w:b/>
          <w:lang w:val="de-DE"/>
        </w:rPr>
      </w:pPr>
      <w:r w:rsidRPr="00BA3828">
        <w:rPr>
          <w:rFonts w:ascii="Times New Roman" w:hAnsi="Times New Roman" w:cs="Times New Roman"/>
          <w:b/>
          <w:lang w:val="de-DE"/>
        </w:rPr>
        <w:br w:type="page"/>
      </w:r>
    </w:p>
    <w:p w14:paraId="1CF3FBE0" w14:textId="77777777" w:rsidR="00112303" w:rsidRPr="00BA3828" w:rsidRDefault="00112303" w:rsidP="00112303">
      <w:pPr>
        <w:autoSpaceDE w:val="0"/>
        <w:autoSpaceDN w:val="0"/>
        <w:adjustRightInd w:val="0"/>
        <w:spacing w:before="120" w:after="0" w:line="240" w:lineRule="auto"/>
        <w:jc w:val="center"/>
        <w:rPr>
          <w:rFonts w:ascii="Times New Roman" w:hAnsi="Times New Roman" w:cs="Times New Roman"/>
          <w:lang w:val="en-US"/>
        </w:rPr>
      </w:pPr>
      <w:r w:rsidRPr="00BA3828">
        <w:rPr>
          <w:rFonts w:ascii="Times New Roman" w:hAnsi="Times New Roman" w:cs="Times New Roman"/>
          <w:lang w:val="de-DE"/>
        </w:rPr>
        <w:lastRenderedPageBreak/>
        <w:t xml:space="preserve">TABLE </w:t>
      </w:r>
      <w:r w:rsidRPr="00BA3828">
        <w:rPr>
          <w:rFonts w:ascii="Times New Roman" w:hAnsi="Times New Roman" w:cs="Times New Roman"/>
          <w:lang w:val="en-US"/>
        </w:rPr>
        <w:t>OF PROVISIONS—</w:t>
      </w:r>
      <w:r w:rsidRPr="00BA3828">
        <w:rPr>
          <w:rFonts w:ascii="Times New Roman" w:hAnsi="Times New Roman" w:cs="Times New Roman"/>
          <w:i/>
          <w:iCs/>
          <w:lang w:val="en-US"/>
        </w:rPr>
        <w:t>continued</w:t>
      </w:r>
    </w:p>
    <w:p w14:paraId="571283A9" w14:textId="77777777" w:rsidR="00112303" w:rsidRPr="00BA3828" w:rsidRDefault="00112303" w:rsidP="00112303">
      <w:pPr>
        <w:autoSpaceDE w:val="0"/>
        <w:autoSpaceDN w:val="0"/>
        <w:adjustRightInd w:val="0"/>
        <w:spacing w:before="120" w:after="6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7C51C893"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de-DE"/>
        </w:rPr>
      </w:pPr>
      <w:r w:rsidRPr="00BA3828">
        <w:rPr>
          <w:rFonts w:ascii="Times New Roman" w:hAnsi="Times New Roman" w:cs="Times New Roman"/>
          <w:i/>
          <w:iCs/>
          <w:lang w:val="de-DE"/>
        </w:rPr>
        <w:t xml:space="preserve">Division </w:t>
      </w:r>
      <w:r w:rsidRPr="00BA3828">
        <w:rPr>
          <w:rFonts w:ascii="Times New Roman" w:hAnsi="Times New Roman" w:cs="Times New Roman"/>
          <w:i/>
          <w:iCs/>
          <w:lang w:val="en-US"/>
        </w:rPr>
        <w:t>2—</w:t>
      </w:r>
      <w:r w:rsidRPr="00BA3828">
        <w:rPr>
          <w:rFonts w:ascii="Times New Roman" w:hAnsi="Times New Roman" w:cs="Times New Roman"/>
          <w:i/>
          <w:iCs/>
          <w:lang w:val="de-DE"/>
        </w:rPr>
        <w:t xml:space="preserve">Functions </w:t>
      </w:r>
      <w:r w:rsidRPr="00BA3828">
        <w:rPr>
          <w:rFonts w:ascii="Times New Roman" w:hAnsi="Times New Roman" w:cs="Times New Roman"/>
          <w:i/>
          <w:iCs/>
          <w:lang w:val="en-US"/>
        </w:rPr>
        <w:t xml:space="preserve">and powers </w:t>
      </w:r>
      <w:r w:rsidRPr="00BA3828">
        <w:rPr>
          <w:rFonts w:ascii="Times New Roman" w:hAnsi="Times New Roman" w:cs="Times New Roman"/>
          <w:i/>
          <w:iCs/>
          <w:lang w:val="de-DE"/>
        </w:rPr>
        <w:t>of</w:t>
      </w:r>
      <w:r w:rsidRPr="00BA3828">
        <w:rPr>
          <w:rFonts w:ascii="Times New Roman" w:hAnsi="Times New Roman" w:cs="Times New Roman"/>
          <w:i/>
          <w:iCs/>
          <w:lang w:val="en-US"/>
        </w:rPr>
        <w:t xml:space="preserve"> </w:t>
      </w:r>
      <w:r w:rsidRPr="00BA3828">
        <w:rPr>
          <w:rFonts w:ascii="Times New Roman" w:hAnsi="Times New Roman" w:cs="Times New Roman"/>
          <w:i/>
          <w:iCs/>
          <w:lang w:val="de-DE"/>
        </w:rPr>
        <w:t>ESRA</w:t>
      </w:r>
    </w:p>
    <w:p w14:paraId="6888BBF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de-DE"/>
        </w:rPr>
      </w:pPr>
      <w:r w:rsidRPr="00BA3828">
        <w:rPr>
          <w:rFonts w:ascii="Times New Roman" w:hAnsi="Times New Roman" w:cs="Times New Roman"/>
          <w:lang w:val="en-US"/>
        </w:rPr>
        <w:t>69.</w:t>
      </w:r>
      <w:r w:rsidRPr="00BA3828">
        <w:rPr>
          <w:rFonts w:ascii="Times New Roman" w:hAnsi="Times New Roman" w:cs="Times New Roman"/>
          <w:lang w:val="en-US"/>
        </w:rPr>
        <w:tab/>
      </w:r>
      <w:r w:rsidRPr="00BA3828">
        <w:rPr>
          <w:rFonts w:ascii="Times New Roman" w:hAnsi="Times New Roman" w:cs="Times New Roman"/>
          <w:lang w:val="de-DE"/>
        </w:rPr>
        <w:t>Functions</w:t>
      </w:r>
    </w:p>
    <w:p w14:paraId="609FE9A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de-DE"/>
        </w:rPr>
      </w:pPr>
      <w:r w:rsidRPr="00BA3828">
        <w:rPr>
          <w:rFonts w:ascii="Times New Roman" w:hAnsi="Times New Roman" w:cs="Times New Roman"/>
          <w:lang w:val="en-US"/>
        </w:rPr>
        <w:t>70.</w:t>
      </w:r>
      <w:r w:rsidRPr="00BA3828">
        <w:rPr>
          <w:rFonts w:ascii="Times New Roman" w:hAnsi="Times New Roman" w:cs="Times New Roman"/>
          <w:lang w:val="en-US"/>
        </w:rPr>
        <w:tab/>
      </w:r>
      <w:r w:rsidRPr="00BA3828">
        <w:rPr>
          <w:rFonts w:ascii="Times New Roman" w:hAnsi="Times New Roman" w:cs="Times New Roman"/>
          <w:lang w:val="de-DE"/>
        </w:rPr>
        <w:t>Powers</w:t>
      </w:r>
    </w:p>
    <w:p w14:paraId="71D31C8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71.</w:t>
      </w:r>
      <w:r w:rsidRPr="00BA3828">
        <w:rPr>
          <w:rFonts w:ascii="Times New Roman" w:hAnsi="Times New Roman" w:cs="Times New Roman"/>
          <w:lang w:val="en-US"/>
        </w:rPr>
        <w:tab/>
        <w:t>Ministerial directions</w:t>
      </w:r>
    </w:p>
    <w:p w14:paraId="4AFA731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72.</w:t>
      </w:r>
      <w:r w:rsidRPr="00BA3828">
        <w:rPr>
          <w:rFonts w:ascii="Times New Roman" w:hAnsi="Times New Roman" w:cs="Times New Roman"/>
          <w:lang w:val="en-US"/>
        </w:rPr>
        <w:tab/>
      </w:r>
      <w:r w:rsidRPr="00BA3828">
        <w:rPr>
          <w:rFonts w:ascii="Times New Roman" w:hAnsi="Times New Roman" w:cs="Times New Roman"/>
          <w:lang w:val="de-DE"/>
        </w:rPr>
        <w:t xml:space="preserve">Minister </w:t>
      </w:r>
      <w:r w:rsidRPr="00BA3828">
        <w:rPr>
          <w:rFonts w:ascii="Times New Roman" w:hAnsi="Times New Roman" w:cs="Times New Roman"/>
          <w:lang w:val="en-US"/>
        </w:rPr>
        <w:t xml:space="preserve">may notify </w:t>
      </w:r>
      <w:r w:rsidRPr="00BA3828">
        <w:rPr>
          <w:rFonts w:ascii="Times New Roman" w:hAnsi="Times New Roman" w:cs="Times New Roman"/>
          <w:lang w:val="de-DE"/>
        </w:rPr>
        <w:t xml:space="preserve">ESRA </w:t>
      </w:r>
      <w:r w:rsidRPr="00BA3828">
        <w:rPr>
          <w:rFonts w:ascii="Times New Roman" w:hAnsi="Times New Roman" w:cs="Times New Roman"/>
          <w:lang w:val="en-US"/>
        </w:rPr>
        <w:t>of general policies of the Commonwealth Government</w:t>
      </w:r>
    </w:p>
    <w:p w14:paraId="051DD93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73.</w:t>
      </w:r>
      <w:r w:rsidRPr="00BA3828">
        <w:rPr>
          <w:rFonts w:ascii="Times New Roman" w:hAnsi="Times New Roman" w:cs="Times New Roman"/>
          <w:lang w:val="en-US"/>
        </w:rPr>
        <w:tab/>
        <w:t>Minister may ask for information</w:t>
      </w:r>
    </w:p>
    <w:p w14:paraId="65225AEF"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3—ESRA Board</w:t>
      </w:r>
    </w:p>
    <w:p w14:paraId="720761C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74.</w:t>
      </w:r>
      <w:r w:rsidRPr="00BA3828">
        <w:rPr>
          <w:rFonts w:ascii="Times New Roman" w:hAnsi="Times New Roman" w:cs="Times New Roman"/>
          <w:lang w:val="en-US"/>
        </w:rPr>
        <w:tab/>
        <w:t>ESRA Board</w:t>
      </w:r>
    </w:p>
    <w:p w14:paraId="203E2EA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75.</w:t>
      </w:r>
      <w:r w:rsidRPr="00BA3828">
        <w:rPr>
          <w:rFonts w:ascii="Times New Roman" w:hAnsi="Times New Roman" w:cs="Times New Roman"/>
          <w:lang w:val="en-US"/>
        </w:rPr>
        <w:tab/>
        <w:t>Functions of ESRA Board</w:t>
      </w:r>
    </w:p>
    <w:p w14:paraId="0C8FF112"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4—Administrative provisions</w:t>
      </w:r>
    </w:p>
    <w:p w14:paraId="091FE87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76.</w:t>
      </w:r>
      <w:r w:rsidRPr="00BA3828">
        <w:rPr>
          <w:rFonts w:ascii="Times New Roman" w:hAnsi="Times New Roman" w:cs="Times New Roman"/>
          <w:lang w:val="en-US"/>
        </w:rPr>
        <w:tab/>
        <w:t>Appointment of ESRA Board members</w:t>
      </w:r>
    </w:p>
    <w:p w14:paraId="2825645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77.</w:t>
      </w:r>
      <w:r w:rsidRPr="00BA3828">
        <w:rPr>
          <w:rFonts w:ascii="Times New Roman" w:hAnsi="Times New Roman" w:cs="Times New Roman"/>
          <w:lang w:val="en-US"/>
        </w:rPr>
        <w:tab/>
        <w:t>Period of appointment</w:t>
      </w:r>
    </w:p>
    <w:p w14:paraId="3D87FC6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78.</w:t>
      </w:r>
      <w:r w:rsidRPr="00BA3828">
        <w:rPr>
          <w:rFonts w:ascii="Times New Roman" w:hAnsi="Times New Roman" w:cs="Times New Roman"/>
          <w:lang w:val="en-US"/>
        </w:rPr>
        <w:tab/>
        <w:t>Basis on which ESRA Board members hold office</w:t>
      </w:r>
    </w:p>
    <w:p w14:paraId="24EBEE1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79.</w:t>
      </w:r>
      <w:r w:rsidRPr="00BA3828">
        <w:rPr>
          <w:rFonts w:ascii="Times New Roman" w:hAnsi="Times New Roman" w:cs="Times New Roman"/>
          <w:lang w:val="en-US"/>
        </w:rPr>
        <w:tab/>
        <w:t>Remuneration and allowances—ESRA Board members</w:t>
      </w:r>
    </w:p>
    <w:p w14:paraId="0A19B1F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80.</w:t>
      </w:r>
      <w:r w:rsidRPr="00BA3828">
        <w:rPr>
          <w:rFonts w:ascii="Times New Roman" w:hAnsi="Times New Roman" w:cs="Times New Roman"/>
          <w:lang w:val="en-US"/>
        </w:rPr>
        <w:tab/>
        <w:t>Outside employment—part-time ESRA Board members</w:t>
      </w:r>
    </w:p>
    <w:p w14:paraId="16CC05E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81.</w:t>
      </w:r>
      <w:r w:rsidRPr="00BA3828">
        <w:rPr>
          <w:rFonts w:ascii="Times New Roman" w:hAnsi="Times New Roman" w:cs="Times New Roman"/>
          <w:lang w:val="en-US"/>
        </w:rPr>
        <w:tab/>
        <w:t>Outside employment—full-time ESRA Board members</w:t>
      </w:r>
    </w:p>
    <w:p w14:paraId="2C0B2DDC"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82.</w:t>
      </w:r>
      <w:r w:rsidRPr="00BA3828">
        <w:rPr>
          <w:rFonts w:ascii="Times New Roman" w:hAnsi="Times New Roman" w:cs="Times New Roman"/>
          <w:lang w:val="en-US"/>
        </w:rPr>
        <w:tab/>
        <w:t>Leave of absence—part-time ESRA Board members</w:t>
      </w:r>
    </w:p>
    <w:p w14:paraId="43EB1A9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83.</w:t>
      </w:r>
      <w:r w:rsidRPr="00BA3828">
        <w:rPr>
          <w:rFonts w:ascii="Times New Roman" w:hAnsi="Times New Roman" w:cs="Times New Roman"/>
          <w:lang w:val="en-US"/>
        </w:rPr>
        <w:tab/>
        <w:t>Leave of absence—full-time ESRA Board members</w:t>
      </w:r>
    </w:p>
    <w:p w14:paraId="2D67687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84.</w:t>
      </w:r>
      <w:r w:rsidRPr="00BA3828">
        <w:rPr>
          <w:rFonts w:ascii="Times New Roman" w:hAnsi="Times New Roman" w:cs="Times New Roman"/>
          <w:lang w:val="en-US"/>
        </w:rPr>
        <w:tab/>
        <w:t>Acting appointments</w:t>
      </w:r>
    </w:p>
    <w:p w14:paraId="731EBE9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85.</w:t>
      </w:r>
      <w:r w:rsidRPr="00BA3828">
        <w:rPr>
          <w:rFonts w:ascii="Times New Roman" w:hAnsi="Times New Roman" w:cs="Times New Roman"/>
          <w:lang w:val="en-US"/>
        </w:rPr>
        <w:tab/>
        <w:t>Disclosure of interests</w:t>
      </w:r>
    </w:p>
    <w:p w14:paraId="7D82BD9C"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86.</w:t>
      </w:r>
      <w:r w:rsidRPr="00BA3828">
        <w:rPr>
          <w:rFonts w:ascii="Times New Roman" w:hAnsi="Times New Roman" w:cs="Times New Roman"/>
          <w:lang w:val="en-US"/>
        </w:rPr>
        <w:tab/>
        <w:t>Resignation</w:t>
      </w:r>
    </w:p>
    <w:p w14:paraId="1BB0F53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87.</w:t>
      </w:r>
      <w:r w:rsidRPr="00BA3828">
        <w:rPr>
          <w:rFonts w:ascii="Times New Roman" w:hAnsi="Times New Roman" w:cs="Times New Roman"/>
          <w:lang w:val="en-US"/>
        </w:rPr>
        <w:tab/>
        <w:t>Termination of appointment</w:t>
      </w:r>
    </w:p>
    <w:p w14:paraId="6EBB4BD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88.</w:t>
      </w:r>
      <w:r w:rsidRPr="00BA3828">
        <w:rPr>
          <w:rFonts w:ascii="Times New Roman" w:hAnsi="Times New Roman" w:cs="Times New Roman"/>
          <w:lang w:val="en-US"/>
        </w:rPr>
        <w:tab/>
        <w:t>Other terms and conditions</w:t>
      </w:r>
    </w:p>
    <w:p w14:paraId="225863CC"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5—Meetings of the ESRA Board</w:t>
      </w:r>
    </w:p>
    <w:p w14:paraId="33F95F0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89.</w:t>
      </w:r>
      <w:r w:rsidRPr="00BA3828">
        <w:rPr>
          <w:rFonts w:ascii="Times New Roman" w:hAnsi="Times New Roman" w:cs="Times New Roman"/>
          <w:lang w:val="en-US"/>
        </w:rPr>
        <w:tab/>
        <w:t>Meetings of the ESRA Board</w:t>
      </w:r>
    </w:p>
    <w:p w14:paraId="00C05CA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90.</w:t>
      </w:r>
      <w:r w:rsidRPr="00BA3828">
        <w:rPr>
          <w:rFonts w:ascii="Times New Roman" w:hAnsi="Times New Roman" w:cs="Times New Roman"/>
          <w:lang w:val="en-US"/>
        </w:rPr>
        <w:tab/>
        <w:t>Resolutions without meetings</w:t>
      </w:r>
    </w:p>
    <w:p w14:paraId="6EB0225A"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6—ESRA Chief Executive Officer</w:t>
      </w:r>
    </w:p>
    <w:p w14:paraId="7622B7C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91.</w:t>
      </w:r>
      <w:r w:rsidRPr="00BA3828">
        <w:rPr>
          <w:rFonts w:ascii="Times New Roman" w:hAnsi="Times New Roman" w:cs="Times New Roman"/>
          <w:lang w:val="en-US"/>
        </w:rPr>
        <w:tab/>
        <w:t>ESRA Chief Executive Officer</w:t>
      </w:r>
    </w:p>
    <w:p w14:paraId="2CF2287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92.</w:t>
      </w:r>
      <w:r w:rsidRPr="00BA3828">
        <w:rPr>
          <w:rFonts w:ascii="Times New Roman" w:hAnsi="Times New Roman" w:cs="Times New Roman"/>
          <w:lang w:val="en-US"/>
        </w:rPr>
        <w:tab/>
        <w:t>Duties of ESRA Chief Executive Officer</w:t>
      </w:r>
    </w:p>
    <w:p w14:paraId="610618F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93.</w:t>
      </w:r>
      <w:r w:rsidRPr="00BA3828">
        <w:rPr>
          <w:rFonts w:ascii="Times New Roman" w:hAnsi="Times New Roman" w:cs="Times New Roman"/>
          <w:lang w:val="en-US"/>
        </w:rPr>
        <w:tab/>
        <w:t>Appointment of ESRA Chief Executive Officer</w:t>
      </w:r>
    </w:p>
    <w:p w14:paraId="41F9ACF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94.</w:t>
      </w:r>
      <w:r w:rsidRPr="00BA3828">
        <w:rPr>
          <w:rFonts w:ascii="Times New Roman" w:hAnsi="Times New Roman" w:cs="Times New Roman"/>
          <w:lang w:val="en-US"/>
        </w:rPr>
        <w:tab/>
        <w:t>Full-time basis</w:t>
      </w:r>
    </w:p>
    <w:p w14:paraId="226DD17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95.</w:t>
      </w:r>
      <w:r w:rsidRPr="00BA3828">
        <w:rPr>
          <w:rFonts w:ascii="Times New Roman" w:hAnsi="Times New Roman" w:cs="Times New Roman"/>
          <w:lang w:val="en-US"/>
        </w:rPr>
        <w:tab/>
        <w:t>Term of appointment</w:t>
      </w:r>
    </w:p>
    <w:p w14:paraId="6A0938C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96.</w:t>
      </w:r>
      <w:r w:rsidRPr="00BA3828">
        <w:rPr>
          <w:rFonts w:ascii="Times New Roman" w:hAnsi="Times New Roman" w:cs="Times New Roman"/>
          <w:lang w:val="en-US"/>
        </w:rPr>
        <w:tab/>
        <w:t>Remuneration and allowances</w:t>
      </w:r>
    </w:p>
    <w:p w14:paraId="7ED47B9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97.</w:t>
      </w:r>
      <w:r w:rsidRPr="00BA3828">
        <w:rPr>
          <w:rFonts w:ascii="Times New Roman" w:hAnsi="Times New Roman" w:cs="Times New Roman"/>
          <w:lang w:val="en-US"/>
        </w:rPr>
        <w:tab/>
        <w:t>Outside employment</w:t>
      </w:r>
    </w:p>
    <w:p w14:paraId="38954FE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98.</w:t>
      </w:r>
      <w:r w:rsidRPr="00BA3828">
        <w:rPr>
          <w:rFonts w:ascii="Times New Roman" w:hAnsi="Times New Roman" w:cs="Times New Roman"/>
          <w:lang w:val="en-US"/>
        </w:rPr>
        <w:tab/>
        <w:t>Leave of absence</w:t>
      </w:r>
    </w:p>
    <w:p w14:paraId="53263B4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99.</w:t>
      </w:r>
      <w:r w:rsidRPr="00BA3828">
        <w:rPr>
          <w:rFonts w:ascii="Times New Roman" w:hAnsi="Times New Roman" w:cs="Times New Roman"/>
          <w:lang w:val="en-US"/>
        </w:rPr>
        <w:tab/>
        <w:t>Acting ESRA Chief Executive Officer</w:t>
      </w:r>
    </w:p>
    <w:p w14:paraId="7CBD437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100.</w:t>
      </w:r>
      <w:r w:rsidRPr="00BA3828">
        <w:rPr>
          <w:rFonts w:ascii="Times New Roman" w:hAnsi="Times New Roman" w:cs="Times New Roman"/>
          <w:lang w:val="en-US"/>
        </w:rPr>
        <w:tab/>
        <w:t>Disclosure of interests</w:t>
      </w:r>
    </w:p>
    <w:p w14:paraId="03D25EA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101.</w:t>
      </w:r>
      <w:r w:rsidRPr="00BA3828">
        <w:rPr>
          <w:rFonts w:ascii="Times New Roman" w:hAnsi="Times New Roman" w:cs="Times New Roman"/>
          <w:lang w:val="en-US"/>
        </w:rPr>
        <w:tab/>
        <w:t>Resignation</w:t>
      </w:r>
    </w:p>
    <w:p w14:paraId="3885596C"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102.</w:t>
      </w:r>
      <w:r w:rsidRPr="00BA3828">
        <w:rPr>
          <w:rFonts w:ascii="Times New Roman" w:hAnsi="Times New Roman" w:cs="Times New Roman"/>
          <w:lang w:val="en-US"/>
        </w:rPr>
        <w:tab/>
        <w:t>Termination of appointment</w:t>
      </w:r>
    </w:p>
    <w:p w14:paraId="6EC465A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103.</w:t>
      </w:r>
      <w:r w:rsidRPr="00BA3828">
        <w:rPr>
          <w:rFonts w:ascii="Times New Roman" w:hAnsi="Times New Roman" w:cs="Times New Roman"/>
          <w:lang w:val="en-US"/>
        </w:rPr>
        <w:tab/>
        <w:t>Other terms and conditions</w:t>
      </w:r>
    </w:p>
    <w:p w14:paraId="7F7C2382"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7—Finances</w:t>
      </w:r>
    </w:p>
    <w:p w14:paraId="586B37D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104.</w:t>
      </w:r>
      <w:r w:rsidRPr="00BA3828">
        <w:rPr>
          <w:rFonts w:ascii="Times New Roman" w:hAnsi="Times New Roman" w:cs="Times New Roman"/>
          <w:lang w:val="en-US"/>
        </w:rPr>
        <w:tab/>
        <w:t>Money payable to ESRA</w:t>
      </w:r>
    </w:p>
    <w:p w14:paraId="24496E6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105.</w:t>
      </w:r>
      <w:r w:rsidRPr="00BA3828">
        <w:rPr>
          <w:rFonts w:ascii="Times New Roman" w:hAnsi="Times New Roman" w:cs="Times New Roman"/>
          <w:lang w:val="en-US"/>
        </w:rPr>
        <w:tab/>
        <w:t>Estimates</w:t>
      </w:r>
    </w:p>
    <w:p w14:paraId="301D033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106.</w:t>
      </w:r>
      <w:r w:rsidRPr="00BA3828">
        <w:rPr>
          <w:rFonts w:ascii="Times New Roman" w:hAnsi="Times New Roman" w:cs="Times New Roman"/>
          <w:lang w:val="en-US"/>
        </w:rPr>
        <w:tab/>
        <w:t>Application of money held by ESRA</w:t>
      </w:r>
    </w:p>
    <w:p w14:paraId="6412203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107.</w:t>
      </w:r>
      <w:r w:rsidRPr="00BA3828">
        <w:rPr>
          <w:rFonts w:ascii="Times New Roman" w:hAnsi="Times New Roman" w:cs="Times New Roman"/>
          <w:lang w:val="en-US"/>
        </w:rPr>
        <w:tab/>
        <w:t xml:space="preserve">Application of the </w:t>
      </w:r>
      <w:r w:rsidRPr="00BA3828">
        <w:rPr>
          <w:rFonts w:ascii="Times New Roman" w:hAnsi="Times New Roman" w:cs="Times New Roman"/>
          <w:i/>
          <w:iCs/>
          <w:lang w:val="en-US"/>
        </w:rPr>
        <w:t xml:space="preserve">Audit Act 1901 </w:t>
      </w:r>
      <w:r w:rsidRPr="00BA3828">
        <w:rPr>
          <w:rFonts w:ascii="Times New Roman" w:hAnsi="Times New Roman" w:cs="Times New Roman"/>
          <w:lang w:val="en-US"/>
        </w:rPr>
        <w:t>to ESRA</w:t>
      </w:r>
    </w:p>
    <w:p w14:paraId="266B9F4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108.</w:t>
      </w:r>
      <w:r w:rsidRPr="00BA3828">
        <w:rPr>
          <w:rFonts w:ascii="Times New Roman" w:hAnsi="Times New Roman" w:cs="Times New Roman"/>
          <w:lang w:val="en-US"/>
        </w:rPr>
        <w:tab/>
        <w:t>Investment of money</w:t>
      </w:r>
    </w:p>
    <w:p w14:paraId="09CA157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109.</w:t>
      </w:r>
      <w:r w:rsidRPr="00BA3828">
        <w:rPr>
          <w:rFonts w:ascii="Times New Roman" w:hAnsi="Times New Roman" w:cs="Times New Roman"/>
          <w:lang w:val="en-US"/>
        </w:rPr>
        <w:tab/>
        <w:t>Exemption from taxation</w:t>
      </w:r>
    </w:p>
    <w:p w14:paraId="28A6A304"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8—Staff of ESRA</w:t>
      </w:r>
    </w:p>
    <w:p w14:paraId="1BC8A50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110.</w:t>
      </w:r>
      <w:r w:rsidRPr="00BA3828">
        <w:rPr>
          <w:rFonts w:ascii="Times New Roman" w:hAnsi="Times New Roman" w:cs="Times New Roman"/>
          <w:lang w:val="en-US"/>
        </w:rPr>
        <w:tab/>
        <w:t>Staff of ESRA</w:t>
      </w:r>
    </w:p>
    <w:p w14:paraId="7B7099F8" w14:textId="77777777" w:rsidR="00112303" w:rsidRPr="00BA3828" w:rsidRDefault="00112303" w:rsidP="00112303">
      <w:pPr>
        <w:rPr>
          <w:rFonts w:ascii="Times New Roman" w:hAnsi="Times New Roman" w:cs="Times New Roman"/>
          <w:lang w:val="de-DE"/>
        </w:rPr>
      </w:pPr>
      <w:r w:rsidRPr="00BA3828">
        <w:rPr>
          <w:rFonts w:ascii="Times New Roman" w:hAnsi="Times New Roman" w:cs="Times New Roman"/>
          <w:lang w:val="de-DE"/>
        </w:rPr>
        <w:br w:type="page"/>
      </w:r>
    </w:p>
    <w:p w14:paraId="29CFAC6A" w14:textId="77777777" w:rsidR="00112303" w:rsidRPr="00BA3828" w:rsidRDefault="00112303" w:rsidP="00112303">
      <w:pPr>
        <w:autoSpaceDE w:val="0"/>
        <w:autoSpaceDN w:val="0"/>
        <w:adjustRightInd w:val="0"/>
        <w:spacing w:before="120" w:after="0" w:line="240" w:lineRule="auto"/>
        <w:jc w:val="center"/>
        <w:rPr>
          <w:rFonts w:ascii="Times New Roman" w:hAnsi="Times New Roman" w:cs="Times New Roman"/>
          <w:i/>
          <w:iCs/>
          <w:lang w:val="en-US"/>
        </w:rPr>
      </w:pPr>
      <w:r w:rsidRPr="00BA3828">
        <w:rPr>
          <w:rFonts w:ascii="Times New Roman" w:hAnsi="Times New Roman" w:cs="Times New Roman"/>
          <w:lang w:val="de-DE"/>
        </w:rPr>
        <w:lastRenderedPageBreak/>
        <w:t xml:space="preserve">TABLE </w:t>
      </w:r>
      <w:r w:rsidRPr="00BA3828">
        <w:rPr>
          <w:rFonts w:ascii="Times New Roman" w:hAnsi="Times New Roman" w:cs="Times New Roman"/>
          <w:lang w:val="en-US"/>
        </w:rPr>
        <w:t>OF PROVISIONS—</w:t>
      </w:r>
      <w:r w:rsidRPr="00BA3828">
        <w:rPr>
          <w:rFonts w:ascii="Times New Roman" w:hAnsi="Times New Roman" w:cs="Times New Roman"/>
          <w:i/>
          <w:iCs/>
          <w:lang w:val="en-US"/>
        </w:rPr>
        <w:t>continued</w:t>
      </w:r>
    </w:p>
    <w:p w14:paraId="1F1638F3" w14:textId="77777777" w:rsidR="00112303" w:rsidRPr="00BA3828" w:rsidRDefault="00112303" w:rsidP="00112303">
      <w:pPr>
        <w:autoSpaceDE w:val="0"/>
        <w:autoSpaceDN w:val="0"/>
        <w:adjustRightInd w:val="0"/>
        <w:spacing w:before="120" w:after="6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32937EF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111.</w:t>
      </w:r>
      <w:r w:rsidRPr="00BA3828">
        <w:rPr>
          <w:rFonts w:ascii="Times New Roman" w:hAnsi="Times New Roman" w:cs="Times New Roman"/>
          <w:lang w:val="en-US"/>
        </w:rPr>
        <w:tab/>
        <w:t>Arrangements with authorities of the Commonwealth</w:t>
      </w:r>
    </w:p>
    <w:p w14:paraId="5F7ACEE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112.</w:t>
      </w:r>
      <w:r w:rsidRPr="00BA3828">
        <w:rPr>
          <w:rFonts w:ascii="Times New Roman" w:hAnsi="Times New Roman" w:cs="Times New Roman"/>
          <w:lang w:val="en-US"/>
        </w:rPr>
        <w:tab/>
        <w:t>Consultants</w:t>
      </w:r>
    </w:p>
    <w:p w14:paraId="055F5EF7"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9</w:t>
      </w:r>
      <w:r w:rsidRPr="00BA3828">
        <w:rPr>
          <w:rFonts w:ascii="Times New Roman" w:hAnsi="Times New Roman" w:cs="Times New Roman"/>
          <w:lang w:val="en-US"/>
        </w:rPr>
        <w:t>—</w:t>
      </w:r>
      <w:r w:rsidRPr="00BA3828">
        <w:rPr>
          <w:rFonts w:ascii="Times New Roman" w:hAnsi="Times New Roman" w:cs="Times New Roman"/>
          <w:i/>
          <w:iCs/>
          <w:lang w:val="en-US"/>
        </w:rPr>
        <w:t>Delegation</w:t>
      </w:r>
    </w:p>
    <w:p w14:paraId="36CAD95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113.</w:t>
      </w:r>
      <w:r w:rsidRPr="00BA3828">
        <w:rPr>
          <w:rFonts w:ascii="Times New Roman" w:hAnsi="Times New Roman" w:cs="Times New Roman"/>
          <w:lang w:val="en-US"/>
        </w:rPr>
        <w:tab/>
        <w:t>Delegation</w:t>
      </w:r>
    </w:p>
    <w:p w14:paraId="1EFF92A7"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10</w:t>
      </w:r>
      <w:r w:rsidRPr="00BA3828">
        <w:rPr>
          <w:rFonts w:ascii="Times New Roman" w:hAnsi="Times New Roman" w:cs="Times New Roman"/>
          <w:lang w:val="en-US"/>
        </w:rPr>
        <w:t>—</w:t>
      </w:r>
      <w:r w:rsidRPr="00BA3828">
        <w:rPr>
          <w:rFonts w:ascii="Times New Roman" w:hAnsi="Times New Roman" w:cs="Times New Roman"/>
          <w:i/>
          <w:iCs/>
          <w:lang w:val="en-US"/>
        </w:rPr>
        <w:t>Committees</w:t>
      </w:r>
    </w:p>
    <w:p w14:paraId="4DA9DA2C"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114.</w:t>
      </w:r>
      <w:r w:rsidRPr="00BA3828">
        <w:rPr>
          <w:rFonts w:ascii="Times New Roman" w:hAnsi="Times New Roman" w:cs="Times New Roman"/>
          <w:lang w:val="en-US"/>
        </w:rPr>
        <w:tab/>
        <w:t>Committees</w:t>
      </w:r>
    </w:p>
    <w:p w14:paraId="0823AB18"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11</w:t>
      </w:r>
      <w:r w:rsidRPr="00BA3828">
        <w:rPr>
          <w:rFonts w:ascii="Times New Roman" w:hAnsi="Times New Roman" w:cs="Times New Roman"/>
          <w:lang w:val="en-US"/>
        </w:rPr>
        <w:t>—</w:t>
      </w:r>
      <w:r w:rsidRPr="00BA3828">
        <w:rPr>
          <w:rFonts w:ascii="Times New Roman" w:hAnsi="Times New Roman" w:cs="Times New Roman"/>
          <w:i/>
          <w:iCs/>
          <w:lang w:val="en-US"/>
        </w:rPr>
        <w:t>Corporate plans</w:t>
      </w:r>
    </w:p>
    <w:p w14:paraId="5B677AC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115.</w:t>
      </w:r>
      <w:r w:rsidRPr="00BA3828">
        <w:rPr>
          <w:rFonts w:ascii="Times New Roman" w:hAnsi="Times New Roman" w:cs="Times New Roman"/>
          <w:lang w:val="en-US"/>
        </w:rPr>
        <w:tab/>
        <w:t>Corporate plan</w:t>
      </w:r>
    </w:p>
    <w:p w14:paraId="2BDE13F0"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lang w:val="en-US"/>
        </w:rPr>
      </w:pPr>
      <w:r w:rsidRPr="00BA3828">
        <w:rPr>
          <w:rFonts w:ascii="Times New Roman" w:hAnsi="Times New Roman" w:cs="Times New Roman"/>
          <w:lang w:val="en-US"/>
        </w:rPr>
        <w:t>PART 4.7—INVESTIGATIONS BY ESRA</w:t>
      </w:r>
    </w:p>
    <w:p w14:paraId="01AFAA6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116.</w:t>
      </w:r>
      <w:r w:rsidRPr="00BA3828">
        <w:rPr>
          <w:rFonts w:ascii="Times New Roman" w:hAnsi="Times New Roman" w:cs="Times New Roman"/>
          <w:lang w:val="en-US"/>
        </w:rPr>
        <w:tab/>
        <w:t>Object of Part</w:t>
      </w:r>
    </w:p>
    <w:p w14:paraId="4B288DC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117.</w:t>
      </w:r>
      <w:r w:rsidRPr="00BA3828">
        <w:rPr>
          <w:rFonts w:ascii="Times New Roman" w:hAnsi="Times New Roman" w:cs="Times New Roman"/>
          <w:lang w:val="en-US"/>
        </w:rPr>
        <w:tab/>
        <w:t>Matters to which this Part applies</w:t>
      </w:r>
    </w:p>
    <w:p w14:paraId="6DD2ED4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118.</w:t>
      </w:r>
      <w:r w:rsidRPr="00BA3828">
        <w:rPr>
          <w:rFonts w:ascii="Times New Roman" w:hAnsi="Times New Roman" w:cs="Times New Roman"/>
          <w:lang w:val="en-US"/>
        </w:rPr>
        <w:tab/>
        <w:t>Complaints to ESRA</w:t>
      </w:r>
    </w:p>
    <w:p w14:paraId="4FE55DD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119.</w:t>
      </w:r>
      <w:r w:rsidRPr="00BA3828">
        <w:rPr>
          <w:rFonts w:ascii="Times New Roman" w:hAnsi="Times New Roman" w:cs="Times New Roman"/>
          <w:lang w:val="en-US"/>
        </w:rPr>
        <w:tab/>
        <w:t>Investigations by ESRA</w:t>
      </w:r>
    </w:p>
    <w:p w14:paraId="2D4DB8A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120.</w:t>
      </w:r>
      <w:r w:rsidRPr="00BA3828">
        <w:rPr>
          <w:rFonts w:ascii="Times New Roman" w:hAnsi="Times New Roman" w:cs="Times New Roman"/>
          <w:lang w:val="en-US"/>
        </w:rPr>
        <w:tab/>
        <w:t>Preliminary inquiries</w:t>
      </w:r>
    </w:p>
    <w:p w14:paraId="19B0C2D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121.</w:t>
      </w:r>
      <w:r w:rsidRPr="00BA3828">
        <w:rPr>
          <w:rFonts w:ascii="Times New Roman" w:hAnsi="Times New Roman" w:cs="Times New Roman"/>
          <w:lang w:val="en-US"/>
        </w:rPr>
        <w:tab/>
        <w:t>Reference of certain matters to Departmental Secretaries</w:t>
      </w:r>
    </w:p>
    <w:p w14:paraId="2D2EACF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122.</w:t>
      </w:r>
      <w:r w:rsidRPr="00BA3828">
        <w:rPr>
          <w:rFonts w:ascii="Times New Roman" w:hAnsi="Times New Roman" w:cs="Times New Roman"/>
          <w:lang w:val="en-US"/>
        </w:rPr>
        <w:tab/>
        <w:t>Conduct of investigations</w:t>
      </w:r>
    </w:p>
    <w:p w14:paraId="72AE157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123.</w:t>
      </w:r>
      <w:r w:rsidRPr="00BA3828">
        <w:rPr>
          <w:rFonts w:ascii="Times New Roman" w:hAnsi="Times New Roman" w:cs="Times New Roman"/>
          <w:lang w:val="en-US"/>
        </w:rPr>
        <w:tab/>
        <w:t>Complainant and certain other persons to be told about decision not to investigate</w:t>
      </w:r>
    </w:p>
    <w:p w14:paraId="1B7A1D4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124.</w:t>
      </w:r>
      <w:r w:rsidRPr="00BA3828">
        <w:rPr>
          <w:rFonts w:ascii="Times New Roman" w:hAnsi="Times New Roman" w:cs="Times New Roman"/>
          <w:lang w:val="en-US"/>
        </w:rPr>
        <w:tab/>
        <w:t>Reference of matters to Ombudsman</w:t>
      </w:r>
    </w:p>
    <w:p w14:paraId="36C1ABF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125.</w:t>
      </w:r>
      <w:r w:rsidRPr="00BA3828">
        <w:rPr>
          <w:rFonts w:ascii="Times New Roman" w:hAnsi="Times New Roman" w:cs="Times New Roman"/>
          <w:lang w:val="en-US"/>
        </w:rPr>
        <w:tab/>
        <w:t>Reference of matters to Trade Practices Commission</w:t>
      </w:r>
    </w:p>
    <w:p w14:paraId="3EEF230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126.</w:t>
      </w:r>
      <w:r w:rsidRPr="00BA3828">
        <w:rPr>
          <w:rFonts w:ascii="Times New Roman" w:hAnsi="Times New Roman" w:cs="Times New Roman"/>
          <w:lang w:val="en-US"/>
        </w:rPr>
        <w:tab/>
        <w:t>Reference of matters to Privacy Commissioner</w:t>
      </w:r>
    </w:p>
    <w:p w14:paraId="771EDC5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127.</w:t>
      </w:r>
      <w:r w:rsidRPr="00BA3828">
        <w:rPr>
          <w:rFonts w:ascii="Times New Roman" w:hAnsi="Times New Roman" w:cs="Times New Roman"/>
          <w:lang w:val="en-US"/>
        </w:rPr>
        <w:tab/>
        <w:t>Effect of investigation by Auditor-General</w:t>
      </w:r>
    </w:p>
    <w:p w14:paraId="75F8D76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128.</w:t>
      </w:r>
      <w:r w:rsidRPr="00BA3828">
        <w:rPr>
          <w:rFonts w:ascii="Times New Roman" w:hAnsi="Times New Roman" w:cs="Times New Roman"/>
          <w:lang w:val="en-US"/>
        </w:rPr>
        <w:tab/>
        <w:t>Reports on investigations</w:t>
      </w:r>
    </w:p>
    <w:p w14:paraId="666CF29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129.</w:t>
      </w:r>
      <w:r w:rsidRPr="00BA3828">
        <w:rPr>
          <w:rFonts w:ascii="Times New Roman" w:hAnsi="Times New Roman" w:cs="Times New Roman"/>
          <w:lang w:val="en-US"/>
        </w:rPr>
        <w:tab/>
        <w:t>Protection from civil actions</w:t>
      </w:r>
    </w:p>
    <w:p w14:paraId="7CA4940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130.</w:t>
      </w:r>
      <w:r w:rsidRPr="00BA3828">
        <w:rPr>
          <w:rFonts w:ascii="Times New Roman" w:hAnsi="Times New Roman" w:cs="Times New Roman"/>
          <w:lang w:val="en-US"/>
        </w:rPr>
        <w:tab/>
        <w:t>Public register of information about investigations</w:t>
      </w:r>
    </w:p>
    <w:p w14:paraId="50CEC6D3"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lang w:val="en-US"/>
        </w:rPr>
      </w:pPr>
      <w:r w:rsidRPr="00BA3828">
        <w:rPr>
          <w:rFonts w:ascii="Times New Roman" w:hAnsi="Times New Roman" w:cs="Times New Roman"/>
          <w:lang w:val="en-US"/>
        </w:rPr>
        <w:t>PART 4.8—MONITORING OF COMPLIANCE</w:t>
      </w:r>
    </w:p>
    <w:p w14:paraId="27AE6C3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131.</w:t>
      </w:r>
      <w:r w:rsidRPr="00BA3828">
        <w:rPr>
          <w:rFonts w:ascii="Times New Roman" w:hAnsi="Times New Roman" w:cs="Times New Roman"/>
          <w:lang w:val="en-US"/>
        </w:rPr>
        <w:tab/>
        <w:t>Appointment of inspectors</w:t>
      </w:r>
    </w:p>
    <w:p w14:paraId="6979379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132.</w:t>
      </w:r>
      <w:r w:rsidRPr="00BA3828">
        <w:rPr>
          <w:rFonts w:ascii="Times New Roman" w:hAnsi="Times New Roman" w:cs="Times New Roman"/>
          <w:lang w:val="en-US"/>
        </w:rPr>
        <w:tab/>
        <w:t>Identity cards for inspectors</w:t>
      </w:r>
    </w:p>
    <w:p w14:paraId="6A577B7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133.</w:t>
      </w:r>
      <w:r w:rsidRPr="00BA3828">
        <w:rPr>
          <w:rFonts w:ascii="Times New Roman" w:hAnsi="Times New Roman" w:cs="Times New Roman"/>
          <w:lang w:val="en-US"/>
        </w:rPr>
        <w:tab/>
        <w:t>Return of identity cards issued to inspectors</w:t>
      </w:r>
    </w:p>
    <w:p w14:paraId="39297B7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134.</w:t>
      </w:r>
      <w:r w:rsidRPr="00BA3828">
        <w:rPr>
          <w:rFonts w:ascii="Times New Roman" w:hAnsi="Times New Roman" w:cs="Times New Roman"/>
          <w:lang w:val="en-US"/>
        </w:rPr>
        <w:tab/>
        <w:t>Searches to monitor compliance</w:t>
      </w:r>
    </w:p>
    <w:p w14:paraId="07729D9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135.</w:t>
      </w:r>
      <w:r w:rsidRPr="00BA3828">
        <w:rPr>
          <w:rFonts w:ascii="Times New Roman" w:hAnsi="Times New Roman" w:cs="Times New Roman"/>
          <w:lang w:val="en-US"/>
        </w:rPr>
        <w:tab/>
        <w:t>Offence-related searches and seizures</w:t>
      </w:r>
    </w:p>
    <w:p w14:paraId="53153C8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136.</w:t>
      </w:r>
      <w:r w:rsidRPr="00BA3828">
        <w:rPr>
          <w:rFonts w:ascii="Times New Roman" w:hAnsi="Times New Roman" w:cs="Times New Roman"/>
          <w:lang w:val="en-US"/>
        </w:rPr>
        <w:tab/>
        <w:t>Information-gathering powers—searches of premises</w:t>
      </w:r>
    </w:p>
    <w:p w14:paraId="70C0764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137.</w:t>
      </w:r>
      <w:r w:rsidRPr="00BA3828">
        <w:rPr>
          <w:rFonts w:ascii="Times New Roman" w:hAnsi="Times New Roman" w:cs="Times New Roman"/>
          <w:lang w:val="en-US"/>
        </w:rPr>
        <w:tab/>
        <w:t>Retention of documents</w:t>
      </w:r>
    </w:p>
    <w:p w14:paraId="2286CDE6"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lang w:val="en-US"/>
        </w:rPr>
      </w:pPr>
      <w:r w:rsidRPr="00BA3828">
        <w:rPr>
          <w:rFonts w:ascii="Times New Roman" w:hAnsi="Times New Roman" w:cs="Times New Roman"/>
          <w:lang w:val="en-US"/>
        </w:rPr>
        <w:t>PART 4.9—ESRA'S GENERAL INFORMATION-GATHERING POWERS</w:t>
      </w:r>
    </w:p>
    <w:p w14:paraId="2895C24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138.</w:t>
      </w:r>
      <w:r w:rsidRPr="00BA3828">
        <w:rPr>
          <w:rFonts w:ascii="Times New Roman" w:hAnsi="Times New Roman" w:cs="Times New Roman"/>
          <w:lang w:val="en-US"/>
        </w:rPr>
        <w:tab/>
        <w:t>Power to obtain information and documents</w:t>
      </w:r>
    </w:p>
    <w:p w14:paraId="144BE45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139.</w:t>
      </w:r>
      <w:r w:rsidRPr="00BA3828">
        <w:rPr>
          <w:rFonts w:ascii="Times New Roman" w:hAnsi="Times New Roman" w:cs="Times New Roman"/>
          <w:lang w:val="en-US"/>
        </w:rPr>
        <w:tab/>
        <w:t>Copying documents—reasonable compensation</w:t>
      </w:r>
    </w:p>
    <w:p w14:paraId="3E835AFC"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140.</w:t>
      </w:r>
      <w:r w:rsidRPr="00BA3828">
        <w:rPr>
          <w:rFonts w:ascii="Times New Roman" w:hAnsi="Times New Roman" w:cs="Times New Roman"/>
          <w:lang w:val="en-US"/>
        </w:rPr>
        <w:tab/>
        <w:t>Failure to comply with section 138 notice</w:t>
      </w:r>
    </w:p>
    <w:p w14:paraId="504641AC"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141.</w:t>
      </w:r>
      <w:r w:rsidRPr="00BA3828">
        <w:rPr>
          <w:rFonts w:ascii="Times New Roman" w:hAnsi="Times New Roman" w:cs="Times New Roman"/>
          <w:lang w:val="en-US"/>
        </w:rPr>
        <w:tab/>
        <w:t>Giving false or misleading information or evidence</w:t>
      </w:r>
    </w:p>
    <w:p w14:paraId="3252524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142.</w:t>
      </w:r>
      <w:r w:rsidRPr="00BA3828">
        <w:rPr>
          <w:rFonts w:ascii="Times New Roman" w:hAnsi="Times New Roman" w:cs="Times New Roman"/>
          <w:lang w:val="en-US"/>
        </w:rPr>
        <w:tab/>
        <w:t>Provision of false or misleading documents</w:t>
      </w:r>
    </w:p>
    <w:p w14:paraId="1B2C469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143.</w:t>
      </w:r>
      <w:r w:rsidRPr="00BA3828">
        <w:rPr>
          <w:rFonts w:ascii="Times New Roman" w:hAnsi="Times New Roman" w:cs="Times New Roman"/>
          <w:lang w:val="en-US"/>
        </w:rPr>
        <w:tab/>
        <w:t>Copies of documents</w:t>
      </w:r>
    </w:p>
    <w:p w14:paraId="0C9DCB6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144.</w:t>
      </w:r>
      <w:r w:rsidRPr="00BA3828">
        <w:rPr>
          <w:rFonts w:ascii="Times New Roman" w:hAnsi="Times New Roman" w:cs="Times New Roman"/>
          <w:lang w:val="en-US"/>
        </w:rPr>
        <w:tab/>
        <w:t>ESRA may retain documents</w:t>
      </w:r>
    </w:p>
    <w:p w14:paraId="1C91FF00"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lang w:val="en-US"/>
        </w:rPr>
      </w:pPr>
      <w:r w:rsidRPr="00BA3828">
        <w:rPr>
          <w:rFonts w:ascii="Times New Roman" w:hAnsi="Times New Roman" w:cs="Times New Roman"/>
          <w:lang w:val="en-US"/>
        </w:rPr>
        <w:t>PART 4.10—REVIEW OF DECISIONS RELATING TO PARTICIPATION IN THE CASE MANAGEMENT SYSTEM, DECISIONS RELATING TO REFERRALS TO CASE MANAGERS AND DECISIONS RELATING TO CASE MANAGEMENT ACTIVITY AGREEMENTS</w:t>
      </w:r>
    </w:p>
    <w:p w14:paraId="27F053C8" w14:textId="4696E21B"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 xml:space="preserve">Division </w:t>
      </w:r>
      <w:r w:rsidR="00DC7660">
        <w:rPr>
          <w:rFonts w:ascii="Times New Roman" w:hAnsi="Times New Roman" w:cs="Times New Roman"/>
          <w:i/>
          <w:iCs/>
          <w:lang w:val="en-US"/>
        </w:rPr>
        <w:t>1</w:t>
      </w:r>
      <w:r w:rsidRPr="00BA3828">
        <w:rPr>
          <w:rFonts w:ascii="Times New Roman" w:hAnsi="Times New Roman" w:cs="Times New Roman"/>
          <w:i/>
          <w:iCs/>
          <w:lang w:val="en-US"/>
        </w:rPr>
        <w:t>—Preliminary</w:t>
      </w:r>
    </w:p>
    <w:p w14:paraId="49CADCA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145.</w:t>
      </w:r>
      <w:r w:rsidRPr="00BA3828">
        <w:rPr>
          <w:rFonts w:ascii="Times New Roman" w:hAnsi="Times New Roman" w:cs="Times New Roman"/>
          <w:lang w:val="en-US"/>
        </w:rPr>
        <w:tab/>
        <w:t>Reviewable decisions</w:t>
      </w:r>
    </w:p>
    <w:p w14:paraId="067FA09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146.</w:t>
      </w:r>
      <w:r w:rsidRPr="00BA3828">
        <w:rPr>
          <w:rFonts w:ascii="Times New Roman" w:hAnsi="Times New Roman" w:cs="Times New Roman"/>
          <w:lang w:val="en-US"/>
        </w:rPr>
        <w:tab/>
      </w:r>
      <w:proofErr w:type="spellStart"/>
      <w:r w:rsidRPr="00BA3828">
        <w:rPr>
          <w:rFonts w:ascii="Times New Roman" w:hAnsi="Times New Roman" w:cs="Times New Roman"/>
          <w:lang w:val="en-US"/>
        </w:rPr>
        <w:t>Authorised</w:t>
      </w:r>
      <w:proofErr w:type="spellEnd"/>
      <w:r w:rsidRPr="00BA3828">
        <w:rPr>
          <w:rFonts w:ascii="Times New Roman" w:hAnsi="Times New Roman" w:cs="Times New Roman"/>
          <w:lang w:val="en-US"/>
        </w:rPr>
        <w:t xml:space="preserve"> review officers</w:t>
      </w:r>
    </w:p>
    <w:p w14:paraId="6940F4AE"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2</w:t>
      </w:r>
      <w:r w:rsidRPr="00BA3828">
        <w:rPr>
          <w:rFonts w:ascii="Times New Roman" w:hAnsi="Times New Roman" w:cs="Times New Roman"/>
          <w:lang w:val="en-US"/>
        </w:rPr>
        <w:t>—</w:t>
      </w:r>
      <w:r w:rsidRPr="00BA3828">
        <w:rPr>
          <w:rFonts w:ascii="Times New Roman" w:hAnsi="Times New Roman" w:cs="Times New Roman"/>
          <w:i/>
          <w:iCs/>
          <w:lang w:val="en-US"/>
        </w:rPr>
        <w:t>Internal review</w:t>
      </w:r>
    </w:p>
    <w:p w14:paraId="7BF7B50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147.</w:t>
      </w:r>
      <w:r w:rsidRPr="00BA3828">
        <w:rPr>
          <w:rFonts w:ascii="Times New Roman" w:hAnsi="Times New Roman" w:cs="Times New Roman"/>
          <w:lang w:val="en-US"/>
        </w:rPr>
        <w:tab/>
        <w:t>Employment Secretary may review decisions</w:t>
      </w:r>
    </w:p>
    <w:p w14:paraId="68E83351" w14:textId="77777777" w:rsidR="00112303" w:rsidRPr="00BA3828" w:rsidRDefault="00112303" w:rsidP="00112303">
      <w:pPr>
        <w:rPr>
          <w:rFonts w:ascii="Times New Roman" w:hAnsi="Times New Roman" w:cs="Times New Roman"/>
          <w:lang w:val="en-US"/>
        </w:rPr>
      </w:pPr>
      <w:r w:rsidRPr="00BA3828">
        <w:rPr>
          <w:rFonts w:ascii="Times New Roman" w:hAnsi="Times New Roman" w:cs="Times New Roman"/>
          <w:lang w:val="en-US"/>
        </w:rPr>
        <w:br w:type="page"/>
      </w:r>
    </w:p>
    <w:p w14:paraId="2F0594C0" w14:textId="77777777" w:rsidR="00112303" w:rsidRPr="00BA3828" w:rsidRDefault="00112303" w:rsidP="00112303">
      <w:pPr>
        <w:autoSpaceDE w:val="0"/>
        <w:autoSpaceDN w:val="0"/>
        <w:adjustRightInd w:val="0"/>
        <w:spacing w:before="120" w:after="0" w:line="240" w:lineRule="auto"/>
        <w:jc w:val="center"/>
        <w:rPr>
          <w:rFonts w:ascii="Times New Roman" w:hAnsi="Times New Roman" w:cs="Times New Roman"/>
          <w:i/>
          <w:iCs/>
          <w:lang w:val="en-US"/>
        </w:rPr>
      </w:pPr>
      <w:r w:rsidRPr="00BA3828">
        <w:rPr>
          <w:rFonts w:ascii="Times New Roman" w:hAnsi="Times New Roman" w:cs="Times New Roman"/>
          <w:lang w:val="en-US"/>
        </w:rPr>
        <w:lastRenderedPageBreak/>
        <w:t>TABLE OF PROVISIONS—</w:t>
      </w:r>
      <w:r w:rsidRPr="00BA3828">
        <w:rPr>
          <w:rFonts w:ascii="Times New Roman" w:hAnsi="Times New Roman" w:cs="Times New Roman"/>
          <w:i/>
          <w:iCs/>
          <w:lang w:val="en-US"/>
        </w:rPr>
        <w:t>continued</w:t>
      </w:r>
    </w:p>
    <w:p w14:paraId="042859ED" w14:textId="77777777" w:rsidR="00112303" w:rsidRPr="00BA3828" w:rsidRDefault="00112303" w:rsidP="00112303">
      <w:pPr>
        <w:autoSpaceDE w:val="0"/>
        <w:autoSpaceDN w:val="0"/>
        <w:adjustRightInd w:val="0"/>
        <w:spacing w:before="120" w:after="6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1B0E9A3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148.</w:t>
      </w:r>
      <w:r w:rsidRPr="00BA3828">
        <w:rPr>
          <w:rFonts w:ascii="Times New Roman" w:hAnsi="Times New Roman" w:cs="Times New Roman"/>
          <w:lang w:val="en-US"/>
        </w:rPr>
        <w:tab/>
        <w:t>Application for review</w:t>
      </w:r>
    </w:p>
    <w:p w14:paraId="1A3EDD8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149.</w:t>
      </w:r>
      <w:r w:rsidRPr="00BA3828">
        <w:rPr>
          <w:rFonts w:ascii="Times New Roman" w:hAnsi="Times New Roman" w:cs="Times New Roman"/>
          <w:lang w:val="en-US"/>
        </w:rPr>
        <w:tab/>
        <w:t xml:space="preserve">Automatic payment of job search allowance or </w:t>
      </w:r>
      <w:proofErr w:type="spellStart"/>
      <w:r w:rsidRPr="00BA3828">
        <w:rPr>
          <w:rFonts w:ascii="Times New Roman" w:hAnsi="Times New Roman" w:cs="Times New Roman"/>
          <w:lang w:val="en-US"/>
        </w:rPr>
        <w:t>newstart</w:t>
      </w:r>
      <w:proofErr w:type="spellEnd"/>
      <w:r w:rsidRPr="00BA3828">
        <w:rPr>
          <w:rFonts w:ascii="Times New Roman" w:hAnsi="Times New Roman" w:cs="Times New Roman"/>
          <w:lang w:val="en-US"/>
        </w:rPr>
        <w:t xml:space="preserve"> allowance if review of section 44 terms decision sought</w:t>
      </w:r>
    </w:p>
    <w:p w14:paraId="78C5BB6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150.</w:t>
      </w:r>
      <w:r w:rsidRPr="00BA3828">
        <w:rPr>
          <w:rFonts w:ascii="Times New Roman" w:hAnsi="Times New Roman" w:cs="Times New Roman"/>
          <w:lang w:val="en-US"/>
        </w:rPr>
        <w:tab/>
        <w:t>Employment Secretary's powers where application for review is made</w:t>
      </w:r>
    </w:p>
    <w:p w14:paraId="54B2D76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151.</w:t>
      </w:r>
      <w:r w:rsidRPr="00BA3828">
        <w:rPr>
          <w:rFonts w:ascii="Times New Roman" w:hAnsi="Times New Roman" w:cs="Times New Roman"/>
          <w:lang w:val="en-US"/>
        </w:rPr>
        <w:tab/>
        <w:t>Notification of further rights of review</w:t>
      </w:r>
    </w:p>
    <w:p w14:paraId="6BFD5504"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Division 3</w:t>
      </w:r>
      <w:r w:rsidRPr="00BA3828">
        <w:rPr>
          <w:rFonts w:ascii="Times New Roman" w:hAnsi="Times New Roman" w:cs="Times New Roman"/>
          <w:lang w:val="en-US"/>
        </w:rPr>
        <w:t>—</w:t>
      </w:r>
      <w:r w:rsidRPr="00BA3828">
        <w:rPr>
          <w:rFonts w:ascii="Times New Roman" w:hAnsi="Times New Roman" w:cs="Times New Roman"/>
          <w:i/>
          <w:iCs/>
          <w:lang w:val="en-US"/>
        </w:rPr>
        <w:t>Review by the Social Security Appeals Tribunal and the Administrative Appeals Tribunal</w:t>
      </w:r>
    </w:p>
    <w:p w14:paraId="70B35DCE"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Subdivision A—Object of Division</w:t>
      </w:r>
    </w:p>
    <w:p w14:paraId="2C22A2A5"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152.</w:t>
      </w:r>
      <w:r w:rsidRPr="00BA3828">
        <w:rPr>
          <w:rFonts w:ascii="Times New Roman" w:hAnsi="Times New Roman" w:cs="Times New Roman"/>
          <w:lang w:val="en-US"/>
        </w:rPr>
        <w:tab/>
        <w:t>Object of Division</w:t>
      </w:r>
    </w:p>
    <w:p w14:paraId="47C662B1"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Subdivision B—Review by the Social Security Appeals Tribunal</w:t>
      </w:r>
    </w:p>
    <w:p w14:paraId="20C4F67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153.</w:t>
      </w:r>
      <w:r w:rsidRPr="00BA3828">
        <w:rPr>
          <w:rFonts w:ascii="Times New Roman" w:hAnsi="Times New Roman" w:cs="Times New Roman"/>
          <w:lang w:val="en-US"/>
        </w:rPr>
        <w:tab/>
        <w:t>Application for review</w:t>
      </w:r>
    </w:p>
    <w:p w14:paraId="3F302F16"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154.</w:t>
      </w:r>
      <w:r w:rsidRPr="00BA3828">
        <w:rPr>
          <w:rFonts w:ascii="Times New Roman" w:hAnsi="Times New Roman" w:cs="Times New Roman"/>
          <w:lang w:val="en-US"/>
        </w:rPr>
        <w:tab/>
        <w:t>Application requirement for certain section 39 decisions</w:t>
      </w:r>
    </w:p>
    <w:p w14:paraId="368B427F"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155.</w:t>
      </w:r>
      <w:r w:rsidRPr="00BA3828">
        <w:rPr>
          <w:rFonts w:ascii="Times New Roman" w:hAnsi="Times New Roman" w:cs="Times New Roman"/>
          <w:lang w:val="en-US"/>
        </w:rPr>
        <w:tab/>
        <w:t xml:space="preserve">Automatic payment of job search allowance or </w:t>
      </w:r>
      <w:proofErr w:type="spellStart"/>
      <w:r w:rsidRPr="00BA3828">
        <w:rPr>
          <w:rFonts w:ascii="Times New Roman" w:hAnsi="Times New Roman" w:cs="Times New Roman"/>
          <w:lang w:val="en-US"/>
        </w:rPr>
        <w:t>newstart</w:t>
      </w:r>
      <w:proofErr w:type="spellEnd"/>
      <w:r w:rsidRPr="00BA3828">
        <w:rPr>
          <w:rFonts w:ascii="Times New Roman" w:hAnsi="Times New Roman" w:cs="Times New Roman"/>
          <w:lang w:val="en-US"/>
        </w:rPr>
        <w:t xml:space="preserve"> allowance if review of section 44 terms decisions sought</w:t>
      </w:r>
    </w:p>
    <w:p w14:paraId="1782E45F"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156.</w:t>
      </w:r>
      <w:r w:rsidRPr="00BA3828">
        <w:rPr>
          <w:rFonts w:ascii="Times New Roman" w:hAnsi="Times New Roman" w:cs="Times New Roman"/>
          <w:lang w:val="en-US"/>
        </w:rPr>
        <w:tab/>
        <w:t>Social Security Appeals Tribunal review powers</w:t>
      </w:r>
    </w:p>
    <w:p w14:paraId="137FC903"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157.</w:t>
      </w:r>
      <w:r w:rsidRPr="00BA3828">
        <w:rPr>
          <w:rFonts w:ascii="Times New Roman" w:hAnsi="Times New Roman" w:cs="Times New Roman"/>
          <w:lang w:val="en-US"/>
        </w:rPr>
        <w:tab/>
        <w:t>Social Security Appeals Tribunal review powers (Case Management Activity Agreement decision)</w:t>
      </w:r>
    </w:p>
    <w:p w14:paraId="284F29E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158.</w:t>
      </w:r>
      <w:r w:rsidRPr="00BA3828">
        <w:rPr>
          <w:rFonts w:ascii="Times New Roman" w:hAnsi="Times New Roman" w:cs="Times New Roman"/>
          <w:lang w:val="en-US"/>
        </w:rPr>
        <w:tab/>
        <w:t>Date of effect of Social Security Appeals Tribunal decisions</w:t>
      </w:r>
    </w:p>
    <w:p w14:paraId="0007EE32"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159.</w:t>
      </w:r>
      <w:r w:rsidRPr="00BA3828">
        <w:rPr>
          <w:rFonts w:ascii="Times New Roman" w:hAnsi="Times New Roman" w:cs="Times New Roman"/>
          <w:lang w:val="en-US"/>
        </w:rPr>
        <w:tab/>
        <w:t>Date of effect of Social Security Appeals Tribunal decision (Case Management Activity Agreement decision)</w:t>
      </w:r>
    </w:p>
    <w:p w14:paraId="4B49B52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160.</w:t>
      </w:r>
      <w:r w:rsidRPr="00BA3828">
        <w:rPr>
          <w:rFonts w:ascii="Times New Roman" w:hAnsi="Times New Roman" w:cs="Times New Roman"/>
          <w:lang w:val="en-US"/>
        </w:rPr>
        <w:tab/>
        <w:t>Application requirements</w:t>
      </w:r>
    </w:p>
    <w:p w14:paraId="65B678F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161.</w:t>
      </w:r>
      <w:r w:rsidRPr="00BA3828">
        <w:rPr>
          <w:rFonts w:ascii="Times New Roman" w:hAnsi="Times New Roman" w:cs="Times New Roman"/>
          <w:lang w:val="en-US"/>
        </w:rPr>
        <w:tab/>
        <w:t>Variation of decision before review completed</w:t>
      </w:r>
    </w:p>
    <w:p w14:paraId="244BC29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162.</w:t>
      </w:r>
      <w:r w:rsidRPr="00BA3828">
        <w:rPr>
          <w:rFonts w:ascii="Times New Roman" w:hAnsi="Times New Roman" w:cs="Times New Roman"/>
          <w:lang w:val="en-US"/>
        </w:rPr>
        <w:tab/>
        <w:t>Parties to Social Security Appeals Tribunal review</w:t>
      </w:r>
    </w:p>
    <w:p w14:paraId="09752EC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163.</w:t>
      </w:r>
      <w:r w:rsidRPr="00BA3828">
        <w:rPr>
          <w:rFonts w:ascii="Times New Roman" w:hAnsi="Times New Roman" w:cs="Times New Roman"/>
          <w:lang w:val="en-US"/>
        </w:rPr>
        <w:tab/>
        <w:t>Social Security Appeals Tribunal's objectives</w:t>
      </w:r>
    </w:p>
    <w:p w14:paraId="6F8FDE1B" w14:textId="77777777" w:rsidR="00112303" w:rsidRPr="00BA3828" w:rsidRDefault="00112303" w:rsidP="00112303">
      <w:pPr>
        <w:autoSpaceDE w:val="0"/>
        <w:autoSpaceDN w:val="0"/>
        <w:adjustRightInd w:val="0"/>
        <w:spacing w:before="120" w:after="120" w:line="240" w:lineRule="auto"/>
        <w:jc w:val="center"/>
        <w:rPr>
          <w:rFonts w:ascii="Times New Roman" w:hAnsi="Times New Roman" w:cs="Times New Roman"/>
          <w:i/>
          <w:iCs/>
          <w:lang w:val="en-US"/>
        </w:rPr>
      </w:pPr>
      <w:r w:rsidRPr="00BA3828">
        <w:rPr>
          <w:rFonts w:ascii="Times New Roman" w:hAnsi="Times New Roman" w:cs="Times New Roman"/>
          <w:i/>
          <w:iCs/>
          <w:lang w:val="en-US"/>
        </w:rPr>
        <w:t>Subdivision C—Additional provisions relating to review of decisions</w:t>
      </w:r>
    </w:p>
    <w:p w14:paraId="7D48A7E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i/>
          <w:iCs/>
          <w:lang w:val="en-US"/>
        </w:rPr>
      </w:pPr>
      <w:r w:rsidRPr="00BA3828">
        <w:rPr>
          <w:rFonts w:ascii="Times New Roman" w:hAnsi="Times New Roman" w:cs="Times New Roman"/>
          <w:lang w:val="en-US"/>
        </w:rPr>
        <w:t>164.</w:t>
      </w:r>
      <w:r w:rsidRPr="00BA3828">
        <w:rPr>
          <w:rFonts w:ascii="Times New Roman" w:hAnsi="Times New Roman" w:cs="Times New Roman"/>
          <w:lang w:val="en-US"/>
        </w:rPr>
        <w:tab/>
        <w:t xml:space="preserve">Application of Parts 6.3 and 6.4 of the </w:t>
      </w:r>
      <w:r w:rsidRPr="00BA3828">
        <w:rPr>
          <w:rFonts w:ascii="Times New Roman" w:hAnsi="Times New Roman" w:cs="Times New Roman"/>
          <w:i/>
          <w:iCs/>
          <w:lang w:val="en-US"/>
        </w:rPr>
        <w:t>Social Security Act 1991</w:t>
      </w:r>
    </w:p>
    <w:p w14:paraId="675DE038"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4.11—REVIEW OF ESRA DECISIONS</w:t>
      </w:r>
    </w:p>
    <w:p w14:paraId="176FB111"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165.</w:t>
      </w:r>
      <w:r w:rsidRPr="00BA3828">
        <w:rPr>
          <w:rFonts w:ascii="Times New Roman" w:hAnsi="Times New Roman" w:cs="Times New Roman"/>
          <w:lang w:val="en-US"/>
        </w:rPr>
        <w:tab/>
        <w:t>Reviewable decisions</w:t>
      </w:r>
    </w:p>
    <w:p w14:paraId="32E8A22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166.</w:t>
      </w:r>
      <w:r w:rsidRPr="00BA3828">
        <w:rPr>
          <w:rFonts w:ascii="Times New Roman" w:hAnsi="Times New Roman" w:cs="Times New Roman"/>
          <w:lang w:val="en-US"/>
        </w:rPr>
        <w:tab/>
        <w:t>Reconsideration of reviewable decisions</w:t>
      </w:r>
    </w:p>
    <w:p w14:paraId="21A1AF3A"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167.</w:t>
      </w:r>
      <w:r w:rsidRPr="00BA3828">
        <w:rPr>
          <w:rFonts w:ascii="Times New Roman" w:hAnsi="Times New Roman" w:cs="Times New Roman"/>
          <w:lang w:val="en-US"/>
        </w:rPr>
        <w:tab/>
        <w:t>Review of decisions by Administrative Appeals Tribunal</w:t>
      </w:r>
    </w:p>
    <w:p w14:paraId="52CBFD9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i/>
          <w:iCs/>
          <w:lang w:val="en-US"/>
        </w:rPr>
      </w:pPr>
      <w:r w:rsidRPr="00BA3828">
        <w:rPr>
          <w:rFonts w:ascii="Times New Roman" w:hAnsi="Times New Roman" w:cs="Times New Roman"/>
          <w:lang w:val="en-US"/>
        </w:rPr>
        <w:t>168.</w:t>
      </w:r>
      <w:r w:rsidRPr="00BA3828">
        <w:rPr>
          <w:rFonts w:ascii="Times New Roman" w:hAnsi="Times New Roman" w:cs="Times New Roman"/>
          <w:lang w:val="en-US"/>
        </w:rPr>
        <w:tab/>
        <w:t xml:space="preserve">Modification of the </w:t>
      </w:r>
      <w:r w:rsidRPr="00BA3828">
        <w:rPr>
          <w:rFonts w:ascii="Times New Roman" w:hAnsi="Times New Roman" w:cs="Times New Roman"/>
          <w:i/>
          <w:iCs/>
          <w:lang w:val="en-US"/>
        </w:rPr>
        <w:t>Administrative Appeals Tribunal Act 1975</w:t>
      </w:r>
    </w:p>
    <w:p w14:paraId="76CD5D0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169.</w:t>
      </w:r>
      <w:r w:rsidRPr="00BA3828">
        <w:rPr>
          <w:rFonts w:ascii="Times New Roman" w:hAnsi="Times New Roman" w:cs="Times New Roman"/>
          <w:lang w:val="en-US"/>
        </w:rPr>
        <w:tab/>
        <w:t>Statements to accompany notification of reviewable decisions</w:t>
      </w:r>
    </w:p>
    <w:p w14:paraId="3F77C6F1"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4.12—RECOVERY OF OVERPAYMENTS ETC.</w:t>
      </w:r>
    </w:p>
    <w:p w14:paraId="7117D1E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170.</w:t>
      </w:r>
      <w:r w:rsidRPr="00BA3828">
        <w:rPr>
          <w:rFonts w:ascii="Times New Roman" w:hAnsi="Times New Roman" w:cs="Times New Roman"/>
          <w:lang w:val="en-US"/>
        </w:rPr>
        <w:tab/>
        <w:t>Case management debts</w:t>
      </w:r>
    </w:p>
    <w:p w14:paraId="39DCA0A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171.</w:t>
      </w:r>
      <w:r w:rsidRPr="00BA3828">
        <w:rPr>
          <w:rFonts w:ascii="Times New Roman" w:hAnsi="Times New Roman" w:cs="Times New Roman"/>
          <w:lang w:val="en-US"/>
        </w:rPr>
        <w:tab/>
        <w:t>Case management debts are debts due to ESRA</w:t>
      </w:r>
    </w:p>
    <w:p w14:paraId="600AF0F7"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172.</w:t>
      </w:r>
      <w:r w:rsidRPr="00BA3828">
        <w:rPr>
          <w:rFonts w:ascii="Times New Roman" w:hAnsi="Times New Roman" w:cs="Times New Roman"/>
          <w:lang w:val="en-US"/>
        </w:rPr>
        <w:tab/>
        <w:t>Recovery by legal proceedings</w:t>
      </w:r>
    </w:p>
    <w:p w14:paraId="1ECB2194"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173.</w:t>
      </w:r>
      <w:r w:rsidRPr="00BA3828">
        <w:rPr>
          <w:rFonts w:ascii="Times New Roman" w:hAnsi="Times New Roman" w:cs="Times New Roman"/>
          <w:lang w:val="en-US"/>
        </w:rPr>
        <w:tab/>
        <w:t>Recovery by set-off</w:t>
      </w:r>
    </w:p>
    <w:p w14:paraId="71D3E92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174.</w:t>
      </w:r>
      <w:r w:rsidRPr="00BA3828">
        <w:rPr>
          <w:rFonts w:ascii="Times New Roman" w:hAnsi="Times New Roman" w:cs="Times New Roman"/>
          <w:lang w:val="en-US"/>
        </w:rPr>
        <w:tab/>
        <w:t>ESRA may collect money from a person who owes money to an entity</w:t>
      </w:r>
    </w:p>
    <w:p w14:paraId="69A56F50"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4.13—INJUNCTIONS</w:t>
      </w:r>
    </w:p>
    <w:p w14:paraId="0AAC359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175.</w:t>
      </w:r>
      <w:r w:rsidRPr="00BA3828">
        <w:rPr>
          <w:rFonts w:ascii="Times New Roman" w:hAnsi="Times New Roman" w:cs="Times New Roman"/>
          <w:lang w:val="en-US"/>
        </w:rPr>
        <w:tab/>
        <w:t>Injunctions granted on the application of ESRA</w:t>
      </w:r>
    </w:p>
    <w:p w14:paraId="0B90C06B"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176.</w:t>
      </w:r>
      <w:r w:rsidRPr="00BA3828">
        <w:rPr>
          <w:rFonts w:ascii="Times New Roman" w:hAnsi="Times New Roman" w:cs="Times New Roman"/>
          <w:lang w:val="en-US"/>
        </w:rPr>
        <w:tab/>
        <w:t>Interim injunctions</w:t>
      </w:r>
    </w:p>
    <w:p w14:paraId="4B328530"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177.</w:t>
      </w:r>
      <w:r w:rsidRPr="00BA3828">
        <w:rPr>
          <w:rFonts w:ascii="Times New Roman" w:hAnsi="Times New Roman" w:cs="Times New Roman"/>
          <w:lang w:val="en-US"/>
        </w:rPr>
        <w:tab/>
        <w:t>Discharge etc. of injunctions</w:t>
      </w:r>
    </w:p>
    <w:p w14:paraId="6C2C64BE"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178.</w:t>
      </w:r>
      <w:r w:rsidRPr="00BA3828">
        <w:rPr>
          <w:rFonts w:ascii="Times New Roman" w:hAnsi="Times New Roman" w:cs="Times New Roman"/>
          <w:lang w:val="en-US"/>
        </w:rPr>
        <w:tab/>
        <w:t>Certain limits on granting injunctions not to apply</w:t>
      </w:r>
    </w:p>
    <w:p w14:paraId="7E21B2D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179.</w:t>
      </w:r>
      <w:r w:rsidRPr="00BA3828">
        <w:rPr>
          <w:rFonts w:ascii="Times New Roman" w:hAnsi="Times New Roman" w:cs="Times New Roman"/>
          <w:lang w:val="en-US"/>
        </w:rPr>
        <w:tab/>
        <w:t>Other powers of the court unaffected</w:t>
      </w:r>
    </w:p>
    <w:p w14:paraId="6DD72956" w14:textId="537E90BF" w:rsidR="00112303" w:rsidRPr="00BA3828" w:rsidRDefault="00112303" w:rsidP="00DC7660">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4.14—PROSECUTIONS</w:t>
      </w:r>
    </w:p>
    <w:p w14:paraId="7259C7D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180.</w:t>
      </w:r>
      <w:r w:rsidRPr="00BA3828">
        <w:rPr>
          <w:rFonts w:ascii="Times New Roman" w:hAnsi="Times New Roman" w:cs="Times New Roman"/>
          <w:lang w:val="en-US"/>
        </w:rPr>
        <w:tab/>
        <w:t>Prosecutions of corporations</w:t>
      </w:r>
    </w:p>
    <w:p w14:paraId="79549031" w14:textId="77777777" w:rsidR="00112303" w:rsidRPr="00BA3828" w:rsidRDefault="00112303" w:rsidP="00112303">
      <w:pPr>
        <w:rPr>
          <w:rFonts w:ascii="Times New Roman" w:hAnsi="Times New Roman" w:cs="Times New Roman"/>
          <w:lang w:val="de-DE"/>
        </w:rPr>
      </w:pPr>
      <w:r w:rsidRPr="00BA3828">
        <w:rPr>
          <w:rFonts w:ascii="Times New Roman" w:hAnsi="Times New Roman" w:cs="Times New Roman"/>
          <w:lang w:val="de-DE"/>
        </w:rPr>
        <w:br w:type="page"/>
      </w:r>
    </w:p>
    <w:p w14:paraId="3C2CA934" w14:textId="77777777" w:rsidR="00112303" w:rsidRPr="00BA3828" w:rsidRDefault="00112303" w:rsidP="00112303">
      <w:pPr>
        <w:autoSpaceDE w:val="0"/>
        <w:autoSpaceDN w:val="0"/>
        <w:adjustRightInd w:val="0"/>
        <w:spacing w:before="120" w:after="0" w:line="240" w:lineRule="auto"/>
        <w:jc w:val="center"/>
        <w:rPr>
          <w:rFonts w:ascii="Times New Roman" w:hAnsi="Times New Roman" w:cs="Times New Roman"/>
          <w:i/>
          <w:iCs/>
          <w:lang w:val="en-US"/>
        </w:rPr>
      </w:pPr>
      <w:r w:rsidRPr="00BA3828">
        <w:rPr>
          <w:rFonts w:ascii="Times New Roman" w:hAnsi="Times New Roman" w:cs="Times New Roman"/>
          <w:lang w:val="de-DE"/>
        </w:rPr>
        <w:lastRenderedPageBreak/>
        <w:t xml:space="preserve">TABLE </w:t>
      </w:r>
      <w:r w:rsidRPr="00BA3828">
        <w:rPr>
          <w:rFonts w:ascii="Times New Roman" w:hAnsi="Times New Roman" w:cs="Times New Roman"/>
          <w:lang w:val="en-US"/>
        </w:rPr>
        <w:t>OF PROVISIONS—</w:t>
      </w:r>
      <w:r w:rsidRPr="00BA3828">
        <w:rPr>
          <w:rFonts w:ascii="Times New Roman" w:hAnsi="Times New Roman" w:cs="Times New Roman"/>
          <w:i/>
          <w:iCs/>
          <w:lang w:val="en-US"/>
        </w:rPr>
        <w:t>continued</w:t>
      </w:r>
    </w:p>
    <w:p w14:paraId="1863FE0B" w14:textId="77777777" w:rsidR="00112303" w:rsidRPr="00BA3828" w:rsidRDefault="00112303" w:rsidP="00112303">
      <w:pPr>
        <w:autoSpaceDE w:val="0"/>
        <w:autoSpaceDN w:val="0"/>
        <w:adjustRightInd w:val="0"/>
        <w:spacing w:before="120" w:after="60" w:line="240" w:lineRule="auto"/>
        <w:jc w:val="both"/>
        <w:rPr>
          <w:rFonts w:ascii="Times New Roman" w:hAnsi="Times New Roman" w:cs="Times New Roman"/>
          <w:lang w:val="en-US"/>
        </w:rPr>
      </w:pPr>
      <w:r w:rsidRPr="00BA3828">
        <w:rPr>
          <w:rFonts w:ascii="Times New Roman" w:hAnsi="Times New Roman" w:cs="Times New Roman"/>
          <w:lang w:val="en-US"/>
        </w:rPr>
        <w:t>Section</w:t>
      </w:r>
    </w:p>
    <w:p w14:paraId="4F15B0C8"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181.</w:t>
      </w:r>
      <w:r w:rsidRPr="00BA3828">
        <w:rPr>
          <w:rFonts w:ascii="Times New Roman" w:hAnsi="Times New Roman" w:cs="Times New Roman"/>
          <w:lang w:val="en-US"/>
        </w:rPr>
        <w:tab/>
        <w:t>Prosecutions of persons other than corporations</w:t>
      </w:r>
    </w:p>
    <w:p w14:paraId="0E2BB8C2"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PART 4.15—SERVICE OF DOCUMENTS</w:t>
      </w:r>
    </w:p>
    <w:p w14:paraId="3E5BA49F"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182.</w:t>
      </w:r>
      <w:r w:rsidRPr="00BA3828">
        <w:rPr>
          <w:rFonts w:ascii="Times New Roman" w:hAnsi="Times New Roman" w:cs="Times New Roman"/>
          <w:lang w:val="en-US"/>
        </w:rPr>
        <w:tab/>
        <w:t>Giving of documents to partnerships</w:t>
      </w:r>
    </w:p>
    <w:p w14:paraId="5CC73FCD"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183.</w:t>
      </w:r>
      <w:r w:rsidRPr="00BA3828">
        <w:rPr>
          <w:rFonts w:ascii="Times New Roman" w:hAnsi="Times New Roman" w:cs="Times New Roman"/>
          <w:lang w:val="en-US"/>
        </w:rPr>
        <w:tab/>
        <w:t>Giving of documents to unincorporated associations</w:t>
      </w:r>
    </w:p>
    <w:p w14:paraId="62E785B8" w14:textId="77777777" w:rsidR="00112303" w:rsidRPr="00BA3828" w:rsidRDefault="00112303" w:rsidP="00112303">
      <w:pPr>
        <w:autoSpaceDE w:val="0"/>
        <w:autoSpaceDN w:val="0"/>
        <w:adjustRightInd w:val="0"/>
        <w:spacing w:before="240" w:after="120" w:line="240" w:lineRule="auto"/>
        <w:jc w:val="center"/>
        <w:rPr>
          <w:rFonts w:ascii="Times New Roman" w:hAnsi="Times New Roman" w:cs="Times New Roman"/>
          <w:lang w:val="en-US"/>
        </w:rPr>
      </w:pPr>
      <w:r w:rsidRPr="00BA3828">
        <w:rPr>
          <w:rFonts w:ascii="Times New Roman" w:hAnsi="Times New Roman" w:cs="Times New Roman"/>
          <w:lang w:val="en-US"/>
        </w:rPr>
        <w:t>CHAPTER 5—REGULATIONS</w:t>
      </w:r>
    </w:p>
    <w:p w14:paraId="6701D369" w14:textId="77777777" w:rsidR="00112303" w:rsidRPr="00BA3828" w:rsidRDefault="00112303" w:rsidP="00112303">
      <w:pPr>
        <w:autoSpaceDE w:val="0"/>
        <w:autoSpaceDN w:val="0"/>
        <w:adjustRightInd w:val="0"/>
        <w:spacing w:after="0" w:line="240" w:lineRule="auto"/>
        <w:ind w:left="1080" w:hanging="720"/>
        <w:jc w:val="both"/>
        <w:rPr>
          <w:rFonts w:ascii="Times New Roman" w:hAnsi="Times New Roman" w:cs="Times New Roman"/>
          <w:lang w:val="en-US"/>
        </w:rPr>
      </w:pPr>
      <w:r w:rsidRPr="00BA3828">
        <w:rPr>
          <w:rFonts w:ascii="Times New Roman" w:hAnsi="Times New Roman" w:cs="Times New Roman"/>
          <w:lang w:val="en-US"/>
        </w:rPr>
        <w:t>184. Regulations</w:t>
      </w:r>
    </w:p>
    <w:p w14:paraId="4C184EBE" w14:textId="77777777" w:rsidR="00112303" w:rsidRDefault="00112303" w:rsidP="00112303">
      <w:pPr>
        <w:autoSpaceDE w:val="0"/>
        <w:autoSpaceDN w:val="0"/>
        <w:adjustRightInd w:val="0"/>
        <w:spacing w:after="0" w:line="240" w:lineRule="auto"/>
        <w:jc w:val="both"/>
        <w:rPr>
          <w:rFonts w:ascii="Times New Roman" w:hAnsi="Times New Roman" w:cs="Times New Roman"/>
          <w:b/>
          <w:bCs/>
          <w:i/>
          <w:iCs/>
          <w:lang w:val="en-US"/>
        </w:rPr>
        <w:sectPr w:rsidR="00112303" w:rsidSect="00BA3828">
          <w:pgSz w:w="12240" w:h="20160" w:code="5"/>
          <w:pgMar w:top="1440" w:right="1440" w:bottom="1440" w:left="1440" w:header="720" w:footer="720" w:gutter="0"/>
          <w:cols w:space="720"/>
          <w:noEndnote/>
          <w:titlePg/>
        </w:sectPr>
      </w:pPr>
    </w:p>
    <w:p w14:paraId="5B91A291" w14:textId="77777777" w:rsidR="00112303" w:rsidRDefault="00112303" w:rsidP="00112303">
      <w:pPr>
        <w:autoSpaceDE w:val="0"/>
        <w:autoSpaceDN w:val="0"/>
        <w:adjustRightInd w:val="0"/>
        <w:spacing w:after="0" w:line="240" w:lineRule="auto"/>
        <w:jc w:val="center"/>
        <w:rPr>
          <w:rFonts w:ascii="Times New Roman" w:hAnsi="Times New Roman" w:cs="Times New Roman"/>
          <w:b/>
          <w:bCs/>
          <w:i/>
          <w:iCs/>
          <w:lang w:val="en-US"/>
        </w:rPr>
      </w:pPr>
      <w:r>
        <w:rPr>
          <w:rFonts w:ascii="Times New Roman" w:hAnsi="Times New Roman" w:cs="Times New Roman"/>
          <w:noProof/>
          <w:lang w:val="en-AU" w:eastAsia="en-AU"/>
        </w:rPr>
        <w:lastRenderedPageBreak/>
        <w:drawing>
          <wp:inline distT="0" distB="0" distL="0" distR="0" wp14:anchorId="628163C7" wp14:editId="2E9E4096">
            <wp:extent cx="1508760" cy="1219200"/>
            <wp:effectExtent l="0" t="0" r="0" b="0"/>
            <wp:docPr id="14" name="Picture 1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13475" t="8572" r="16312"/>
                    <a:stretch/>
                  </pic:blipFill>
                  <pic:spPr bwMode="auto">
                    <a:xfrm>
                      <a:off x="0" y="0"/>
                      <a:ext cx="150876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7D1682D1" w14:textId="77777777" w:rsidR="00112303" w:rsidRPr="0007482E" w:rsidRDefault="00112303" w:rsidP="00112303">
      <w:pPr>
        <w:autoSpaceDE w:val="0"/>
        <w:autoSpaceDN w:val="0"/>
        <w:adjustRightInd w:val="0"/>
        <w:spacing w:before="960" w:after="0" w:line="240" w:lineRule="auto"/>
        <w:jc w:val="center"/>
        <w:rPr>
          <w:rFonts w:ascii="Times New Roman" w:hAnsi="Times New Roman" w:cs="Times New Roman"/>
          <w:b/>
          <w:bCs/>
          <w:sz w:val="36"/>
          <w:lang w:val="en-US"/>
        </w:rPr>
      </w:pPr>
      <w:r w:rsidRPr="0007482E">
        <w:rPr>
          <w:rFonts w:ascii="Times New Roman" w:hAnsi="Times New Roman" w:cs="Times New Roman"/>
          <w:b/>
          <w:bCs/>
          <w:sz w:val="36"/>
          <w:lang w:val="en-US"/>
        </w:rPr>
        <w:t>Employment Services Act 1994</w:t>
      </w:r>
    </w:p>
    <w:p w14:paraId="63A58C93" w14:textId="08208281" w:rsidR="00112303" w:rsidRPr="00DC7660" w:rsidRDefault="00112303" w:rsidP="00112303">
      <w:pPr>
        <w:autoSpaceDE w:val="0"/>
        <w:autoSpaceDN w:val="0"/>
        <w:adjustRightInd w:val="0"/>
        <w:spacing w:before="960" w:after="720" w:line="240" w:lineRule="auto"/>
        <w:jc w:val="center"/>
        <w:rPr>
          <w:rFonts w:ascii="Times New Roman" w:hAnsi="Times New Roman" w:cs="Times New Roman"/>
          <w:b/>
          <w:bCs/>
          <w:sz w:val="24"/>
          <w:lang w:val="en-US"/>
        </w:rPr>
      </w:pPr>
      <w:r w:rsidRPr="00DC7660">
        <w:rPr>
          <w:rFonts w:ascii="Times New Roman" w:hAnsi="Times New Roman" w:cs="Times New Roman"/>
          <w:b/>
          <w:bCs/>
          <w:sz w:val="24"/>
          <w:lang w:val="en-US"/>
        </w:rPr>
        <w:t>No. 176 of 1994</w:t>
      </w:r>
    </w:p>
    <w:p w14:paraId="610EDEF5" w14:textId="77777777" w:rsidR="00112303" w:rsidRDefault="00112303" w:rsidP="00112303">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128C4B00" w14:textId="77777777" w:rsidR="00112303" w:rsidRPr="0007482E" w:rsidRDefault="00112303" w:rsidP="00112303">
      <w:pPr>
        <w:autoSpaceDE w:val="0"/>
        <w:autoSpaceDN w:val="0"/>
        <w:adjustRightInd w:val="0"/>
        <w:spacing w:before="960" w:after="0" w:line="240" w:lineRule="auto"/>
        <w:jc w:val="center"/>
        <w:rPr>
          <w:rFonts w:ascii="Times New Roman" w:hAnsi="Times New Roman" w:cs="Times New Roman"/>
          <w:b/>
          <w:bCs/>
          <w:sz w:val="26"/>
          <w:lang w:val="en-US"/>
        </w:rPr>
      </w:pPr>
      <w:r w:rsidRPr="0007482E">
        <w:rPr>
          <w:rFonts w:ascii="Times New Roman" w:hAnsi="Times New Roman" w:cs="Times New Roman"/>
          <w:b/>
          <w:bCs/>
          <w:sz w:val="26"/>
          <w:lang w:val="en-US"/>
        </w:rPr>
        <w:t>An Act relating to employment services</w:t>
      </w:r>
    </w:p>
    <w:p w14:paraId="2B260B5B" w14:textId="77777777" w:rsidR="00112303" w:rsidRDefault="00112303" w:rsidP="00112303">
      <w:pPr>
        <w:autoSpaceDE w:val="0"/>
        <w:autoSpaceDN w:val="0"/>
        <w:adjustRightInd w:val="0"/>
        <w:spacing w:before="120" w:after="0" w:line="240" w:lineRule="auto"/>
        <w:jc w:val="right"/>
        <w:rPr>
          <w:rFonts w:ascii="Times New Roman" w:hAnsi="Times New Roman" w:cs="Times New Roman"/>
          <w:i/>
          <w:iCs/>
          <w:lang w:val="en-US"/>
        </w:rPr>
      </w:pPr>
      <w:r w:rsidRPr="0007482E">
        <w:rPr>
          <w:rFonts w:ascii="Times New Roman" w:hAnsi="Times New Roman" w:cs="Times New Roman"/>
          <w:iCs/>
          <w:lang w:val="en-US"/>
        </w:rPr>
        <w:t>[</w:t>
      </w:r>
      <w:r>
        <w:rPr>
          <w:rFonts w:ascii="Times New Roman" w:hAnsi="Times New Roman" w:cs="Times New Roman"/>
          <w:i/>
          <w:iCs/>
          <w:lang w:val="en-US"/>
        </w:rPr>
        <w:t>Assented to 19 December 1994</w:t>
      </w:r>
      <w:r w:rsidRPr="0007482E">
        <w:rPr>
          <w:rFonts w:ascii="Times New Roman" w:hAnsi="Times New Roman" w:cs="Times New Roman"/>
          <w:iCs/>
          <w:lang w:val="en-US"/>
        </w:rPr>
        <w:t>]</w:t>
      </w:r>
    </w:p>
    <w:p w14:paraId="6D8E590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08FB545E" w14:textId="77777777" w:rsidR="00112303" w:rsidRDefault="00112303" w:rsidP="0019359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CHAPTER 1—PRELIMINARY</w:t>
      </w:r>
    </w:p>
    <w:p w14:paraId="2CE04B61"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33B888A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Employment Services Act 1994.</w:t>
      </w:r>
    </w:p>
    <w:p w14:paraId="496036C7"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0B2259A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This Chapter, Chapters 2 and 3, Part 4.6 and Chapter 5 commence on the day on which this Act receives the Royal Assent.</w:t>
      </w:r>
    </w:p>
    <w:p w14:paraId="3FD5D1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remaining provisions of this Act commence on a day to be fixed by Proclamation.</w:t>
      </w:r>
    </w:p>
    <w:p w14:paraId="08C97AF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a provision referred to in subsection (2) does not commence under that subsection within the period of 6 months beginning on the day on which this Act receives the Royal Assent, it commences on the first day after the end of that period.</w:t>
      </w:r>
    </w:p>
    <w:p w14:paraId="347E183D" w14:textId="77777777" w:rsidR="0019359F" w:rsidRDefault="0019359F">
      <w:pPr>
        <w:rPr>
          <w:rFonts w:ascii="Times New Roman" w:hAnsi="Times New Roman" w:cs="Times New Roman"/>
          <w:b/>
          <w:bCs/>
          <w:lang w:val="en-US"/>
        </w:rPr>
      </w:pPr>
      <w:r>
        <w:rPr>
          <w:rFonts w:ascii="Times New Roman" w:hAnsi="Times New Roman" w:cs="Times New Roman"/>
          <w:b/>
          <w:bCs/>
          <w:lang w:val="en-US"/>
        </w:rPr>
        <w:br w:type="page"/>
      </w:r>
    </w:p>
    <w:p w14:paraId="6474A7D6"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Aim and objects</w:t>
      </w:r>
    </w:p>
    <w:p w14:paraId="6A57A81D"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Aim</w:t>
      </w:r>
    </w:p>
    <w:p w14:paraId="3FD9458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The aim of this Act is to promote full employment by providing employment services that are free of charge to job seekers.</w:t>
      </w:r>
    </w:p>
    <w:p w14:paraId="0D4D9348"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Objects</w:t>
      </w:r>
    </w:p>
    <w:p w14:paraId="7417E3F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objects of this Act are:</w:t>
      </w:r>
    </w:p>
    <w:p w14:paraId="53910DB0"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to establish the Commonwealth Employment Service (see Chapter 2); and</w:t>
      </w:r>
    </w:p>
    <w:p w14:paraId="7EC6F120"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to establish Employment Assistance Australia (see Chapter 3); and</w:t>
      </w:r>
    </w:p>
    <w:p w14:paraId="311D50D0"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9359F">
        <w:rPr>
          <w:rFonts w:ascii="Times New Roman" w:hAnsi="Times New Roman" w:cs="Times New Roman"/>
          <w:lang w:val="en-US"/>
        </w:rPr>
        <w:tab/>
      </w:r>
      <w:r>
        <w:rPr>
          <w:rFonts w:ascii="Times New Roman" w:hAnsi="Times New Roman" w:cs="Times New Roman"/>
          <w:lang w:val="en-US"/>
        </w:rPr>
        <w:t>to set up and regulate the case management system (see Chapter 4).</w:t>
      </w:r>
    </w:p>
    <w:p w14:paraId="4CB1FC86"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63318D0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In this Act, unless the contrary intention appears:</w:t>
      </w:r>
    </w:p>
    <w:p w14:paraId="7EFC120B"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"accreditation" </w:t>
      </w:r>
      <w:r>
        <w:rPr>
          <w:rFonts w:ascii="Times New Roman" w:hAnsi="Times New Roman" w:cs="Times New Roman"/>
          <w:lang w:val="en-US"/>
        </w:rPr>
        <w:t>means accreditation under the accreditation scheme;</w:t>
      </w:r>
    </w:p>
    <w:p w14:paraId="274D1B4C"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"accreditation scheme" </w:t>
      </w:r>
      <w:r>
        <w:rPr>
          <w:rFonts w:ascii="Times New Roman" w:hAnsi="Times New Roman" w:cs="Times New Roman"/>
          <w:lang w:val="en-US"/>
        </w:rPr>
        <w:t>means the scheme in force under section 49;</w:t>
      </w:r>
    </w:p>
    <w:p w14:paraId="541CEA48"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"accredited case manager" </w:t>
      </w:r>
      <w:r>
        <w:rPr>
          <w:rFonts w:ascii="Times New Roman" w:hAnsi="Times New Roman" w:cs="Times New Roman"/>
          <w:lang w:val="en-US"/>
        </w:rPr>
        <w:t>means an entity accredited under the accreditation scheme;</w:t>
      </w:r>
    </w:p>
    <w:p w14:paraId="7454A46B"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review officer" </w:t>
      </w:r>
      <w:r>
        <w:rPr>
          <w:rFonts w:ascii="Times New Roman" w:hAnsi="Times New Roman" w:cs="Times New Roman"/>
          <w:lang w:val="en-US"/>
        </w:rPr>
        <w:t xml:space="preserve">means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under section 146;</w:t>
      </w:r>
    </w:p>
    <w:p w14:paraId="6E349C06"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"Case Management Activity Agreement" </w:t>
      </w:r>
      <w:r>
        <w:rPr>
          <w:rFonts w:ascii="Times New Roman" w:hAnsi="Times New Roman" w:cs="Times New Roman"/>
          <w:lang w:val="en-US"/>
        </w:rPr>
        <w:t>has the meaning given by section 38;</w:t>
      </w:r>
    </w:p>
    <w:p w14:paraId="73527575"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"case management services" </w:t>
      </w:r>
      <w:r>
        <w:rPr>
          <w:rFonts w:ascii="Times New Roman" w:hAnsi="Times New Roman" w:cs="Times New Roman"/>
          <w:lang w:val="en-US"/>
        </w:rPr>
        <w:t>has the meaning given by section 37;</w:t>
      </w:r>
    </w:p>
    <w:p w14:paraId="3D70FD45"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"case management system" </w:t>
      </w:r>
      <w:r>
        <w:rPr>
          <w:rFonts w:ascii="Times New Roman" w:hAnsi="Times New Roman" w:cs="Times New Roman"/>
          <w:lang w:val="en-US"/>
        </w:rPr>
        <w:t>means the system under which case managers:</w:t>
      </w:r>
    </w:p>
    <w:p w14:paraId="32B10BF8"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provide case management services to people referred to them under Part 4.3; and</w:t>
      </w:r>
    </w:p>
    <w:p w14:paraId="4D250302"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perform functions conferred on case managers under this Act;</w:t>
      </w:r>
    </w:p>
    <w:p w14:paraId="1FF13C5E"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"case manager" </w:t>
      </w:r>
      <w:r>
        <w:rPr>
          <w:rFonts w:ascii="Times New Roman" w:hAnsi="Times New Roman" w:cs="Times New Roman"/>
          <w:lang w:val="en-US"/>
        </w:rPr>
        <w:t>means:</w:t>
      </w:r>
    </w:p>
    <w:p w14:paraId="04A5B76C"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Employment Assistance Australia; or</w:t>
      </w:r>
    </w:p>
    <w:p w14:paraId="647A5278"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a contracted case manager;</w:t>
      </w:r>
    </w:p>
    <w:p w14:paraId="43BAB430"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"CES" </w:t>
      </w:r>
      <w:r>
        <w:rPr>
          <w:rFonts w:ascii="Times New Roman" w:hAnsi="Times New Roman" w:cs="Times New Roman"/>
          <w:lang w:val="en-US"/>
        </w:rPr>
        <w:t>means the Commonwealth Employment Service established by section 8;</w:t>
      </w:r>
    </w:p>
    <w:p w14:paraId="6C9F732C"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"contracted case manager" </w:t>
      </w:r>
      <w:r>
        <w:rPr>
          <w:rFonts w:ascii="Times New Roman" w:hAnsi="Times New Roman" w:cs="Times New Roman"/>
          <w:lang w:val="en-US"/>
        </w:rPr>
        <w:t>means an accredited case manager engaged under section 58;</w:t>
      </w:r>
    </w:p>
    <w:p w14:paraId="3C1241BE"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"document" </w:t>
      </w:r>
      <w:r>
        <w:rPr>
          <w:rFonts w:ascii="Times New Roman" w:hAnsi="Times New Roman" w:cs="Times New Roman"/>
          <w:lang w:val="en-US"/>
        </w:rPr>
        <w:t>has the meaning given by section 5;</w:t>
      </w:r>
    </w:p>
    <w:p w14:paraId="2370D916"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"Employment Assistance Australia" </w:t>
      </w:r>
      <w:r>
        <w:rPr>
          <w:rFonts w:ascii="Times New Roman" w:hAnsi="Times New Roman" w:cs="Times New Roman"/>
          <w:lang w:val="en-US"/>
        </w:rPr>
        <w:t xml:space="preserve">means the </w:t>
      </w:r>
      <w:proofErr w:type="spellStart"/>
      <w:r>
        <w:rPr>
          <w:rFonts w:ascii="Times New Roman" w:hAnsi="Times New Roman" w:cs="Times New Roman"/>
          <w:lang w:val="en-US"/>
        </w:rPr>
        <w:t>organisation</w:t>
      </w:r>
      <w:proofErr w:type="spellEnd"/>
      <w:r>
        <w:rPr>
          <w:rFonts w:ascii="Times New Roman" w:hAnsi="Times New Roman" w:cs="Times New Roman"/>
          <w:lang w:val="en-US"/>
        </w:rPr>
        <w:t xml:space="preserve"> established by section 18;</w:t>
      </w:r>
    </w:p>
    <w:p w14:paraId="3B44EA46"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"Employment Secretary" </w:t>
      </w:r>
      <w:r>
        <w:rPr>
          <w:rFonts w:ascii="Times New Roman" w:hAnsi="Times New Roman" w:cs="Times New Roman"/>
          <w:lang w:val="en-US"/>
        </w:rPr>
        <w:t>means the Secretary to the Department;</w:t>
      </w:r>
    </w:p>
    <w:p w14:paraId="5DDC4BA1"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"entity" </w:t>
      </w:r>
      <w:r>
        <w:rPr>
          <w:rFonts w:ascii="Times New Roman" w:hAnsi="Times New Roman" w:cs="Times New Roman"/>
          <w:lang w:val="en-US"/>
        </w:rPr>
        <w:t>means:</w:t>
      </w:r>
    </w:p>
    <w:p w14:paraId="674E5546"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an individual; or</w:t>
      </w:r>
    </w:p>
    <w:p w14:paraId="432A4CF3"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a body corporate; or</w:t>
      </w:r>
    </w:p>
    <w:p w14:paraId="48D6DD0B" w14:textId="77777777" w:rsidR="0019359F" w:rsidRDefault="0019359F">
      <w:pPr>
        <w:rPr>
          <w:rFonts w:ascii="Times New Roman" w:hAnsi="Times New Roman" w:cs="Times New Roman"/>
          <w:lang w:val="en-US"/>
        </w:rPr>
      </w:pPr>
      <w:r>
        <w:rPr>
          <w:rFonts w:ascii="Times New Roman" w:hAnsi="Times New Roman" w:cs="Times New Roman"/>
          <w:lang w:val="en-US"/>
        </w:rPr>
        <w:br w:type="page"/>
      </w:r>
    </w:p>
    <w:p w14:paraId="75EAD5DF"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19359F">
        <w:rPr>
          <w:rFonts w:ascii="Times New Roman" w:hAnsi="Times New Roman" w:cs="Times New Roman"/>
          <w:lang w:val="en-US"/>
        </w:rPr>
        <w:tab/>
      </w:r>
      <w:r>
        <w:rPr>
          <w:rFonts w:ascii="Times New Roman" w:hAnsi="Times New Roman" w:cs="Times New Roman"/>
          <w:lang w:val="en-US"/>
        </w:rPr>
        <w:t>a partnership; or</w:t>
      </w:r>
    </w:p>
    <w:p w14:paraId="4D1BB4E9"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9359F">
        <w:rPr>
          <w:rFonts w:ascii="Times New Roman" w:hAnsi="Times New Roman" w:cs="Times New Roman"/>
          <w:lang w:val="en-US"/>
        </w:rPr>
        <w:tab/>
      </w:r>
      <w:r>
        <w:rPr>
          <w:rFonts w:ascii="Times New Roman" w:hAnsi="Times New Roman" w:cs="Times New Roman"/>
          <w:lang w:val="en-US"/>
        </w:rPr>
        <w:t>an unincorporated association; or</w:t>
      </w:r>
    </w:p>
    <w:p w14:paraId="3AF833E0"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9359F">
        <w:rPr>
          <w:rFonts w:ascii="Times New Roman" w:hAnsi="Times New Roman" w:cs="Times New Roman"/>
          <w:lang w:val="en-US"/>
        </w:rPr>
        <w:tab/>
      </w:r>
      <w:r>
        <w:rPr>
          <w:rFonts w:ascii="Times New Roman" w:hAnsi="Times New Roman" w:cs="Times New Roman"/>
          <w:lang w:val="en-US"/>
        </w:rPr>
        <w:t>an authority of the Commonwealth, a State or a Territory; or</w:t>
      </w:r>
    </w:p>
    <w:p w14:paraId="5EEADB0F"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19359F">
        <w:rPr>
          <w:rFonts w:ascii="Times New Roman" w:hAnsi="Times New Roman" w:cs="Times New Roman"/>
          <w:lang w:val="en-US"/>
        </w:rPr>
        <w:tab/>
      </w:r>
      <w:r>
        <w:rPr>
          <w:rFonts w:ascii="Times New Roman" w:hAnsi="Times New Roman" w:cs="Times New Roman"/>
          <w:lang w:val="en-US"/>
        </w:rPr>
        <w:t>a Department of the government of the Commonwealth, a State or a Territory;</w:t>
      </w:r>
    </w:p>
    <w:p w14:paraId="72E2C19C"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"ESRA" </w:t>
      </w:r>
      <w:r>
        <w:rPr>
          <w:rFonts w:ascii="Times New Roman" w:hAnsi="Times New Roman" w:cs="Times New Roman"/>
          <w:lang w:val="en-US"/>
        </w:rPr>
        <w:t>means the Employment Services Regulatory Authority established by section 68;</w:t>
      </w:r>
    </w:p>
    <w:p w14:paraId="002A84D9"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"ESRA Board" </w:t>
      </w:r>
      <w:r>
        <w:rPr>
          <w:rFonts w:ascii="Times New Roman" w:hAnsi="Times New Roman" w:cs="Times New Roman"/>
          <w:lang w:val="en-US"/>
        </w:rPr>
        <w:t>means the Board of ESRA referred to in section 74;</w:t>
      </w:r>
    </w:p>
    <w:p w14:paraId="7A372004"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"ESRA Board member" </w:t>
      </w:r>
      <w:r>
        <w:rPr>
          <w:rFonts w:ascii="Times New Roman" w:hAnsi="Times New Roman" w:cs="Times New Roman"/>
          <w:lang w:val="en-US"/>
        </w:rPr>
        <w:t>means a member of the ESRA Board;</w:t>
      </w:r>
    </w:p>
    <w:p w14:paraId="2FD43995"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"ESRA Chairperson" </w:t>
      </w:r>
      <w:r>
        <w:rPr>
          <w:rFonts w:ascii="Times New Roman" w:hAnsi="Times New Roman" w:cs="Times New Roman"/>
          <w:lang w:val="en-US"/>
        </w:rPr>
        <w:t>means the Chairperson of the ESRA Board referred to in section 74;</w:t>
      </w:r>
    </w:p>
    <w:p w14:paraId="7BB1E237"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"ESRA Chief Executive Officer" </w:t>
      </w:r>
      <w:r>
        <w:rPr>
          <w:rFonts w:ascii="Times New Roman" w:hAnsi="Times New Roman" w:cs="Times New Roman"/>
          <w:lang w:val="en-US"/>
        </w:rPr>
        <w:t>means the Chief Executive Officer of ESRA referred to in section 91;</w:t>
      </w:r>
    </w:p>
    <w:p w14:paraId="7240570E"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"inspector" </w:t>
      </w:r>
      <w:r>
        <w:rPr>
          <w:rFonts w:ascii="Times New Roman" w:hAnsi="Times New Roman" w:cs="Times New Roman"/>
          <w:lang w:val="en-US"/>
        </w:rPr>
        <w:t>means a person appointed as an inspector under section 131;</w:t>
      </w:r>
    </w:p>
    <w:p w14:paraId="2958B6B0"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"participant in the case management system" </w:t>
      </w:r>
      <w:r>
        <w:rPr>
          <w:rFonts w:ascii="Times New Roman" w:hAnsi="Times New Roman" w:cs="Times New Roman"/>
          <w:lang w:val="en-US"/>
        </w:rPr>
        <w:t>has the meaning given by section 25;</w:t>
      </w:r>
    </w:p>
    <w:p w14:paraId="4B65487E" w14:textId="77777777" w:rsidR="00112303" w:rsidRDefault="00112303" w:rsidP="0019359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"Social Security Secretary" </w:t>
      </w:r>
      <w:r>
        <w:rPr>
          <w:rFonts w:ascii="Times New Roman" w:hAnsi="Times New Roman" w:cs="Times New Roman"/>
          <w:lang w:val="en-US"/>
        </w:rPr>
        <w:t xml:space="preserve">means the Secretary to the Department administering the </w:t>
      </w:r>
      <w:r>
        <w:rPr>
          <w:rFonts w:ascii="Times New Roman" w:hAnsi="Times New Roman" w:cs="Times New Roman"/>
          <w:i/>
          <w:iCs/>
          <w:lang w:val="en-US"/>
        </w:rPr>
        <w:t>Social Security Act 1991.</w:t>
      </w:r>
    </w:p>
    <w:p w14:paraId="079AD95A" w14:textId="77777777" w:rsidR="00112303" w:rsidRDefault="00112303" w:rsidP="0019359F">
      <w:pPr>
        <w:autoSpaceDE w:val="0"/>
        <w:autoSpaceDN w:val="0"/>
        <w:adjustRightInd w:val="0"/>
        <w:spacing w:before="240" w:after="60" w:line="240" w:lineRule="auto"/>
        <w:jc w:val="both"/>
        <w:rPr>
          <w:rFonts w:ascii="Times New Roman" w:hAnsi="Times New Roman" w:cs="Times New Roman"/>
          <w:b/>
          <w:bCs/>
          <w:lang w:val="en-US"/>
        </w:rPr>
      </w:pPr>
      <w:r>
        <w:rPr>
          <w:rFonts w:ascii="Times New Roman" w:hAnsi="Times New Roman" w:cs="Times New Roman"/>
          <w:b/>
          <w:bCs/>
          <w:lang w:val="en-US"/>
        </w:rPr>
        <w:t>Documents</w:t>
      </w:r>
    </w:p>
    <w:p w14:paraId="5A91016C"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Basic meaning of "document"</w:t>
      </w:r>
    </w:p>
    <w:p w14:paraId="07F0812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 </w:t>
      </w:r>
      <w:r>
        <w:rPr>
          <w:rFonts w:ascii="Times New Roman" w:hAnsi="Times New Roman" w:cs="Times New Roman"/>
          <w:lang w:val="en-US"/>
        </w:rPr>
        <w:t>In this Act:</w:t>
      </w:r>
    </w:p>
    <w:p w14:paraId="309669E4" w14:textId="77777777" w:rsidR="00112303" w:rsidRDefault="00112303" w:rsidP="001935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"document" </w:t>
      </w:r>
      <w:r>
        <w:rPr>
          <w:rFonts w:ascii="Times New Roman" w:hAnsi="Times New Roman" w:cs="Times New Roman"/>
          <w:lang w:val="en-US"/>
        </w:rPr>
        <w:t>means any record of information, and includes:</w:t>
      </w:r>
    </w:p>
    <w:p w14:paraId="15690B53"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anything on which there is writing; or</w:t>
      </w:r>
    </w:p>
    <w:p w14:paraId="79E42B2B"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anything on which there are marks, figures, symbols or perforations having a meaning for persons qualified to interpret them; or</w:t>
      </w:r>
    </w:p>
    <w:p w14:paraId="4158FD6B"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9359F">
        <w:rPr>
          <w:rFonts w:ascii="Times New Roman" w:hAnsi="Times New Roman" w:cs="Times New Roman"/>
          <w:lang w:val="en-US"/>
        </w:rPr>
        <w:tab/>
      </w:r>
      <w:r>
        <w:rPr>
          <w:rFonts w:ascii="Times New Roman" w:hAnsi="Times New Roman" w:cs="Times New Roman"/>
          <w:lang w:val="en-US"/>
        </w:rPr>
        <w:t>anything from which sounds, images or writings can be reproduced with or without the aid of anything else; or</w:t>
      </w:r>
    </w:p>
    <w:p w14:paraId="0DFEC1D3"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9359F">
        <w:rPr>
          <w:rFonts w:ascii="Times New Roman" w:hAnsi="Times New Roman" w:cs="Times New Roman"/>
          <w:lang w:val="en-US"/>
        </w:rPr>
        <w:tab/>
      </w:r>
      <w:r>
        <w:rPr>
          <w:rFonts w:ascii="Times New Roman" w:hAnsi="Times New Roman" w:cs="Times New Roman"/>
          <w:lang w:val="en-US"/>
        </w:rPr>
        <w:t>a map, plan, drawing or photograph.</w:t>
      </w:r>
    </w:p>
    <w:p w14:paraId="015E67DD"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 of "document"</w:t>
      </w:r>
    </w:p>
    <w:p w14:paraId="1DC3433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reference in this Act to a document includes a reference to:</w:t>
      </w:r>
    </w:p>
    <w:p w14:paraId="66F60B64"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any part of the document; or</w:t>
      </w:r>
    </w:p>
    <w:p w14:paraId="081FD715"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any copy, reproduction or duplicate of the document or of any part of the document; or</w:t>
      </w:r>
    </w:p>
    <w:p w14:paraId="488AF108"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9359F">
        <w:rPr>
          <w:rFonts w:ascii="Times New Roman" w:hAnsi="Times New Roman" w:cs="Times New Roman"/>
          <w:lang w:val="en-US"/>
        </w:rPr>
        <w:tab/>
      </w:r>
      <w:r>
        <w:rPr>
          <w:rFonts w:ascii="Times New Roman" w:hAnsi="Times New Roman" w:cs="Times New Roman"/>
          <w:lang w:val="en-US"/>
        </w:rPr>
        <w:t>any part of such a copy, reproduction or duplicate.</w:t>
      </w:r>
    </w:p>
    <w:p w14:paraId="154DA6C9"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Continuity of partnerships</w:t>
      </w:r>
    </w:p>
    <w:p w14:paraId="5F042F8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For the purposes of this Act, a change in the composition of a partnership does not affect the continuity of the partnership.</w:t>
      </w:r>
    </w:p>
    <w:p w14:paraId="3EA13FD1" w14:textId="77777777" w:rsidR="0019359F" w:rsidRDefault="0019359F">
      <w:pPr>
        <w:rPr>
          <w:rFonts w:ascii="Times New Roman" w:hAnsi="Times New Roman" w:cs="Times New Roman"/>
          <w:b/>
          <w:bCs/>
          <w:lang w:val="en-US"/>
        </w:rPr>
      </w:pPr>
      <w:r>
        <w:rPr>
          <w:rFonts w:ascii="Times New Roman" w:hAnsi="Times New Roman" w:cs="Times New Roman"/>
          <w:b/>
          <w:bCs/>
          <w:lang w:val="en-US"/>
        </w:rPr>
        <w:br w:type="page"/>
      </w:r>
    </w:p>
    <w:p w14:paraId="4B19F79D"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Crown to be bound</w:t>
      </w:r>
    </w:p>
    <w:p w14:paraId="3E3D0ED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 </w:t>
      </w:r>
      <w:r>
        <w:rPr>
          <w:rFonts w:ascii="Times New Roman" w:hAnsi="Times New Roman" w:cs="Times New Roman"/>
          <w:lang w:val="en-US"/>
        </w:rPr>
        <w:t>This Act binds the Crown in the right of the Commonwealth, of each of the States, of the Northern Territory and of the Australian Capital Territory.</w:t>
      </w:r>
    </w:p>
    <w:p w14:paraId="476F088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Nothing in this Act renders the Crown liable to be prosecuted for an offence.</w:t>
      </w:r>
    </w:p>
    <w:p w14:paraId="09A7D6C7" w14:textId="77777777" w:rsidR="00112303" w:rsidRDefault="00112303" w:rsidP="0019359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CHAPTER 2—THE COMMONWEALTH EMPLOYMENT SERVICE</w:t>
      </w:r>
    </w:p>
    <w:p w14:paraId="06E743B3" w14:textId="77777777" w:rsidR="00112303" w:rsidRDefault="00112303" w:rsidP="0019359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2.1—THE COMMONWEALTH EMPLOYMENT SERVICE</w:t>
      </w:r>
    </w:p>
    <w:p w14:paraId="711CCE5D"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Commonwealth Employment Service</w:t>
      </w:r>
    </w:p>
    <w:p w14:paraId="7925C9A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There is to be, within the Department, a Commonwealth Employment Service.</w:t>
      </w:r>
    </w:p>
    <w:p w14:paraId="39B6263F"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National Director</w:t>
      </w:r>
    </w:p>
    <w:p w14:paraId="1BE60E3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 </w:t>
      </w:r>
      <w:r>
        <w:rPr>
          <w:rFonts w:ascii="Times New Roman" w:hAnsi="Times New Roman" w:cs="Times New Roman"/>
          <w:lang w:val="en-US"/>
        </w:rPr>
        <w:t>There is to be a National Director of the Commonwealth Employment Service.</w:t>
      </w:r>
    </w:p>
    <w:p w14:paraId="63BCFB5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Employment Secretary is to be the National Director.</w:t>
      </w:r>
    </w:p>
    <w:p w14:paraId="64036038"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Attribution of acts of Departmental officers</w:t>
      </w:r>
    </w:p>
    <w:p w14:paraId="708F2AD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For the purposes of this Act, anything done in the name of, or on behalf of, the Commonwealth Employment Service by an officer of the Department is taken to have been done by the Commonwealth Employment Service.</w:t>
      </w:r>
    </w:p>
    <w:p w14:paraId="3F6B8CE4" w14:textId="77777777" w:rsidR="00112303" w:rsidRDefault="00112303" w:rsidP="0019359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2.2—ADVISORY COMMITTEES</w:t>
      </w:r>
    </w:p>
    <w:p w14:paraId="1C08DA60" w14:textId="77777777" w:rsidR="00112303" w:rsidRDefault="00112303" w:rsidP="0019359F">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National committee</w:t>
      </w:r>
    </w:p>
    <w:p w14:paraId="1AAE5CA9"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Establishment of national committee</w:t>
      </w:r>
    </w:p>
    <w:p w14:paraId="2E25735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w:t>
      </w:r>
      <w:r>
        <w:rPr>
          <w:rFonts w:ascii="Times New Roman" w:hAnsi="Times New Roman" w:cs="Times New Roman"/>
          <w:lang w:val="en-US"/>
        </w:rPr>
        <w:t xml:space="preserve"> The Minister may establish a national committee.</w:t>
      </w:r>
    </w:p>
    <w:p w14:paraId="6DC5E5E8"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 of national committee</w:t>
      </w:r>
    </w:p>
    <w:p w14:paraId="5C11DC4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12.</w:t>
      </w:r>
      <w:r>
        <w:rPr>
          <w:rFonts w:ascii="Times New Roman" w:hAnsi="Times New Roman" w:cs="Times New Roman"/>
          <w:lang w:val="en-US"/>
        </w:rPr>
        <w:t xml:space="preserve"> The function of the national committee established under section 11 is to advise the National Director of the CES on the operations of the Commonwealth Employment Service in Australia.</w:t>
      </w:r>
    </w:p>
    <w:p w14:paraId="343D9340"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Provisions relating to the national committee</w:t>
      </w:r>
    </w:p>
    <w:p w14:paraId="3946BBD7"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Provisions relating to the national committee</w:t>
      </w:r>
    </w:p>
    <w:p w14:paraId="69A10CC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13.(1) </w:t>
      </w:r>
      <w:r>
        <w:rPr>
          <w:rFonts w:ascii="Times New Roman" w:hAnsi="Times New Roman" w:cs="Times New Roman"/>
          <w:lang w:val="en-US"/>
        </w:rPr>
        <w:t>This section applies to the national committee established under section 11.</w:t>
      </w:r>
    </w:p>
    <w:p w14:paraId="62744127" w14:textId="77777777" w:rsidR="0019359F" w:rsidRDefault="0019359F">
      <w:pPr>
        <w:rPr>
          <w:rFonts w:ascii="Times New Roman" w:hAnsi="Times New Roman" w:cs="Times New Roman"/>
          <w:i/>
          <w:iCs/>
          <w:lang w:val="en-US"/>
        </w:rPr>
      </w:pPr>
      <w:r>
        <w:rPr>
          <w:rFonts w:ascii="Times New Roman" w:hAnsi="Times New Roman" w:cs="Times New Roman"/>
          <w:i/>
          <w:iCs/>
          <w:lang w:val="en-US"/>
        </w:rPr>
        <w:br w:type="page"/>
      </w:r>
    </w:p>
    <w:p w14:paraId="20F44F9C"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Composition of the committee</w:t>
      </w:r>
    </w:p>
    <w:p w14:paraId="579ED05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committee consists of such members as are appointed by the Minister by written instrument.</w:t>
      </w:r>
    </w:p>
    <w:p w14:paraId="02AC5E93"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Period of appointment</w:t>
      </w:r>
    </w:p>
    <w:p w14:paraId="29B4D84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member of the committee holds office for such period as is specified in the instrument of appointment.</w:t>
      </w:r>
    </w:p>
    <w:p w14:paraId="19D9584A"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Resignation</w:t>
      </w:r>
    </w:p>
    <w:p w14:paraId="421CC01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member of the committee may resign from the committee by writing signed by him or her and sent to the Minister.</w:t>
      </w:r>
    </w:p>
    <w:p w14:paraId="6402D8F9" w14:textId="77777777" w:rsidR="00112303" w:rsidRDefault="00112303" w:rsidP="001935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Termination of appointment</w:t>
      </w:r>
    </w:p>
    <w:p w14:paraId="5C4AAA6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Minister may, at any time, terminate the appointment of a member of the committee.</w:t>
      </w:r>
    </w:p>
    <w:p w14:paraId="37778151" w14:textId="77777777" w:rsidR="00112303" w:rsidRDefault="00112303" w:rsidP="0019359F">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lang w:val="en-US"/>
        </w:rPr>
        <w:t>—</w:t>
      </w:r>
      <w:r>
        <w:rPr>
          <w:rFonts w:ascii="Times New Roman" w:hAnsi="Times New Roman" w:cs="Times New Roman"/>
          <w:b/>
          <w:bCs/>
          <w:i/>
          <w:iCs/>
          <w:lang w:val="en-US"/>
        </w:rPr>
        <w:t>Area committees</w:t>
      </w:r>
    </w:p>
    <w:p w14:paraId="7EA8C2BC"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Establishment of area committees</w:t>
      </w:r>
    </w:p>
    <w:p w14:paraId="2B439CF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14.</w:t>
      </w:r>
      <w:r>
        <w:rPr>
          <w:rFonts w:ascii="Times New Roman" w:hAnsi="Times New Roman" w:cs="Times New Roman"/>
          <w:lang w:val="en-US"/>
        </w:rPr>
        <w:t xml:space="preserve"> The National Director of the CES may establish a committee for a specified area.</w:t>
      </w:r>
    </w:p>
    <w:p w14:paraId="5BEA3E98" w14:textId="77777777" w:rsidR="00112303" w:rsidRDefault="00112303" w:rsidP="001935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 of area committees</w:t>
      </w:r>
    </w:p>
    <w:p w14:paraId="44703F4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15.</w:t>
      </w:r>
      <w:r>
        <w:rPr>
          <w:rFonts w:ascii="Times New Roman" w:hAnsi="Times New Roman" w:cs="Times New Roman"/>
          <w:lang w:val="en-US"/>
        </w:rPr>
        <w:t xml:space="preserve"> The function of a committee established under section 14 for an area is to advise the National Director of the CES about the following matters, to the extent to which they relate to the area:</w:t>
      </w:r>
    </w:p>
    <w:p w14:paraId="2137B25A"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9359F">
        <w:rPr>
          <w:rFonts w:ascii="Times New Roman" w:hAnsi="Times New Roman" w:cs="Times New Roman"/>
          <w:lang w:val="en-US"/>
        </w:rPr>
        <w:tab/>
      </w:r>
      <w:r>
        <w:rPr>
          <w:rFonts w:ascii="Times New Roman" w:hAnsi="Times New Roman" w:cs="Times New Roman"/>
          <w:lang w:val="en-US"/>
        </w:rPr>
        <w:t>the creation of employment opportunities and training opportunities;</w:t>
      </w:r>
    </w:p>
    <w:p w14:paraId="70C1E555"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9359F">
        <w:rPr>
          <w:rFonts w:ascii="Times New Roman" w:hAnsi="Times New Roman" w:cs="Times New Roman"/>
          <w:lang w:val="en-US"/>
        </w:rPr>
        <w:tab/>
      </w:r>
      <w:r>
        <w:rPr>
          <w:rFonts w:ascii="Times New Roman" w:hAnsi="Times New Roman" w:cs="Times New Roman"/>
          <w:lang w:val="en-US"/>
        </w:rPr>
        <w:t xml:space="preserve">increasing the responsiveness of the CES to regional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markets;</w:t>
      </w:r>
    </w:p>
    <w:p w14:paraId="5987E863" w14:textId="77777777" w:rsidR="00112303" w:rsidRDefault="00112303" w:rsidP="001935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9359F">
        <w:rPr>
          <w:rFonts w:ascii="Times New Roman" w:hAnsi="Times New Roman" w:cs="Times New Roman"/>
          <w:lang w:val="en-US"/>
        </w:rPr>
        <w:tab/>
      </w:r>
      <w:r>
        <w:rPr>
          <w:rFonts w:ascii="Times New Roman" w:hAnsi="Times New Roman" w:cs="Times New Roman"/>
          <w:lang w:val="en-US"/>
        </w:rPr>
        <w:t>linking DEET programs with regional development.</w:t>
      </w:r>
    </w:p>
    <w:p w14:paraId="4DEAF734" w14:textId="77777777" w:rsidR="00112303" w:rsidRDefault="00112303" w:rsidP="005D086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For this purpose, a </w:t>
      </w:r>
      <w:r>
        <w:rPr>
          <w:rFonts w:ascii="Times New Roman" w:hAnsi="Times New Roman" w:cs="Times New Roman"/>
          <w:b/>
          <w:bCs/>
          <w:lang w:val="en-US"/>
        </w:rPr>
        <w:t xml:space="preserve">"DEET program" </w:t>
      </w:r>
      <w:r>
        <w:rPr>
          <w:rFonts w:ascii="Times New Roman" w:hAnsi="Times New Roman" w:cs="Times New Roman"/>
          <w:lang w:val="en-US"/>
        </w:rPr>
        <w:t>is a program administered by the Department.</w:t>
      </w:r>
    </w:p>
    <w:p w14:paraId="4A1A6C8B"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Provisions relating to area committees</w:t>
      </w:r>
    </w:p>
    <w:p w14:paraId="72C2E47D"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Committee to be established in accordance with guidelines</w:t>
      </w:r>
    </w:p>
    <w:p w14:paraId="39C4810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16.(1) </w:t>
      </w:r>
      <w:r>
        <w:rPr>
          <w:rFonts w:ascii="Times New Roman" w:hAnsi="Times New Roman" w:cs="Times New Roman"/>
          <w:lang w:val="en-US"/>
        </w:rPr>
        <w:t>The establishment of a committee under section 14 is to be in accordance with written guidelines formulated by the National Director of the CES. The guidelines may deal with, but are not limited to, the following matters:</w:t>
      </w:r>
    </w:p>
    <w:p w14:paraId="4295C4ED"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D0865">
        <w:rPr>
          <w:rFonts w:ascii="Times New Roman" w:hAnsi="Times New Roman" w:cs="Times New Roman"/>
          <w:lang w:val="en-US"/>
        </w:rPr>
        <w:tab/>
      </w:r>
      <w:r>
        <w:rPr>
          <w:rFonts w:ascii="Times New Roman" w:hAnsi="Times New Roman" w:cs="Times New Roman"/>
          <w:lang w:val="en-US"/>
        </w:rPr>
        <w:t>the appointment of members of the committee;</w:t>
      </w:r>
    </w:p>
    <w:p w14:paraId="06B08F78"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D0865">
        <w:rPr>
          <w:rFonts w:ascii="Times New Roman" w:hAnsi="Times New Roman" w:cs="Times New Roman"/>
          <w:lang w:val="en-US"/>
        </w:rPr>
        <w:tab/>
      </w:r>
      <w:r>
        <w:rPr>
          <w:rFonts w:ascii="Times New Roman" w:hAnsi="Times New Roman" w:cs="Times New Roman"/>
          <w:lang w:val="en-US"/>
        </w:rPr>
        <w:t>the resignation of members of the committee;</w:t>
      </w:r>
    </w:p>
    <w:p w14:paraId="3E7C9A21"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D0865">
        <w:rPr>
          <w:rFonts w:ascii="Times New Roman" w:hAnsi="Times New Roman" w:cs="Times New Roman"/>
          <w:lang w:val="en-US"/>
        </w:rPr>
        <w:tab/>
      </w:r>
      <w:r>
        <w:rPr>
          <w:rFonts w:ascii="Times New Roman" w:hAnsi="Times New Roman" w:cs="Times New Roman"/>
          <w:lang w:val="en-US"/>
        </w:rPr>
        <w:t>the termination of the appointment of members of the committee.</w:t>
      </w:r>
    </w:p>
    <w:p w14:paraId="4D31ABEB" w14:textId="77777777" w:rsidR="005D0865" w:rsidRDefault="005D0865">
      <w:pPr>
        <w:rPr>
          <w:rFonts w:ascii="Times New Roman" w:hAnsi="Times New Roman" w:cs="Times New Roman"/>
          <w:i/>
          <w:iCs/>
          <w:lang w:val="en-US"/>
        </w:rPr>
      </w:pPr>
      <w:r>
        <w:rPr>
          <w:rFonts w:ascii="Times New Roman" w:hAnsi="Times New Roman" w:cs="Times New Roman"/>
          <w:i/>
          <w:iCs/>
          <w:lang w:val="en-US"/>
        </w:rPr>
        <w:br w:type="page"/>
      </w:r>
    </w:p>
    <w:p w14:paraId="059D3E9A"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Composition of committee</w:t>
      </w:r>
    </w:p>
    <w:p w14:paraId="7C77407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formulating guidelines under subsection (1), the National Director of the CES is to have regard to the desirability of ensuring that, as far as practicable, the membership of each committee includes people with experience of, or expertise in, matters of concern to the following sectors:</w:t>
      </w:r>
    </w:p>
    <w:p w14:paraId="05F0B049"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D0865">
        <w:rPr>
          <w:rFonts w:ascii="Times New Roman" w:hAnsi="Times New Roman" w:cs="Times New Roman"/>
          <w:lang w:val="en-US"/>
        </w:rPr>
        <w:tab/>
      </w:r>
      <w:r>
        <w:rPr>
          <w:rFonts w:ascii="Times New Roman" w:hAnsi="Times New Roman" w:cs="Times New Roman"/>
          <w:lang w:val="en-US"/>
        </w:rPr>
        <w:t>employers;</w:t>
      </w:r>
    </w:p>
    <w:p w14:paraId="7DA783A8"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D0865">
        <w:rPr>
          <w:rFonts w:ascii="Times New Roman" w:hAnsi="Times New Roman" w:cs="Times New Roman"/>
          <w:lang w:val="en-US"/>
        </w:rPr>
        <w:tab/>
      </w:r>
      <w:r>
        <w:rPr>
          <w:rFonts w:ascii="Times New Roman" w:hAnsi="Times New Roman" w:cs="Times New Roman"/>
          <w:lang w:val="en-US"/>
        </w:rPr>
        <w:t xml:space="preserve">trade unions or other </w:t>
      </w:r>
      <w:proofErr w:type="spellStart"/>
      <w:r>
        <w:rPr>
          <w:rFonts w:ascii="Times New Roman" w:hAnsi="Times New Roman" w:cs="Times New Roman"/>
          <w:lang w:val="en-US"/>
        </w:rPr>
        <w:t>organisations</w:t>
      </w:r>
      <w:proofErr w:type="spellEnd"/>
      <w:r>
        <w:rPr>
          <w:rFonts w:ascii="Times New Roman" w:hAnsi="Times New Roman" w:cs="Times New Roman"/>
          <w:lang w:val="en-US"/>
        </w:rPr>
        <w:t xml:space="preserve"> of employees;</w:t>
      </w:r>
    </w:p>
    <w:p w14:paraId="1E72CB81"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D0865">
        <w:rPr>
          <w:rFonts w:ascii="Times New Roman" w:hAnsi="Times New Roman" w:cs="Times New Roman"/>
          <w:lang w:val="en-US"/>
        </w:rPr>
        <w:tab/>
      </w:r>
      <w:r>
        <w:rPr>
          <w:rFonts w:ascii="Times New Roman" w:hAnsi="Times New Roman" w:cs="Times New Roman"/>
          <w:lang w:val="en-US"/>
        </w:rPr>
        <w:t xml:space="preserve">community </w:t>
      </w:r>
      <w:proofErr w:type="spellStart"/>
      <w:r>
        <w:rPr>
          <w:rFonts w:ascii="Times New Roman" w:hAnsi="Times New Roman" w:cs="Times New Roman"/>
          <w:lang w:val="en-US"/>
        </w:rPr>
        <w:t>organisations</w:t>
      </w:r>
      <w:proofErr w:type="spellEnd"/>
      <w:r>
        <w:rPr>
          <w:rFonts w:ascii="Times New Roman" w:hAnsi="Times New Roman" w:cs="Times New Roman"/>
          <w:lang w:val="en-US"/>
        </w:rPr>
        <w:t>;</w:t>
      </w:r>
    </w:p>
    <w:p w14:paraId="34F5D6ED"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D0865">
        <w:rPr>
          <w:rFonts w:ascii="Times New Roman" w:hAnsi="Times New Roman" w:cs="Times New Roman"/>
          <w:lang w:val="en-US"/>
        </w:rPr>
        <w:tab/>
      </w:r>
      <w:r>
        <w:rPr>
          <w:rFonts w:ascii="Times New Roman" w:hAnsi="Times New Roman" w:cs="Times New Roman"/>
          <w:lang w:val="en-US"/>
        </w:rPr>
        <w:t xml:space="preserve">regional </w:t>
      </w:r>
      <w:proofErr w:type="spellStart"/>
      <w:r>
        <w:rPr>
          <w:rFonts w:ascii="Times New Roman" w:hAnsi="Times New Roman" w:cs="Times New Roman"/>
          <w:lang w:val="en-US"/>
        </w:rPr>
        <w:t>organisations</w:t>
      </w:r>
      <w:proofErr w:type="spellEnd"/>
      <w:r>
        <w:rPr>
          <w:rFonts w:ascii="Times New Roman" w:hAnsi="Times New Roman" w:cs="Times New Roman"/>
          <w:lang w:val="en-US"/>
        </w:rPr>
        <w:t>;</w:t>
      </w:r>
    </w:p>
    <w:p w14:paraId="56430B60"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5D0865">
        <w:rPr>
          <w:rFonts w:ascii="Times New Roman" w:hAnsi="Times New Roman" w:cs="Times New Roman"/>
          <w:lang w:val="en-US"/>
        </w:rPr>
        <w:tab/>
      </w:r>
      <w:r>
        <w:rPr>
          <w:rFonts w:ascii="Times New Roman" w:hAnsi="Times New Roman" w:cs="Times New Roman"/>
          <w:lang w:val="en-US"/>
        </w:rPr>
        <w:t>the Commonwealth government and State and Territory governments;</w:t>
      </w:r>
    </w:p>
    <w:p w14:paraId="65185470"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5D0865">
        <w:rPr>
          <w:rFonts w:ascii="Times New Roman" w:hAnsi="Times New Roman" w:cs="Times New Roman"/>
          <w:lang w:val="en-US"/>
        </w:rPr>
        <w:tab/>
      </w:r>
      <w:r>
        <w:rPr>
          <w:rFonts w:ascii="Times New Roman" w:hAnsi="Times New Roman" w:cs="Times New Roman"/>
          <w:lang w:val="en-US"/>
        </w:rPr>
        <w:t>local government bodies;</w:t>
      </w:r>
    </w:p>
    <w:p w14:paraId="716C4279"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5D0865">
        <w:rPr>
          <w:rFonts w:ascii="Times New Roman" w:hAnsi="Times New Roman" w:cs="Times New Roman"/>
          <w:lang w:val="en-US"/>
        </w:rPr>
        <w:tab/>
      </w:r>
      <w:r>
        <w:rPr>
          <w:rFonts w:ascii="Times New Roman" w:hAnsi="Times New Roman" w:cs="Times New Roman"/>
          <w:lang w:val="en-US"/>
        </w:rPr>
        <w:t>major providers of education or training.</w:t>
      </w:r>
    </w:p>
    <w:p w14:paraId="613F0A79" w14:textId="1D5DB657" w:rsidR="00112303" w:rsidRDefault="00112303" w:rsidP="005D0865">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Pr="00DC7660">
        <w:rPr>
          <w:rFonts w:ascii="Times New Roman" w:hAnsi="Times New Roman" w:cs="Times New Roman"/>
          <w:b/>
          <w:i/>
          <w:iCs/>
          <w:lang w:val="en-US"/>
        </w:rPr>
        <w:t>3</w:t>
      </w:r>
      <w:r>
        <w:rPr>
          <w:rFonts w:ascii="Times New Roman" w:hAnsi="Times New Roman" w:cs="Times New Roman"/>
          <w:lang w:val="en-US"/>
        </w:rPr>
        <w:t>—</w:t>
      </w:r>
      <w:r>
        <w:rPr>
          <w:rFonts w:ascii="Times New Roman" w:hAnsi="Times New Roman" w:cs="Times New Roman"/>
          <w:b/>
          <w:bCs/>
          <w:i/>
          <w:iCs/>
          <w:lang w:val="en-US"/>
        </w:rPr>
        <w:t>Disclosure of interests</w:t>
      </w:r>
    </w:p>
    <w:p w14:paraId="4A81C129"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Disclosure of interests</w:t>
      </w:r>
    </w:p>
    <w:p w14:paraId="6EDC2FBD"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this section applies</w:t>
      </w:r>
    </w:p>
    <w:p w14:paraId="10204A7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17.(1) </w:t>
      </w:r>
      <w:r>
        <w:rPr>
          <w:rFonts w:ascii="Times New Roman" w:hAnsi="Times New Roman" w:cs="Times New Roman"/>
          <w:lang w:val="en-US"/>
        </w:rPr>
        <w:t>This section applies to a committee established under this Part.</w:t>
      </w:r>
    </w:p>
    <w:p w14:paraId="41D4905E"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Member to disclose pecuniary interests</w:t>
      </w:r>
    </w:p>
    <w:p w14:paraId="12B32C4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 member of the committee has a direct or indirect pecuniary interest in a matter being considered by the committee, the member must, as soon as possible after the relevant facts have come to the member's knowledge, disclose the nature of the interest at a meeting of the committee. The disclosure must be recorded in the minutes of the meeting.</w:t>
      </w:r>
    </w:p>
    <w:p w14:paraId="7EB6A097"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Member not to be present during deliberations unless committee otherwise determines</w:t>
      </w:r>
    </w:p>
    <w:p w14:paraId="3F3BCA4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member who makes a disclosure under subsection (2) must not, unless the committee otherwise determines:</w:t>
      </w:r>
    </w:p>
    <w:p w14:paraId="73CBBE5C"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D0865">
        <w:rPr>
          <w:rFonts w:ascii="Times New Roman" w:hAnsi="Times New Roman" w:cs="Times New Roman"/>
          <w:lang w:val="en-US"/>
        </w:rPr>
        <w:tab/>
      </w:r>
      <w:r>
        <w:rPr>
          <w:rFonts w:ascii="Times New Roman" w:hAnsi="Times New Roman" w:cs="Times New Roman"/>
          <w:lang w:val="en-US"/>
        </w:rPr>
        <w:t>be present during any deliberation of the committee with respect to that matter; or</w:t>
      </w:r>
    </w:p>
    <w:p w14:paraId="6A52D4F1"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D0865">
        <w:rPr>
          <w:rFonts w:ascii="Times New Roman" w:hAnsi="Times New Roman" w:cs="Times New Roman"/>
          <w:lang w:val="en-US"/>
        </w:rPr>
        <w:tab/>
      </w:r>
      <w:r>
        <w:rPr>
          <w:rFonts w:ascii="Times New Roman" w:hAnsi="Times New Roman" w:cs="Times New Roman"/>
          <w:lang w:val="en-US"/>
        </w:rPr>
        <w:t>take any part in any decision of the committee with respect to that matter.</w:t>
      </w:r>
    </w:p>
    <w:p w14:paraId="06C015C5"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Member not to be present during deliberations about determinations under subsection (3)</w:t>
      </w:r>
    </w:p>
    <w:p w14:paraId="120FCF7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For the purposes of the making of a determination by the committee under subsection (3) in relation to a disclosure under subsection (2), the member who made the disclosure must not:</w:t>
      </w:r>
    </w:p>
    <w:p w14:paraId="03975BE8"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D0865">
        <w:rPr>
          <w:rFonts w:ascii="Times New Roman" w:hAnsi="Times New Roman" w:cs="Times New Roman"/>
          <w:lang w:val="en-US"/>
        </w:rPr>
        <w:tab/>
      </w:r>
      <w:r>
        <w:rPr>
          <w:rFonts w:ascii="Times New Roman" w:hAnsi="Times New Roman" w:cs="Times New Roman"/>
          <w:lang w:val="en-US"/>
        </w:rPr>
        <w:t>be present during any deliberation of the committee for the purpose of making the determination; or</w:t>
      </w:r>
    </w:p>
    <w:p w14:paraId="60AD8BED"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D0865">
        <w:rPr>
          <w:rFonts w:ascii="Times New Roman" w:hAnsi="Times New Roman" w:cs="Times New Roman"/>
          <w:lang w:val="en-US"/>
        </w:rPr>
        <w:tab/>
      </w:r>
      <w:r>
        <w:rPr>
          <w:rFonts w:ascii="Times New Roman" w:hAnsi="Times New Roman" w:cs="Times New Roman"/>
          <w:lang w:val="en-US"/>
        </w:rPr>
        <w:t>take part in the making of the determination by the committee.</w:t>
      </w:r>
    </w:p>
    <w:p w14:paraId="7CDDE939" w14:textId="77777777" w:rsidR="005D0865" w:rsidRDefault="005D0865">
      <w:pPr>
        <w:rPr>
          <w:rFonts w:ascii="Times New Roman" w:hAnsi="Times New Roman" w:cs="Times New Roman"/>
          <w:b/>
          <w:bCs/>
          <w:lang w:val="en-US"/>
        </w:rPr>
      </w:pPr>
      <w:r>
        <w:rPr>
          <w:rFonts w:ascii="Times New Roman" w:hAnsi="Times New Roman" w:cs="Times New Roman"/>
          <w:b/>
          <w:bCs/>
          <w:lang w:val="en-US"/>
        </w:rPr>
        <w:br w:type="page"/>
      </w:r>
    </w:p>
    <w:p w14:paraId="68491FA6" w14:textId="77777777" w:rsidR="00112303" w:rsidRDefault="00112303" w:rsidP="005D0865">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3—EMPLOYMENT ASSISTANCE AUSTRALIA</w:t>
      </w:r>
    </w:p>
    <w:p w14:paraId="58500B87"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Employment Assistance Australia</w:t>
      </w:r>
    </w:p>
    <w:p w14:paraId="11D72D4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18.</w:t>
      </w:r>
      <w:r>
        <w:rPr>
          <w:rFonts w:ascii="Times New Roman" w:hAnsi="Times New Roman" w:cs="Times New Roman"/>
          <w:lang w:val="en-US"/>
        </w:rPr>
        <w:t xml:space="preserve"> There is to be, within the Department, an </w:t>
      </w:r>
      <w:proofErr w:type="spellStart"/>
      <w:r>
        <w:rPr>
          <w:rFonts w:ascii="Times New Roman" w:hAnsi="Times New Roman" w:cs="Times New Roman"/>
          <w:lang w:val="en-US"/>
        </w:rPr>
        <w:t>organisation</w:t>
      </w:r>
      <w:proofErr w:type="spellEnd"/>
      <w:r>
        <w:rPr>
          <w:rFonts w:ascii="Times New Roman" w:hAnsi="Times New Roman" w:cs="Times New Roman"/>
          <w:lang w:val="en-US"/>
        </w:rPr>
        <w:t xml:space="preserve"> to be known as Employment Assistance Australia.</w:t>
      </w:r>
    </w:p>
    <w:p w14:paraId="06F10AF0"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Functions of Employment Assistance Australia</w:t>
      </w:r>
    </w:p>
    <w:p w14:paraId="683D3C4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19.</w:t>
      </w:r>
      <w:r>
        <w:rPr>
          <w:rFonts w:ascii="Times New Roman" w:hAnsi="Times New Roman" w:cs="Times New Roman"/>
          <w:lang w:val="en-US"/>
        </w:rPr>
        <w:t xml:space="preserve"> The functions of Employment Assistance Australia are:</w:t>
      </w:r>
    </w:p>
    <w:p w14:paraId="103D63C1"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D0865">
        <w:rPr>
          <w:rFonts w:ascii="Times New Roman" w:hAnsi="Times New Roman" w:cs="Times New Roman"/>
          <w:lang w:val="en-US"/>
        </w:rPr>
        <w:tab/>
      </w:r>
      <w:r>
        <w:rPr>
          <w:rFonts w:ascii="Times New Roman" w:hAnsi="Times New Roman" w:cs="Times New Roman"/>
          <w:lang w:val="en-US"/>
        </w:rPr>
        <w:t>to provide case management services to participants in the case management system referred to it under Part 4.3; and</w:t>
      </w:r>
    </w:p>
    <w:p w14:paraId="1E28AA4C"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D0865">
        <w:rPr>
          <w:rFonts w:ascii="Times New Roman" w:hAnsi="Times New Roman" w:cs="Times New Roman"/>
          <w:lang w:val="en-US"/>
        </w:rPr>
        <w:tab/>
      </w:r>
      <w:r>
        <w:rPr>
          <w:rFonts w:ascii="Times New Roman" w:hAnsi="Times New Roman" w:cs="Times New Roman"/>
          <w:lang w:val="en-US"/>
        </w:rPr>
        <w:t>to perform functions conferred on case managers under this Act.</w:t>
      </w:r>
    </w:p>
    <w:p w14:paraId="1919EE84" w14:textId="58BFDE81" w:rsidR="00112303" w:rsidRPr="00BA3828" w:rsidRDefault="00112303" w:rsidP="005D086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Employment Assistance Australia is a case manager—see the definition of "case manager" in section 4.</w:t>
      </w:r>
    </w:p>
    <w:p w14:paraId="12E00DAE"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National Director</w:t>
      </w:r>
    </w:p>
    <w:p w14:paraId="387989E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20.(1) </w:t>
      </w:r>
      <w:r>
        <w:rPr>
          <w:rFonts w:ascii="Times New Roman" w:hAnsi="Times New Roman" w:cs="Times New Roman"/>
          <w:lang w:val="en-US"/>
        </w:rPr>
        <w:t>There is to be a National Director of Employment Assistance Australia.</w:t>
      </w:r>
    </w:p>
    <w:p w14:paraId="29AB430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Employment Secretary is to be the National Director.</w:t>
      </w:r>
    </w:p>
    <w:p w14:paraId="2A36FF31"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Attribution of acts of Departmental officers</w:t>
      </w:r>
    </w:p>
    <w:p w14:paraId="1AE8D59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For the purposes of this Act, anything done in the name of, or on behalf of, Employment Assistance Australia by an officer of the Department is taken to have been done by Employment Assistance Australia.</w:t>
      </w:r>
    </w:p>
    <w:p w14:paraId="7157C791"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ESRA to monitor Employment Assistance Australia etc.</w:t>
      </w:r>
    </w:p>
    <w:p w14:paraId="4F8FF638"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Functions</w:t>
      </w:r>
    </w:p>
    <w:p w14:paraId="60E5959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22.(1) </w:t>
      </w:r>
      <w:r>
        <w:rPr>
          <w:rFonts w:ascii="Times New Roman" w:hAnsi="Times New Roman" w:cs="Times New Roman"/>
          <w:lang w:val="en-US"/>
        </w:rPr>
        <w:t>The functions of ESRA include:</w:t>
      </w:r>
    </w:p>
    <w:p w14:paraId="62A89420"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D0865">
        <w:rPr>
          <w:rFonts w:ascii="Times New Roman" w:hAnsi="Times New Roman" w:cs="Times New Roman"/>
          <w:lang w:val="en-US"/>
        </w:rPr>
        <w:tab/>
      </w:r>
      <w:r>
        <w:rPr>
          <w:rFonts w:ascii="Times New Roman" w:hAnsi="Times New Roman" w:cs="Times New Roman"/>
          <w:lang w:val="en-US"/>
        </w:rPr>
        <w:t>monitoring the operations of Employment Assistance Australia; and</w:t>
      </w:r>
    </w:p>
    <w:p w14:paraId="78477A65" w14:textId="77777777" w:rsidR="00112303" w:rsidRDefault="00112303" w:rsidP="005D086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D0865">
        <w:rPr>
          <w:rFonts w:ascii="Times New Roman" w:hAnsi="Times New Roman" w:cs="Times New Roman"/>
          <w:lang w:val="en-US"/>
        </w:rPr>
        <w:tab/>
      </w:r>
      <w:r>
        <w:rPr>
          <w:rFonts w:ascii="Times New Roman" w:hAnsi="Times New Roman" w:cs="Times New Roman"/>
          <w:lang w:val="en-US"/>
        </w:rPr>
        <w:t>making recommendations to the Minister about those operations.</w:t>
      </w:r>
    </w:p>
    <w:p w14:paraId="692F6EAC" w14:textId="751A478C" w:rsidR="00112303" w:rsidRPr="00BA3828" w:rsidRDefault="00112303" w:rsidP="005D086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w:t>
      </w:r>
      <w:proofErr w:type="spellStart"/>
      <w:r w:rsidRPr="00BA3828">
        <w:rPr>
          <w:rFonts w:ascii="Times New Roman" w:hAnsi="Times New Roman" w:cs="Times New Roman"/>
          <w:sz w:val="20"/>
          <w:szCs w:val="20"/>
          <w:lang w:val="en-US"/>
        </w:rPr>
        <w:t>ESRA</w:t>
      </w:r>
      <w:proofErr w:type="spellEnd"/>
      <w:r w:rsidRPr="00BA3828">
        <w:rPr>
          <w:rFonts w:ascii="Times New Roman" w:hAnsi="Times New Roman" w:cs="Times New Roman"/>
          <w:sz w:val="20"/>
          <w:szCs w:val="20"/>
          <w:lang w:val="en-US"/>
        </w:rPr>
        <w:t>" means the Employment Services Regulatory Authority (see section 4).</w:t>
      </w:r>
    </w:p>
    <w:p w14:paraId="5BB5B199" w14:textId="77777777" w:rsidR="00112303" w:rsidRDefault="00112303" w:rsidP="005D086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Financial arrangements—recommendations</w:t>
      </w:r>
    </w:p>
    <w:p w14:paraId="646B10B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Without limiting subsection (1), ESRA may make recommendations to the Minister about the payment arrangements relating to Employment Assistance Australia.</w:t>
      </w:r>
    </w:p>
    <w:p w14:paraId="7A6E6B3D" w14:textId="77777777" w:rsidR="00112303" w:rsidRDefault="00112303" w:rsidP="005D0865">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CHAPTER 4—THE CASE MANAGEMENT SYSTEM</w:t>
      </w:r>
    </w:p>
    <w:p w14:paraId="79150D06" w14:textId="77777777" w:rsidR="00112303" w:rsidRDefault="00112303" w:rsidP="005D0865">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4.1—OBJECT AND OUTLINE</w:t>
      </w:r>
    </w:p>
    <w:p w14:paraId="37A1A7C6" w14:textId="77777777" w:rsidR="00112303" w:rsidRDefault="00112303" w:rsidP="005D086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Object</w:t>
      </w:r>
    </w:p>
    <w:p w14:paraId="4FAE35D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 </w:t>
      </w:r>
      <w:r>
        <w:rPr>
          <w:rFonts w:ascii="Times New Roman" w:hAnsi="Times New Roman" w:cs="Times New Roman"/>
          <w:lang w:val="en-US"/>
        </w:rPr>
        <w:t>The object of this Chapter is to set up and regulate the case management system.</w:t>
      </w:r>
    </w:p>
    <w:p w14:paraId="69553E71" w14:textId="5EC1AC1A" w:rsidR="00112303" w:rsidRPr="00BA3828" w:rsidRDefault="00112303" w:rsidP="005D086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"Case management system" is defined by section 4.</w:t>
      </w:r>
    </w:p>
    <w:p w14:paraId="0649691E" w14:textId="77777777" w:rsidR="007D1275" w:rsidRDefault="007D1275">
      <w:pPr>
        <w:rPr>
          <w:rFonts w:ascii="Times New Roman" w:hAnsi="Times New Roman" w:cs="Times New Roman"/>
          <w:b/>
          <w:bCs/>
          <w:lang w:val="en-US"/>
        </w:rPr>
      </w:pPr>
      <w:r>
        <w:rPr>
          <w:rFonts w:ascii="Times New Roman" w:hAnsi="Times New Roman" w:cs="Times New Roman"/>
          <w:b/>
          <w:bCs/>
          <w:lang w:val="en-US"/>
        </w:rPr>
        <w:br w:type="page"/>
      </w:r>
    </w:p>
    <w:p w14:paraId="4952653C" w14:textId="77777777" w:rsidR="00112303" w:rsidRDefault="00112303" w:rsidP="007D12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Outline</w:t>
      </w:r>
    </w:p>
    <w:p w14:paraId="7902979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 </w:t>
      </w:r>
      <w:r>
        <w:rPr>
          <w:rFonts w:ascii="Times New Roman" w:hAnsi="Times New Roman" w:cs="Times New Roman"/>
          <w:lang w:val="en-US"/>
        </w:rPr>
        <w:t>The following is a simplified outline of this Chapter:</w:t>
      </w:r>
    </w:p>
    <w:p w14:paraId="737F8D05"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people registered with the </w:t>
      </w:r>
      <w:r>
        <w:rPr>
          <w:rFonts w:ascii="Times New Roman" w:hAnsi="Times New Roman" w:cs="Times New Roman"/>
        </w:rPr>
        <w:t xml:space="preserve">CES </w:t>
      </w:r>
      <w:r>
        <w:rPr>
          <w:rFonts w:ascii="Times New Roman" w:hAnsi="Times New Roman" w:cs="Times New Roman"/>
          <w:lang w:val="en-US"/>
        </w:rPr>
        <w:t xml:space="preserve">may become </w:t>
      </w:r>
      <w:r>
        <w:rPr>
          <w:rFonts w:ascii="Times New Roman" w:hAnsi="Times New Roman" w:cs="Times New Roman"/>
          <w:b/>
          <w:bCs/>
          <w:lang w:val="en-US"/>
        </w:rPr>
        <w:t xml:space="preserve">participants in the case management system </w:t>
      </w:r>
      <w:r>
        <w:rPr>
          <w:rFonts w:ascii="Times New Roman" w:hAnsi="Times New Roman" w:cs="Times New Roman"/>
          <w:lang w:val="en-US"/>
        </w:rPr>
        <w:t>(Part 4.2)</w:t>
      </w:r>
    </w:p>
    <w:p w14:paraId="7F51E622"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rPr>
        <w:t xml:space="preserve">CES </w:t>
      </w:r>
      <w:r>
        <w:rPr>
          <w:rFonts w:ascii="Times New Roman" w:hAnsi="Times New Roman" w:cs="Times New Roman"/>
          <w:lang w:val="en-US"/>
        </w:rPr>
        <w:t xml:space="preserve">will refer participants in the case management system to </w:t>
      </w:r>
      <w:r>
        <w:rPr>
          <w:rFonts w:ascii="Times New Roman" w:hAnsi="Times New Roman" w:cs="Times New Roman"/>
          <w:b/>
          <w:bCs/>
          <w:lang w:val="en-US"/>
        </w:rPr>
        <w:t xml:space="preserve">case managers </w:t>
      </w:r>
      <w:r>
        <w:rPr>
          <w:rFonts w:ascii="Times New Roman" w:hAnsi="Times New Roman" w:cs="Times New Roman"/>
          <w:lang w:val="en-US"/>
        </w:rPr>
        <w:t>(Part 4.3)</w:t>
      </w:r>
    </w:p>
    <w:p w14:paraId="03F6A728"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case managers provide </w:t>
      </w:r>
      <w:r>
        <w:rPr>
          <w:rFonts w:ascii="Times New Roman" w:hAnsi="Times New Roman" w:cs="Times New Roman"/>
          <w:b/>
          <w:bCs/>
          <w:lang w:val="en-US"/>
        </w:rPr>
        <w:t xml:space="preserve">case management services </w:t>
      </w:r>
      <w:r>
        <w:rPr>
          <w:rFonts w:ascii="Times New Roman" w:hAnsi="Times New Roman" w:cs="Times New Roman"/>
          <w:lang w:val="en-US"/>
        </w:rPr>
        <w:t>to people referred to them</w:t>
      </w:r>
    </w:p>
    <w:p w14:paraId="2877664D"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w:t>
      </w:r>
      <w:r w:rsidR="007D1275">
        <w:rPr>
          <w:rFonts w:ascii="Times New Roman" w:hAnsi="Times New Roman" w:cs="Times New Roman"/>
          <w:lang w:val="en-US"/>
        </w:rPr>
        <w:tab/>
      </w:r>
      <w:r>
        <w:rPr>
          <w:rFonts w:ascii="Times New Roman" w:hAnsi="Times New Roman" w:cs="Times New Roman"/>
          <w:b/>
          <w:bCs/>
          <w:lang w:val="en-US"/>
        </w:rPr>
        <w:t xml:space="preserve">contracted case managers </w:t>
      </w:r>
      <w:r>
        <w:rPr>
          <w:rFonts w:ascii="Times New Roman" w:hAnsi="Times New Roman" w:cs="Times New Roman"/>
          <w:lang w:val="en-US"/>
        </w:rPr>
        <w:t xml:space="preserve">are </w:t>
      </w:r>
      <w:r>
        <w:rPr>
          <w:rFonts w:ascii="Times New Roman" w:hAnsi="Times New Roman" w:cs="Times New Roman"/>
          <w:b/>
          <w:bCs/>
          <w:lang w:val="en-US"/>
        </w:rPr>
        <w:t xml:space="preserve">engaged </w:t>
      </w:r>
      <w:r>
        <w:rPr>
          <w:rFonts w:ascii="Times New Roman" w:hAnsi="Times New Roman" w:cs="Times New Roman"/>
          <w:lang w:val="en-US"/>
        </w:rPr>
        <w:t>to provide case management services (Part 4.5)</w:t>
      </w:r>
    </w:p>
    <w:p w14:paraId="079C575E"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only </w:t>
      </w:r>
      <w:r>
        <w:rPr>
          <w:rFonts w:ascii="Times New Roman" w:hAnsi="Times New Roman" w:cs="Times New Roman"/>
          <w:b/>
          <w:bCs/>
          <w:lang w:val="en-US"/>
        </w:rPr>
        <w:t xml:space="preserve">accredited case managers </w:t>
      </w:r>
      <w:r>
        <w:rPr>
          <w:rFonts w:ascii="Times New Roman" w:hAnsi="Times New Roman" w:cs="Times New Roman"/>
          <w:lang w:val="en-US"/>
        </w:rPr>
        <w:t>can be engaged to provide case management services (Part 4.5)</w:t>
      </w:r>
    </w:p>
    <w:p w14:paraId="13D057E4"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b/>
          <w:bCs/>
          <w:lang w:val="en-US"/>
        </w:rPr>
        <w:t xml:space="preserve">Employment Services Regulatory Authority </w:t>
      </w:r>
      <w:r>
        <w:rPr>
          <w:rFonts w:ascii="Times New Roman" w:hAnsi="Times New Roman" w:cs="Times New Roman"/>
          <w:lang w:val="en-US"/>
        </w:rPr>
        <w:t>(ESRA) is established to regulate the case management system (Part 4.6).</w:t>
      </w:r>
    </w:p>
    <w:p w14:paraId="3AC875C8" w14:textId="0A0C727C" w:rsidR="00112303" w:rsidRPr="007D1275" w:rsidRDefault="00112303" w:rsidP="007D1275">
      <w:pPr>
        <w:autoSpaceDE w:val="0"/>
        <w:autoSpaceDN w:val="0"/>
        <w:adjustRightInd w:val="0"/>
        <w:spacing w:before="240" w:after="0" w:line="240" w:lineRule="auto"/>
        <w:jc w:val="center"/>
        <w:rPr>
          <w:rFonts w:ascii="Times New Roman" w:hAnsi="Times New Roman" w:cs="Times New Roman"/>
          <w:b/>
          <w:bCs/>
          <w:lang w:val="en-US"/>
        </w:rPr>
      </w:pPr>
      <w:r w:rsidRPr="007D1275">
        <w:rPr>
          <w:rFonts w:ascii="Times New Roman" w:hAnsi="Times New Roman" w:cs="Times New Roman"/>
          <w:b/>
          <w:bCs/>
          <w:lang w:val="en-US"/>
        </w:rPr>
        <w:t xml:space="preserve">PART </w:t>
      </w:r>
      <w:r w:rsidRPr="007D1275">
        <w:rPr>
          <w:rFonts w:ascii="Times New Roman" w:hAnsi="Times New Roman" w:cs="Times New Roman"/>
          <w:b/>
          <w:lang w:val="en-US"/>
        </w:rPr>
        <w:t>4.2—</w:t>
      </w:r>
      <w:r w:rsidRPr="007D1275">
        <w:rPr>
          <w:rFonts w:ascii="Times New Roman" w:hAnsi="Times New Roman" w:cs="Times New Roman"/>
          <w:b/>
          <w:bCs/>
          <w:lang w:val="en-US"/>
        </w:rPr>
        <w:t>PARTICIPANTS IN THE CASE MANAGEMENT SYSTEM</w:t>
      </w:r>
    </w:p>
    <w:p w14:paraId="375B5D16" w14:textId="77777777" w:rsidR="00112303" w:rsidRDefault="00112303" w:rsidP="007D12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When a person becomes a participant in the case management system</w:t>
      </w:r>
    </w:p>
    <w:p w14:paraId="470EF041"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Determinations about participants—general</w:t>
      </w:r>
    </w:p>
    <w:p w14:paraId="2323D09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25.(1) </w:t>
      </w:r>
      <w:r>
        <w:rPr>
          <w:rFonts w:ascii="Times New Roman" w:hAnsi="Times New Roman" w:cs="Times New Roman"/>
          <w:lang w:val="en-US"/>
        </w:rPr>
        <w:t>The Minister may make a written determination that a person included in a specified class of persons becomes a participant in the case management system at a specified time if, at that time:</w:t>
      </w:r>
    </w:p>
    <w:p w14:paraId="30062F09"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 xml:space="preserve">persons included in that class are registered with the </w:t>
      </w:r>
      <w:r>
        <w:rPr>
          <w:rFonts w:ascii="Times New Roman" w:hAnsi="Times New Roman" w:cs="Times New Roman"/>
        </w:rPr>
        <w:t xml:space="preserve">CES; </w:t>
      </w:r>
      <w:r>
        <w:rPr>
          <w:rFonts w:ascii="Times New Roman" w:hAnsi="Times New Roman" w:cs="Times New Roman"/>
          <w:lang w:val="en-US"/>
        </w:rPr>
        <w:t>or</w:t>
      </w:r>
    </w:p>
    <w:p w14:paraId="7847419C"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unemployment benefits (within the meaning of paragraph 51(</w:t>
      </w:r>
      <w:proofErr w:type="spellStart"/>
      <w:r>
        <w:rPr>
          <w:rFonts w:ascii="Times New Roman" w:hAnsi="Times New Roman" w:cs="Times New Roman"/>
          <w:lang w:val="en-US"/>
        </w:rPr>
        <w:t>xxiiiA</w:t>
      </w:r>
      <w:proofErr w:type="spellEnd"/>
      <w:r>
        <w:rPr>
          <w:rFonts w:ascii="Times New Roman" w:hAnsi="Times New Roman" w:cs="Times New Roman"/>
          <w:lang w:val="en-US"/>
        </w:rPr>
        <w:t>) of the Constitution) are being provided by the Commonwealth to or in respect of persons included in that class.</w:t>
      </w:r>
    </w:p>
    <w:p w14:paraId="60ACF99A" w14:textId="77777777" w:rsidR="00112303" w:rsidRDefault="00112303" w:rsidP="007D1275">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A determination has effect accordingly.</w:t>
      </w:r>
    </w:p>
    <w:p w14:paraId="66F07391"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Determinations about participants—special</w:t>
      </w:r>
    </w:p>
    <w:p w14:paraId="318E6DB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the Employment Secretary is satisfied that there are special circumstances, the Employment Secretary may make a written determination that a specified person becomes a participant in the case management system at a specified time if, at that time:</w:t>
      </w:r>
    </w:p>
    <w:p w14:paraId="40142933"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 xml:space="preserve">the person is registered with the </w:t>
      </w:r>
      <w:r>
        <w:rPr>
          <w:rFonts w:ascii="Times New Roman" w:hAnsi="Times New Roman" w:cs="Times New Roman"/>
        </w:rPr>
        <w:t xml:space="preserve">CES; </w:t>
      </w:r>
      <w:r>
        <w:rPr>
          <w:rFonts w:ascii="Times New Roman" w:hAnsi="Times New Roman" w:cs="Times New Roman"/>
          <w:lang w:val="en-US"/>
        </w:rPr>
        <w:t>or</w:t>
      </w:r>
    </w:p>
    <w:p w14:paraId="607D5EF2"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unemployment benefits (within the meaning of paragraph 51(</w:t>
      </w:r>
      <w:proofErr w:type="spellStart"/>
      <w:r>
        <w:rPr>
          <w:rFonts w:ascii="Times New Roman" w:hAnsi="Times New Roman" w:cs="Times New Roman"/>
          <w:lang w:val="en-US"/>
        </w:rPr>
        <w:t>xxiiiA</w:t>
      </w:r>
      <w:proofErr w:type="spellEnd"/>
      <w:r>
        <w:rPr>
          <w:rFonts w:ascii="Times New Roman" w:hAnsi="Times New Roman" w:cs="Times New Roman"/>
          <w:lang w:val="en-US"/>
        </w:rPr>
        <w:t>) of the Constitution) are being provided by the Commonwealth to or in respect of the person.</w:t>
      </w:r>
    </w:p>
    <w:p w14:paraId="44B04673" w14:textId="77777777" w:rsidR="00112303" w:rsidRDefault="00112303" w:rsidP="007D1275">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A determination has effect accordingly.</w:t>
      </w:r>
    </w:p>
    <w:p w14:paraId="398B9021"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rPr>
      </w:pPr>
      <w:r>
        <w:rPr>
          <w:rFonts w:ascii="Times New Roman" w:hAnsi="Times New Roman" w:cs="Times New Roman"/>
          <w:i/>
          <w:iCs/>
          <w:lang w:val="en-US"/>
        </w:rPr>
        <w:t xml:space="preserve">Registration with the </w:t>
      </w:r>
      <w:r>
        <w:rPr>
          <w:rFonts w:ascii="Times New Roman" w:hAnsi="Times New Roman" w:cs="Times New Roman"/>
          <w:i/>
          <w:iCs/>
        </w:rPr>
        <w:t>CES</w:t>
      </w:r>
    </w:p>
    <w:p w14:paraId="3A25207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For the purposes of this section, a person is registered with the </w:t>
      </w:r>
      <w:r>
        <w:rPr>
          <w:rFonts w:ascii="Times New Roman" w:hAnsi="Times New Roman" w:cs="Times New Roman"/>
        </w:rPr>
        <w:t xml:space="preserve">CES </w:t>
      </w:r>
      <w:r>
        <w:rPr>
          <w:rFonts w:ascii="Times New Roman" w:hAnsi="Times New Roman" w:cs="Times New Roman"/>
          <w:lang w:val="en-US"/>
        </w:rPr>
        <w:t xml:space="preserve">if, and only if, the person is registered by the </w:t>
      </w:r>
      <w:r>
        <w:rPr>
          <w:rFonts w:ascii="Times New Roman" w:hAnsi="Times New Roman" w:cs="Times New Roman"/>
        </w:rPr>
        <w:t xml:space="preserve">CES </w:t>
      </w:r>
      <w:r>
        <w:rPr>
          <w:rFonts w:ascii="Times New Roman" w:hAnsi="Times New Roman" w:cs="Times New Roman"/>
          <w:lang w:val="en-US"/>
        </w:rPr>
        <w:t>as being unemployed.</w:t>
      </w:r>
    </w:p>
    <w:p w14:paraId="3D5B9DAB" w14:textId="77777777" w:rsidR="007D1275" w:rsidRDefault="007D1275">
      <w:pPr>
        <w:rPr>
          <w:rFonts w:ascii="Times New Roman" w:hAnsi="Times New Roman" w:cs="Times New Roman"/>
          <w:i/>
          <w:iCs/>
          <w:lang w:val="en-US"/>
        </w:rPr>
      </w:pPr>
      <w:r>
        <w:rPr>
          <w:rFonts w:ascii="Times New Roman" w:hAnsi="Times New Roman" w:cs="Times New Roman"/>
          <w:i/>
          <w:iCs/>
          <w:lang w:val="en-US"/>
        </w:rPr>
        <w:br w:type="page"/>
      </w:r>
    </w:p>
    <w:p w14:paraId="7EBC8F8B"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Disallowable instrument</w:t>
      </w:r>
    </w:p>
    <w:p w14:paraId="22DBD35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(4) </w:t>
      </w:r>
      <w:r>
        <w:rPr>
          <w:rFonts w:ascii="Times New Roman" w:hAnsi="Times New Roman" w:cs="Times New Roman"/>
          <w:lang w:val="en-US"/>
        </w:rPr>
        <w:t xml:space="preserve">A determination under subsection (1) is a disallowable instrument for the purposes of section 46A of the </w:t>
      </w:r>
      <w:r>
        <w:rPr>
          <w:rFonts w:ascii="Times New Roman" w:hAnsi="Times New Roman" w:cs="Times New Roman"/>
          <w:i/>
          <w:iCs/>
          <w:lang w:val="en-US"/>
        </w:rPr>
        <w:t>Acts Interpretation Act 1901.</w:t>
      </w:r>
    </w:p>
    <w:p w14:paraId="66467BCD"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Delegation</w:t>
      </w:r>
    </w:p>
    <w:p w14:paraId="39085C3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Employment Secretary may, by writing, delegate all or any of his or her powers under subsection (2) to an officer of the Department.</w:t>
      </w:r>
    </w:p>
    <w:p w14:paraId="10C65D4F" w14:textId="77777777" w:rsidR="00112303" w:rsidRDefault="00112303" w:rsidP="007D12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When a person ceases to be a participant in the case management system</w:t>
      </w:r>
    </w:p>
    <w:p w14:paraId="24F66370"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Person remains participant until terminating event happens</w:t>
      </w:r>
    </w:p>
    <w:p w14:paraId="1B517AF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26.(1) </w:t>
      </w:r>
      <w:r>
        <w:rPr>
          <w:rFonts w:ascii="Times New Roman" w:hAnsi="Times New Roman" w:cs="Times New Roman"/>
          <w:lang w:val="en-US"/>
        </w:rPr>
        <w:t>If a person becomes a participant in the case management system, the person remains a participant in the case management system until a terminating event happens.</w:t>
      </w:r>
    </w:p>
    <w:p w14:paraId="1FE6D67B" w14:textId="086B3E7E" w:rsidR="00112303" w:rsidRPr="00BA3828" w:rsidRDefault="00112303" w:rsidP="007D12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"Terminating event" is defined by subsections (2) and (3).</w:t>
      </w:r>
    </w:p>
    <w:p w14:paraId="75BEFF7A"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Determinations about terminating events</w:t>
      </w:r>
    </w:p>
    <w:p w14:paraId="3B5BE08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make a written determination that a specified event or circumstance is a terminating event for the purposes of subsection (1). A determination has effect accordingly.</w:t>
      </w:r>
    </w:p>
    <w:p w14:paraId="4EC0B85D"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Terminating event—Constitutional requirements</w:t>
      </w:r>
    </w:p>
    <w:p w14:paraId="526D992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particular event or circumstance is a terminating event for the purposes of subsection (1) if a failure to make a determination under subsection (2) specifying the event or circumstance would result in the invalidity, in whole or in part, of this Act.</w:t>
      </w:r>
    </w:p>
    <w:p w14:paraId="51997769" w14:textId="029BF4F4" w:rsidR="00112303" w:rsidRPr="00BA3828" w:rsidRDefault="00112303" w:rsidP="007D12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Under paragraph 51(</w:t>
      </w:r>
      <w:proofErr w:type="spellStart"/>
      <w:r w:rsidRPr="00BA3828">
        <w:rPr>
          <w:rFonts w:ascii="Times New Roman" w:hAnsi="Times New Roman" w:cs="Times New Roman"/>
          <w:sz w:val="20"/>
          <w:szCs w:val="20"/>
          <w:lang w:val="en-US"/>
        </w:rPr>
        <w:t>xxiiiA</w:t>
      </w:r>
      <w:proofErr w:type="spellEnd"/>
      <w:r w:rsidRPr="00BA3828">
        <w:rPr>
          <w:rFonts w:ascii="Times New Roman" w:hAnsi="Times New Roman" w:cs="Times New Roman"/>
          <w:sz w:val="20"/>
          <w:szCs w:val="20"/>
          <w:lang w:val="en-US"/>
        </w:rPr>
        <w:t>) of the Constitution, the Parliament may make laws with respect to the provision of unemployment benefits.</w:t>
      </w:r>
    </w:p>
    <w:p w14:paraId="0786D5DC"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Cessation of "participant" status terminates referral to case manager</w:t>
      </w:r>
    </w:p>
    <w:p w14:paraId="5AC6FCD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 person ceases to be a participant in the case management system, the cessation terminates any referral of the person to a case manager under Part 4.3.</w:t>
      </w:r>
    </w:p>
    <w:p w14:paraId="1EDD91A1"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35288DB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(5) A determination under subsection (2) is a disallowable instrument for the purposes of section 46A of the </w:t>
      </w:r>
      <w:r>
        <w:rPr>
          <w:rFonts w:ascii="Times New Roman" w:hAnsi="Times New Roman" w:cs="Times New Roman"/>
          <w:i/>
          <w:iCs/>
          <w:lang w:val="en-US"/>
        </w:rPr>
        <w:t>Acts Interpretation Act 1901.</w:t>
      </w:r>
    </w:p>
    <w:p w14:paraId="6FD0FF6A" w14:textId="77777777" w:rsidR="00112303" w:rsidRDefault="00112303" w:rsidP="007D1275">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4.3—REFERRAL OF PARTICIPANTS IN THE CASE</w:t>
      </w:r>
      <w:r w:rsidR="007D1275">
        <w:rPr>
          <w:rFonts w:ascii="Times New Roman" w:hAnsi="Times New Roman" w:cs="Times New Roman"/>
          <w:b/>
          <w:bCs/>
          <w:lang w:val="en-US"/>
        </w:rPr>
        <w:br/>
      </w:r>
      <w:r>
        <w:rPr>
          <w:rFonts w:ascii="Times New Roman" w:hAnsi="Times New Roman" w:cs="Times New Roman"/>
          <w:b/>
          <w:bCs/>
          <w:lang w:val="en-US"/>
        </w:rPr>
        <w:t>MANAGEMENT SYSTEM TO CASE MANAGERS</w:t>
      </w:r>
    </w:p>
    <w:p w14:paraId="3FE37B38" w14:textId="77777777" w:rsidR="00112303" w:rsidRDefault="00112303" w:rsidP="007D12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rPr>
        <w:t xml:space="preserve">CES </w:t>
      </w:r>
      <w:r>
        <w:rPr>
          <w:rFonts w:ascii="Times New Roman" w:hAnsi="Times New Roman" w:cs="Times New Roman"/>
          <w:b/>
          <w:bCs/>
          <w:lang w:val="en-US"/>
        </w:rPr>
        <w:t>to notify and interview participants in the case management system</w:t>
      </w:r>
    </w:p>
    <w:p w14:paraId="14FAFAF9"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and interview before a person becomes a participant</w:t>
      </w:r>
    </w:p>
    <w:p w14:paraId="7B7ADDF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27.(1) </w:t>
      </w:r>
      <w:r>
        <w:rPr>
          <w:rFonts w:ascii="Times New Roman" w:hAnsi="Times New Roman" w:cs="Times New Roman"/>
          <w:lang w:val="en-US"/>
        </w:rPr>
        <w:t xml:space="preserve">If the </w:t>
      </w:r>
      <w:r>
        <w:rPr>
          <w:rFonts w:ascii="Times New Roman" w:hAnsi="Times New Roman" w:cs="Times New Roman"/>
        </w:rPr>
        <w:t xml:space="preserve">CES </w:t>
      </w:r>
      <w:r>
        <w:rPr>
          <w:rFonts w:ascii="Times New Roman" w:hAnsi="Times New Roman" w:cs="Times New Roman"/>
          <w:lang w:val="en-US"/>
        </w:rPr>
        <w:t xml:space="preserve">forms the opinion that it is reasonably likely that a person will become a participant in the case management system on a particular day, the </w:t>
      </w:r>
      <w:r>
        <w:rPr>
          <w:rFonts w:ascii="Times New Roman" w:hAnsi="Times New Roman" w:cs="Times New Roman"/>
        </w:rPr>
        <w:t xml:space="preserve">CES </w:t>
      </w:r>
      <w:r>
        <w:rPr>
          <w:rFonts w:ascii="Times New Roman" w:hAnsi="Times New Roman" w:cs="Times New Roman"/>
          <w:lang w:val="en-US"/>
        </w:rPr>
        <w:t>may, not earlier than 28 days before that day:</w:t>
      </w:r>
    </w:p>
    <w:p w14:paraId="33A195A9" w14:textId="77777777" w:rsidR="007D1275" w:rsidRDefault="007D1275">
      <w:pPr>
        <w:rPr>
          <w:rFonts w:ascii="Times New Roman" w:hAnsi="Times New Roman" w:cs="Times New Roman"/>
          <w:lang w:val="en-US"/>
        </w:rPr>
      </w:pPr>
      <w:r>
        <w:rPr>
          <w:rFonts w:ascii="Times New Roman" w:hAnsi="Times New Roman" w:cs="Times New Roman"/>
          <w:lang w:val="en-US"/>
        </w:rPr>
        <w:br w:type="page"/>
      </w:r>
    </w:p>
    <w:p w14:paraId="58F73AE7"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7D1275">
        <w:rPr>
          <w:rFonts w:ascii="Times New Roman" w:hAnsi="Times New Roman" w:cs="Times New Roman"/>
          <w:lang w:val="en-US"/>
        </w:rPr>
        <w:tab/>
      </w:r>
      <w:r>
        <w:rPr>
          <w:rFonts w:ascii="Times New Roman" w:hAnsi="Times New Roman" w:cs="Times New Roman"/>
          <w:lang w:val="en-US"/>
        </w:rPr>
        <w:t>notify the person (in writing or otherwise) of that opinion; and</w:t>
      </w:r>
    </w:p>
    <w:p w14:paraId="1F9B86D6"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ask the person:</w:t>
      </w:r>
    </w:p>
    <w:p w14:paraId="2C908E32" w14:textId="090B4950" w:rsidR="00112303" w:rsidRDefault="00112303" w:rsidP="007D12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to attend an interview with the </w:t>
      </w:r>
      <w:r>
        <w:rPr>
          <w:rFonts w:ascii="Times New Roman" w:hAnsi="Times New Roman" w:cs="Times New Roman"/>
          <w:lang w:val="it-IT"/>
        </w:rPr>
        <w:t xml:space="preserve">CES; </w:t>
      </w:r>
      <w:r>
        <w:rPr>
          <w:rFonts w:ascii="Times New Roman" w:hAnsi="Times New Roman" w:cs="Times New Roman"/>
          <w:lang w:val="en-US"/>
        </w:rPr>
        <w:t>or</w:t>
      </w:r>
    </w:p>
    <w:p w14:paraId="40ABCE75" w14:textId="2D977FC8" w:rsidR="00112303" w:rsidRDefault="00112303" w:rsidP="007D12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7D1275">
        <w:rPr>
          <w:rFonts w:ascii="Times New Roman" w:hAnsi="Times New Roman" w:cs="Times New Roman"/>
          <w:lang w:val="en-US"/>
        </w:rPr>
        <w:tab/>
      </w:r>
      <w:r>
        <w:rPr>
          <w:rFonts w:ascii="Times New Roman" w:hAnsi="Times New Roman" w:cs="Times New Roman"/>
          <w:lang w:val="en-US"/>
        </w:rPr>
        <w:t xml:space="preserve">to take part in an interview with the </w:t>
      </w:r>
      <w:r>
        <w:rPr>
          <w:rFonts w:ascii="Times New Roman" w:hAnsi="Times New Roman" w:cs="Times New Roman"/>
        </w:rPr>
        <w:t xml:space="preserve">CES </w:t>
      </w:r>
      <w:r>
        <w:rPr>
          <w:rFonts w:ascii="Times New Roman" w:hAnsi="Times New Roman" w:cs="Times New Roman"/>
          <w:lang w:val="en-US"/>
        </w:rPr>
        <w:t>by telephone, video-link or similar means.</w:t>
      </w:r>
    </w:p>
    <w:p w14:paraId="1A1C447C" w14:textId="56C65274" w:rsidR="00112303" w:rsidRPr="00BA3828" w:rsidRDefault="00112303" w:rsidP="007D12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Sections 28A and 29 of the</w:t>
      </w:r>
      <w:r w:rsidRPr="00BA3828">
        <w:rPr>
          <w:rFonts w:ascii="Times New Roman" w:hAnsi="Times New Roman" w:cs="Times New Roman"/>
          <w:i/>
          <w:iCs/>
          <w:sz w:val="20"/>
          <w:szCs w:val="20"/>
          <w:lang w:val="en-US"/>
        </w:rPr>
        <w:t xml:space="preserve"> Acts Interpretation Act 1901 </w:t>
      </w:r>
      <w:r w:rsidRPr="00BA3828">
        <w:rPr>
          <w:rFonts w:ascii="Times New Roman" w:hAnsi="Times New Roman" w:cs="Times New Roman"/>
          <w:sz w:val="20"/>
          <w:szCs w:val="20"/>
          <w:lang w:val="en-US"/>
        </w:rPr>
        <w:t>(which deal with service of documents) apply to a written notice given under this subsection.</w:t>
      </w:r>
    </w:p>
    <w:p w14:paraId="497C04B1"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after person becomes a participant</w:t>
      </w:r>
    </w:p>
    <w:p w14:paraId="35CCC44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As soon as practicable after a person becomes a participant in the case management system, the </w:t>
      </w:r>
      <w:r>
        <w:rPr>
          <w:rFonts w:ascii="Times New Roman" w:hAnsi="Times New Roman" w:cs="Times New Roman"/>
          <w:lang w:val="it-IT"/>
        </w:rPr>
        <w:t xml:space="preserve">CES </w:t>
      </w:r>
      <w:r>
        <w:rPr>
          <w:rFonts w:ascii="Times New Roman" w:hAnsi="Times New Roman" w:cs="Times New Roman"/>
          <w:lang w:val="en-US"/>
        </w:rPr>
        <w:t>must give the person a written notice stating that he or she has become a participant in the case management system.</w:t>
      </w:r>
    </w:p>
    <w:p w14:paraId="0B91D62C" w14:textId="11CB7B6F" w:rsidR="00112303" w:rsidRPr="00BA3828" w:rsidRDefault="00112303" w:rsidP="007D12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74D20051"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Interview after person becomes a participant—no waiting list</w:t>
      </w:r>
    </w:p>
    <w:p w14:paraId="3763155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w:t>
      </w:r>
    </w:p>
    <w:p w14:paraId="6F35A1DC"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rPr>
        <w:t xml:space="preserve">CES </w:t>
      </w:r>
      <w:r>
        <w:rPr>
          <w:rFonts w:ascii="Times New Roman" w:hAnsi="Times New Roman" w:cs="Times New Roman"/>
          <w:lang w:val="en-US"/>
        </w:rPr>
        <w:t>is of the opinion that a person given a notice under subsection (2) about becoming a participant could reasonably be referred to a case manager within 24 days after the day on which the notice was given to the person; and</w:t>
      </w:r>
    </w:p>
    <w:p w14:paraId="778F622A"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the person has not already been interviewed under subsection (1) in connection with so becoming a participant;</w:t>
      </w:r>
    </w:p>
    <w:p w14:paraId="52B5DF2A" w14:textId="77777777" w:rsidR="00112303" w:rsidRDefault="00112303" w:rsidP="007D127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lang w:val="it-IT"/>
        </w:rPr>
        <w:t xml:space="preserve">CES </w:t>
      </w:r>
      <w:r>
        <w:rPr>
          <w:rFonts w:ascii="Times New Roman" w:hAnsi="Times New Roman" w:cs="Times New Roman"/>
          <w:lang w:val="en-US"/>
        </w:rPr>
        <w:t>must ask the person:</w:t>
      </w:r>
    </w:p>
    <w:p w14:paraId="263F3C7B"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D1275">
        <w:rPr>
          <w:rFonts w:ascii="Times New Roman" w:hAnsi="Times New Roman" w:cs="Times New Roman"/>
          <w:lang w:val="en-US"/>
        </w:rPr>
        <w:tab/>
      </w:r>
      <w:r>
        <w:rPr>
          <w:rFonts w:ascii="Times New Roman" w:hAnsi="Times New Roman" w:cs="Times New Roman"/>
          <w:lang w:val="en-US"/>
        </w:rPr>
        <w:t xml:space="preserve">to attend an interview with the </w:t>
      </w:r>
      <w:r>
        <w:rPr>
          <w:rFonts w:ascii="Times New Roman" w:hAnsi="Times New Roman" w:cs="Times New Roman"/>
          <w:lang w:val="it-IT"/>
        </w:rPr>
        <w:t xml:space="preserve">CES; </w:t>
      </w:r>
      <w:r>
        <w:rPr>
          <w:rFonts w:ascii="Times New Roman" w:hAnsi="Times New Roman" w:cs="Times New Roman"/>
          <w:lang w:val="en-US"/>
        </w:rPr>
        <w:t>or</w:t>
      </w:r>
    </w:p>
    <w:p w14:paraId="62FFF593"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D1275">
        <w:rPr>
          <w:rFonts w:ascii="Times New Roman" w:hAnsi="Times New Roman" w:cs="Times New Roman"/>
          <w:lang w:val="en-US"/>
        </w:rPr>
        <w:tab/>
      </w:r>
      <w:r>
        <w:rPr>
          <w:rFonts w:ascii="Times New Roman" w:hAnsi="Times New Roman" w:cs="Times New Roman"/>
          <w:lang w:val="en-US"/>
        </w:rPr>
        <w:t xml:space="preserve">to take part in an interview with the </w:t>
      </w:r>
      <w:r>
        <w:rPr>
          <w:rFonts w:ascii="Times New Roman" w:hAnsi="Times New Roman" w:cs="Times New Roman"/>
        </w:rPr>
        <w:t xml:space="preserve">CES </w:t>
      </w:r>
      <w:r>
        <w:rPr>
          <w:rFonts w:ascii="Times New Roman" w:hAnsi="Times New Roman" w:cs="Times New Roman"/>
          <w:lang w:val="en-US"/>
        </w:rPr>
        <w:t>by telephone, video-link or similar means.</w:t>
      </w:r>
    </w:p>
    <w:p w14:paraId="107CFFC4"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Interview after person becomes a participant—waiting list</w:t>
      </w:r>
    </w:p>
    <w:p w14:paraId="266CC33E" w14:textId="421A19EB"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 the </w:t>
      </w:r>
      <w:r>
        <w:rPr>
          <w:rFonts w:ascii="Times New Roman" w:hAnsi="Times New Roman" w:cs="Times New Roman"/>
        </w:rPr>
        <w:t xml:space="preserve">CES </w:t>
      </w:r>
      <w:r>
        <w:rPr>
          <w:rFonts w:ascii="Times New Roman" w:hAnsi="Times New Roman" w:cs="Times New Roman"/>
          <w:lang w:val="en-US"/>
        </w:rPr>
        <w:t xml:space="preserve">is of the opinion that a person given a notice under subsection (2) could not reasonably be referred to a case manager within 24 days after the day (the </w:t>
      </w:r>
      <w:r>
        <w:rPr>
          <w:rFonts w:ascii="Times New Roman" w:hAnsi="Times New Roman" w:cs="Times New Roman"/>
          <w:b/>
          <w:bCs/>
          <w:lang w:val="en-US"/>
        </w:rPr>
        <w:t>"notice day"</w:t>
      </w:r>
      <w:r w:rsidRPr="00DC7660">
        <w:rPr>
          <w:rFonts w:ascii="Times New Roman" w:hAnsi="Times New Roman" w:cs="Times New Roman"/>
          <w:bCs/>
          <w:lang w:val="en-US"/>
        </w:rPr>
        <w:t xml:space="preserve">) </w:t>
      </w:r>
      <w:r>
        <w:rPr>
          <w:rFonts w:ascii="Times New Roman" w:hAnsi="Times New Roman" w:cs="Times New Roman"/>
          <w:lang w:val="en-US"/>
        </w:rPr>
        <w:t>on which the notice was given to the person:</w:t>
      </w:r>
    </w:p>
    <w:p w14:paraId="358AEE7A"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the notice must contain a statement to that effect; and</w:t>
      </w:r>
    </w:p>
    <w:p w14:paraId="2DEB86B4" w14:textId="1E6D5B6D"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 xml:space="preserve">if, on a day (the </w:t>
      </w:r>
      <w:r>
        <w:rPr>
          <w:rFonts w:ascii="Times New Roman" w:hAnsi="Times New Roman" w:cs="Times New Roman"/>
          <w:b/>
          <w:bCs/>
          <w:lang w:val="en-US"/>
        </w:rPr>
        <w:t>"later day"</w:t>
      </w:r>
      <w:r w:rsidRPr="00DC7660">
        <w:rPr>
          <w:rFonts w:ascii="Times New Roman" w:hAnsi="Times New Roman" w:cs="Times New Roman"/>
          <w:bCs/>
          <w:lang w:val="en-US"/>
        </w:rPr>
        <w:t xml:space="preserve">) </w:t>
      </w:r>
      <w:r>
        <w:rPr>
          <w:rFonts w:ascii="Times New Roman" w:hAnsi="Times New Roman" w:cs="Times New Roman"/>
          <w:lang w:val="en-US"/>
        </w:rPr>
        <w:t xml:space="preserve">later than the notice day, the </w:t>
      </w:r>
      <w:r w:rsidRPr="0007482E">
        <w:rPr>
          <w:rFonts w:ascii="Times New Roman" w:hAnsi="Times New Roman" w:cs="Times New Roman"/>
        </w:rPr>
        <w:t xml:space="preserve">CES </w:t>
      </w:r>
      <w:r>
        <w:rPr>
          <w:rFonts w:ascii="Times New Roman" w:hAnsi="Times New Roman" w:cs="Times New Roman"/>
          <w:lang w:val="en-US"/>
        </w:rPr>
        <w:t xml:space="preserve">becomes of the opinion that the person could reasonably be referred to a case manager within 24 days after the later day—the </w:t>
      </w:r>
      <w:r>
        <w:rPr>
          <w:rFonts w:ascii="Times New Roman" w:hAnsi="Times New Roman" w:cs="Times New Roman"/>
          <w:lang w:val="it-IT"/>
        </w:rPr>
        <w:t xml:space="preserve">CES </w:t>
      </w:r>
      <w:r>
        <w:rPr>
          <w:rFonts w:ascii="Times New Roman" w:hAnsi="Times New Roman" w:cs="Times New Roman"/>
          <w:lang w:val="en-US"/>
        </w:rPr>
        <w:t>must ask the person:</w:t>
      </w:r>
    </w:p>
    <w:p w14:paraId="3F9B6CB3" w14:textId="41CC802A" w:rsidR="00112303" w:rsidRDefault="00112303" w:rsidP="007D12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D1275">
        <w:rPr>
          <w:rFonts w:ascii="Times New Roman" w:hAnsi="Times New Roman" w:cs="Times New Roman"/>
          <w:lang w:val="en-US"/>
        </w:rPr>
        <w:tab/>
      </w:r>
      <w:r>
        <w:rPr>
          <w:rFonts w:ascii="Times New Roman" w:hAnsi="Times New Roman" w:cs="Times New Roman"/>
          <w:lang w:val="en-US"/>
        </w:rPr>
        <w:t xml:space="preserve">to attend an interview with the </w:t>
      </w:r>
      <w:r>
        <w:rPr>
          <w:rFonts w:ascii="Times New Roman" w:hAnsi="Times New Roman" w:cs="Times New Roman"/>
          <w:lang w:val="it-IT"/>
        </w:rPr>
        <w:t xml:space="preserve">CES; </w:t>
      </w:r>
      <w:r>
        <w:rPr>
          <w:rFonts w:ascii="Times New Roman" w:hAnsi="Times New Roman" w:cs="Times New Roman"/>
          <w:lang w:val="en-US"/>
        </w:rPr>
        <w:t>or</w:t>
      </w:r>
    </w:p>
    <w:p w14:paraId="48A5E98A" w14:textId="6AF5B2ED" w:rsidR="00112303" w:rsidRDefault="00112303" w:rsidP="007D12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DC7660">
        <w:rPr>
          <w:rStyle w:val="CommentReference"/>
        </w:rPr>
        <w:tab/>
      </w:r>
      <w:r>
        <w:rPr>
          <w:rFonts w:ascii="Times New Roman" w:hAnsi="Times New Roman" w:cs="Times New Roman"/>
          <w:lang w:val="en-US"/>
        </w:rPr>
        <w:t xml:space="preserve">to take part in an interview with the </w:t>
      </w:r>
      <w:r w:rsidRPr="0007482E">
        <w:rPr>
          <w:rFonts w:ascii="Times New Roman" w:hAnsi="Times New Roman" w:cs="Times New Roman"/>
        </w:rPr>
        <w:t xml:space="preserve">CES </w:t>
      </w:r>
      <w:r>
        <w:rPr>
          <w:rFonts w:ascii="Times New Roman" w:hAnsi="Times New Roman" w:cs="Times New Roman"/>
          <w:lang w:val="en-US"/>
        </w:rPr>
        <w:t>by telephone, video-link or similar means.</w:t>
      </w:r>
    </w:p>
    <w:p w14:paraId="1FFD3D29" w14:textId="77777777" w:rsidR="007D1275" w:rsidRDefault="007D1275">
      <w:pPr>
        <w:rPr>
          <w:rFonts w:ascii="Times New Roman" w:hAnsi="Times New Roman" w:cs="Times New Roman"/>
          <w:i/>
          <w:iCs/>
          <w:lang w:val="en-US"/>
        </w:rPr>
      </w:pPr>
      <w:r>
        <w:rPr>
          <w:rFonts w:ascii="Times New Roman" w:hAnsi="Times New Roman" w:cs="Times New Roman"/>
          <w:i/>
          <w:iCs/>
          <w:lang w:val="en-US"/>
        </w:rPr>
        <w:br w:type="page"/>
      </w:r>
    </w:p>
    <w:p w14:paraId="51200232"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Further request for interview</w:t>
      </w:r>
    </w:p>
    <w:p w14:paraId="540109C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w:t>
      </w:r>
    </w:p>
    <w:p w14:paraId="46E05043"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the CES asks a person to attend or take part in an interview under subsection (3) or (4) or under this subsection; and</w:t>
      </w:r>
    </w:p>
    <w:p w14:paraId="2673ECB0"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the person does not attend or take part in the interview, as the case requires; and</w:t>
      </w:r>
    </w:p>
    <w:p w14:paraId="484BE751"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D1275">
        <w:rPr>
          <w:rFonts w:ascii="Times New Roman" w:hAnsi="Times New Roman" w:cs="Times New Roman"/>
          <w:lang w:val="en-US"/>
        </w:rPr>
        <w:tab/>
      </w:r>
      <w:r>
        <w:rPr>
          <w:rFonts w:ascii="Times New Roman" w:hAnsi="Times New Roman" w:cs="Times New Roman"/>
          <w:lang w:val="en-US"/>
        </w:rPr>
        <w:t>the person is a participant in the case management system;</w:t>
      </w:r>
    </w:p>
    <w:p w14:paraId="22F5DDED" w14:textId="77777777" w:rsidR="00112303" w:rsidRDefault="00112303" w:rsidP="007D127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CES may ask the person to attend or take part in another interview.</w:t>
      </w:r>
    </w:p>
    <w:p w14:paraId="4D4F9C39" w14:textId="77777777" w:rsidR="00112303" w:rsidRDefault="00112303" w:rsidP="007D12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Consequences of failure to attend interview</w:t>
      </w:r>
    </w:p>
    <w:p w14:paraId="0229095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28. </w:t>
      </w:r>
      <w:r>
        <w:rPr>
          <w:rFonts w:ascii="Times New Roman" w:hAnsi="Times New Roman" w:cs="Times New Roman"/>
          <w:lang w:val="en-US"/>
        </w:rPr>
        <w:t xml:space="preserve">If a person refuses or fails to comply with a request under subsection 27(3), (4) or (5) of this Act, sections 546C and 630C of the </w:t>
      </w:r>
      <w:r>
        <w:rPr>
          <w:rFonts w:ascii="Times New Roman" w:hAnsi="Times New Roman" w:cs="Times New Roman"/>
          <w:i/>
          <w:iCs/>
          <w:lang w:val="en-US"/>
        </w:rPr>
        <w:t xml:space="preserve">Social Security Act 1991 </w:t>
      </w:r>
      <w:r>
        <w:rPr>
          <w:rFonts w:ascii="Times New Roman" w:hAnsi="Times New Roman" w:cs="Times New Roman"/>
          <w:lang w:val="en-US"/>
        </w:rPr>
        <w:t>have effect, in relation to the person, as if:</w:t>
      </w:r>
    </w:p>
    <w:p w14:paraId="7B58A8F1"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the conditions set out in paragraphs (1)(b), (c), (d) and (e) of each of those sections were satisfied; and</w:t>
      </w:r>
    </w:p>
    <w:p w14:paraId="1356314C"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the reference in subsection (2) of each of those sections to the requirement were a reference to the request.</w:t>
      </w:r>
    </w:p>
    <w:p w14:paraId="6CADF1DF" w14:textId="20F26D36" w:rsidR="00112303" w:rsidRPr="00BA3828" w:rsidRDefault="00112303" w:rsidP="007D12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This means that job search allowance or </w:t>
      </w:r>
      <w:proofErr w:type="spellStart"/>
      <w:r w:rsidRPr="00BA3828">
        <w:rPr>
          <w:rFonts w:ascii="Times New Roman" w:hAnsi="Times New Roman" w:cs="Times New Roman"/>
          <w:sz w:val="20"/>
          <w:szCs w:val="20"/>
          <w:lang w:val="en-US"/>
        </w:rPr>
        <w:t>newstart</w:t>
      </w:r>
      <w:proofErr w:type="spellEnd"/>
      <w:r w:rsidRPr="00BA3828">
        <w:rPr>
          <w:rFonts w:ascii="Times New Roman" w:hAnsi="Times New Roman" w:cs="Times New Roman"/>
          <w:sz w:val="20"/>
          <w:szCs w:val="20"/>
          <w:lang w:val="en-US"/>
        </w:rPr>
        <w:t xml:space="preserve"> allowance would cease to be payable to the person for a period unless the person had a reasonable excuse for not complying with the request.</w:t>
      </w:r>
    </w:p>
    <w:p w14:paraId="6824D9DE" w14:textId="77777777" w:rsidR="00112303" w:rsidRDefault="00112303" w:rsidP="007D12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CES to refer participants in the case management system to case managers</w:t>
      </w:r>
    </w:p>
    <w:p w14:paraId="68C6FC2D"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34C5451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29.(1) </w:t>
      </w:r>
      <w:r>
        <w:rPr>
          <w:rFonts w:ascii="Times New Roman" w:hAnsi="Times New Roman" w:cs="Times New Roman"/>
          <w:lang w:val="en-US"/>
        </w:rPr>
        <w:t>This section applies to a person if the CES has asked the person to attend or take part in an interview under section 27.</w:t>
      </w:r>
    </w:p>
    <w:p w14:paraId="0EF7FE57"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Information to be provided by CES</w:t>
      </w:r>
    </w:p>
    <w:p w14:paraId="5AE4FC9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At or before the interview, the CES must:</w:t>
      </w:r>
    </w:p>
    <w:p w14:paraId="1DB9F98E"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give the person such information about the case management system as ESRA approves in writing; and</w:t>
      </w:r>
    </w:p>
    <w:p w14:paraId="02A77CE1"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if the CES considers that the person could reasonably be referred to one of a number of case managers—tell the person that he or she may nominate a preferred case manager in accordance with subsection (3).</w:t>
      </w:r>
    </w:p>
    <w:p w14:paraId="6E6E715E"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Nomination of preferred case manager</w:t>
      </w:r>
    </w:p>
    <w:p w14:paraId="1E0014B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nomination of a preferred case manager must be:</w:t>
      </w:r>
    </w:p>
    <w:p w14:paraId="042895AB"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1275">
        <w:rPr>
          <w:rFonts w:ascii="Times New Roman" w:hAnsi="Times New Roman" w:cs="Times New Roman"/>
          <w:lang w:val="en-US"/>
        </w:rPr>
        <w:tab/>
      </w:r>
      <w:r>
        <w:rPr>
          <w:rFonts w:ascii="Times New Roman" w:hAnsi="Times New Roman" w:cs="Times New Roman"/>
          <w:lang w:val="en-US"/>
        </w:rPr>
        <w:t>in writing; and</w:t>
      </w:r>
    </w:p>
    <w:p w14:paraId="24027007" w14:textId="77777777" w:rsidR="00112303" w:rsidRDefault="00112303" w:rsidP="007D12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D1275">
        <w:rPr>
          <w:rFonts w:ascii="Times New Roman" w:hAnsi="Times New Roman" w:cs="Times New Roman"/>
          <w:lang w:val="en-US"/>
        </w:rPr>
        <w:tab/>
      </w:r>
      <w:r>
        <w:rPr>
          <w:rFonts w:ascii="Times New Roman" w:hAnsi="Times New Roman" w:cs="Times New Roman"/>
          <w:lang w:val="en-US"/>
        </w:rPr>
        <w:t>given to the CES within 14 days after the date of the interview.</w:t>
      </w:r>
    </w:p>
    <w:p w14:paraId="0C908B25" w14:textId="70B0DC4C" w:rsidR="00112303" w:rsidRPr="00BA3828" w:rsidRDefault="00112303" w:rsidP="007D12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w:t>
      </w:r>
      <w:r w:rsidRPr="00BA3828">
        <w:rPr>
          <w:rFonts w:ascii="Times New Roman" w:hAnsi="Times New Roman" w:cs="Times New Roman"/>
          <w:i/>
          <w:iCs/>
          <w:sz w:val="20"/>
          <w:szCs w:val="20"/>
          <w:lang w:val="en-US"/>
        </w:rPr>
        <w:t xml:space="preserve">\\\e Acts Interpretation Act 1901 </w:t>
      </w:r>
      <w:r w:rsidRPr="00BA3828">
        <w:rPr>
          <w:rFonts w:ascii="Times New Roman" w:hAnsi="Times New Roman" w:cs="Times New Roman"/>
          <w:sz w:val="20"/>
          <w:szCs w:val="20"/>
          <w:lang w:val="en-US"/>
        </w:rPr>
        <w:t>(which deal with service of documents) apply to a nomination given under this subsection.</w:t>
      </w:r>
    </w:p>
    <w:p w14:paraId="2036D2AD" w14:textId="77777777" w:rsidR="00550775" w:rsidRDefault="00550775">
      <w:pPr>
        <w:rPr>
          <w:rFonts w:ascii="Times New Roman" w:hAnsi="Times New Roman" w:cs="Times New Roman"/>
          <w:i/>
          <w:iCs/>
          <w:lang w:val="it-IT"/>
        </w:rPr>
      </w:pPr>
      <w:r>
        <w:rPr>
          <w:rFonts w:ascii="Times New Roman" w:hAnsi="Times New Roman" w:cs="Times New Roman"/>
          <w:i/>
          <w:iCs/>
          <w:lang w:val="it-IT"/>
        </w:rPr>
        <w:br w:type="page"/>
      </w:r>
    </w:p>
    <w:p w14:paraId="723CEE38" w14:textId="77777777" w:rsidR="00112303" w:rsidRDefault="00112303" w:rsidP="007D12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it-IT"/>
        </w:rPr>
        <w:lastRenderedPageBreak/>
        <w:t xml:space="preserve">CES </w:t>
      </w:r>
      <w:r>
        <w:rPr>
          <w:rFonts w:ascii="Times New Roman" w:hAnsi="Times New Roman" w:cs="Times New Roman"/>
          <w:i/>
          <w:iCs/>
          <w:lang w:val="en-US"/>
        </w:rPr>
        <w:t>to refer person to case manager</w:t>
      </w:r>
    </w:p>
    <w:p w14:paraId="268BBD1A" w14:textId="3953B9AE"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w:t>
      </w:r>
      <w:r>
        <w:rPr>
          <w:rFonts w:ascii="Times New Roman" w:hAnsi="Times New Roman" w:cs="Times New Roman"/>
          <w:lang w:val="it-IT"/>
        </w:rPr>
        <w:t xml:space="preserve">CES </w:t>
      </w:r>
      <w:r>
        <w:rPr>
          <w:rFonts w:ascii="Times New Roman" w:hAnsi="Times New Roman" w:cs="Times New Roman"/>
          <w:lang w:val="en-US"/>
        </w:rPr>
        <w:t>must, within 24 days after the date of the interview, decide to refer the person to a specified case manager. The decision takes effect on the day on which the decision is made or the day on which the person becomes a participant in the case management system, whichever is later. However, the decision does not take effect if the person does not become a participant in the case management system within 28 days after the decision is made.</w:t>
      </w:r>
    </w:p>
    <w:p w14:paraId="59E25181"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it-IT"/>
        </w:rPr>
      </w:pPr>
      <w:r>
        <w:rPr>
          <w:rFonts w:ascii="Times New Roman" w:hAnsi="Times New Roman" w:cs="Times New Roman"/>
          <w:i/>
          <w:iCs/>
          <w:lang w:val="en-US"/>
        </w:rPr>
        <w:t xml:space="preserve">Matters to be taken into account by </w:t>
      </w:r>
      <w:r>
        <w:rPr>
          <w:rFonts w:ascii="Times New Roman" w:hAnsi="Times New Roman" w:cs="Times New Roman"/>
          <w:i/>
          <w:iCs/>
          <w:lang w:val="it-IT"/>
        </w:rPr>
        <w:t>CES</w:t>
      </w:r>
    </w:p>
    <w:p w14:paraId="5A5DB18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In making a decision under this section to refer the person to a case manager, the </w:t>
      </w:r>
      <w:r>
        <w:rPr>
          <w:rFonts w:ascii="Times New Roman" w:hAnsi="Times New Roman" w:cs="Times New Roman"/>
          <w:lang w:val="it-IT"/>
        </w:rPr>
        <w:t xml:space="preserve">CES </w:t>
      </w:r>
      <w:r>
        <w:rPr>
          <w:rFonts w:ascii="Times New Roman" w:hAnsi="Times New Roman" w:cs="Times New Roman"/>
          <w:lang w:val="en-US"/>
        </w:rPr>
        <w:t>must:</w:t>
      </w:r>
    </w:p>
    <w:p w14:paraId="576F946D"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take into account the following matters:</w:t>
      </w:r>
    </w:p>
    <w:p w14:paraId="6E9E0F62" w14:textId="69BDC318"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any nomination of a preferred case manager given by the person in accordance with subsection (3);</w:t>
      </w:r>
    </w:p>
    <w:p w14:paraId="40C1111F" w14:textId="3DF87C78"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550775">
        <w:rPr>
          <w:rFonts w:ascii="Times New Roman" w:hAnsi="Times New Roman" w:cs="Times New Roman"/>
          <w:lang w:val="en-US"/>
        </w:rPr>
        <w:tab/>
      </w:r>
      <w:r>
        <w:rPr>
          <w:rFonts w:ascii="Times New Roman" w:hAnsi="Times New Roman" w:cs="Times New Roman"/>
          <w:lang w:val="en-US"/>
        </w:rPr>
        <w:t>such other matters (if any) as are specified in a written determination made by the Minister for the purposes of this subsection;</w:t>
      </w:r>
    </w:p>
    <w:p w14:paraId="49BAA91A" w14:textId="0F26A89A"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550775">
        <w:rPr>
          <w:rFonts w:ascii="Times New Roman" w:hAnsi="Times New Roman" w:cs="Times New Roman"/>
          <w:lang w:val="en-US"/>
        </w:rPr>
        <w:tab/>
      </w:r>
      <w:r>
        <w:rPr>
          <w:rFonts w:ascii="Times New Roman" w:hAnsi="Times New Roman" w:cs="Times New Roman"/>
          <w:lang w:val="en-US"/>
        </w:rPr>
        <w:t xml:space="preserve">such other matters (if any) as the </w:t>
      </w:r>
      <w:r>
        <w:rPr>
          <w:rFonts w:ascii="Times New Roman" w:hAnsi="Times New Roman" w:cs="Times New Roman"/>
          <w:lang w:val="it-IT"/>
        </w:rPr>
        <w:t xml:space="preserve">CES </w:t>
      </w:r>
      <w:r>
        <w:rPr>
          <w:rFonts w:ascii="Times New Roman" w:hAnsi="Times New Roman" w:cs="Times New Roman"/>
          <w:lang w:val="en-US"/>
        </w:rPr>
        <w:t>considers appropriate; and</w:t>
      </w:r>
    </w:p>
    <w:p w14:paraId="18F6384B"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give the greatest weight to the matter mentioned in subparagraph (a)(i).</w:t>
      </w:r>
    </w:p>
    <w:p w14:paraId="38DA53AA"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2AC86000" w14:textId="77777777" w:rsidR="00112303" w:rsidRDefault="00112303" w:rsidP="00550775">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(6)</w:t>
      </w:r>
      <w:r>
        <w:rPr>
          <w:rFonts w:ascii="Times New Roman" w:hAnsi="Times New Roman" w:cs="Times New Roman"/>
          <w:lang w:val="en-US"/>
        </w:rPr>
        <w:t xml:space="preserve"> A determination under subsection (5) is a disallowable instrument for the purposes of section 46A of the </w:t>
      </w:r>
      <w:r>
        <w:rPr>
          <w:rFonts w:ascii="Times New Roman" w:hAnsi="Times New Roman" w:cs="Times New Roman"/>
          <w:i/>
          <w:iCs/>
          <w:lang w:val="en-US"/>
        </w:rPr>
        <w:t>Acts Interpretation Act 1901.</w:t>
      </w:r>
    </w:p>
    <w:p w14:paraId="64179F2A"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Termination of referrals</w:t>
      </w:r>
    </w:p>
    <w:p w14:paraId="7941ECD0"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7126F09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30.(1) </w:t>
      </w:r>
      <w:r>
        <w:rPr>
          <w:rFonts w:ascii="Times New Roman" w:hAnsi="Times New Roman" w:cs="Times New Roman"/>
          <w:lang w:val="en-US"/>
        </w:rPr>
        <w:t>This section applies to a person:</w:t>
      </w:r>
    </w:p>
    <w:p w14:paraId="7DE94CB0"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who is a participant in the case management system; and</w:t>
      </w:r>
    </w:p>
    <w:p w14:paraId="7A2FE8CE" w14:textId="235F5912"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 xml:space="preserve">who has been referred to a case manager (the </w:t>
      </w:r>
      <w:r>
        <w:rPr>
          <w:rFonts w:ascii="Times New Roman" w:hAnsi="Times New Roman" w:cs="Times New Roman"/>
          <w:b/>
          <w:bCs/>
          <w:lang w:val="en-US"/>
        </w:rPr>
        <w:t>"original case manager"</w:t>
      </w:r>
      <w:r w:rsidRPr="00DC766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under this Part.</w:t>
      </w:r>
    </w:p>
    <w:p w14:paraId="1B032432"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it-IT"/>
        </w:rPr>
        <w:t xml:space="preserve">CES </w:t>
      </w:r>
      <w:r>
        <w:rPr>
          <w:rFonts w:ascii="Times New Roman" w:hAnsi="Times New Roman" w:cs="Times New Roman"/>
          <w:i/>
          <w:iCs/>
          <w:lang w:val="en-US"/>
        </w:rPr>
        <w:t>may terminate referral to case manager</w:t>
      </w:r>
    </w:p>
    <w:p w14:paraId="6290414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w:t>
      </w:r>
      <w:r>
        <w:rPr>
          <w:rFonts w:ascii="Times New Roman" w:hAnsi="Times New Roman" w:cs="Times New Roman"/>
          <w:lang w:val="it-IT"/>
        </w:rPr>
        <w:t xml:space="preserve">CES </w:t>
      </w:r>
      <w:r>
        <w:rPr>
          <w:rFonts w:ascii="Times New Roman" w:hAnsi="Times New Roman" w:cs="Times New Roman"/>
          <w:lang w:val="en-US"/>
        </w:rPr>
        <w:t>may decide to terminate the person's referral to the original case manager.</w:t>
      </w:r>
    </w:p>
    <w:p w14:paraId="5325BDC0"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after decision to terminate</w:t>
      </w:r>
    </w:p>
    <w:p w14:paraId="69ED50F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As soon as practicable after the </w:t>
      </w:r>
      <w:r>
        <w:rPr>
          <w:rFonts w:ascii="Times New Roman" w:hAnsi="Times New Roman" w:cs="Times New Roman"/>
          <w:lang w:val="it-IT"/>
        </w:rPr>
        <w:t xml:space="preserve">CES </w:t>
      </w:r>
      <w:r>
        <w:rPr>
          <w:rFonts w:ascii="Times New Roman" w:hAnsi="Times New Roman" w:cs="Times New Roman"/>
          <w:lang w:val="en-US"/>
        </w:rPr>
        <w:t xml:space="preserve">decides to terminate the person's referral to the original case manager, the </w:t>
      </w:r>
      <w:r>
        <w:rPr>
          <w:rFonts w:ascii="Times New Roman" w:hAnsi="Times New Roman" w:cs="Times New Roman"/>
          <w:lang w:val="it-IT"/>
        </w:rPr>
        <w:t xml:space="preserve">CES </w:t>
      </w:r>
      <w:r>
        <w:rPr>
          <w:rFonts w:ascii="Times New Roman" w:hAnsi="Times New Roman" w:cs="Times New Roman"/>
          <w:lang w:val="en-US"/>
        </w:rPr>
        <w:t>must give the person a written notice stating that the referral has been terminated.</w:t>
      </w:r>
    </w:p>
    <w:p w14:paraId="50488C0B" w14:textId="7DE52538"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0A315A31" w14:textId="77777777" w:rsidR="00550775" w:rsidRDefault="00550775">
      <w:pPr>
        <w:rPr>
          <w:rFonts w:ascii="Times New Roman" w:hAnsi="Times New Roman" w:cs="Times New Roman"/>
          <w:i/>
          <w:iCs/>
          <w:lang w:val="en-US"/>
        </w:rPr>
      </w:pPr>
      <w:r>
        <w:rPr>
          <w:rFonts w:ascii="Times New Roman" w:hAnsi="Times New Roman" w:cs="Times New Roman"/>
          <w:i/>
          <w:iCs/>
          <w:lang w:val="en-US"/>
        </w:rPr>
        <w:br w:type="page"/>
      </w:r>
    </w:p>
    <w:p w14:paraId="225DB543"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Procedure after termination—no waiting list</w:t>
      </w:r>
    </w:p>
    <w:p w14:paraId="7FFF8C4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If the </w:t>
      </w:r>
      <w:r w:rsidRPr="0007482E">
        <w:rPr>
          <w:rFonts w:ascii="Times New Roman" w:hAnsi="Times New Roman" w:cs="Times New Roman"/>
        </w:rPr>
        <w:t xml:space="preserve">CES </w:t>
      </w:r>
      <w:r>
        <w:rPr>
          <w:rFonts w:ascii="Times New Roman" w:hAnsi="Times New Roman" w:cs="Times New Roman"/>
          <w:lang w:val="en-US"/>
        </w:rPr>
        <w:t>is of the opinion that a person given a notice under subsection (3) could reasonably be referred to another case manager within 24 days after the day on which the notice is given to the person:</w:t>
      </w:r>
    </w:p>
    <w:p w14:paraId="09B65253"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the notice must contain a statement to the effect that:</w:t>
      </w:r>
    </w:p>
    <w:p w14:paraId="3280E071" w14:textId="27AFA1F1"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 xml:space="preserve">the </w:t>
      </w:r>
      <w:r w:rsidRPr="0007482E">
        <w:rPr>
          <w:rFonts w:ascii="Times New Roman" w:hAnsi="Times New Roman" w:cs="Times New Roman"/>
        </w:rPr>
        <w:t xml:space="preserve">CES </w:t>
      </w:r>
      <w:r>
        <w:rPr>
          <w:rFonts w:ascii="Times New Roman" w:hAnsi="Times New Roman" w:cs="Times New Roman"/>
          <w:lang w:val="en-US"/>
        </w:rPr>
        <w:t>proposes to refer the person to a new case manager; and</w:t>
      </w:r>
    </w:p>
    <w:p w14:paraId="152F21ED" w14:textId="33FF1DC9"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550775">
        <w:rPr>
          <w:rFonts w:ascii="Times New Roman" w:hAnsi="Times New Roman" w:cs="Times New Roman"/>
          <w:lang w:val="en-US"/>
        </w:rPr>
        <w:tab/>
      </w:r>
      <w:r>
        <w:rPr>
          <w:rFonts w:ascii="Times New Roman" w:hAnsi="Times New Roman" w:cs="Times New Roman"/>
          <w:lang w:val="en-US"/>
        </w:rPr>
        <w:t xml:space="preserve">if the </w:t>
      </w:r>
      <w:r w:rsidRPr="0007482E">
        <w:rPr>
          <w:rFonts w:ascii="Times New Roman" w:hAnsi="Times New Roman" w:cs="Times New Roman"/>
        </w:rPr>
        <w:t xml:space="preserve">CES </w:t>
      </w:r>
      <w:r>
        <w:rPr>
          <w:rFonts w:ascii="Times New Roman" w:hAnsi="Times New Roman" w:cs="Times New Roman"/>
          <w:lang w:val="en-US"/>
        </w:rPr>
        <w:t>considers that the person could reasonably be referred to one of a number of other case managers—the person may nominate a preferred case manager in accordance with subsection 32(2); or</w:t>
      </w:r>
    </w:p>
    <w:p w14:paraId="4C353087"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lang w:val="it-IT"/>
        </w:rPr>
        <w:t xml:space="preserve">CES </w:t>
      </w:r>
      <w:r>
        <w:rPr>
          <w:rFonts w:ascii="Times New Roman" w:hAnsi="Times New Roman" w:cs="Times New Roman"/>
          <w:lang w:val="en-US"/>
        </w:rPr>
        <w:t>must ask the person:</w:t>
      </w:r>
    </w:p>
    <w:p w14:paraId="2F93840F" w14:textId="159A77CA"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 xml:space="preserve">to attend an interview with the </w:t>
      </w:r>
      <w:r>
        <w:rPr>
          <w:rFonts w:ascii="Times New Roman" w:hAnsi="Times New Roman" w:cs="Times New Roman"/>
          <w:lang w:val="it-IT"/>
        </w:rPr>
        <w:t xml:space="preserve">CES; </w:t>
      </w:r>
      <w:r>
        <w:rPr>
          <w:rFonts w:ascii="Times New Roman" w:hAnsi="Times New Roman" w:cs="Times New Roman"/>
          <w:lang w:val="en-US"/>
        </w:rPr>
        <w:t>or</w:t>
      </w:r>
    </w:p>
    <w:p w14:paraId="493E0532" w14:textId="24B87D84"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550775">
        <w:rPr>
          <w:rFonts w:ascii="Times New Roman" w:hAnsi="Times New Roman" w:cs="Times New Roman"/>
          <w:lang w:val="en-US"/>
        </w:rPr>
        <w:tab/>
      </w:r>
      <w:r>
        <w:rPr>
          <w:rFonts w:ascii="Times New Roman" w:hAnsi="Times New Roman" w:cs="Times New Roman"/>
          <w:lang w:val="en-US"/>
        </w:rPr>
        <w:t xml:space="preserve">to take part in an interview with the </w:t>
      </w:r>
      <w:r w:rsidRPr="0007482E">
        <w:rPr>
          <w:rFonts w:ascii="Times New Roman" w:hAnsi="Times New Roman" w:cs="Times New Roman"/>
        </w:rPr>
        <w:t xml:space="preserve">CES </w:t>
      </w:r>
      <w:r>
        <w:rPr>
          <w:rFonts w:ascii="Times New Roman" w:hAnsi="Times New Roman" w:cs="Times New Roman"/>
          <w:lang w:val="en-US"/>
        </w:rPr>
        <w:t>by telephone, video-link or similar means.</w:t>
      </w:r>
    </w:p>
    <w:p w14:paraId="6B5A2F85"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Procedure after termination—waiting list</w:t>
      </w:r>
    </w:p>
    <w:p w14:paraId="7DDDF1C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the </w:t>
      </w:r>
      <w:r w:rsidRPr="0007482E">
        <w:rPr>
          <w:rFonts w:ascii="Times New Roman" w:hAnsi="Times New Roman" w:cs="Times New Roman"/>
        </w:rPr>
        <w:t xml:space="preserve">CES </w:t>
      </w:r>
      <w:r>
        <w:rPr>
          <w:rFonts w:ascii="Times New Roman" w:hAnsi="Times New Roman" w:cs="Times New Roman"/>
          <w:lang w:val="en-US"/>
        </w:rPr>
        <w:t xml:space="preserve">is of the opinion that a person given a notice under subsection (3) could not reasonably be referred to another case manager within 24 days after the day (the </w:t>
      </w:r>
      <w:r>
        <w:rPr>
          <w:rFonts w:ascii="Times New Roman" w:hAnsi="Times New Roman" w:cs="Times New Roman"/>
          <w:b/>
          <w:bCs/>
          <w:lang w:val="en-US"/>
        </w:rPr>
        <w:t xml:space="preserve">"notice day") </w:t>
      </w:r>
      <w:r>
        <w:rPr>
          <w:rFonts w:ascii="Times New Roman" w:hAnsi="Times New Roman" w:cs="Times New Roman"/>
          <w:lang w:val="en-US"/>
        </w:rPr>
        <w:t>on which the notice was given to the person:</w:t>
      </w:r>
    </w:p>
    <w:p w14:paraId="46917839"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the notice must contain a statement to that effect; and</w:t>
      </w:r>
    </w:p>
    <w:p w14:paraId="55BDF234"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 xml:space="preserve">if, on a day (the </w:t>
      </w:r>
      <w:r>
        <w:rPr>
          <w:rFonts w:ascii="Times New Roman" w:hAnsi="Times New Roman" w:cs="Times New Roman"/>
          <w:b/>
          <w:bCs/>
          <w:lang w:val="en-US"/>
        </w:rPr>
        <w:t xml:space="preserve">"later day") </w:t>
      </w:r>
      <w:r>
        <w:rPr>
          <w:rFonts w:ascii="Times New Roman" w:hAnsi="Times New Roman" w:cs="Times New Roman"/>
          <w:lang w:val="en-US"/>
        </w:rPr>
        <w:t xml:space="preserve">later than the notice day, the </w:t>
      </w:r>
      <w:r w:rsidRPr="0007482E">
        <w:rPr>
          <w:rFonts w:ascii="Times New Roman" w:hAnsi="Times New Roman" w:cs="Times New Roman"/>
        </w:rPr>
        <w:t xml:space="preserve">CES </w:t>
      </w:r>
      <w:r>
        <w:rPr>
          <w:rFonts w:ascii="Times New Roman" w:hAnsi="Times New Roman" w:cs="Times New Roman"/>
          <w:lang w:val="en-US"/>
        </w:rPr>
        <w:t xml:space="preserve">becomes of the opinion that the person could reasonably be referred to a new case manager within 24 days after the later day—the </w:t>
      </w:r>
      <w:r w:rsidRPr="0007482E">
        <w:rPr>
          <w:rFonts w:ascii="Times New Roman" w:hAnsi="Times New Roman" w:cs="Times New Roman"/>
        </w:rPr>
        <w:t xml:space="preserve">CES </w:t>
      </w:r>
      <w:r>
        <w:rPr>
          <w:rFonts w:ascii="Times New Roman" w:hAnsi="Times New Roman" w:cs="Times New Roman"/>
          <w:lang w:val="en-US"/>
        </w:rPr>
        <w:t>must:</w:t>
      </w:r>
    </w:p>
    <w:p w14:paraId="7301AA60" w14:textId="2F341C26"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give the person a written notice containing a statement to the effect that:</w:t>
      </w:r>
    </w:p>
    <w:p w14:paraId="21F21DE3" w14:textId="775CF381" w:rsidR="00112303" w:rsidRDefault="00112303" w:rsidP="00550775">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 xml:space="preserve">the </w:t>
      </w:r>
      <w:r w:rsidRPr="0007482E">
        <w:rPr>
          <w:rFonts w:ascii="Times New Roman" w:hAnsi="Times New Roman" w:cs="Times New Roman"/>
        </w:rPr>
        <w:t xml:space="preserve">CES </w:t>
      </w:r>
      <w:r>
        <w:rPr>
          <w:rFonts w:ascii="Times New Roman" w:hAnsi="Times New Roman" w:cs="Times New Roman"/>
          <w:lang w:val="en-US"/>
        </w:rPr>
        <w:t>proposes to refer the person to a new case manager; and</w:t>
      </w:r>
    </w:p>
    <w:p w14:paraId="60714E6D" w14:textId="33DAFEB7" w:rsidR="00112303" w:rsidRDefault="00112303" w:rsidP="00550775">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 xml:space="preserve">if the </w:t>
      </w:r>
      <w:r w:rsidRPr="0007482E">
        <w:rPr>
          <w:rFonts w:ascii="Times New Roman" w:hAnsi="Times New Roman" w:cs="Times New Roman"/>
        </w:rPr>
        <w:t xml:space="preserve">CES </w:t>
      </w:r>
      <w:r>
        <w:rPr>
          <w:rFonts w:ascii="Times New Roman" w:hAnsi="Times New Roman" w:cs="Times New Roman"/>
          <w:lang w:val="en-US"/>
        </w:rPr>
        <w:t>considers that the person could reasonably be referred to one of a number of other case managers —the person may nominate a preferred case manager in accordance with subsection 32(2); or</w:t>
      </w:r>
    </w:p>
    <w:p w14:paraId="75DA97F1" w14:textId="089336D3"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550775">
        <w:rPr>
          <w:rFonts w:ascii="Times New Roman" w:hAnsi="Times New Roman" w:cs="Times New Roman"/>
          <w:lang w:val="en-US"/>
        </w:rPr>
        <w:tab/>
      </w:r>
      <w:r>
        <w:rPr>
          <w:rFonts w:ascii="Times New Roman" w:hAnsi="Times New Roman" w:cs="Times New Roman"/>
          <w:lang w:val="en-US"/>
        </w:rPr>
        <w:t>ask the person:</w:t>
      </w:r>
    </w:p>
    <w:p w14:paraId="5E03EB6A" w14:textId="550507A7" w:rsidR="00112303" w:rsidRDefault="00112303" w:rsidP="00550775">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 xml:space="preserve">to attend an interview with the </w:t>
      </w:r>
      <w:r>
        <w:rPr>
          <w:rFonts w:ascii="Times New Roman" w:hAnsi="Times New Roman" w:cs="Times New Roman"/>
          <w:lang w:val="it-IT"/>
        </w:rPr>
        <w:t xml:space="preserve">CES; </w:t>
      </w:r>
      <w:r>
        <w:rPr>
          <w:rFonts w:ascii="Times New Roman" w:hAnsi="Times New Roman" w:cs="Times New Roman"/>
          <w:lang w:val="en-US"/>
        </w:rPr>
        <w:t>or</w:t>
      </w:r>
    </w:p>
    <w:p w14:paraId="576B2CE1" w14:textId="085F6D6D" w:rsidR="00112303" w:rsidRDefault="00112303" w:rsidP="00550775">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 xml:space="preserve">to take part in an interview with the </w:t>
      </w:r>
      <w:r w:rsidRPr="0007482E">
        <w:rPr>
          <w:rFonts w:ascii="Times New Roman" w:hAnsi="Times New Roman" w:cs="Times New Roman"/>
        </w:rPr>
        <w:t xml:space="preserve">CES </w:t>
      </w:r>
      <w:r>
        <w:rPr>
          <w:rFonts w:ascii="Times New Roman" w:hAnsi="Times New Roman" w:cs="Times New Roman"/>
          <w:lang w:val="en-US"/>
        </w:rPr>
        <w:t>by telephone, video-link or similar means.</w:t>
      </w:r>
    </w:p>
    <w:p w14:paraId="45A598BE"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Further requests for interview</w:t>
      </w:r>
    </w:p>
    <w:p w14:paraId="7CE1852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w:t>
      </w:r>
    </w:p>
    <w:p w14:paraId="72BE9BC8"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 xml:space="preserve">the </w:t>
      </w:r>
      <w:r w:rsidRPr="0007482E">
        <w:rPr>
          <w:rFonts w:ascii="Times New Roman" w:hAnsi="Times New Roman" w:cs="Times New Roman"/>
        </w:rPr>
        <w:t xml:space="preserve">CES </w:t>
      </w:r>
      <w:r>
        <w:rPr>
          <w:rFonts w:ascii="Times New Roman" w:hAnsi="Times New Roman" w:cs="Times New Roman"/>
          <w:lang w:val="en-US"/>
        </w:rPr>
        <w:t>asks a person to attend or take part in an interview under subsection (4) or (5) or under this subsection; and</w:t>
      </w:r>
    </w:p>
    <w:p w14:paraId="156B4DDB" w14:textId="77777777" w:rsidR="00550775" w:rsidRDefault="00550775">
      <w:pPr>
        <w:rPr>
          <w:rFonts w:ascii="Times New Roman" w:hAnsi="Times New Roman" w:cs="Times New Roman"/>
          <w:lang w:val="en-US"/>
        </w:rPr>
      </w:pPr>
      <w:r>
        <w:rPr>
          <w:rFonts w:ascii="Times New Roman" w:hAnsi="Times New Roman" w:cs="Times New Roman"/>
          <w:lang w:val="en-US"/>
        </w:rPr>
        <w:br w:type="page"/>
      </w:r>
    </w:p>
    <w:p w14:paraId="50968A52"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550775">
        <w:rPr>
          <w:rFonts w:ascii="Times New Roman" w:hAnsi="Times New Roman" w:cs="Times New Roman"/>
          <w:lang w:val="en-US"/>
        </w:rPr>
        <w:tab/>
      </w:r>
      <w:r>
        <w:rPr>
          <w:rFonts w:ascii="Times New Roman" w:hAnsi="Times New Roman" w:cs="Times New Roman"/>
          <w:lang w:val="en-US"/>
        </w:rPr>
        <w:t>the person does not attend or take part in the interview, as the case requires; and</w:t>
      </w:r>
    </w:p>
    <w:p w14:paraId="3A455BBC"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50775">
        <w:rPr>
          <w:rFonts w:ascii="Times New Roman" w:hAnsi="Times New Roman" w:cs="Times New Roman"/>
          <w:lang w:val="en-US"/>
        </w:rPr>
        <w:tab/>
      </w:r>
      <w:r>
        <w:rPr>
          <w:rFonts w:ascii="Times New Roman" w:hAnsi="Times New Roman" w:cs="Times New Roman"/>
          <w:lang w:val="en-US"/>
        </w:rPr>
        <w:t>the person is a participant in the case management system;</w:t>
      </w:r>
    </w:p>
    <w:p w14:paraId="11DCFD03" w14:textId="77777777" w:rsidR="00112303" w:rsidRDefault="00112303" w:rsidP="0055077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CES may ask the person to attend or take part in another interview.</w:t>
      </w:r>
    </w:p>
    <w:p w14:paraId="65E31B07"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Consequences of failure to attend interview</w:t>
      </w:r>
    </w:p>
    <w:p w14:paraId="5490CB8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 xml:space="preserve">If a person refuses or fails to comply with a request under paragraph 30(4)(b), subparagraph 30(5)(b)(ii) or subsection 30(6) of this Act, sections 546C and 630C of the </w:t>
      </w:r>
      <w:r>
        <w:rPr>
          <w:rFonts w:ascii="Times New Roman" w:hAnsi="Times New Roman" w:cs="Times New Roman"/>
          <w:i/>
          <w:iCs/>
          <w:lang w:val="en-US"/>
        </w:rPr>
        <w:t xml:space="preserve">Social Security Act 1991 </w:t>
      </w:r>
      <w:r>
        <w:rPr>
          <w:rFonts w:ascii="Times New Roman" w:hAnsi="Times New Roman" w:cs="Times New Roman"/>
          <w:lang w:val="en-US"/>
        </w:rPr>
        <w:t>have effect, in relation to the person, as if:</w:t>
      </w:r>
    </w:p>
    <w:p w14:paraId="51DE1BFE"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the conditions set out in paragraphs (1)(b), (c), (d) and (e) of each of those sections were satisfied; and</w:t>
      </w:r>
    </w:p>
    <w:p w14:paraId="50E4C074"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the reference in subsection (2) of each of those sections to the requirement were a reference to the request.</w:t>
      </w:r>
    </w:p>
    <w:p w14:paraId="72B81288" w14:textId="54A25CD5"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This means that job search allowance or </w:t>
      </w:r>
      <w:proofErr w:type="spellStart"/>
      <w:r w:rsidRPr="00BA3828">
        <w:rPr>
          <w:rFonts w:ascii="Times New Roman" w:hAnsi="Times New Roman" w:cs="Times New Roman"/>
          <w:sz w:val="20"/>
          <w:szCs w:val="20"/>
          <w:lang w:val="en-US"/>
        </w:rPr>
        <w:t>newstart</w:t>
      </w:r>
      <w:proofErr w:type="spellEnd"/>
      <w:r w:rsidRPr="00BA3828">
        <w:rPr>
          <w:rFonts w:ascii="Times New Roman" w:hAnsi="Times New Roman" w:cs="Times New Roman"/>
          <w:sz w:val="20"/>
          <w:szCs w:val="20"/>
          <w:lang w:val="en-US"/>
        </w:rPr>
        <w:t xml:space="preserve"> allowance would cease to be payable to the person for a period unless the person had a reasonable excuse for not complying with the request.</w:t>
      </w:r>
    </w:p>
    <w:p w14:paraId="1AABD6EE"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Referral to new case manager—no interview</w:t>
      </w:r>
    </w:p>
    <w:p w14:paraId="4D61351D"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253F6C6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32.(1) </w:t>
      </w:r>
      <w:r>
        <w:rPr>
          <w:rFonts w:ascii="Times New Roman" w:hAnsi="Times New Roman" w:cs="Times New Roman"/>
          <w:lang w:val="en-US"/>
        </w:rPr>
        <w:t>This section applies to a person if the CES has given the person a notice, in accordance with paragraph 30(4)(a) or (5)(b), stating that it proposes to refer the person to a new case manager.</w:t>
      </w:r>
    </w:p>
    <w:p w14:paraId="0D2EA794"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Nomination of preferred case manager</w:t>
      </w:r>
    </w:p>
    <w:p w14:paraId="51DF8B6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the notice states that the person may nominate a preferred case manager, the nomination must be:</w:t>
      </w:r>
    </w:p>
    <w:p w14:paraId="07F4599F"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in writing; and</w:t>
      </w:r>
    </w:p>
    <w:p w14:paraId="441EE2C2"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given to the CES within 14 days after the day on which the notice was given to the person.</w:t>
      </w:r>
    </w:p>
    <w:p w14:paraId="6FEDF694" w14:textId="19441892"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Sections 28A and 29 of the</w:t>
      </w:r>
      <w:r w:rsidRPr="00BA3828">
        <w:rPr>
          <w:rFonts w:ascii="Times New Roman" w:hAnsi="Times New Roman" w:cs="Times New Roman"/>
          <w:i/>
          <w:iCs/>
          <w:sz w:val="20"/>
          <w:szCs w:val="20"/>
          <w:lang w:val="en-US"/>
        </w:rPr>
        <w:t xml:space="preserve"> Acts Interpretation Act 1901 </w:t>
      </w:r>
      <w:r w:rsidRPr="00BA3828">
        <w:rPr>
          <w:rFonts w:ascii="Times New Roman" w:hAnsi="Times New Roman" w:cs="Times New Roman"/>
          <w:sz w:val="20"/>
          <w:szCs w:val="20"/>
          <w:lang w:val="en-US"/>
        </w:rPr>
        <w:t>(which deal with service of documents) apply to a nomination given under this subsection.</w:t>
      </w:r>
    </w:p>
    <w:p w14:paraId="17197E42"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CES to refer person to case manager</w:t>
      </w:r>
    </w:p>
    <w:p w14:paraId="480D726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CES must, within 24 days after the day on which the notice was given to the person, decide to refer the person to a specified case manager. The decision takes effect on the day on which the decision is made.</w:t>
      </w:r>
    </w:p>
    <w:p w14:paraId="46EBD89A"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Matters to be taken into account by CES</w:t>
      </w:r>
    </w:p>
    <w:p w14:paraId="60E1625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In making a decision under this section to refer the person to a case manager, the CES must:</w:t>
      </w:r>
    </w:p>
    <w:p w14:paraId="418667A4"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take into account the following matters:</w:t>
      </w:r>
    </w:p>
    <w:p w14:paraId="5C42D5B8" w14:textId="5F65E361"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any nomination of a preferred case manager given by the person in accordance with subsection (2);</w:t>
      </w:r>
    </w:p>
    <w:p w14:paraId="0B0DD734" w14:textId="77777777" w:rsidR="00550775" w:rsidRDefault="00550775">
      <w:pPr>
        <w:rPr>
          <w:rFonts w:ascii="Times New Roman" w:hAnsi="Times New Roman" w:cs="Times New Roman"/>
          <w:lang w:val="en-US"/>
        </w:rPr>
      </w:pPr>
      <w:r>
        <w:rPr>
          <w:rFonts w:ascii="Times New Roman" w:hAnsi="Times New Roman" w:cs="Times New Roman"/>
          <w:lang w:val="en-US"/>
        </w:rPr>
        <w:br w:type="page"/>
      </w:r>
    </w:p>
    <w:p w14:paraId="2D0593D3" w14:textId="5F78EB44"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lastRenderedPageBreak/>
        <w:t>(ii)</w:t>
      </w:r>
      <w:r w:rsidR="00550775">
        <w:rPr>
          <w:rFonts w:ascii="Times New Roman" w:hAnsi="Times New Roman" w:cs="Times New Roman"/>
          <w:lang w:val="en-US"/>
        </w:rPr>
        <w:tab/>
      </w:r>
      <w:r>
        <w:rPr>
          <w:rFonts w:ascii="Times New Roman" w:hAnsi="Times New Roman" w:cs="Times New Roman"/>
          <w:lang w:val="en-US"/>
        </w:rPr>
        <w:t>such other matters (if any) as are specified in a written determination made by the Minister for the purposes of this subsection;</w:t>
      </w:r>
    </w:p>
    <w:p w14:paraId="4A04C664" w14:textId="5181260E"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550775">
        <w:rPr>
          <w:rFonts w:ascii="Times New Roman" w:hAnsi="Times New Roman" w:cs="Times New Roman"/>
          <w:lang w:val="en-US"/>
        </w:rPr>
        <w:tab/>
      </w:r>
      <w:r>
        <w:rPr>
          <w:rFonts w:ascii="Times New Roman" w:hAnsi="Times New Roman" w:cs="Times New Roman"/>
          <w:lang w:val="en-US"/>
        </w:rPr>
        <w:t>such other matters (if any) as the CES considers appropriate; and</w:t>
      </w:r>
    </w:p>
    <w:p w14:paraId="343BC1C5"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give the greatest weight to the matter mentioned in subparagraph (a)(1).</w:t>
      </w:r>
    </w:p>
    <w:p w14:paraId="73857B6E"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62DD152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(5) </w:t>
      </w:r>
      <w:r>
        <w:rPr>
          <w:rFonts w:ascii="Times New Roman" w:hAnsi="Times New Roman" w:cs="Times New Roman"/>
          <w:lang w:val="en-US"/>
        </w:rPr>
        <w:t xml:space="preserve">A determination under subsection (4) is a disallowable instrument for the purposes of section 46A of the </w:t>
      </w:r>
      <w:r>
        <w:rPr>
          <w:rFonts w:ascii="Times New Roman" w:hAnsi="Times New Roman" w:cs="Times New Roman"/>
          <w:i/>
          <w:iCs/>
          <w:lang w:val="en-US"/>
        </w:rPr>
        <w:t>Acts Interpretation Act 1901.</w:t>
      </w:r>
    </w:p>
    <w:p w14:paraId="5680A206"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Referral to new case manager—interview</w:t>
      </w:r>
    </w:p>
    <w:p w14:paraId="1FD4B6DE"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3E7831B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33.(1) </w:t>
      </w:r>
      <w:r>
        <w:rPr>
          <w:rFonts w:ascii="Times New Roman" w:hAnsi="Times New Roman" w:cs="Times New Roman"/>
          <w:lang w:val="en-US"/>
        </w:rPr>
        <w:t>This section applies to a person if the CES has asked the person to attend or take part in an interview under section 30.</w:t>
      </w:r>
    </w:p>
    <w:p w14:paraId="24176BB5"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Information to be provided by CES</w:t>
      </w:r>
    </w:p>
    <w:p w14:paraId="318BC3C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the CES considers that the person could reasonably be referred to one of a number of case managers, the CES must, at or before the interview, tell the person that he or she may nominate a preferred case manager in accordance with subsection (3).</w:t>
      </w:r>
    </w:p>
    <w:p w14:paraId="59E1F4D8"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Nomination of preferred case manager</w:t>
      </w:r>
    </w:p>
    <w:p w14:paraId="4C7AD69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nomination of a preferred case manager must be:</w:t>
      </w:r>
    </w:p>
    <w:p w14:paraId="1F881E34"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in writing; and</w:t>
      </w:r>
    </w:p>
    <w:p w14:paraId="43FB6A3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given to the CES within 14 days after the date of the interview.</w:t>
      </w:r>
    </w:p>
    <w:p w14:paraId="1F2671BC" w14:textId="40D23662"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nomination given under this subsection.</w:t>
      </w:r>
    </w:p>
    <w:p w14:paraId="20E60427"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CES to refer person to case manager</w:t>
      </w:r>
    </w:p>
    <w:p w14:paraId="333A11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CES must, within 24 days after the date of the interview, decide to refer the person to a specified case manager. The decision takes effect on the day on which the decision is made.</w:t>
      </w:r>
    </w:p>
    <w:p w14:paraId="55B4B038"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Matters to be taken into account by CES</w:t>
      </w:r>
    </w:p>
    <w:p w14:paraId="0FD94AB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In making a decision under this section to refer the person to a case manager, the CES must:</w:t>
      </w:r>
    </w:p>
    <w:p w14:paraId="1E14C17A"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take into account the following matters:</w:t>
      </w:r>
    </w:p>
    <w:p w14:paraId="1D4F1B1F" w14:textId="2022913A"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any nomination of a preferred case manager given by the person in accordance with subsection (3);</w:t>
      </w:r>
    </w:p>
    <w:p w14:paraId="7ED037C5" w14:textId="3B19F5E7"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550775">
        <w:rPr>
          <w:rFonts w:ascii="Times New Roman" w:hAnsi="Times New Roman" w:cs="Times New Roman"/>
          <w:lang w:val="en-US"/>
        </w:rPr>
        <w:tab/>
      </w:r>
      <w:r>
        <w:rPr>
          <w:rFonts w:ascii="Times New Roman" w:hAnsi="Times New Roman" w:cs="Times New Roman"/>
          <w:lang w:val="en-US"/>
        </w:rPr>
        <w:t>such other matters (if any) as are specified in a written determination made by the Minister for the purposes of this subsection;</w:t>
      </w:r>
    </w:p>
    <w:p w14:paraId="14F873A9" w14:textId="77777777" w:rsidR="00550775" w:rsidRDefault="00550775">
      <w:pPr>
        <w:rPr>
          <w:rFonts w:ascii="Times New Roman" w:hAnsi="Times New Roman" w:cs="Times New Roman"/>
          <w:lang w:val="en-US"/>
        </w:rPr>
      </w:pPr>
      <w:r>
        <w:rPr>
          <w:rFonts w:ascii="Times New Roman" w:hAnsi="Times New Roman" w:cs="Times New Roman"/>
          <w:lang w:val="en-US"/>
        </w:rPr>
        <w:br w:type="page"/>
      </w:r>
    </w:p>
    <w:p w14:paraId="1A79CDDF" w14:textId="74CCA7EB" w:rsidR="00112303" w:rsidRDefault="00112303" w:rsidP="0055077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lastRenderedPageBreak/>
        <w:t>(iii)</w:t>
      </w:r>
      <w:r w:rsidR="00550775">
        <w:rPr>
          <w:rFonts w:ascii="Times New Roman" w:hAnsi="Times New Roman" w:cs="Times New Roman"/>
          <w:lang w:val="en-US"/>
        </w:rPr>
        <w:tab/>
      </w:r>
      <w:r>
        <w:rPr>
          <w:rFonts w:ascii="Times New Roman" w:hAnsi="Times New Roman" w:cs="Times New Roman"/>
          <w:lang w:val="en-US"/>
        </w:rPr>
        <w:t xml:space="preserve">such other matters (if any) as the </w:t>
      </w:r>
      <w:r w:rsidRPr="0007482E">
        <w:rPr>
          <w:rFonts w:ascii="Times New Roman" w:hAnsi="Times New Roman" w:cs="Times New Roman"/>
        </w:rPr>
        <w:t xml:space="preserve">CES </w:t>
      </w:r>
      <w:r>
        <w:rPr>
          <w:rFonts w:ascii="Times New Roman" w:hAnsi="Times New Roman" w:cs="Times New Roman"/>
          <w:lang w:val="en-US"/>
        </w:rPr>
        <w:t>considers appropriate; and</w:t>
      </w:r>
    </w:p>
    <w:p w14:paraId="4DDBB5AF"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give the greatest weight to the matter mentioned in subparagraph (a)(i).</w:t>
      </w:r>
    </w:p>
    <w:p w14:paraId="00D5D3F8"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263178F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(6) </w:t>
      </w:r>
      <w:r>
        <w:rPr>
          <w:rFonts w:ascii="Times New Roman" w:hAnsi="Times New Roman" w:cs="Times New Roman"/>
          <w:lang w:val="en-US"/>
        </w:rPr>
        <w:t xml:space="preserve">A determination under subsection (5) is a disallowable instrument for the purposes of section 46A of the </w:t>
      </w:r>
      <w:r>
        <w:rPr>
          <w:rFonts w:ascii="Times New Roman" w:hAnsi="Times New Roman" w:cs="Times New Roman"/>
          <w:i/>
          <w:iCs/>
          <w:lang w:val="en-US"/>
        </w:rPr>
        <w:t>Acts Interpretation Act 1901.</w:t>
      </w:r>
    </w:p>
    <w:p w14:paraId="52FA1AC2"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Referral by </w:t>
      </w:r>
      <w:r w:rsidRPr="0007482E">
        <w:rPr>
          <w:rFonts w:ascii="Times New Roman" w:hAnsi="Times New Roman" w:cs="Times New Roman"/>
          <w:b/>
          <w:bCs/>
        </w:rPr>
        <w:t xml:space="preserve">CES </w:t>
      </w:r>
      <w:r>
        <w:rPr>
          <w:rFonts w:ascii="Times New Roman" w:hAnsi="Times New Roman" w:cs="Times New Roman"/>
          <w:b/>
          <w:bCs/>
          <w:lang w:val="en-US"/>
        </w:rPr>
        <w:t>to be consistent with accreditation</w:t>
      </w:r>
    </w:p>
    <w:p w14:paraId="5FE15BF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34. </w:t>
      </w:r>
      <w:r>
        <w:rPr>
          <w:rFonts w:ascii="Times New Roman" w:hAnsi="Times New Roman" w:cs="Times New Roman"/>
          <w:lang w:val="en-US"/>
        </w:rPr>
        <w:t xml:space="preserve">A decision of the </w:t>
      </w:r>
      <w:r w:rsidRPr="0007482E">
        <w:rPr>
          <w:rFonts w:ascii="Times New Roman" w:hAnsi="Times New Roman" w:cs="Times New Roman"/>
        </w:rPr>
        <w:t xml:space="preserve">CES </w:t>
      </w:r>
      <w:r>
        <w:rPr>
          <w:rFonts w:ascii="Times New Roman" w:hAnsi="Times New Roman" w:cs="Times New Roman"/>
          <w:lang w:val="en-US"/>
        </w:rPr>
        <w:t>to refer a person to a case manager must be consistent with the conditions of accreditation that apply to that case manager.</w:t>
      </w:r>
    </w:p>
    <w:p w14:paraId="63918F22"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sidRPr="0007482E">
        <w:rPr>
          <w:rFonts w:ascii="Times New Roman" w:hAnsi="Times New Roman" w:cs="Times New Roman"/>
          <w:b/>
          <w:bCs/>
        </w:rPr>
        <w:t xml:space="preserve">CES </w:t>
      </w:r>
      <w:r>
        <w:rPr>
          <w:rFonts w:ascii="Times New Roman" w:hAnsi="Times New Roman" w:cs="Times New Roman"/>
          <w:b/>
          <w:bCs/>
          <w:lang w:val="en-US"/>
        </w:rPr>
        <w:t>to notify participant and case manager of decision to refer</w:t>
      </w:r>
    </w:p>
    <w:p w14:paraId="622CEFFA"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sidRPr="0007482E">
        <w:rPr>
          <w:rFonts w:ascii="Times New Roman" w:hAnsi="Times New Roman" w:cs="Times New Roman"/>
          <w:i/>
          <w:iCs/>
        </w:rPr>
        <w:t xml:space="preserve">CES </w:t>
      </w:r>
      <w:r>
        <w:rPr>
          <w:rFonts w:ascii="Times New Roman" w:hAnsi="Times New Roman" w:cs="Times New Roman"/>
          <w:i/>
          <w:iCs/>
          <w:lang w:val="en-US"/>
        </w:rPr>
        <w:t>to notify person and case manager of decision</w:t>
      </w:r>
    </w:p>
    <w:p w14:paraId="70FF47D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35.(1) </w:t>
      </w:r>
      <w:r>
        <w:rPr>
          <w:rFonts w:ascii="Times New Roman" w:hAnsi="Times New Roman" w:cs="Times New Roman"/>
          <w:lang w:val="en-US"/>
        </w:rPr>
        <w:t xml:space="preserve">If the </w:t>
      </w:r>
      <w:r w:rsidRPr="0007482E">
        <w:rPr>
          <w:rFonts w:ascii="Times New Roman" w:hAnsi="Times New Roman" w:cs="Times New Roman"/>
        </w:rPr>
        <w:t xml:space="preserve">CES </w:t>
      </w:r>
      <w:r>
        <w:rPr>
          <w:rFonts w:ascii="Times New Roman" w:hAnsi="Times New Roman" w:cs="Times New Roman"/>
          <w:lang w:val="en-US"/>
        </w:rPr>
        <w:t xml:space="preserve">makes a decision to refer a person to a case manager, the </w:t>
      </w:r>
      <w:r>
        <w:rPr>
          <w:rFonts w:ascii="Times New Roman" w:hAnsi="Times New Roman" w:cs="Times New Roman"/>
          <w:lang w:val="it-IT"/>
        </w:rPr>
        <w:t xml:space="preserve">CES </w:t>
      </w:r>
      <w:r>
        <w:rPr>
          <w:rFonts w:ascii="Times New Roman" w:hAnsi="Times New Roman" w:cs="Times New Roman"/>
          <w:lang w:val="en-US"/>
        </w:rPr>
        <w:t xml:space="preserve">must give the person and the case manager notice of the decision. The </w:t>
      </w:r>
      <w:r>
        <w:rPr>
          <w:rFonts w:ascii="Times New Roman" w:hAnsi="Times New Roman" w:cs="Times New Roman"/>
          <w:lang w:val="it-IT"/>
        </w:rPr>
        <w:t xml:space="preserve">CES </w:t>
      </w:r>
      <w:r>
        <w:rPr>
          <w:rFonts w:ascii="Times New Roman" w:hAnsi="Times New Roman" w:cs="Times New Roman"/>
          <w:lang w:val="en-US"/>
        </w:rPr>
        <w:t xml:space="preserve">must also notify the original case manager (within the meaning of section 30) if the </w:t>
      </w:r>
      <w:r w:rsidRPr="0007482E">
        <w:rPr>
          <w:rFonts w:ascii="Times New Roman" w:hAnsi="Times New Roman" w:cs="Times New Roman"/>
        </w:rPr>
        <w:t xml:space="preserve">CES </w:t>
      </w:r>
      <w:r>
        <w:rPr>
          <w:rFonts w:ascii="Times New Roman" w:hAnsi="Times New Roman" w:cs="Times New Roman"/>
          <w:lang w:val="en-US"/>
        </w:rPr>
        <w:t>makes a decision to refer the person to a new case manager under section 32 or 33.</w:t>
      </w:r>
    </w:p>
    <w:p w14:paraId="0C743D9B" w14:textId="36A0B0A6" w:rsidR="00112303" w:rsidRPr="00BA3828" w:rsidRDefault="00DC7660"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00112303" w:rsidRPr="00BA3828">
        <w:rPr>
          <w:rFonts w:ascii="Times New Roman" w:hAnsi="Times New Roman" w:cs="Times New Roman"/>
          <w:sz w:val="20"/>
          <w:szCs w:val="20"/>
          <w:lang w:val="en-US"/>
        </w:rPr>
        <w:t xml:space="preserve">Sections 28A and 29 of the </w:t>
      </w:r>
      <w:r w:rsidR="00112303" w:rsidRPr="00BA3828">
        <w:rPr>
          <w:rFonts w:ascii="Times New Roman" w:hAnsi="Times New Roman" w:cs="Times New Roman"/>
          <w:i/>
          <w:iCs/>
          <w:sz w:val="20"/>
          <w:szCs w:val="20"/>
          <w:lang w:val="en-US"/>
        </w:rPr>
        <w:t xml:space="preserve">Acts Interpretation Act 1901 </w:t>
      </w:r>
      <w:r w:rsidR="00112303" w:rsidRPr="00BA3828">
        <w:rPr>
          <w:rFonts w:ascii="Times New Roman" w:hAnsi="Times New Roman" w:cs="Times New Roman"/>
          <w:sz w:val="20"/>
          <w:szCs w:val="20"/>
          <w:lang w:val="en-US"/>
        </w:rPr>
        <w:t>(which deal with service of documents) apply to a notice given under this subsection.</w:t>
      </w:r>
    </w:p>
    <w:p w14:paraId="626C1AD4"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Notice to be in writing</w:t>
      </w:r>
    </w:p>
    <w:p w14:paraId="684E27B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notice must be in writing.</w:t>
      </w:r>
    </w:p>
    <w:p w14:paraId="19562BCA" w14:textId="42137295"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25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defines "writing" sufficiently broadly to include electronic transmission.</w:t>
      </w:r>
    </w:p>
    <w:p w14:paraId="19DAA07A"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Notice to be given as soon as practicable after decision</w:t>
      </w:r>
    </w:p>
    <w:p w14:paraId="734B35B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notice must be given as soon as practicable after the date of the decision.</w:t>
      </w:r>
    </w:p>
    <w:p w14:paraId="2758C609" w14:textId="77777777" w:rsidR="00112303" w:rsidRDefault="00112303" w:rsidP="00550775">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4.4—WHAT HAPPENS WHEN PEOPLE ARE REFERRED TO CASE MANAGERS</w:t>
      </w:r>
    </w:p>
    <w:p w14:paraId="13B21A38" w14:textId="77777777" w:rsidR="00112303" w:rsidRDefault="00112303" w:rsidP="00550775">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lang w:val="en-US"/>
        </w:rPr>
        <w:t>—</w:t>
      </w:r>
      <w:r>
        <w:rPr>
          <w:rFonts w:ascii="Times New Roman" w:hAnsi="Times New Roman" w:cs="Times New Roman"/>
          <w:b/>
          <w:bCs/>
          <w:i/>
          <w:iCs/>
          <w:lang w:val="en-US"/>
        </w:rPr>
        <w:t>Outline</w:t>
      </w:r>
    </w:p>
    <w:p w14:paraId="32A48CBE"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Outline</w:t>
      </w:r>
    </w:p>
    <w:p w14:paraId="6DB829EA"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Provision of case management services</w:t>
      </w:r>
    </w:p>
    <w:p w14:paraId="4D2CEE7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36.(1) </w:t>
      </w:r>
      <w:r>
        <w:rPr>
          <w:rFonts w:ascii="Times New Roman" w:hAnsi="Times New Roman" w:cs="Times New Roman"/>
          <w:lang w:val="en-US"/>
        </w:rPr>
        <w:t xml:space="preserve">If a person is referred to a case manager under Part 4.3, the case manager will provide </w:t>
      </w:r>
      <w:r>
        <w:rPr>
          <w:rFonts w:ascii="Times New Roman" w:hAnsi="Times New Roman" w:cs="Times New Roman"/>
          <w:b/>
          <w:bCs/>
          <w:lang w:val="en-US"/>
        </w:rPr>
        <w:t xml:space="preserve">case management services </w:t>
      </w:r>
      <w:r>
        <w:rPr>
          <w:rFonts w:ascii="Times New Roman" w:hAnsi="Times New Roman" w:cs="Times New Roman"/>
          <w:lang w:val="en-US"/>
        </w:rPr>
        <w:t>to the person:</w:t>
      </w:r>
    </w:p>
    <w:p w14:paraId="4FC6349C"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w:t>
      </w:r>
      <w:r w:rsidR="00550775">
        <w:rPr>
          <w:rFonts w:ascii="Times New Roman" w:hAnsi="Times New Roman" w:cs="Times New Roman"/>
          <w:b/>
          <w:bCs/>
          <w:lang w:val="en-US"/>
        </w:rPr>
        <w:tab/>
      </w:r>
      <w:r>
        <w:rPr>
          <w:rFonts w:ascii="Times New Roman" w:hAnsi="Times New Roman" w:cs="Times New Roman"/>
          <w:b/>
          <w:bCs/>
          <w:lang w:val="en-US"/>
        </w:rPr>
        <w:t xml:space="preserve">"Case management services" </w:t>
      </w:r>
      <w:r>
        <w:rPr>
          <w:rFonts w:ascii="Times New Roman" w:hAnsi="Times New Roman" w:cs="Times New Roman"/>
          <w:lang w:val="en-US"/>
        </w:rPr>
        <w:t>is defined by section 37</w:t>
      </w:r>
    </w:p>
    <w:p w14:paraId="01DD208A" w14:textId="77777777" w:rsidR="00550775" w:rsidRDefault="00550775">
      <w:pPr>
        <w:rPr>
          <w:rFonts w:ascii="Times New Roman" w:hAnsi="Times New Roman" w:cs="Times New Roman"/>
          <w:lang w:val="en-US"/>
        </w:rPr>
      </w:pPr>
      <w:r>
        <w:rPr>
          <w:rFonts w:ascii="Times New Roman" w:hAnsi="Times New Roman" w:cs="Times New Roman"/>
          <w:lang w:val="en-US"/>
        </w:rPr>
        <w:br w:type="page"/>
      </w:r>
    </w:p>
    <w:p w14:paraId="1B35F5C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w:t>
      </w:r>
      <w:r w:rsidR="00550775">
        <w:rPr>
          <w:rFonts w:ascii="Times New Roman" w:hAnsi="Times New Roman" w:cs="Times New Roman"/>
          <w:lang w:val="en-US"/>
        </w:rPr>
        <w:tab/>
      </w:r>
      <w:r>
        <w:rPr>
          <w:rFonts w:ascii="Times New Roman" w:hAnsi="Times New Roman" w:cs="Times New Roman"/>
          <w:lang w:val="en-US"/>
        </w:rPr>
        <w:t xml:space="preserve">If the case manager is a </w:t>
      </w:r>
      <w:r>
        <w:rPr>
          <w:rFonts w:ascii="Times New Roman" w:hAnsi="Times New Roman" w:cs="Times New Roman"/>
          <w:b/>
          <w:bCs/>
          <w:lang w:val="en-US"/>
        </w:rPr>
        <w:t xml:space="preserve">contracted case manager </w:t>
      </w:r>
      <w:r>
        <w:rPr>
          <w:rFonts w:ascii="Times New Roman" w:hAnsi="Times New Roman" w:cs="Times New Roman"/>
          <w:lang w:val="en-US"/>
        </w:rPr>
        <w:t>engaged under section 58, those services will be provided in accordance with an agreement under that section</w:t>
      </w:r>
    </w:p>
    <w:p w14:paraId="002263C9"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550775">
        <w:rPr>
          <w:rFonts w:ascii="Times New Roman" w:hAnsi="Times New Roman" w:cs="Times New Roman"/>
          <w:lang w:val="en-US"/>
        </w:rPr>
        <w:tab/>
      </w:r>
      <w:r>
        <w:rPr>
          <w:rFonts w:ascii="Times New Roman" w:hAnsi="Times New Roman" w:cs="Times New Roman"/>
          <w:lang w:val="en-US"/>
        </w:rPr>
        <w:t xml:space="preserve">If the case manager is </w:t>
      </w:r>
      <w:r>
        <w:rPr>
          <w:rFonts w:ascii="Times New Roman" w:hAnsi="Times New Roman" w:cs="Times New Roman"/>
          <w:b/>
          <w:bCs/>
          <w:lang w:val="en-US"/>
        </w:rPr>
        <w:t xml:space="preserve">Employment Assistance Australia, </w:t>
      </w:r>
      <w:r>
        <w:rPr>
          <w:rFonts w:ascii="Times New Roman" w:hAnsi="Times New Roman" w:cs="Times New Roman"/>
          <w:lang w:val="en-US"/>
        </w:rPr>
        <w:t>those services will be provided by way of the performance of the function mentioned in paragraph 19(a).</w:t>
      </w:r>
    </w:p>
    <w:p w14:paraId="425AB8A3"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Activity Agreements</w:t>
      </w:r>
    </w:p>
    <w:p w14:paraId="2D6A1BE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sidRPr="00550775">
        <w:rPr>
          <w:rFonts w:ascii="Times New Roman" w:hAnsi="Times New Roman" w:cs="Times New Roman"/>
          <w:b/>
          <w:lang w:val="en-US"/>
        </w:rPr>
        <w:t>(2)</w:t>
      </w:r>
      <w:r>
        <w:rPr>
          <w:rFonts w:ascii="Times New Roman" w:hAnsi="Times New Roman" w:cs="Times New Roman"/>
          <w:lang w:val="en-US"/>
        </w:rPr>
        <w:t xml:space="preserve"> A person who is referred to a case manager under Part 4.3 will be required to enter into an agreement with the case manager, to be known as a </w:t>
      </w:r>
      <w:r>
        <w:rPr>
          <w:rFonts w:ascii="Times New Roman" w:hAnsi="Times New Roman" w:cs="Times New Roman"/>
          <w:b/>
          <w:bCs/>
          <w:lang w:val="en-US"/>
        </w:rPr>
        <w:t xml:space="preserve">Case Management Activity Agreement </w:t>
      </w:r>
      <w:r>
        <w:rPr>
          <w:rFonts w:ascii="Times New Roman" w:hAnsi="Times New Roman" w:cs="Times New Roman"/>
          <w:lang w:val="en-US"/>
        </w:rPr>
        <w:t xml:space="preserve">(see section 38). If the person fails to enter into such an agreement, the person could lose his or </w:t>
      </w:r>
      <w:proofErr w:type="spellStart"/>
      <w:r w:rsidRPr="0007482E">
        <w:rPr>
          <w:rFonts w:ascii="Times New Roman" w:hAnsi="Times New Roman" w:cs="Times New Roman"/>
        </w:rPr>
        <w:t>hier</w:t>
      </w:r>
      <w:proofErr w:type="spellEnd"/>
      <w:r w:rsidRPr="0007482E">
        <w:rPr>
          <w:rFonts w:ascii="Times New Roman" w:hAnsi="Times New Roman" w:cs="Times New Roman"/>
        </w:rPr>
        <w:t xml:space="preserve"> </w:t>
      </w:r>
      <w:r>
        <w:rPr>
          <w:rFonts w:ascii="Times New Roman" w:hAnsi="Times New Roman" w:cs="Times New Roman"/>
          <w:lang w:val="en-US"/>
        </w:rPr>
        <w:t xml:space="preserve">qualification for job search allowance, or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the </w:t>
      </w:r>
      <w:r>
        <w:rPr>
          <w:rFonts w:ascii="Times New Roman" w:hAnsi="Times New Roman" w:cs="Times New Roman"/>
          <w:i/>
          <w:iCs/>
          <w:lang w:val="en-US"/>
        </w:rPr>
        <w:t>Social Security Act 1991.</w:t>
      </w:r>
    </w:p>
    <w:p w14:paraId="5ABD8193" w14:textId="77777777" w:rsidR="00112303" w:rsidRDefault="00112303" w:rsidP="00550775">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lang w:val="en-US"/>
        </w:rPr>
        <w:t>—</w:t>
      </w:r>
      <w:r>
        <w:rPr>
          <w:rFonts w:ascii="Times New Roman" w:hAnsi="Times New Roman" w:cs="Times New Roman"/>
          <w:b/>
          <w:bCs/>
          <w:i/>
          <w:iCs/>
          <w:lang w:val="en-US"/>
        </w:rPr>
        <w:t>Case management services</w:t>
      </w:r>
    </w:p>
    <w:p w14:paraId="3320CCA1"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services</w:t>
      </w:r>
    </w:p>
    <w:p w14:paraId="0C57095E"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Basic meaning</w:t>
      </w:r>
    </w:p>
    <w:p w14:paraId="020F1C9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37.(1) </w:t>
      </w:r>
      <w:r>
        <w:rPr>
          <w:rFonts w:ascii="Times New Roman" w:hAnsi="Times New Roman" w:cs="Times New Roman"/>
          <w:lang w:val="en-US"/>
        </w:rPr>
        <w:t xml:space="preserve">For the purposes of this Act, the provision of </w:t>
      </w:r>
      <w:r>
        <w:rPr>
          <w:rFonts w:ascii="Times New Roman" w:hAnsi="Times New Roman" w:cs="Times New Roman"/>
          <w:b/>
          <w:bCs/>
          <w:lang w:val="en-US"/>
        </w:rPr>
        <w:t xml:space="preserve">case management services </w:t>
      </w:r>
      <w:r>
        <w:rPr>
          <w:rFonts w:ascii="Times New Roman" w:hAnsi="Times New Roman" w:cs="Times New Roman"/>
          <w:lang w:val="en-US"/>
        </w:rPr>
        <w:t>consists of assisting a participant in the case management system to obtain sustainable employment.</w:t>
      </w:r>
    </w:p>
    <w:p w14:paraId="18C789BF"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w:t>
      </w:r>
    </w:p>
    <w:p w14:paraId="39FC182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ESRA Board may make a written determination providing that the provision of specified services to participants in the case management system is taken to be the provision of case management services for the purposes of this Act. A determination has effect accordingly.</w:t>
      </w:r>
    </w:p>
    <w:p w14:paraId="1737E172"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Contracted meaning</w:t>
      </w:r>
    </w:p>
    <w:p w14:paraId="55D092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ESRA Board may make a written determination providing that the provision of specified services to participants in the case management system is taken not to be the provision of case management services for the purposes of this Act. A determination has effect accordingly.</w:t>
      </w:r>
    </w:p>
    <w:p w14:paraId="3D879829"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15E540D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(4) </w:t>
      </w:r>
      <w:r>
        <w:rPr>
          <w:rFonts w:ascii="Times New Roman" w:hAnsi="Times New Roman" w:cs="Times New Roman"/>
          <w:lang w:val="en-US"/>
        </w:rPr>
        <w:t xml:space="preserve">A determination under this section is a disallowable instrument for the purposes of section 46A of the </w:t>
      </w:r>
      <w:r>
        <w:rPr>
          <w:rFonts w:ascii="Times New Roman" w:hAnsi="Times New Roman" w:cs="Times New Roman"/>
          <w:i/>
          <w:iCs/>
          <w:lang w:val="en-US"/>
        </w:rPr>
        <w:t>Acts Interpretation Act 1901.</w:t>
      </w:r>
    </w:p>
    <w:p w14:paraId="16F5AA83" w14:textId="77999FE5" w:rsidR="00112303" w:rsidRDefault="00112303" w:rsidP="00550775">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Pr="00DC7660">
        <w:rPr>
          <w:rFonts w:ascii="Times New Roman" w:hAnsi="Times New Roman" w:cs="Times New Roman"/>
          <w:b/>
          <w:i/>
          <w:iCs/>
          <w:lang w:val="en-US"/>
        </w:rPr>
        <w:t>3</w:t>
      </w:r>
      <w:r>
        <w:rPr>
          <w:rFonts w:ascii="Times New Roman" w:hAnsi="Times New Roman" w:cs="Times New Roman"/>
          <w:b/>
          <w:bCs/>
          <w:lang w:val="en-US"/>
        </w:rPr>
        <w:t>—</w:t>
      </w:r>
      <w:r>
        <w:rPr>
          <w:rFonts w:ascii="Times New Roman" w:hAnsi="Times New Roman" w:cs="Times New Roman"/>
          <w:b/>
          <w:bCs/>
          <w:i/>
          <w:iCs/>
          <w:lang w:val="en-US"/>
        </w:rPr>
        <w:t>Case Management Activity Agreements</w:t>
      </w:r>
    </w:p>
    <w:p w14:paraId="699B29B8"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Activity Agreements</w:t>
      </w:r>
    </w:p>
    <w:p w14:paraId="009C78A6"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Persons to whom this section applies</w:t>
      </w:r>
    </w:p>
    <w:p w14:paraId="0DCD350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38.(1) </w:t>
      </w:r>
      <w:r>
        <w:rPr>
          <w:rFonts w:ascii="Times New Roman" w:hAnsi="Times New Roman" w:cs="Times New Roman"/>
          <w:lang w:val="en-US"/>
        </w:rPr>
        <w:t>This section applies to a person who has been referred to a case manager under Part 4.3.</w:t>
      </w:r>
    </w:p>
    <w:p w14:paraId="1476F96D" w14:textId="77777777" w:rsidR="00550775" w:rsidRDefault="00550775">
      <w:pPr>
        <w:rPr>
          <w:rFonts w:ascii="Times New Roman" w:hAnsi="Times New Roman" w:cs="Times New Roman"/>
          <w:i/>
          <w:iCs/>
          <w:lang w:val="en-US"/>
        </w:rPr>
      </w:pPr>
      <w:r>
        <w:rPr>
          <w:rFonts w:ascii="Times New Roman" w:hAnsi="Times New Roman" w:cs="Times New Roman"/>
          <w:i/>
          <w:iCs/>
          <w:lang w:val="en-US"/>
        </w:rPr>
        <w:br w:type="page"/>
      </w:r>
    </w:p>
    <w:p w14:paraId="334B80F6"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Agreement</w:t>
      </w:r>
    </w:p>
    <w:p w14:paraId="729F1B9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person is to have a written agreement with the case manager. The agreement is to be known as a </w:t>
      </w:r>
      <w:r>
        <w:rPr>
          <w:rFonts w:ascii="Times New Roman" w:hAnsi="Times New Roman" w:cs="Times New Roman"/>
          <w:b/>
          <w:bCs/>
          <w:lang w:val="en-US"/>
        </w:rPr>
        <w:t xml:space="preserve">Case Management Activity Agreement. </w:t>
      </w:r>
      <w:r>
        <w:rPr>
          <w:rFonts w:ascii="Times New Roman" w:hAnsi="Times New Roman" w:cs="Times New Roman"/>
          <w:lang w:val="en-US"/>
        </w:rPr>
        <w:t>The agreement is to be in a form approved by the Employment Secretary.</w:t>
      </w:r>
    </w:p>
    <w:p w14:paraId="5CF27D95"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Requirement to enter into agreement</w:t>
      </w:r>
    </w:p>
    <w:p w14:paraId="5DC899D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the person is not a party to a Case Management Activity Agreement, the Employment Secretary must require the person to enter into such an agreement.</w:t>
      </w:r>
    </w:p>
    <w:p w14:paraId="73C1B4D9"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Replacement agreement</w:t>
      </w:r>
    </w:p>
    <w:p w14:paraId="6943E57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 the person is already a party to a Case Management Activity Agreement, the Employment Secretary may require the person to enter into another such agreement instead of the existing one.</w:t>
      </w:r>
    </w:p>
    <w:p w14:paraId="6CC5D639"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of requirement to enter into agreement</w:t>
      </w:r>
    </w:p>
    <w:p w14:paraId="7CB82F0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the person is required to enter into a Case Management Activity Agreement under subsection (3) or (4), the Employment Secretary must give the person written notice of:</w:t>
      </w:r>
    </w:p>
    <w:p w14:paraId="40F23115"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the requirement; and</w:t>
      </w:r>
    </w:p>
    <w:p w14:paraId="2651DC5B"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the places and times at which the agreement is to be negotiated.</w:t>
      </w:r>
    </w:p>
    <w:p w14:paraId="2D7F4DDA" w14:textId="2CDD9910"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07DA5FEB"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Delegation</w:t>
      </w:r>
    </w:p>
    <w:p w14:paraId="5F9E64E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Employment Secretary may, by writing, delegate all or any of his or her powers under subsection (3), (4) or (5) in relation to agreements with a particular case manager to:</w:t>
      </w:r>
    </w:p>
    <w:p w14:paraId="5A92DEE4"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if the case manager is an individual—the case manager; or</w:t>
      </w:r>
    </w:p>
    <w:p w14:paraId="4F7DC843"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if the case manager is a body corporate—a director or employee of the case manager; or</w:t>
      </w:r>
    </w:p>
    <w:p w14:paraId="2778A0B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50775">
        <w:rPr>
          <w:rFonts w:ascii="Times New Roman" w:hAnsi="Times New Roman" w:cs="Times New Roman"/>
          <w:lang w:val="en-US"/>
        </w:rPr>
        <w:tab/>
      </w:r>
      <w:r>
        <w:rPr>
          <w:rFonts w:ascii="Times New Roman" w:hAnsi="Times New Roman" w:cs="Times New Roman"/>
          <w:lang w:val="en-US"/>
        </w:rPr>
        <w:t>if the case manager is a partnership—an individual who is a partner in, or an employee of, the case manager; or</w:t>
      </w:r>
    </w:p>
    <w:p w14:paraId="59BA2EF2"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50775">
        <w:rPr>
          <w:rFonts w:ascii="Times New Roman" w:hAnsi="Times New Roman" w:cs="Times New Roman"/>
          <w:lang w:val="en-US"/>
        </w:rPr>
        <w:tab/>
      </w:r>
      <w:r>
        <w:rPr>
          <w:rFonts w:ascii="Times New Roman" w:hAnsi="Times New Roman" w:cs="Times New Roman"/>
          <w:lang w:val="en-US"/>
        </w:rPr>
        <w:t>in any other case—an officer or employee of the case manager.</w:t>
      </w:r>
    </w:p>
    <w:p w14:paraId="56A7E908" w14:textId="51DB7841"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34AA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deals with delegations to people holding specified offices or positions) applies to delegations under this subsection.</w:t>
      </w:r>
    </w:p>
    <w:p w14:paraId="02A3C010"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Delegated power to be treated as a function conferred on a case manager</w:t>
      </w:r>
    </w:p>
    <w:p w14:paraId="5F0BC55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A reference in this Act or any other law of the Commonwealth to a function conferred on a case manager under this Act includes a reference to a power delegated under subsection (6) in relation to the case manager.</w:t>
      </w:r>
    </w:p>
    <w:p w14:paraId="619F1FF5" w14:textId="77777777" w:rsidR="00550775" w:rsidRDefault="00550775">
      <w:pPr>
        <w:rPr>
          <w:rFonts w:ascii="Times New Roman" w:hAnsi="Times New Roman" w:cs="Times New Roman"/>
          <w:b/>
          <w:bCs/>
          <w:lang w:val="en-US"/>
        </w:rPr>
      </w:pPr>
      <w:r>
        <w:rPr>
          <w:rFonts w:ascii="Times New Roman" w:hAnsi="Times New Roman" w:cs="Times New Roman"/>
          <w:b/>
          <w:bCs/>
          <w:lang w:val="en-US"/>
        </w:rPr>
        <w:br w:type="page"/>
      </w:r>
    </w:p>
    <w:p w14:paraId="3099DA10" w14:textId="77777777" w:rsidR="00112303" w:rsidRDefault="00112303" w:rsidP="0055077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Terms of Case Management Activity Agreements</w:t>
      </w:r>
    </w:p>
    <w:p w14:paraId="194F6C69"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Terms</w:t>
      </w:r>
    </w:p>
    <w:p w14:paraId="16FEAE6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39.(1) </w:t>
      </w:r>
      <w:r>
        <w:rPr>
          <w:rFonts w:ascii="Times New Roman" w:hAnsi="Times New Roman" w:cs="Times New Roman"/>
          <w:lang w:val="en-US"/>
        </w:rPr>
        <w:t>A Case Management Activity Agreement between a case manager and a person is to be directed to securing employment for the person. The agreement is to require the person to undertake one or more of the following activities approved by the Employment Secretary:</w:t>
      </w:r>
    </w:p>
    <w:p w14:paraId="43751FA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a job search;</w:t>
      </w:r>
    </w:p>
    <w:p w14:paraId="7F4BFDAA"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a vocational training course;</w:t>
      </w:r>
    </w:p>
    <w:p w14:paraId="214F653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50775">
        <w:rPr>
          <w:rFonts w:ascii="Times New Roman" w:hAnsi="Times New Roman" w:cs="Times New Roman"/>
          <w:lang w:val="en-US"/>
        </w:rPr>
        <w:tab/>
      </w:r>
      <w:r>
        <w:rPr>
          <w:rFonts w:ascii="Times New Roman" w:hAnsi="Times New Roman" w:cs="Times New Roman"/>
          <w:lang w:val="en-US"/>
        </w:rPr>
        <w:t>training that would help in searching for work;</w:t>
      </w:r>
    </w:p>
    <w:p w14:paraId="7DEA853B"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50775">
        <w:rPr>
          <w:rFonts w:ascii="Times New Roman" w:hAnsi="Times New Roman" w:cs="Times New Roman"/>
          <w:lang w:val="en-US"/>
        </w:rPr>
        <w:tab/>
      </w:r>
      <w:r>
        <w:rPr>
          <w:rFonts w:ascii="Times New Roman" w:hAnsi="Times New Roman" w:cs="Times New Roman"/>
          <w:lang w:val="en-US"/>
        </w:rPr>
        <w:t>paid work experience;</w:t>
      </w:r>
    </w:p>
    <w:p w14:paraId="2906269D"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(e)</w:t>
      </w:r>
      <w:r w:rsidR="00550775">
        <w:rPr>
          <w:rFonts w:ascii="Times New Roman" w:hAnsi="Times New Roman" w:cs="Times New Roman"/>
          <w:lang w:val="en-US"/>
        </w:rPr>
        <w:tab/>
      </w:r>
      <w:r>
        <w:rPr>
          <w:rFonts w:ascii="Times New Roman" w:hAnsi="Times New Roman" w:cs="Times New Roman"/>
          <w:lang w:val="en-US"/>
        </w:rPr>
        <w:t xml:space="preserve">measures designed to eliminate or reduce any disadvantage the person has in the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market (other than measures compelling the person to work in return for payment of job search allowance, or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the </w:t>
      </w:r>
      <w:r>
        <w:rPr>
          <w:rFonts w:ascii="Times New Roman" w:hAnsi="Times New Roman" w:cs="Times New Roman"/>
          <w:i/>
          <w:iCs/>
          <w:lang w:val="en-US"/>
        </w:rPr>
        <w:t>Social Security Act 1991);</w:t>
      </w:r>
    </w:p>
    <w:p w14:paraId="6C042A60"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550775">
        <w:rPr>
          <w:rFonts w:ascii="Times New Roman" w:hAnsi="Times New Roman" w:cs="Times New Roman"/>
          <w:lang w:val="en-US"/>
        </w:rPr>
        <w:tab/>
      </w:r>
      <w:r>
        <w:rPr>
          <w:rFonts w:ascii="Times New Roman" w:hAnsi="Times New Roman" w:cs="Times New Roman"/>
          <w:lang w:val="en-US"/>
        </w:rPr>
        <w:t>subject to section 40, development of self-employment;</w:t>
      </w:r>
    </w:p>
    <w:p w14:paraId="76DAA0CE"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550775">
        <w:rPr>
          <w:rFonts w:ascii="Times New Roman" w:hAnsi="Times New Roman" w:cs="Times New Roman"/>
          <w:lang w:val="en-US"/>
        </w:rPr>
        <w:tab/>
      </w:r>
      <w:r>
        <w:rPr>
          <w:rFonts w:ascii="Times New Roman" w:hAnsi="Times New Roman" w:cs="Times New Roman"/>
          <w:lang w:val="en-US"/>
        </w:rPr>
        <w:t>subject to section 41, development of, and/or participation in, group enterprises or co-operative enterprises;</w:t>
      </w:r>
    </w:p>
    <w:p w14:paraId="3C57E97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550775">
        <w:rPr>
          <w:rFonts w:ascii="Times New Roman" w:hAnsi="Times New Roman" w:cs="Times New Roman"/>
          <w:lang w:val="en-US"/>
        </w:rPr>
        <w:tab/>
      </w:r>
      <w:r>
        <w:rPr>
          <w:rFonts w:ascii="Times New Roman" w:hAnsi="Times New Roman" w:cs="Times New Roman"/>
          <w:lang w:val="en-US"/>
        </w:rPr>
        <w:t xml:space="preserve">participation in a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market program;</w:t>
      </w:r>
    </w:p>
    <w:p w14:paraId="13A419A1"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(i)</w:t>
      </w:r>
      <w:r w:rsidR="00550775">
        <w:rPr>
          <w:rFonts w:ascii="Times New Roman" w:hAnsi="Times New Roman" w:cs="Times New Roman"/>
          <w:lang w:val="en-US"/>
        </w:rPr>
        <w:tab/>
      </w:r>
      <w:r>
        <w:rPr>
          <w:rFonts w:ascii="Times New Roman" w:hAnsi="Times New Roman" w:cs="Times New Roman"/>
          <w:lang w:val="en-US"/>
        </w:rPr>
        <w:t xml:space="preserve">participation in a rehabilitation program (within the meaning of the </w:t>
      </w:r>
      <w:r>
        <w:rPr>
          <w:rFonts w:ascii="Times New Roman" w:hAnsi="Times New Roman" w:cs="Times New Roman"/>
          <w:i/>
          <w:iCs/>
          <w:lang w:val="en-US"/>
        </w:rPr>
        <w:t>Social Security Act 1991);</w:t>
      </w:r>
    </w:p>
    <w:p w14:paraId="1977ED16"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(j)</w:t>
      </w:r>
      <w:r w:rsidR="00550775">
        <w:rPr>
          <w:rFonts w:ascii="Times New Roman" w:hAnsi="Times New Roman" w:cs="Times New Roman"/>
          <w:lang w:val="en-US"/>
        </w:rPr>
        <w:tab/>
      </w:r>
      <w:r>
        <w:rPr>
          <w:rFonts w:ascii="Times New Roman" w:hAnsi="Times New Roman" w:cs="Times New Roman"/>
          <w:lang w:val="en-US"/>
        </w:rPr>
        <w:t>an activity proposed by the person (such as unpaid voluntary work proposed by the person).</w:t>
      </w:r>
    </w:p>
    <w:p w14:paraId="28CF364B"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Job Compact</w:t>
      </w:r>
    </w:p>
    <w:p w14:paraId="306291C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Case Management Activity Agreement between a case manager and a person is taken to include a term to the effect that, at any time when the person is eligible for the Job Compact, the person is required to:</w:t>
      </w:r>
    </w:p>
    <w:p w14:paraId="507FFB93"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50775">
        <w:rPr>
          <w:rFonts w:ascii="Times New Roman" w:hAnsi="Times New Roman" w:cs="Times New Roman"/>
          <w:lang w:val="en-US"/>
        </w:rPr>
        <w:tab/>
      </w:r>
      <w:r>
        <w:rPr>
          <w:rFonts w:ascii="Times New Roman" w:hAnsi="Times New Roman" w:cs="Times New Roman"/>
          <w:lang w:val="en-US"/>
        </w:rPr>
        <w:t>accept any offer of paid work, other than work that is unsuitable to be undertaken by the person; or</w:t>
      </w:r>
    </w:p>
    <w:p w14:paraId="58E326A5"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50775">
        <w:rPr>
          <w:rFonts w:ascii="Times New Roman" w:hAnsi="Times New Roman" w:cs="Times New Roman"/>
          <w:lang w:val="en-US"/>
        </w:rPr>
        <w:tab/>
      </w:r>
      <w:r>
        <w:rPr>
          <w:rFonts w:ascii="Times New Roman" w:hAnsi="Times New Roman" w:cs="Times New Roman"/>
          <w:lang w:val="en-US"/>
        </w:rPr>
        <w:t>accept any offer of a placement under the New Work Opportunities Program administered by the Department; or</w:t>
      </w:r>
    </w:p>
    <w:p w14:paraId="1D4E6587"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50775">
        <w:rPr>
          <w:rFonts w:ascii="Times New Roman" w:hAnsi="Times New Roman" w:cs="Times New Roman"/>
          <w:lang w:val="en-US"/>
        </w:rPr>
        <w:tab/>
      </w:r>
      <w:r>
        <w:rPr>
          <w:rFonts w:ascii="Times New Roman" w:hAnsi="Times New Roman" w:cs="Times New Roman"/>
          <w:lang w:val="en-US"/>
        </w:rPr>
        <w:t>accept any offer of a placement under the New Enterprise Incentive Scheme administered by the Department; or</w:t>
      </w:r>
    </w:p>
    <w:p w14:paraId="6399C0DC" w14:textId="77777777"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50775">
        <w:rPr>
          <w:rFonts w:ascii="Times New Roman" w:hAnsi="Times New Roman" w:cs="Times New Roman"/>
          <w:lang w:val="en-US"/>
        </w:rPr>
        <w:tab/>
      </w:r>
      <w:r>
        <w:rPr>
          <w:rFonts w:ascii="Times New Roman" w:hAnsi="Times New Roman" w:cs="Times New Roman"/>
          <w:lang w:val="en-US"/>
        </w:rPr>
        <w:t xml:space="preserve">accept any offer of a placement under the </w:t>
      </w:r>
      <w:proofErr w:type="spellStart"/>
      <w:r>
        <w:rPr>
          <w:rFonts w:ascii="Times New Roman" w:hAnsi="Times New Roman" w:cs="Times New Roman"/>
          <w:lang w:val="en-US"/>
        </w:rPr>
        <w:t>Landcare</w:t>
      </w:r>
      <w:proofErr w:type="spellEnd"/>
      <w:r>
        <w:rPr>
          <w:rFonts w:ascii="Times New Roman" w:hAnsi="Times New Roman" w:cs="Times New Roman"/>
          <w:lang w:val="en-US"/>
        </w:rPr>
        <w:t xml:space="preserve"> and Environment Action Program administered by the Department; or</w:t>
      </w:r>
    </w:p>
    <w:p w14:paraId="1C88A971" w14:textId="054BAA4C" w:rsidR="00112303" w:rsidRDefault="00112303" w:rsidP="00550775">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(e)</w:t>
      </w:r>
      <w:r w:rsidR="00550775">
        <w:rPr>
          <w:rFonts w:ascii="Times New Roman" w:hAnsi="Times New Roman" w:cs="Times New Roman"/>
          <w:lang w:val="en-US"/>
        </w:rPr>
        <w:tab/>
      </w:r>
      <w:r>
        <w:rPr>
          <w:rFonts w:ascii="Times New Roman" w:hAnsi="Times New Roman" w:cs="Times New Roman"/>
          <w:lang w:val="en-US"/>
        </w:rPr>
        <w:t xml:space="preserve">accept any offer of a placement under </w:t>
      </w:r>
      <w:proofErr w:type="spellStart"/>
      <w:r>
        <w:rPr>
          <w:rFonts w:ascii="Times New Roman" w:hAnsi="Times New Roman" w:cs="Times New Roman"/>
          <w:lang w:val="en-US"/>
        </w:rPr>
        <w:t>Jobskills</w:t>
      </w:r>
      <w:proofErr w:type="spellEnd"/>
      <w:r>
        <w:rPr>
          <w:rFonts w:ascii="Times New Roman" w:hAnsi="Times New Roman" w:cs="Times New Roman"/>
          <w:lang w:val="en-US"/>
        </w:rPr>
        <w:t xml:space="preserve"> (within the meaning of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41D90EA5" w14:textId="2CB44CB2" w:rsidR="00112303" w:rsidRPr="00BA3828" w:rsidRDefault="00112303" w:rsidP="0055077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1:</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"Eligibility for the Job Compact" is defined by subsections (10), (12) and (13).</w:t>
      </w:r>
    </w:p>
    <w:p w14:paraId="3F13AB6E" w14:textId="3E4834D7" w:rsidR="00112303" w:rsidRPr="00BA3828" w:rsidRDefault="00112303" w:rsidP="00DC7660">
      <w:pPr>
        <w:autoSpaceDE w:val="0"/>
        <w:autoSpaceDN w:val="0"/>
        <w:adjustRightInd w:val="0"/>
        <w:spacing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2:</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See section 42 on what paid work is unsuitable.</w:t>
      </w:r>
    </w:p>
    <w:p w14:paraId="70A46C7B" w14:textId="77777777" w:rsidR="00550775" w:rsidRDefault="00550775">
      <w:pPr>
        <w:rPr>
          <w:rFonts w:ascii="Times New Roman" w:hAnsi="Times New Roman" w:cs="Times New Roman"/>
          <w:i/>
          <w:iCs/>
          <w:lang w:val="en-US"/>
        </w:rPr>
      </w:pPr>
      <w:r>
        <w:rPr>
          <w:rFonts w:ascii="Times New Roman" w:hAnsi="Times New Roman" w:cs="Times New Roman"/>
          <w:i/>
          <w:iCs/>
          <w:lang w:val="en-US"/>
        </w:rPr>
        <w:br w:type="page"/>
      </w:r>
    </w:p>
    <w:p w14:paraId="6EE29C7F" w14:textId="77777777" w:rsidR="00112303" w:rsidRDefault="00112303" w:rsidP="0055077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 xml:space="preserve">Attendance at offices of the </w:t>
      </w:r>
      <w:r>
        <w:rPr>
          <w:rFonts w:ascii="Times New Roman" w:hAnsi="Times New Roman" w:cs="Times New Roman"/>
          <w:i/>
          <w:iCs/>
          <w:lang w:val="it-IT"/>
        </w:rPr>
        <w:t xml:space="preserve">CES </w:t>
      </w:r>
      <w:r>
        <w:rPr>
          <w:rFonts w:ascii="Times New Roman" w:hAnsi="Times New Roman" w:cs="Times New Roman"/>
          <w:i/>
          <w:iCs/>
          <w:lang w:val="en-US"/>
        </w:rPr>
        <w:t>or the case manager etc.</w:t>
      </w:r>
    </w:p>
    <w:p w14:paraId="069AB10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Case Management Activity Agreement between a case manager and a person may include terms requiring the person (on request or otherwise) to:</w:t>
      </w:r>
    </w:p>
    <w:p w14:paraId="7786C50A"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 xml:space="preserve">attend an office of the </w:t>
      </w:r>
      <w:r>
        <w:rPr>
          <w:rFonts w:ascii="Times New Roman" w:hAnsi="Times New Roman" w:cs="Times New Roman"/>
          <w:lang w:val="it-IT"/>
        </w:rPr>
        <w:t xml:space="preserve">CES </w:t>
      </w:r>
      <w:r>
        <w:rPr>
          <w:rFonts w:ascii="Times New Roman" w:hAnsi="Times New Roman" w:cs="Times New Roman"/>
          <w:lang w:val="en-US"/>
        </w:rPr>
        <w:t>or of the case manager; or</w:t>
      </w:r>
    </w:p>
    <w:p w14:paraId="08420CDE"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 xml:space="preserve">contact the </w:t>
      </w:r>
      <w:r>
        <w:rPr>
          <w:rFonts w:ascii="Times New Roman" w:hAnsi="Times New Roman" w:cs="Times New Roman"/>
          <w:lang w:val="it-IT"/>
        </w:rPr>
        <w:t xml:space="preserve">CES </w:t>
      </w:r>
      <w:r>
        <w:rPr>
          <w:rFonts w:ascii="Times New Roman" w:hAnsi="Times New Roman" w:cs="Times New Roman"/>
          <w:lang w:val="en-US"/>
        </w:rPr>
        <w:t>or the case manager; or</w:t>
      </w:r>
    </w:p>
    <w:p w14:paraId="68F45A6A"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00B4A">
        <w:rPr>
          <w:rFonts w:ascii="Times New Roman" w:hAnsi="Times New Roman" w:cs="Times New Roman"/>
          <w:lang w:val="en-US"/>
        </w:rPr>
        <w:tab/>
      </w:r>
      <w:r>
        <w:rPr>
          <w:rFonts w:ascii="Times New Roman" w:hAnsi="Times New Roman" w:cs="Times New Roman"/>
          <w:lang w:val="en-US"/>
        </w:rPr>
        <w:t xml:space="preserve">give information to the </w:t>
      </w:r>
      <w:r>
        <w:rPr>
          <w:rFonts w:ascii="Times New Roman" w:hAnsi="Times New Roman" w:cs="Times New Roman"/>
          <w:lang w:val="it-IT"/>
        </w:rPr>
        <w:t xml:space="preserve">CES </w:t>
      </w:r>
      <w:r>
        <w:rPr>
          <w:rFonts w:ascii="Times New Roman" w:hAnsi="Times New Roman" w:cs="Times New Roman"/>
          <w:lang w:val="en-US"/>
        </w:rPr>
        <w:t>or to the case manager.</w:t>
      </w:r>
    </w:p>
    <w:p w14:paraId="013D9670"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Substantiation of compliance with agreement</w:t>
      </w:r>
    </w:p>
    <w:p w14:paraId="32C0F8D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Case Management Activity Agreement between a case manager and a person must include terms requiring the person (on request or otherwise) to substantiate his or her compliance with the terms of the agreement.</w:t>
      </w:r>
    </w:p>
    <w:p w14:paraId="30163143"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Approval of terms by Employment Secretary</w:t>
      </w:r>
    </w:p>
    <w:p w14:paraId="5E6C935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terms of an agreement (which include the specification of the activities that the person is to be required to undertake) are to be approved by the Employment Secretary.</w:t>
      </w:r>
    </w:p>
    <w:p w14:paraId="065C86EC"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Matters relevant to approval</w:t>
      </w:r>
    </w:p>
    <w:p w14:paraId="26B0CA8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In considering whether to approve the terms of an agreement between a case manager and a person, the Employment Secretary is to have regard to the person's capacity to comply with the proposed agreement and the person's needs.</w:t>
      </w:r>
    </w:p>
    <w:p w14:paraId="675658C2"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Matters relevant to capacity to comply with proposed agreement</w:t>
      </w:r>
    </w:p>
    <w:p w14:paraId="769801C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In having regard to a person's capacity to comply with an agreement and the person's needs, the Employment Secretary is to take into account:</w:t>
      </w:r>
    </w:p>
    <w:p w14:paraId="40887646"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the person's education, experience, skills, age and physical condition; and</w:t>
      </w:r>
    </w:p>
    <w:p w14:paraId="4E2E2C94"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 xml:space="preserve">the state of the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market in the locality where the person resides; and</w:t>
      </w:r>
    </w:p>
    <w:p w14:paraId="5C70F8BD"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00B4A">
        <w:rPr>
          <w:rFonts w:ascii="Times New Roman" w:hAnsi="Times New Roman" w:cs="Times New Roman"/>
          <w:lang w:val="en-US"/>
        </w:rPr>
        <w:tab/>
      </w:r>
      <w:r>
        <w:rPr>
          <w:rFonts w:ascii="Times New Roman" w:hAnsi="Times New Roman" w:cs="Times New Roman"/>
          <w:lang w:val="en-US"/>
        </w:rPr>
        <w:t>the training opportunities available to the person; and</w:t>
      </w:r>
    </w:p>
    <w:p w14:paraId="750355BB"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00B4A">
        <w:rPr>
          <w:rFonts w:ascii="Times New Roman" w:hAnsi="Times New Roman" w:cs="Times New Roman"/>
          <w:lang w:val="en-US"/>
        </w:rPr>
        <w:tab/>
      </w:r>
      <w:r>
        <w:rPr>
          <w:rFonts w:ascii="Times New Roman" w:hAnsi="Times New Roman" w:cs="Times New Roman"/>
          <w:lang w:val="en-US"/>
        </w:rPr>
        <w:t>any other matters that the Employment Secretary considers relevant in the circumstances.</w:t>
      </w:r>
    </w:p>
    <w:p w14:paraId="1BFCD66E"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Delegation</w:t>
      </w:r>
    </w:p>
    <w:p w14:paraId="4DBAF83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The Employment Secretary may, by writing, delegate all or any of his or her powers under this section in relation to agreements with a particular case manager to:</w:t>
      </w:r>
    </w:p>
    <w:p w14:paraId="18D1A0BD"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if the case manager is an individual—the case manager; or</w:t>
      </w:r>
    </w:p>
    <w:p w14:paraId="3D103A11"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if the case manager is a body corporate—a director or employee of the case manager; or</w:t>
      </w:r>
    </w:p>
    <w:p w14:paraId="32907BFD" w14:textId="77777777" w:rsidR="00F00B4A" w:rsidRDefault="00F00B4A">
      <w:pPr>
        <w:rPr>
          <w:rFonts w:ascii="Times New Roman" w:hAnsi="Times New Roman" w:cs="Times New Roman"/>
          <w:lang w:val="en-US"/>
        </w:rPr>
      </w:pPr>
      <w:r>
        <w:rPr>
          <w:rFonts w:ascii="Times New Roman" w:hAnsi="Times New Roman" w:cs="Times New Roman"/>
          <w:lang w:val="en-US"/>
        </w:rPr>
        <w:br w:type="page"/>
      </w:r>
    </w:p>
    <w:p w14:paraId="6BF15C45"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F00B4A">
        <w:rPr>
          <w:rFonts w:ascii="Times New Roman" w:hAnsi="Times New Roman" w:cs="Times New Roman"/>
          <w:lang w:val="en-US"/>
        </w:rPr>
        <w:tab/>
      </w:r>
      <w:r>
        <w:rPr>
          <w:rFonts w:ascii="Times New Roman" w:hAnsi="Times New Roman" w:cs="Times New Roman"/>
          <w:lang w:val="en-US"/>
        </w:rPr>
        <w:t>if the case manager is a partnership—an individual who is a partner in, or an employee of, the case manager; or</w:t>
      </w:r>
    </w:p>
    <w:p w14:paraId="256DA839"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00B4A">
        <w:rPr>
          <w:rFonts w:ascii="Times New Roman" w:hAnsi="Times New Roman" w:cs="Times New Roman"/>
          <w:lang w:val="en-US"/>
        </w:rPr>
        <w:tab/>
      </w:r>
      <w:r>
        <w:rPr>
          <w:rFonts w:ascii="Times New Roman" w:hAnsi="Times New Roman" w:cs="Times New Roman"/>
          <w:lang w:val="en-US"/>
        </w:rPr>
        <w:t>in any other case—an officer or employee of the case manager.</w:t>
      </w:r>
    </w:p>
    <w:p w14:paraId="7ADB4E92" w14:textId="3D6D4C28" w:rsidR="00112303" w:rsidRPr="00BA3828" w:rsidRDefault="00112303" w:rsidP="00F00B4A">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34AA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deals with delegations to people holding specified offices or positions) applies to delegations under this subsection.</w:t>
      </w:r>
    </w:p>
    <w:p w14:paraId="4A623C43"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Delegated power to be treated as a function conferred on a case manager</w:t>
      </w:r>
    </w:p>
    <w:p w14:paraId="35AEAEA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A reference in this Act or any other law of the Commonwealth to a function conferred on a case manager under this Act includes a reference to a power delegated under subsection (8) in relation to the case manager.</w:t>
      </w:r>
    </w:p>
    <w:p w14:paraId="097028F9"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Becoming eligible for the Job Compact—long-term recipient of job search allowance or </w:t>
      </w:r>
      <w:proofErr w:type="spellStart"/>
      <w:r>
        <w:rPr>
          <w:rFonts w:ascii="Times New Roman" w:hAnsi="Times New Roman" w:cs="Times New Roman"/>
          <w:i/>
          <w:iCs/>
          <w:lang w:val="en-US"/>
        </w:rPr>
        <w:t>newstart</w:t>
      </w:r>
      <w:proofErr w:type="spellEnd"/>
      <w:r>
        <w:rPr>
          <w:rFonts w:ascii="Times New Roman" w:hAnsi="Times New Roman" w:cs="Times New Roman"/>
          <w:i/>
          <w:iCs/>
          <w:lang w:val="en-US"/>
        </w:rPr>
        <w:t xml:space="preserve"> allowance</w:t>
      </w:r>
    </w:p>
    <w:p w14:paraId="2EE0912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For the purposes of this section, a person becomes eligible for the Job Compact at a particular time if:</w:t>
      </w:r>
    </w:p>
    <w:p w14:paraId="782E5871" w14:textId="65E9040A"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 xml:space="preserve">at that time, the person is receiving a job search allowance, or 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2503D2E0"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 xml:space="preserve">throughout the period of 18 months ending at that time, the person received a job search allowance, or 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that Act.</w:t>
      </w:r>
    </w:p>
    <w:p w14:paraId="1EBD9D8A"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Gaps in receipt of job search allowance or </w:t>
      </w:r>
      <w:proofErr w:type="spellStart"/>
      <w:r>
        <w:rPr>
          <w:rFonts w:ascii="Times New Roman" w:hAnsi="Times New Roman" w:cs="Times New Roman"/>
          <w:i/>
          <w:iCs/>
          <w:lang w:val="en-US"/>
        </w:rPr>
        <w:t>newstart</w:t>
      </w:r>
      <w:proofErr w:type="spellEnd"/>
      <w:r>
        <w:rPr>
          <w:rFonts w:ascii="Times New Roman" w:hAnsi="Times New Roman" w:cs="Times New Roman"/>
          <w:i/>
          <w:iCs/>
          <w:lang w:val="en-US"/>
        </w:rPr>
        <w:t xml:space="preserve"> allowance</w:t>
      </w:r>
    </w:p>
    <w:p w14:paraId="6B51798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w:t>
      </w:r>
      <w:r>
        <w:rPr>
          <w:rFonts w:ascii="Times New Roman" w:hAnsi="Times New Roman" w:cs="Times New Roman"/>
          <w:lang w:val="en-US"/>
        </w:rPr>
        <w:t xml:space="preserve"> For the purposes of paragraph (10)(b), if:</w:t>
      </w:r>
    </w:p>
    <w:p w14:paraId="2FAFBA9C" w14:textId="1DBEB665"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 xml:space="preserve">a person is in receipt of job search allowance, or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0396BDAE"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either:</w:t>
      </w:r>
    </w:p>
    <w:p w14:paraId="48F768DE" w14:textId="67867E45" w:rsidR="00112303" w:rsidRDefault="00112303" w:rsidP="00F00B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00B4A">
        <w:rPr>
          <w:rFonts w:ascii="Times New Roman" w:hAnsi="Times New Roman" w:cs="Times New Roman"/>
          <w:lang w:val="en-US"/>
        </w:rPr>
        <w:tab/>
      </w:r>
      <w:r>
        <w:rPr>
          <w:rFonts w:ascii="Times New Roman" w:hAnsi="Times New Roman" w:cs="Times New Roman"/>
          <w:lang w:val="en-US"/>
        </w:rPr>
        <w:t xml:space="preserve">the person ceases for a period of </w:t>
      </w:r>
      <w:proofErr w:type="spellStart"/>
      <w:r>
        <w:rPr>
          <w:rFonts w:ascii="Times New Roman" w:hAnsi="Times New Roman" w:cs="Times New Roman"/>
          <w:lang w:val="en-US"/>
        </w:rPr>
        <w:t>not longer</w:t>
      </w:r>
      <w:proofErr w:type="spellEnd"/>
      <w:r>
        <w:rPr>
          <w:rFonts w:ascii="Times New Roman" w:hAnsi="Times New Roman" w:cs="Times New Roman"/>
          <w:lang w:val="en-US"/>
        </w:rPr>
        <w:t xml:space="preserve"> than 6 weeks to be in receipt of job search allowance; or</w:t>
      </w:r>
    </w:p>
    <w:p w14:paraId="567EF060" w14:textId="007E8F05" w:rsidR="00112303" w:rsidRDefault="00112303" w:rsidP="00F00B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F00B4A">
        <w:rPr>
          <w:rFonts w:ascii="Times New Roman" w:hAnsi="Times New Roman" w:cs="Times New Roman"/>
          <w:lang w:val="en-US"/>
        </w:rPr>
        <w:tab/>
      </w:r>
      <w:r>
        <w:rPr>
          <w:rFonts w:ascii="Times New Roman" w:hAnsi="Times New Roman" w:cs="Times New Roman"/>
          <w:lang w:val="en-US"/>
        </w:rPr>
        <w:t xml:space="preserve">the person ceases for a period of </w:t>
      </w:r>
      <w:proofErr w:type="spellStart"/>
      <w:r>
        <w:rPr>
          <w:rFonts w:ascii="Times New Roman" w:hAnsi="Times New Roman" w:cs="Times New Roman"/>
          <w:lang w:val="en-US"/>
        </w:rPr>
        <w:t>not longer</w:t>
      </w:r>
      <w:proofErr w:type="spellEnd"/>
      <w:r>
        <w:rPr>
          <w:rFonts w:ascii="Times New Roman" w:hAnsi="Times New Roman" w:cs="Times New Roman"/>
          <w:lang w:val="en-US"/>
        </w:rPr>
        <w:t xml:space="preserve"> than 13 weeks to be in receipt of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and</w:t>
      </w:r>
    </w:p>
    <w:p w14:paraId="5ED88A02"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00B4A">
        <w:rPr>
          <w:rFonts w:ascii="Times New Roman" w:hAnsi="Times New Roman" w:cs="Times New Roman"/>
          <w:lang w:val="en-US"/>
        </w:rPr>
        <w:tab/>
      </w:r>
      <w:r>
        <w:rPr>
          <w:rFonts w:ascii="Times New Roman" w:hAnsi="Times New Roman" w:cs="Times New Roman"/>
          <w:lang w:val="en-US"/>
        </w:rPr>
        <w:t>at the end of that period, the person begins to receive such an allowance;</w:t>
      </w:r>
    </w:p>
    <w:p w14:paraId="34336796" w14:textId="77777777" w:rsidR="00112303" w:rsidRDefault="00112303" w:rsidP="00F00B4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is taken to have been in receipt of such an allowance throughout that period.</w:t>
      </w:r>
    </w:p>
    <w:p w14:paraId="3319BECF"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Becoming eligible for the Job Compact—Ministerial determination</w:t>
      </w:r>
    </w:p>
    <w:p w14:paraId="7DB9D274" w14:textId="36C31CD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DC7660">
        <w:rPr>
          <w:rFonts w:ascii="Times New Roman" w:hAnsi="Times New Roman" w:cs="Times New Roman"/>
          <w:b/>
          <w:lang w:val="en-US"/>
        </w:rPr>
        <w:t>(12)</w:t>
      </w:r>
      <w:r>
        <w:rPr>
          <w:rFonts w:ascii="Times New Roman" w:hAnsi="Times New Roman" w:cs="Times New Roman"/>
          <w:lang w:val="en-US"/>
        </w:rPr>
        <w:t xml:space="preserve"> For the purposes of this section, the Minister may make a written determination that a person included in a specified class of persons becomes eligible for the Job Compact at a specified time. A determination has effect accordingly.</w:t>
      </w:r>
    </w:p>
    <w:p w14:paraId="5CCBA260" w14:textId="77777777" w:rsidR="00F00B4A" w:rsidRDefault="00F00B4A">
      <w:pPr>
        <w:rPr>
          <w:rFonts w:ascii="Times New Roman" w:hAnsi="Times New Roman" w:cs="Times New Roman"/>
          <w:i/>
          <w:iCs/>
          <w:lang w:val="en-US"/>
        </w:rPr>
      </w:pPr>
      <w:r>
        <w:rPr>
          <w:rFonts w:ascii="Times New Roman" w:hAnsi="Times New Roman" w:cs="Times New Roman"/>
          <w:i/>
          <w:iCs/>
          <w:lang w:val="en-US"/>
        </w:rPr>
        <w:br w:type="page"/>
      </w:r>
    </w:p>
    <w:p w14:paraId="0B212EFF"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Ceasing to be eligible for the Job Compact</w:t>
      </w:r>
    </w:p>
    <w:p w14:paraId="131492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(13)</w:t>
      </w:r>
      <w:r>
        <w:rPr>
          <w:rFonts w:ascii="Times New Roman" w:hAnsi="Times New Roman" w:cs="Times New Roman"/>
          <w:lang w:val="en-US"/>
        </w:rPr>
        <w:t xml:space="preserve"> For the purposes of this section, if a person becomes eligible for the Job Compact, the person remains eligible for the Job Compact until a terminating event happens.</w:t>
      </w:r>
    </w:p>
    <w:p w14:paraId="173B8223" w14:textId="5828AF77" w:rsidR="00112303" w:rsidRPr="00BA3828" w:rsidRDefault="00112303" w:rsidP="00F00B4A">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"Terminating event" is defined by subsection (14).</w:t>
      </w:r>
    </w:p>
    <w:p w14:paraId="60FC26DE"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Determinations about terminating events</w:t>
      </w:r>
    </w:p>
    <w:p w14:paraId="446C0EA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(14)</w:t>
      </w:r>
      <w:r>
        <w:rPr>
          <w:rFonts w:ascii="Times New Roman" w:hAnsi="Times New Roman" w:cs="Times New Roman"/>
          <w:lang w:val="en-US"/>
        </w:rPr>
        <w:t xml:space="preserve"> The Minister may make a written determination that a specified event or circumstance is a terminating event for the purposes of subsection (13). A determination has effect accordingly.</w:t>
      </w:r>
    </w:p>
    <w:p w14:paraId="007B0E1D"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0BD9222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(15)</w:t>
      </w:r>
      <w:r>
        <w:rPr>
          <w:rFonts w:ascii="Times New Roman" w:hAnsi="Times New Roman" w:cs="Times New Roman"/>
          <w:lang w:val="en-US"/>
        </w:rPr>
        <w:t xml:space="preserve"> A determination under subsection (12) or (14) is a disallowable instrument for the purposes of section 46A of the </w:t>
      </w:r>
      <w:r>
        <w:rPr>
          <w:rFonts w:ascii="Times New Roman" w:hAnsi="Times New Roman" w:cs="Times New Roman"/>
          <w:i/>
          <w:iCs/>
          <w:lang w:val="en-US"/>
        </w:rPr>
        <w:t>Acts Interpretation Act 1901.</w:t>
      </w:r>
    </w:p>
    <w:p w14:paraId="24005E82" w14:textId="77777777" w:rsidR="00112303" w:rsidRDefault="00112303" w:rsidP="00F00B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Activity Agreements—self-employment</w:t>
      </w:r>
    </w:p>
    <w:p w14:paraId="3D365783"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Prior receipt of allowance and commercial viability of self-employment</w:t>
      </w:r>
    </w:p>
    <w:p w14:paraId="68C81A3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40.(1) </w:t>
      </w:r>
      <w:r>
        <w:rPr>
          <w:rFonts w:ascii="Times New Roman" w:hAnsi="Times New Roman" w:cs="Times New Roman"/>
          <w:lang w:val="en-US"/>
        </w:rPr>
        <w:t>A Case Management Activity Agreement must not require a person to undertake as an activity any development of self-employment unless:</w:t>
      </w:r>
    </w:p>
    <w:p w14:paraId="5FA27510"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at all times during the 6 months immediately preceding the undertaking of the activity, the person has been, or will have been, receiving either of the following:</w:t>
      </w:r>
    </w:p>
    <w:p w14:paraId="7671D2C8" w14:textId="40E89BD7" w:rsidR="00112303" w:rsidRDefault="00112303" w:rsidP="00F00B4A">
      <w:pPr>
        <w:autoSpaceDE w:val="0"/>
        <w:autoSpaceDN w:val="0"/>
        <w:adjustRightInd w:val="0"/>
        <w:spacing w:before="120" w:after="0" w:line="240" w:lineRule="auto"/>
        <w:ind w:left="1411" w:hanging="504"/>
        <w:jc w:val="both"/>
        <w:rPr>
          <w:rFonts w:ascii="Times New Roman" w:hAnsi="Times New Roman" w:cs="Times New Roman"/>
          <w:i/>
          <w:iCs/>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00B4A">
        <w:rPr>
          <w:rFonts w:ascii="Times New Roman" w:hAnsi="Times New Roman" w:cs="Times New Roman"/>
          <w:lang w:val="en-US"/>
        </w:rPr>
        <w:tab/>
      </w:r>
      <w:r>
        <w:rPr>
          <w:rFonts w:ascii="Times New Roman" w:hAnsi="Times New Roman" w:cs="Times New Roman"/>
          <w:lang w:val="en-US"/>
        </w:rPr>
        <w:t xml:space="preserve">a job search allowance under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07B0390C" w14:textId="165D04A7" w:rsidR="00112303" w:rsidRDefault="00112303" w:rsidP="00F00B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F00B4A">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that Act; and</w:t>
      </w:r>
    </w:p>
    <w:p w14:paraId="0E89348A" w14:textId="77777777"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the Employment Secretary is satisfied that the activity:</w:t>
      </w:r>
    </w:p>
    <w:p w14:paraId="40B147EE" w14:textId="5DCB461B" w:rsidR="00112303" w:rsidRDefault="00112303" w:rsidP="00F00B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00B4A">
        <w:rPr>
          <w:rFonts w:ascii="Times New Roman" w:hAnsi="Times New Roman" w:cs="Times New Roman"/>
          <w:lang w:val="en-US"/>
        </w:rPr>
        <w:tab/>
      </w:r>
      <w:r>
        <w:rPr>
          <w:rFonts w:ascii="Times New Roman" w:hAnsi="Times New Roman" w:cs="Times New Roman"/>
          <w:lang w:val="en-US"/>
        </w:rPr>
        <w:t>will be commercially viable 12 months after the person begins the activity; and</w:t>
      </w:r>
    </w:p>
    <w:p w14:paraId="6C215F55" w14:textId="62B7F74E" w:rsidR="00112303" w:rsidRDefault="00112303" w:rsidP="00F00B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F00B4A">
        <w:rPr>
          <w:rFonts w:ascii="Times New Roman" w:hAnsi="Times New Roman" w:cs="Times New Roman"/>
          <w:lang w:val="en-US"/>
        </w:rPr>
        <w:tab/>
      </w:r>
      <w:r>
        <w:rPr>
          <w:rFonts w:ascii="Times New Roman" w:hAnsi="Times New Roman" w:cs="Times New Roman"/>
          <w:lang w:val="en-US"/>
        </w:rPr>
        <w:t>is likely to provide the person with sustainable full-time employment that will provide the person with a level of income at least equivalent to the person's maximum basic rate.</w:t>
      </w:r>
    </w:p>
    <w:p w14:paraId="575332F8" w14:textId="77777777" w:rsidR="00112303" w:rsidRDefault="00112303" w:rsidP="00F00B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Maximum basic rate</w:t>
      </w:r>
    </w:p>
    <w:p w14:paraId="2DD72DE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subparagraph (1)(b)(ii), a person's maximum basic rate is:</w:t>
      </w:r>
    </w:p>
    <w:p w14:paraId="3309FB7F" w14:textId="7EFCF82B"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0B4A">
        <w:rPr>
          <w:rFonts w:ascii="Times New Roman" w:hAnsi="Times New Roman" w:cs="Times New Roman"/>
          <w:lang w:val="en-US"/>
        </w:rPr>
        <w:tab/>
      </w:r>
      <w:r>
        <w:rPr>
          <w:rFonts w:ascii="Times New Roman" w:hAnsi="Times New Roman" w:cs="Times New Roman"/>
          <w:lang w:val="en-US"/>
        </w:rPr>
        <w:t xml:space="preserve">if the person has not turned 18—the person's maximum basic rate worked out under Module B of Benefit Rate Calculator A (within the meaning of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21021087" w14:textId="29D3C388" w:rsidR="00112303" w:rsidRDefault="00112303" w:rsidP="00F00B4A">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F00B4A">
        <w:rPr>
          <w:rFonts w:ascii="Times New Roman" w:hAnsi="Times New Roman" w:cs="Times New Roman"/>
          <w:lang w:val="en-US"/>
        </w:rPr>
        <w:tab/>
      </w:r>
      <w:r>
        <w:rPr>
          <w:rFonts w:ascii="Times New Roman" w:hAnsi="Times New Roman" w:cs="Times New Roman"/>
          <w:lang w:val="en-US"/>
        </w:rPr>
        <w:t xml:space="preserve">if the person has turned 18—the person's maximum basic rate worked out under Module B of Benefit Rate Calculator B (within the meaning of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6740D944" w14:textId="77777777" w:rsidR="00AC11B4" w:rsidRDefault="00AC11B4">
      <w:pPr>
        <w:rPr>
          <w:rFonts w:ascii="Times New Roman" w:hAnsi="Times New Roman" w:cs="Times New Roman"/>
          <w:i/>
          <w:iCs/>
          <w:lang w:val="en-US"/>
        </w:rPr>
      </w:pPr>
      <w:r>
        <w:rPr>
          <w:rFonts w:ascii="Times New Roman" w:hAnsi="Times New Roman" w:cs="Times New Roman"/>
          <w:i/>
          <w:iCs/>
          <w:lang w:val="en-US"/>
        </w:rPr>
        <w:br w:type="page"/>
      </w:r>
    </w:p>
    <w:p w14:paraId="3DDBF7D2"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Other conditions</w:t>
      </w:r>
    </w:p>
    <w:p w14:paraId="3ABEFF4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AC11B4">
        <w:rPr>
          <w:rFonts w:ascii="Times New Roman" w:hAnsi="Times New Roman" w:cs="Times New Roman"/>
          <w:b/>
          <w:lang w:val="en-US"/>
        </w:rPr>
        <w:t>(3)</w:t>
      </w:r>
      <w:r>
        <w:rPr>
          <w:rFonts w:ascii="Times New Roman" w:hAnsi="Times New Roman" w:cs="Times New Roman"/>
          <w:lang w:val="en-US"/>
        </w:rPr>
        <w:t xml:space="preserve"> A Case Management Activity Agreement must not require a person to undertake as an activity any development of self-employment if:</w:t>
      </w:r>
    </w:p>
    <w:p w14:paraId="4C53B496"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the person is to undertake the activity for more than 12 months; or</w:t>
      </w:r>
    </w:p>
    <w:p w14:paraId="4243B303"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subject to subsection (4), the person has previously been subject to a requirement under:</w:t>
      </w:r>
    </w:p>
    <w:p w14:paraId="3A374FBC" w14:textId="176DCA63"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that agreement; or</w:t>
      </w:r>
    </w:p>
    <w:p w14:paraId="76FAAA5F" w14:textId="2F3D9CFE"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any other Case Management Activity Agreement; or</w:t>
      </w:r>
    </w:p>
    <w:p w14:paraId="0966FEDE" w14:textId="754F7704"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AC11B4">
        <w:rPr>
          <w:rFonts w:ascii="Times New Roman" w:hAnsi="Times New Roman" w:cs="Times New Roman"/>
          <w:lang w:val="en-US"/>
        </w:rPr>
        <w:tab/>
      </w:r>
      <w:r>
        <w:rPr>
          <w:rFonts w:ascii="Times New Roman" w:hAnsi="Times New Roman" w:cs="Times New Roman"/>
          <w:lang w:val="en-US"/>
        </w:rPr>
        <w:t>a Job Search Activity Agreement; or</w:t>
      </w:r>
    </w:p>
    <w:p w14:paraId="4F4C43F8" w14:textId="7B81D426"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(iv)</w:t>
      </w:r>
      <w:r w:rsidR="00AC11B4">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Activity Agreement;</w:t>
      </w:r>
    </w:p>
    <w:p w14:paraId="3BD85936" w14:textId="77777777" w:rsidR="00112303" w:rsidRDefault="00112303" w:rsidP="00AC11B4">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to undertake the same activity or a similar activity; or</w:t>
      </w:r>
    </w:p>
    <w:p w14:paraId="75E33778"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11B4">
        <w:rPr>
          <w:rFonts w:ascii="Times New Roman" w:hAnsi="Times New Roman" w:cs="Times New Roman"/>
          <w:lang w:val="en-US"/>
        </w:rPr>
        <w:tab/>
      </w:r>
      <w:r>
        <w:rPr>
          <w:rFonts w:ascii="Times New Roman" w:hAnsi="Times New Roman" w:cs="Times New Roman"/>
          <w:lang w:val="en-US"/>
        </w:rPr>
        <w:t>at any time during the 6 months immediately preceding the time at which the activity is to start, the person has been subject to a requirement under:</w:t>
      </w:r>
    </w:p>
    <w:p w14:paraId="28D3E20B" w14:textId="689FC86B"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that agreement; or</w:t>
      </w:r>
    </w:p>
    <w:p w14:paraId="639385C1" w14:textId="1C35ADF1"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any other Case Management Activity Agreement; or</w:t>
      </w:r>
    </w:p>
    <w:p w14:paraId="2D7F1B13" w14:textId="29B0C68C"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AC11B4">
        <w:rPr>
          <w:rFonts w:ascii="Times New Roman" w:hAnsi="Times New Roman" w:cs="Times New Roman"/>
          <w:lang w:val="en-US"/>
        </w:rPr>
        <w:tab/>
      </w:r>
      <w:r>
        <w:rPr>
          <w:rFonts w:ascii="Times New Roman" w:hAnsi="Times New Roman" w:cs="Times New Roman"/>
          <w:lang w:val="en-US"/>
        </w:rPr>
        <w:t>a Job Search Activity Agreement; or</w:t>
      </w:r>
    </w:p>
    <w:p w14:paraId="003E7934" w14:textId="17397EC5"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(iv)</w:t>
      </w:r>
      <w:r w:rsidR="00AC11B4">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Activity Agreement;</w:t>
      </w:r>
    </w:p>
    <w:p w14:paraId="77BC766F" w14:textId="77777777" w:rsidR="00112303" w:rsidRDefault="00112303" w:rsidP="00AC11B4">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to undertake as an activity other development of self-employment.</w:t>
      </w:r>
    </w:p>
    <w:p w14:paraId="14188986"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Special circumstances</w:t>
      </w:r>
    </w:p>
    <w:p w14:paraId="0C608BA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Paragraph (3)(b) does not apply if the Employment Secretary determines in writing that there are special circumstances that justify inclusion of the activity in the Case Management Activity Agreement.</w:t>
      </w:r>
    </w:p>
    <w:p w14:paraId="6EDA8BC9"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Activities to which section does not apply</w:t>
      </w:r>
    </w:p>
    <w:p w14:paraId="5131A37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This section does not apply to an activity to which a paragraph of subsection 39(1) other than paragraph 39(1)(f) or (g) applies.</w:t>
      </w:r>
    </w:p>
    <w:p w14:paraId="7858F966"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0864B0D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In this section:</w:t>
      </w:r>
    </w:p>
    <w:p w14:paraId="19E132CD" w14:textId="6636CF98" w:rsidR="00112303" w:rsidRDefault="00112303" w:rsidP="00AC11B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"Job Search Activity Agreement"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6F669E43" w14:textId="77777777" w:rsidR="00112303" w:rsidRDefault="00112303" w:rsidP="00AC11B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"Newstart Activity Agreement"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p>
    <w:p w14:paraId="4ED26E98" w14:textId="77777777" w:rsidR="00112303" w:rsidRDefault="00112303" w:rsidP="00AC11B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Activity Agreements—group enterprises and co-operative enterprises</w:t>
      </w:r>
    </w:p>
    <w:p w14:paraId="79E9999A"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Development</w:t>
      </w:r>
    </w:p>
    <w:p w14:paraId="11B6A7B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41.(1) </w:t>
      </w:r>
      <w:r>
        <w:rPr>
          <w:rFonts w:ascii="Times New Roman" w:hAnsi="Times New Roman" w:cs="Times New Roman"/>
          <w:lang w:val="en-US"/>
        </w:rPr>
        <w:t>A Case Management Activity Agreement must not require a person to undertake as an activity any development of a group enterprise or co-operative enterprise unless:</w:t>
      </w:r>
    </w:p>
    <w:p w14:paraId="274D4AF0" w14:textId="77777777" w:rsidR="00AC11B4" w:rsidRDefault="00AC11B4">
      <w:pPr>
        <w:rPr>
          <w:rFonts w:ascii="Times New Roman" w:hAnsi="Times New Roman" w:cs="Times New Roman"/>
          <w:lang w:val="en-US"/>
        </w:rPr>
      </w:pPr>
      <w:r>
        <w:rPr>
          <w:rFonts w:ascii="Times New Roman" w:hAnsi="Times New Roman" w:cs="Times New Roman"/>
          <w:lang w:val="en-US"/>
        </w:rPr>
        <w:br w:type="page"/>
      </w:r>
    </w:p>
    <w:p w14:paraId="5B408DC9"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AC11B4">
        <w:rPr>
          <w:rFonts w:ascii="Times New Roman" w:hAnsi="Times New Roman" w:cs="Times New Roman"/>
          <w:lang w:val="en-US"/>
        </w:rPr>
        <w:tab/>
      </w:r>
      <w:r>
        <w:rPr>
          <w:rFonts w:ascii="Times New Roman" w:hAnsi="Times New Roman" w:cs="Times New Roman"/>
          <w:lang w:val="en-US"/>
        </w:rPr>
        <w:t>at all times during the 6 months immediately preceding the undertaking of the activity, the person has been, or will have been, receiving either of the following:</w:t>
      </w:r>
    </w:p>
    <w:p w14:paraId="568C457D" w14:textId="2C640E3A"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i/>
          <w:iCs/>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 xml:space="preserve">a job search allowance under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5E52B4B5" w14:textId="5CEB55FF"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that Act; and</w:t>
      </w:r>
    </w:p>
    <w:p w14:paraId="25EB7DF7"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the Employment Secretary is satisfied that the activity:</w:t>
      </w:r>
    </w:p>
    <w:p w14:paraId="564C2A05" w14:textId="59CD9415"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will be viable 12 months after the person begins the activity; and</w:t>
      </w:r>
    </w:p>
    <w:p w14:paraId="42F4F1FC" w14:textId="67FE25FD"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is likely to provide the person with skills, training or work experience that will assist the person to obtain paid employment, being paid employment that will provide the person with a level of income at least equivalent to the person's maximum basic rate.</w:t>
      </w:r>
    </w:p>
    <w:p w14:paraId="49F4272A"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Participation</w:t>
      </w:r>
    </w:p>
    <w:p w14:paraId="368F4F3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Case Management Activity Agreement must not require a person to undertake as an activity any participation in a group enterprise or co-operative enterprise unless:</w:t>
      </w:r>
    </w:p>
    <w:p w14:paraId="32DE224F"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at all times during the 6 months immediately preceding the undertaking of the activity, the person has been, or will have been, receiving either of the following:</w:t>
      </w:r>
    </w:p>
    <w:p w14:paraId="0ED6EED1" w14:textId="6D49662B"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i/>
          <w:iCs/>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 xml:space="preserve">a job search allowance under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669491A7" w14:textId="2E2A82E8"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under that Act; and</w:t>
      </w:r>
    </w:p>
    <w:p w14:paraId="6CA4A9AD"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the Employment Secretary is satisfied that the activity is likely to provide the person with skills, training or work experience that will assist the person to obtain self-employment or paid employment, being self-employment or paid employment that will provide the person with a level of income at least equivalent to the person's maximum basic rate.</w:t>
      </w:r>
    </w:p>
    <w:p w14:paraId="040E5547"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Maximum basic rate</w:t>
      </w:r>
    </w:p>
    <w:p w14:paraId="34EA28F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the purposes of this section, a person's maximum basic rate is:</w:t>
      </w:r>
    </w:p>
    <w:p w14:paraId="16331B20" w14:textId="75311628"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 xml:space="preserve">if the person has not turned 18—the person's maximum basic rate worked out under Module B of Benefit Rate Calculator A (within the meaning of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41A44A5B" w14:textId="30874F9F"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 xml:space="preserve">if the person has turned 18—the person's maximum basic rate worked out under Module B of Benefit Rate Calculator B (within the meaning of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56C55395"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Other conditions</w:t>
      </w:r>
    </w:p>
    <w:p w14:paraId="6B2462C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Case Management Activity Agreement must not require a person to undertake as an activity any development of, or participation in, a group enterprise or co-operative enterprise if:</w:t>
      </w:r>
    </w:p>
    <w:p w14:paraId="6DED67F8" w14:textId="77777777" w:rsidR="00AC11B4" w:rsidRDefault="00AC11B4">
      <w:pPr>
        <w:rPr>
          <w:rFonts w:ascii="Times New Roman" w:hAnsi="Times New Roman" w:cs="Times New Roman"/>
          <w:lang w:val="en-US"/>
        </w:rPr>
      </w:pPr>
      <w:r>
        <w:rPr>
          <w:rFonts w:ascii="Times New Roman" w:hAnsi="Times New Roman" w:cs="Times New Roman"/>
          <w:lang w:val="en-US"/>
        </w:rPr>
        <w:br w:type="page"/>
      </w:r>
    </w:p>
    <w:p w14:paraId="47BA77A0"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AC11B4">
        <w:rPr>
          <w:rFonts w:ascii="Times New Roman" w:hAnsi="Times New Roman" w:cs="Times New Roman"/>
          <w:lang w:val="en-US"/>
        </w:rPr>
        <w:tab/>
      </w:r>
      <w:r>
        <w:rPr>
          <w:rFonts w:ascii="Times New Roman" w:hAnsi="Times New Roman" w:cs="Times New Roman"/>
          <w:lang w:val="en-US"/>
        </w:rPr>
        <w:t>the person is to undertake the activity for more than 12 months; or</w:t>
      </w:r>
    </w:p>
    <w:p w14:paraId="578C0991"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the person has previously been subject to a requirement under:</w:t>
      </w:r>
    </w:p>
    <w:p w14:paraId="3257F4B7" w14:textId="0B2F5BFC"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that agreement; or</w:t>
      </w:r>
    </w:p>
    <w:p w14:paraId="7353DFAD" w14:textId="4A5AA9DC"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any other Case Management Activity Agreement; or</w:t>
      </w:r>
    </w:p>
    <w:p w14:paraId="73B8EFD3" w14:textId="13CEB729"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AC11B4">
        <w:rPr>
          <w:rFonts w:ascii="Times New Roman" w:hAnsi="Times New Roman" w:cs="Times New Roman"/>
          <w:lang w:val="en-US"/>
        </w:rPr>
        <w:tab/>
      </w:r>
      <w:r>
        <w:rPr>
          <w:rFonts w:ascii="Times New Roman" w:hAnsi="Times New Roman" w:cs="Times New Roman"/>
          <w:lang w:val="en-US"/>
        </w:rPr>
        <w:t>a Job Search Activity Agreement; or</w:t>
      </w:r>
    </w:p>
    <w:p w14:paraId="18D554C9" w14:textId="5885EF71"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(iv)</w:t>
      </w:r>
      <w:r w:rsidR="00AC11B4">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Activity Agreement;</w:t>
      </w:r>
    </w:p>
    <w:p w14:paraId="4B22627C" w14:textId="77777777" w:rsidR="00112303" w:rsidRDefault="00112303" w:rsidP="00AC11B4">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to undertake the same activity or a similar activity; or</w:t>
      </w:r>
    </w:p>
    <w:p w14:paraId="0129031F"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11B4">
        <w:rPr>
          <w:rFonts w:ascii="Times New Roman" w:hAnsi="Times New Roman" w:cs="Times New Roman"/>
          <w:lang w:val="en-US"/>
        </w:rPr>
        <w:tab/>
      </w:r>
      <w:r>
        <w:rPr>
          <w:rFonts w:ascii="Times New Roman" w:hAnsi="Times New Roman" w:cs="Times New Roman"/>
          <w:lang w:val="en-US"/>
        </w:rPr>
        <w:t>at any time during the 6 months immediately preceding the time at which the activity is to start, the person has been subject to a requirement under:</w:t>
      </w:r>
    </w:p>
    <w:p w14:paraId="1D696819" w14:textId="622D543F"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that agreement; or</w:t>
      </w:r>
    </w:p>
    <w:p w14:paraId="6FCB4486" w14:textId="60781388"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any other Case Management Activity Agreement; or</w:t>
      </w:r>
    </w:p>
    <w:p w14:paraId="6410ABEC"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AC11B4">
        <w:rPr>
          <w:rFonts w:ascii="Times New Roman" w:hAnsi="Times New Roman" w:cs="Times New Roman"/>
          <w:lang w:val="en-US"/>
        </w:rPr>
        <w:tab/>
      </w:r>
      <w:r>
        <w:rPr>
          <w:rFonts w:ascii="Times New Roman" w:hAnsi="Times New Roman" w:cs="Times New Roman"/>
          <w:lang w:val="en-US"/>
        </w:rPr>
        <w:t>a Job Search Activity Agreement; or</w:t>
      </w:r>
    </w:p>
    <w:p w14:paraId="6EA059DE"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(iv)</w:t>
      </w:r>
      <w:r w:rsidR="00AC11B4">
        <w:rPr>
          <w:rFonts w:ascii="Times New Roman" w:hAnsi="Times New Roman" w:cs="Times New Roman"/>
          <w:lang w:val="en-US"/>
        </w:rPr>
        <w:tab/>
      </w:r>
      <w:r>
        <w:rPr>
          <w:rFonts w:ascii="Times New Roman" w:hAnsi="Times New Roman" w:cs="Times New Roman"/>
          <w:lang w:val="en-US"/>
        </w:rPr>
        <w:t xml:space="preserve">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Activity Agreement;</w:t>
      </w:r>
    </w:p>
    <w:p w14:paraId="18A49163" w14:textId="77777777" w:rsidR="00112303" w:rsidRDefault="00112303" w:rsidP="00AC11B4">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to undertake as an activity other development of, or participation in, a group enterprise or co-operative enterprise.</w:t>
      </w:r>
    </w:p>
    <w:p w14:paraId="7C6A40A1"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Activities to which section does not apply</w:t>
      </w:r>
    </w:p>
    <w:p w14:paraId="133E4D2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This section does not apply to an activity to which a paragraph of subsection 39(1) other than paragraph 39(1)(f) or (g) applies.</w:t>
      </w:r>
    </w:p>
    <w:p w14:paraId="5821F9E0"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2A7BEF20" w14:textId="77777777" w:rsidR="00112303" w:rsidRDefault="00112303" w:rsidP="00AC11B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In this section:</w:t>
      </w:r>
    </w:p>
    <w:p w14:paraId="6F9175EA" w14:textId="3B401ED6" w:rsidR="00112303" w:rsidRDefault="00112303" w:rsidP="00AC11B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"Job Search Activity Agreement"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3A65834D" w14:textId="77777777" w:rsidR="00112303" w:rsidRDefault="00112303" w:rsidP="00AC11B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"Newstart Activity Agreement"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p>
    <w:p w14:paraId="636AED06" w14:textId="77777777" w:rsidR="00112303" w:rsidRDefault="00112303" w:rsidP="00AC11B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When particular paid work is unsuitable</w:t>
      </w:r>
    </w:p>
    <w:p w14:paraId="1813E708"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Unsuitable work</w:t>
      </w:r>
    </w:p>
    <w:p w14:paraId="4E92EE4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42.(1) </w:t>
      </w:r>
      <w:r>
        <w:rPr>
          <w:rFonts w:ascii="Times New Roman" w:hAnsi="Times New Roman" w:cs="Times New Roman"/>
          <w:lang w:val="en-US"/>
        </w:rPr>
        <w:t>For the purposes of paragraph 39(2)(a), particular paid work is taken to be unsuitable for a person if, and only if, in the Employment Secretary's opinion:</w:t>
      </w:r>
    </w:p>
    <w:p w14:paraId="75CCFC5A"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the person lacks the particular skills, experience or qualifications that are needed to perform the work; or</w:t>
      </w:r>
    </w:p>
    <w:p w14:paraId="53F9F69D"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the person has an illness, disability or injury that would be aggravated by the conditions in which the work would be performed; or</w:t>
      </w:r>
    </w:p>
    <w:p w14:paraId="3776D0DC"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11B4">
        <w:rPr>
          <w:rFonts w:ascii="Times New Roman" w:hAnsi="Times New Roman" w:cs="Times New Roman"/>
          <w:lang w:val="en-US"/>
        </w:rPr>
        <w:tab/>
      </w:r>
      <w:r>
        <w:rPr>
          <w:rFonts w:ascii="Times New Roman" w:hAnsi="Times New Roman" w:cs="Times New Roman"/>
          <w:lang w:val="en-US"/>
        </w:rPr>
        <w:t>performing the work in the conditions in which the work would be performed would constitute a risk to health or safety and would contravene a law of the Commonwealth, a State or a Territory relating to occupational health and safety; or</w:t>
      </w:r>
    </w:p>
    <w:p w14:paraId="64374A02" w14:textId="77777777" w:rsidR="00AC11B4" w:rsidRDefault="00AC11B4">
      <w:pPr>
        <w:rPr>
          <w:rFonts w:ascii="Times New Roman" w:hAnsi="Times New Roman" w:cs="Times New Roman"/>
          <w:lang w:val="en-US"/>
        </w:rPr>
      </w:pPr>
      <w:r>
        <w:rPr>
          <w:rFonts w:ascii="Times New Roman" w:hAnsi="Times New Roman" w:cs="Times New Roman"/>
          <w:lang w:val="en-US"/>
        </w:rPr>
        <w:br w:type="page"/>
      </w:r>
    </w:p>
    <w:p w14:paraId="381F1082"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(d)</w:t>
      </w:r>
      <w:r w:rsidR="00AC11B4">
        <w:rPr>
          <w:rFonts w:ascii="Times New Roman" w:hAnsi="Times New Roman" w:cs="Times New Roman"/>
          <w:lang w:val="en-US"/>
        </w:rPr>
        <w:tab/>
      </w:r>
      <w:r>
        <w:rPr>
          <w:rFonts w:ascii="Times New Roman" w:hAnsi="Times New Roman" w:cs="Times New Roman"/>
          <w:lang w:val="en-US"/>
        </w:rPr>
        <w:t>the work would involve the person being self-employed; or</w:t>
      </w:r>
    </w:p>
    <w:p w14:paraId="1AC926A4"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AC11B4">
        <w:rPr>
          <w:rFonts w:ascii="Times New Roman" w:hAnsi="Times New Roman" w:cs="Times New Roman"/>
          <w:lang w:val="en-US"/>
        </w:rPr>
        <w:tab/>
      </w:r>
      <w:r>
        <w:rPr>
          <w:rFonts w:ascii="Times New Roman" w:hAnsi="Times New Roman" w:cs="Times New Roman"/>
          <w:lang w:val="en-US"/>
        </w:rPr>
        <w:t>the work would be covered by an industrial award but the employer would only employ the person if the person agreed to become a party to an agreement reducing or abolishing rights that the award confers on employees; or</w:t>
      </w:r>
    </w:p>
    <w:p w14:paraId="31DC2C22"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AC11B4">
        <w:rPr>
          <w:rFonts w:ascii="Times New Roman" w:hAnsi="Times New Roman" w:cs="Times New Roman"/>
          <w:lang w:val="en-US"/>
        </w:rPr>
        <w:tab/>
      </w:r>
      <w:r>
        <w:rPr>
          <w:rFonts w:ascii="Times New Roman" w:hAnsi="Times New Roman" w:cs="Times New Roman"/>
          <w:lang w:val="en-US"/>
        </w:rPr>
        <w:t>the work would not be covered by an industrial award and the remuneration for the work would be lower than the minimum applicable rate of remuneration for comparable work that is covered by an industrial award; or</w:t>
      </w:r>
    </w:p>
    <w:p w14:paraId="6695E3EC"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AC11B4">
        <w:rPr>
          <w:rFonts w:ascii="Times New Roman" w:hAnsi="Times New Roman" w:cs="Times New Roman"/>
          <w:lang w:val="en-US"/>
        </w:rPr>
        <w:tab/>
      </w:r>
      <w:r>
        <w:rPr>
          <w:rFonts w:ascii="Times New Roman" w:hAnsi="Times New Roman" w:cs="Times New Roman"/>
          <w:lang w:val="en-US"/>
        </w:rPr>
        <w:t>commuting between the person's home and the place of work would be unreasonably difficult; or</w:t>
      </w:r>
    </w:p>
    <w:p w14:paraId="1F55D131"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AC11B4">
        <w:rPr>
          <w:rFonts w:ascii="Times New Roman" w:hAnsi="Times New Roman" w:cs="Times New Roman"/>
          <w:lang w:val="en-US"/>
        </w:rPr>
        <w:tab/>
      </w:r>
      <w:r>
        <w:rPr>
          <w:rFonts w:ascii="Times New Roman" w:hAnsi="Times New Roman" w:cs="Times New Roman"/>
          <w:lang w:val="en-US"/>
        </w:rPr>
        <w:t>for any other reason, the work is unsuitable for the person.</w:t>
      </w:r>
    </w:p>
    <w:p w14:paraId="3A471354"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Commuting—unreasonable difficulty</w:t>
      </w:r>
    </w:p>
    <w:p w14:paraId="53BD3EC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purposes of paragraph (1)(g), commuting is taken not to be unreasonably difficult if:</w:t>
      </w:r>
    </w:p>
    <w:p w14:paraId="1E1E3A27"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both:</w:t>
      </w:r>
    </w:p>
    <w:p w14:paraId="08A9A630"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apart from this subsection, commuting would be unreasonably difficult; and</w:t>
      </w:r>
    </w:p>
    <w:p w14:paraId="6F5945DE"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the sole or principal reason for the difficulty is that the commuting involves a journey, either from the person's home to the place of work or from the place of work to the person's home, that does not normally exceed 90 minutes in duration; or</w:t>
      </w:r>
    </w:p>
    <w:p w14:paraId="4EDA4BF6"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in the Employment Secretary's opinion, a substantial number of people living in the same area as the person regularly commute to their places of work in circumstances similar to those of the person.</w:t>
      </w:r>
    </w:p>
    <w:p w14:paraId="27A0EF04"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Remuneration</w:t>
      </w:r>
    </w:p>
    <w:p w14:paraId="63FE2D5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reference in subsection (1) to remuneration for work is a reference to any income derived from the work that is income from personal exertion.</w:t>
      </w:r>
    </w:p>
    <w:p w14:paraId="291E47FC"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w:t>
      </w:r>
    </w:p>
    <w:p w14:paraId="09BC5F2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In this section:</w:t>
      </w:r>
    </w:p>
    <w:p w14:paraId="1A9BDF8C" w14:textId="77777777" w:rsidR="00112303" w:rsidRDefault="00112303" w:rsidP="00AC11B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"income from personal exertion"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p>
    <w:p w14:paraId="68DBB90D" w14:textId="77777777" w:rsidR="00112303" w:rsidRDefault="00112303" w:rsidP="00AC11B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or review etc. of Case Management Activity Agreement</w:t>
      </w:r>
    </w:p>
    <w:p w14:paraId="50571498"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Agreement may be varied, suspended, cancelled or reviewed</w:t>
      </w:r>
    </w:p>
    <w:p w14:paraId="37BDE22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43.(1) </w:t>
      </w:r>
      <w:r>
        <w:rPr>
          <w:rFonts w:ascii="Times New Roman" w:hAnsi="Times New Roman" w:cs="Times New Roman"/>
          <w:lang w:val="en-US"/>
        </w:rPr>
        <w:t>A Case Management Activity Agreement between a case manager and a person:</w:t>
      </w:r>
    </w:p>
    <w:p w14:paraId="0A99272B"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may be varied or suspended; and</w:t>
      </w:r>
    </w:p>
    <w:p w14:paraId="308056EB" w14:textId="77777777" w:rsidR="00AC11B4" w:rsidRDefault="00AC11B4">
      <w:pPr>
        <w:rPr>
          <w:rFonts w:ascii="Times New Roman" w:hAnsi="Times New Roman" w:cs="Times New Roman"/>
          <w:lang w:val="en-US"/>
        </w:rPr>
      </w:pPr>
      <w:r>
        <w:rPr>
          <w:rFonts w:ascii="Times New Roman" w:hAnsi="Times New Roman" w:cs="Times New Roman"/>
          <w:lang w:val="en-US"/>
        </w:rPr>
        <w:br w:type="page"/>
      </w:r>
    </w:p>
    <w:p w14:paraId="469334FC"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AC11B4">
        <w:rPr>
          <w:rFonts w:ascii="Times New Roman" w:hAnsi="Times New Roman" w:cs="Times New Roman"/>
          <w:lang w:val="en-US"/>
        </w:rPr>
        <w:tab/>
      </w:r>
      <w:r>
        <w:rPr>
          <w:rFonts w:ascii="Times New Roman" w:hAnsi="Times New Roman" w:cs="Times New Roman"/>
          <w:lang w:val="en-US"/>
        </w:rPr>
        <w:t>if another Case Management Activity Agreement is made with the person—may be cancelled; and</w:t>
      </w:r>
    </w:p>
    <w:p w14:paraId="1864898E"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11B4">
        <w:rPr>
          <w:rFonts w:ascii="Times New Roman" w:hAnsi="Times New Roman" w:cs="Times New Roman"/>
          <w:lang w:val="en-US"/>
        </w:rPr>
        <w:tab/>
      </w:r>
      <w:r>
        <w:rPr>
          <w:rFonts w:ascii="Times New Roman" w:hAnsi="Times New Roman" w:cs="Times New Roman"/>
          <w:lang w:val="en-US"/>
        </w:rPr>
        <w:t>may be reviewed from time to time at the request of either party to the agreement.</w:t>
      </w:r>
    </w:p>
    <w:p w14:paraId="63FDD68A"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Cancellation resulting from termination of referral</w:t>
      </w:r>
    </w:p>
    <w:p w14:paraId="1C1C50B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055040A4"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a Case Management Activity Agreement between a case manager and a person is in force; and</w:t>
      </w:r>
    </w:p>
    <w:p w14:paraId="72CC78BD"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a decision of the CES under section 30 to terminate the person's referral to the case manager takes effect;</w:t>
      </w:r>
    </w:p>
    <w:p w14:paraId="2940EE76" w14:textId="77777777" w:rsidR="00112303" w:rsidRDefault="00112303" w:rsidP="00AC11B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agreement is taken to be cancelled when the decision takes effect.</w:t>
      </w:r>
    </w:p>
    <w:p w14:paraId="3B08EBD3" w14:textId="0EA1EE7F" w:rsidR="00112303" w:rsidRPr="00BA3828" w:rsidRDefault="00112303" w:rsidP="00AC11B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The effect of sections 513 and 593 of the </w:t>
      </w:r>
      <w:r w:rsidRPr="00BA3828">
        <w:rPr>
          <w:rFonts w:ascii="Times New Roman" w:hAnsi="Times New Roman" w:cs="Times New Roman"/>
          <w:i/>
          <w:iCs/>
          <w:sz w:val="20"/>
          <w:szCs w:val="20"/>
          <w:lang w:val="en-US"/>
        </w:rPr>
        <w:t xml:space="preserve">Social Security Act 1991 </w:t>
      </w:r>
      <w:r w:rsidRPr="00BA3828">
        <w:rPr>
          <w:rFonts w:ascii="Times New Roman" w:hAnsi="Times New Roman" w:cs="Times New Roman"/>
          <w:sz w:val="20"/>
          <w:szCs w:val="20"/>
          <w:lang w:val="en-US"/>
        </w:rPr>
        <w:t xml:space="preserve">is that, as a general rule, a person is not qualified for job search allowance or </w:t>
      </w:r>
      <w:proofErr w:type="spellStart"/>
      <w:r w:rsidRPr="00BA3828">
        <w:rPr>
          <w:rFonts w:ascii="Times New Roman" w:hAnsi="Times New Roman" w:cs="Times New Roman"/>
          <w:sz w:val="20"/>
          <w:szCs w:val="20"/>
          <w:lang w:val="en-US"/>
        </w:rPr>
        <w:t>newstart</w:t>
      </w:r>
      <w:proofErr w:type="spellEnd"/>
      <w:r w:rsidRPr="00BA3828">
        <w:rPr>
          <w:rFonts w:ascii="Times New Roman" w:hAnsi="Times New Roman" w:cs="Times New Roman"/>
          <w:sz w:val="20"/>
          <w:szCs w:val="20"/>
          <w:lang w:val="en-US"/>
        </w:rPr>
        <w:t xml:space="preserve"> allowance unless the person satisfies the activity test.</w:t>
      </w:r>
    </w:p>
    <w:p w14:paraId="604BD804" w14:textId="77777777" w:rsidR="00112303" w:rsidRDefault="00112303" w:rsidP="00AC11B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Failure to negotiate a Case Management Activity Agreement</w:t>
      </w:r>
    </w:p>
    <w:p w14:paraId="58AAED8A"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this section applies</w:t>
      </w:r>
    </w:p>
    <w:p w14:paraId="3067AA0A" w14:textId="78B13138"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44.(1) </w:t>
      </w:r>
      <w:r>
        <w:rPr>
          <w:rFonts w:ascii="Times New Roman" w:hAnsi="Times New Roman" w:cs="Times New Roman"/>
          <w:lang w:val="en-US"/>
        </w:rPr>
        <w:t>This section applies if:</w:t>
      </w:r>
    </w:p>
    <w:p w14:paraId="13F3127C"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a person has been given notice under subsection 38(5) of a requirement to enter into a Case Management Activity Agreement; and</w:t>
      </w:r>
    </w:p>
    <w:p w14:paraId="6F18D225"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the Employment Secretary is satisfied that the person is unreasonably delaying entering into the agreement.</w:t>
      </w:r>
    </w:p>
    <w:p w14:paraId="2642D100"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Reasons for delay</w:t>
      </w:r>
    </w:p>
    <w:p w14:paraId="6C58B4B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Employment Secretary may be so satisfied:</w:t>
      </w:r>
    </w:p>
    <w:p w14:paraId="22195714"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because of the person's failure to:</w:t>
      </w:r>
    </w:p>
    <w:p w14:paraId="412E4D24"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11B4">
        <w:rPr>
          <w:rFonts w:ascii="Times New Roman" w:hAnsi="Times New Roman" w:cs="Times New Roman"/>
          <w:lang w:val="en-US"/>
        </w:rPr>
        <w:tab/>
      </w:r>
      <w:r>
        <w:rPr>
          <w:rFonts w:ascii="Times New Roman" w:hAnsi="Times New Roman" w:cs="Times New Roman"/>
          <w:lang w:val="en-US"/>
        </w:rPr>
        <w:t>attend the negotiation of the agreement; or</w:t>
      </w:r>
    </w:p>
    <w:p w14:paraId="285244BB"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AC11B4">
        <w:rPr>
          <w:rFonts w:ascii="Times New Roman" w:hAnsi="Times New Roman" w:cs="Times New Roman"/>
          <w:lang w:val="en-US"/>
        </w:rPr>
        <w:tab/>
      </w:r>
      <w:r>
        <w:rPr>
          <w:rFonts w:ascii="Times New Roman" w:hAnsi="Times New Roman" w:cs="Times New Roman"/>
          <w:lang w:val="en-US"/>
        </w:rPr>
        <w:t>respond to correspondence about the agreement; or</w:t>
      </w:r>
    </w:p>
    <w:p w14:paraId="77238DED" w14:textId="77777777" w:rsidR="00112303" w:rsidRDefault="00112303" w:rsidP="00AC11B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AC11B4">
        <w:rPr>
          <w:rFonts w:ascii="Times New Roman" w:hAnsi="Times New Roman" w:cs="Times New Roman"/>
          <w:lang w:val="en-US"/>
        </w:rPr>
        <w:tab/>
      </w:r>
      <w:r>
        <w:rPr>
          <w:rFonts w:ascii="Times New Roman" w:hAnsi="Times New Roman" w:cs="Times New Roman"/>
          <w:lang w:val="en-US"/>
        </w:rPr>
        <w:t>agree to terms of the agreement proposed by the case manager; or</w:t>
      </w:r>
    </w:p>
    <w:p w14:paraId="2A08AEB1"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for any other reason.</w:t>
      </w:r>
    </w:p>
    <w:p w14:paraId="2A227DDD"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w:t>
      </w:r>
    </w:p>
    <w:p w14:paraId="08435EA8" w14:textId="4D64DDAB"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DC7660">
        <w:rPr>
          <w:rFonts w:ascii="Times New Roman" w:hAnsi="Times New Roman" w:cs="Times New Roman"/>
          <w:b/>
          <w:lang w:val="en-US"/>
        </w:rPr>
        <w:t xml:space="preserve">(3) </w:t>
      </w:r>
      <w:r>
        <w:rPr>
          <w:rFonts w:ascii="Times New Roman" w:hAnsi="Times New Roman" w:cs="Times New Roman"/>
          <w:lang w:val="en-US"/>
        </w:rPr>
        <w:t>The Employment Secretary may give the person a written notice stating that the person is being taken to have failed to enter into the agreement. If such a notice is given, the person is taken to have failed to have entered into the agreement.</w:t>
      </w:r>
    </w:p>
    <w:p w14:paraId="1B92FE91" w14:textId="2072123C" w:rsidR="00112303" w:rsidRPr="00BA3828" w:rsidRDefault="00112303" w:rsidP="00AC11B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w:t>
      </w:r>
      <w:r w:rsidRPr="00BA3828">
        <w:rPr>
          <w:rFonts w:ascii="Times New Roman" w:hAnsi="Times New Roman" w:cs="Times New Roman"/>
          <w:i/>
          <w:iCs/>
          <w:sz w:val="20"/>
          <w:szCs w:val="20"/>
          <w:lang w:val="en-US"/>
        </w:rPr>
        <w:t xml:space="preserve">fan 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713CC89B"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Rules about notice</w:t>
      </w:r>
    </w:p>
    <w:p w14:paraId="43E8CA8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notice under subsection (3) must:</w:t>
      </w:r>
    </w:p>
    <w:p w14:paraId="54AEB6B8" w14:textId="77777777" w:rsidR="00AC11B4" w:rsidRDefault="00AC11B4">
      <w:pPr>
        <w:rPr>
          <w:rFonts w:ascii="Times New Roman" w:hAnsi="Times New Roman" w:cs="Times New Roman"/>
          <w:lang w:val="en-US"/>
        </w:rPr>
      </w:pPr>
      <w:r>
        <w:rPr>
          <w:rFonts w:ascii="Times New Roman" w:hAnsi="Times New Roman" w:cs="Times New Roman"/>
          <w:lang w:val="en-US"/>
        </w:rPr>
        <w:br w:type="page"/>
      </w:r>
    </w:p>
    <w:p w14:paraId="4DA49F96"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AC11B4">
        <w:rPr>
          <w:rFonts w:ascii="Times New Roman" w:hAnsi="Times New Roman" w:cs="Times New Roman"/>
          <w:lang w:val="en-US"/>
        </w:rPr>
        <w:tab/>
      </w:r>
      <w:r>
        <w:rPr>
          <w:rFonts w:ascii="Times New Roman" w:hAnsi="Times New Roman" w:cs="Times New Roman"/>
          <w:lang w:val="en-US"/>
        </w:rPr>
        <w:t>set out the reasons for the decision to give the notice; and</w:t>
      </w:r>
    </w:p>
    <w:p w14:paraId="3F8B292A"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include a statement describing the rights of the person to apply for a review of the decision.</w:t>
      </w:r>
    </w:p>
    <w:p w14:paraId="58B70AC5" w14:textId="77777777" w:rsidR="00112303" w:rsidRDefault="00112303" w:rsidP="00AC11B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Activity Agreements to supersede Job Search Activity Agreements and Newstart Activity Agreements</w:t>
      </w:r>
    </w:p>
    <w:p w14:paraId="01251198"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Persons to whom this section applies</w:t>
      </w:r>
    </w:p>
    <w:p w14:paraId="0620A886" w14:textId="70110458" w:rsidR="00112303" w:rsidRDefault="00112303" w:rsidP="00112303">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45.(1) </w:t>
      </w:r>
      <w:r>
        <w:rPr>
          <w:rFonts w:ascii="Times New Roman" w:hAnsi="Times New Roman" w:cs="Times New Roman"/>
          <w:lang w:val="en-US"/>
        </w:rPr>
        <w:t xml:space="preserve">This section applies to a person who is a participant in the case management system throughout a particular period (the </w:t>
      </w:r>
      <w:r>
        <w:rPr>
          <w:rFonts w:ascii="Times New Roman" w:hAnsi="Times New Roman" w:cs="Times New Roman"/>
          <w:b/>
          <w:bCs/>
          <w:lang w:val="en-US"/>
        </w:rPr>
        <w:t>"participation period"</w:t>
      </w:r>
      <w:r w:rsidRPr="00DC7660">
        <w:rPr>
          <w:rFonts w:ascii="Times New Roman" w:hAnsi="Times New Roman" w:cs="Times New Roman"/>
          <w:bCs/>
          <w:lang w:val="en-US"/>
        </w:rPr>
        <w:t>).</w:t>
      </w:r>
    </w:p>
    <w:p w14:paraId="2DEDC7EA"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period</w:t>
      </w:r>
    </w:p>
    <w:p w14:paraId="161B39E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purposes of this section, the person's </w:t>
      </w:r>
      <w:r>
        <w:rPr>
          <w:rFonts w:ascii="Times New Roman" w:hAnsi="Times New Roman" w:cs="Times New Roman"/>
          <w:b/>
          <w:bCs/>
          <w:lang w:val="en-US"/>
        </w:rPr>
        <w:t xml:space="preserve">case management period </w:t>
      </w:r>
      <w:r>
        <w:rPr>
          <w:rFonts w:ascii="Times New Roman" w:hAnsi="Times New Roman" w:cs="Times New Roman"/>
          <w:lang w:val="en-US"/>
        </w:rPr>
        <w:t>is the period:</w:t>
      </w:r>
    </w:p>
    <w:p w14:paraId="2D8A1273"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beginning on the first occasion during the participation period when a decision under Part 4.3 referring the person to a case manager took effect; and</w:t>
      </w:r>
    </w:p>
    <w:p w14:paraId="24F2A3B4"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ending at the end of the participation period.</w:t>
      </w:r>
    </w:p>
    <w:p w14:paraId="0B7EEB07"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Job Search Activity Agreement and Newstart Activity Agreement superseded</w:t>
      </w:r>
    </w:p>
    <w:p w14:paraId="1F0B10F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Pr="00F70A4A">
        <w:rPr>
          <w:rFonts w:ascii="Times New Roman" w:hAnsi="Times New Roman" w:cs="Times New Roman"/>
          <w:b/>
          <w:lang w:val="en-US"/>
        </w:rPr>
        <w:t>3</w:t>
      </w:r>
      <w:r>
        <w:rPr>
          <w:rFonts w:ascii="Times New Roman" w:hAnsi="Times New Roman" w:cs="Times New Roman"/>
          <w:lang w:val="en-US"/>
        </w:rPr>
        <w:t>) If:</w:t>
      </w:r>
    </w:p>
    <w:p w14:paraId="0696DCBE"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the person was a party to a Job Search Activity Agreement or a Newstart Activity Agreement that was in force immediately before the beginning of the person's case management period; and</w:t>
      </w:r>
    </w:p>
    <w:p w14:paraId="649F0A4C"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11B4">
        <w:rPr>
          <w:rFonts w:ascii="Times New Roman" w:hAnsi="Times New Roman" w:cs="Times New Roman"/>
          <w:lang w:val="en-US"/>
        </w:rPr>
        <w:tab/>
      </w:r>
      <w:r>
        <w:rPr>
          <w:rFonts w:ascii="Times New Roman" w:hAnsi="Times New Roman" w:cs="Times New Roman"/>
          <w:lang w:val="en-US"/>
        </w:rPr>
        <w:t>the person enters into a Case Management Activity Agreement with a case manager;</w:t>
      </w:r>
    </w:p>
    <w:p w14:paraId="445B00AE" w14:textId="77777777" w:rsidR="00112303" w:rsidRDefault="00112303" w:rsidP="00AC11B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Job Search Activity Agreement or the Newstart Activity Agreement, as the case requires, ceases to be in force immediately before the Case Management Activity Agreement comes into force.</w:t>
      </w:r>
    </w:p>
    <w:p w14:paraId="7235E721"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Participant not to be required to enter into a Job Search Activity Agreement or a Newstart Activity Agreement</w:t>
      </w:r>
    </w:p>
    <w:p w14:paraId="18F0C79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person is not to be required to enter into a Job Search Activity Agreement or a Newstart Activity Agreement during the person's case management period.</w:t>
      </w:r>
    </w:p>
    <w:p w14:paraId="682697CB"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Qualification for job search allowance or </w:t>
      </w:r>
      <w:proofErr w:type="spellStart"/>
      <w:r>
        <w:rPr>
          <w:rFonts w:ascii="Times New Roman" w:hAnsi="Times New Roman" w:cs="Times New Roman"/>
          <w:i/>
          <w:iCs/>
          <w:lang w:val="en-US"/>
        </w:rPr>
        <w:t>newstart</w:t>
      </w:r>
      <w:proofErr w:type="spellEnd"/>
      <w:r>
        <w:rPr>
          <w:rFonts w:ascii="Times New Roman" w:hAnsi="Times New Roman" w:cs="Times New Roman"/>
          <w:i/>
          <w:iCs/>
          <w:lang w:val="en-US"/>
        </w:rPr>
        <w:t xml:space="preserve"> allowance</w:t>
      </w:r>
    </w:p>
    <w:p w14:paraId="2B9A24B5" w14:textId="7AFB07D3"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(5)</w:t>
      </w:r>
      <w:r>
        <w:rPr>
          <w:rFonts w:ascii="Times New Roman" w:hAnsi="Times New Roman" w:cs="Times New Roman"/>
          <w:lang w:val="en-US"/>
        </w:rPr>
        <w:t xml:space="preserve"> The person is not qualified for a job search allowance or a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in respect of a period unless (in addition to meeting any other requirements set out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537F050D"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11B4">
        <w:rPr>
          <w:rFonts w:ascii="Times New Roman" w:hAnsi="Times New Roman" w:cs="Times New Roman"/>
          <w:lang w:val="en-US"/>
        </w:rPr>
        <w:tab/>
      </w:r>
      <w:r>
        <w:rPr>
          <w:rFonts w:ascii="Times New Roman" w:hAnsi="Times New Roman" w:cs="Times New Roman"/>
          <w:lang w:val="en-US"/>
        </w:rPr>
        <w:t>when the person is required under section 38 to enter into a Case Management Activity Agreement in relation to the period, the person enters into that agreement; and</w:t>
      </w:r>
    </w:p>
    <w:p w14:paraId="4AF1A0A2" w14:textId="77777777" w:rsidR="002923DF" w:rsidRDefault="002923DF">
      <w:pPr>
        <w:rPr>
          <w:rFonts w:ascii="Times New Roman" w:hAnsi="Times New Roman" w:cs="Times New Roman"/>
          <w:lang w:val="en-US"/>
        </w:rPr>
      </w:pPr>
      <w:r>
        <w:rPr>
          <w:rFonts w:ascii="Times New Roman" w:hAnsi="Times New Roman" w:cs="Times New Roman"/>
          <w:lang w:val="en-US"/>
        </w:rPr>
        <w:br w:type="page"/>
      </w:r>
    </w:p>
    <w:p w14:paraId="32AC49AF"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AC11B4">
        <w:rPr>
          <w:rFonts w:ascii="Times New Roman" w:hAnsi="Times New Roman" w:cs="Times New Roman"/>
          <w:lang w:val="en-US"/>
        </w:rPr>
        <w:tab/>
      </w:r>
      <w:r>
        <w:rPr>
          <w:rFonts w:ascii="Times New Roman" w:hAnsi="Times New Roman" w:cs="Times New Roman"/>
          <w:lang w:val="en-US"/>
        </w:rPr>
        <w:t>while the agreement is in force, the person satisfies the Employment Secretary that the person is taking reasonable steps to comply with the terms of the agreement; and</w:t>
      </w:r>
    </w:p>
    <w:p w14:paraId="16938875" w14:textId="77777777" w:rsidR="00112303" w:rsidRDefault="00112303" w:rsidP="00AC11B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11B4">
        <w:rPr>
          <w:rFonts w:ascii="Times New Roman" w:hAnsi="Times New Roman" w:cs="Times New Roman"/>
          <w:lang w:val="en-US"/>
        </w:rPr>
        <w:tab/>
      </w:r>
      <w:r>
        <w:rPr>
          <w:rFonts w:ascii="Times New Roman" w:hAnsi="Times New Roman" w:cs="Times New Roman"/>
          <w:lang w:val="en-US"/>
        </w:rPr>
        <w:t>at all times during the period when the person is a party to the agreement, the person is prepared to enter into another such agreement instead of the existing agreement if required to do so under section 38.</w:t>
      </w:r>
    </w:p>
    <w:p w14:paraId="34E6A7BA" w14:textId="77777777" w:rsidR="00112303" w:rsidRDefault="00112303" w:rsidP="00AC11B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Compliance with Case Management Activity Agreement</w:t>
      </w:r>
    </w:p>
    <w:p w14:paraId="0FBD5F6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For the purposes of paragraph (5)(b), a person is taking reasonable steps to comply with the terms of a Case Management Activity Agreement unless the person has failed to comply with the terms of the agreement and:</w:t>
      </w:r>
    </w:p>
    <w:p w14:paraId="6F014A7B" w14:textId="77777777" w:rsidR="00112303" w:rsidRDefault="00112303" w:rsidP="002923D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923DF">
        <w:rPr>
          <w:rFonts w:ascii="Times New Roman" w:hAnsi="Times New Roman" w:cs="Times New Roman"/>
          <w:lang w:val="en-US"/>
        </w:rPr>
        <w:tab/>
      </w:r>
      <w:r>
        <w:rPr>
          <w:rFonts w:ascii="Times New Roman" w:hAnsi="Times New Roman" w:cs="Times New Roman"/>
          <w:lang w:val="en-US"/>
        </w:rPr>
        <w:t>the main reason for failing to comply involved a matter that was within the person's control; or</w:t>
      </w:r>
    </w:p>
    <w:p w14:paraId="1F9331A5" w14:textId="77777777" w:rsidR="00112303" w:rsidRDefault="00112303" w:rsidP="002923D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923DF">
        <w:rPr>
          <w:rFonts w:ascii="Times New Roman" w:hAnsi="Times New Roman" w:cs="Times New Roman"/>
          <w:lang w:val="en-US"/>
        </w:rPr>
        <w:tab/>
      </w:r>
      <w:r>
        <w:rPr>
          <w:rFonts w:ascii="Times New Roman" w:hAnsi="Times New Roman" w:cs="Times New Roman"/>
          <w:lang w:val="en-US"/>
        </w:rPr>
        <w:t>the circumstances that prevented the person from complying were reasonably foreseeable by the person.</w:t>
      </w:r>
    </w:p>
    <w:p w14:paraId="6CE43C37"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Modification of power to treat person as unemployed for the purposes of the Social Security Act 1991</w:t>
      </w:r>
    </w:p>
    <w:p w14:paraId="0AE6E97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During the person's case management period, sections 516 and 595 of the </w:t>
      </w:r>
      <w:r>
        <w:rPr>
          <w:rFonts w:ascii="Times New Roman" w:hAnsi="Times New Roman" w:cs="Times New Roman"/>
          <w:i/>
          <w:iCs/>
          <w:lang w:val="en-US"/>
        </w:rPr>
        <w:t xml:space="preserve">Social Security Act 1991 </w:t>
      </w:r>
      <w:r>
        <w:rPr>
          <w:rFonts w:ascii="Times New Roman" w:hAnsi="Times New Roman" w:cs="Times New Roman"/>
          <w:lang w:val="en-US"/>
        </w:rPr>
        <w:t>have effect, in relation to the person, as if a reference in those sections to a Job Search Activity Agreement or a Newstart Activity Agreement were a reference to a Case Management Activity Agreement.</w:t>
      </w:r>
    </w:p>
    <w:p w14:paraId="57965769"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Modification of activity test requirements under the Social Security Act 1991</w:t>
      </w:r>
    </w:p>
    <w:p w14:paraId="3DA43C4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During the person's case management period, sections 522 and 601 of the </w:t>
      </w:r>
      <w:r>
        <w:rPr>
          <w:rFonts w:ascii="Times New Roman" w:hAnsi="Times New Roman" w:cs="Times New Roman"/>
          <w:i/>
          <w:iCs/>
          <w:lang w:val="en-US"/>
        </w:rPr>
        <w:t xml:space="preserve">Social Security Act 1991 </w:t>
      </w:r>
      <w:r>
        <w:rPr>
          <w:rFonts w:ascii="Times New Roman" w:hAnsi="Times New Roman" w:cs="Times New Roman"/>
          <w:lang w:val="en-US"/>
        </w:rPr>
        <w:t>have effect, in relation to the person, as if a reference in those sections to:</w:t>
      </w:r>
    </w:p>
    <w:p w14:paraId="60AA11B0" w14:textId="77777777" w:rsidR="00112303" w:rsidRDefault="00112303" w:rsidP="002923D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923DF">
        <w:rPr>
          <w:rFonts w:ascii="Times New Roman" w:hAnsi="Times New Roman" w:cs="Times New Roman"/>
          <w:lang w:val="en-US"/>
        </w:rPr>
        <w:tab/>
      </w:r>
      <w:r>
        <w:rPr>
          <w:rFonts w:ascii="Times New Roman" w:hAnsi="Times New Roman" w:cs="Times New Roman"/>
          <w:lang w:val="en-US"/>
        </w:rPr>
        <w:t xml:space="preserve">a Job Search Activity Agreement between the </w:t>
      </w:r>
      <w:r w:rsidRPr="0007482E">
        <w:rPr>
          <w:rFonts w:ascii="Times New Roman" w:hAnsi="Times New Roman" w:cs="Times New Roman"/>
        </w:rPr>
        <w:t xml:space="preserve">CES </w:t>
      </w:r>
      <w:r>
        <w:rPr>
          <w:rFonts w:ascii="Times New Roman" w:hAnsi="Times New Roman" w:cs="Times New Roman"/>
          <w:lang w:val="en-US"/>
        </w:rPr>
        <w:t>and the person; or</w:t>
      </w:r>
    </w:p>
    <w:p w14:paraId="77758438" w14:textId="77777777" w:rsidR="00112303" w:rsidRDefault="00112303" w:rsidP="002923DF">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(b)</w:t>
      </w:r>
      <w:r w:rsidR="002923DF">
        <w:rPr>
          <w:rFonts w:ascii="Times New Roman" w:hAnsi="Times New Roman" w:cs="Times New Roman"/>
        </w:rPr>
        <w:tab/>
      </w:r>
      <w:r>
        <w:rPr>
          <w:rFonts w:ascii="Times New Roman" w:hAnsi="Times New Roman" w:cs="Times New Roman"/>
          <w:lang w:val="en-US"/>
        </w:rPr>
        <w:t xml:space="preserve">a Newstart Activity Agreement between the </w:t>
      </w:r>
      <w:r w:rsidRPr="0007482E">
        <w:rPr>
          <w:rFonts w:ascii="Times New Roman" w:hAnsi="Times New Roman" w:cs="Times New Roman"/>
        </w:rPr>
        <w:t xml:space="preserve">CES </w:t>
      </w:r>
      <w:r>
        <w:rPr>
          <w:rFonts w:ascii="Times New Roman" w:hAnsi="Times New Roman" w:cs="Times New Roman"/>
          <w:lang w:val="en-US"/>
        </w:rPr>
        <w:t>and the person; were a reference to a Case Management Activity Agreement between a case manager and the person.</w:t>
      </w:r>
    </w:p>
    <w:p w14:paraId="725E5F23"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Modification of rules in the Social Security Act 1991 relating to failure to enter into, or to comply with, agreements</w:t>
      </w:r>
    </w:p>
    <w:p w14:paraId="2974B93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During the person's case management period, sections 542A, 542B, 608, 625 and 626 of the </w:t>
      </w:r>
      <w:r>
        <w:rPr>
          <w:rFonts w:ascii="Times New Roman" w:hAnsi="Times New Roman" w:cs="Times New Roman"/>
          <w:i/>
          <w:iCs/>
          <w:lang w:val="en-US"/>
        </w:rPr>
        <w:t xml:space="preserve">Social Security Act 1991 </w:t>
      </w:r>
      <w:r>
        <w:rPr>
          <w:rFonts w:ascii="Times New Roman" w:hAnsi="Times New Roman" w:cs="Times New Roman"/>
          <w:lang w:val="en-US"/>
        </w:rPr>
        <w:t>have effect, in relation to the person, as if a reference in those sections to a Job Search Activity Agreement or a Newstart Activity Agreement were a reference to a Case Management Activity Agreement.</w:t>
      </w:r>
    </w:p>
    <w:p w14:paraId="7DF2B51E" w14:textId="77777777" w:rsidR="002923DF" w:rsidRDefault="002923DF">
      <w:pPr>
        <w:rPr>
          <w:rFonts w:ascii="Times New Roman" w:hAnsi="Times New Roman" w:cs="Times New Roman"/>
          <w:i/>
          <w:iCs/>
          <w:lang w:val="en-US"/>
        </w:rPr>
      </w:pPr>
      <w:r>
        <w:rPr>
          <w:rFonts w:ascii="Times New Roman" w:hAnsi="Times New Roman" w:cs="Times New Roman"/>
          <w:i/>
          <w:iCs/>
          <w:lang w:val="en-US"/>
        </w:rPr>
        <w:br w:type="page"/>
      </w:r>
    </w:p>
    <w:p w14:paraId="631B31F0"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Modification of rules in the Social Security Act 1991 relating to enrolment in a full-time course of education etc.</w:t>
      </w:r>
    </w:p>
    <w:p w14:paraId="2557AFB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During the person's case management period, section 613 of the </w:t>
      </w:r>
      <w:r>
        <w:rPr>
          <w:rFonts w:ascii="Times New Roman" w:hAnsi="Times New Roman" w:cs="Times New Roman"/>
          <w:i/>
          <w:iCs/>
          <w:lang w:val="en-US"/>
        </w:rPr>
        <w:t xml:space="preserve">Social Security Act 1991 </w:t>
      </w:r>
      <w:r>
        <w:rPr>
          <w:rFonts w:ascii="Times New Roman" w:hAnsi="Times New Roman" w:cs="Times New Roman"/>
          <w:lang w:val="en-US"/>
        </w:rPr>
        <w:t>has effect, in relation to the person, as if a reference in that section to a Newstart Activity Agreement were a reference to a Case Management Activity Agreement.</w:t>
      </w:r>
    </w:p>
    <w:p w14:paraId="2FFCA5B2"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has effect despite the Social Security Act 1991</w:t>
      </w:r>
    </w:p>
    <w:p w14:paraId="0A6D699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(11)</w:t>
      </w:r>
      <w:r>
        <w:rPr>
          <w:rFonts w:ascii="Times New Roman" w:hAnsi="Times New Roman" w:cs="Times New Roman"/>
          <w:lang w:val="en-US"/>
        </w:rPr>
        <w:t xml:space="preserve"> This section has effect despite anything contained in the </w:t>
      </w:r>
      <w:r>
        <w:rPr>
          <w:rFonts w:ascii="Times New Roman" w:hAnsi="Times New Roman" w:cs="Times New Roman"/>
          <w:i/>
          <w:iCs/>
          <w:lang w:val="en-US"/>
        </w:rPr>
        <w:t>Social Security Act 1991.</w:t>
      </w:r>
    </w:p>
    <w:p w14:paraId="2277B998"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6617AE7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(12)</w:t>
      </w:r>
      <w:r>
        <w:rPr>
          <w:rFonts w:ascii="Times New Roman" w:hAnsi="Times New Roman" w:cs="Times New Roman"/>
          <w:lang w:val="en-US"/>
        </w:rPr>
        <w:t xml:space="preserve"> In this section:</w:t>
      </w:r>
    </w:p>
    <w:p w14:paraId="358E1368" w14:textId="77777777" w:rsidR="00112303" w:rsidRDefault="00112303" w:rsidP="002923D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"case management period" </w:t>
      </w:r>
      <w:r>
        <w:rPr>
          <w:rFonts w:ascii="Times New Roman" w:hAnsi="Times New Roman" w:cs="Times New Roman"/>
          <w:lang w:val="en-US"/>
        </w:rPr>
        <w:t>has the meaning given by subsection (2);</w:t>
      </w:r>
    </w:p>
    <w:p w14:paraId="268B4B62" w14:textId="724B6DDB" w:rsidR="00112303" w:rsidRDefault="00112303" w:rsidP="002923D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"Job Search Activity Agreement"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48D7B6D5" w14:textId="08017E5B" w:rsidR="00112303" w:rsidRDefault="00112303" w:rsidP="002923D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"job search allowance"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168DE71E" w14:textId="697BFFBA" w:rsidR="00112303" w:rsidRDefault="00112303" w:rsidP="002923D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w:t>
      </w:r>
      <w:proofErr w:type="spellStart"/>
      <w:r>
        <w:rPr>
          <w:rFonts w:ascii="Times New Roman" w:hAnsi="Times New Roman" w:cs="Times New Roman"/>
          <w:b/>
          <w:bCs/>
          <w:lang w:val="en-US"/>
        </w:rPr>
        <w:t>newstart</w:t>
      </w:r>
      <w:proofErr w:type="spellEnd"/>
      <w:r>
        <w:rPr>
          <w:rFonts w:ascii="Times New Roman" w:hAnsi="Times New Roman" w:cs="Times New Roman"/>
          <w:b/>
          <w:bCs/>
          <w:lang w:val="en-US"/>
        </w:rPr>
        <w:t xml:space="preserve"> allowance"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5CE8264A" w14:textId="25F81542" w:rsidR="00112303" w:rsidRDefault="00112303" w:rsidP="002923D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"Newstart Activity Agreement"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C7660">
        <w:rPr>
          <w:rFonts w:ascii="Times New Roman" w:hAnsi="Times New Roman" w:cs="Times New Roman"/>
          <w:iCs/>
          <w:lang w:val="en-US"/>
        </w:rPr>
        <w:t>;</w:t>
      </w:r>
    </w:p>
    <w:p w14:paraId="5111CE28" w14:textId="77777777" w:rsidR="00112303" w:rsidRDefault="00112303" w:rsidP="002923D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"participation period" </w:t>
      </w:r>
      <w:r>
        <w:rPr>
          <w:rFonts w:ascii="Times New Roman" w:hAnsi="Times New Roman" w:cs="Times New Roman"/>
          <w:lang w:val="en-US"/>
        </w:rPr>
        <w:t>has the meaning given by subsection (1).</w:t>
      </w:r>
    </w:p>
    <w:p w14:paraId="331EB63D" w14:textId="77777777" w:rsidR="00112303" w:rsidRDefault="00112303" w:rsidP="002923D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Information about compliance with Case Management Activity Agreement</w:t>
      </w:r>
    </w:p>
    <w:p w14:paraId="3C42169B"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this section applies</w:t>
      </w:r>
    </w:p>
    <w:p w14:paraId="4E6A06F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46.(1) </w:t>
      </w:r>
      <w:r>
        <w:rPr>
          <w:rFonts w:ascii="Times New Roman" w:hAnsi="Times New Roman" w:cs="Times New Roman"/>
          <w:lang w:val="en-US"/>
        </w:rPr>
        <w:t>This section applies if a Case Management Activity Agreement between a case manager and a person is in force.</w:t>
      </w:r>
    </w:p>
    <w:p w14:paraId="549AC0BF"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requirements—</w:t>
      </w:r>
      <w:proofErr w:type="spellStart"/>
      <w:r>
        <w:rPr>
          <w:rFonts w:ascii="Times New Roman" w:hAnsi="Times New Roman" w:cs="Times New Roman"/>
          <w:i/>
          <w:iCs/>
          <w:lang w:val="en-US"/>
        </w:rPr>
        <w:t>allowees</w:t>
      </w:r>
      <w:proofErr w:type="spellEnd"/>
      <w:r>
        <w:rPr>
          <w:rFonts w:ascii="Times New Roman" w:hAnsi="Times New Roman" w:cs="Times New Roman"/>
          <w:i/>
          <w:iCs/>
          <w:lang w:val="en-US"/>
        </w:rPr>
        <w:t xml:space="preserve"> under the Social Security Act 1991</w:t>
      </w:r>
    </w:p>
    <w:p w14:paraId="4FE1390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the person is an </w:t>
      </w:r>
      <w:proofErr w:type="spellStart"/>
      <w:r>
        <w:rPr>
          <w:rFonts w:ascii="Times New Roman" w:hAnsi="Times New Roman" w:cs="Times New Roman"/>
          <w:lang w:val="en-US"/>
        </w:rPr>
        <w:t>allowee</w:t>
      </w:r>
      <w:proofErr w:type="spellEnd"/>
      <w:r>
        <w:rPr>
          <w:rFonts w:ascii="Times New Roman" w:hAnsi="Times New Roman" w:cs="Times New Roman"/>
          <w:lang w:val="en-US"/>
        </w:rPr>
        <w:t xml:space="preserve"> (within the meaning of Part 2.11 or 2.12 of the </w:t>
      </w:r>
      <w:r>
        <w:rPr>
          <w:rFonts w:ascii="Times New Roman" w:hAnsi="Times New Roman" w:cs="Times New Roman"/>
          <w:i/>
          <w:iCs/>
          <w:lang w:val="en-US"/>
        </w:rPr>
        <w:t xml:space="preserve">Social Security Act 1991), </w:t>
      </w:r>
      <w:r>
        <w:rPr>
          <w:rFonts w:ascii="Times New Roman" w:hAnsi="Times New Roman" w:cs="Times New Roman"/>
          <w:lang w:val="en-US"/>
        </w:rPr>
        <w:t>the person must notify the Employment Secretary of any circumstances preventing or affecting the person's compliance with the agreement.</w:t>
      </w:r>
    </w:p>
    <w:p w14:paraId="0E549822" w14:textId="77777777" w:rsidR="00112303" w:rsidRDefault="00112303" w:rsidP="002923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Requirements to provide information about compliance</w:t>
      </w:r>
    </w:p>
    <w:p w14:paraId="5E5D0FB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Pr="004D350A">
        <w:rPr>
          <w:rFonts w:ascii="Times New Roman" w:hAnsi="Times New Roman" w:cs="Times New Roman"/>
          <w:b/>
          <w:lang w:val="en-US"/>
        </w:rPr>
        <w:t>3</w:t>
      </w:r>
      <w:r>
        <w:rPr>
          <w:rFonts w:ascii="Times New Roman" w:hAnsi="Times New Roman" w:cs="Times New Roman"/>
          <w:lang w:val="en-US"/>
        </w:rPr>
        <w:t>) The Employment Secretary may, by written notice given to the person or the case manager, require the person or the case manager, as the case requires, to give the Employment Secretary such information about the person's compliance with the agreement as is specified in the notice.</w:t>
      </w:r>
    </w:p>
    <w:p w14:paraId="3331B920" w14:textId="5C8C9126" w:rsidR="00112303" w:rsidRPr="00BA3828" w:rsidRDefault="00112303" w:rsidP="002923DF">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1:</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 53 deals with a case manager who contravenes the notice.</w:t>
      </w:r>
    </w:p>
    <w:p w14:paraId="1597D6F2" w14:textId="568C4E76" w:rsidR="00112303" w:rsidRPr="00BA3828" w:rsidRDefault="00112303" w:rsidP="00DC7660">
      <w:pPr>
        <w:autoSpaceDE w:val="0"/>
        <w:autoSpaceDN w:val="0"/>
        <w:adjustRightInd w:val="0"/>
        <w:spacing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2:</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7D1DBEFA" w14:textId="77777777" w:rsidR="00F02C5D" w:rsidRDefault="00F02C5D">
      <w:pPr>
        <w:rPr>
          <w:rFonts w:ascii="Times New Roman" w:hAnsi="Times New Roman" w:cs="Times New Roman"/>
          <w:i/>
          <w:iCs/>
          <w:lang w:val="en-US"/>
        </w:rPr>
      </w:pPr>
      <w:r>
        <w:rPr>
          <w:rFonts w:ascii="Times New Roman" w:hAnsi="Times New Roman" w:cs="Times New Roman"/>
          <w:i/>
          <w:iCs/>
          <w:lang w:val="en-US"/>
        </w:rPr>
        <w:br w:type="page"/>
      </w:r>
    </w:p>
    <w:p w14:paraId="79347E71"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Manner in which information is to be given</w:t>
      </w:r>
    </w:p>
    <w:p w14:paraId="6DE3BE8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information is to be given within the period and in the manner specified in the notice.</w:t>
      </w:r>
    </w:p>
    <w:p w14:paraId="5511C053"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Person to comply</w:t>
      </w:r>
    </w:p>
    <w:p w14:paraId="250C044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the person refuses or fails to comply with subsection (2) or with a notice under subsection (3), sections 546C and 630C of the </w:t>
      </w:r>
      <w:r>
        <w:rPr>
          <w:rFonts w:ascii="Times New Roman" w:hAnsi="Times New Roman" w:cs="Times New Roman"/>
          <w:i/>
          <w:iCs/>
          <w:lang w:val="en-US"/>
        </w:rPr>
        <w:t xml:space="preserve">Social Security Act 1991 </w:t>
      </w:r>
      <w:r>
        <w:rPr>
          <w:rFonts w:ascii="Times New Roman" w:hAnsi="Times New Roman" w:cs="Times New Roman"/>
          <w:lang w:val="en-US"/>
        </w:rPr>
        <w:t>have effect, in relation to the person, as if:</w:t>
      </w:r>
    </w:p>
    <w:p w14:paraId="590DB0C6"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2C5D">
        <w:rPr>
          <w:rFonts w:ascii="Times New Roman" w:hAnsi="Times New Roman" w:cs="Times New Roman"/>
          <w:lang w:val="en-US"/>
        </w:rPr>
        <w:tab/>
      </w:r>
      <w:r>
        <w:rPr>
          <w:rFonts w:ascii="Times New Roman" w:hAnsi="Times New Roman" w:cs="Times New Roman"/>
          <w:lang w:val="en-US"/>
        </w:rPr>
        <w:t>the conditions set out in paragraphs (1)(b), (c), (d) and (e) of each of those sections were satisfied; and</w:t>
      </w:r>
    </w:p>
    <w:p w14:paraId="7D437B9C"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2C5D">
        <w:rPr>
          <w:rFonts w:ascii="Times New Roman" w:hAnsi="Times New Roman" w:cs="Times New Roman"/>
          <w:lang w:val="en-US"/>
        </w:rPr>
        <w:tab/>
      </w:r>
      <w:r>
        <w:rPr>
          <w:rFonts w:ascii="Times New Roman" w:hAnsi="Times New Roman" w:cs="Times New Roman"/>
          <w:lang w:val="en-US"/>
        </w:rPr>
        <w:t>the reference in subsection (2) of each of those sections to the requirement were a reference to the requirement arising under subsection (2) of this section or to the requirement set out in the notice under subsection (3) of this section, as the case requires.</w:t>
      </w:r>
    </w:p>
    <w:p w14:paraId="20EA0E27" w14:textId="0A9FB511" w:rsidR="00112303" w:rsidRPr="00BA3828" w:rsidRDefault="00112303" w:rsidP="00F02C5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This means that job search allowance or </w:t>
      </w:r>
      <w:proofErr w:type="spellStart"/>
      <w:r w:rsidRPr="00BA3828">
        <w:rPr>
          <w:rFonts w:ascii="Times New Roman" w:hAnsi="Times New Roman" w:cs="Times New Roman"/>
          <w:sz w:val="20"/>
          <w:szCs w:val="20"/>
          <w:lang w:val="en-US"/>
        </w:rPr>
        <w:t>newstart</w:t>
      </w:r>
      <w:proofErr w:type="spellEnd"/>
      <w:r w:rsidRPr="00BA3828">
        <w:rPr>
          <w:rFonts w:ascii="Times New Roman" w:hAnsi="Times New Roman" w:cs="Times New Roman"/>
          <w:sz w:val="20"/>
          <w:szCs w:val="20"/>
          <w:lang w:val="en-US"/>
        </w:rPr>
        <w:t xml:space="preserve"> allowance would cease to be payable to the person for a period unless the person had a reasonable excuse for not complying.</w:t>
      </w:r>
    </w:p>
    <w:p w14:paraId="4E2DB905" w14:textId="77777777" w:rsidR="00112303" w:rsidRDefault="00112303" w:rsidP="00F02C5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Delegation</w:t>
      </w:r>
    </w:p>
    <w:p w14:paraId="4B1FE04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47.(1) </w:t>
      </w:r>
      <w:r>
        <w:rPr>
          <w:rFonts w:ascii="Times New Roman" w:hAnsi="Times New Roman" w:cs="Times New Roman"/>
          <w:lang w:val="en-US"/>
        </w:rPr>
        <w:t>The Employment Secretary may, by writing, delegate all or any of his or her powers under section 40, 41, 42, 44, 45 or 46 to an officer of the Department.</w:t>
      </w:r>
    </w:p>
    <w:p w14:paraId="20EB565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Employment Secretary may, by writing, delegate all or any of his or her powers under section 45 or 46 to an officer of the Department of Social Security.</w:t>
      </w:r>
    </w:p>
    <w:p w14:paraId="7F5B0B15" w14:textId="77777777" w:rsidR="00112303" w:rsidRDefault="00112303" w:rsidP="00F02C5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Failure to comply with this Division may result in expulsion from the case management system</w:t>
      </w:r>
    </w:p>
    <w:p w14:paraId="62C5248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48. </w:t>
      </w:r>
      <w:r>
        <w:rPr>
          <w:rFonts w:ascii="Times New Roman" w:hAnsi="Times New Roman" w:cs="Times New Roman"/>
          <w:lang w:val="en-US"/>
        </w:rPr>
        <w:t>Without limiting subsection 26(2), a determination under that subsection may specify that a person's failure to comply with a requirement made of the person by or under this Division is a terminating event for the purposes of subsection 26(1).</w:t>
      </w:r>
    </w:p>
    <w:p w14:paraId="401751A5" w14:textId="42088070" w:rsidR="00112303" w:rsidRPr="00BA3828" w:rsidRDefault="00112303" w:rsidP="00F02C5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If such a determination were made, the person would cease to be a participant in the case management system.</w:t>
      </w:r>
    </w:p>
    <w:p w14:paraId="59A3F16B" w14:textId="77777777" w:rsidR="00112303" w:rsidRDefault="00112303" w:rsidP="00F02C5D">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4.5—CASE MANAGERS</w:t>
      </w:r>
    </w:p>
    <w:p w14:paraId="017184D8" w14:textId="0B942058" w:rsidR="00112303" w:rsidRDefault="00112303" w:rsidP="00F02C5D">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00DC7660">
        <w:rPr>
          <w:rFonts w:ascii="Times New Roman" w:hAnsi="Times New Roman" w:cs="Times New Roman"/>
          <w:b/>
          <w:bCs/>
          <w:i/>
          <w:iCs/>
          <w:lang w:val="en-US"/>
        </w:rPr>
        <w:t>1</w:t>
      </w:r>
      <w:r>
        <w:rPr>
          <w:rFonts w:ascii="Times New Roman" w:hAnsi="Times New Roman" w:cs="Times New Roman"/>
          <w:b/>
          <w:bCs/>
          <w:i/>
          <w:iCs/>
          <w:lang w:val="en-US"/>
        </w:rPr>
        <w:t>—Accreditation</w:t>
      </w:r>
    </w:p>
    <w:p w14:paraId="7B020651" w14:textId="77777777" w:rsidR="00112303" w:rsidRDefault="00112303" w:rsidP="00F02C5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Accreditation of case managers</w:t>
      </w:r>
    </w:p>
    <w:p w14:paraId="17B945F1"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Accreditation scheme</w:t>
      </w:r>
    </w:p>
    <w:p w14:paraId="39BCFEF3" w14:textId="6D0FE9B4" w:rsidR="00112303" w:rsidRDefault="00112303" w:rsidP="00112303">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49.(1) </w:t>
      </w:r>
      <w:r>
        <w:rPr>
          <w:rFonts w:ascii="Times New Roman" w:hAnsi="Times New Roman" w:cs="Times New Roman"/>
          <w:lang w:val="en-US"/>
        </w:rPr>
        <w:t xml:space="preserve">The ESRA Board must, by written instrument, formulate a scheme for the accreditation of entities as case managers. The scheme is to be known as the </w:t>
      </w:r>
      <w:r>
        <w:rPr>
          <w:rFonts w:ascii="Times New Roman" w:hAnsi="Times New Roman" w:cs="Times New Roman"/>
          <w:b/>
          <w:bCs/>
          <w:lang w:val="en-US"/>
        </w:rPr>
        <w:t>accreditation scheme</w:t>
      </w:r>
      <w:r w:rsidRPr="00DC7660">
        <w:rPr>
          <w:rFonts w:ascii="Times New Roman" w:hAnsi="Times New Roman" w:cs="Times New Roman"/>
          <w:bCs/>
          <w:lang w:val="en-US"/>
        </w:rPr>
        <w:t>.</w:t>
      </w:r>
    </w:p>
    <w:p w14:paraId="228D864C" w14:textId="77777777" w:rsidR="00112303" w:rsidRPr="00BA3828" w:rsidRDefault="00112303" w:rsidP="00F02C5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1:</w:t>
      </w:r>
      <w:r w:rsidR="00F02C5D"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"Entity" is defined by section 4.</w:t>
      </w:r>
    </w:p>
    <w:p w14:paraId="2A65D92B" w14:textId="61952E1F" w:rsidR="00112303" w:rsidRPr="00BA3828" w:rsidRDefault="00112303" w:rsidP="00DC7660">
      <w:pPr>
        <w:autoSpaceDE w:val="0"/>
        <w:autoSpaceDN w:val="0"/>
        <w:adjustRightInd w:val="0"/>
        <w:spacing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2:</w:t>
      </w:r>
      <w:r w:rsidR="00F02C5D"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Accreditation means that the entity is eligible to be engaged as a contracted case manager under section 58.</w:t>
      </w:r>
    </w:p>
    <w:p w14:paraId="20490C02" w14:textId="77777777" w:rsidR="00F02C5D" w:rsidRDefault="00F02C5D">
      <w:pPr>
        <w:rPr>
          <w:rFonts w:ascii="Times New Roman" w:hAnsi="Times New Roman" w:cs="Times New Roman"/>
          <w:i/>
          <w:iCs/>
          <w:lang w:val="en-US"/>
        </w:rPr>
      </w:pPr>
      <w:r>
        <w:rPr>
          <w:rFonts w:ascii="Times New Roman" w:hAnsi="Times New Roman" w:cs="Times New Roman"/>
          <w:i/>
          <w:iCs/>
          <w:lang w:val="en-US"/>
        </w:rPr>
        <w:br w:type="page"/>
      </w:r>
    </w:p>
    <w:p w14:paraId="2D5E63D9"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Accreditation decisions</w:t>
      </w:r>
    </w:p>
    <w:p w14:paraId="19293B6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accreditation scheme must empower ESRA to make decisions:</w:t>
      </w:r>
    </w:p>
    <w:p w14:paraId="5DD7868C"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2C5D">
        <w:rPr>
          <w:rFonts w:ascii="Times New Roman" w:hAnsi="Times New Roman" w:cs="Times New Roman"/>
          <w:lang w:val="en-US"/>
        </w:rPr>
        <w:tab/>
      </w:r>
      <w:r>
        <w:rPr>
          <w:rFonts w:ascii="Times New Roman" w:hAnsi="Times New Roman" w:cs="Times New Roman"/>
          <w:lang w:val="en-US"/>
        </w:rPr>
        <w:t>accrediting entities; and</w:t>
      </w:r>
    </w:p>
    <w:p w14:paraId="30519D4D"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2C5D">
        <w:rPr>
          <w:rFonts w:ascii="Times New Roman" w:hAnsi="Times New Roman" w:cs="Times New Roman"/>
          <w:lang w:val="en-US"/>
        </w:rPr>
        <w:tab/>
      </w:r>
      <w:r>
        <w:rPr>
          <w:rFonts w:ascii="Times New Roman" w:hAnsi="Times New Roman" w:cs="Times New Roman"/>
          <w:lang w:val="en-US"/>
        </w:rPr>
        <w:t>varying or cancelling the accreditation of entities.</w:t>
      </w:r>
    </w:p>
    <w:p w14:paraId="460C50CA"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 fees etc.</w:t>
      </w:r>
    </w:p>
    <w:p w14:paraId="6184299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accreditation scheme may make provision for fees to be charged by ESRA in respect of the making of applications under the scheme.</w:t>
      </w:r>
    </w:p>
    <w:p w14:paraId="263CD915"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Surrender of accreditation</w:t>
      </w:r>
    </w:p>
    <w:p w14:paraId="0760AFD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accreditation scheme may make provision for an entity to surrender its accreditation to ESRA.</w:t>
      </w:r>
    </w:p>
    <w:p w14:paraId="23463082"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Register of accredited case managers</w:t>
      </w:r>
    </w:p>
    <w:p w14:paraId="56BFB28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accreditation scheme must make provision for and in relation to the keeping of a register by ESRA of entities accredited under the accreditation scheme. In particular, the accreditation scheme may make provision for the following:</w:t>
      </w:r>
    </w:p>
    <w:p w14:paraId="1331EECB"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2C5D">
        <w:rPr>
          <w:rFonts w:ascii="Times New Roman" w:hAnsi="Times New Roman" w:cs="Times New Roman"/>
          <w:lang w:val="en-US"/>
        </w:rPr>
        <w:tab/>
      </w:r>
      <w:r>
        <w:rPr>
          <w:rFonts w:ascii="Times New Roman" w:hAnsi="Times New Roman" w:cs="Times New Roman"/>
          <w:lang w:val="en-US"/>
        </w:rPr>
        <w:t>the register to be kept in such form and manner as ESRA directs;</w:t>
      </w:r>
    </w:p>
    <w:p w14:paraId="7DA2A939"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2C5D">
        <w:rPr>
          <w:rFonts w:ascii="Times New Roman" w:hAnsi="Times New Roman" w:cs="Times New Roman"/>
          <w:lang w:val="en-US"/>
        </w:rPr>
        <w:tab/>
      </w:r>
      <w:r>
        <w:rPr>
          <w:rFonts w:ascii="Times New Roman" w:hAnsi="Times New Roman" w:cs="Times New Roman"/>
          <w:lang w:val="en-US"/>
        </w:rPr>
        <w:t>persons to inspect the register;</w:t>
      </w:r>
    </w:p>
    <w:p w14:paraId="6442FAD9"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02C5D">
        <w:rPr>
          <w:rFonts w:ascii="Times New Roman" w:hAnsi="Times New Roman" w:cs="Times New Roman"/>
          <w:lang w:val="en-US"/>
        </w:rPr>
        <w:tab/>
      </w:r>
      <w:r>
        <w:rPr>
          <w:rFonts w:ascii="Times New Roman" w:hAnsi="Times New Roman" w:cs="Times New Roman"/>
          <w:lang w:val="en-US"/>
        </w:rPr>
        <w:t>persons to obtain information contained in the register;</w:t>
      </w:r>
    </w:p>
    <w:p w14:paraId="789E3C82"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02C5D">
        <w:rPr>
          <w:rFonts w:ascii="Times New Roman" w:hAnsi="Times New Roman" w:cs="Times New Roman"/>
          <w:lang w:val="en-US"/>
        </w:rPr>
        <w:tab/>
      </w:r>
      <w:r>
        <w:rPr>
          <w:rFonts w:ascii="Times New Roman" w:hAnsi="Times New Roman" w:cs="Times New Roman"/>
          <w:lang w:val="en-US"/>
        </w:rPr>
        <w:t>fees to be charged by ESRA for such an inspection or for providing such information.</w:t>
      </w:r>
    </w:p>
    <w:p w14:paraId="698433B8"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Copies of scheme to be made available</w:t>
      </w:r>
    </w:p>
    <w:p w14:paraId="0FC11AA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ESRA must give a free copy of the accreditation scheme to any person who requests a copy.</w:t>
      </w:r>
    </w:p>
    <w:p w14:paraId="7E280EFE"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61D42B6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(7)</w:t>
      </w:r>
      <w:r>
        <w:rPr>
          <w:rFonts w:ascii="Times New Roman" w:hAnsi="Times New Roman" w:cs="Times New Roman"/>
          <w:lang w:val="en-US"/>
        </w:rPr>
        <w:t xml:space="preserve"> An instrument under subsection (1) is a disallowable instrument for the purposes of section 46A of the </w:t>
      </w:r>
      <w:r>
        <w:rPr>
          <w:rFonts w:ascii="Times New Roman" w:hAnsi="Times New Roman" w:cs="Times New Roman"/>
          <w:i/>
          <w:iCs/>
          <w:lang w:val="en-US"/>
        </w:rPr>
        <w:t>Acts Interpretation Act 1901.</w:t>
      </w:r>
    </w:p>
    <w:p w14:paraId="23929F89" w14:textId="77777777" w:rsidR="00112303" w:rsidRDefault="00112303" w:rsidP="00F02C5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Conditions of accreditation</w:t>
      </w:r>
    </w:p>
    <w:p w14:paraId="4AFF0151"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Conditions of accreditation</w:t>
      </w:r>
    </w:p>
    <w:p w14:paraId="33E2634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50.(1) </w:t>
      </w:r>
      <w:r>
        <w:rPr>
          <w:rFonts w:ascii="Times New Roman" w:hAnsi="Times New Roman" w:cs="Times New Roman"/>
          <w:lang w:val="en-US"/>
        </w:rPr>
        <w:t>The accreditation scheme must empower ESRA to accredit an entity subject to one or more conditions specified in the instrument of accreditation. The accreditation scheme may also empower ESRA to:</w:t>
      </w:r>
    </w:p>
    <w:p w14:paraId="0F06A4DC"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02C5D">
        <w:rPr>
          <w:rFonts w:ascii="Times New Roman" w:hAnsi="Times New Roman" w:cs="Times New Roman"/>
          <w:lang w:val="en-US"/>
        </w:rPr>
        <w:tab/>
      </w:r>
      <w:r>
        <w:rPr>
          <w:rFonts w:ascii="Times New Roman" w:hAnsi="Times New Roman" w:cs="Times New Roman"/>
          <w:lang w:val="en-US"/>
        </w:rPr>
        <w:t>impose one or more further conditions to which the accreditation is subject; and</w:t>
      </w:r>
    </w:p>
    <w:p w14:paraId="0CEF4326" w14:textId="77777777" w:rsidR="00112303" w:rsidRDefault="00112303" w:rsidP="00F02C5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02C5D">
        <w:rPr>
          <w:rFonts w:ascii="Times New Roman" w:hAnsi="Times New Roman" w:cs="Times New Roman"/>
          <w:lang w:val="en-US"/>
        </w:rPr>
        <w:tab/>
      </w:r>
      <w:r>
        <w:rPr>
          <w:rFonts w:ascii="Times New Roman" w:hAnsi="Times New Roman" w:cs="Times New Roman"/>
          <w:lang w:val="en-US"/>
        </w:rPr>
        <w:t>revoke or vary any condition:</w:t>
      </w:r>
    </w:p>
    <w:p w14:paraId="51EFB742" w14:textId="77777777" w:rsidR="00112303" w:rsidRDefault="00112303" w:rsidP="00F02C5D">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02C5D">
        <w:rPr>
          <w:rFonts w:ascii="Times New Roman" w:hAnsi="Times New Roman" w:cs="Times New Roman"/>
          <w:lang w:val="en-US"/>
        </w:rPr>
        <w:tab/>
      </w:r>
      <w:r>
        <w:rPr>
          <w:rFonts w:ascii="Times New Roman" w:hAnsi="Times New Roman" w:cs="Times New Roman"/>
          <w:lang w:val="en-US"/>
        </w:rPr>
        <w:t>specified in the instrument of accreditation; or</w:t>
      </w:r>
    </w:p>
    <w:p w14:paraId="7456507D" w14:textId="77777777" w:rsidR="00112303" w:rsidRDefault="00112303" w:rsidP="00F02C5D">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F02C5D">
        <w:rPr>
          <w:rFonts w:ascii="Times New Roman" w:hAnsi="Times New Roman" w:cs="Times New Roman"/>
          <w:lang w:val="en-US"/>
        </w:rPr>
        <w:tab/>
      </w:r>
      <w:r>
        <w:rPr>
          <w:rFonts w:ascii="Times New Roman" w:hAnsi="Times New Roman" w:cs="Times New Roman"/>
          <w:lang w:val="en-US"/>
        </w:rPr>
        <w:t>imposed under paragraph (a).</w:t>
      </w:r>
    </w:p>
    <w:p w14:paraId="2E5AD2BB" w14:textId="77777777" w:rsidR="00186AC6" w:rsidRDefault="00186AC6">
      <w:pPr>
        <w:rPr>
          <w:rFonts w:ascii="Times New Roman" w:hAnsi="Times New Roman" w:cs="Times New Roman"/>
          <w:i/>
          <w:iCs/>
          <w:lang w:val="en-US"/>
        </w:rPr>
      </w:pPr>
      <w:r>
        <w:rPr>
          <w:rFonts w:ascii="Times New Roman" w:hAnsi="Times New Roman" w:cs="Times New Roman"/>
          <w:i/>
          <w:iCs/>
          <w:lang w:val="en-US"/>
        </w:rPr>
        <w:br w:type="page"/>
      </w:r>
    </w:p>
    <w:p w14:paraId="6D532B92" w14:textId="77777777" w:rsidR="00112303" w:rsidRDefault="00112303" w:rsidP="00F02C5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Conditions applicable to contracted case managers</w:t>
      </w:r>
    </w:p>
    <w:p w14:paraId="2ABB5F8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condition may be expressed to have effect only if the entity is engaged under section 58.</w:t>
      </w:r>
    </w:p>
    <w:p w14:paraId="714B74DC"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Conditions may confer discretionary powers on ESRA</w:t>
      </w:r>
    </w:p>
    <w:p w14:paraId="76CF011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condition of an accreditation may make provision for or in relation to a matter by conferring a power on ESRA. For example, a condition could require that case management services be provided at premises approved by ESRA.</w:t>
      </w:r>
    </w:p>
    <w:p w14:paraId="7E691821"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Cancellation of accreditation for breach of condition</w:t>
      </w:r>
    </w:p>
    <w:p w14:paraId="20CFAF4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Pr="004D350A">
        <w:rPr>
          <w:rFonts w:ascii="Times New Roman" w:hAnsi="Times New Roman" w:cs="Times New Roman"/>
          <w:b/>
          <w:lang w:val="en-US"/>
        </w:rPr>
        <w:t>4</w:t>
      </w:r>
      <w:r>
        <w:rPr>
          <w:rFonts w:ascii="Times New Roman" w:hAnsi="Times New Roman" w:cs="Times New Roman"/>
          <w:lang w:val="en-US"/>
        </w:rPr>
        <w:t>) Without limiting paragraph 49(2)(b), the accreditation scheme may empower ESRA to make a decision cancelling the accreditation of an entity if the entity contravenes a condition of the accreditation.</w:t>
      </w:r>
    </w:p>
    <w:p w14:paraId="5A8462C1"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Formal warnings—breach of condition</w:t>
      </w:r>
    </w:p>
    <w:p w14:paraId="23CD5AC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accreditation scheme may empower ESRA to issue a formal warning if an entity contravenes a condition of its accreditation.</w:t>
      </w:r>
    </w:p>
    <w:p w14:paraId="18208E3D" w14:textId="77777777" w:rsidR="00112303" w:rsidRDefault="00112303" w:rsidP="00186A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Fees not to be charged to participants for provision of case management services</w:t>
      </w:r>
    </w:p>
    <w:p w14:paraId="33FD7CFF"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Additional condition of accreditation</w:t>
      </w:r>
    </w:p>
    <w:p w14:paraId="1EB11D6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51.(1) </w:t>
      </w:r>
      <w:r>
        <w:rPr>
          <w:rFonts w:ascii="Times New Roman" w:hAnsi="Times New Roman" w:cs="Times New Roman"/>
          <w:lang w:val="en-US"/>
        </w:rPr>
        <w:t>In addition to the conditions to which an entity's accreditation is subject under the accreditation scheme, the accreditation is subject to the condition mentioned in subsection (2).</w:t>
      </w:r>
    </w:p>
    <w:p w14:paraId="0BC0C472"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 fees</w:t>
      </w:r>
    </w:p>
    <w:p w14:paraId="7D3CF15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It is a condition of the accreditation of an entity that the entity must not demand or receive any fee or other consideration from a participant in the case management system referred to it under Part 4.3, where the fee or consideration is in respect of the provision of case management services to the participant.</w:t>
      </w:r>
    </w:p>
    <w:p w14:paraId="2603DC6B"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Condition has effect only if the entity is a contracted case manager</w:t>
      </w:r>
    </w:p>
    <w:p w14:paraId="7D2BBCB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condition mentioned in subsection (2) has effect only if the entity is a contracted case manager.</w:t>
      </w:r>
    </w:p>
    <w:p w14:paraId="11F40CD5"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does not limit accreditation scheme</w:t>
      </w:r>
    </w:p>
    <w:p w14:paraId="5A9CF22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186AC6">
        <w:rPr>
          <w:rFonts w:ascii="Times New Roman" w:hAnsi="Times New Roman" w:cs="Times New Roman"/>
          <w:b/>
          <w:lang w:val="en-US"/>
        </w:rPr>
        <w:t>(4)</w:t>
      </w:r>
      <w:r>
        <w:rPr>
          <w:rFonts w:ascii="Times New Roman" w:hAnsi="Times New Roman" w:cs="Times New Roman"/>
          <w:lang w:val="en-US"/>
        </w:rPr>
        <w:t xml:space="preserve"> This section does not, by implication, limit the generality of section 50 (which deals with conditions under the accreditation scheme). In particular, a condition of accreditation may deal with the entering into, or carrying out, of arrangements for the purpose of avoiding the application of this section.</w:t>
      </w:r>
    </w:p>
    <w:p w14:paraId="5203043B" w14:textId="77777777" w:rsidR="006E16ED" w:rsidRDefault="006E16ED">
      <w:pPr>
        <w:rPr>
          <w:rFonts w:ascii="Times New Roman" w:hAnsi="Times New Roman" w:cs="Times New Roman"/>
          <w:b/>
          <w:bCs/>
          <w:lang w:val="en-US"/>
        </w:rPr>
      </w:pPr>
      <w:r>
        <w:rPr>
          <w:rFonts w:ascii="Times New Roman" w:hAnsi="Times New Roman" w:cs="Times New Roman"/>
          <w:b/>
          <w:bCs/>
          <w:lang w:val="en-US"/>
        </w:rPr>
        <w:br w:type="page"/>
      </w:r>
    </w:p>
    <w:p w14:paraId="58C63681" w14:textId="77777777" w:rsidR="00112303" w:rsidRDefault="00112303" w:rsidP="00186A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Compliance with rules of conduct</w:t>
      </w:r>
    </w:p>
    <w:p w14:paraId="4725E25B" w14:textId="77777777" w:rsidR="00112303" w:rsidRDefault="00112303" w:rsidP="00186AC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Additional condition of accreditation</w:t>
      </w:r>
    </w:p>
    <w:p w14:paraId="1369A1B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52.(1) </w:t>
      </w:r>
      <w:r>
        <w:rPr>
          <w:rFonts w:ascii="Times New Roman" w:hAnsi="Times New Roman" w:cs="Times New Roman"/>
          <w:lang w:val="en-US"/>
        </w:rPr>
        <w:t>In addition to the conditions to which an entity's accreditation is subject under the accreditation scheme, the accreditation is subject to the condition mentioned in subsection (2).</w:t>
      </w:r>
    </w:p>
    <w:p w14:paraId="566CB49A"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Compliance with rules of conduct</w:t>
      </w:r>
    </w:p>
    <w:p w14:paraId="235965B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It is a condition of the accreditation of an entity that the entity must comply with any rules of conduct formulated under section 62.</w:t>
      </w:r>
    </w:p>
    <w:p w14:paraId="379FFB4B"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Condition has effect only if the entity is a contracted case manager</w:t>
      </w:r>
    </w:p>
    <w:p w14:paraId="0F782F9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condition mentioned in subsection (2) has effect only if the entity is a contracted case manager.</w:t>
      </w:r>
    </w:p>
    <w:p w14:paraId="10C73277"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does not limit accreditation scheme</w:t>
      </w:r>
    </w:p>
    <w:p w14:paraId="44E7BAF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This section does not, by implication, limit the generality of section 50 (which deals with conditions under the accreditation scheme).</w:t>
      </w:r>
    </w:p>
    <w:p w14:paraId="08FBCD34" w14:textId="77777777" w:rsidR="00112303" w:rsidRDefault="00112303" w:rsidP="006E16E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Activity Agreements</w:t>
      </w:r>
    </w:p>
    <w:p w14:paraId="3EFBFDF6"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Additional conditions of accreditation</w:t>
      </w:r>
    </w:p>
    <w:p w14:paraId="644A977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53.(1) </w:t>
      </w:r>
      <w:r>
        <w:rPr>
          <w:rFonts w:ascii="Times New Roman" w:hAnsi="Times New Roman" w:cs="Times New Roman"/>
          <w:lang w:val="en-US"/>
        </w:rPr>
        <w:t>In addition to the conditions to which an entity's accreditation is subject under the accreditation scheme, the accreditation is subject to the conditions mentioned in subsections (2) and (3).</w:t>
      </w:r>
    </w:p>
    <w:p w14:paraId="1CA0920F"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Copies of agreements to be sent to the CES</w:t>
      </w:r>
    </w:p>
    <w:p w14:paraId="5710124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It is a condition of accreditation of an entity that, if the entity enters into a Case Management Activity Agreement, the entity will send a copy of the agreement to the CES as soon as practicable after the terms of the agreement have been approved under section 39.</w:t>
      </w:r>
    </w:p>
    <w:p w14:paraId="1E9A1CEA"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Information about compliance with agreements</w:t>
      </w:r>
    </w:p>
    <w:p w14:paraId="1953FEC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It is a condition of accreditation of an entity that the entity must comply with a notice given to the entity under section 46 (which deals with information about compliance with Case Management Activity Agreements).</w:t>
      </w:r>
    </w:p>
    <w:p w14:paraId="46629E04"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does not limit accreditation scheme</w:t>
      </w:r>
    </w:p>
    <w:p w14:paraId="5054EB5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This section does not, by implication, limit the generality of section 50 (which deals with conditions under the accreditation scheme).</w:t>
      </w:r>
    </w:p>
    <w:p w14:paraId="64D5A4C0" w14:textId="77777777" w:rsidR="00112303" w:rsidRDefault="00112303" w:rsidP="006E16E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Guarantees and security deposits relating to compliance with obligations of accredited case managers</w:t>
      </w:r>
    </w:p>
    <w:p w14:paraId="731E3768" w14:textId="77777777" w:rsidR="00112303" w:rsidRDefault="00112303" w:rsidP="006E16E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Possible condition of accreditation</w:t>
      </w:r>
    </w:p>
    <w:p w14:paraId="694092EE" w14:textId="77777777" w:rsidR="00112303" w:rsidRDefault="00112303" w:rsidP="006E16E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54.(1)</w:t>
      </w:r>
      <w:r w:rsidR="006E16ED">
        <w:rPr>
          <w:rFonts w:ascii="Times New Roman" w:hAnsi="Times New Roman" w:cs="Times New Roman"/>
          <w:b/>
          <w:bCs/>
          <w:lang w:val="en-US"/>
        </w:rPr>
        <w:t xml:space="preserve"> </w:t>
      </w:r>
      <w:r>
        <w:rPr>
          <w:rFonts w:ascii="Times New Roman" w:hAnsi="Times New Roman" w:cs="Times New Roman"/>
          <w:lang w:val="en-US"/>
        </w:rPr>
        <w:t>A condition of an entity's accreditation under the accreditation scheme may relate to the giving of:</w:t>
      </w:r>
    </w:p>
    <w:p w14:paraId="6D51A1EE" w14:textId="77777777" w:rsidR="005C5708" w:rsidRDefault="005C5708">
      <w:pPr>
        <w:rPr>
          <w:rFonts w:ascii="Times New Roman" w:hAnsi="Times New Roman" w:cs="Times New Roman"/>
          <w:lang w:val="en-US"/>
        </w:rPr>
      </w:pPr>
      <w:r>
        <w:rPr>
          <w:rFonts w:ascii="Times New Roman" w:hAnsi="Times New Roman" w:cs="Times New Roman"/>
          <w:lang w:val="en-US"/>
        </w:rPr>
        <w:br w:type="page"/>
      </w:r>
    </w:p>
    <w:p w14:paraId="6FBE0FC2" w14:textId="77777777" w:rsidR="00112303" w:rsidRDefault="00112303" w:rsidP="006E16E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E16ED">
        <w:rPr>
          <w:rFonts w:ascii="Times New Roman" w:hAnsi="Times New Roman" w:cs="Times New Roman"/>
          <w:lang w:val="en-US"/>
        </w:rPr>
        <w:tab/>
      </w:r>
      <w:r>
        <w:rPr>
          <w:rFonts w:ascii="Times New Roman" w:hAnsi="Times New Roman" w:cs="Times New Roman"/>
          <w:lang w:val="en-US"/>
        </w:rPr>
        <w:t>one or more guarantees; or</w:t>
      </w:r>
    </w:p>
    <w:p w14:paraId="696F7FAF" w14:textId="77777777" w:rsidR="00112303" w:rsidRDefault="00112303" w:rsidP="006E16E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E16ED">
        <w:rPr>
          <w:rFonts w:ascii="Times New Roman" w:hAnsi="Times New Roman" w:cs="Times New Roman"/>
          <w:lang w:val="en-US"/>
        </w:rPr>
        <w:tab/>
      </w:r>
      <w:r>
        <w:rPr>
          <w:rFonts w:ascii="Times New Roman" w:hAnsi="Times New Roman" w:cs="Times New Roman"/>
          <w:lang w:val="en-US"/>
        </w:rPr>
        <w:t>one or more security deposits;</w:t>
      </w:r>
    </w:p>
    <w:p w14:paraId="7582404D" w14:textId="77777777" w:rsidR="00112303" w:rsidRDefault="00112303" w:rsidP="006E16E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respect of compliance by the entity with the entity's obligations under, or arising out of, this Act.</w:t>
      </w:r>
    </w:p>
    <w:p w14:paraId="20E9C11C" w14:textId="77777777" w:rsidR="00112303" w:rsidRDefault="00112303" w:rsidP="005C570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Examples of cases where guarantees or security deposits could be given</w:t>
      </w:r>
    </w:p>
    <w:p w14:paraId="42A221D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following are examples of cases where a guarantee or security deposit might be given:</w:t>
      </w:r>
    </w:p>
    <w:p w14:paraId="60F8362D" w14:textId="77777777" w:rsidR="00112303" w:rsidRDefault="00112303" w:rsidP="005C570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C5708">
        <w:rPr>
          <w:rFonts w:ascii="Times New Roman" w:hAnsi="Times New Roman" w:cs="Times New Roman"/>
          <w:lang w:val="en-US"/>
        </w:rPr>
        <w:tab/>
      </w:r>
      <w:r>
        <w:rPr>
          <w:rFonts w:ascii="Times New Roman" w:hAnsi="Times New Roman" w:cs="Times New Roman"/>
          <w:lang w:val="en-US"/>
        </w:rPr>
        <w:t>each of the directors of a company give ESRA a guarantee that the company will pay any case management debts (within the meaning of section 170) owed by the company;</w:t>
      </w:r>
    </w:p>
    <w:p w14:paraId="2D4341BA" w14:textId="77777777" w:rsidR="00112303" w:rsidRDefault="00112303" w:rsidP="005C570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C5708">
        <w:rPr>
          <w:rFonts w:ascii="Times New Roman" w:hAnsi="Times New Roman" w:cs="Times New Roman"/>
          <w:lang w:val="en-US"/>
        </w:rPr>
        <w:tab/>
      </w:r>
      <w:r>
        <w:rPr>
          <w:rFonts w:ascii="Times New Roman" w:hAnsi="Times New Roman" w:cs="Times New Roman"/>
          <w:lang w:val="en-US"/>
        </w:rPr>
        <w:t>a holding company gives ESRA a guarantee that a subsidiary of the holding company will pay any case management debts (within the meaning of section 170) owed by the subsidiary;</w:t>
      </w:r>
    </w:p>
    <w:p w14:paraId="083D4D32" w14:textId="77777777" w:rsidR="00112303" w:rsidRDefault="00112303" w:rsidP="005C570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C5708">
        <w:rPr>
          <w:rFonts w:ascii="Times New Roman" w:hAnsi="Times New Roman" w:cs="Times New Roman"/>
          <w:lang w:val="en-US"/>
        </w:rPr>
        <w:tab/>
      </w:r>
      <w:r>
        <w:rPr>
          <w:rFonts w:ascii="Times New Roman" w:hAnsi="Times New Roman" w:cs="Times New Roman"/>
          <w:lang w:val="en-US"/>
        </w:rPr>
        <w:t>an entity gives ESRA a security deposit in respect of compliance by the entity with the entity's obligations to pay any case management debts (within the meaning of section 170).</w:t>
      </w:r>
    </w:p>
    <w:p w14:paraId="32C73BB9" w14:textId="77777777" w:rsidR="00112303" w:rsidRDefault="00112303" w:rsidP="005C570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does not limit accreditation scheme</w:t>
      </w:r>
    </w:p>
    <w:p w14:paraId="204B09C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This section does not, by implication, limit the generality of section 50 (which deals with conditions under the accreditation scheme).</w:t>
      </w:r>
    </w:p>
    <w:p w14:paraId="79C26AB5" w14:textId="77777777" w:rsidR="00112303" w:rsidRDefault="00112303" w:rsidP="005C570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Limits relating to client referrals etc.</w:t>
      </w:r>
    </w:p>
    <w:p w14:paraId="32849F09" w14:textId="77777777" w:rsidR="00112303" w:rsidRDefault="00112303" w:rsidP="005C570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Maximum number of client referrals</w:t>
      </w:r>
    </w:p>
    <w:p w14:paraId="24D5EAB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55.(1) </w:t>
      </w:r>
      <w:r>
        <w:rPr>
          <w:rFonts w:ascii="Times New Roman" w:hAnsi="Times New Roman" w:cs="Times New Roman"/>
          <w:lang w:val="en-US"/>
        </w:rPr>
        <w:t xml:space="preserve">A condition of an entity's accreditation under the accreditation scheme may relate to the acceptance of client referrals and, in particular, may relate to the maximum number of client referrals that the entity can be required, or is permitted, to accept. For this purpose, a </w:t>
      </w:r>
      <w:r>
        <w:rPr>
          <w:rFonts w:ascii="Times New Roman" w:hAnsi="Times New Roman" w:cs="Times New Roman"/>
          <w:b/>
          <w:bCs/>
          <w:lang w:val="en-US"/>
        </w:rPr>
        <w:t xml:space="preserve">"client referral" </w:t>
      </w:r>
      <w:r>
        <w:rPr>
          <w:rFonts w:ascii="Times New Roman" w:hAnsi="Times New Roman" w:cs="Times New Roman"/>
          <w:lang w:val="en-US"/>
        </w:rPr>
        <w:t>is a referral of a person to the entity under Part 4.3.</w:t>
      </w:r>
    </w:p>
    <w:p w14:paraId="3D9A7580" w14:textId="77777777" w:rsidR="00112303" w:rsidRDefault="00112303" w:rsidP="005C570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Maximum workloads</w:t>
      </w:r>
    </w:p>
    <w:p w14:paraId="699A957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condition of an entity's accreditation under the accreditation scheme may relate to the maximum case management workload of any of the following individuals:</w:t>
      </w:r>
    </w:p>
    <w:p w14:paraId="6A654B53" w14:textId="77777777" w:rsidR="00112303" w:rsidRDefault="00112303" w:rsidP="005C570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C5708">
        <w:rPr>
          <w:rFonts w:ascii="Times New Roman" w:hAnsi="Times New Roman" w:cs="Times New Roman"/>
          <w:lang w:val="en-US"/>
        </w:rPr>
        <w:tab/>
      </w:r>
      <w:r>
        <w:rPr>
          <w:rFonts w:ascii="Times New Roman" w:hAnsi="Times New Roman" w:cs="Times New Roman"/>
          <w:lang w:val="en-US"/>
        </w:rPr>
        <w:t>if the entity is a body corporate—a director or employee of the entity; or</w:t>
      </w:r>
    </w:p>
    <w:p w14:paraId="4B079F78" w14:textId="77777777" w:rsidR="00112303" w:rsidRDefault="00112303" w:rsidP="005C570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C5708">
        <w:rPr>
          <w:rFonts w:ascii="Times New Roman" w:hAnsi="Times New Roman" w:cs="Times New Roman"/>
          <w:lang w:val="en-US"/>
        </w:rPr>
        <w:tab/>
      </w:r>
      <w:r>
        <w:rPr>
          <w:rFonts w:ascii="Times New Roman" w:hAnsi="Times New Roman" w:cs="Times New Roman"/>
          <w:lang w:val="en-US"/>
        </w:rPr>
        <w:t>if the entity is a partnership—an individual who is a partner in, or an employee of, the partnership; or</w:t>
      </w:r>
    </w:p>
    <w:p w14:paraId="7E7DA325" w14:textId="77777777" w:rsidR="00112303" w:rsidRDefault="00112303" w:rsidP="005C570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C5708">
        <w:rPr>
          <w:rFonts w:ascii="Times New Roman" w:hAnsi="Times New Roman" w:cs="Times New Roman"/>
          <w:lang w:val="en-US"/>
        </w:rPr>
        <w:tab/>
      </w:r>
      <w:r>
        <w:rPr>
          <w:rFonts w:ascii="Times New Roman" w:hAnsi="Times New Roman" w:cs="Times New Roman"/>
          <w:lang w:val="en-US"/>
        </w:rPr>
        <w:t>in any other case—an officer or employee of the entity.</w:t>
      </w:r>
    </w:p>
    <w:p w14:paraId="34E8B981" w14:textId="77777777" w:rsidR="00112303" w:rsidRDefault="00112303" w:rsidP="005C570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For this purpose, a </w:t>
      </w:r>
      <w:r>
        <w:rPr>
          <w:rFonts w:ascii="Times New Roman" w:hAnsi="Times New Roman" w:cs="Times New Roman"/>
          <w:b/>
          <w:bCs/>
          <w:lang w:val="en-US"/>
        </w:rPr>
        <w:t xml:space="preserve">"case management workload" </w:t>
      </w:r>
      <w:r>
        <w:rPr>
          <w:rFonts w:ascii="Times New Roman" w:hAnsi="Times New Roman" w:cs="Times New Roman"/>
          <w:lang w:val="en-US"/>
        </w:rPr>
        <w:t>is so much of an individual's workload as relates to the provision of case management services.</w:t>
      </w:r>
    </w:p>
    <w:p w14:paraId="5F215577" w14:textId="77777777" w:rsidR="005C5708" w:rsidRDefault="005C5708">
      <w:pPr>
        <w:rPr>
          <w:rFonts w:ascii="Times New Roman" w:hAnsi="Times New Roman" w:cs="Times New Roman"/>
          <w:i/>
          <w:iCs/>
          <w:lang w:val="en-US"/>
        </w:rPr>
      </w:pPr>
      <w:r>
        <w:rPr>
          <w:rFonts w:ascii="Times New Roman" w:hAnsi="Times New Roman" w:cs="Times New Roman"/>
          <w:i/>
          <w:iCs/>
          <w:lang w:val="en-US"/>
        </w:rPr>
        <w:br w:type="page"/>
      </w:r>
    </w:p>
    <w:p w14:paraId="1CD89AA3" w14:textId="77777777" w:rsidR="00112303" w:rsidRDefault="00112303" w:rsidP="005C570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This section does not limit accreditation scheme</w:t>
      </w:r>
    </w:p>
    <w:p w14:paraId="3CB121F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This section does not, by implication, limit the generality of section 50 (which deals with conditions under the accreditation scheme).</w:t>
      </w:r>
    </w:p>
    <w:p w14:paraId="72714796" w14:textId="77777777" w:rsidR="00112303" w:rsidRDefault="00112303" w:rsidP="005C570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Classes of case management </w:t>
      </w:r>
      <w:proofErr w:type="spellStart"/>
      <w:r>
        <w:rPr>
          <w:rFonts w:ascii="Times New Roman" w:hAnsi="Times New Roman" w:cs="Times New Roman"/>
          <w:b/>
          <w:bCs/>
          <w:lang w:val="en-US"/>
        </w:rPr>
        <w:t>specialisation</w:t>
      </w:r>
      <w:proofErr w:type="spellEnd"/>
    </w:p>
    <w:p w14:paraId="7ED4488A" w14:textId="77777777" w:rsidR="00112303" w:rsidRDefault="00112303" w:rsidP="005C570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Classes of </w:t>
      </w:r>
      <w:proofErr w:type="spellStart"/>
      <w:r>
        <w:rPr>
          <w:rFonts w:ascii="Times New Roman" w:hAnsi="Times New Roman" w:cs="Times New Roman"/>
          <w:i/>
          <w:iCs/>
          <w:lang w:val="en-US"/>
        </w:rPr>
        <w:t>specialisation</w:t>
      </w:r>
      <w:proofErr w:type="spellEnd"/>
    </w:p>
    <w:p w14:paraId="30EFCA7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56.(1) </w:t>
      </w:r>
      <w:r>
        <w:rPr>
          <w:rFonts w:ascii="Times New Roman" w:hAnsi="Times New Roman" w:cs="Times New Roman"/>
          <w:lang w:val="en-US"/>
        </w:rPr>
        <w:t>The accreditation scheme may specify a special class of case management services.</w:t>
      </w:r>
    </w:p>
    <w:p w14:paraId="7A38476B" w14:textId="77777777" w:rsidR="00112303" w:rsidRDefault="00112303" w:rsidP="00C463B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Accreditation as generalist or specialist case manager</w:t>
      </w:r>
    </w:p>
    <w:p w14:paraId="405E8522" w14:textId="66BC8A72"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accreditation scheme may empower ESRA to accredit an entity:</w:t>
      </w:r>
    </w:p>
    <w:p w14:paraId="052648D0"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463B9">
        <w:rPr>
          <w:rFonts w:ascii="Times New Roman" w:hAnsi="Times New Roman" w:cs="Times New Roman"/>
          <w:lang w:val="en-US"/>
        </w:rPr>
        <w:tab/>
      </w:r>
      <w:r>
        <w:rPr>
          <w:rFonts w:ascii="Times New Roman" w:hAnsi="Times New Roman" w:cs="Times New Roman"/>
          <w:lang w:val="en-US"/>
        </w:rPr>
        <w:t>generally; or</w:t>
      </w:r>
    </w:p>
    <w:p w14:paraId="28C416C6"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463B9">
        <w:rPr>
          <w:rFonts w:ascii="Times New Roman" w:hAnsi="Times New Roman" w:cs="Times New Roman"/>
          <w:lang w:val="en-US"/>
        </w:rPr>
        <w:tab/>
      </w:r>
      <w:r>
        <w:rPr>
          <w:rFonts w:ascii="Times New Roman" w:hAnsi="Times New Roman" w:cs="Times New Roman"/>
          <w:lang w:val="en-US"/>
        </w:rPr>
        <w:t>in relation to one or more classes specified under subsection (1); or both.</w:t>
      </w:r>
    </w:p>
    <w:p w14:paraId="05AA8126" w14:textId="77777777" w:rsidR="00112303" w:rsidRDefault="00112303" w:rsidP="00C463B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Disqualification for fraud, dishonesty etc.</w:t>
      </w:r>
    </w:p>
    <w:p w14:paraId="792952C3" w14:textId="77777777" w:rsidR="00112303" w:rsidRDefault="00112303" w:rsidP="00C463B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Disqualified individuals or bodies corporate not to be accredited</w:t>
      </w:r>
    </w:p>
    <w:p w14:paraId="4158F96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57.(1) </w:t>
      </w:r>
      <w:r>
        <w:rPr>
          <w:rFonts w:ascii="Times New Roman" w:hAnsi="Times New Roman" w:cs="Times New Roman"/>
          <w:lang w:val="en-US"/>
        </w:rPr>
        <w:t>ESRA must not accredit an individual or a body corporate under the accreditation scheme at a particular time if the individual or body corporate is a disqualified person at that time.</w:t>
      </w:r>
    </w:p>
    <w:p w14:paraId="0D63BF81" w14:textId="0FC60E3C" w:rsidR="00112303" w:rsidRPr="00BA3828" w:rsidRDefault="00112303" w:rsidP="00C463B9">
      <w:pPr>
        <w:autoSpaceDE w:val="0"/>
        <w:autoSpaceDN w:val="0"/>
        <w:adjustRightInd w:val="0"/>
        <w:spacing w:before="120" w:after="0" w:line="240" w:lineRule="auto"/>
        <w:ind w:left="720" w:hanging="720"/>
        <w:jc w:val="both"/>
        <w:rPr>
          <w:rFonts w:ascii="Times New Roman" w:hAnsi="Times New Roman" w:cs="Times New Roman"/>
          <w:bCs/>
          <w:sz w:val="20"/>
          <w:szCs w:val="20"/>
          <w:lang w:val="en-US"/>
        </w:rPr>
      </w:pPr>
      <w:r w:rsidRPr="00BA3828">
        <w:rPr>
          <w:rFonts w:ascii="Times New Roman" w:hAnsi="Times New Roman" w:cs="Times New Roman"/>
          <w:bCs/>
          <w:sz w:val="20"/>
          <w:szCs w:val="20"/>
          <w:lang w:val="en-US"/>
        </w:rPr>
        <w:t>Note:</w:t>
      </w:r>
      <w:r w:rsidR="00DC7660">
        <w:rPr>
          <w:rFonts w:ascii="Times New Roman" w:hAnsi="Times New Roman" w:cs="Times New Roman"/>
          <w:bCs/>
          <w:sz w:val="20"/>
          <w:szCs w:val="20"/>
          <w:lang w:val="en-US"/>
        </w:rPr>
        <w:t xml:space="preserve">  </w:t>
      </w:r>
      <w:r w:rsidRPr="00BA3828">
        <w:rPr>
          <w:rFonts w:ascii="Times New Roman" w:hAnsi="Times New Roman" w:cs="Times New Roman"/>
          <w:bCs/>
          <w:sz w:val="20"/>
          <w:szCs w:val="20"/>
          <w:lang w:val="en-US"/>
        </w:rPr>
        <w:t>"Disqualified person" is defined by subsection (6).</w:t>
      </w:r>
    </w:p>
    <w:p w14:paraId="46B6735B" w14:textId="77777777" w:rsidR="00112303" w:rsidRDefault="00112303" w:rsidP="00C463B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Disqualified company directors etc.</w:t>
      </w:r>
    </w:p>
    <w:p w14:paraId="60744C7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ESRA must not accredit a body corporate under the accreditation scheme at a particular time if any of the following individuals is a disqualified person at that time:</w:t>
      </w:r>
    </w:p>
    <w:p w14:paraId="68A5517B"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463B9">
        <w:rPr>
          <w:rFonts w:ascii="Times New Roman" w:hAnsi="Times New Roman" w:cs="Times New Roman"/>
          <w:lang w:val="en-US"/>
        </w:rPr>
        <w:tab/>
      </w:r>
      <w:r>
        <w:rPr>
          <w:rFonts w:ascii="Times New Roman" w:hAnsi="Times New Roman" w:cs="Times New Roman"/>
          <w:lang w:val="en-US"/>
        </w:rPr>
        <w:t>a director of the body corporate;</w:t>
      </w:r>
    </w:p>
    <w:p w14:paraId="2933D1FF"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463B9">
        <w:rPr>
          <w:rFonts w:ascii="Times New Roman" w:hAnsi="Times New Roman" w:cs="Times New Roman"/>
          <w:lang w:val="en-US"/>
        </w:rPr>
        <w:tab/>
      </w:r>
      <w:r>
        <w:rPr>
          <w:rFonts w:ascii="Times New Roman" w:hAnsi="Times New Roman" w:cs="Times New Roman"/>
          <w:lang w:val="en-US"/>
        </w:rPr>
        <w:t>the secretary of the body corporate;</w:t>
      </w:r>
    </w:p>
    <w:p w14:paraId="440BF635"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463B9">
        <w:rPr>
          <w:rFonts w:ascii="Times New Roman" w:hAnsi="Times New Roman" w:cs="Times New Roman"/>
          <w:lang w:val="en-US"/>
        </w:rPr>
        <w:tab/>
      </w:r>
      <w:r>
        <w:rPr>
          <w:rFonts w:ascii="Times New Roman" w:hAnsi="Times New Roman" w:cs="Times New Roman"/>
          <w:lang w:val="en-US"/>
        </w:rPr>
        <w:t>a person (by whatever name called and whether or not a director of the body corporate) who is concerned in, or takes part in, the management of the body corporate.</w:t>
      </w:r>
    </w:p>
    <w:p w14:paraId="19F12F8A" w14:textId="783EDE39" w:rsidR="00112303" w:rsidRPr="00BA3828" w:rsidRDefault="00112303" w:rsidP="00C463B9">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"Disqualified person" is defined by subsection (6).</w:t>
      </w:r>
    </w:p>
    <w:p w14:paraId="54B98445" w14:textId="77777777" w:rsidR="00112303" w:rsidRDefault="00112303" w:rsidP="00C463B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Disqualified partners</w:t>
      </w:r>
    </w:p>
    <w:p w14:paraId="6C141B5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ESRA must not accredit a partnership under the accreditation scheme at a particular time if:</w:t>
      </w:r>
    </w:p>
    <w:p w14:paraId="5A68BA81"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463B9">
        <w:rPr>
          <w:rFonts w:ascii="Times New Roman" w:hAnsi="Times New Roman" w:cs="Times New Roman"/>
          <w:lang w:val="en-US"/>
        </w:rPr>
        <w:tab/>
      </w:r>
      <w:r>
        <w:rPr>
          <w:rFonts w:ascii="Times New Roman" w:hAnsi="Times New Roman" w:cs="Times New Roman"/>
          <w:lang w:val="en-US"/>
        </w:rPr>
        <w:t>in a case where a partner is an individual—the partner is a disqualified person at that time; or</w:t>
      </w:r>
    </w:p>
    <w:p w14:paraId="7EC7DD2C" w14:textId="77777777" w:rsidR="00112303" w:rsidRDefault="00112303" w:rsidP="00C463B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463B9">
        <w:rPr>
          <w:rFonts w:ascii="Times New Roman" w:hAnsi="Times New Roman" w:cs="Times New Roman"/>
          <w:lang w:val="en-US"/>
        </w:rPr>
        <w:tab/>
      </w:r>
      <w:r>
        <w:rPr>
          <w:rFonts w:ascii="Times New Roman" w:hAnsi="Times New Roman" w:cs="Times New Roman"/>
          <w:lang w:val="en-US"/>
        </w:rPr>
        <w:t>in a case where a partner is a body corporate—any of the following individuals is a disqualified person at that time:</w:t>
      </w:r>
    </w:p>
    <w:p w14:paraId="547CD9EB" w14:textId="77777777" w:rsidR="00112303" w:rsidRDefault="00112303" w:rsidP="00C463B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463B9">
        <w:rPr>
          <w:rFonts w:ascii="Times New Roman" w:hAnsi="Times New Roman" w:cs="Times New Roman"/>
          <w:lang w:val="en-US"/>
        </w:rPr>
        <w:tab/>
      </w:r>
      <w:r>
        <w:rPr>
          <w:rFonts w:ascii="Times New Roman" w:hAnsi="Times New Roman" w:cs="Times New Roman"/>
          <w:lang w:val="en-US"/>
        </w:rPr>
        <w:t>a director of the body corporate;</w:t>
      </w:r>
    </w:p>
    <w:p w14:paraId="54C0ECCE" w14:textId="77777777" w:rsidR="00112303" w:rsidRDefault="00112303" w:rsidP="00C463B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C463B9">
        <w:rPr>
          <w:rFonts w:ascii="Times New Roman" w:hAnsi="Times New Roman" w:cs="Times New Roman"/>
          <w:lang w:val="en-US"/>
        </w:rPr>
        <w:tab/>
      </w:r>
      <w:r>
        <w:rPr>
          <w:rFonts w:ascii="Times New Roman" w:hAnsi="Times New Roman" w:cs="Times New Roman"/>
          <w:lang w:val="en-US"/>
        </w:rPr>
        <w:t>the secretary of the body corporate;</w:t>
      </w:r>
    </w:p>
    <w:p w14:paraId="08496BE9" w14:textId="77777777" w:rsidR="00F629D1" w:rsidRDefault="00F629D1">
      <w:pPr>
        <w:rPr>
          <w:rFonts w:ascii="Times New Roman" w:hAnsi="Times New Roman" w:cs="Times New Roman"/>
          <w:lang w:val="en-US"/>
        </w:rPr>
      </w:pPr>
      <w:r>
        <w:rPr>
          <w:rFonts w:ascii="Times New Roman" w:hAnsi="Times New Roman" w:cs="Times New Roman"/>
          <w:lang w:val="en-US"/>
        </w:rPr>
        <w:br w:type="page"/>
      </w:r>
    </w:p>
    <w:p w14:paraId="03BD91A8" w14:textId="77777777" w:rsidR="00112303" w:rsidRDefault="00112303" w:rsidP="00C463B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lastRenderedPageBreak/>
        <w:t>(iii)</w:t>
      </w:r>
      <w:r w:rsidR="00C463B9">
        <w:rPr>
          <w:rFonts w:ascii="Times New Roman" w:hAnsi="Times New Roman" w:cs="Times New Roman"/>
          <w:lang w:val="en-US"/>
        </w:rPr>
        <w:tab/>
      </w:r>
      <w:r>
        <w:rPr>
          <w:rFonts w:ascii="Times New Roman" w:hAnsi="Times New Roman" w:cs="Times New Roman"/>
          <w:lang w:val="en-US"/>
        </w:rPr>
        <w:t>a person (by whatever name called and whether or not a director of the body corporate) who is concerned in, or takes part in, the management of the body corporate.</w:t>
      </w:r>
    </w:p>
    <w:p w14:paraId="1A897C80" w14:textId="5D8868C5" w:rsidR="00112303" w:rsidRPr="00BA3828" w:rsidRDefault="00112303" w:rsidP="00C463B9">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"Disqualified person" is defined by subsection (6).</w:t>
      </w:r>
    </w:p>
    <w:p w14:paraId="277A0342" w14:textId="77777777" w:rsidR="00112303" w:rsidRDefault="00112303" w:rsidP="00C463B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Disqualified members of the executive committees of unincorporated associations etc.</w:t>
      </w:r>
    </w:p>
    <w:p w14:paraId="0EDBBCC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ESRA must not accredit an unincorporated association under the accreditation scheme at a particular time if any of the following individuals is a disqualified person at that time:</w:t>
      </w:r>
    </w:p>
    <w:p w14:paraId="1EE5711D" w14:textId="77777777" w:rsidR="00112303" w:rsidRDefault="00112303" w:rsidP="00F629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629D1">
        <w:rPr>
          <w:rFonts w:ascii="Times New Roman" w:hAnsi="Times New Roman" w:cs="Times New Roman"/>
          <w:lang w:val="en-US"/>
        </w:rPr>
        <w:tab/>
      </w:r>
      <w:r>
        <w:rPr>
          <w:rFonts w:ascii="Times New Roman" w:hAnsi="Times New Roman" w:cs="Times New Roman"/>
          <w:lang w:val="en-US"/>
        </w:rPr>
        <w:t>a member of the executive committee of the unincorporated association;</w:t>
      </w:r>
    </w:p>
    <w:p w14:paraId="63312B11" w14:textId="77777777" w:rsidR="00112303" w:rsidRDefault="00112303" w:rsidP="00F629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629D1">
        <w:rPr>
          <w:rFonts w:ascii="Times New Roman" w:hAnsi="Times New Roman" w:cs="Times New Roman"/>
          <w:lang w:val="en-US"/>
        </w:rPr>
        <w:tab/>
      </w:r>
      <w:r>
        <w:rPr>
          <w:rFonts w:ascii="Times New Roman" w:hAnsi="Times New Roman" w:cs="Times New Roman"/>
          <w:lang w:val="en-US"/>
        </w:rPr>
        <w:t>a person (by whatever name called and whether or not a member of the executive committee of the unincorporated association) who is concerned in, or takes part in, the management of the unincorporated association.</w:t>
      </w:r>
    </w:p>
    <w:p w14:paraId="704E1A97" w14:textId="5F2A3DD8" w:rsidR="00112303" w:rsidRPr="00BA3828" w:rsidRDefault="00112303" w:rsidP="00F629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"Disqualified person" is defined by subsection (6).</w:t>
      </w:r>
    </w:p>
    <w:p w14:paraId="7F5F16E0" w14:textId="77777777" w:rsidR="00112303" w:rsidRDefault="00112303" w:rsidP="00F629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Cancellation of accreditation</w:t>
      </w:r>
    </w:p>
    <w:p w14:paraId="7DFD91A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ESRA must cancel the accreditation of an entity under the accreditation scheme at a particular time if, assuming that the entity had not been accredited at that time, ESRA would have been prevented by this section from accrediting the entity at that time.</w:t>
      </w:r>
    </w:p>
    <w:p w14:paraId="03CA6EE5" w14:textId="77777777" w:rsidR="00112303" w:rsidRDefault="00112303" w:rsidP="00F629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Disqualified person</w:t>
      </w:r>
    </w:p>
    <w:p w14:paraId="080D00F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For the purposes of this section, a person is a </w:t>
      </w:r>
      <w:r>
        <w:rPr>
          <w:rFonts w:ascii="Times New Roman" w:hAnsi="Times New Roman" w:cs="Times New Roman"/>
          <w:b/>
          <w:bCs/>
          <w:lang w:val="en-US"/>
        </w:rPr>
        <w:t xml:space="preserve">disqualified person </w:t>
      </w:r>
      <w:r>
        <w:rPr>
          <w:rFonts w:ascii="Times New Roman" w:hAnsi="Times New Roman" w:cs="Times New Roman"/>
          <w:lang w:val="en-US"/>
        </w:rPr>
        <w:t>at a particular time if:</w:t>
      </w:r>
    </w:p>
    <w:p w14:paraId="75EAB8ED" w14:textId="77777777" w:rsidR="00112303" w:rsidRDefault="00112303" w:rsidP="00F629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629D1">
        <w:rPr>
          <w:rFonts w:ascii="Times New Roman" w:hAnsi="Times New Roman" w:cs="Times New Roman"/>
          <w:lang w:val="en-US"/>
        </w:rPr>
        <w:tab/>
      </w:r>
      <w:r>
        <w:rPr>
          <w:rFonts w:ascii="Times New Roman" w:hAnsi="Times New Roman" w:cs="Times New Roman"/>
          <w:lang w:val="en-US"/>
        </w:rPr>
        <w:t>the person has been convicted (whether before or after the commencement of this section):</w:t>
      </w:r>
    </w:p>
    <w:p w14:paraId="48C55AF3" w14:textId="77777777" w:rsidR="00112303" w:rsidRDefault="00112303" w:rsidP="00F629D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629D1">
        <w:rPr>
          <w:rFonts w:ascii="Times New Roman" w:hAnsi="Times New Roman" w:cs="Times New Roman"/>
          <w:lang w:val="en-US"/>
        </w:rPr>
        <w:tab/>
      </w:r>
      <w:r>
        <w:rPr>
          <w:rFonts w:ascii="Times New Roman" w:hAnsi="Times New Roman" w:cs="Times New Roman"/>
          <w:lang w:val="en-US"/>
        </w:rPr>
        <w:t>of an offence against section 60 (which deals with false or misleading statements in connection with claims for payments); or</w:t>
      </w:r>
    </w:p>
    <w:p w14:paraId="563F0A0C" w14:textId="77777777" w:rsidR="00112303" w:rsidRDefault="00112303" w:rsidP="00F629D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F629D1">
        <w:rPr>
          <w:rFonts w:ascii="Times New Roman" w:hAnsi="Times New Roman" w:cs="Times New Roman"/>
          <w:lang w:val="en-US"/>
        </w:rPr>
        <w:tab/>
      </w:r>
      <w:r>
        <w:rPr>
          <w:rFonts w:ascii="Times New Roman" w:hAnsi="Times New Roman" w:cs="Times New Roman"/>
          <w:lang w:val="en-US"/>
        </w:rPr>
        <w:t>of an offence that:</w:t>
      </w:r>
    </w:p>
    <w:p w14:paraId="4B714C2B" w14:textId="77777777" w:rsidR="00112303" w:rsidRDefault="00112303" w:rsidP="00F629D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F629D1">
        <w:rPr>
          <w:rFonts w:ascii="Times New Roman" w:hAnsi="Times New Roman" w:cs="Times New Roman"/>
          <w:lang w:val="en-US"/>
        </w:rPr>
        <w:tab/>
      </w:r>
      <w:r>
        <w:rPr>
          <w:rFonts w:ascii="Times New Roman" w:hAnsi="Times New Roman" w:cs="Times New Roman"/>
          <w:lang w:val="en-US"/>
        </w:rPr>
        <w:t>is an offence against a law of the Commonwealth, a State, a Territory or a foreign country; and</w:t>
      </w:r>
    </w:p>
    <w:p w14:paraId="5483F758" w14:textId="77777777" w:rsidR="00112303" w:rsidRDefault="00112303" w:rsidP="00F629D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F629D1">
        <w:rPr>
          <w:rFonts w:ascii="Times New Roman" w:hAnsi="Times New Roman" w:cs="Times New Roman"/>
          <w:lang w:val="en-US"/>
        </w:rPr>
        <w:tab/>
      </w:r>
      <w:r>
        <w:rPr>
          <w:rFonts w:ascii="Times New Roman" w:hAnsi="Times New Roman" w:cs="Times New Roman"/>
          <w:lang w:val="en-US"/>
        </w:rPr>
        <w:t>involves fraud or dishonesty; and</w:t>
      </w:r>
    </w:p>
    <w:p w14:paraId="65B4D01F" w14:textId="77777777" w:rsidR="00112303" w:rsidRDefault="00112303" w:rsidP="00F629D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(C)</w:t>
      </w:r>
      <w:r w:rsidR="00F629D1">
        <w:rPr>
          <w:rFonts w:ascii="Times New Roman" w:hAnsi="Times New Roman" w:cs="Times New Roman"/>
          <w:lang w:val="en-US"/>
        </w:rPr>
        <w:tab/>
      </w:r>
      <w:r>
        <w:rPr>
          <w:rFonts w:ascii="Times New Roman" w:hAnsi="Times New Roman" w:cs="Times New Roman"/>
          <w:lang w:val="en-US"/>
        </w:rPr>
        <w:t>is punishable by imprisonment for life or for a period, or maximum period, of at least 2 years; or</w:t>
      </w:r>
    </w:p>
    <w:p w14:paraId="64A11757" w14:textId="77777777" w:rsidR="00112303" w:rsidRDefault="00112303" w:rsidP="00F629D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F629D1">
        <w:rPr>
          <w:rFonts w:ascii="Times New Roman" w:hAnsi="Times New Roman" w:cs="Times New Roman"/>
          <w:lang w:val="en-US"/>
        </w:rPr>
        <w:tab/>
      </w:r>
      <w:r>
        <w:rPr>
          <w:rFonts w:ascii="Times New Roman" w:hAnsi="Times New Roman" w:cs="Times New Roman"/>
          <w:lang w:val="en-US"/>
        </w:rPr>
        <w:t>on indictment of an offence that:</w:t>
      </w:r>
    </w:p>
    <w:p w14:paraId="13095BE5" w14:textId="77777777" w:rsidR="00112303" w:rsidRDefault="00112303" w:rsidP="00F629D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F629D1">
        <w:rPr>
          <w:rFonts w:ascii="Times New Roman" w:hAnsi="Times New Roman" w:cs="Times New Roman"/>
          <w:lang w:val="en-US"/>
        </w:rPr>
        <w:tab/>
      </w:r>
      <w:r>
        <w:rPr>
          <w:rFonts w:ascii="Times New Roman" w:hAnsi="Times New Roman" w:cs="Times New Roman"/>
          <w:lang w:val="en-US"/>
        </w:rPr>
        <w:t>is an offence against a law of the Commonwealth, a State, a Territory or a foreign country; and</w:t>
      </w:r>
    </w:p>
    <w:p w14:paraId="69171A42" w14:textId="77777777" w:rsidR="00F629D1" w:rsidRDefault="00F629D1">
      <w:pPr>
        <w:rPr>
          <w:rFonts w:ascii="Times New Roman" w:hAnsi="Times New Roman" w:cs="Times New Roman"/>
          <w:lang w:val="en-US"/>
        </w:rPr>
      </w:pPr>
      <w:r>
        <w:rPr>
          <w:rFonts w:ascii="Times New Roman" w:hAnsi="Times New Roman" w:cs="Times New Roman"/>
          <w:lang w:val="en-US"/>
        </w:rPr>
        <w:br w:type="page"/>
      </w:r>
    </w:p>
    <w:p w14:paraId="36574D6A" w14:textId="77777777" w:rsidR="00112303" w:rsidRDefault="00112303" w:rsidP="00F629D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lastRenderedPageBreak/>
        <w:t>(B)</w:t>
      </w:r>
      <w:r w:rsidR="00F629D1">
        <w:rPr>
          <w:rFonts w:ascii="Times New Roman" w:hAnsi="Times New Roman" w:cs="Times New Roman"/>
          <w:lang w:val="en-US"/>
        </w:rPr>
        <w:tab/>
      </w:r>
      <w:r>
        <w:rPr>
          <w:rFonts w:ascii="Times New Roman" w:hAnsi="Times New Roman" w:cs="Times New Roman"/>
          <w:lang w:val="en-US"/>
        </w:rPr>
        <w:t>is in connection with the promotion, formation or management of a body corporate; or</w:t>
      </w:r>
    </w:p>
    <w:p w14:paraId="4E41A383" w14:textId="77777777" w:rsidR="00112303" w:rsidRDefault="00112303" w:rsidP="00F629D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(iv)</w:t>
      </w:r>
      <w:r w:rsidR="00F629D1">
        <w:rPr>
          <w:rFonts w:ascii="Times New Roman" w:hAnsi="Times New Roman" w:cs="Times New Roman"/>
          <w:lang w:val="en-US"/>
        </w:rPr>
        <w:tab/>
      </w:r>
      <w:r>
        <w:rPr>
          <w:rFonts w:ascii="Times New Roman" w:hAnsi="Times New Roman" w:cs="Times New Roman"/>
          <w:lang w:val="en-US"/>
        </w:rPr>
        <w:t>of an offence for a contravention of any of the following provisions of the Corporations Law of a State or an internal Territory:</w:t>
      </w:r>
    </w:p>
    <w:p w14:paraId="472AC7C9"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BD0741">
        <w:rPr>
          <w:rFonts w:ascii="Times New Roman" w:hAnsi="Times New Roman" w:cs="Times New Roman"/>
          <w:lang w:val="en-US"/>
        </w:rPr>
        <w:tab/>
      </w:r>
      <w:r>
        <w:rPr>
          <w:rFonts w:ascii="Times New Roman" w:hAnsi="Times New Roman" w:cs="Times New Roman"/>
          <w:lang w:val="en-US"/>
        </w:rPr>
        <w:t>section 232;</w:t>
      </w:r>
    </w:p>
    <w:p w14:paraId="4F3F32C6"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BD0741">
        <w:rPr>
          <w:rFonts w:ascii="Times New Roman" w:hAnsi="Times New Roman" w:cs="Times New Roman"/>
          <w:lang w:val="en-US"/>
        </w:rPr>
        <w:tab/>
      </w:r>
      <w:r>
        <w:rPr>
          <w:rFonts w:ascii="Times New Roman" w:hAnsi="Times New Roman" w:cs="Times New Roman"/>
          <w:lang w:val="en-US"/>
        </w:rPr>
        <w:t>section 590;</w:t>
      </w:r>
    </w:p>
    <w:p w14:paraId="468BBE14"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(C)</w:t>
      </w:r>
      <w:r w:rsidR="00BD0741">
        <w:rPr>
          <w:rFonts w:ascii="Times New Roman" w:hAnsi="Times New Roman" w:cs="Times New Roman"/>
          <w:lang w:val="en-US"/>
        </w:rPr>
        <w:tab/>
      </w:r>
      <w:r>
        <w:rPr>
          <w:rFonts w:ascii="Times New Roman" w:hAnsi="Times New Roman" w:cs="Times New Roman"/>
          <w:lang w:val="en-US"/>
        </w:rPr>
        <w:t>section 591;</w:t>
      </w:r>
    </w:p>
    <w:p w14:paraId="7A07F189"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(D)</w:t>
      </w:r>
      <w:r w:rsidR="00BD0741">
        <w:rPr>
          <w:rFonts w:ascii="Times New Roman" w:hAnsi="Times New Roman" w:cs="Times New Roman"/>
          <w:lang w:val="en-US"/>
        </w:rPr>
        <w:tab/>
      </w:r>
      <w:r>
        <w:rPr>
          <w:rFonts w:ascii="Times New Roman" w:hAnsi="Times New Roman" w:cs="Times New Roman"/>
          <w:lang w:val="en-US"/>
        </w:rPr>
        <w:t>section 592;</w:t>
      </w:r>
    </w:p>
    <w:p w14:paraId="1DCA00AB"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(E)</w:t>
      </w:r>
      <w:r w:rsidR="00BD0741">
        <w:rPr>
          <w:rFonts w:ascii="Times New Roman" w:hAnsi="Times New Roman" w:cs="Times New Roman"/>
          <w:lang w:val="en-US"/>
        </w:rPr>
        <w:tab/>
      </w:r>
      <w:r>
        <w:rPr>
          <w:rFonts w:ascii="Times New Roman" w:hAnsi="Times New Roman" w:cs="Times New Roman"/>
          <w:lang w:val="en-US"/>
        </w:rPr>
        <w:t>section 595;</w:t>
      </w:r>
    </w:p>
    <w:p w14:paraId="6988692D"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(F)</w:t>
      </w:r>
      <w:r w:rsidR="00BD0741">
        <w:rPr>
          <w:rFonts w:ascii="Times New Roman" w:hAnsi="Times New Roman" w:cs="Times New Roman"/>
          <w:lang w:val="en-US"/>
        </w:rPr>
        <w:tab/>
      </w:r>
      <w:r>
        <w:rPr>
          <w:rFonts w:ascii="Times New Roman" w:hAnsi="Times New Roman" w:cs="Times New Roman"/>
          <w:lang w:val="en-US"/>
        </w:rPr>
        <w:t>section 996;</w:t>
      </w:r>
    </w:p>
    <w:p w14:paraId="3137C102"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(G)</w:t>
      </w:r>
      <w:r w:rsidR="00BD0741">
        <w:rPr>
          <w:rFonts w:ascii="Times New Roman" w:hAnsi="Times New Roman" w:cs="Times New Roman"/>
          <w:lang w:val="en-US"/>
        </w:rPr>
        <w:tab/>
      </w:r>
      <w:r>
        <w:rPr>
          <w:rFonts w:ascii="Times New Roman" w:hAnsi="Times New Roman" w:cs="Times New Roman"/>
          <w:lang w:val="en-US"/>
        </w:rPr>
        <w:t>section 1307;</w:t>
      </w:r>
    </w:p>
    <w:p w14:paraId="42F44584"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(H)</w:t>
      </w:r>
      <w:r w:rsidR="00BD0741">
        <w:rPr>
          <w:rFonts w:ascii="Times New Roman" w:hAnsi="Times New Roman" w:cs="Times New Roman"/>
          <w:lang w:val="en-US"/>
        </w:rPr>
        <w:tab/>
      </w:r>
      <w:r>
        <w:rPr>
          <w:rFonts w:ascii="Times New Roman" w:hAnsi="Times New Roman" w:cs="Times New Roman"/>
          <w:lang w:val="en-US"/>
        </w:rPr>
        <w:t>Part 6.6;</w:t>
      </w:r>
    </w:p>
    <w:p w14:paraId="301B9FFD"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(I)</w:t>
      </w:r>
      <w:r w:rsidR="00BD0741">
        <w:rPr>
          <w:rFonts w:ascii="Times New Roman" w:hAnsi="Times New Roman" w:cs="Times New Roman"/>
          <w:lang w:val="en-US"/>
        </w:rPr>
        <w:tab/>
      </w:r>
      <w:r>
        <w:rPr>
          <w:rFonts w:ascii="Times New Roman" w:hAnsi="Times New Roman" w:cs="Times New Roman"/>
          <w:lang w:val="en-US"/>
        </w:rPr>
        <w:t>Division 2 of Part 7.11; or</w:t>
      </w:r>
    </w:p>
    <w:p w14:paraId="2ED567E1" w14:textId="77777777" w:rsidR="00112303" w:rsidRDefault="00112303" w:rsidP="00BD074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(v)</w:t>
      </w:r>
      <w:r w:rsidR="00BD0741">
        <w:rPr>
          <w:rFonts w:ascii="Times New Roman" w:hAnsi="Times New Roman" w:cs="Times New Roman"/>
          <w:lang w:val="en-US"/>
        </w:rPr>
        <w:tab/>
      </w:r>
      <w:r>
        <w:rPr>
          <w:rFonts w:ascii="Times New Roman" w:hAnsi="Times New Roman" w:cs="Times New Roman"/>
          <w:lang w:val="en-US"/>
        </w:rPr>
        <w:t>of an offence of which the person is guilty because of subsection 1317FA(1) of the Corporations Law of a State or an internal Territory; and</w:t>
      </w:r>
    </w:p>
    <w:p w14:paraId="4BFEFAB4" w14:textId="77777777" w:rsidR="00112303" w:rsidRDefault="00112303" w:rsidP="00BD074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D0741">
        <w:rPr>
          <w:rFonts w:ascii="Times New Roman" w:hAnsi="Times New Roman" w:cs="Times New Roman"/>
          <w:lang w:val="en-US"/>
        </w:rPr>
        <w:tab/>
      </w:r>
      <w:r>
        <w:rPr>
          <w:rFonts w:ascii="Times New Roman" w:hAnsi="Times New Roman" w:cs="Times New Roman"/>
          <w:lang w:val="en-US"/>
        </w:rPr>
        <w:t>the time occurs during whichever of the following periods is applicable:</w:t>
      </w:r>
    </w:p>
    <w:p w14:paraId="0FE4AEAD" w14:textId="77777777" w:rsidR="00112303" w:rsidRDefault="00112303" w:rsidP="00BD074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D0741">
        <w:rPr>
          <w:rFonts w:ascii="Times New Roman" w:hAnsi="Times New Roman" w:cs="Times New Roman"/>
          <w:lang w:val="en-US"/>
        </w:rPr>
        <w:tab/>
      </w:r>
      <w:r>
        <w:rPr>
          <w:rFonts w:ascii="Times New Roman" w:hAnsi="Times New Roman" w:cs="Times New Roman"/>
          <w:lang w:val="en-US"/>
        </w:rPr>
        <w:t>if the person was sentenced to imprisonment—the period:</w:t>
      </w:r>
    </w:p>
    <w:p w14:paraId="530DC9CF"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BD0741">
        <w:rPr>
          <w:rFonts w:ascii="Times New Roman" w:hAnsi="Times New Roman" w:cs="Times New Roman"/>
          <w:lang w:val="en-US"/>
        </w:rPr>
        <w:tab/>
      </w:r>
      <w:r>
        <w:rPr>
          <w:rFonts w:ascii="Times New Roman" w:hAnsi="Times New Roman" w:cs="Times New Roman"/>
          <w:lang w:val="en-US"/>
        </w:rPr>
        <w:t>beginning when the person was convicted; and</w:t>
      </w:r>
    </w:p>
    <w:p w14:paraId="5303F56C"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BD0741">
        <w:rPr>
          <w:rFonts w:ascii="Times New Roman" w:hAnsi="Times New Roman" w:cs="Times New Roman"/>
          <w:lang w:val="en-US"/>
        </w:rPr>
        <w:tab/>
      </w:r>
      <w:r>
        <w:rPr>
          <w:rFonts w:ascii="Times New Roman" w:hAnsi="Times New Roman" w:cs="Times New Roman"/>
          <w:lang w:val="en-US"/>
        </w:rPr>
        <w:t>ending 5 years after the person's release from prison;</w:t>
      </w:r>
    </w:p>
    <w:p w14:paraId="59EB074D" w14:textId="77777777" w:rsidR="00112303" w:rsidRDefault="00112303" w:rsidP="00BD074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BD0741">
        <w:rPr>
          <w:rFonts w:ascii="Times New Roman" w:hAnsi="Times New Roman" w:cs="Times New Roman"/>
          <w:lang w:val="en-US"/>
        </w:rPr>
        <w:tab/>
      </w:r>
      <w:r>
        <w:rPr>
          <w:rFonts w:ascii="Times New Roman" w:hAnsi="Times New Roman" w:cs="Times New Roman"/>
          <w:lang w:val="en-US"/>
        </w:rPr>
        <w:t>in any other case—the period:</w:t>
      </w:r>
    </w:p>
    <w:p w14:paraId="2883F15C"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BD0741">
        <w:rPr>
          <w:rFonts w:ascii="Times New Roman" w:hAnsi="Times New Roman" w:cs="Times New Roman"/>
          <w:lang w:val="en-US"/>
        </w:rPr>
        <w:tab/>
      </w:r>
      <w:r>
        <w:rPr>
          <w:rFonts w:ascii="Times New Roman" w:hAnsi="Times New Roman" w:cs="Times New Roman"/>
          <w:lang w:val="en-US"/>
        </w:rPr>
        <w:t>beginning when the person was convicted; and</w:t>
      </w:r>
    </w:p>
    <w:p w14:paraId="68CF2ED6" w14:textId="77777777" w:rsidR="00112303" w:rsidRDefault="00112303" w:rsidP="00BD0741">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BD0741">
        <w:rPr>
          <w:rFonts w:ascii="Times New Roman" w:hAnsi="Times New Roman" w:cs="Times New Roman"/>
          <w:lang w:val="en-US"/>
        </w:rPr>
        <w:tab/>
      </w:r>
      <w:r>
        <w:rPr>
          <w:rFonts w:ascii="Times New Roman" w:hAnsi="Times New Roman" w:cs="Times New Roman"/>
          <w:lang w:val="en-US"/>
        </w:rPr>
        <w:t>ending 5 years after the conviction.</w:t>
      </w:r>
    </w:p>
    <w:p w14:paraId="6F44AE77" w14:textId="77777777" w:rsidR="00112303" w:rsidRPr="00BA3828" w:rsidRDefault="00112303" w:rsidP="00BD074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1:</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 232 of the Corporations Law deals with duties of directors and other company officers.</w:t>
      </w:r>
    </w:p>
    <w:p w14:paraId="38E60C8F" w14:textId="77777777" w:rsidR="00112303" w:rsidRPr="00BA3828" w:rsidRDefault="00112303" w:rsidP="00DC7660">
      <w:pPr>
        <w:autoSpaceDE w:val="0"/>
        <w:autoSpaceDN w:val="0"/>
        <w:adjustRightInd w:val="0"/>
        <w:spacing w:before="4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2:</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Sections 590, 591, 592 and 595 of the Corporations Law deal with fraud etc. in relation to the winding-up of a company etc.</w:t>
      </w:r>
    </w:p>
    <w:p w14:paraId="6C7C9134" w14:textId="77777777" w:rsidR="00112303" w:rsidRPr="00BA3828" w:rsidRDefault="00112303" w:rsidP="00DC7660">
      <w:pPr>
        <w:autoSpaceDE w:val="0"/>
        <w:autoSpaceDN w:val="0"/>
        <w:adjustRightInd w:val="0"/>
        <w:spacing w:before="4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3:</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 996 of the Corporations Law deals with false or misleading prospectuses.</w:t>
      </w:r>
    </w:p>
    <w:p w14:paraId="01DB6E22" w14:textId="77777777" w:rsidR="00112303" w:rsidRPr="00BA3828" w:rsidRDefault="00112303" w:rsidP="00DC7660">
      <w:pPr>
        <w:autoSpaceDE w:val="0"/>
        <w:autoSpaceDN w:val="0"/>
        <w:adjustRightInd w:val="0"/>
        <w:spacing w:before="4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4:</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 1307 of the Corporations Law deals with falsification of the books of a company.</w:t>
      </w:r>
    </w:p>
    <w:p w14:paraId="5A1CB3BD" w14:textId="77777777" w:rsidR="00112303" w:rsidRPr="00BA3828" w:rsidRDefault="00112303" w:rsidP="00DC7660">
      <w:pPr>
        <w:autoSpaceDE w:val="0"/>
        <w:autoSpaceDN w:val="0"/>
        <w:adjustRightInd w:val="0"/>
        <w:spacing w:before="4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5:</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Part 6.6 of the Corporations Law deals with misleading statements relating to company takeovers etc.</w:t>
      </w:r>
    </w:p>
    <w:p w14:paraId="1A284C01" w14:textId="77777777" w:rsidR="00112303" w:rsidRPr="00BA3828" w:rsidRDefault="00112303" w:rsidP="00DC7660">
      <w:pPr>
        <w:autoSpaceDE w:val="0"/>
        <w:autoSpaceDN w:val="0"/>
        <w:adjustRightInd w:val="0"/>
        <w:spacing w:before="4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6:</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 xml:space="preserve">Division 2 of Part 7.11 of the Corporations Law deals with </w:t>
      </w:r>
      <w:r w:rsidRPr="00BA3828">
        <w:rPr>
          <w:rFonts w:ascii="Times New Roman" w:hAnsi="Times New Roman" w:cs="Times New Roman"/>
          <w:sz w:val="20"/>
          <w:szCs w:val="20"/>
          <w:lang w:val="es-ES_tradnl"/>
        </w:rPr>
        <w:t xml:space="preserve">fraúdete, </w:t>
      </w:r>
      <w:r w:rsidRPr="00BA3828">
        <w:rPr>
          <w:rFonts w:ascii="Times New Roman" w:hAnsi="Times New Roman" w:cs="Times New Roman"/>
          <w:sz w:val="20"/>
          <w:szCs w:val="20"/>
          <w:lang w:val="en-US"/>
        </w:rPr>
        <w:t>in relation to dealing in securities.</w:t>
      </w:r>
    </w:p>
    <w:p w14:paraId="16F893E3" w14:textId="205CE225" w:rsidR="00112303" w:rsidRPr="00BA3828" w:rsidRDefault="00112303" w:rsidP="00DC7660">
      <w:pPr>
        <w:autoSpaceDE w:val="0"/>
        <w:autoSpaceDN w:val="0"/>
        <w:adjustRightInd w:val="0"/>
        <w:spacing w:before="4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7:</w:t>
      </w:r>
      <w:r w:rsidR="00BD0741"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 1317FAofthe Corporations Law deals with criminal contraventions of civil penalty provisions. Civil penalty provisions include provisions relating to the following:</w:t>
      </w:r>
    </w:p>
    <w:p w14:paraId="594E36EB" w14:textId="77777777" w:rsidR="00112303" w:rsidRPr="00BA3828" w:rsidRDefault="00112303" w:rsidP="00DC7660">
      <w:pPr>
        <w:autoSpaceDE w:val="0"/>
        <w:autoSpaceDN w:val="0"/>
        <w:adjustRightInd w:val="0"/>
        <w:spacing w:before="40" w:after="0" w:line="240" w:lineRule="auto"/>
        <w:ind w:left="1080" w:hanging="36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(a)</w:t>
      </w:r>
      <w:r w:rsidR="007F334A"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the duties of directors and other company officers;</w:t>
      </w:r>
    </w:p>
    <w:p w14:paraId="289DABD7" w14:textId="77777777" w:rsidR="00112303" w:rsidRPr="00BA3828" w:rsidRDefault="00112303" w:rsidP="00DC7660">
      <w:pPr>
        <w:autoSpaceDE w:val="0"/>
        <w:autoSpaceDN w:val="0"/>
        <w:adjustRightInd w:val="0"/>
        <w:spacing w:before="40" w:after="0" w:line="240" w:lineRule="auto"/>
        <w:ind w:left="1080" w:hanging="36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(b)</w:t>
      </w:r>
      <w:r w:rsidR="007F334A"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financial benefits to directors etc.;</w:t>
      </w:r>
    </w:p>
    <w:p w14:paraId="43D6221C" w14:textId="77777777" w:rsidR="00112303" w:rsidRPr="00BA3828" w:rsidRDefault="00112303" w:rsidP="00DC7660">
      <w:pPr>
        <w:autoSpaceDE w:val="0"/>
        <w:autoSpaceDN w:val="0"/>
        <w:adjustRightInd w:val="0"/>
        <w:spacing w:before="40" w:after="0" w:line="240" w:lineRule="auto"/>
        <w:ind w:left="1080" w:hanging="36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(c)</w:t>
      </w:r>
      <w:r w:rsidR="007F334A"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financial statements and directors' reports;</w:t>
      </w:r>
    </w:p>
    <w:p w14:paraId="08E75F32" w14:textId="77777777" w:rsidR="00112303" w:rsidRPr="00BA3828" w:rsidRDefault="00112303" w:rsidP="00DC7660">
      <w:pPr>
        <w:autoSpaceDE w:val="0"/>
        <w:autoSpaceDN w:val="0"/>
        <w:adjustRightInd w:val="0"/>
        <w:spacing w:before="40" w:after="0" w:line="240" w:lineRule="auto"/>
        <w:ind w:left="1080" w:hanging="36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(d)</w:t>
      </w:r>
      <w:r w:rsidR="007F334A"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trading while insolvent.</w:t>
      </w:r>
    </w:p>
    <w:p w14:paraId="2F3BBE88" w14:textId="77777777" w:rsidR="007F334A" w:rsidRDefault="007F334A">
      <w:pPr>
        <w:rPr>
          <w:rFonts w:ascii="Times New Roman" w:hAnsi="Times New Roman" w:cs="Times New Roman"/>
          <w:i/>
          <w:iCs/>
          <w:lang w:val="en-US"/>
        </w:rPr>
      </w:pPr>
      <w:r>
        <w:rPr>
          <w:rFonts w:ascii="Times New Roman" w:hAnsi="Times New Roman" w:cs="Times New Roman"/>
          <w:i/>
          <w:iCs/>
          <w:lang w:val="en-US"/>
        </w:rPr>
        <w:br w:type="page"/>
      </w:r>
    </w:p>
    <w:p w14:paraId="2209382E"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Extended meaning of "conviction"—orders under section 19B of the Crimes Act 1914 etc.</w:t>
      </w:r>
    </w:p>
    <w:p w14:paraId="56BD0F3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A reference in this section to a conviction of a person of an offence includes a reference to the making of an order under section 19B of the </w:t>
      </w:r>
      <w:r>
        <w:rPr>
          <w:rFonts w:ascii="Times New Roman" w:hAnsi="Times New Roman" w:cs="Times New Roman"/>
          <w:i/>
          <w:iCs/>
          <w:lang w:val="en-US"/>
        </w:rPr>
        <w:t xml:space="preserve">Crimes Act 1914, </w:t>
      </w:r>
      <w:r>
        <w:rPr>
          <w:rFonts w:ascii="Times New Roman" w:hAnsi="Times New Roman" w:cs="Times New Roman"/>
          <w:lang w:val="en-US"/>
        </w:rPr>
        <w:t>or under a corresponding provision of a law of a State, a Territory or a foreign country, in relation to a person in respect of an offence.</w:t>
      </w:r>
    </w:p>
    <w:p w14:paraId="2DFD3D92" w14:textId="29A4116A" w:rsidR="00112303" w:rsidRPr="00BA3828" w:rsidRDefault="00112303" w:rsidP="007F334A">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19B of the </w:t>
      </w:r>
      <w:r w:rsidRPr="00BA3828">
        <w:rPr>
          <w:rFonts w:ascii="Times New Roman" w:hAnsi="Times New Roman" w:cs="Times New Roman"/>
          <w:i/>
          <w:iCs/>
          <w:sz w:val="20"/>
          <w:szCs w:val="20"/>
          <w:lang w:val="en-US"/>
        </w:rPr>
        <w:t xml:space="preserve">Crimes Act 1914 </w:t>
      </w:r>
      <w:r w:rsidRPr="00BA3828">
        <w:rPr>
          <w:rFonts w:ascii="Times New Roman" w:hAnsi="Times New Roman" w:cs="Times New Roman"/>
          <w:sz w:val="20"/>
          <w:szCs w:val="20"/>
          <w:lang w:val="en-US"/>
        </w:rPr>
        <w:t>empowers a court that has found a person to have committed an offence to take action without proceeding to record a conviction.</w:t>
      </w:r>
    </w:p>
    <w:p w14:paraId="672FD14B"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does not limit accreditation scheme</w:t>
      </w:r>
    </w:p>
    <w:p w14:paraId="307D207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This section does not, by implication, limit the generality of sections 49 and 50 (which deal with the accreditation scheme).</w:t>
      </w:r>
    </w:p>
    <w:p w14:paraId="4B5400A6"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Spent convictions scheme not affected by this section</w:t>
      </w:r>
    </w:p>
    <w:p w14:paraId="70A9C4B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This section does not affect the operation of Part VIIC of the </w:t>
      </w:r>
      <w:r>
        <w:rPr>
          <w:rFonts w:ascii="Times New Roman" w:hAnsi="Times New Roman" w:cs="Times New Roman"/>
          <w:i/>
          <w:iCs/>
          <w:lang w:val="en-US"/>
        </w:rPr>
        <w:t xml:space="preserve">Crimes Act 1914 </w:t>
      </w:r>
      <w:r>
        <w:rPr>
          <w:rFonts w:ascii="Times New Roman" w:hAnsi="Times New Roman" w:cs="Times New Roman"/>
          <w:lang w:val="en-US"/>
        </w:rPr>
        <w:t>(which includes provisions relieving persons from requirements to disclose spent convictions).</w:t>
      </w:r>
    </w:p>
    <w:p w14:paraId="3BEC3CE1"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Transitional—previous company law</w:t>
      </w:r>
    </w:p>
    <w:p w14:paraId="70E8579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A reference in this section to a section, Division or Part of the Corporations Law of a State or an internal Territory includes a reference to a corresponding previous law, within the meaning of that Corporations Law, in relation to that section, Division or Part.</w:t>
      </w:r>
    </w:p>
    <w:p w14:paraId="1C74D2C9" w14:textId="77777777" w:rsidR="00112303" w:rsidRDefault="00112303" w:rsidP="007F334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lang w:val="en-US"/>
        </w:rPr>
        <w:t>—</w:t>
      </w:r>
      <w:r>
        <w:rPr>
          <w:rFonts w:ascii="Times New Roman" w:hAnsi="Times New Roman" w:cs="Times New Roman"/>
          <w:b/>
          <w:bCs/>
          <w:i/>
          <w:iCs/>
          <w:lang w:val="en-US"/>
        </w:rPr>
        <w:t>Contracted case managers</w:t>
      </w:r>
    </w:p>
    <w:p w14:paraId="48C732F9" w14:textId="77777777" w:rsidR="00112303" w:rsidRDefault="00112303" w:rsidP="007F33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Contracted case managers</w:t>
      </w:r>
    </w:p>
    <w:p w14:paraId="1CFB5F03"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Engagement</w:t>
      </w:r>
    </w:p>
    <w:p w14:paraId="7278C6C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58.(1) </w:t>
      </w:r>
      <w:r>
        <w:rPr>
          <w:rFonts w:ascii="Times New Roman" w:hAnsi="Times New Roman" w:cs="Times New Roman"/>
          <w:lang w:val="en-US"/>
        </w:rPr>
        <w:t>ESRA may engage an accredited case manager to:</w:t>
      </w:r>
    </w:p>
    <w:p w14:paraId="1E6EFEEA" w14:textId="77777777" w:rsidR="00112303" w:rsidRDefault="00112303" w:rsidP="007F33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F334A">
        <w:rPr>
          <w:rFonts w:ascii="Times New Roman" w:hAnsi="Times New Roman" w:cs="Times New Roman"/>
          <w:lang w:val="en-US"/>
        </w:rPr>
        <w:tab/>
      </w:r>
      <w:r>
        <w:rPr>
          <w:rFonts w:ascii="Times New Roman" w:hAnsi="Times New Roman" w:cs="Times New Roman"/>
          <w:lang w:val="en-US"/>
        </w:rPr>
        <w:t>provide case management services to participants in the case management system referred to the accredited case manager under Part 4.3; and</w:t>
      </w:r>
    </w:p>
    <w:p w14:paraId="23360E15" w14:textId="77777777" w:rsidR="00112303" w:rsidRDefault="00112303" w:rsidP="007F33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F334A">
        <w:rPr>
          <w:rFonts w:ascii="Times New Roman" w:hAnsi="Times New Roman" w:cs="Times New Roman"/>
          <w:lang w:val="en-US"/>
        </w:rPr>
        <w:tab/>
      </w:r>
      <w:r>
        <w:rPr>
          <w:rFonts w:ascii="Times New Roman" w:hAnsi="Times New Roman" w:cs="Times New Roman"/>
          <w:lang w:val="en-US"/>
        </w:rPr>
        <w:t>perform functions conferred on case managers under this Act.</w:t>
      </w:r>
    </w:p>
    <w:p w14:paraId="6BC70282" w14:textId="1D5716E8" w:rsidR="00112303" w:rsidRDefault="00112303" w:rsidP="007F334A">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lang w:val="en-US"/>
        </w:rPr>
        <w:t xml:space="preserve">An accredited case manager engaged under this section is to be known as a </w:t>
      </w:r>
      <w:r>
        <w:rPr>
          <w:rFonts w:ascii="Times New Roman" w:hAnsi="Times New Roman" w:cs="Times New Roman"/>
          <w:b/>
          <w:bCs/>
          <w:lang w:val="en-US"/>
        </w:rPr>
        <w:t>contracted case manager</w:t>
      </w:r>
      <w:r w:rsidRPr="00DC7660">
        <w:rPr>
          <w:rFonts w:ascii="Times New Roman" w:hAnsi="Times New Roman" w:cs="Times New Roman"/>
          <w:bCs/>
          <w:lang w:val="en-US"/>
        </w:rPr>
        <w:t>.</w:t>
      </w:r>
    </w:p>
    <w:p w14:paraId="4CB82EFC"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Terms and conditions—general</w:t>
      </w:r>
    </w:p>
    <w:p w14:paraId="50EF59D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terms and conditions of the engagement are to be set out in a written agreement between ESRA and the contracted case manager. The terms and conditions must be consistent with the accreditation scheme.</w:t>
      </w:r>
    </w:p>
    <w:p w14:paraId="09560385"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Conditions of accreditation taken to be conditions of engagement</w:t>
      </w:r>
    </w:p>
    <w:p w14:paraId="43D1AF3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Without limiting subsection (2), each condition of the accreditation of the contracted case manager is taken to be a condition of the engagement.</w:t>
      </w:r>
    </w:p>
    <w:p w14:paraId="5E3B25F8" w14:textId="77777777" w:rsidR="007F334A" w:rsidRDefault="007F334A">
      <w:pPr>
        <w:rPr>
          <w:rFonts w:ascii="Times New Roman" w:hAnsi="Times New Roman" w:cs="Times New Roman"/>
          <w:i/>
          <w:iCs/>
          <w:lang w:val="en-US"/>
        </w:rPr>
      </w:pPr>
      <w:r>
        <w:rPr>
          <w:rFonts w:ascii="Times New Roman" w:hAnsi="Times New Roman" w:cs="Times New Roman"/>
          <w:i/>
          <w:iCs/>
          <w:lang w:val="en-US"/>
        </w:rPr>
        <w:br w:type="page"/>
      </w:r>
    </w:p>
    <w:p w14:paraId="1E2C9142"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Cancellation or surrender of accreditation terminates the engagement</w:t>
      </w:r>
    </w:p>
    <w:p w14:paraId="2ECD559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Without limiting subsection (2), the cancellation or surrender of the accreditation of the contracted case manager terminates the engagement without giving the case manager any entitlement to compensation or damages.</w:t>
      </w:r>
    </w:p>
    <w:p w14:paraId="165A2A33" w14:textId="77777777" w:rsidR="00112303" w:rsidRDefault="00112303" w:rsidP="007F33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Payments to contracted case managers</w:t>
      </w:r>
    </w:p>
    <w:p w14:paraId="1C11A8EB"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Amounts to be payable to contracted case managers</w:t>
      </w:r>
    </w:p>
    <w:p w14:paraId="6C89F04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59.(1) </w:t>
      </w:r>
      <w:r>
        <w:rPr>
          <w:rFonts w:ascii="Times New Roman" w:hAnsi="Times New Roman" w:cs="Times New Roman"/>
          <w:lang w:val="en-US"/>
        </w:rPr>
        <w:t>Without limiting subsection 58(2), an agreement under that subsection may provide for amounts to be paid by ESRA to a contracted case manager.</w:t>
      </w:r>
    </w:p>
    <w:p w14:paraId="02D484E8"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to deal with claims for payments</w:t>
      </w:r>
    </w:p>
    <w:p w14:paraId="2DFB5DF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payment referred to in subsection (1) must not be paid unless:</w:t>
      </w:r>
    </w:p>
    <w:p w14:paraId="1F50DAF3" w14:textId="77777777" w:rsidR="00112303" w:rsidRDefault="00112303" w:rsidP="007F33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F334A">
        <w:rPr>
          <w:rFonts w:ascii="Times New Roman" w:hAnsi="Times New Roman" w:cs="Times New Roman"/>
          <w:lang w:val="en-US"/>
        </w:rPr>
        <w:tab/>
      </w:r>
      <w:r>
        <w:rPr>
          <w:rFonts w:ascii="Times New Roman" w:hAnsi="Times New Roman" w:cs="Times New Roman"/>
          <w:lang w:val="en-US"/>
        </w:rPr>
        <w:t>a claim for the payment is given to ESRA; and</w:t>
      </w:r>
    </w:p>
    <w:p w14:paraId="7BEC5D50" w14:textId="77777777" w:rsidR="00112303" w:rsidRDefault="00112303" w:rsidP="007F33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F334A">
        <w:rPr>
          <w:rFonts w:ascii="Times New Roman" w:hAnsi="Times New Roman" w:cs="Times New Roman"/>
          <w:lang w:val="en-US"/>
        </w:rPr>
        <w:tab/>
      </w:r>
      <w:r>
        <w:rPr>
          <w:rFonts w:ascii="Times New Roman" w:hAnsi="Times New Roman" w:cs="Times New Roman"/>
          <w:lang w:val="en-US"/>
        </w:rPr>
        <w:t>ESRA accepts the claim.</w:t>
      </w:r>
    </w:p>
    <w:p w14:paraId="35C4B961" w14:textId="77777777" w:rsidR="00112303" w:rsidRDefault="00112303" w:rsidP="007F33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Claims may be made in electronic form</w:t>
      </w:r>
    </w:p>
    <w:p w14:paraId="570886B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w:t>
      </w:r>
      <w:proofErr w:type="spellStart"/>
      <w:r>
        <w:rPr>
          <w:rFonts w:ascii="Times New Roman" w:hAnsi="Times New Roman" w:cs="Times New Roman"/>
          <w:lang w:val="en-US"/>
        </w:rPr>
        <w:t>ESRA</w:t>
      </w:r>
      <w:proofErr w:type="spellEnd"/>
      <w:r>
        <w:rPr>
          <w:rFonts w:ascii="Times New Roman" w:hAnsi="Times New Roman" w:cs="Times New Roman"/>
          <w:lang w:val="en-US"/>
        </w:rPr>
        <w:t xml:space="preserve"> may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a claim for a payment to be given to ESRA, in accordance with specified software requirements:</w:t>
      </w:r>
    </w:p>
    <w:p w14:paraId="7D2426F0" w14:textId="77777777" w:rsidR="00112303" w:rsidRDefault="00112303" w:rsidP="007F33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F334A">
        <w:rPr>
          <w:rFonts w:ascii="Times New Roman" w:hAnsi="Times New Roman" w:cs="Times New Roman"/>
          <w:lang w:val="en-US"/>
        </w:rPr>
        <w:tab/>
      </w:r>
      <w:r>
        <w:rPr>
          <w:rFonts w:ascii="Times New Roman" w:hAnsi="Times New Roman" w:cs="Times New Roman"/>
          <w:lang w:val="en-US"/>
        </w:rPr>
        <w:t>on a specified kind of data processing device; or</w:t>
      </w:r>
    </w:p>
    <w:p w14:paraId="6EF6C1F1" w14:textId="77777777" w:rsidR="00112303" w:rsidRDefault="00112303" w:rsidP="007F33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F334A">
        <w:rPr>
          <w:rFonts w:ascii="Times New Roman" w:hAnsi="Times New Roman" w:cs="Times New Roman"/>
          <w:lang w:val="en-US"/>
        </w:rPr>
        <w:tab/>
      </w:r>
      <w:r>
        <w:rPr>
          <w:rFonts w:ascii="Times New Roman" w:hAnsi="Times New Roman" w:cs="Times New Roman"/>
          <w:lang w:val="en-US"/>
        </w:rPr>
        <w:t>by way of a specified kind of electronic transmission.</w:t>
      </w:r>
    </w:p>
    <w:p w14:paraId="0B7B2507" w14:textId="77777777" w:rsidR="00112303" w:rsidRDefault="00112303" w:rsidP="005B671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has effect subject to section 32 of the Navigation Act 1912</w:t>
      </w:r>
    </w:p>
    <w:p w14:paraId="0E48355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This section has effect subject to section 32 of the </w:t>
      </w:r>
      <w:r>
        <w:rPr>
          <w:rFonts w:ascii="Times New Roman" w:hAnsi="Times New Roman" w:cs="Times New Roman"/>
          <w:i/>
          <w:iCs/>
          <w:lang w:val="en-US"/>
        </w:rPr>
        <w:t xml:space="preserve">Navigation Act 1912 </w:t>
      </w:r>
      <w:r>
        <w:rPr>
          <w:rFonts w:ascii="Times New Roman" w:hAnsi="Times New Roman" w:cs="Times New Roman"/>
          <w:lang w:val="en-US"/>
        </w:rPr>
        <w:t>(which deals with payments in relation to providing seamen with employment on ships).</w:t>
      </w:r>
    </w:p>
    <w:p w14:paraId="033416FE" w14:textId="77777777" w:rsidR="00112303" w:rsidRDefault="00112303" w:rsidP="005B671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w:t>
      </w:r>
    </w:p>
    <w:p w14:paraId="0062B87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In this section:</w:t>
      </w:r>
    </w:p>
    <w:p w14:paraId="664B4475" w14:textId="77777777" w:rsidR="00112303" w:rsidRDefault="00112303" w:rsidP="005B67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"data processing device" </w:t>
      </w:r>
      <w:r>
        <w:rPr>
          <w:rFonts w:ascii="Times New Roman" w:hAnsi="Times New Roman" w:cs="Times New Roman"/>
          <w:lang w:val="en-US"/>
        </w:rPr>
        <w:t>means any article or material (for example, a disk) from which information is capable of being reproduced with or without the aid of any other article or device.</w:t>
      </w:r>
    </w:p>
    <w:p w14:paraId="708E392D" w14:textId="77777777" w:rsidR="00112303" w:rsidRDefault="00112303" w:rsidP="005B67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Claims for payments—false or misleading statements</w:t>
      </w:r>
    </w:p>
    <w:p w14:paraId="1B346CE2" w14:textId="77777777" w:rsidR="00112303" w:rsidRDefault="00112303" w:rsidP="005B671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False statements not to be made</w:t>
      </w:r>
    </w:p>
    <w:p w14:paraId="4541E58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60.(1) </w:t>
      </w:r>
      <w:r>
        <w:rPr>
          <w:rFonts w:ascii="Times New Roman" w:hAnsi="Times New Roman" w:cs="Times New Roman"/>
          <w:lang w:val="en-US"/>
        </w:rPr>
        <w:t>A person must not make a false statement to a person who is exercising powers or performing functions under, or in connection with, subsection 59(2).</w:t>
      </w:r>
    </w:p>
    <w:p w14:paraId="0C104F0F" w14:textId="633751F7" w:rsidR="00112303" w:rsidRPr="00BA3828" w:rsidRDefault="00112303" w:rsidP="006C2E7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Subsection 59(2) deals with claims for payments.</w:t>
      </w:r>
    </w:p>
    <w:p w14:paraId="68B59716" w14:textId="77777777" w:rsidR="00112303" w:rsidRDefault="00112303" w:rsidP="006C2E7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Offence</w:t>
      </w:r>
    </w:p>
    <w:p w14:paraId="1972206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who intentionally or recklessly contravenes subsection (1) is guilty of an offence punishable on conviction by imprisonment for a term not exceeding 12 months.</w:t>
      </w:r>
    </w:p>
    <w:p w14:paraId="4A50E69B" w14:textId="77777777" w:rsidR="006C2E74" w:rsidRDefault="006C2E74">
      <w:pPr>
        <w:rPr>
          <w:rFonts w:ascii="Times New Roman" w:hAnsi="Times New Roman" w:cs="Times New Roman"/>
          <w:i/>
          <w:iCs/>
          <w:lang w:val="en-US"/>
        </w:rPr>
      </w:pPr>
      <w:r>
        <w:rPr>
          <w:rFonts w:ascii="Times New Roman" w:hAnsi="Times New Roman" w:cs="Times New Roman"/>
          <w:i/>
          <w:iCs/>
          <w:lang w:val="en-US"/>
        </w:rPr>
        <w:br w:type="page"/>
      </w:r>
    </w:p>
    <w:p w14:paraId="1CAB9915" w14:textId="77777777" w:rsidR="00112303" w:rsidRDefault="00112303" w:rsidP="006C2E7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Definition</w:t>
      </w:r>
    </w:p>
    <w:p w14:paraId="7E1C8D1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this section:</w:t>
      </w:r>
    </w:p>
    <w:p w14:paraId="285EDDF1" w14:textId="77777777" w:rsidR="00112303" w:rsidRDefault="00112303" w:rsidP="006C2E7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"false statement" </w:t>
      </w:r>
      <w:r>
        <w:rPr>
          <w:rFonts w:ascii="Times New Roman" w:hAnsi="Times New Roman" w:cs="Times New Roman"/>
          <w:lang w:val="en-US"/>
        </w:rPr>
        <w:t>means a statement (whether made orally, in a document or in any other way) that:</w:t>
      </w:r>
    </w:p>
    <w:p w14:paraId="5A752DCE" w14:textId="77777777" w:rsidR="00112303" w:rsidRDefault="00112303" w:rsidP="006C2E7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C2E74">
        <w:rPr>
          <w:rFonts w:ascii="Times New Roman" w:hAnsi="Times New Roman" w:cs="Times New Roman"/>
          <w:lang w:val="en-US"/>
        </w:rPr>
        <w:tab/>
      </w:r>
      <w:r>
        <w:rPr>
          <w:rFonts w:ascii="Times New Roman" w:hAnsi="Times New Roman" w:cs="Times New Roman"/>
          <w:lang w:val="en-US"/>
        </w:rPr>
        <w:t>is false or misleading in a material particular; or</w:t>
      </w:r>
    </w:p>
    <w:p w14:paraId="5C6B2E12" w14:textId="77777777" w:rsidR="00112303" w:rsidRDefault="00112303" w:rsidP="006C2E7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C2E74">
        <w:rPr>
          <w:rFonts w:ascii="Times New Roman" w:hAnsi="Times New Roman" w:cs="Times New Roman"/>
          <w:lang w:val="en-US"/>
        </w:rPr>
        <w:tab/>
      </w:r>
      <w:r>
        <w:rPr>
          <w:rFonts w:ascii="Times New Roman" w:hAnsi="Times New Roman" w:cs="Times New Roman"/>
          <w:lang w:val="en-US"/>
        </w:rPr>
        <w:t>omits any matter or thing without which the statement is misleading in a material particular.</w:t>
      </w:r>
    </w:p>
    <w:p w14:paraId="16D35A82" w14:textId="77777777" w:rsidR="00112303" w:rsidRDefault="00112303" w:rsidP="006C2E7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Repayments by contracted case managers</w:t>
      </w:r>
    </w:p>
    <w:p w14:paraId="4543EB44" w14:textId="77777777" w:rsidR="00112303" w:rsidRDefault="00112303" w:rsidP="006C2E7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Repayments</w:t>
      </w:r>
    </w:p>
    <w:p w14:paraId="59A578D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61.(1) </w:t>
      </w:r>
      <w:r>
        <w:rPr>
          <w:rFonts w:ascii="Times New Roman" w:hAnsi="Times New Roman" w:cs="Times New Roman"/>
          <w:lang w:val="en-US"/>
        </w:rPr>
        <w:t>If:</w:t>
      </w:r>
    </w:p>
    <w:p w14:paraId="3C1930C9"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F4A53">
        <w:rPr>
          <w:rFonts w:ascii="Times New Roman" w:hAnsi="Times New Roman" w:cs="Times New Roman"/>
          <w:lang w:val="en-US"/>
        </w:rPr>
        <w:tab/>
      </w:r>
      <w:r>
        <w:rPr>
          <w:rFonts w:ascii="Times New Roman" w:hAnsi="Times New Roman" w:cs="Times New Roman"/>
          <w:lang w:val="en-US"/>
        </w:rPr>
        <w:t>an amount is paid to an entity as mentioned in subsection 59(1); and</w:t>
      </w:r>
    </w:p>
    <w:p w14:paraId="2D716BB5"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F4A53">
        <w:rPr>
          <w:rFonts w:ascii="Times New Roman" w:hAnsi="Times New Roman" w:cs="Times New Roman"/>
          <w:lang w:val="en-US"/>
        </w:rPr>
        <w:tab/>
      </w:r>
      <w:r>
        <w:rPr>
          <w:rFonts w:ascii="Times New Roman" w:hAnsi="Times New Roman" w:cs="Times New Roman"/>
          <w:lang w:val="en-US"/>
        </w:rPr>
        <w:t>the amount is paid subject to a condition (whether a condition precedent or a condition subsequent); and</w:t>
      </w:r>
    </w:p>
    <w:p w14:paraId="733DCCAD"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F4A53">
        <w:rPr>
          <w:rFonts w:ascii="Times New Roman" w:hAnsi="Times New Roman" w:cs="Times New Roman"/>
          <w:lang w:val="en-US"/>
        </w:rPr>
        <w:tab/>
      </w:r>
      <w:r>
        <w:rPr>
          <w:rFonts w:ascii="Times New Roman" w:hAnsi="Times New Roman" w:cs="Times New Roman"/>
          <w:lang w:val="en-US"/>
        </w:rPr>
        <w:t>the condition was contravened;</w:t>
      </w:r>
    </w:p>
    <w:p w14:paraId="24E20575" w14:textId="77777777" w:rsidR="00112303" w:rsidRDefault="00112303" w:rsidP="000F4A5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entity is liable to repay the amount to ESRA.</w:t>
      </w:r>
    </w:p>
    <w:p w14:paraId="0DF80FAE"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Condition about false or misleading statements</w:t>
      </w:r>
    </w:p>
    <w:p w14:paraId="007E463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payment to an entity as mentioned in subsection 59(1) is taken to be made subject to a condition that a false or misleading statement has not been made by or on behalf of the entity in connection with a claim for the payment.</w:t>
      </w:r>
    </w:p>
    <w:p w14:paraId="0757F104"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This section does not limit terms of engagement</w:t>
      </w:r>
    </w:p>
    <w:p w14:paraId="53C5DBC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This section does not, by implication, limit the generality of subsection 58(2) (which deals with the terms and conditions of the engagement of contracted case managers).</w:t>
      </w:r>
    </w:p>
    <w:p w14:paraId="688E3966" w14:textId="77777777" w:rsidR="00112303" w:rsidRPr="000F4A53" w:rsidRDefault="00112303" w:rsidP="000F4A53">
      <w:pPr>
        <w:autoSpaceDE w:val="0"/>
        <w:autoSpaceDN w:val="0"/>
        <w:adjustRightInd w:val="0"/>
        <w:spacing w:before="240" w:after="0" w:line="240" w:lineRule="auto"/>
        <w:jc w:val="center"/>
        <w:rPr>
          <w:rFonts w:ascii="Times New Roman" w:hAnsi="Times New Roman" w:cs="Times New Roman"/>
          <w:b/>
          <w:bCs/>
          <w:i/>
          <w:iCs/>
          <w:lang w:val="en-US"/>
        </w:rPr>
      </w:pPr>
      <w:r w:rsidRPr="000F4A53">
        <w:rPr>
          <w:rFonts w:ascii="Times New Roman" w:hAnsi="Times New Roman" w:cs="Times New Roman"/>
          <w:b/>
          <w:bCs/>
          <w:i/>
          <w:iCs/>
          <w:lang w:val="en-US"/>
        </w:rPr>
        <w:t xml:space="preserve">Division </w:t>
      </w:r>
      <w:r w:rsidRPr="000F4A53">
        <w:rPr>
          <w:rFonts w:ascii="Times New Roman" w:hAnsi="Times New Roman" w:cs="Times New Roman"/>
          <w:b/>
          <w:i/>
          <w:iCs/>
          <w:lang w:val="en-US"/>
        </w:rPr>
        <w:t>3</w:t>
      </w:r>
      <w:r w:rsidRPr="000F4A53">
        <w:rPr>
          <w:rFonts w:ascii="Times New Roman" w:hAnsi="Times New Roman" w:cs="Times New Roman"/>
          <w:b/>
          <w:bCs/>
          <w:lang w:val="en-US"/>
        </w:rPr>
        <w:t>—</w:t>
      </w:r>
      <w:r w:rsidRPr="000F4A53">
        <w:rPr>
          <w:rFonts w:ascii="Times New Roman" w:hAnsi="Times New Roman" w:cs="Times New Roman"/>
          <w:b/>
          <w:bCs/>
          <w:i/>
          <w:iCs/>
          <w:lang w:val="en-US"/>
        </w:rPr>
        <w:t>Rules of conduct</w:t>
      </w:r>
    </w:p>
    <w:p w14:paraId="333CF232" w14:textId="77777777" w:rsidR="00112303" w:rsidRDefault="00112303" w:rsidP="000F4A5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Rules of conduct</w:t>
      </w:r>
    </w:p>
    <w:p w14:paraId="44243078"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Rules of conduct</w:t>
      </w:r>
    </w:p>
    <w:p w14:paraId="3B64504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62.(1) </w:t>
      </w:r>
      <w:r>
        <w:rPr>
          <w:rFonts w:ascii="Times New Roman" w:hAnsi="Times New Roman" w:cs="Times New Roman"/>
          <w:lang w:val="en-US"/>
        </w:rPr>
        <w:t>The ESRA Board may, by written instrument, formulate rules of conduct relating to the provision of case management services.</w:t>
      </w:r>
    </w:p>
    <w:p w14:paraId="1269523F"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Rules of conduct have effect only for the purposes of section 52</w:t>
      </w:r>
    </w:p>
    <w:p w14:paraId="6D84FE2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Rules of conduct formulated under subsection (1) have effect only for the purposes of section 52.</w:t>
      </w:r>
    </w:p>
    <w:p w14:paraId="2217BC2C" w14:textId="6E69DD21" w:rsidR="00112303" w:rsidRPr="00BA3828" w:rsidRDefault="00112303" w:rsidP="000F4A53">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 52 provides that compliance with rules of conduct is a condition of an entity's accreditation.</w:t>
      </w:r>
    </w:p>
    <w:p w14:paraId="039AA3E7"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5E8E861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(3)</w:t>
      </w:r>
      <w:r>
        <w:rPr>
          <w:rFonts w:ascii="Times New Roman" w:hAnsi="Times New Roman" w:cs="Times New Roman"/>
          <w:lang w:val="en-US"/>
        </w:rPr>
        <w:t xml:space="preserve"> An instrument under subsection (1) is a disallowable instrument for the purposes of section 46A of the </w:t>
      </w:r>
      <w:r>
        <w:rPr>
          <w:rFonts w:ascii="Times New Roman" w:hAnsi="Times New Roman" w:cs="Times New Roman"/>
          <w:i/>
          <w:iCs/>
          <w:lang w:val="en-US"/>
        </w:rPr>
        <w:t>Acts Interpretation Act 1901.</w:t>
      </w:r>
    </w:p>
    <w:p w14:paraId="1CBA4060" w14:textId="77777777" w:rsidR="000F4A53" w:rsidRDefault="000F4A53">
      <w:pPr>
        <w:rPr>
          <w:rFonts w:ascii="Times New Roman" w:hAnsi="Times New Roman" w:cs="Times New Roman"/>
          <w:b/>
          <w:bCs/>
          <w:i/>
          <w:iCs/>
          <w:lang w:val="en-US"/>
        </w:rPr>
      </w:pPr>
      <w:r>
        <w:rPr>
          <w:rFonts w:ascii="Times New Roman" w:hAnsi="Times New Roman" w:cs="Times New Roman"/>
          <w:b/>
          <w:bCs/>
          <w:i/>
          <w:iCs/>
          <w:lang w:val="en-US"/>
        </w:rPr>
        <w:br w:type="page"/>
      </w:r>
    </w:p>
    <w:p w14:paraId="30446291" w14:textId="77777777" w:rsidR="00112303" w:rsidRDefault="00112303" w:rsidP="000F4A53">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lastRenderedPageBreak/>
        <w:t>Division 4</w:t>
      </w:r>
      <w:r>
        <w:rPr>
          <w:rFonts w:ascii="Times New Roman" w:hAnsi="Times New Roman" w:cs="Times New Roman"/>
          <w:b/>
          <w:bCs/>
          <w:lang w:val="en-US"/>
        </w:rPr>
        <w:t>—</w:t>
      </w:r>
      <w:r>
        <w:rPr>
          <w:rFonts w:ascii="Times New Roman" w:hAnsi="Times New Roman" w:cs="Times New Roman"/>
          <w:b/>
          <w:bCs/>
          <w:i/>
          <w:iCs/>
          <w:lang w:val="en-US"/>
        </w:rPr>
        <w:t>Codes of practice</w:t>
      </w:r>
    </w:p>
    <w:p w14:paraId="4A861749" w14:textId="77777777" w:rsidR="00112303" w:rsidRDefault="00112303" w:rsidP="000F4A5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Codes of practice</w:t>
      </w:r>
    </w:p>
    <w:p w14:paraId="153837B8"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Codes of practice</w:t>
      </w:r>
    </w:p>
    <w:p w14:paraId="28BE4C6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63.(1) </w:t>
      </w:r>
      <w:r>
        <w:rPr>
          <w:rFonts w:ascii="Times New Roman" w:hAnsi="Times New Roman" w:cs="Times New Roman"/>
          <w:lang w:val="en-US"/>
        </w:rPr>
        <w:t>The ESRA Board may, by written instrument, declare codes of practice relating to the provision of case management services.</w:t>
      </w:r>
    </w:p>
    <w:p w14:paraId="27862553"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Codes to be advisory</w:t>
      </w:r>
    </w:p>
    <w:p w14:paraId="6052981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code of practice declared under subsection (1) is an instrument of an advisory character.</w:t>
      </w:r>
    </w:p>
    <w:p w14:paraId="5BA0F036"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Publication of codes of practice</w:t>
      </w:r>
    </w:p>
    <w:p w14:paraId="482C23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code of practice is to be published in such manner as the ESRA Board determines.</w:t>
      </w:r>
    </w:p>
    <w:p w14:paraId="60515412"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Monitoring and evaluation by ESRA</w:t>
      </w:r>
    </w:p>
    <w:p w14:paraId="2B13201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functions of ESRA include:</w:t>
      </w:r>
    </w:p>
    <w:p w14:paraId="17C3CFC1"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F4A53">
        <w:rPr>
          <w:rFonts w:ascii="Times New Roman" w:hAnsi="Times New Roman" w:cs="Times New Roman"/>
          <w:lang w:val="en-US"/>
        </w:rPr>
        <w:tab/>
      </w:r>
      <w:r>
        <w:rPr>
          <w:rFonts w:ascii="Times New Roman" w:hAnsi="Times New Roman" w:cs="Times New Roman"/>
          <w:lang w:val="en-US"/>
        </w:rPr>
        <w:t>monitoring and evaluating codes of practice; and</w:t>
      </w:r>
    </w:p>
    <w:p w14:paraId="4E05E313"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F4A53">
        <w:rPr>
          <w:rFonts w:ascii="Times New Roman" w:hAnsi="Times New Roman" w:cs="Times New Roman"/>
          <w:lang w:val="en-US"/>
        </w:rPr>
        <w:tab/>
      </w:r>
      <w:r>
        <w:rPr>
          <w:rFonts w:ascii="Times New Roman" w:hAnsi="Times New Roman" w:cs="Times New Roman"/>
          <w:lang w:val="en-US"/>
        </w:rPr>
        <w:t>monitoring compliance with codes of practice; and</w:t>
      </w:r>
    </w:p>
    <w:p w14:paraId="52E52013"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F4A53">
        <w:rPr>
          <w:rFonts w:ascii="Times New Roman" w:hAnsi="Times New Roman" w:cs="Times New Roman"/>
          <w:lang w:val="en-US"/>
        </w:rPr>
        <w:tab/>
      </w:r>
      <w:r>
        <w:rPr>
          <w:rFonts w:ascii="Times New Roman" w:hAnsi="Times New Roman" w:cs="Times New Roman"/>
          <w:lang w:val="en-US"/>
        </w:rPr>
        <w:t>telling a case manager about a contravention by the case manager of a code of practice; and</w:t>
      </w:r>
    </w:p>
    <w:p w14:paraId="3B0C6061"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F4A53">
        <w:rPr>
          <w:rFonts w:ascii="Times New Roman" w:hAnsi="Times New Roman" w:cs="Times New Roman"/>
          <w:lang w:val="en-US"/>
        </w:rPr>
        <w:tab/>
      </w:r>
      <w:r>
        <w:rPr>
          <w:rFonts w:ascii="Times New Roman" w:hAnsi="Times New Roman" w:cs="Times New Roman"/>
          <w:lang w:val="en-US"/>
        </w:rPr>
        <w:t>giving reports to the Minister about the operation of this section.</w:t>
      </w:r>
    </w:p>
    <w:p w14:paraId="64DA3D28" w14:textId="77777777" w:rsidR="00112303" w:rsidRDefault="00112303" w:rsidP="000F4A5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5</w:t>
      </w:r>
      <w:r>
        <w:rPr>
          <w:rFonts w:ascii="Times New Roman" w:hAnsi="Times New Roman" w:cs="Times New Roman"/>
          <w:lang w:val="en-US"/>
        </w:rPr>
        <w:t>—</w:t>
      </w:r>
      <w:r>
        <w:rPr>
          <w:rFonts w:ascii="Times New Roman" w:hAnsi="Times New Roman" w:cs="Times New Roman"/>
          <w:b/>
          <w:bCs/>
          <w:i/>
          <w:iCs/>
          <w:lang w:val="en-US"/>
        </w:rPr>
        <w:t>Assistance to case managers</w:t>
      </w:r>
    </w:p>
    <w:p w14:paraId="23691228" w14:textId="77777777" w:rsidR="00112303" w:rsidRDefault="00112303" w:rsidP="000F4A53">
      <w:pPr>
        <w:autoSpaceDE w:val="0"/>
        <w:autoSpaceDN w:val="0"/>
        <w:adjustRightInd w:val="0"/>
        <w:spacing w:before="120" w:after="60" w:line="240" w:lineRule="auto"/>
        <w:jc w:val="both"/>
        <w:rPr>
          <w:rFonts w:ascii="Times New Roman" w:hAnsi="Times New Roman" w:cs="Times New Roman"/>
          <w:b/>
          <w:bCs/>
          <w:lang w:val="en-US"/>
        </w:rPr>
      </w:pPr>
      <w:r w:rsidRPr="0007482E">
        <w:rPr>
          <w:rFonts w:ascii="Times New Roman" w:hAnsi="Times New Roman" w:cs="Times New Roman"/>
          <w:b/>
          <w:bCs/>
        </w:rPr>
        <w:t xml:space="preserve">CES </w:t>
      </w:r>
      <w:r>
        <w:rPr>
          <w:rFonts w:ascii="Times New Roman" w:hAnsi="Times New Roman" w:cs="Times New Roman"/>
          <w:b/>
          <w:bCs/>
          <w:lang w:val="en-US"/>
        </w:rPr>
        <w:t>to assist case managers</w:t>
      </w:r>
    </w:p>
    <w:p w14:paraId="10EA4E38"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w:t>
      </w:r>
    </w:p>
    <w:p w14:paraId="07C76AF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64.(1) </w:t>
      </w:r>
      <w:r>
        <w:rPr>
          <w:rFonts w:ascii="Times New Roman" w:hAnsi="Times New Roman" w:cs="Times New Roman"/>
          <w:lang w:val="en-US"/>
        </w:rPr>
        <w:t xml:space="preserve">The Minister may give written directions to the National Director of the </w:t>
      </w:r>
      <w:r w:rsidRPr="0007482E">
        <w:rPr>
          <w:rFonts w:ascii="Times New Roman" w:hAnsi="Times New Roman" w:cs="Times New Roman"/>
        </w:rPr>
        <w:t xml:space="preserve">CES </w:t>
      </w:r>
      <w:r>
        <w:rPr>
          <w:rFonts w:ascii="Times New Roman" w:hAnsi="Times New Roman" w:cs="Times New Roman"/>
          <w:lang w:val="en-US"/>
        </w:rPr>
        <w:t xml:space="preserve">about the provision of assistance by the </w:t>
      </w:r>
      <w:r w:rsidRPr="0007482E">
        <w:rPr>
          <w:rFonts w:ascii="Times New Roman" w:hAnsi="Times New Roman" w:cs="Times New Roman"/>
        </w:rPr>
        <w:t xml:space="preserve">CES </w:t>
      </w:r>
      <w:r>
        <w:rPr>
          <w:rFonts w:ascii="Times New Roman" w:hAnsi="Times New Roman" w:cs="Times New Roman"/>
          <w:lang w:val="en-US"/>
        </w:rPr>
        <w:t>to case managers.</w:t>
      </w:r>
    </w:p>
    <w:p w14:paraId="085FA7E1"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sidRPr="0007482E">
        <w:rPr>
          <w:rFonts w:ascii="Times New Roman" w:hAnsi="Times New Roman" w:cs="Times New Roman"/>
          <w:i/>
          <w:iCs/>
        </w:rPr>
        <w:t xml:space="preserve">CES </w:t>
      </w:r>
      <w:r>
        <w:rPr>
          <w:rFonts w:ascii="Times New Roman" w:hAnsi="Times New Roman" w:cs="Times New Roman"/>
          <w:i/>
          <w:iCs/>
          <w:lang w:val="en-US"/>
        </w:rPr>
        <w:t>to comply with direction</w:t>
      </w:r>
    </w:p>
    <w:p w14:paraId="58B818E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National Director of the </w:t>
      </w:r>
      <w:r w:rsidRPr="0007482E">
        <w:rPr>
          <w:rFonts w:ascii="Times New Roman" w:hAnsi="Times New Roman" w:cs="Times New Roman"/>
        </w:rPr>
        <w:t xml:space="preserve">CES </w:t>
      </w:r>
      <w:r>
        <w:rPr>
          <w:rFonts w:ascii="Times New Roman" w:hAnsi="Times New Roman" w:cs="Times New Roman"/>
          <w:lang w:val="en-US"/>
        </w:rPr>
        <w:t xml:space="preserve">must take all reasonable steps to ensure that the </w:t>
      </w:r>
      <w:r w:rsidRPr="0007482E">
        <w:rPr>
          <w:rFonts w:ascii="Times New Roman" w:hAnsi="Times New Roman" w:cs="Times New Roman"/>
        </w:rPr>
        <w:t xml:space="preserve">CES </w:t>
      </w:r>
      <w:r>
        <w:rPr>
          <w:rFonts w:ascii="Times New Roman" w:hAnsi="Times New Roman" w:cs="Times New Roman"/>
          <w:lang w:val="en-US"/>
        </w:rPr>
        <w:t>complies with the direction.</w:t>
      </w:r>
    </w:p>
    <w:p w14:paraId="29A08900"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0EB47D2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(3)</w:t>
      </w:r>
      <w:r>
        <w:rPr>
          <w:rFonts w:ascii="Times New Roman" w:hAnsi="Times New Roman" w:cs="Times New Roman"/>
          <w:lang w:val="en-US"/>
        </w:rPr>
        <w:t xml:space="preserve"> A direction under subsection (1) is a disallowable instrument for the purposes of section 46A of the </w:t>
      </w:r>
      <w:r>
        <w:rPr>
          <w:rFonts w:ascii="Times New Roman" w:hAnsi="Times New Roman" w:cs="Times New Roman"/>
          <w:i/>
          <w:iCs/>
          <w:lang w:val="en-US"/>
        </w:rPr>
        <w:t>Acts Interpretation Act 1901.</w:t>
      </w:r>
    </w:p>
    <w:p w14:paraId="3D30E9F9"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Directions additional to other requirements</w:t>
      </w:r>
    </w:p>
    <w:p w14:paraId="188CDBE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power conferred by subsection (1) is in addition to, and not instead of, a power conferred otherwise than under this section.</w:t>
      </w:r>
    </w:p>
    <w:p w14:paraId="6EDC528D"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Monitoring and evaluation by ESRA</w:t>
      </w:r>
    </w:p>
    <w:p w14:paraId="1557E92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functions of ESRA include:</w:t>
      </w:r>
    </w:p>
    <w:p w14:paraId="68994A39" w14:textId="77777777" w:rsidR="00B87FFA" w:rsidRDefault="00B87FFA">
      <w:pPr>
        <w:rPr>
          <w:rFonts w:ascii="Times New Roman" w:hAnsi="Times New Roman" w:cs="Times New Roman"/>
          <w:lang w:val="en-US"/>
        </w:rPr>
      </w:pPr>
      <w:r>
        <w:rPr>
          <w:rFonts w:ascii="Times New Roman" w:hAnsi="Times New Roman" w:cs="Times New Roman"/>
          <w:lang w:val="en-US"/>
        </w:rPr>
        <w:br w:type="page"/>
      </w:r>
    </w:p>
    <w:p w14:paraId="5BC1559B"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0F4A53">
        <w:rPr>
          <w:rFonts w:ascii="Times New Roman" w:hAnsi="Times New Roman" w:cs="Times New Roman"/>
          <w:lang w:val="en-US"/>
        </w:rPr>
        <w:tab/>
      </w:r>
      <w:r>
        <w:rPr>
          <w:rFonts w:ascii="Times New Roman" w:hAnsi="Times New Roman" w:cs="Times New Roman"/>
          <w:lang w:val="en-US"/>
        </w:rPr>
        <w:t>monitoring and evaluating directions under subsection (1); and</w:t>
      </w:r>
    </w:p>
    <w:p w14:paraId="22FE008A"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F4A53">
        <w:rPr>
          <w:rFonts w:ascii="Times New Roman" w:hAnsi="Times New Roman" w:cs="Times New Roman"/>
          <w:lang w:val="en-US"/>
        </w:rPr>
        <w:tab/>
      </w:r>
      <w:r>
        <w:rPr>
          <w:rFonts w:ascii="Times New Roman" w:hAnsi="Times New Roman" w:cs="Times New Roman"/>
          <w:lang w:val="en-US"/>
        </w:rPr>
        <w:t>monitoring compliance with directions under subsection (1); and</w:t>
      </w:r>
    </w:p>
    <w:p w14:paraId="056770D3" w14:textId="77777777" w:rsidR="00112303" w:rsidRDefault="00112303" w:rsidP="000F4A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F4A53">
        <w:rPr>
          <w:rFonts w:ascii="Times New Roman" w:hAnsi="Times New Roman" w:cs="Times New Roman"/>
          <w:lang w:val="en-US"/>
        </w:rPr>
        <w:tab/>
      </w:r>
      <w:r>
        <w:rPr>
          <w:rFonts w:ascii="Times New Roman" w:hAnsi="Times New Roman" w:cs="Times New Roman"/>
          <w:lang w:val="en-US"/>
        </w:rPr>
        <w:t>making recommendations to the Minister about action to be taken by the Minister under this section.</w:t>
      </w:r>
    </w:p>
    <w:p w14:paraId="6C5FF517" w14:textId="77777777" w:rsidR="00112303" w:rsidRDefault="00112303" w:rsidP="000F4A5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Department to provide information technology assistance to case managers</w:t>
      </w:r>
    </w:p>
    <w:p w14:paraId="384A542A" w14:textId="77777777" w:rsidR="00112303" w:rsidRDefault="00112303" w:rsidP="000F4A5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w:t>
      </w:r>
    </w:p>
    <w:p w14:paraId="168B9CD0" w14:textId="3EC930AA" w:rsidR="00112303" w:rsidRDefault="00112303" w:rsidP="00112303">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65.(1) </w:t>
      </w:r>
      <w:r>
        <w:rPr>
          <w:rFonts w:ascii="Times New Roman" w:hAnsi="Times New Roman" w:cs="Times New Roman"/>
          <w:lang w:val="en-US"/>
        </w:rPr>
        <w:t xml:space="preserve">The Minister may, by written instrument, formulate a scheme for the provision of information technology assistance by the Department to case managers. The scheme is to be known as the </w:t>
      </w:r>
      <w:r>
        <w:rPr>
          <w:rFonts w:ascii="Times New Roman" w:hAnsi="Times New Roman" w:cs="Times New Roman"/>
          <w:b/>
          <w:bCs/>
          <w:lang w:val="en-US"/>
        </w:rPr>
        <w:t>Departmental information technology assistance scheme</w:t>
      </w:r>
      <w:r w:rsidRPr="00DC7660">
        <w:rPr>
          <w:rFonts w:ascii="Times New Roman" w:hAnsi="Times New Roman" w:cs="Times New Roman"/>
          <w:bCs/>
          <w:lang w:val="en-US"/>
        </w:rPr>
        <w:t>.</w:t>
      </w:r>
    </w:p>
    <w:p w14:paraId="050B8AF8"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Specific matters</w:t>
      </w:r>
    </w:p>
    <w:p w14:paraId="26DEF07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Without limiting subsection (1), the Departmental information technology assistance scheme may:</w:t>
      </w:r>
    </w:p>
    <w:p w14:paraId="51BAAFD5"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D3615">
        <w:rPr>
          <w:rFonts w:ascii="Times New Roman" w:hAnsi="Times New Roman" w:cs="Times New Roman"/>
          <w:lang w:val="en-US"/>
        </w:rPr>
        <w:tab/>
      </w:r>
      <w:r>
        <w:rPr>
          <w:rFonts w:ascii="Times New Roman" w:hAnsi="Times New Roman" w:cs="Times New Roman"/>
          <w:lang w:val="en-US"/>
        </w:rPr>
        <w:t>provide for the Minister to give directions to the Employment Secretary; and</w:t>
      </w:r>
    </w:p>
    <w:p w14:paraId="01F87299"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D3615">
        <w:rPr>
          <w:rFonts w:ascii="Times New Roman" w:hAnsi="Times New Roman" w:cs="Times New Roman"/>
          <w:lang w:val="en-US"/>
        </w:rPr>
        <w:tab/>
      </w:r>
      <w:r>
        <w:rPr>
          <w:rFonts w:ascii="Times New Roman" w:hAnsi="Times New Roman" w:cs="Times New Roman"/>
          <w:lang w:val="en-US"/>
        </w:rPr>
        <w:t>provide for amounts to be payable by case managers to the Commonwealth in respect of the provision of information technology assistance under the scheme; and</w:t>
      </w:r>
    </w:p>
    <w:p w14:paraId="3351007E"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D3615">
        <w:rPr>
          <w:rFonts w:ascii="Times New Roman" w:hAnsi="Times New Roman" w:cs="Times New Roman"/>
          <w:lang w:val="en-US"/>
        </w:rPr>
        <w:tab/>
      </w:r>
      <w:r>
        <w:rPr>
          <w:rFonts w:ascii="Times New Roman" w:hAnsi="Times New Roman" w:cs="Times New Roman"/>
          <w:lang w:val="en-US"/>
        </w:rPr>
        <w:t>set out guidelines about terms and conditions relating to information technology which it is desirable to include in agreements made under section 58 (which deals with the engagement of case managers).</w:t>
      </w:r>
    </w:p>
    <w:p w14:paraId="458CC25C"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4409131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(3)</w:t>
      </w:r>
      <w:r>
        <w:rPr>
          <w:rFonts w:ascii="Times New Roman" w:hAnsi="Times New Roman" w:cs="Times New Roman"/>
          <w:lang w:val="en-US"/>
        </w:rPr>
        <w:t xml:space="preserve"> An instrument under subsection (1) is a disallowable instrument for the purposes of section 46A of the </w:t>
      </w:r>
      <w:r>
        <w:rPr>
          <w:rFonts w:ascii="Times New Roman" w:hAnsi="Times New Roman" w:cs="Times New Roman"/>
          <w:i/>
          <w:iCs/>
          <w:lang w:val="en-US"/>
        </w:rPr>
        <w:t>Acts Interpretation Act 1901.</w:t>
      </w:r>
    </w:p>
    <w:p w14:paraId="2B2D769A"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Department to comply with scheme</w:t>
      </w:r>
    </w:p>
    <w:p w14:paraId="0A2BBC5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Employment Secretary must take all reasonable steps to ensure that the Department complies with the Departmental information technology assistance scheme.</w:t>
      </w:r>
    </w:p>
    <w:p w14:paraId="4AE58A55"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may make recommendations to the Minister about schemes etc.</w:t>
      </w:r>
    </w:p>
    <w:p w14:paraId="62F8BD3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functions of ESRA include:</w:t>
      </w:r>
    </w:p>
    <w:p w14:paraId="7B7FB4C1"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D3615">
        <w:rPr>
          <w:rFonts w:ascii="Times New Roman" w:hAnsi="Times New Roman" w:cs="Times New Roman"/>
          <w:lang w:val="en-US"/>
        </w:rPr>
        <w:tab/>
      </w:r>
      <w:r>
        <w:rPr>
          <w:rFonts w:ascii="Times New Roman" w:hAnsi="Times New Roman" w:cs="Times New Roman"/>
          <w:lang w:val="en-US"/>
        </w:rPr>
        <w:t>monitoring and evaluating the operation of this section and the Departmental information technology assistance scheme; and</w:t>
      </w:r>
    </w:p>
    <w:p w14:paraId="6D463EC8"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D3615">
        <w:rPr>
          <w:rFonts w:ascii="Times New Roman" w:hAnsi="Times New Roman" w:cs="Times New Roman"/>
          <w:lang w:val="en-US"/>
        </w:rPr>
        <w:tab/>
      </w:r>
      <w:r>
        <w:rPr>
          <w:rFonts w:ascii="Times New Roman" w:hAnsi="Times New Roman" w:cs="Times New Roman"/>
          <w:lang w:val="en-US"/>
        </w:rPr>
        <w:t>making recommendations to the Minister about action to be taken by the Minister under this section or under the Departmental information technology assistance scheme.</w:t>
      </w:r>
    </w:p>
    <w:p w14:paraId="3AE3636F" w14:textId="77777777" w:rsidR="003055B2" w:rsidRDefault="003055B2">
      <w:pPr>
        <w:rPr>
          <w:rFonts w:ascii="Times New Roman" w:hAnsi="Times New Roman" w:cs="Times New Roman"/>
          <w:i/>
          <w:iCs/>
          <w:lang w:val="en-US"/>
        </w:rPr>
      </w:pPr>
      <w:r>
        <w:rPr>
          <w:rFonts w:ascii="Times New Roman" w:hAnsi="Times New Roman" w:cs="Times New Roman"/>
          <w:i/>
          <w:iCs/>
          <w:lang w:val="en-US"/>
        </w:rPr>
        <w:br w:type="page"/>
      </w:r>
    </w:p>
    <w:p w14:paraId="406A7F01"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Scheme requirements additional to other requirements</w:t>
      </w:r>
    </w:p>
    <w:p w14:paraId="50970F7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An obligation imposed on the Employment Secretary, or a power conferred on the Minister, by the Departmental information technology assistance scheme is in addition to, and not instead of, an obligation imposed on the Employment Secretary or a power conferred on the Minister, as the case requires, otherwise than under the scheme.</w:t>
      </w:r>
    </w:p>
    <w:p w14:paraId="4E3A5593"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Charges not to amount to imposition of taxation</w:t>
      </w:r>
    </w:p>
    <w:p w14:paraId="2EF1CB7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FD3615">
        <w:rPr>
          <w:rFonts w:ascii="Times New Roman" w:hAnsi="Times New Roman" w:cs="Times New Roman"/>
          <w:b/>
          <w:lang w:val="en-US"/>
        </w:rPr>
        <w:t>(7)</w:t>
      </w:r>
      <w:r>
        <w:rPr>
          <w:rFonts w:ascii="Times New Roman" w:hAnsi="Times New Roman" w:cs="Times New Roman"/>
          <w:lang w:val="en-US"/>
        </w:rPr>
        <w:t xml:space="preserve"> An amount payable as mentioned in paragraph (2)(b) must not be such as to amount to the imposition of taxation within the meaning of section 55 of the Constitution.</w:t>
      </w:r>
    </w:p>
    <w:p w14:paraId="0D17264B" w14:textId="77777777" w:rsidR="00112303" w:rsidRDefault="00112303" w:rsidP="00FD3615">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Recovery of charges</w:t>
      </w:r>
    </w:p>
    <w:p w14:paraId="4C24B61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If an entity is liable to pay an amount to the Commonwealth as mentioned in paragraph (2)(b):</w:t>
      </w:r>
    </w:p>
    <w:p w14:paraId="376AFFC1"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D3615">
        <w:rPr>
          <w:rFonts w:ascii="Times New Roman" w:hAnsi="Times New Roman" w:cs="Times New Roman"/>
          <w:lang w:val="en-US"/>
        </w:rPr>
        <w:tab/>
      </w:r>
      <w:r>
        <w:rPr>
          <w:rFonts w:ascii="Times New Roman" w:hAnsi="Times New Roman" w:cs="Times New Roman"/>
          <w:lang w:val="en-US"/>
        </w:rPr>
        <w:t>the amount may be recovered, as a debt due to the Commonwealth, by action in a court of competent jurisdiction; or</w:t>
      </w:r>
    </w:p>
    <w:p w14:paraId="1EE24FB4" w14:textId="77777777" w:rsidR="00112303" w:rsidRDefault="00112303" w:rsidP="00FD361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D3615">
        <w:rPr>
          <w:rFonts w:ascii="Times New Roman" w:hAnsi="Times New Roman" w:cs="Times New Roman"/>
          <w:lang w:val="en-US"/>
        </w:rPr>
        <w:tab/>
      </w:r>
      <w:r>
        <w:rPr>
          <w:rFonts w:ascii="Times New Roman" w:hAnsi="Times New Roman" w:cs="Times New Roman"/>
          <w:lang w:val="en-US"/>
        </w:rPr>
        <w:t>the amount may be deducted from one or more other amounts that are payable to the entity as mentioned in subsection 59(1) and, if the amount is so deducted, the other amounts are taken to have been paid in full to the entity.</w:t>
      </w:r>
    </w:p>
    <w:p w14:paraId="6B1875E5" w14:textId="77777777" w:rsidR="00112303" w:rsidRDefault="00112303" w:rsidP="00B0459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Commonwealth to be reimbursed for deducted amounts</w:t>
      </w:r>
    </w:p>
    <w:p w14:paraId="246FB34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If an amount is deducted under paragraph (8)(b), an amount equal to that amount is payable by ESRA to the Commonwealth.</w:t>
      </w:r>
    </w:p>
    <w:p w14:paraId="6C3E5408" w14:textId="77777777" w:rsidR="00112303" w:rsidRDefault="00112303" w:rsidP="008C5F2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w:t>
      </w:r>
      <w:r>
        <w:rPr>
          <w:rFonts w:ascii="Times New Roman" w:hAnsi="Times New Roman" w:cs="Times New Roman"/>
          <w:b/>
          <w:bCs/>
          <w:lang w:val="en-US"/>
        </w:rPr>
        <w:t>—</w:t>
      </w:r>
      <w:r>
        <w:rPr>
          <w:rFonts w:ascii="Times New Roman" w:hAnsi="Times New Roman" w:cs="Times New Roman"/>
          <w:b/>
          <w:bCs/>
          <w:i/>
          <w:iCs/>
          <w:lang w:val="en-US"/>
        </w:rPr>
        <w:t>Control of case management documents</w:t>
      </w:r>
    </w:p>
    <w:p w14:paraId="2E2AA68D" w14:textId="77777777" w:rsidR="00112303" w:rsidRDefault="00112303" w:rsidP="008C5F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Control of case management documents</w:t>
      </w:r>
    </w:p>
    <w:p w14:paraId="35443B93" w14:textId="77777777" w:rsidR="00112303" w:rsidRDefault="00112303" w:rsidP="008C5F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Documents to which this section applies</w:t>
      </w:r>
    </w:p>
    <w:p w14:paraId="15AE53C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66.(1) </w:t>
      </w:r>
      <w:r>
        <w:rPr>
          <w:rFonts w:ascii="Times New Roman" w:hAnsi="Times New Roman" w:cs="Times New Roman"/>
          <w:lang w:val="en-US"/>
        </w:rPr>
        <w:t>This section applies to a document that:</w:t>
      </w:r>
    </w:p>
    <w:p w14:paraId="5BD0461E" w14:textId="77777777" w:rsidR="00112303" w:rsidRDefault="00112303" w:rsidP="008C5F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C5F23">
        <w:rPr>
          <w:rFonts w:ascii="Times New Roman" w:hAnsi="Times New Roman" w:cs="Times New Roman"/>
          <w:lang w:val="en-US"/>
        </w:rPr>
        <w:tab/>
      </w:r>
      <w:r>
        <w:rPr>
          <w:rFonts w:ascii="Times New Roman" w:hAnsi="Times New Roman" w:cs="Times New Roman"/>
          <w:lang w:val="en-US"/>
        </w:rPr>
        <w:t>is connected with the provision, or anticipated provision, of case management services by a case manager to a person referred to the case manager under Part 4.3; and</w:t>
      </w:r>
    </w:p>
    <w:p w14:paraId="601EC46A" w14:textId="77777777" w:rsidR="00112303" w:rsidRDefault="00112303" w:rsidP="008C5F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C5F23">
        <w:rPr>
          <w:rFonts w:ascii="Times New Roman" w:hAnsi="Times New Roman" w:cs="Times New Roman"/>
          <w:lang w:val="en-US"/>
        </w:rPr>
        <w:tab/>
      </w:r>
      <w:r>
        <w:rPr>
          <w:rFonts w:ascii="Times New Roman" w:hAnsi="Times New Roman" w:cs="Times New Roman"/>
          <w:lang w:val="en-US"/>
        </w:rPr>
        <w:t>relates to the. affairs of a person who is or has been so referred to the case manager.</w:t>
      </w:r>
    </w:p>
    <w:p w14:paraId="1761F658" w14:textId="77777777" w:rsidR="00112303" w:rsidRDefault="00112303" w:rsidP="008C5F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documents</w:t>
      </w:r>
    </w:p>
    <w:p w14:paraId="24344DA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ESRA Board may make a written determination that specified documents are case management documents for the purposes of this section.</w:t>
      </w:r>
    </w:p>
    <w:p w14:paraId="05940F02" w14:textId="77777777" w:rsidR="00112303" w:rsidRDefault="00112303" w:rsidP="008C5F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document rules</w:t>
      </w:r>
    </w:p>
    <w:p w14:paraId="1C10859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C5F23">
        <w:rPr>
          <w:rFonts w:ascii="Times New Roman" w:hAnsi="Times New Roman" w:cs="Times New Roman"/>
          <w:b/>
          <w:lang w:val="en-US"/>
        </w:rPr>
        <w:t>(3)</w:t>
      </w:r>
      <w:r>
        <w:rPr>
          <w:rFonts w:ascii="Times New Roman" w:hAnsi="Times New Roman" w:cs="Times New Roman"/>
          <w:lang w:val="en-US"/>
        </w:rPr>
        <w:t xml:space="preserve"> The ESRA Board may, by written instrument, formulate rules about any or all the following:</w:t>
      </w:r>
    </w:p>
    <w:p w14:paraId="40E0A3E1" w14:textId="77777777" w:rsidR="00E27EF0" w:rsidRDefault="00E27EF0">
      <w:pPr>
        <w:rPr>
          <w:rFonts w:ascii="Times New Roman" w:hAnsi="Times New Roman" w:cs="Times New Roman"/>
          <w:lang w:val="en-US"/>
        </w:rPr>
      </w:pPr>
      <w:r>
        <w:rPr>
          <w:rFonts w:ascii="Times New Roman" w:hAnsi="Times New Roman" w:cs="Times New Roman"/>
          <w:lang w:val="en-US"/>
        </w:rPr>
        <w:br w:type="page"/>
      </w:r>
    </w:p>
    <w:p w14:paraId="04FBBBEB"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E27EF0">
        <w:rPr>
          <w:rFonts w:ascii="Times New Roman" w:hAnsi="Times New Roman" w:cs="Times New Roman"/>
          <w:lang w:val="en-US"/>
        </w:rPr>
        <w:tab/>
      </w:r>
      <w:r>
        <w:rPr>
          <w:rFonts w:ascii="Times New Roman" w:hAnsi="Times New Roman" w:cs="Times New Roman"/>
          <w:lang w:val="en-US"/>
        </w:rPr>
        <w:t xml:space="preserve">the provision of case management documents by the </w:t>
      </w:r>
      <w:r w:rsidRPr="0007482E">
        <w:rPr>
          <w:rFonts w:ascii="Times New Roman" w:hAnsi="Times New Roman" w:cs="Times New Roman"/>
        </w:rPr>
        <w:t xml:space="preserve">CES </w:t>
      </w:r>
      <w:r>
        <w:rPr>
          <w:rFonts w:ascii="Times New Roman" w:hAnsi="Times New Roman" w:cs="Times New Roman"/>
          <w:lang w:val="en-US"/>
        </w:rPr>
        <w:t>to case managers;</w:t>
      </w:r>
    </w:p>
    <w:p w14:paraId="4864DD4B"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27EF0">
        <w:rPr>
          <w:rFonts w:ascii="Times New Roman" w:hAnsi="Times New Roman" w:cs="Times New Roman"/>
          <w:lang w:val="en-US"/>
        </w:rPr>
        <w:tab/>
      </w:r>
      <w:r>
        <w:rPr>
          <w:rFonts w:ascii="Times New Roman" w:hAnsi="Times New Roman" w:cs="Times New Roman"/>
          <w:lang w:val="en-US"/>
        </w:rPr>
        <w:t>the creation of case management documents by case managers;</w:t>
      </w:r>
    </w:p>
    <w:p w14:paraId="608A658E"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27EF0">
        <w:rPr>
          <w:rFonts w:ascii="Times New Roman" w:hAnsi="Times New Roman" w:cs="Times New Roman"/>
          <w:lang w:val="en-US"/>
        </w:rPr>
        <w:tab/>
      </w:r>
      <w:r>
        <w:rPr>
          <w:rFonts w:ascii="Times New Roman" w:hAnsi="Times New Roman" w:cs="Times New Roman"/>
          <w:lang w:val="en-US"/>
        </w:rPr>
        <w:t>the handling, copying and storage of case management documents;</w:t>
      </w:r>
    </w:p>
    <w:p w14:paraId="3866D439"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E27EF0">
        <w:rPr>
          <w:rFonts w:ascii="Times New Roman" w:hAnsi="Times New Roman" w:cs="Times New Roman"/>
          <w:lang w:val="en-US"/>
        </w:rPr>
        <w:tab/>
      </w:r>
      <w:r>
        <w:rPr>
          <w:rFonts w:ascii="Times New Roman" w:hAnsi="Times New Roman" w:cs="Times New Roman"/>
          <w:lang w:val="en-US"/>
        </w:rPr>
        <w:t>the amendment of case management documents;</w:t>
      </w:r>
    </w:p>
    <w:p w14:paraId="5BE86E2A" w14:textId="77777777" w:rsidR="00112303" w:rsidRPr="0007482E" w:rsidRDefault="00112303" w:rsidP="00E27EF0">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lang w:val="en-US"/>
        </w:rPr>
        <w:t>(e)</w:t>
      </w:r>
      <w:r w:rsidR="00E27EF0">
        <w:rPr>
          <w:rFonts w:ascii="Times New Roman" w:hAnsi="Times New Roman" w:cs="Times New Roman"/>
          <w:lang w:val="en-US"/>
        </w:rPr>
        <w:tab/>
      </w:r>
      <w:r>
        <w:rPr>
          <w:rFonts w:ascii="Times New Roman" w:hAnsi="Times New Roman" w:cs="Times New Roman"/>
          <w:lang w:val="en-US"/>
        </w:rPr>
        <w:t xml:space="preserve">the return of case management documents to the </w:t>
      </w:r>
      <w:r w:rsidRPr="0007482E">
        <w:rPr>
          <w:rFonts w:ascii="Times New Roman" w:hAnsi="Times New Roman" w:cs="Times New Roman"/>
        </w:rPr>
        <w:t>CES;</w:t>
      </w:r>
    </w:p>
    <w:p w14:paraId="7ED72AD4"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E27EF0">
        <w:rPr>
          <w:rFonts w:ascii="Times New Roman" w:hAnsi="Times New Roman" w:cs="Times New Roman"/>
          <w:lang w:val="en-US"/>
        </w:rPr>
        <w:tab/>
      </w:r>
      <w:r>
        <w:rPr>
          <w:rFonts w:ascii="Times New Roman" w:hAnsi="Times New Roman" w:cs="Times New Roman"/>
          <w:lang w:val="en-US"/>
        </w:rPr>
        <w:t>the destruction of, or of copies of, case management documents held by case managers;</w:t>
      </w:r>
    </w:p>
    <w:p w14:paraId="1F930499"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E27EF0">
        <w:rPr>
          <w:rFonts w:ascii="Times New Roman" w:hAnsi="Times New Roman" w:cs="Times New Roman"/>
          <w:lang w:val="en-US"/>
        </w:rPr>
        <w:tab/>
      </w:r>
      <w:r>
        <w:rPr>
          <w:rFonts w:ascii="Times New Roman" w:hAnsi="Times New Roman" w:cs="Times New Roman"/>
          <w:lang w:val="en-US"/>
        </w:rPr>
        <w:t>the retention of case management documents by case managers;</w:t>
      </w:r>
    </w:p>
    <w:p w14:paraId="6624258A" w14:textId="77777777" w:rsidR="00112303" w:rsidRDefault="00112303" w:rsidP="00E27E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E27EF0">
        <w:rPr>
          <w:rFonts w:ascii="Times New Roman" w:hAnsi="Times New Roman" w:cs="Times New Roman"/>
          <w:lang w:val="en-US"/>
        </w:rPr>
        <w:tab/>
      </w:r>
      <w:r>
        <w:rPr>
          <w:rFonts w:ascii="Times New Roman" w:hAnsi="Times New Roman" w:cs="Times New Roman"/>
          <w:lang w:val="en-US"/>
        </w:rPr>
        <w:t>the giving of information relating to rules about any of the above-mentioned matters, where the information is provided to a person who is or has been referred to a case manager under Part 4.3.</w:t>
      </w:r>
    </w:p>
    <w:p w14:paraId="13C115AC" w14:textId="77777777" w:rsidR="00112303" w:rsidRDefault="00112303" w:rsidP="008205D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lang w:val="en-US"/>
        </w:rPr>
        <w:t xml:space="preserve">The rules are to be known as the </w:t>
      </w:r>
      <w:r>
        <w:rPr>
          <w:rFonts w:ascii="Times New Roman" w:hAnsi="Times New Roman" w:cs="Times New Roman"/>
          <w:b/>
          <w:bCs/>
          <w:lang w:val="en-US"/>
        </w:rPr>
        <w:t>case management document rules.</w:t>
      </w:r>
    </w:p>
    <w:p w14:paraId="71692898" w14:textId="77777777" w:rsidR="00112303" w:rsidRDefault="00112303" w:rsidP="008205D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Consent necessary for transfer of certain personal records</w:t>
      </w:r>
    </w:p>
    <w:p w14:paraId="6A47498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Without otherwise limiting paragraph (3)(a), rules made for the purposes of that paragraph must provide that a document that consists of, or contains information extracted from:</w:t>
      </w:r>
    </w:p>
    <w:p w14:paraId="4BDB9E1F" w14:textId="77777777" w:rsidR="00112303" w:rsidRDefault="00112303" w:rsidP="006531B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531BD">
        <w:rPr>
          <w:rFonts w:ascii="Times New Roman" w:hAnsi="Times New Roman" w:cs="Times New Roman"/>
          <w:lang w:val="en-US"/>
        </w:rPr>
        <w:tab/>
      </w:r>
      <w:r>
        <w:rPr>
          <w:rFonts w:ascii="Times New Roman" w:hAnsi="Times New Roman" w:cs="Times New Roman"/>
          <w:lang w:val="en-US"/>
        </w:rPr>
        <w:t>a sensitive personal record relating to a person; or</w:t>
      </w:r>
    </w:p>
    <w:p w14:paraId="434DF74F" w14:textId="77777777" w:rsidR="00112303" w:rsidRDefault="00112303" w:rsidP="006531BD">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(b)</w:t>
      </w:r>
      <w:r w:rsidR="006531BD">
        <w:rPr>
          <w:rFonts w:ascii="Times New Roman" w:hAnsi="Times New Roman" w:cs="Times New Roman"/>
        </w:rPr>
        <w:tab/>
      </w:r>
      <w:r>
        <w:rPr>
          <w:rFonts w:ascii="Times New Roman" w:hAnsi="Times New Roman" w:cs="Times New Roman"/>
          <w:lang w:val="en-US"/>
        </w:rPr>
        <w:t>a person's criminal record;</w:t>
      </w:r>
    </w:p>
    <w:p w14:paraId="211568B1" w14:textId="77777777" w:rsidR="00112303" w:rsidRDefault="00112303" w:rsidP="006531B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is to be provided by the </w:t>
      </w:r>
      <w:r w:rsidRPr="0007482E">
        <w:rPr>
          <w:rFonts w:ascii="Times New Roman" w:hAnsi="Times New Roman" w:cs="Times New Roman"/>
        </w:rPr>
        <w:t xml:space="preserve">CES </w:t>
      </w:r>
      <w:r>
        <w:rPr>
          <w:rFonts w:ascii="Times New Roman" w:hAnsi="Times New Roman" w:cs="Times New Roman"/>
          <w:lang w:val="en-US"/>
        </w:rPr>
        <w:t>to a case manager only with the person's consent. For this purpose, consent must be given in writing in a form specified in the case management document rules.</w:t>
      </w:r>
    </w:p>
    <w:p w14:paraId="4D5E23B8" w14:textId="329C94A9" w:rsidR="00112303" w:rsidRPr="00BA3828" w:rsidRDefault="00112303" w:rsidP="006531B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"Sensitive personal record" is defined by subsection (11).</w:t>
      </w:r>
    </w:p>
    <w:p w14:paraId="2F8D2662"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Offence</w:t>
      </w:r>
    </w:p>
    <w:p w14:paraId="55063D9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person who intentionally or recklessly contravenes the case management document rules is guilty of an offence punishable on conviction by imprisonment for a term not exceeding 12 months.</w:t>
      </w:r>
    </w:p>
    <w:p w14:paraId="6B75A856"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document rules to comply with the Archives Act 1983</w:t>
      </w:r>
    </w:p>
    <w:p w14:paraId="1BC7ED5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(6)</w:t>
      </w:r>
      <w:r>
        <w:rPr>
          <w:rFonts w:ascii="Times New Roman" w:hAnsi="Times New Roman" w:cs="Times New Roman"/>
          <w:lang w:val="en-US"/>
        </w:rPr>
        <w:t xml:space="preserve"> The case management document rules must not be inconsistent with the provisions of the </w:t>
      </w:r>
      <w:r>
        <w:rPr>
          <w:rFonts w:ascii="Times New Roman" w:hAnsi="Times New Roman" w:cs="Times New Roman"/>
          <w:i/>
          <w:iCs/>
          <w:lang w:val="en-US"/>
        </w:rPr>
        <w:t>Archives Act 1983.</w:t>
      </w:r>
    </w:p>
    <w:p w14:paraId="5FE822DA"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documents deemed to be Commonwealth records for the purposes of the Archives Act 1983</w:t>
      </w:r>
    </w:p>
    <w:p w14:paraId="678DEAA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(7)</w:t>
      </w:r>
      <w:r>
        <w:rPr>
          <w:rFonts w:ascii="Times New Roman" w:hAnsi="Times New Roman" w:cs="Times New Roman"/>
          <w:lang w:val="en-US"/>
        </w:rPr>
        <w:t xml:space="preserve"> A case management document is taken to be a Commonwealth record for the purposes of the </w:t>
      </w:r>
      <w:r>
        <w:rPr>
          <w:rFonts w:ascii="Times New Roman" w:hAnsi="Times New Roman" w:cs="Times New Roman"/>
          <w:i/>
          <w:iCs/>
          <w:lang w:val="en-US"/>
        </w:rPr>
        <w:t>Archives Act 1983.</w:t>
      </w:r>
    </w:p>
    <w:p w14:paraId="4A6FB9E5"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Case management document rules to comply with the Privacy Act 1988</w:t>
      </w:r>
    </w:p>
    <w:p w14:paraId="3B3B6CF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(8)</w:t>
      </w:r>
      <w:r>
        <w:rPr>
          <w:rFonts w:ascii="Times New Roman" w:hAnsi="Times New Roman" w:cs="Times New Roman"/>
          <w:lang w:val="en-US"/>
        </w:rPr>
        <w:t xml:space="preserve"> The case management document rules must not be inconsistent with the provisions of the </w:t>
      </w:r>
      <w:r>
        <w:rPr>
          <w:rFonts w:ascii="Times New Roman" w:hAnsi="Times New Roman" w:cs="Times New Roman"/>
          <w:i/>
          <w:iCs/>
          <w:lang w:val="en-US"/>
        </w:rPr>
        <w:t>Privacy Act 1988.</w:t>
      </w:r>
    </w:p>
    <w:p w14:paraId="71D12E34" w14:textId="77777777" w:rsidR="00D55EF9" w:rsidRDefault="00D55EF9">
      <w:pPr>
        <w:rPr>
          <w:rFonts w:ascii="Times New Roman" w:hAnsi="Times New Roman" w:cs="Times New Roman"/>
          <w:i/>
          <w:iCs/>
          <w:lang w:val="en-US"/>
        </w:rPr>
      </w:pPr>
      <w:r>
        <w:rPr>
          <w:rFonts w:ascii="Times New Roman" w:hAnsi="Times New Roman" w:cs="Times New Roman"/>
          <w:i/>
          <w:iCs/>
          <w:lang w:val="en-US"/>
        </w:rPr>
        <w:br w:type="page"/>
      </w:r>
    </w:p>
    <w:p w14:paraId="00E66A3E"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Consultation with Privacy Commissioner</w:t>
      </w:r>
    </w:p>
    <w:p w14:paraId="22868EF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Before an instrument is made under subsection (2) or (3), the ESRA Board must consult the Privacy Commissioner.</w:t>
      </w:r>
    </w:p>
    <w:p w14:paraId="1F2837CF"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64F1D28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(10)</w:t>
      </w:r>
      <w:r>
        <w:rPr>
          <w:rFonts w:ascii="Times New Roman" w:hAnsi="Times New Roman" w:cs="Times New Roman"/>
          <w:lang w:val="en-US"/>
        </w:rPr>
        <w:t xml:space="preserve"> An instrument under subsection (2) or (3) is a disallowable instrument for the purposes of section 46A of the </w:t>
      </w:r>
      <w:r>
        <w:rPr>
          <w:rFonts w:ascii="Times New Roman" w:hAnsi="Times New Roman" w:cs="Times New Roman"/>
          <w:i/>
          <w:iCs/>
          <w:lang w:val="en-US"/>
        </w:rPr>
        <w:t>Acts Interpretation Act 1901.</w:t>
      </w:r>
    </w:p>
    <w:p w14:paraId="2C25A04E" w14:textId="77777777" w:rsidR="00112303" w:rsidRDefault="00112303" w:rsidP="00D55EF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w:t>
      </w:r>
    </w:p>
    <w:p w14:paraId="3A838EA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w:t>
      </w:r>
      <w:r>
        <w:rPr>
          <w:rFonts w:ascii="Times New Roman" w:hAnsi="Times New Roman" w:cs="Times New Roman"/>
          <w:lang w:val="en-US"/>
        </w:rPr>
        <w:t xml:space="preserve"> In this section:</w:t>
      </w:r>
    </w:p>
    <w:p w14:paraId="6405617B" w14:textId="217E1725" w:rsidR="00112303" w:rsidRDefault="00112303" w:rsidP="00D55EF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"sensitive personal record"</w:t>
      </w:r>
      <w:r w:rsidRPr="00DC766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person, means a record about the person that:</w:t>
      </w:r>
    </w:p>
    <w:p w14:paraId="3D799555" w14:textId="77777777" w:rsidR="00112303" w:rsidRDefault="00112303" w:rsidP="00D55EF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55EF9">
        <w:rPr>
          <w:rFonts w:ascii="Times New Roman" w:hAnsi="Times New Roman" w:cs="Times New Roman"/>
          <w:lang w:val="en-US"/>
        </w:rPr>
        <w:tab/>
      </w:r>
      <w:r>
        <w:rPr>
          <w:rFonts w:ascii="Times New Roman" w:hAnsi="Times New Roman" w:cs="Times New Roman"/>
          <w:lang w:val="en-US"/>
        </w:rPr>
        <w:t>is made by any of the following other persons:</w:t>
      </w:r>
    </w:p>
    <w:p w14:paraId="7C62BC0F" w14:textId="3A2C683A" w:rsidR="00112303" w:rsidRDefault="00112303" w:rsidP="00D55EF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55EF9">
        <w:rPr>
          <w:rFonts w:ascii="Times New Roman" w:hAnsi="Times New Roman" w:cs="Times New Roman"/>
          <w:lang w:val="en-US"/>
        </w:rPr>
        <w:tab/>
      </w:r>
      <w:r>
        <w:rPr>
          <w:rFonts w:ascii="Times New Roman" w:hAnsi="Times New Roman" w:cs="Times New Roman"/>
          <w:lang w:val="en-US"/>
        </w:rPr>
        <w:t>a medical practitioner or other health worker;</w:t>
      </w:r>
    </w:p>
    <w:p w14:paraId="72D59803" w14:textId="77777777" w:rsidR="00112303" w:rsidRDefault="00112303" w:rsidP="00D55EF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D55EF9">
        <w:rPr>
          <w:rFonts w:ascii="Times New Roman" w:hAnsi="Times New Roman" w:cs="Times New Roman"/>
          <w:lang w:val="en-US"/>
        </w:rPr>
        <w:tab/>
      </w:r>
      <w:r>
        <w:rPr>
          <w:rFonts w:ascii="Times New Roman" w:hAnsi="Times New Roman" w:cs="Times New Roman"/>
          <w:lang w:val="en-US"/>
        </w:rPr>
        <w:t>a psychologist;</w:t>
      </w:r>
    </w:p>
    <w:p w14:paraId="0735A201" w14:textId="77777777" w:rsidR="00112303" w:rsidRDefault="00112303" w:rsidP="00D55EF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D55EF9">
        <w:rPr>
          <w:rFonts w:ascii="Times New Roman" w:hAnsi="Times New Roman" w:cs="Times New Roman"/>
          <w:lang w:val="en-US"/>
        </w:rPr>
        <w:tab/>
      </w:r>
      <w:r>
        <w:rPr>
          <w:rFonts w:ascii="Times New Roman" w:hAnsi="Times New Roman" w:cs="Times New Roman"/>
          <w:lang w:val="en-US"/>
        </w:rPr>
        <w:t>a social worker; and</w:t>
      </w:r>
    </w:p>
    <w:p w14:paraId="2F94BE08" w14:textId="77777777" w:rsidR="00112303" w:rsidRDefault="00112303" w:rsidP="00D55EF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55EF9">
        <w:rPr>
          <w:rFonts w:ascii="Times New Roman" w:hAnsi="Times New Roman" w:cs="Times New Roman"/>
          <w:lang w:val="en-US"/>
        </w:rPr>
        <w:tab/>
      </w:r>
      <w:r>
        <w:rPr>
          <w:rFonts w:ascii="Times New Roman" w:hAnsi="Times New Roman" w:cs="Times New Roman"/>
          <w:lang w:val="en-US"/>
        </w:rPr>
        <w:t>is made by the other person acting in his or her professional capacity.</w:t>
      </w:r>
    </w:p>
    <w:p w14:paraId="784AFF30" w14:textId="77777777" w:rsidR="00112303" w:rsidRDefault="00112303" w:rsidP="007E52F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7</w:t>
      </w:r>
      <w:r>
        <w:rPr>
          <w:rFonts w:ascii="Times New Roman" w:hAnsi="Times New Roman" w:cs="Times New Roman"/>
          <w:b/>
          <w:bCs/>
          <w:lang w:val="en-US"/>
        </w:rPr>
        <w:t>—</w:t>
      </w:r>
      <w:r>
        <w:rPr>
          <w:rFonts w:ascii="Times New Roman" w:hAnsi="Times New Roman" w:cs="Times New Roman"/>
          <w:b/>
          <w:bCs/>
          <w:i/>
          <w:iCs/>
          <w:lang w:val="en-US"/>
        </w:rPr>
        <w:t>Secrecy</w:t>
      </w:r>
    </w:p>
    <w:p w14:paraId="702CBCCF"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Secrecy</w:t>
      </w:r>
    </w:p>
    <w:p w14:paraId="7F545272"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Duties of non-disclosure</w:t>
      </w:r>
    </w:p>
    <w:p w14:paraId="60EBEC5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67.(1) </w:t>
      </w:r>
      <w:r>
        <w:rPr>
          <w:rFonts w:ascii="Times New Roman" w:hAnsi="Times New Roman" w:cs="Times New Roman"/>
          <w:lang w:val="en-US"/>
        </w:rPr>
        <w:t xml:space="preserve">The ESRA Board may make a written determination creating duties of non-disclosure for the purposes of the application of section 70 of the </w:t>
      </w:r>
      <w:r>
        <w:rPr>
          <w:rFonts w:ascii="Times New Roman" w:hAnsi="Times New Roman" w:cs="Times New Roman"/>
          <w:i/>
          <w:iCs/>
          <w:lang w:val="en-US"/>
        </w:rPr>
        <w:t xml:space="preserve">Crimes Act 1914 </w:t>
      </w:r>
      <w:r>
        <w:rPr>
          <w:rFonts w:ascii="Times New Roman" w:hAnsi="Times New Roman" w:cs="Times New Roman"/>
          <w:lang w:val="en-US"/>
        </w:rPr>
        <w:t>to case managers.</w:t>
      </w:r>
    </w:p>
    <w:p w14:paraId="55D72C29" w14:textId="5612A2A4" w:rsidR="00112303" w:rsidRPr="00BA3828" w:rsidRDefault="00112303" w:rsidP="007E52FB">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70 of the </w:t>
      </w:r>
      <w:r w:rsidRPr="00BA3828">
        <w:rPr>
          <w:rFonts w:ascii="Times New Roman" w:hAnsi="Times New Roman" w:cs="Times New Roman"/>
          <w:i/>
          <w:iCs/>
          <w:sz w:val="20"/>
          <w:szCs w:val="20"/>
          <w:lang w:val="en-US"/>
        </w:rPr>
        <w:t xml:space="preserve">Crimes Act 1914 </w:t>
      </w:r>
      <w:r w:rsidRPr="00BA3828">
        <w:rPr>
          <w:rFonts w:ascii="Times New Roman" w:hAnsi="Times New Roman" w:cs="Times New Roman"/>
          <w:sz w:val="20"/>
          <w:szCs w:val="20"/>
          <w:lang w:val="en-US"/>
        </w:rPr>
        <w:t xml:space="preserve">deals with disclosure of information by "Commonwealth officers". Under paragraph (c) of the definition of "Commonwealth officer" in subsection 3(1) of the </w:t>
      </w:r>
      <w:r w:rsidRPr="00BA3828">
        <w:rPr>
          <w:rFonts w:ascii="Times New Roman" w:hAnsi="Times New Roman" w:cs="Times New Roman"/>
          <w:i/>
          <w:iCs/>
          <w:sz w:val="20"/>
          <w:szCs w:val="20"/>
          <w:lang w:val="en-US"/>
        </w:rPr>
        <w:t>Crimes Act</w:t>
      </w:r>
      <w:r w:rsidR="00DC7660">
        <w:rPr>
          <w:rFonts w:ascii="Times New Roman" w:hAnsi="Times New Roman" w:cs="Times New Roman"/>
          <w:i/>
          <w:iCs/>
          <w:sz w:val="20"/>
          <w:szCs w:val="20"/>
          <w:lang w:val="en-US"/>
        </w:rPr>
        <w:t xml:space="preserve"> </w:t>
      </w:r>
      <w:r w:rsidRPr="00BA3828">
        <w:rPr>
          <w:rFonts w:ascii="Times New Roman" w:hAnsi="Times New Roman" w:cs="Times New Roman"/>
          <w:i/>
          <w:iCs/>
          <w:sz w:val="20"/>
          <w:szCs w:val="20"/>
          <w:lang w:val="en-US"/>
        </w:rPr>
        <w:t xml:space="preserve">1914, </w:t>
      </w:r>
      <w:r w:rsidRPr="00BA3828">
        <w:rPr>
          <w:rFonts w:ascii="Times New Roman" w:hAnsi="Times New Roman" w:cs="Times New Roman"/>
          <w:sz w:val="20"/>
          <w:szCs w:val="20"/>
          <w:lang w:val="en-US"/>
        </w:rPr>
        <w:t>a person, such as a case manager, who performs services for or on behalf of a public authority under the Commonwealth (such as ESRA) is treated as a Commonwealth officer.</w:t>
      </w:r>
    </w:p>
    <w:p w14:paraId="3AC5F736"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Limitation on creation of duties of non-disclosure</w:t>
      </w:r>
    </w:p>
    <w:p w14:paraId="57A9B60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duty created under subsection (1) must relate to facts or documents that:</w:t>
      </w:r>
    </w:p>
    <w:p w14:paraId="24B9C5A0"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are connected with the provision, or anticipated provision, of case management services by a case manager to a person referred to the case manager under Part 4.3; and</w:t>
      </w:r>
    </w:p>
    <w:p w14:paraId="05DF47BF"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relate to the affairs of a person who is or has been so referred to the case manager.</w:t>
      </w:r>
    </w:p>
    <w:p w14:paraId="61D01BD6"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Disallowable instrument</w:t>
      </w:r>
    </w:p>
    <w:p w14:paraId="07C8DC7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w:t>
      </w:r>
      <w:r w:rsidRPr="00D96FBA">
        <w:rPr>
          <w:rFonts w:ascii="Times New Roman" w:hAnsi="Times New Roman" w:cs="Times New Roman"/>
          <w:b/>
          <w:lang w:val="en-US"/>
        </w:rPr>
        <w:t>3</w:t>
      </w:r>
      <w:r>
        <w:rPr>
          <w:rFonts w:ascii="Times New Roman" w:hAnsi="Times New Roman" w:cs="Times New Roman"/>
          <w:lang w:val="en-US"/>
        </w:rPr>
        <w:t xml:space="preserve">) A determination under subsection (1) is a disallowable instrument for the purposes of section 46A of the </w:t>
      </w:r>
      <w:r>
        <w:rPr>
          <w:rFonts w:ascii="Times New Roman" w:hAnsi="Times New Roman" w:cs="Times New Roman"/>
          <w:i/>
          <w:iCs/>
          <w:lang w:val="en-US"/>
        </w:rPr>
        <w:t>Acts Interpretation Act 1901.</w:t>
      </w:r>
    </w:p>
    <w:p w14:paraId="3FBDFD59" w14:textId="77777777" w:rsidR="007E52FB" w:rsidRDefault="007E52FB">
      <w:pPr>
        <w:rPr>
          <w:rFonts w:ascii="Times New Roman" w:hAnsi="Times New Roman" w:cs="Times New Roman"/>
          <w:b/>
          <w:bCs/>
          <w:lang w:val="en-US"/>
        </w:rPr>
      </w:pPr>
      <w:r>
        <w:rPr>
          <w:rFonts w:ascii="Times New Roman" w:hAnsi="Times New Roman" w:cs="Times New Roman"/>
          <w:b/>
          <w:bCs/>
          <w:lang w:val="en-US"/>
        </w:rPr>
        <w:br w:type="page"/>
      </w:r>
    </w:p>
    <w:p w14:paraId="76AD0370" w14:textId="77777777" w:rsidR="00112303" w:rsidRDefault="00112303" w:rsidP="007E52F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4.6—THE EMPLOYMENT SERVICES REGULATORY AUTHORITY (ESRA)</w:t>
      </w:r>
    </w:p>
    <w:p w14:paraId="6669E429" w14:textId="2A4D96B5" w:rsidR="00112303" w:rsidRDefault="00112303" w:rsidP="007E52F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lang w:val="en-US"/>
        </w:rPr>
        <w:t>—</w:t>
      </w:r>
      <w:r>
        <w:rPr>
          <w:rFonts w:ascii="Times New Roman" w:hAnsi="Times New Roman" w:cs="Times New Roman"/>
          <w:b/>
          <w:bCs/>
          <w:i/>
          <w:iCs/>
          <w:lang w:val="en-US"/>
        </w:rPr>
        <w:t xml:space="preserve">Establishment </w:t>
      </w:r>
      <w:r w:rsidRPr="00DC7660">
        <w:rPr>
          <w:rFonts w:ascii="Times New Roman" w:hAnsi="Times New Roman" w:cs="Times New Roman"/>
          <w:b/>
          <w:i/>
          <w:iCs/>
          <w:lang w:val="en-US"/>
        </w:rPr>
        <w:t>of</w:t>
      </w:r>
      <w:r>
        <w:rPr>
          <w:rFonts w:ascii="Times New Roman" w:hAnsi="Times New Roman" w:cs="Times New Roman"/>
          <w:i/>
          <w:iCs/>
          <w:lang w:val="en-US"/>
        </w:rPr>
        <w:t xml:space="preserve"> </w:t>
      </w:r>
      <w:proofErr w:type="spellStart"/>
      <w:r>
        <w:rPr>
          <w:rFonts w:ascii="Times New Roman" w:hAnsi="Times New Roman" w:cs="Times New Roman"/>
          <w:b/>
          <w:bCs/>
          <w:i/>
          <w:iCs/>
          <w:lang w:val="en-US"/>
        </w:rPr>
        <w:t>ESRA</w:t>
      </w:r>
      <w:proofErr w:type="spellEnd"/>
    </w:p>
    <w:p w14:paraId="0762D822"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Establishment of ESRA</w:t>
      </w:r>
    </w:p>
    <w:p w14:paraId="760A3EA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Establishment</w:t>
      </w:r>
    </w:p>
    <w:p w14:paraId="0212969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68.(1) </w:t>
      </w:r>
      <w:r>
        <w:rPr>
          <w:rFonts w:ascii="Times New Roman" w:hAnsi="Times New Roman" w:cs="Times New Roman"/>
          <w:lang w:val="en-US"/>
        </w:rPr>
        <w:t>The Employment Services Regulatory Authority is established.</w:t>
      </w:r>
    </w:p>
    <w:p w14:paraId="1E28C7F3"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Body corporate</w:t>
      </w:r>
    </w:p>
    <w:p w14:paraId="1D8B70A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ESRA:</w:t>
      </w:r>
    </w:p>
    <w:p w14:paraId="096C6F36"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is a body corporate, with perpetual succession; and</w:t>
      </w:r>
    </w:p>
    <w:p w14:paraId="1FF3303A"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is to have a seal; and</w:t>
      </w:r>
    </w:p>
    <w:p w14:paraId="4F8DF118"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E52FB">
        <w:rPr>
          <w:rFonts w:ascii="Times New Roman" w:hAnsi="Times New Roman" w:cs="Times New Roman"/>
          <w:lang w:val="en-US"/>
        </w:rPr>
        <w:tab/>
      </w:r>
      <w:r>
        <w:rPr>
          <w:rFonts w:ascii="Times New Roman" w:hAnsi="Times New Roman" w:cs="Times New Roman"/>
          <w:lang w:val="en-US"/>
        </w:rPr>
        <w:t>may acquire, hold and dispose of real and personal property; and</w:t>
      </w:r>
    </w:p>
    <w:p w14:paraId="1366FF43"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E52FB">
        <w:rPr>
          <w:rFonts w:ascii="Times New Roman" w:hAnsi="Times New Roman" w:cs="Times New Roman"/>
          <w:lang w:val="en-US"/>
        </w:rPr>
        <w:tab/>
      </w:r>
      <w:r>
        <w:rPr>
          <w:rFonts w:ascii="Times New Roman" w:hAnsi="Times New Roman" w:cs="Times New Roman"/>
          <w:lang w:val="en-US"/>
        </w:rPr>
        <w:t>may sue and be sued in its corporate name.</w:t>
      </w:r>
    </w:p>
    <w:p w14:paraId="715B6323"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Seal</w:t>
      </w:r>
    </w:p>
    <w:p w14:paraId="59F71F9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seal of ESRA is to be kept in such custody as ESRA directs and must not be used except as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w:t>
      </w:r>
      <w:proofErr w:type="spellStart"/>
      <w:r>
        <w:rPr>
          <w:rFonts w:ascii="Times New Roman" w:hAnsi="Times New Roman" w:cs="Times New Roman"/>
          <w:lang w:val="en-US"/>
        </w:rPr>
        <w:t>ESRA</w:t>
      </w:r>
      <w:proofErr w:type="spellEnd"/>
      <w:r>
        <w:rPr>
          <w:rFonts w:ascii="Times New Roman" w:hAnsi="Times New Roman" w:cs="Times New Roman"/>
          <w:lang w:val="en-US"/>
        </w:rPr>
        <w:t>.</w:t>
      </w:r>
    </w:p>
    <w:p w14:paraId="7883B0A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Imprint of seal</w:t>
      </w:r>
    </w:p>
    <w:p w14:paraId="6F1CFDD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All courts, judges and persons acting judicially must:</w:t>
      </w:r>
    </w:p>
    <w:p w14:paraId="4642EEA8"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take judicial notice of the imprint of the seal of ESRA appearing on a document; and</w:t>
      </w:r>
    </w:p>
    <w:p w14:paraId="10CA7CE0"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presume that the imprint was duly affixed.</w:t>
      </w:r>
    </w:p>
    <w:p w14:paraId="432548AF" w14:textId="783A6A5A" w:rsidR="00112303" w:rsidRPr="00BA3828" w:rsidRDefault="00112303" w:rsidP="007E52FB">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 4 provides that "ESRA" means the Employment Services Regulatory Authority.</w:t>
      </w:r>
    </w:p>
    <w:p w14:paraId="08623AF8" w14:textId="77777777" w:rsidR="00112303" w:rsidRDefault="00112303" w:rsidP="007E52F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Functions and powers of ESRA</w:t>
      </w:r>
    </w:p>
    <w:p w14:paraId="3B7CE3F5"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Functions</w:t>
      </w:r>
    </w:p>
    <w:p w14:paraId="4141F9C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69. </w:t>
      </w:r>
      <w:r>
        <w:rPr>
          <w:rFonts w:ascii="Times New Roman" w:hAnsi="Times New Roman" w:cs="Times New Roman"/>
          <w:lang w:val="en-US"/>
        </w:rPr>
        <w:t>The functions of ESRA are as follows:</w:t>
      </w:r>
    </w:p>
    <w:p w14:paraId="1B175375"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to regulate, in accordance with the provisions of this Chapter, the case management system;</w:t>
      </w:r>
    </w:p>
    <w:p w14:paraId="68E96A05"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to promote competition in the provision of case management services;</w:t>
      </w:r>
    </w:p>
    <w:p w14:paraId="5D953CB3"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E52FB">
        <w:rPr>
          <w:rFonts w:ascii="Times New Roman" w:hAnsi="Times New Roman" w:cs="Times New Roman"/>
          <w:lang w:val="en-US"/>
        </w:rPr>
        <w:tab/>
      </w:r>
      <w:r>
        <w:rPr>
          <w:rFonts w:ascii="Times New Roman" w:hAnsi="Times New Roman" w:cs="Times New Roman"/>
          <w:lang w:val="en-US"/>
        </w:rPr>
        <w:t>to monitor and evaluate the operation of the case management system;</w:t>
      </w:r>
    </w:p>
    <w:p w14:paraId="414674AC"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E52FB">
        <w:rPr>
          <w:rFonts w:ascii="Times New Roman" w:hAnsi="Times New Roman" w:cs="Times New Roman"/>
          <w:lang w:val="en-US"/>
        </w:rPr>
        <w:tab/>
      </w:r>
      <w:r>
        <w:rPr>
          <w:rFonts w:ascii="Times New Roman" w:hAnsi="Times New Roman" w:cs="Times New Roman"/>
          <w:lang w:val="en-US"/>
        </w:rPr>
        <w:t>to report to the Minister on the operation of the case management system;</w:t>
      </w:r>
    </w:p>
    <w:p w14:paraId="46F6B590"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7E52FB">
        <w:rPr>
          <w:rFonts w:ascii="Times New Roman" w:hAnsi="Times New Roman" w:cs="Times New Roman"/>
          <w:lang w:val="en-US"/>
        </w:rPr>
        <w:tab/>
      </w:r>
      <w:r>
        <w:rPr>
          <w:rFonts w:ascii="Times New Roman" w:hAnsi="Times New Roman" w:cs="Times New Roman"/>
          <w:lang w:val="en-US"/>
        </w:rPr>
        <w:t>such other functions as are conferred on ESRA by this Act or any other law;</w:t>
      </w:r>
    </w:p>
    <w:p w14:paraId="01A02F4E"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7E52FB">
        <w:rPr>
          <w:rFonts w:ascii="Times New Roman" w:hAnsi="Times New Roman" w:cs="Times New Roman"/>
          <w:lang w:val="en-US"/>
        </w:rPr>
        <w:tab/>
      </w:r>
      <w:r>
        <w:rPr>
          <w:rFonts w:ascii="Times New Roman" w:hAnsi="Times New Roman" w:cs="Times New Roman"/>
          <w:lang w:val="en-US"/>
        </w:rPr>
        <w:t>to do anything incidental to or conducive to the performance of any of the preceding functions.</w:t>
      </w:r>
    </w:p>
    <w:p w14:paraId="79437C94" w14:textId="77777777" w:rsidR="007E52FB" w:rsidRDefault="007E52FB">
      <w:pPr>
        <w:rPr>
          <w:rFonts w:ascii="Times New Roman" w:hAnsi="Times New Roman" w:cs="Times New Roman"/>
          <w:b/>
          <w:bCs/>
          <w:lang w:val="en-US"/>
        </w:rPr>
      </w:pPr>
      <w:r>
        <w:rPr>
          <w:rFonts w:ascii="Times New Roman" w:hAnsi="Times New Roman" w:cs="Times New Roman"/>
          <w:b/>
          <w:bCs/>
          <w:lang w:val="en-US"/>
        </w:rPr>
        <w:br w:type="page"/>
      </w:r>
    </w:p>
    <w:p w14:paraId="2D0F3147"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Powers</w:t>
      </w:r>
    </w:p>
    <w:p w14:paraId="3AE24B62"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 powers</w:t>
      </w:r>
    </w:p>
    <w:p w14:paraId="1672B93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70.(1) </w:t>
      </w:r>
      <w:r>
        <w:rPr>
          <w:rFonts w:ascii="Times New Roman" w:hAnsi="Times New Roman" w:cs="Times New Roman"/>
          <w:lang w:val="en-US"/>
        </w:rPr>
        <w:t>ESRA has power to do all things necessary or convenient to be done for or in connection with the performance of its functions.</w:t>
      </w:r>
    </w:p>
    <w:p w14:paraId="4A38E2FA"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Specific powers</w:t>
      </w:r>
    </w:p>
    <w:p w14:paraId="036862C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powers of ESRA under subsection (1) include, but are not limited to, the following powers:</w:t>
      </w:r>
    </w:p>
    <w:p w14:paraId="56A2D4A5"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to enter into contracts and agreements;</w:t>
      </w:r>
    </w:p>
    <w:p w14:paraId="3FC4A20C"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to appoint agents and attorneys and act as an agent for other persons;</w:t>
      </w:r>
    </w:p>
    <w:p w14:paraId="7589739C"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E52FB">
        <w:rPr>
          <w:rFonts w:ascii="Times New Roman" w:hAnsi="Times New Roman" w:cs="Times New Roman"/>
          <w:lang w:val="en-US"/>
        </w:rPr>
        <w:tab/>
      </w:r>
      <w:r>
        <w:rPr>
          <w:rFonts w:ascii="Times New Roman" w:hAnsi="Times New Roman" w:cs="Times New Roman"/>
          <w:lang w:val="en-US"/>
        </w:rPr>
        <w:t>to accept gifts, grants, bequests and devises made to it;</w:t>
      </w:r>
    </w:p>
    <w:p w14:paraId="35250BED"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E52FB">
        <w:rPr>
          <w:rFonts w:ascii="Times New Roman" w:hAnsi="Times New Roman" w:cs="Times New Roman"/>
          <w:lang w:val="en-US"/>
        </w:rPr>
        <w:tab/>
      </w:r>
      <w:r>
        <w:rPr>
          <w:rFonts w:ascii="Times New Roman" w:hAnsi="Times New Roman" w:cs="Times New Roman"/>
          <w:lang w:val="en-US"/>
        </w:rPr>
        <w:t>to act as trustee of money and other property vested in it on trust;</w:t>
      </w:r>
    </w:p>
    <w:p w14:paraId="69475E6F"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7E52FB">
        <w:rPr>
          <w:rFonts w:ascii="Times New Roman" w:hAnsi="Times New Roman" w:cs="Times New Roman"/>
          <w:lang w:val="en-US"/>
        </w:rPr>
        <w:tab/>
      </w:r>
      <w:r>
        <w:rPr>
          <w:rFonts w:ascii="Times New Roman" w:hAnsi="Times New Roman" w:cs="Times New Roman"/>
          <w:lang w:val="en-US"/>
        </w:rPr>
        <w:t>to charge for the provision of services by it.</w:t>
      </w:r>
    </w:p>
    <w:p w14:paraId="71FEB245"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Trusts</w:t>
      </w:r>
    </w:p>
    <w:p w14:paraId="5309FB2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Despite anything contained in this Act, any money or other property held by ESRA on trust must be dealt with in accordance with the powers and duties of ESRA as trustee.</w:t>
      </w:r>
    </w:p>
    <w:p w14:paraId="40F3D06B"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Ministerial directions</w:t>
      </w:r>
    </w:p>
    <w:p w14:paraId="648F71E2"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Directions</w:t>
      </w:r>
    </w:p>
    <w:p w14:paraId="6E10E33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71.(1) </w:t>
      </w:r>
      <w:r>
        <w:rPr>
          <w:rFonts w:ascii="Times New Roman" w:hAnsi="Times New Roman" w:cs="Times New Roman"/>
          <w:lang w:val="en-US"/>
        </w:rPr>
        <w:t>The Minister may give written directions to the ESRA Board about:</w:t>
      </w:r>
    </w:p>
    <w:p w14:paraId="18E96EFA"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the performance of ESRA's functions and the exercise of ESRA's powers; or</w:t>
      </w:r>
    </w:p>
    <w:p w14:paraId="4E533713"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the performance of the ESRA Board's functions and the exercise of the ESRA Board's powers.</w:t>
      </w:r>
    </w:p>
    <w:p w14:paraId="6974ADF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Gazettal</w:t>
      </w:r>
    </w:p>
    <w:p w14:paraId="3C42C34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(2)</w:t>
      </w:r>
      <w:r>
        <w:rPr>
          <w:rFonts w:ascii="Times New Roman" w:hAnsi="Times New Roman" w:cs="Times New Roman"/>
          <w:lang w:val="en-US"/>
        </w:rPr>
        <w:t xml:space="preserve"> A direction under this section must be published in the </w:t>
      </w:r>
      <w:r>
        <w:rPr>
          <w:rFonts w:ascii="Times New Roman" w:hAnsi="Times New Roman" w:cs="Times New Roman"/>
          <w:i/>
          <w:iCs/>
          <w:lang w:val="en-US"/>
        </w:rPr>
        <w:t>Gazette.</w:t>
      </w:r>
    </w:p>
    <w:p w14:paraId="684B7AB9"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Compliance with directions</w:t>
      </w:r>
    </w:p>
    <w:p w14:paraId="32B000E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ESRA Board and ESRA must comply with a direction under this section.</w:t>
      </w:r>
    </w:p>
    <w:p w14:paraId="25201EED"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 may notify ESRA of general policies of the Commonwealth Government</w:t>
      </w:r>
    </w:p>
    <w:p w14:paraId="5C4F1E9F"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of policies</w:t>
      </w:r>
    </w:p>
    <w:p w14:paraId="6256A04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72.(1) </w:t>
      </w:r>
      <w:r>
        <w:rPr>
          <w:rFonts w:ascii="Times New Roman" w:hAnsi="Times New Roman" w:cs="Times New Roman"/>
          <w:lang w:val="en-US"/>
        </w:rPr>
        <w:t>The Minister may notify the ESRA Board, in writing, of general policies of the Commonwealth Government that are to apply in relation to the ESRA Board and ESRA.</w:t>
      </w:r>
    </w:p>
    <w:p w14:paraId="304F16C3"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Policies to be carried out</w:t>
      </w:r>
    </w:p>
    <w:p w14:paraId="65290A4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ESRA Board and ESRA must ensure that the policies are carried out.</w:t>
      </w:r>
    </w:p>
    <w:p w14:paraId="727D5FDF" w14:textId="77777777" w:rsidR="007E52FB" w:rsidRDefault="007E52FB">
      <w:pPr>
        <w:rPr>
          <w:rFonts w:ascii="Times New Roman" w:hAnsi="Times New Roman" w:cs="Times New Roman"/>
          <w:b/>
          <w:bCs/>
          <w:lang w:val="en-US"/>
        </w:rPr>
      </w:pPr>
      <w:r>
        <w:rPr>
          <w:rFonts w:ascii="Times New Roman" w:hAnsi="Times New Roman" w:cs="Times New Roman"/>
          <w:b/>
          <w:bCs/>
          <w:lang w:val="en-US"/>
        </w:rPr>
        <w:br w:type="page"/>
      </w:r>
    </w:p>
    <w:p w14:paraId="4ED3F2C9"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Minister may ask for information</w:t>
      </w:r>
    </w:p>
    <w:p w14:paraId="3415DDC4"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Request for information</w:t>
      </w:r>
    </w:p>
    <w:p w14:paraId="45E96C6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73.(1) </w:t>
      </w:r>
      <w:r>
        <w:rPr>
          <w:rFonts w:ascii="Times New Roman" w:hAnsi="Times New Roman" w:cs="Times New Roman"/>
          <w:lang w:val="en-US"/>
        </w:rPr>
        <w:t>The Minister may, from time to time, ask the ESRA Board for information about:</w:t>
      </w:r>
    </w:p>
    <w:p w14:paraId="26EFF70C"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the operation of the case management system; or</w:t>
      </w:r>
    </w:p>
    <w:p w14:paraId="5EE53C1B"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the operation of ESRA.</w:t>
      </w:r>
    </w:p>
    <w:p w14:paraId="1B3FD338"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Information to be given</w:t>
      </w:r>
    </w:p>
    <w:p w14:paraId="7A96C50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ESRA Board must give the Minister the information requested.</w:t>
      </w:r>
    </w:p>
    <w:p w14:paraId="0511E53B" w14:textId="1054917A" w:rsidR="00112303" w:rsidRDefault="00112303" w:rsidP="007E52F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Pr="00DC7660">
        <w:rPr>
          <w:rFonts w:ascii="Times New Roman" w:hAnsi="Times New Roman" w:cs="Times New Roman"/>
          <w:b/>
          <w:i/>
          <w:iCs/>
          <w:lang w:val="en-US"/>
        </w:rPr>
        <w:t>3</w:t>
      </w:r>
      <w:r>
        <w:rPr>
          <w:rFonts w:ascii="Times New Roman" w:hAnsi="Times New Roman" w:cs="Times New Roman"/>
          <w:lang w:val="en-US"/>
        </w:rPr>
        <w:t>—</w:t>
      </w:r>
      <w:proofErr w:type="spellStart"/>
      <w:r>
        <w:rPr>
          <w:rFonts w:ascii="Times New Roman" w:hAnsi="Times New Roman" w:cs="Times New Roman"/>
          <w:b/>
          <w:bCs/>
          <w:i/>
          <w:iCs/>
          <w:lang w:val="en-US"/>
        </w:rPr>
        <w:t>ESRA</w:t>
      </w:r>
      <w:proofErr w:type="spellEnd"/>
      <w:r>
        <w:rPr>
          <w:rFonts w:ascii="Times New Roman" w:hAnsi="Times New Roman" w:cs="Times New Roman"/>
          <w:b/>
          <w:bCs/>
          <w:i/>
          <w:iCs/>
          <w:lang w:val="en-US"/>
        </w:rPr>
        <w:t xml:space="preserve"> Board</w:t>
      </w:r>
    </w:p>
    <w:p w14:paraId="1A93BEC2"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ESRA Board</w:t>
      </w:r>
    </w:p>
    <w:p w14:paraId="3109E66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Board</w:t>
      </w:r>
    </w:p>
    <w:p w14:paraId="63D8D3A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74.(1) </w:t>
      </w:r>
      <w:r>
        <w:rPr>
          <w:rFonts w:ascii="Times New Roman" w:hAnsi="Times New Roman" w:cs="Times New Roman"/>
          <w:lang w:val="en-US"/>
        </w:rPr>
        <w:t>There is to be a Board of ESRA.</w:t>
      </w:r>
    </w:p>
    <w:p w14:paraId="103CD6DC"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Composition of Board</w:t>
      </w:r>
    </w:p>
    <w:p w14:paraId="090B6EF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ESRA Board consists of the following members:</w:t>
      </w:r>
    </w:p>
    <w:p w14:paraId="16ABF629"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a Chairperson;</w:t>
      </w:r>
    </w:p>
    <w:p w14:paraId="5E0F37DE"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not more than 5, but not fewer than 2, other members.</w:t>
      </w:r>
    </w:p>
    <w:p w14:paraId="08DF299A" w14:textId="77777777" w:rsidR="00112303" w:rsidRDefault="007E52FB"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V</w:t>
      </w:r>
      <w:r w:rsidR="00112303">
        <w:rPr>
          <w:rFonts w:ascii="Times New Roman" w:hAnsi="Times New Roman" w:cs="Times New Roman"/>
          <w:i/>
          <w:iCs/>
          <w:lang w:val="en-US"/>
        </w:rPr>
        <w:t>acancy not to affect performance of functions etc.</w:t>
      </w:r>
    </w:p>
    <w:p w14:paraId="744BA64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performance of the functions, or the exercise of the powers, of the ESRA Board is not affected only because of there being a vacancy or vacancies in the membership of the ESRA Board.</w:t>
      </w:r>
    </w:p>
    <w:p w14:paraId="1536C784"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Functions of ESRA Board</w:t>
      </w:r>
    </w:p>
    <w:p w14:paraId="7190BEA2"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Functions</w:t>
      </w:r>
    </w:p>
    <w:p w14:paraId="58EE491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75.(1) </w:t>
      </w:r>
      <w:r>
        <w:rPr>
          <w:rFonts w:ascii="Times New Roman" w:hAnsi="Times New Roman" w:cs="Times New Roman"/>
          <w:lang w:val="en-US"/>
        </w:rPr>
        <w:t>The functions of the ESRA Board are as follows:</w:t>
      </w:r>
    </w:p>
    <w:p w14:paraId="48768AC3"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to determine the policy of ESRA with respect to any matter;</w:t>
      </w:r>
    </w:p>
    <w:p w14:paraId="06B63668"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to give directions to the ESRA Chief Executive Officer;</w:t>
      </w:r>
    </w:p>
    <w:p w14:paraId="1751E5E9"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E52FB">
        <w:rPr>
          <w:rFonts w:ascii="Times New Roman" w:hAnsi="Times New Roman" w:cs="Times New Roman"/>
          <w:lang w:val="en-US"/>
        </w:rPr>
        <w:tab/>
      </w:r>
      <w:r>
        <w:rPr>
          <w:rFonts w:ascii="Times New Roman" w:hAnsi="Times New Roman" w:cs="Times New Roman"/>
          <w:lang w:val="en-US"/>
        </w:rPr>
        <w:t>such other functions as are conferred on the ESRA Board by this Act.</w:t>
      </w:r>
    </w:p>
    <w:p w14:paraId="3BEDE2FA"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Responsibility</w:t>
      </w:r>
    </w:p>
    <w:p w14:paraId="302967A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It is the responsibility of the ESRA Board to ensure the proper and efficient performance of the functions of ESRA.</w:t>
      </w:r>
    </w:p>
    <w:p w14:paraId="3F7AAC3D" w14:textId="77777777" w:rsidR="00112303" w:rsidRDefault="00112303" w:rsidP="007E52F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b/>
          <w:bCs/>
          <w:lang w:val="en-US"/>
        </w:rPr>
        <w:t>—</w:t>
      </w:r>
      <w:r>
        <w:rPr>
          <w:rFonts w:ascii="Times New Roman" w:hAnsi="Times New Roman" w:cs="Times New Roman"/>
          <w:b/>
          <w:bCs/>
          <w:i/>
          <w:iCs/>
          <w:lang w:val="en-US"/>
        </w:rPr>
        <w:t>Administrative provisions</w:t>
      </w:r>
    </w:p>
    <w:p w14:paraId="602E84F0"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 of ESRA Board members</w:t>
      </w:r>
    </w:p>
    <w:p w14:paraId="73AED0C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76. </w:t>
      </w:r>
      <w:r>
        <w:rPr>
          <w:rFonts w:ascii="Times New Roman" w:hAnsi="Times New Roman" w:cs="Times New Roman"/>
          <w:lang w:val="en-US"/>
        </w:rPr>
        <w:t>An ESRA Board member is to be appointed by the Governor-General by written instrument.</w:t>
      </w:r>
    </w:p>
    <w:p w14:paraId="148CBAEA" w14:textId="77777777" w:rsidR="007E52FB" w:rsidRDefault="007E52FB">
      <w:pPr>
        <w:rPr>
          <w:rFonts w:ascii="Times New Roman" w:hAnsi="Times New Roman" w:cs="Times New Roman"/>
          <w:b/>
          <w:bCs/>
          <w:lang w:val="en-US"/>
        </w:rPr>
      </w:pPr>
      <w:r>
        <w:rPr>
          <w:rFonts w:ascii="Times New Roman" w:hAnsi="Times New Roman" w:cs="Times New Roman"/>
          <w:b/>
          <w:bCs/>
          <w:lang w:val="en-US"/>
        </w:rPr>
        <w:br w:type="page"/>
      </w:r>
    </w:p>
    <w:p w14:paraId="75EB5B47"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Period of appointment</w:t>
      </w:r>
    </w:p>
    <w:p w14:paraId="61199C7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77.</w:t>
      </w:r>
      <w:r>
        <w:rPr>
          <w:rFonts w:ascii="Times New Roman" w:hAnsi="Times New Roman" w:cs="Times New Roman"/>
          <w:lang w:val="en-US"/>
        </w:rPr>
        <w:t xml:space="preserve"> An ESRA Board member holds office for such period as is specified in the instrument of appointment. The period must not exceed 3 years.</w:t>
      </w:r>
    </w:p>
    <w:p w14:paraId="2E937963"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Basis on which ESRA Board members hold office</w:t>
      </w:r>
    </w:p>
    <w:p w14:paraId="6AA498B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78.</w:t>
      </w:r>
      <w:r>
        <w:rPr>
          <w:rFonts w:ascii="Times New Roman" w:hAnsi="Times New Roman" w:cs="Times New Roman"/>
          <w:lang w:val="en-US"/>
        </w:rPr>
        <w:t xml:space="preserve"> The instrument of appointment of an ESRA Board member may declare that the member holds office on a full-time basis or on a part-time basis.</w:t>
      </w:r>
    </w:p>
    <w:p w14:paraId="47847954"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Remuneration and allowances—ESRA Board members</w:t>
      </w:r>
    </w:p>
    <w:p w14:paraId="402F7038"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Remuneration to be determined by Remuneration Tribunal</w:t>
      </w:r>
    </w:p>
    <w:p w14:paraId="76F0F2F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79.(1) </w:t>
      </w:r>
      <w:r>
        <w:rPr>
          <w:rFonts w:ascii="Times New Roman" w:hAnsi="Times New Roman" w:cs="Times New Roman"/>
          <w:lang w:val="en-US"/>
        </w:rPr>
        <w:t>An ESRA Board member is to be paid such remuneration as is determined by the Remuneration Tribunal.</w:t>
      </w:r>
    </w:p>
    <w:p w14:paraId="14A64A79"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Remuneration to be prescribed if no determination in operation</w:t>
      </w:r>
    </w:p>
    <w:p w14:paraId="4A83BBE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no determination of that remuneration is in operation, an ESRA Board member is to be paid such remuneration as is prescribed.</w:t>
      </w:r>
    </w:p>
    <w:p w14:paraId="3ACD673D"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Allowances</w:t>
      </w:r>
    </w:p>
    <w:p w14:paraId="74FE577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ESRA Board member is to be paid such allowances as are prescribed.</w:t>
      </w:r>
    </w:p>
    <w:p w14:paraId="5C6E54EF"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Section has effect subject to the Remuneration Tribunal Act 1973</w:t>
      </w:r>
    </w:p>
    <w:p w14:paraId="0FBD337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(4)</w:t>
      </w:r>
      <w:r>
        <w:rPr>
          <w:rFonts w:ascii="Times New Roman" w:hAnsi="Times New Roman" w:cs="Times New Roman"/>
          <w:lang w:val="en-US"/>
        </w:rPr>
        <w:t xml:space="preserve"> This section has effect subject to the </w:t>
      </w:r>
      <w:r>
        <w:rPr>
          <w:rFonts w:ascii="Times New Roman" w:hAnsi="Times New Roman" w:cs="Times New Roman"/>
          <w:i/>
          <w:iCs/>
          <w:lang w:val="en-US"/>
        </w:rPr>
        <w:t>Remuneration Tribunal Act 1973.</w:t>
      </w:r>
    </w:p>
    <w:p w14:paraId="686BF927"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Outside employment—part-time ESRA Board members</w:t>
      </w:r>
    </w:p>
    <w:p w14:paraId="11422B5B"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Board members to whom this section applies</w:t>
      </w:r>
    </w:p>
    <w:p w14:paraId="328601E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80.(1) </w:t>
      </w:r>
      <w:r>
        <w:rPr>
          <w:rFonts w:ascii="Times New Roman" w:hAnsi="Times New Roman" w:cs="Times New Roman"/>
          <w:lang w:val="en-US"/>
        </w:rPr>
        <w:t>This section applies to an ESRA Board member who holds office on a part-time basis.</w:t>
      </w:r>
    </w:p>
    <w:p w14:paraId="5A03A51A"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 conflicting outside employment</w:t>
      </w:r>
    </w:p>
    <w:p w14:paraId="58E1BA6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ESRA Board member must not engage in any paid employment that, in the Minister's opinion, conflicts, or may conflict, with the proper performance of the member's duties.</w:t>
      </w:r>
    </w:p>
    <w:p w14:paraId="66B8C0BB"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Outside employment—full-time ESRA Board members</w:t>
      </w:r>
    </w:p>
    <w:p w14:paraId="58C6B26E"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Board members to whom this section applies</w:t>
      </w:r>
    </w:p>
    <w:p w14:paraId="59B8006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81.(1) </w:t>
      </w:r>
      <w:r>
        <w:rPr>
          <w:rFonts w:ascii="Times New Roman" w:hAnsi="Times New Roman" w:cs="Times New Roman"/>
          <w:lang w:val="en-US"/>
        </w:rPr>
        <w:t>This section applies to an ESRA Board member who holds office on a full-time basis.</w:t>
      </w:r>
    </w:p>
    <w:p w14:paraId="02F42C1D"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 outside employment</w:t>
      </w:r>
    </w:p>
    <w:p w14:paraId="6C4D0CF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ESRA Board member must not engage in any paid employment outside the duties of his or her office without the Minister's written approval.</w:t>
      </w:r>
    </w:p>
    <w:p w14:paraId="62F6E43A" w14:textId="77777777" w:rsidR="007E52FB" w:rsidRDefault="007E52FB">
      <w:pPr>
        <w:rPr>
          <w:rFonts w:ascii="Times New Roman" w:hAnsi="Times New Roman" w:cs="Times New Roman"/>
          <w:b/>
          <w:bCs/>
          <w:lang w:val="en-US"/>
        </w:rPr>
      </w:pPr>
      <w:r>
        <w:rPr>
          <w:rFonts w:ascii="Times New Roman" w:hAnsi="Times New Roman" w:cs="Times New Roman"/>
          <w:b/>
          <w:bCs/>
          <w:lang w:val="en-US"/>
        </w:rPr>
        <w:br w:type="page"/>
      </w:r>
    </w:p>
    <w:p w14:paraId="349E7218"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Leave of absence—part-time ESRA Board members</w:t>
      </w:r>
    </w:p>
    <w:p w14:paraId="3D8BC136"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Board members to whom this section applies</w:t>
      </w:r>
    </w:p>
    <w:p w14:paraId="357FFAD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82.(1) </w:t>
      </w:r>
      <w:r>
        <w:rPr>
          <w:rFonts w:ascii="Times New Roman" w:hAnsi="Times New Roman" w:cs="Times New Roman"/>
          <w:lang w:val="en-US"/>
        </w:rPr>
        <w:t>This section applies to an ESRA Board member if the member holds office on a part-time basis.</w:t>
      </w:r>
    </w:p>
    <w:p w14:paraId="09C65210"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Leave for ESRA Chairperson</w:t>
      </w:r>
    </w:p>
    <w:p w14:paraId="1846E86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by writing, grant leave of absence to the ESRA Chairperson from a meeting of the ESRA Board.</w:t>
      </w:r>
    </w:p>
    <w:p w14:paraId="734DD6C2"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Leave for other ESRA Board members</w:t>
      </w:r>
    </w:p>
    <w:p w14:paraId="0C34C48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ESRA Chairperson may, by writing, grant leave of absence to another ESRA Board member from a meeting of the ESRA Board.</w:t>
      </w:r>
    </w:p>
    <w:p w14:paraId="5F64C9E8"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Leave of absence—full-time ESRA Board members</w:t>
      </w:r>
    </w:p>
    <w:p w14:paraId="38A2B913"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Board members to whom this section applies</w:t>
      </w:r>
    </w:p>
    <w:p w14:paraId="55A2E80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83.(1) </w:t>
      </w:r>
      <w:r>
        <w:rPr>
          <w:rFonts w:ascii="Times New Roman" w:hAnsi="Times New Roman" w:cs="Times New Roman"/>
          <w:lang w:val="en-US"/>
        </w:rPr>
        <w:t>This section applies to an ESRA Board member if the member holds office on a full-time basis.</w:t>
      </w:r>
    </w:p>
    <w:p w14:paraId="65ACB52D"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Recreation leave</w:t>
      </w:r>
    </w:p>
    <w:p w14:paraId="2DAF6E9E" w14:textId="6B126CF8"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Subject to section 87E of the </w:t>
      </w:r>
      <w:r>
        <w:rPr>
          <w:rFonts w:ascii="Times New Roman" w:hAnsi="Times New Roman" w:cs="Times New Roman"/>
          <w:i/>
          <w:iCs/>
          <w:lang w:val="en-US"/>
        </w:rPr>
        <w:t>Public Service Act 1922</w:t>
      </w:r>
      <w:r w:rsidRPr="00DC766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an </w:t>
      </w:r>
      <w:proofErr w:type="spellStart"/>
      <w:r>
        <w:rPr>
          <w:rFonts w:ascii="Times New Roman" w:hAnsi="Times New Roman" w:cs="Times New Roman"/>
          <w:lang w:val="en-US"/>
        </w:rPr>
        <w:t>ESRA</w:t>
      </w:r>
      <w:proofErr w:type="spellEnd"/>
      <w:r>
        <w:rPr>
          <w:rFonts w:ascii="Times New Roman" w:hAnsi="Times New Roman" w:cs="Times New Roman"/>
          <w:lang w:val="en-US"/>
        </w:rPr>
        <w:t xml:space="preserve"> Board member has such recreation leave entitlements as are determined by the Remuneration Tribunal.</w:t>
      </w:r>
    </w:p>
    <w:p w14:paraId="3E33731F"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Leave for ESRA Chairperson</w:t>
      </w:r>
    </w:p>
    <w:p w14:paraId="56D4504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may grant the ESRA Chairperson leave of absence, other than recreation leave, on such terms and conditions as to remuneration or otherwise as the Minister determines in writing.</w:t>
      </w:r>
    </w:p>
    <w:p w14:paraId="2A191388"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Leave for other ESRA Board members</w:t>
      </w:r>
    </w:p>
    <w:p w14:paraId="1F0F0A6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ESRA Chairperson may grant another ESRA Board member leave of absence, other than recreation leave, on such terms and conditions as to remuneration or otherwise as the ESRA Chairperson determines in writing.</w:t>
      </w:r>
    </w:p>
    <w:p w14:paraId="1F0F85B0"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appointments</w:t>
      </w:r>
    </w:p>
    <w:p w14:paraId="31886A1C"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Acting Chairperson</w:t>
      </w:r>
    </w:p>
    <w:p w14:paraId="595B7E5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84.(1) </w:t>
      </w:r>
      <w:r>
        <w:rPr>
          <w:rFonts w:ascii="Times New Roman" w:hAnsi="Times New Roman" w:cs="Times New Roman"/>
          <w:lang w:val="en-US"/>
        </w:rPr>
        <w:t>The Minister may appoint an ESRA Board member to act as the ESRA Chairperson:</w:t>
      </w:r>
    </w:p>
    <w:p w14:paraId="260B15CB"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during a vacancy in the office of ESRA Chairperson, whether or not an appointment has previously been made to the office; or</w:t>
      </w:r>
    </w:p>
    <w:p w14:paraId="124FD115"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during any period, or during all periods, when the ESRA Chairperson is absent from duty or from Australia, or is, for any reason, unable to perform the duties of the office;</w:t>
      </w:r>
    </w:p>
    <w:p w14:paraId="1B14DF48" w14:textId="77777777" w:rsidR="007E52FB" w:rsidRDefault="007E52FB">
      <w:pPr>
        <w:rPr>
          <w:rFonts w:ascii="Times New Roman" w:hAnsi="Times New Roman" w:cs="Times New Roman"/>
          <w:lang w:val="en-US"/>
        </w:rPr>
      </w:pPr>
      <w:r>
        <w:rPr>
          <w:rFonts w:ascii="Times New Roman" w:hAnsi="Times New Roman" w:cs="Times New Roman"/>
          <w:lang w:val="en-US"/>
        </w:rPr>
        <w:br w:type="page"/>
      </w:r>
    </w:p>
    <w:p w14:paraId="0AC6A008" w14:textId="77777777" w:rsidR="00112303" w:rsidRDefault="00112303" w:rsidP="007E52F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but a person appointed to act during a vacancy is not to continue so to act for more than 12 months.</w:t>
      </w:r>
    </w:p>
    <w:p w14:paraId="00F6025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Acting member</w:t>
      </w:r>
    </w:p>
    <w:p w14:paraId="78C476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appoint a person to act as an ESRA Board member (other than as the ESRA Chairperson):</w:t>
      </w:r>
    </w:p>
    <w:p w14:paraId="23F993BA"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during a vacancy in an office of member, whether or not an appointment has previously been made to the office; or</w:t>
      </w:r>
    </w:p>
    <w:p w14:paraId="38A50C2E"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during any period, or during all periods, when a member is absent from duty or from Australia, or is, for any reason, unable to perform the duties of the office;</w:t>
      </w:r>
    </w:p>
    <w:p w14:paraId="2ED110BC" w14:textId="77777777" w:rsidR="00112303" w:rsidRDefault="00112303" w:rsidP="007E52F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but a person appointed to act during a vacancy is not to continue so to act for more than 12 months.</w:t>
      </w:r>
    </w:p>
    <w:p w14:paraId="257BD5D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Validation</w:t>
      </w:r>
    </w:p>
    <w:p w14:paraId="1AC74EE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Anything done by or in relation to a person purporting to act under this section is not invalid merely because:</w:t>
      </w:r>
    </w:p>
    <w:p w14:paraId="6B2ADDCA"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the occasion for the appointment had not arisen; or</w:t>
      </w:r>
    </w:p>
    <w:p w14:paraId="668B8178"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there was a defect or irregularity in connection with the appointment; or</w:t>
      </w:r>
    </w:p>
    <w:p w14:paraId="10F2D8CD"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E52FB">
        <w:rPr>
          <w:rFonts w:ascii="Times New Roman" w:hAnsi="Times New Roman" w:cs="Times New Roman"/>
          <w:lang w:val="en-US"/>
        </w:rPr>
        <w:tab/>
      </w:r>
      <w:r>
        <w:rPr>
          <w:rFonts w:ascii="Times New Roman" w:hAnsi="Times New Roman" w:cs="Times New Roman"/>
          <w:lang w:val="en-US"/>
        </w:rPr>
        <w:t>the appointment had ceased to have effect; or</w:t>
      </w:r>
    </w:p>
    <w:p w14:paraId="4F73DBC8"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E52FB">
        <w:rPr>
          <w:rFonts w:ascii="Times New Roman" w:hAnsi="Times New Roman" w:cs="Times New Roman"/>
          <w:lang w:val="en-US"/>
        </w:rPr>
        <w:tab/>
      </w:r>
      <w:r>
        <w:rPr>
          <w:rFonts w:ascii="Times New Roman" w:hAnsi="Times New Roman" w:cs="Times New Roman"/>
          <w:lang w:val="en-US"/>
        </w:rPr>
        <w:t>the occasion to act had not arisen or had ceased.</w:t>
      </w:r>
    </w:p>
    <w:p w14:paraId="2AC3610C"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Disclosure of interests</w:t>
      </w:r>
    </w:p>
    <w:p w14:paraId="246ED796"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Disclosure</w:t>
      </w:r>
    </w:p>
    <w:p w14:paraId="4B51613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85.(1) </w:t>
      </w:r>
      <w:r>
        <w:rPr>
          <w:rFonts w:ascii="Times New Roman" w:hAnsi="Times New Roman" w:cs="Times New Roman"/>
          <w:lang w:val="en-US"/>
        </w:rPr>
        <w:t>An ESRA Board member who has a direct or indirect pecuniary interest in a matter being considered, or about to be considered, by the ESRA Board must, as soon as possible after the relevant facts have come to his or her knowledge, disclose the nature of the interest at a meeting of the Board.</w:t>
      </w:r>
    </w:p>
    <w:p w14:paraId="0C0C79DE"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Participation</w:t>
      </w:r>
    </w:p>
    <w:p w14:paraId="55ABF42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disclosure under subsection (1) is to be recorded in the minutes of the meeting of the ESRA Board and the member concerned must not:</w:t>
      </w:r>
    </w:p>
    <w:p w14:paraId="40C2EA24"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be present during any deliberation of the Board in relation to that matter; or</w:t>
      </w:r>
    </w:p>
    <w:p w14:paraId="109D3CB9"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take part in any decision of the Board in relation to that matter.</w:t>
      </w:r>
    </w:p>
    <w:p w14:paraId="7B2F5048"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Notification of business interests to Minister</w:t>
      </w:r>
    </w:p>
    <w:p w14:paraId="6127DA8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ESRA Board member who holds office on a full-time basis must give written notice to the Minister of all direct or indirect pecuniary interests that the member has or acquires in any business, or in any body corporate carrying on a business.</w:t>
      </w:r>
    </w:p>
    <w:p w14:paraId="50F68CE9" w14:textId="77777777" w:rsidR="007E52FB" w:rsidRDefault="007E52FB">
      <w:pPr>
        <w:rPr>
          <w:rFonts w:ascii="Times New Roman" w:hAnsi="Times New Roman" w:cs="Times New Roman"/>
          <w:b/>
          <w:bCs/>
          <w:lang w:val="en-US"/>
        </w:rPr>
      </w:pPr>
      <w:r>
        <w:rPr>
          <w:rFonts w:ascii="Times New Roman" w:hAnsi="Times New Roman" w:cs="Times New Roman"/>
          <w:b/>
          <w:bCs/>
          <w:lang w:val="en-US"/>
        </w:rPr>
        <w:br w:type="page"/>
      </w:r>
    </w:p>
    <w:p w14:paraId="1D889EC3"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Resignation</w:t>
      </w:r>
    </w:p>
    <w:p w14:paraId="1D3F69B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86. </w:t>
      </w:r>
      <w:r>
        <w:rPr>
          <w:rFonts w:ascii="Times New Roman" w:hAnsi="Times New Roman" w:cs="Times New Roman"/>
          <w:lang w:val="en-US"/>
        </w:rPr>
        <w:t>An ESRA Board member may resign by writing signed by him or her and sent to the Governor-General.</w:t>
      </w:r>
    </w:p>
    <w:p w14:paraId="24C696C0"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Termination of appointment</w:t>
      </w:r>
    </w:p>
    <w:p w14:paraId="7192095B"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proofErr w:type="spellStart"/>
      <w:r>
        <w:rPr>
          <w:rFonts w:ascii="Times New Roman" w:hAnsi="Times New Roman" w:cs="Times New Roman"/>
          <w:i/>
          <w:iCs/>
          <w:lang w:val="en-US"/>
        </w:rPr>
        <w:t>Misbehaviour</w:t>
      </w:r>
      <w:proofErr w:type="spellEnd"/>
      <w:r>
        <w:rPr>
          <w:rFonts w:ascii="Times New Roman" w:hAnsi="Times New Roman" w:cs="Times New Roman"/>
          <w:i/>
          <w:iCs/>
          <w:lang w:val="en-US"/>
        </w:rPr>
        <w:t xml:space="preserve"> or incapacity</w:t>
      </w:r>
    </w:p>
    <w:p w14:paraId="0A7DDE7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87.(1) </w:t>
      </w:r>
      <w:r>
        <w:rPr>
          <w:rFonts w:ascii="Times New Roman" w:hAnsi="Times New Roman" w:cs="Times New Roman"/>
          <w:lang w:val="en-US"/>
        </w:rPr>
        <w:t xml:space="preserve">The Governor-General may terminate the appointment of an ESRA Board member because of </w:t>
      </w:r>
      <w:proofErr w:type="spellStart"/>
      <w:r>
        <w:rPr>
          <w:rFonts w:ascii="Times New Roman" w:hAnsi="Times New Roman" w:cs="Times New Roman"/>
          <w:lang w:val="en-US"/>
        </w:rPr>
        <w:t>misbehaviour</w:t>
      </w:r>
      <w:proofErr w:type="spellEnd"/>
      <w:r>
        <w:rPr>
          <w:rFonts w:ascii="Times New Roman" w:hAnsi="Times New Roman" w:cs="Times New Roman"/>
          <w:lang w:val="en-US"/>
        </w:rPr>
        <w:t xml:space="preserve"> or physical or mental incapacity.</w:t>
      </w:r>
    </w:p>
    <w:p w14:paraId="19CB94F5"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Bankruptcy, conflict of interest etc.</w:t>
      </w:r>
    </w:p>
    <w:p w14:paraId="321E30C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an ESRA Board member:</w:t>
      </w:r>
    </w:p>
    <w:p w14:paraId="4B431259"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becomes bankrupt; or</w:t>
      </w:r>
    </w:p>
    <w:p w14:paraId="6723AD0E"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applies to take the benefit of any law for the relief of bankrupt or insolvent debtors; or</w:t>
      </w:r>
    </w:p>
    <w:p w14:paraId="5EB2F249"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E52FB">
        <w:rPr>
          <w:rFonts w:ascii="Times New Roman" w:hAnsi="Times New Roman" w:cs="Times New Roman"/>
          <w:lang w:val="en-US"/>
        </w:rPr>
        <w:tab/>
      </w:r>
      <w:r>
        <w:rPr>
          <w:rFonts w:ascii="Times New Roman" w:hAnsi="Times New Roman" w:cs="Times New Roman"/>
          <w:lang w:val="en-US"/>
        </w:rPr>
        <w:t>compounds with his or her creditors; or</w:t>
      </w:r>
    </w:p>
    <w:p w14:paraId="1205D28F"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E52FB">
        <w:rPr>
          <w:rFonts w:ascii="Times New Roman" w:hAnsi="Times New Roman" w:cs="Times New Roman"/>
          <w:lang w:val="en-US"/>
        </w:rPr>
        <w:tab/>
      </w:r>
      <w:r>
        <w:rPr>
          <w:rFonts w:ascii="Times New Roman" w:hAnsi="Times New Roman" w:cs="Times New Roman"/>
          <w:lang w:val="en-US"/>
        </w:rPr>
        <w:t>makes an assignment of his or her remuneration for the benefit of his or her creditors; or</w:t>
      </w:r>
    </w:p>
    <w:p w14:paraId="046B6AFB"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7E52FB">
        <w:rPr>
          <w:rFonts w:ascii="Times New Roman" w:hAnsi="Times New Roman" w:cs="Times New Roman"/>
          <w:lang w:val="en-US"/>
        </w:rPr>
        <w:tab/>
      </w:r>
      <w:r>
        <w:rPr>
          <w:rFonts w:ascii="Times New Roman" w:hAnsi="Times New Roman" w:cs="Times New Roman"/>
          <w:lang w:val="en-US"/>
        </w:rPr>
        <w:t>fails, without reasonable excuse, to comply with section 85 (which deals with conflict of interest);</w:t>
      </w:r>
    </w:p>
    <w:p w14:paraId="27F3C70C" w14:textId="77777777" w:rsidR="00112303" w:rsidRDefault="00112303" w:rsidP="007E52F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Governor-General must terminate the appointment of the member.</w:t>
      </w:r>
    </w:p>
    <w:p w14:paraId="4E27E31D"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Part-time </w:t>
      </w:r>
      <w:proofErr w:type="spellStart"/>
      <w:r>
        <w:rPr>
          <w:rFonts w:ascii="Times New Roman" w:hAnsi="Times New Roman" w:cs="Times New Roman"/>
          <w:i/>
          <w:iCs/>
          <w:lang w:val="en-US"/>
        </w:rPr>
        <w:t>ESRA</w:t>
      </w:r>
      <w:proofErr w:type="spellEnd"/>
      <w:r>
        <w:rPr>
          <w:rFonts w:ascii="Times New Roman" w:hAnsi="Times New Roman" w:cs="Times New Roman"/>
          <w:i/>
          <w:iCs/>
          <w:lang w:val="en-US"/>
        </w:rPr>
        <w:t xml:space="preserve"> Board members—</w:t>
      </w:r>
      <w:proofErr w:type="spellStart"/>
      <w:r>
        <w:rPr>
          <w:rFonts w:ascii="Times New Roman" w:hAnsi="Times New Roman" w:cs="Times New Roman"/>
          <w:i/>
          <w:iCs/>
          <w:lang w:val="en-US"/>
        </w:rPr>
        <w:t>unauthorised</w:t>
      </w:r>
      <w:proofErr w:type="spellEnd"/>
      <w:r>
        <w:rPr>
          <w:rFonts w:ascii="Times New Roman" w:hAnsi="Times New Roman" w:cs="Times New Roman"/>
          <w:i/>
          <w:iCs/>
          <w:lang w:val="en-US"/>
        </w:rPr>
        <w:t xml:space="preserve"> absence, paid employment</w:t>
      </w:r>
    </w:p>
    <w:p w14:paraId="6B409B8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an ESRA Board member who holds office on a part-time basis:</w:t>
      </w:r>
    </w:p>
    <w:p w14:paraId="289AD179"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is absent, except on leave granted under section 82, from 3 consecutive meetings of the ESRA Board; or</w:t>
      </w:r>
    </w:p>
    <w:p w14:paraId="5662E38D"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engages in paid employment that, in the Minister's opinion, conflicts with the proper performance of the member's duties;</w:t>
      </w:r>
    </w:p>
    <w:p w14:paraId="2AC074D6" w14:textId="77777777" w:rsidR="00112303" w:rsidRDefault="00112303" w:rsidP="007E52F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Governor-General must terminate the appointment of the member.</w:t>
      </w:r>
    </w:p>
    <w:p w14:paraId="344EFCB3"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Full-time </w:t>
      </w:r>
      <w:proofErr w:type="spellStart"/>
      <w:r>
        <w:rPr>
          <w:rFonts w:ascii="Times New Roman" w:hAnsi="Times New Roman" w:cs="Times New Roman"/>
          <w:i/>
          <w:iCs/>
          <w:lang w:val="en-US"/>
        </w:rPr>
        <w:t>ESRA</w:t>
      </w:r>
      <w:proofErr w:type="spellEnd"/>
      <w:r>
        <w:rPr>
          <w:rFonts w:ascii="Times New Roman" w:hAnsi="Times New Roman" w:cs="Times New Roman"/>
          <w:i/>
          <w:iCs/>
          <w:lang w:val="en-US"/>
        </w:rPr>
        <w:t xml:space="preserve"> Board members—</w:t>
      </w:r>
      <w:proofErr w:type="spellStart"/>
      <w:r>
        <w:rPr>
          <w:rFonts w:ascii="Times New Roman" w:hAnsi="Times New Roman" w:cs="Times New Roman"/>
          <w:i/>
          <w:iCs/>
          <w:lang w:val="en-US"/>
        </w:rPr>
        <w:t>unauthorised</w:t>
      </w:r>
      <w:proofErr w:type="spellEnd"/>
      <w:r>
        <w:rPr>
          <w:rFonts w:ascii="Times New Roman" w:hAnsi="Times New Roman" w:cs="Times New Roman"/>
          <w:i/>
          <w:iCs/>
          <w:lang w:val="en-US"/>
        </w:rPr>
        <w:t xml:space="preserve"> absence, paid employment</w:t>
      </w:r>
    </w:p>
    <w:p w14:paraId="5541396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 an ESRA Board member who holds office on a full-time basis:</w:t>
      </w:r>
    </w:p>
    <w:p w14:paraId="42438D6A"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E52FB">
        <w:rPr>
          <w:rFonts w:ascii="Times New Roman" w:hAnsi="Times New Roman" w:cs="Times New Roman"/>
          <w:lang w:val="en-US"/>
        </w:rPr>
        <w:tab/>
      </w:r>
      <w:r>
        <w:rPr>
          <w:rFonts w:ascii="Times New Roman" w:hAnsi="Times New Roman" w:cs="Times New Roman"/>
          <w:lang w:val="en-US"/>
        </w:rPr>
        <w:t>is absent, except on leave of absence, for 14 consecutive days or for 28 days in any 12 months; or</w:t>
      </w:r>
    </w:p>
    <w:p w14:paraId="3494FE6A" w14:textId="77777777" w:rsidR="00112303" w:rsidRDefault="00112303" w:rsidP="007E52F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E52FB">
        <w:rPr>
          <w:rFonts w:ascii="Times New Roman" w:hAnsi="Times New Roman" w:cs="Times New Roman"/>
          <w:lang w:val="en-US"/>
        </w:rPr>
        <w:tab/>
      </w:r>
      <w:r>
        <w:rPr>
          <w:rFonts w:ascii="Times New Roman" w:hAnsi="Times New Roman" w:cs="Times New Roman"/>
          <w:lang w:val="en-US"/>
        </w:rPr>
        <w:t>engages, except with the Minister's approval, in paid employment outside the duties of his or her office;</w:t>
      </w:r>
    </w:p>
    <w:p w14:paraId="52F0F95B" w14:textId="77777777" w:rsidR="00112303" w:rsidRDefault="00112303" w:rsidP="007E52F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Governor-General must terminate the appointment of the member.</w:t>
      </w:r>
    </w:p>
    <w:p w14:paraId="019AF187"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Unsatisfactory performance of individual ESRA Board member</w:t>
      </w:r>
    </w:p>
    <w:p w14:paraId="303076E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Governor-General may terminate the appointment of an ESRA Board member if the Minister is of the opinion that the performance of the member has been unsatisfactory for a significant period of time.</w:t>
      </w:r>
    </w:p>
    <w:p w14:paraId="4E4D3702" w14:textId="77777777" w:rsidR="007E52FB" w:rsidRDefault="007E52FB">
      <w:pPr>
        <w:rPr>
          <w:rFonts w:ascii="Times New Roman" w:hAnsi="Times New Roman" w:cs="Times New Roman"/>
          <w:i/>
          <w:iCs/>
          <w:lang w:val="en-US"/>
        </w:rPr>
      </w:pPr>
      <w:r>
        <w:rPr>
          <w:rFonts w:ascii="Times New Roman" w:hAnsi="Times New Roman" w:cs="Times New Roman"/>
          <w:i/>
          <w:iCs/>
          <w:lang w:val="en-US"/>
        </w:rPr>
        <w:br w:type="page"/>
      </w:r>
    </w:p>
    <w:p w14:paraId="03441F96"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Unsatisfactory performance—ESRA Board</w:t>
      </w:r>
    </w:p>
    <w:p w14:paraId="677C5CC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Governor-General may terminate the appointment of all ESRA Board members or specified ESRA Board members if the Minister is of the opinion that the performance of the ESRA Board has been unsatisfactory for a significant period of time.</w:t>
      </w:r>
    </w:p>
    <w:p w14:paraId="29016E8F"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Other terms and conditions</w:t>
      </w:r>
    </w:p>
    <w:p w14:paraId="36FB2A0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88. </w:t>
      </w:r>
      <w:r>
        <w:rPr>
          <w:rFonts w:ascii="Times New Roman" w:hAnsi="Times New Roman" w:cs="Times New Roman"/>
          <w:lang w:val="en-US"/>
        </w:rPr>
        <w:t>An ESRA Board member holds office on such terms and conditions (if any) in respect of matters not provided for by this Act as are determined by the Minister.</w:t>
      </w:r>
    </w:p>
    <w:p w14:paraId="5C876232" w14:textId="77777777" w:rsidR="00112303" w:rsidRDefault="00112303" w:rsidP="007E52F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5</w:t>
      </w:r>
      <w:r>
        <w:rPr>
          <w:rFonts w:ascii="Times New Roman" w:hAnsi="Times New Roman" w:cs="Times New Roman"/>
          <w:lang w:val="en-US"/>
        </w:rPr>
        <w:t>—</w:t>
      </w:r>
      <w:r>
        <w:rPr>
          <w:rFonts w:ascii="Times New Roman" w:hAnsi="Times New Roman" w:cs="Times New Roman"/>
          <w:b/>
          <w:bCs/>
          <w:i/>
          <w:iCs/>
          <w:lang w:val="en-US"/>
        </w:rPr>
        <w:t>Meetings of the ESRA Board</w:t>
      </w:r>
    </w:p>
    <w:p w14:paraId="50CEFF57" w14:textId="77777777" w:rsidR="00112303" w:rsidRDefault="00112303" w:rsidP="007E52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Meetings of the ESRA Board</w:t>
      </w:r>
    </w:p>
    <w:p w14:paraId="30268B04"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Chairperson to convene meetings</w:t>
      </w:r>
    </w:p>
    <w:p w14:paraId="51AFED3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89.(1) </w:t>
      </w:r>
      <w:r>
        <w:rPr>
          <w:rFonts w:ascii="Times New Roman" w:hAnsi="Times New Roman" w:cs="Times New Roman"/>
          <w:lang w:val="en-US"/>
        </w:rPr>
        <w:t>The ESRA Chairperson must convene such meetings of the ESRA Board as, in his or her opinion, are necessary for the efficient performance of the Board's responsibilities.</w:t>
      </w:r>
    </w:p>
    <w:p w14:paraId="652B81B6" w14:textId="77777777" w:rsidR="00112303" w:rsidRDefault="00112303" w:rsidP="007E52F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Quorum</w:t>
      </w:r>
    </w:p>
    <w:p w14:paraId="511C0832" w14:textId="77777777" w:rsidR="00112303" w:rsidRDefault="00112303" w:rsidP="007E52FB">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At a meeting of the ESRA Board, a quorum is constituted as follows:</w:t>
      </w:r>
    </w:p>
    <w:tbl>
      <w:tblPr>
        <w:tblW w:w="404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gridCol w:w="3809"/>
      </w:tblGrid>
      <w:tr w:rsidR="00112303" w14:paraId="31FE92CD" w14:textId="77777777" w:rsidTr="00CB7452">
        <w:tc>
          <w:tcPr>
            <w:tcW w:w="2539" w:type="pct"/>
          </w:tcPr>
          <w:p w14:paraId="3B734147" w14:textId="77777777" w:rsidR="00112303" w:rsidRDefault="00112303" w:rsidP="00CB7452">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No. of ESRA Board members entitled to be present at the meeting (ignoring section 85)</w:t>
            </w:r>
          </w:p>
        </w:tc>
        <w:tc>
          <w:tcPr>
            <w:tcW w:w="2461" w:type="pct"/>
          </w:tcPr>
          <w:p w14:paraId="4F9C15D6" w14:textId="77777777" w:rsidR="00112303" w:rsidRDefault="00112303" w:rsidP="00CB7452">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No. of ESRA Board members required to constitute a quorum</w:t>
            </w:r>
          </w:p>
        </w:tc>
      </w:tr>
      <w:tr w:rsidR="00112303" w14:paraId="1A876358" w14:textId="77777777" w:rsidTr="00CB7452">
        <w:tc>
          <w:tcPr>
            <w:tcW w:w="2539" w:type="pct"/>
          </w:tcPr>
          <w:p w14:paraId="0E529712"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2461" w:type="pct"/>
          </w:tcPr>
          <w:p w14:paraId="117A43CA"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2</w:t>
            </w:r>
          </w:p>
        </w:tc>
      </w:tr>
      <w:tr w:rsidR="00112303" w14:paraId="0D0B1F9F" w14:textId="77777777" w:rsidTr="00CB7452">
        <w:tc>
          <w:tcPr>
            <w:tcW w:w="2539" w:type="pct"/>
          </w:tcPr>
          <w:p w14:paraId="56FADAF8"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2461" w:type="pct"/>
          </w:tcPr>
          <w:p w14:paraId="70AF382E"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3</w:t>
            </w:r>
          </w:p>
        </w:tc>
      </w:tr>
      <w:tr w:rsidR="00112303" w14:paraId="024BBD0B" w14:textId="77777777" w:rsidTr="00CB7452">
        <w:tc>
          <w:tcPr>
            <w:tcW w:w="2539" w:type="pct"/>
          </w:tcPr>
          <w:p w14:paraId="7EC8C13E"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2461" w:type="pct"/>
          </w:tcPr>
          <w:p w14:paraId="76AA6759"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3</w:t>
            </w:r>
          </w:p>
        </w:tc>
      </w:tr>
      <w:tr w:rsidR="00112303" w14:paraId="2929C001" w14:textId="77777777" w:rsidTr="00CB7452">
        <w:tc>
          <w:tcPr>
            <w:tcW w:w="2539" w:type="pct"/>
          </w:tcPr>
          <w:p w14:paraId="2E9FFE47"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2461" w:type="pct"/>
          </w:tcPr>
          <w:p w14:paraId="4AEAB4E0" w14:textId="77777777" w:rsidR="00112303" w:rsidRDefault="00112303" w:rsidP="00CB745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4</w:t>
            </w:r>
          </w:p>
        </w:tc>
      </w:tr>
    </w:tbl>
    <w:p w14:paraId="41B7BCE8" w14:textId="77777777" w:rsidR="00112303" w:rsidRDefault="00112303" w:rsidP="004346D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Quorum if member excluded under section 85</w:t>
      </w:r>
    </w:p>
    <w:p w14:paraId="40D6E241" w14:textId="5E26322C"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DC7660">
        <w:rPr>
          <w:rFonts w:ascii="Times New Roman" w:hAnsi="Times New Roman" w:cs="Times New Roman"/>
          <w:b/>
          <w:lang w:val="en-US"/>
        </w:rPr>
        <w:t>(3)</w:t>
      </w:r>
      <w:r>
        <w:rPr>
          <w:rFonts w:ascii="Times New Roman" w:hAnsi="Times New Roman" w:cs="Times New Roman"/>
          <w:lang w:val="en-US"/>
        </w:rPr>
        <w:t xml:space="preserve"> If:</w:t>
      </w:r>
    </w:p>
    <w:p w14:paraId="0EB2A684" w14:textId="77777777" w:rsidR="00112303" w:rsidRDefault="00112303" w:rsidP="004358A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358A4">
        <w:rPr>
          <w:rFonts w:ascii="Times New Roman" w:hAnsi="Times New Roman" w:cs="Times New Roman"/>
          <w:lang w:val="en-US"/>
        </w:rPr>
        <w:tab/>
      </w:r>
      <w:r>
        <w:rPr>
          <w:rFonts w:ascii="Times New Roman" w:hAnsi="Times New Roman" w:cs="Times New Roman"/>
          <w:lang w:val="en-US"/>
        </w:rPr>
        <w:t>an ESRA Board member who is present at a meeting is required by section 85 not to be present during the deliberations, or to take part in any decision, of the ESRA Board with respect to a particular matter; and</w:t>
      </w:r>
    </w:p>
    <w:p w14:paraId="76AAD3B1" w14:textId="77777777" w:rsidR="00112303" w:rsidRDefault="00112303" w:rsidP="004358A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358A4">
        <w:rPr>
          <w:rFonts w:ascii="Times New Roman" w:hAnsi="Times New Roman" w:cs="Times New Roman"/>
          <w:lang w:val="en-US"/>
        </w:rPr>
        <w:tab/>
      </w:r>
      <w:r>
        <w:rPr>
          <w:rFonts w:ascii="Times New Roman" w:hAnsi="Times New Roman" w:cs="Times New Roman"/>
          <w:lang w:val="en-US"/>
        </w:rPr>
        <w:t>when the member leaves the meeting there is no longer a quorum present;</w:t>
      </w:r>
    </w:p>
    <w:p w14:paraId="128820EB" w14:textId="77777777" w:rsidR="00112303" w:rsidRDefault="00112303" w:rsidP="004358A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ESRA Board members remaining at the meeting constitute a quorum for the purpose of any deliberation or decision at that meeting with respect to that matter.</w:t>
      </w:r>
    </w:p>
    <w:p w14:paraId="0B639557" w14:textId="77777777" w:rsidR="004358A4" w:rsidRDefault="004358A4">
      <w:pPr>
        <w:rPr>
          <w:rFonts w:ascii="Times New Roman" w:hAnsi="Times New Roman" w:cs="Times New Roman"/>
          <w:i/>
          <w:iCs/>
          <w:lang w:val="en-US"/>
        </w:rPr>
      </w:pPr>
      <w:r>
        <w:rPr>
          <w:rFonts w:ascii="Times New Roman" w:hAnsi="Times New Roman" w:cs="Times New Roman"/>
          <w:i/>
          <w:iCs/>
          <w:lang w:val="en-US"/>
        </w:rPr>
        <w:br w:type="page"/>
      </w:r>
    </w:p>
    <w:p w14:paraId="0664E667" w14:textId="77777777" w:rsidR="00112303" w:rsidRDefault="00112303" w:rsidP="004358A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Chairperson to preside at meetings</w:t>
      </w:r>
    </w:p>
    <w:p w14:paraId="67E7AEF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ESRA Chairperson is to preside at all meetings of the ESRA Board at which he or she is present.</w:t>
      </w:r>
    </w:p>
    <w:p w14:paraId="3E2F563A" w14:textId="77777777" w:rsidR="00112303" w:rsidRDefault="00112303" w:rsidP="004358A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Arrangements if Chairperson not present at a meeting</w:t>
      </w:r>
    </w:p>
    <w:p w14:paraId="390BC08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the ESRA Chairperson is not present at a meeting of the ESRA Board, the ESRA Board members present must elect one of their number to preside at the meeting.</w:t>
      </w:r>
    </w:p>
    <w:p w14:paraId="12E572CE" w14:textId="77777777" w:rsidR="00112303" w:rsidRDefault="00112303" w:rsidP="004358A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Voting</w:t>
      </w:r>
    </w:p>
    <w:p w14:paraId="0771FD1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Questions arising at a meeting of the ESRA Board are to be determined by a majority of the votes of the ESRA Board members present and voting.</w:t>
      </w:r>
    </w:p>
    <w:p w14:paraId="3B061971" w14:textId="77777777" w:rsidR="00112303" w:rsidRDefault="00112303" w:rsidP="004358A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Deliberative vote</w:t>
      </w:r>
    </w:p>
    <w:p w14:paraId="740ADA9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The person presiding at a meeting of the ESRA Board has a deliberative vote and, in the event of an equality of votes, also has a casting vote.</w:t>
      </w:r>
    </w:p>
    <w:p w14:paraId="5F70CB30" w14:textId="77777777" w:rsidR="00112303" w:rsidRDefault="00112303" w:rsidP="004358A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Procedure and minutes</w:t>
      </w:r>
    </w:p>
    <w:p w14:paraId="052FE5D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The ESRA Board:</w:t>
      </w:r>
    </w:p>
    <w:p w14:paraId="1991A7E0" w14:textId="77777777" w:rsidR="00112303" w:rsidRDefault="00112303" w:rsidP="004358A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358A4">
        <w:rPr>
          <w:rFonts w:ascii="Times New Roman" w:hAnsi="Times New Roman" w:cs="Times New Roman"/>
          <w:lang w:val="en-US"/>
        </w:rPr>
        <w:tab/>
      </w:r>
      <w:r>
        <w:rPr>
          <w:rFonts w:ascii="Times New Roman" w:hAnsi="Times New Roman" w:cs="Times New Roman"/>
          <w:lang w:val="en-US"/>
        </w:rPr>
        <w:t>may regulate the conduct of proceedings at its meetings as it thinks fit; and</w:t>
      </w:r>
    </w:p>
    <w:p w14:paraId="03E20163" w14:textId="77777777" w:rsidR="00112303" w:rsidRDefault="00112303" w:rsidP="004358A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358A4">
        <w:rPr>
          <w:rFonts w:ascii="Times New Roman" w:hAnsi="Times New Roman" w:cs="Times New Roman"/>
          <w:lang w:val="en-US"/>
        </w:rPr>
        <w:tab/>
      </w:r>
      <w:r>
        <w:rPr>
          <w:rFonts w:ascii="Times New Roman" w:hAnsi="Times New Roman" w:cs="Times New Roman"/>
          <w:lang w:val="en-US"/>
        </w:rPr>
        <w:t>must cause minutes of those proceedings to be kept.</w:t>
      </w:r>
    </w:p>
    <w:p w14:paraId="105BF19C" w14:textId="0C368653" w:rsidR="00112303" w:rsidRPr="00BA3828" w:rsidRDefault="00112303" w:rsidP="004358A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33B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provides for participation in meetings by telephone etc.</w:t>
      </w:r>
    </w:p>
    <w:p w14:paraId="32509B74" w14:textId="77777777" w:rsidR="00112303" w:rsidRDefault="00112303" w:rsidP="004358A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Resolutions without meetings</w:t>
      </w:r>
    </w:p>
    <w:p w14:paraId="59688A4E" w14:textId="77777777" w:rsidR="00112303" w:rsidRDefault="00112303" w:rsidP="000F4DB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Agreement with resolution</w:t>
      </w:r>
    </w:p>
    <w:p w14:paraId="1A8EB20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90.(1) </w:t>
      </w:r>
      <w:r>
        <w:rPr>
          <w:rFonts w:ascii="Times New Roman" w:hAnsi="Times New Roman" w:cs="Times New Roman"/>
          <w:lang w:val="en-US"/>
        </w:rPr>
        <w:t>A resolution is taken to have been passed at a meeting of the ESRA Board if, without meeting, a sufficient number of ESRA Board members indicate agreement with a resolution in accordance with a method determined by the ESRA Board under subsection (2).</w:t>
      </w:r>
    </w:p>
    <w:p w14:paraId="6F5041EE" w14:textId="0C398F09" w:rsidR="00112303" w:rsidRPr="00BA3828" w:rsidRDefault="00112303" w:rsidP="000F4DB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"Sufficient number of </w:t>
      </w:r>
      <w:proofErr w:type="spellStart"/>
      <w:r w:rsidRPr="00BA3828">
        <w:rPr>
          <w:rFonts w:ascii="Times New Roman" w:hAnsi="Times New Roman" w:cs="Times New Roman"/>
          <w:sz w:val="20"/>
          <w:szCs w:val="20"/>
          <w:lang w:val="en-US"/>
        </w:rPr>
        <w:t>ESRA</w:t>
      </w:r>
      <w:proofErr w:type="spellEnd"/>
      <w:r w:rsidRPr="00BA3828">
        <w:rPr>
          <w:rFonts w:ascii="Times New Roman" w:hAnsi="Times New Roman" w:cs="Times New Roman"/>
          <w:sz w:val="20"/>
          <w:szCs w:val="20"/>
          <w:lang w:val="en-US"/>
        </w:rPr>
        <w:t xml:space="preserve"> Board members" is defined by subsection (3).</w:t>
      </w:r>
    </w:p>
    <w:p w14:paraId="74FE38AD" w14:textId="77777777" w:rsidR="00112303" w:rsidRDefault="00112303" w:rsidP="000F4DB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Determinations</w:t>
      </w:r>
    </w:p>
    <w:p w14:paraId="57D1305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Subsection (1) applies only if the ESRA Board:</w:t>
      </w:r>
    </w:p>
    <w:p w14:paraId="0F39792B" w14:textId="77777777" w:rsidR="00112303" w:rsidRDefault="00112303" w:rsidP="000F4DB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F4DBD">
        <w:rPr>
          <w:rFonts w:ascii="Times New Roman" w:hAnsi="Times New Roman" w:cs="Times New Roman"/>
          <w:lang w:val="en-US"/>
        </w:rPr>
        <w:tab/>
      </w:r>
      <w:r>
        <w:rPr>
          <w:rFonts w:ascii="Times New Roman" w:hAnsi="Times New Roman" w:cs="Times New Roman"/>
          <w:lang w:val="en-US"/>
        </w:rPr>
        <w:t>determines that it applies; and</w:t>
      </w:r>
    </w:p>
    <w:p w14:paraId="2AEA1321" w14:textId="77777777" w:rsidR="00112303" w:rsidRDefault="00112303" w:rsidP="000F4DB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F4DBD">
        <w:rPr>
          <w:rFonts w:ascii="Times New Roman" w:hAnsi="Times New Roman" w:cs="Times New Roman"/>
          <w:lang w:val="en-US"/>
        </w:rPr>
        <w:tab/>
      </w:r>
      <w:r>
        <w:rPr>
          <w:rFonts w:ascii="Times New Roman" w:hAnsi="Times New Roman" w:cs="Times New Roman"/>
          <w:lang w:val="en-US"/>
        </w:rPr>
        <w:t>determines the method by which ESRA Board members are to indicate agreement with the resolution.</w:t>
      </w:r>
    </w:p>
    <w:p w14:paraId="70ECAEC7" w14:textId="77777777" w:rsidR="00112303" w:rsidRDefault="00112303" w:rsidP="000F4DB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Sufficient number of ESRA Board members</w:t>
      </w:r>
    </w:p>
    <w:p w14:paraId="42FA07A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In this section:</w:t>
      </w:r>
    </w:p>
    <w:p w14:paraId="0D05233C" w14:textId="77777777" w:rsidR="000F4DBD" w:rsidRDefault="000F4DBD">
      <w:pPr>
        <w:rPr>
          <w:rFonts w:ascii="Times New Roman" w:hAnsi="Times New Roman" w:cs="Times New Roman"/>
          <w:b/>
          <w:bCs/>
          <w:lang w:val="en-US"/>
        </w:rPr>
      </w:pPr>
      <w:r>
        <w:rPr>
          <w:rFonts w:ascii="Times New Roman" w:hAnsi="Times New Roman" w:cs="Times New Roman"/>
          <w:b/>
          <w:bCs/>
          <w:lang w:val="en-US"/>
        </w:rPr>
        <w:br w:type="page"/>
      </w:r>
    </w:p>
    <w:p w14:paraId="19256ECB" w14:textId="555E85BF" w:rsidR="00112303" w:rsidRDefault="00112303" w:rsidP="000F4DB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"sufficient number of </w:t>
      </w:r>
      <w:proofErr w:type="spellStart"/>
      <w:r>
        <w:rPr>
          <w:rFonts w:ascii="Times New Roman" w:hAnsi="Times New Roman" w:cs="Times New Roman"/>
          <w:b/>
          <w:bCs/>
          <w:lang w:val="en-US"/>
        </w:rPr>
        <w:t>ESRA</w:t>
      </w:r>
      <w:proofErr w:type="spellEnd"/>
      <w:r>
        <w:rPr>
          <w:rFonts w:ascii="Times New Roman" w:hAnsi="Times New Roman" w:cs="Times New Roman"/>
          <w:b/>
          <w:bCs/>
          <w:lang w:val="en-US"/>
        </w:rPr>
        <w:t xml:space="preserve"> Board members"</w:t>
      </w:r>
      <w:r w:rsidRPr="00DC766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resolution, means a majority of the number of ESRA Board members who would have been entitled to vote on the resolution at a meeting of the ESRA Board if they had been present at the meeting.</w:t>
      </w:r>
    </w:p>
    <w:p w14:paraId="4C182BDA" w14:textId="77777777" w:rsidR="00112303" w:rsidRDefault="00112303" w:rsidP="000F4DBD">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w:t>
      </w:r>
      <w:r>
        <w:rPr>
          <w:rFonts w:ascii="Times New Roman" w:hAnsi="Times New Roman" w:cs="Times New Roman"/>
          <w:b/>
          <w:bCs/>
          <w:lang w:val="en-US"/>
        </w:rPr>
        <w:t>—</w:t>
      </w:r>
      <w:r>
        <w:rPr>
          <w:rFonts w:ascii="Times New Roman" w:hAnsi="Times New Roman" w:cs="Times New Roman"/>
          <w:b/>
          <w:bCs/>
          <w:i/>
          <w:iCs/>
          <w:lang w:val="en-US"/>
        </w:rPr>
        <w:t>ESRA Chief Executive Officer</w:t>
      </w:r>
    </w:p>
    <w:p w14:paraId="56571652" w14:textId="77777777" w:rsidR="00112303" w:rsidRDefault="00112303" w:rsidP="000F4DB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ESRA Chief Executive Officer</w:t>
      </w:r>
    </w:p>
    <w:p w14:paraId="6600369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 </w:t>
      </w:r>
      <w:r>
        <w:rPr>
          <w:rFonts w:ascii="Times New Roman" w:hAnsi="Times New Roman" w:cs="Times New Roman"/>
          <w:lang w:val="en-US"/>
        </w:rPr>
        <w:t>There is to be a Chief Executive Officer of ESRA.</w:t>
      </w:r>
    </w:p>
    <w:p w14:paraId="313BCAF3" w14:textId="77777777" w:rsidR="00112303" w:rsidRDefault="00112303" w:rsidP="000F4DB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Duties of ESRA Chief Executive Officer</w:t>
      </w:r>
    </w:p>
    <w:p w14:paraId="5DE5A2AB" w14:textId="77777777" w:rsidR="00112303" w:rsidRDefault="00112303" w:rsidP="000F4DB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Functions and powers of ESRA</w:t>
      </w:r>
    </w:p>
    <w:p w14:paraId="4D9E648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92.(1) </w:t>
      </w:r>
      <w:r>
        <w:rPr>
          <w:rFonts w:ascii="Times New Roman" w:hAnsi="Times New Roman" w:cs="Times New Roman"/>
          <w:lang w:val="en-US"/>
        </w:rPr>
        <w:t>Subject to subsection (2), the ESRA Chief Executive Officer is to conduct the affairs of ESRA.</w:t>
      </w:r>
    </w:p>
    <w:p w14:paraId="50831975" w14:textId="77777777" w:rsidR="00112303" w:rsidRDefault="00112303" w:rsidP="000F4DB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Board's policies and directions</w:t>
      </w:r>
    </w:p>
    <w:p w14:paraId="507480D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ESRA Chief Executive Officer must, in:</w:t>
      </w:r>
    </w:p>
    <w:p w14:paraId="20804C38" w14:textId="77777777" w:rsidR="00112303" w:rsidRDefault="00112303" w:rsidP="000F4DB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F4DBD">
        <w:rPr>
          <w:rFonts w:ascii="Times New Roman" w:hAnsi="Times New Roman" w:cs="Times New Roman"/>
          <w:lang w:val="en-US"/>
        </w:rPr>
        <w:tab/>
      </w:r>
      <w:r>
        <w:rPr>
          <w:rFonts w:ascii="Times New Roman" w:hAnsi="Times New Roman" w:cs="Times New Roman"/>
          <w:lang w:val="en-US"/>
        </w:rPr>
        <w:t>conducting the affairs of ESRA; and</w:t>
      </w:r>
    </w:p>
    <w:p w14:paraId="74F8C114" w14:textId="77777777" w:rsidR="00112303" w:rsidRDefault="00112303" w:rsidP="000F4DB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F4DBD">
        <w:rPr>
          <w:rFonts w:ascii="Times New Roman" w:hAnsi="Times New Roman" w:cs="Times New Roman"/>
          <w:lang w:val="en-US"/>
        </w:rPr>
        <w:tab/>
      </w:r>
      <w:r>
        <w:rPr>
          <w:rFonts w:ascii="Times New Roman" w:hAnsi="Times New Roman" w:cs="Times New Roman"/>
          <w:lang w:val="en-US"/>
        </w:rPr>
        <w:t>exercising any powers conferred on the ESRA Chief Executive Officer by this Act;</w:t>
      </w:r>
    </w:p>
    <w:p w14:paraId="06141A13" w14:textId="77777777" w:rsidR="00112303" w:rsidRDefault="00112303" w:rsidP="000F4DB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act in accordance with any policies determined, and any directions given, by the ESRA Board in writing. However, if the ESRA Board has not determined a policy with respect to a particular matter, the ESRA Chief Executive Officer may determine a policy with respect to that matter.</w:t>
      </w:r>
    </w:p>
    <w:p w14:paraId="4C38FD7B"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Attribution of acts of ESRA Chief Executive Officer</w:t>
      </w:r>
    </w:p>
    <w:p w14:paraId="4161227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Anything done in the name of, or on behalf of, ESRA by the ESRA Chief Executive Officer is taken to have been done by ESRA.</w:t>
      </w:r>
    </w:p>
    <w:p w14:paraId="4673ED59"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 of ESRA Chief Executive Officer</w:t>
      </w:r>
    </w:p>
    <w:p w14:paraId="6865390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93.</w:t>
      </w:r>
      <w:r>
        <w:rPr>
          <w:rFonts w:ascii="Times New Roman" w:hAnsi="Times New Roman" w:cs="Times New Roman"/>
          <w:lang w:val="en-US"/>
        </w:rPr>
        <w:t xml:space="preserve"> The ESRA Chief Executive Officer is to be appointed by the Governor-General by written instrument.</w:t>
      </w:r>
    </w:p>
    <w:p w14:paraId="0E4AEA77"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Full-time basis</w:t>
      </w:r>
    </w:p>
    <w:p w14:paraId="6B118DE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94.</w:t>
      </w:r>
      <w:r>
        <w:rPr>
          <w:rFonts w:ascii="Times New Roman" w:hAnsi="Times New Roman" w:cs="Times New Roman"/>
          <w:lang w:val="en-US"/>
        </w:rPr>
        <w:t xml:space="preserve"> The ESRA Chief Executive Officer holds office on a full-time basis.</w:t>
      </w:r>
    </w:p>
    <w:p w14:paraId="1B7EADDE"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 of appointment</w:t>
      </w:r>
    </w:p>
    <w:p w14:paraId="65E0DF5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95.</w:t>
      </w:r>
      <w:r>
        <w:rPr>
          <w:rFonts w:ascii="Times New Roman" w:hAnsi="Times New Roman" w:cs="Times New Roman"/>
          <w:lang w:val="en-US"/>
        </w:rPr>
        <w:t xml:space="preserve"> The ESRA Chief Executive Officer holds office for such period as is specified in the instrument of appointment. The period must not exceed 5 years.</w:t>
      </w:r>
    </w:p>
    <w:p w14:paraId="7EE5B1B9"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Remuneration and allowances</w:t>
      </w:r>
    </w:p>
    <w:p w14:paraId="4CDFF639"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Remuneration to be determined by Remuneration Tribunal</w:t>
      </w:r>
    </w:p>
    <w:p w14:paraId="46F5D7D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96.(1) </w:t>
      </w:r>
      <w:r>
        <w:rPr>
          <w:rFonts w:ascii="Times New Roman" w:hAnsi="Times New Roman" w:cs="Times New Roman"/>
          <w:lang w:val="en-US"/>
        </w:rPr>
        <w:t>The ESRA Chief Executive Officer is to be paid such remuneration as is determined by the Remuneration Tribunal.</w:t>
      </w:r>
    </w:p>
    <w:p w14:paraId="6065A1CD" w14:textId="77777777" w:rsidR="00984D82" w:rsidRDefault="00984D82">
      <w:pPr>
        <w:rPr>
          <w:rFonts w:ascii="Times New Roman" w:hAnsi="Times New Roman" w:cs="Times New Roman"/>
          <w:i/>
          <w:iCs/>
          <w:lang w:val="en-US"/>
        </w:rPr>
      </w:pPr>
      <w:r>
        <w:rPr>
          <w:rFonts w:ascii="Times New Roman" w:hAnsi="Times New Roman" w:cs="Times New Roman"/>
          <w:i/>
          <w:iCs/>
          <w:lang w:val="en-US"/>
        </w:rPr>
        <w:br w:type="page"/>
      </w:r>
    </w:p>
    <w:p w14:paraId="35FD21BF"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Remuneration to be prescribed if no determination in operation</w:t>
      </w:r>
    </w:p>
    <w:p w14:paraId="4B0461E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no determination of that remuneration is in operation, the ESRA Chief Executive Officer is to be paid such remuneration as is prescribed.</w:t>
      </w:r>
    </w:p>
    <w:p w14:paraId="022D63CB"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Allowances</w:t>
      </w:r>
    </w:p>
    <w:p w14:paraId="225A1A0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ESRA Chief Executive Officer is to be paid such allowances as are prescribed.</w:t>
      </w:r>
    </w:p>
    <w:p w14:paraId="75A5F3C8"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Section has effect subject to the Remuneration Tribunal Act 1973</w:t>
      </w:r>
    </w:p>
    <w:p w14:paraId="7A86440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(4)</w:t>
      </w:r>
      <w:r>
        <w:rPr>
          <w:rFonts w:ascii="Times New Roman" w:hAnsi="Times New Roman" w:cs="Times New Roman"/>
          <w:lang w:val="en-US"/>
        </w:rPr>
        <w:t xml:space="preserve"> This section has effect subject to the </w:t>
      </w:r>
      <w:r>
        <w:rPr>
          <w:rFonts w:ascii="Times New Roman" w:hAnsi="Times New Roman" w:cs="Times New Roman"/>
          <w:i/>
          <w:iCs/>
          <w:lang w:val="en-US"/>
        </w:rPr>
        <w:t>Remuneration Tribunal Act 1973.</w:t>
      </w:r>
    </w:p>
    <w:p w14:paraId="0BEDA56E"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Outside employment</w:t>
      </w:r>
    </w:p>
    <w:p w14:paraId="36F0266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97. </w:t>
      </w:r>
      <w:r>
        <w:rPr>
          <w:rFonts w:ascii="Times New Roman" w:hAnsi="Times New Roman" w:cs="Times New Roman"/>
          <w:lang w:val="en-US"/>
        </w:rPr>
        <w:t>The ESRA Chief Executive Officer must not engage in any paid employment outside the duties of his or her office without the Minister's written approval.</w:t>
      </w:r>
    </w:p>
    <w:p w14:paraId="35FF3004"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Leave of absence</w:t>
      </w:r>
    </w:p>
    <w:p w14:paraId="19E1CC11"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Recreation leave</w:t>
      </w:r>
    </w:p>
    <w:p w14:paraId="065E6E03" w14:textId="028083F0" w:rsidR="00112303" w:rsidRDefault="00112303" w:rsidP="00984D8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98.(1) </w:t>
      </w:r>
      <w:r>
        <w:rPr>
          <w:rFonts w:ascii="Times New Roman" w:hAnsi="Times New Roman" w:cs="Times New Roman"/>
          <w:lang w:val="en-US"/>
        </w:rPr>
        <w:t xml:space="preserve">Subject to section 87E of the </w:t>
      </w:r>
      <w:r>
        <w:rPr>
          <w:rFonts w:ascii="Times New Roman" w:hAnsi="Times New Roman" w:cs="Times New Roman"/>
          <w:i/>
          <w:iCs/>
          <w:lang w:val="en-US"/>
        </w:rPr>
        <w:t>Public Service Act 1922</w:t>
      </w:r>
      <w:r w:rsidRPr="00DC766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w:t>
      </w:r>
      <w:proofErr w:type="spellStart"/>
      <w:r>
        <w:rPr>
          <w:rFonts w:ascii="Times New Roman" w:hAnsi="Times New Roman" w:cs="Times New Roman"/>
          <w:lang w:val="en-US"/>
        </w:rPr>
        <w:t>ESRA</w:t>
      </w:r>
      <w:proofErr w:type="spellEnd"/>
      <w:r>
        <w:rPr>
          <w:rFonts w:ascii="Times New Roman" w:hAnsi="Times New Roman" w:cs="Times New Roman"/>
          <w:lang w:val="en-US"/>
        </w:rPr>
        <w:t xml:space="preserve"> Chief Executive Officer has such recreation leave entitlements as are determined by the Remuneration Tribunal.</w:t>
      </w:r>
    </w:p>
    <w:p w14:paraId="6FAF27A7"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Other leave</w:t>
      </w:r>
    </w:p>
    <w:p w14:paraId="2D91253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Minister may grant the ESRA Chief Executive Officer leave of absence, other than recreation leave, on such terms and conditions as to remuneration or otherwise as the Minister determines in writing.</w:t>
      </w:r>
    </w:p>
    <w:p w14:paraId="344D3FB1"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ESRA Chief Executive Officer</w:t>
      </w:r>
    </w:p>
    <w:p w14:paraId="12913030"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Acting appointment</w:t>
      </w:r>
    </w:p>
    <w:p w14:paraId="66F24E7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99.(1) </w:t>
      </w:r>
      <w:r>
        <w:rPr>
          <w:rFonts w:ascii="Times New Roman" w:hAnsi="Times New Roman" w:cs="Times New Roman"/>
          <w:lang w:val="en-US"/>
        </w:rPr>
        <w:t>The Minister may appoint a person to act as the ESRA Chief Executive Officer:</w:t>
      </w:r>
    </w:p>
    <w:p w14:paraId="78B931CC"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during a vacancy in the office of the ESRA Chief Executive Officer, whether or not an appointment has previously been made to the office; or</w:t>
      </w:r>
    </w:p>
    <w:p w14:paraId="73B86800"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during any period, or during all periods, when the ESRA Chief Executive Officer is absent from duty or from Australia, or is, for any reason, unable to perform the duties of the office;</w:t>
      </w:r>
    </w:p>
    <w:p w14:paraId="047AC2D0" w14:textId="77777777" w:rsidR="00112303" w:rsidRDefault="00112303" w:rsidP="00984D8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but a person appointed to act during a vacancy must not continue so to act for more than 12 months.</w:t>
      </w:r>
    </w:p>
    <w:p w14:paraId="74904DF2"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Validation</w:t>
      </w:r>
    </w:p>
    <w:p w14:paraId="5F0B397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Anything done by or in relation to a person purporting to act under this section is not invalid merely because:</w:t>
      </w:r>
    </w:p>
    <w:p w14:paraId="4CA7A00F" w14:textId="77777777" w:rsidR="00984D82" w:rsidRDefault="00984D82">
      <w:pPr>
        <w:rPr>
          <w:rFonts w:ascii="Times New Roman" w:hAnsi="Times New Roman" w:cs="Times New Roman"/>
          <w:lang w:val="en-US"/>
        </w:rPr>
      </w:pPr>
      <w:r>
        <w:rPr>
          <w:rFonts w:ascii="Times New Roman" w:hAnsi="Times New Roman" w:cs="Times New Roman"/>
          <w:lang w:val="en-US"/>
        </w:rPr>
        <w:br w:type="page"/>
      </w:r>
    </w:p>
    <w:p w14:paraId="55B42A87"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984D82">
        <w:rPr>
          <w:rFonts w:ascii="Times New Roman" w:hAnsi="Times New Roman" w:cs="Times New Roman"/>
          <w:lang w:val="en-US"/>
        </w:rPr>
        <w:tab/>
      </w:r>
      <w:r>
        <w:rPr>
          <w:rFonts w:ascii="Times New Roman" w:hAnsi="Times New Roman" w:cs="Times New Roman"/>
          <w:lang w:val="en-US"/>
        </w:rPr>
        <w:t>the occasion for the appointment had not arisen; or</w:t>
      </w:r>
    </w:p>
    <w:p w14:paraId="7BD05707"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there was a defect or irregularity in connection with the appointment; or</w:t>
      </w:r>
    </w:p>
    <w:p w14:paraId="02A7AD85"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84D82">
        <w:rPr>
          <w:rFonts w:ascii="Times New Roman" w:hAnsi="Times New Roman" w:cs="Times New Roman"/>
          <w:lang w:val="en-US"/>
        </w:rPr>
        <w:tab/>
      </w:r>
      <w:r>
        <w:rPr>
          <w:rFonts w:ascii="Times New Roman" w:hAnsi="Times New Roman" w:cs="Times New Roman"/>
          <w:lang w:val="en-US"/>
        </w:rPr>
        <w:t>the appointment had ceased to have effect; or</w:t>
      </w:r>
    </w:p>
    <w:p w14:paraId="75B87219"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984D82">
        <w:rPr>
          <w:rFonts w:ascii="Times New Roman" w:hAnsi="Times New Roman" w:cs="Times New Roman"/>
          <w:lang w:val="en-US"/>
        </w:rPr>
        <w:tab/>
      </w:r>
      <w:r>
        <w:rPr>
          <w:rFonts w:ascii="Times New Roman" w:hAnsi="Times New Roman" w:cs="Times New Roman"/>
          <w:lang w:val="en-US"/>
        </w:rPr>
        <w:t>the occasion to act had not arisen or had ceased.</w:t>
      </w:r>
    </w:p>
    <w:p w14:paraId="3FFE1E6C"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Disclosure of interests</w:t>
      </w:r>
    </w:p>
    <w:p w14:paraId="12E1F10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100.</w:t>
      </w:r>
      <w:r>
        <w:rPr>
          <w:rFonts w:ascii="Times New Roman" w:hAnsi="Times New Roman" w:cs="Times New Roman"/>
          <w:lang w:val="en-US"/>
        </w:rPr>
        <w:t xml:space="preserve"> The ESRA Chief Executive Officer must give written notice to the Minister of all direct or indirect pecuniary interests that the ESRA Chief Executive Officer has or acquires in any business, or in any body corporate carrying on any business.</w:t>
      </w:r>
    </w:p>
    <w:p w14:paraId="00E83A37"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Resignation</w:t>
      </w:r>
    </w:p>
    <w:p w14:paraId="680E0AF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101.</w:t>
      </w:r>
      <w:r>
        <w:rPr>
          <w:rFonts w:ascii="Times New Roman" w:hAnsi="Times New Roman" w:cs="Times New Roman"/>
          <w:lang w:val="en-US"/>
        </w:rPr>
        <w:t xml:space="preserve"> The ESRA Chief Executive Officer may resign by writing signed by him or her and sent to the Governor-General.</w:t>
      </w:r>
    </w:p>
    <w:p w14:paraId="7DC6E43E"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Termination of appointment</w:t>
      </w:r>
    </w:p>
    <w:p w14:paraId="522F0D44"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proofErr w:type="spellStart"/>
      <w:r>
        <w:rPr>
          <w:rFonts w:ascii="Times New Roman" w:hAnsi="Times New Roman" w:cs="Times New Roman"/>
          <w:i/>
          <w:iCs/>
          <w:lang w:val="en-US"/>
        </w:rPr>
        <w:t>Misbehaviour</w:t>
      </w:r>
      <w:proofErr w:type="spellEnd"/>
      <w:r>
        <w:rPr>
          <w:rFonts w:ascii="Times New Roman" w:hAnsi="Times New Roman" w:cs="Times New Roman"/>
          <w:i/>
          <w:iCs/>
          <w:lang w:val="en-US"/>
        </w:rPr>
        <w:t xml:space="preserve"> or incapacity</w:t>
      </w:r>
    </w:p>
    <w:p w14:paraId="721CD58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102.(1) </w:t>
      </w:r>
      <w:r>
        <w:rPr>
          <w:rFonts w:ascii="Times New Roman" w:hAnsi="Times New Roman" w:cs="Times New Roman"/>
          <w:lang w:val="en-US"/>
        </w:rPr>
        <w:t xml:space="preserve">The Governor-General may terminate the appointment of the ESRA Chief Executive Officer because of </w:t>
      </w:r>
      <w:proofErr w:type="spellStart"/>
      <w:r>
        <w:rPr>
          <w:rFonts w:ascii="Times New Roman" w:hAnsi="Times New Roman" w:cs="Times New Roman"/>
          <w:lang w:val="en-US"/>
        </w:rPr>
        <w:t>misbehaviour</w:t>
      </w:r>
      <w:proofErr w:type="spellEnd"/>
      <w:r>
        <w:rPr>
          <w:rFonts w:ascii="Times New Roman" w:hAnsi="Times New Roman" w:cs="Times New Roman"/>
          <w:lang w:val="en-US"/>
        </w:rPr>
        <w:t xml:space="preserve"> or physical or mental incapacity.</w:t>
      </w:r>
    </w:p>
    <w:p w14:paraId="57385E21"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proofErr w:type="spellStart"/>
      <w:r>
        <w:rPr>
          <w:rFonts w:ascii="Times New Roman" w:hAnsi="Times New Roman" w:cs="Times New Roman"/>
          <w:i/>
          <w:iCs/>
          <w:lang w:val="en-US"/>
        </w:rPr>
        <w:t>Unauthorised</w:t>
      </w:r>
      <w:proofErr w:type="spellEnd"/>
      <w:r>
        <w:rPr>
          <w:rFonts w:ascii="Times New Roman" w:hAnsi="Times New Roman" w:cs="Times New Roman"/>
          <w:i/>
          <w:iCs/>
          <w:lang w:val="en-US"/>
        </w:rPr>
        <w:t xml:space="preserve"> absence, bankruptcy etc.</w:t>
      </w:r>
    </w:p>
    <w:p w14:paraId="287FF9E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the ESRA Chief Executive Officer:</w:t>
      </w:r>
    </w:p>
    <w:p w14:paraId="50A395B8"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is absent from duty, except on leave of absence, for 14 consecutive days or for 28 days in any 12 months; or</w:t>
      </w:r>
    </w:p>
    <w:p w14:paraId="2EB39C85"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becomes bankrupt; or</w:t>
      </w:r>
    </w:p>
    <w:p w14:paraId="3B886AA4"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84D82">
        <w:rPr>
          <w:rFonts w:ascii="Times New Roman" w:hAnsi="Times New Roman" w:cs="Times New Roman"/>
          <w:lang w:val="en-US"/>
        </w:rPr>
        <w:tab/>
      </w:r>
      <w:r>
        <w:rPr>
          <w:rFonts w:ascii="Times New Roman" w:hAnsi="Times New Roman" w:cs="Times New Roman"/>
          <w:lang w:val="en-US"/>
        </w:rPr>
        <w:t>applies to take the benefit of any law for the relief of bankrupt or insolvent debtors; or</w:t>
      </w:r>
    </w:p>
    <w:p w14:paraId="7B6FE4A0"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984D82">
        <w:rPr>
          <w:rFonts w:ascii="Times New Roman" w:hAnsi="Times New Roman" w:cs="Times New Roman"/>
          <w:lang w:val="en-US"/>
        </w:rPr>
        <w:tab/>
      </w:r>
      <w:r>
        <w:rPr>
          <w:rFonts w:ascii="Times New Roman" w:hAnsi="Times New Roman" w:cs="Times New Roman"/>
          <w:lang w:val="en-US"/>
        </w:rPr>
        <w:t>compounds with his or her creditors; or</w:t>
      </w:r>
    </w:p>
    <w:p w14:paraId="0EA2C02B"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984D82">
        <w:rPr>
          <w:rFonts w:ascii="Times New Roman" w:hAnsi="Times New Roman" w:cs="Times New Roman"/>
          <w:lang w:val="en-US"/>
        </w:rPr>
        <w:tab/>
      </w:r>
      <w:r>
        <w:rPr>
          <w:rFonts w:ascii="Times New Roman" w:hAnsi="Times New Roman" w:cs="Times New Roman"/>
          <w:lang w:val="en-US"/>
        </w:rPr>
        <w:t>makes an assignment of his or her remuneration for the benefit of his or her creditors; or</w:t>
      </w:r>
    </w:p>
    <w:p w14:paraId="14B2F6C8"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984D82">
        <w:rPr>
          <w:rFonts w:ascii="Times New Roman" w:hAnsi="Times New Roman" w:cs="Times New Roman"/>
          <w:lang w:val="en-US"/>
        </w:rPr>
        <w:tab/>
      </w:r>
      <w:r>
        <w:rPr>
          <w:rFonts w:ascii="Times New Roman" w:hAnsi="Times New Roman" w:cs="Times New Roman"/>
          <w:lang w:val="en-US"/>
        </w:rPr>
        <w:t>fails, without reasonable excuse, to comply with section 100 (which deals with disclosure of interests); or</w:t>
      </w:r>
    </w:p>
    <w:p w14:paraId="30B2233C"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984D82">
        <w:rPr>
          <w:rFonts w:ascii="Times New Roman" w:hAnsi="Times New Roman" w:cs="Times New Roman"/>
          <w:lang w:val="en-US"/>
        </w:rPr>
        <w:tab/>
      </w:r>
      <w:r>
        <w:rPr>
          <w:rFonts w:ascii="Times New Roman" w:hAnsi="Times New Roman" w:cs="Times New Roman"/>
          <w:lang w:val="en-US"/>
        </w:rPr>
        <w:t>engages, except with the Minister's approval, in paid employment outside the duties of his or her office;</w:t>
      </w:r>
    </w:p>
    <w:p w14:paraId="3CFE80B3" w14:textId="77777777" w:rsidR="00112303" w:rsidRDefault="00112303" w:rsidP="00984D8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Governor-General must terminate the appointment of the ESRA Chief Executive Officer.</w:t>
      </w:r>
    </w:p>
    <w:p w14:paraId="0A9C2CF2"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Unsatisfactory performance</w:t>
      </w:r>
    </w:p>
    <w:p w14:paraId="2474F23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Governor-General may terminate the appointment of the ESRA Chief Executive Officer if the Minister is of the opinion that the performance of the ESRA Chief Executive Officer has been unsatisfactory for a significant period of time.</w:t>
      </w:r>
    </w:p>
    <w:p w14:paraId="357C1712" w14:textId="77777777" w:rsidR="00984D82" w:rsidRDefault="00984D82">
      <w:pPr>
        <w:rPr>
          <w:rFonts w:ascii="Times New Roman" w:hAnsi="Times New Roman" w:cs="Times New Roman"/>
          <w:b/>
          <w:bCs/>
          <w:lang w:val="en-US"/>
        </w:rPr>
      </w:pPr>
      <w:r>
        <w:rPr>
          <w:rFonts w:ascii="Times New Roman" w:hAnsi="Times New Roman" w:cs="Times New Roman"/>
          <w:b/>
          <w:bCs/>
          <w:lang w:val="en-US"/>
        </w:rPr>
        <w:br w:type="page"/>
      </w:r>
    </w:p>
    <w:p w14:paraId="748DDC23"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Other terms and conditions</w:t>
      </w:r>
    </w:p>
    <w:p w14:paraId="0143195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103. </w:t>
      </w:r>
      <w:r>
        <w:rPr>
          <w:rFonts w:ascii="Times New Roman" w:hAnsi="Times New Roman" w:cs="Times New Roman"/>
          <w:lang w:val="en-US"/>
        </w:rPr>
        <w:t>The ESRA Chief Executive Officer holds office on such terms and conditions (if any) in respect of matters not provided for by this Act as are determined by the Minister in writing.</w:t>
      </w:r>
    </w:p>
    <w:p w14:paraId="062EC970" w14:textId="77777777" w:rsidR="00112303" w:rsidRDefault="00112303" w:rsidP="00984D8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7</w:t>
      </w:r>
      <w:r>
        <w:rPr>
          <w:rFonts w:ascii="Times New Roman" w:hAnsi="Times New Roman" w:cs="Times New Roman"/>
          <w:b/>
          <w:bCs/>
          <w:lang w:val="en-US"/>
        </w:rPr>
        <w:t>—</w:t>
      </w:r>
      <w:r>
        <w:rPr>
          <w:rFonts w:ascii="Times New Roman" w:hAnsi="Times New Roman" w:cs="Times New Roman"/>
          <w:b/>
          <w:bCs/>
          <w:i/>
          <w:iCs/>
          <w:lang w:val="en-US"/>
        </w:rPr>
        <w:t>Finances</w:t>
      </w:r>
    </w:p>
    <w:p w14:paraId="4BF28A15"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Money payable to ESRA</w:t>
      </w:r>
    </w:p>
    <w:p w14:paraId="32A8160A"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Appropriation</w:t>
      </w:r>
    </w:p>
    <w:p w14:paraId="7562400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104.(1) </w:t>
      </w:r>
      <w:r>
        <w:rPr>
          <w:rFonts w:ascii="Times New Roman" w:hAnsi="Times New Roman" w:cs="Times New Roman"/>
          <w:lang w:val="en-US"/>
        </w:rPr>
        <w:t>There is payable to ESRA such money as is appropriated from time to time by the Parliament for the purposes of ESRA.</w:t>
      </w:r>
    </w:p>
    <w:p w14:paraId="553ED71B"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Directions</w:t>
      </w:r>
    </w:p>
    <w:p w14:paraId="66CF182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Minister for Finance may give directions as to the amounts in which, and the times at which, money referred to in subsection (1) is to be paid to ESRA.</w:t>
      </w:r>
    </w:p>
    <w:p w14:paraId="31DF495F"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Estimates</w:t>
      </w:r>
    </w:p>
    <w:p w14:paraId="5E0E7EE0"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Preparation of estimates</w:t>
      </w:r>
    </w:p>
    <w:p w14:paraId="6D264E8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105.(1) </w:t>
      </w:r>
      <w:r>
        <w:rPr>
          <w:rFonts w:ascii="Times New Roman" w:hAnsi="Times New Roman" w:cs="Times New Roman"/>
          <w:lang w:val="en-US"/>
        </w:rPr>
        <w:t>The ESRA Board must prepare estimates, in such form as the Minister directs, of the expenditure of ESRA, out of money payable to ESRA under section 104, for:</w:t>
      </w:r>
    </w:p>
    <w:p w14:paraId="719ECA15"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each financial year; and</w:t>
      </w:r>
    </w:p>
    <w:p w14:paraId="73BB8761"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if the Minister so directs—for any other period specified by the Minister.</w:t>
      </w:r>
    </w:p>
    <w:p w14:paraId="7C4588E6"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Submission of estimates to Minister</w:t>
      </w:r>
    </w:p>
    <w:p w14:paraId="12A1D8B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ESRA Board must submit those estimates to the Minister not later than such date as the Minister directs.</w:t>
      </w:r>
    </w:p>
    <w:p w14:paraId="6603B361"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Compliance with estimates</w:t>
      </w:r>
    </w:p>
    <w:p w14:paraId="3705745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Money paid to ESRA under section 104 must not be spent by ESRA otherwise than in accordance with estimates of expenditure approved by the Minister.</w:t>
      </w:r>
    </w:p>
    <w:p w14:paraId="674D2138"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Pre-1 July 1995 period taken to be a financial year</w:t>
      </w:r>
    </w:p>
    <w:p w14:paraId="1500459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For the purposes of this section, the period:</w:t>
      </w:r>
    </w:p>
    <w:p w14:paraId="467AD9C5"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beginning at the commencement of this section; and</w:t>
      </w:r>
    </w:p>
    <w:p w14:paraId="72013693"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ending at the end of 30 June 1995;</w:t>
      </w:r>
    </w:p>
    <w:p w14:paraId="3397A7B4" w14:textId="77777777" w:rsidR="00112303" w:rsidRDefault="00112303" w:rsidP="00984D8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is taken to be a financial year.</w:t>
      </w:r>
    </w:p>
    <w:p w14:paraId="5C09796F" w14:textId="77777777" w:rsidR="00984D82" w:rsidRDefault="00984D82">
      <w:pPr>
        <w:rPr>
          <w:rFonts w:ascii="Times New Roman" w:hAnsi="Times New Roman" w:cs="Times New Roman"/>
          <w:b/>
          <w:bCs/>
          <w:lang w:val="en-US"/>
        </w:rPr>
      </w:pPr>
      <w:r>
        <w:rPr>
          <w:rFonts w:ascii="Times New Roman" w:hAnsi="Times New Roman" w:cs="Times New Roman"/>
          <w:b/>
          <w:bCs/>
          <w:lang w:val="en-US"/>
        </w:rPr>
        <w:br w:type="page"/>
      </w:r>
    </w:p>
    <w:p w14:paraId="72847761"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Application of money held by ESRA</w:t>
      </w:r>
    </w:p>
    <w:p w14:paraId="5EE4BF3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106. </w:t>
      </w:r>
      <w:r>
        <w:rPr>
          <w:rFonts w:ascii="Times New Roman" w:hAnsi="Times New Roman" w:cs="Times New Roman"/>
          <w:lang w:val="en-US"/>
        </w:rPr>
        <w:t>Money held by ESRA must be applied only:</w:t>
      </w:r>
    </w:p>
    <w:p w14:paraId="0887BDDB"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in payment or discharge of the costs, expenses and other obligations incurred by ESRA in the performance of its functions or the exercise of its powers under this Act or any other law; and</w:t>
      </w:r>
    </w:p>
    <w:p w14:paraId="5A8B221F"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in payment of any remuneration and allowances payable to any person under this Act or any other law; and</w:t>
      </w:r>
    </w:p>
    <w:p w14:paraId="26A8D582"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84D82">
        <w:rPr>
          <w:rFonts w:ascii="Times New Roman" w:hAnsi="Times New Roman" w:cs="Times New Roman"/>
          <w:lang w:val="en-US"/>
        </w:rPr>
        <w:tab/>
      </w:r>
      <w:r>
        <w:rPr>
          <w:rFonts w:ascii="Times New Roman" w:hAnsi="Times New Roman" w:cs="Times New Roman"/>
          <w:lang w:val="en-US"/>
        </w:rPr>
        <w:t>in making investments under section 108; and</w:t>
      </w:r>
    </w:p>
    <w:p w14:paraId="36139253"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984D82">
        <w:rPr>
          <w:rFonts w:ascii="Times New Roman" w:hAnsi="Times New Roman" w:cs="Times New Roman"/>
          <w:lang w:val="en-US"/>
        </w:rPr>
        <w:tab/>
      </w:r>
      <w:r>
        <w:rPr>
          <w:rFonts w:ascii="Times New Roman" w:hAnsi="Times New Roman" w:cs="Times New Roman"/>
          <w:lang w:val="en-US"/>
        </w:rPr>
        <w:t xml:space="preserve">in making any other payments which </w:t>
      </w:r>
      <w:proofErr w:type="spellStart"/>
      <w:r>
        <w:rPr>
          <w:rFonts w:ascii="Times New Roman" w:hAnsi="Times New Roman" w:cs="Times New Roman"/>
          <w:lang w:val="en-US"/>
        </w:rPr>
        <w:t>ESRA</w:t>
      </w:r>
      <w:proofErr w:type="spellEnd"/>
      <w:r>
        <w:rPr>
          <w:rFonts w:ascii="Times New Roman" w:hAnsi="Times New Roman" w:cs="Times New Roman"/>
          <w:lang w:val="en-US"/>
        </w:rPr>
        <w:t xml:space="preserve">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required to make under this Act or any other law.</w:t>
      </w:r>
    </w:p>
    <w:p w14:paraId="27E1598A"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Application of the </w:t>
      </w:r>
      <w:r>
        <w:rPr>
          <w:rFonts w:ascii="Times New Roman" w:hAnsi="Times New Roman" w:cs="Times New Roman"/>
          <w:b/>
          <w:bCs/>
          <w:i/>
          <w:iCs/>
          <w:lang w:val="en-US"/>
        </w:rPr>
        <w:t xml:space="preserve">Audit Act 1901 </w:t>
      </w:r>
      <w:r>
        <w:rPr>
          <w:rFonts w:ascii="Times New Roman" w:hAnsi="Times New Roman" w:cs="Times New Roman"/>
          <w:b/>
          <w:bCs/>
          <w:lang w:val="en-US"/>
        </w:rPr>
        <w:t>to ESRA</w:t>
      </w:r>
    </w:p>
    <w:p w14:paraId="0B34BF61"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w:t>
      </w:r>
    </w:p>
    <w:p w14:paraId="019EA13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107.(1) </w:t>
      </w:r>
      <w:r>
        <w:rPr>
          <w:rFonts w:ascii="Times New Roman" w:hAnsi="Times New Roman" w:cs="Times New Roman"/>
          <w:lang w:val="en-US"/>
        </w:rPr>
        <w:t xml:space="preserve">ESRA is a public authority to which Division 3 of Part XI of the </w:t>
      </w:r>
      <w:r>
        <w:rPr>
          <w:rFonts w:ascii="Times New Roman" w:hAnsi="Times New Roman" w:cs="Times New Roman"/>
          <w:i/>
          <w:iCs/>
          <w:lang w:val="en-US"/>
        </w:rPr>
        <w:t xml:space="preserve">Audit Act 1901 </w:t>
      </w:r>
      <w:r>
        <w:rPr>
          <w:rFonts w:ascii="Times New Roman" w:hAnsi="Times New Roman" w:cs="Times New Roman"/>
          <w:lang w:val="en-US"/>
        </w:rPr>
        <w:t>applies.</w:t>
      </w:r>
    </w:p>
    <w:p w14:paraId="3D9B7E91"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Modifications</w:t>
      </w:r>
    </w:p>
    <w:p w14:paraId="1153546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Division 3 of Part XI of the </w:t>
      </w:r>
      <w:r>
        <w:rPr>
          <w:rFonts w:ascii="Times New Roman" w:hAnsi="Times New Roman" w:cs="Times New Roman"/>
          <w:i/>
          <w:iCs/>
          <w:lang w:val="en-US"/>
        </w:rPr>
        <w:t xml:space="preserve">Audit Act 1901 </w:t>
      </w:r>
      <w:r>
        <w:rPr>
          <w:rFonts w:ascii="Times New Roman" w:hAnsi="Times New Roman" w:cs="Times New Roman"/>
          <w:lang w:val="en-US"/>
        </w:rPr>
        <w:t>applies to ESRA as if:</w:t>
      </w:r>
    </w:p>
    <w:p w14:paraId="44D8A1B2"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the report referred to in section 63M of that Act relating to ESRA's operations during a financial year were also required to include:</w:t>
      </w:r>
    </w:p>
    <w:p w14:paraId="45BFF3B1"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84D82">
        <w:rPr>
          <w:rFonts w:ascii="Times New Roman" w:hAnsi="Times New Roman" w:cs="Times New Roman"/>
          <w:lang w:val="en-US"/>
        </w:rPr>
        <w:tab/>
      </w:r>
      <w:r>
        <w:rPr>
          <w:rFonts w:ascii="Times New Roman" w:hAnsi="Times New Roman" w:cs="Times New Roman"/>
          <w:lang w:val="en-US"/>
        </w:rPr>
        <w:t>particulars of any directions given by the Minister under section 71 during the financial year; and</w:t>
      </w:r>
    </w:p>
    <w:p w14:paraId="6FF4B8D2"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984D82">
        <w:rPr>
          <w:rFonts w:ascii="Times New Roman" w:hAnsi="Times New Roman" w:cs="Times New Roman"/>
          <w:lang w:val="en-US"/>
        </w:rPr>
        <w:tab/>
      </w:r>
      <w:r>
        <w:rPr>
          <w:rFonts w:ascii="Times New Roman" w:hAnsi="Times New Roman" w:cs="Times New Roman"/>
          <w:lang w:val="en-US"/>
        </w:rPr>
        <w:t>particulars of any policies of the Commonwealth Government notified under section 72 during the financial year; and</w:t>
      </w:r>
    </w:p>
    <w:p w14:paraId="1A63433B"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984D82">
        <w:rPr>
          <w:rFonts w:ascii="Times New Roman" w:hAnsi="Times New Roman" w:cs="Times New Roman"/>
          <w:lang w:val="en-US"/>
        </w:rPr>
        <w:tab/>
      </w:r>
      <w:r>
        <w:rPr>
          <w:rFonts w:ascii="Times New Roman" w:hAnsi="Times New Roman" w:cs="Times New Roman"/>
          <w:lang w:val="en-US"/>
        </w:rPr>
        <w:t>such additional information (if any) as is specified in the regulations; and</w:t>
      </w:r>
    </w:p>
    <w:p w14:paraId="6D16FA7C"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the period:</w:t>
      </w:r>
    </w:p>
    <w:p w14:paraId="25944EE6"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84D82">
        <w:rPr>
          <w:rFonts w:ascii="Times New Roman" w:hAnsi="Times New Roman" w:cs="Times New Roman"/>
          <w:lang w:val="en-US"/>
        </w:rPr>
        <w:tab/>
      </w:r>
      <w:r>
        <w:rPr>
          <w:rFonts w:ascii="Times New Roman" w:hAnsi="Times New Roman" w:cs="Times New Roman"/>
          <w:lang w:val="en-US"/>
        </w:rPr>
        <w:t>beginning at the commencement of this section; and</w:t>
      </w:r>
    </w:p>
    <w:p w14:paraId="45A39E1A"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984D82">
        <w:rPr>
          <w:rFonts w:ascii="Times New Roman" w:hAnsi="Times New Roman" w:cs="Times New Roman"/>
          <w:lang w:val="en-US"/>
        </w:rPr>
        <w:tab/>
      </w:r>
      <w:r>
        <w:rPr>
          <w:rFonts w:ascii="Times New Roman" w:hAnsi="Times New Roman" w:cs="Times New Roman"/>
          <w:lang w:val="en-US"/>
        </w:rPr>
        <w:t>ending at the end of 30 June 1995;</w:t>
      </w:r>
    </w:p>
    <w:p w14:paraId="30F52F67" w14:textId="77777777" w:rsidR="00112303" w:rsidRDefault="00112303" w:rsidP="00984D82">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were a financial year.</w:t>
      </w:r>
    </w:p>
    <w:p w14:paraId="492841BB"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Investment of money</w:t>
      </w:r>
    </w:p>
    <w:p w14:paraId="286E8F6E"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Investment</w:t>
      </w:r>
    </w:p>
    <w:p w14:paraId="3481496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108.(1) </w:t>
      </w:r>
      <w:r>
        <w:rPr>
          <w:rFonts w:ascii="Times New Roman" w:hAnsi="Times New Roman" w:cs="Times New Roman"/>
          <w:lang w:val="en-US"/>
        </w:rPr>
        <w:t>Money of ESRA not immediately required for the purposes of ESRA may be invested:</w:t>
      </w:r>
    </w:p>
    <w:p w14:paraId="5EE9B11C"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on deposit with an approved bank; or</w:t>
      </w:r>
    </w:p>
    <w:p w14:paraId="463C5DF5"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in Commonwealth securities; or</w:t>
      </w:r>
    </w:p>
    <w:p w14:paraId="14ED513B"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84D82">
        <w:rPr>
          <w:rFonts w:ascii="Times New Roman" w:hAnsi="Times New Roman" w:cs="Times New Roman"/>
          <w:lang w:val="en-US"/>
        </w:rPr>
        <w:tab/>
      </w:r>
      <w:r>
        <w:rPr>
          <w:rFonts w:ascii="Times New Roman" w:hAnsi="Times New Roman" w:cs="Times New Roman"/>
          <w:lang w:val="en-US"/>
        </w:rPr>
        <w:t>in any other manner approved by the Treasurer.</w:t>
      </w:r>
    </w:p>
    <w:p w14:paraId="6F51F403"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Approved bank</w:t>
      </w:r>
    </w:p>
    <w:p w14:paraId="360AFE0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subsection (1):</w:t>
      </w:r>
    </w:p>
    <w:p w14:paraId="5EC0B5A6" w14:textId="77777777" w:rsidR="00984D82" w:rsidRDefault="00984D82">
      <w:pPr>
        <w:rPr>
          <w:rFonts w:ascii="Times New Roman" w:hAnsi="Times New Roman" w:cs="Times New Roman"/>
          <w:b/>
          <w:bCs/>
          <w:lang w:val="en-US"/>
        </w:rPr>
      </w:pPr>
      <w:r>
        <w:rPr>
          <w:rFonts w:ascii="Times New Roman" w:hAnsi="Times New Roman" w:cs="Times New Roman"/>
          <w:b/>
          <w:bCs/>
          <w:lang w:val="en-US"/>
        </w:rPr>
        <w:br w:type="page"/>
      </w:r>
    </w:p>
    <w:p w14:paraId="2205905A" w14:textId="77777777" w:rsidR="00112303" w:rsidRDefault="00112303" w:rsidP="00984D8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"approved bank" </w:t>
      </w:r>
      <w:r>
        <w:rPr>
          <w:rFonts w:ascii="Times New Roman" w:hAnsi="Times New Roman" w:cs="Times New Roman"/>
          <w:lang w:val="en-US"/>
        </w:rPr>
        <w:t>means:</w:t>
      </w:r>
    </w:p>
    <w:p w14:paraId="4A7F8784" w14:textId="4B02218A"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 xml:space="preserve">a bank as defined by subsection 5(1) of the </w:t>
      </w:r>
      <w:r>
        <w:rPr>
          <w:rFonts w:ascii="Times New Roman" w:hAnsi="Times New Roman" w:cs="Times New Roman"/>
          <w:i/>
          <w:iCs/>
          <w:lang w:val="en-US"/>
        </w:rPr>
        <w:t>Banking Act 1959</w:t>
      </w:r>
      <w:r w:rsidRPr="00DC7660">
        <w:rPr>
          <w:rFonts w:ascii="Times New Roman" w:hAnsi="Times New Roman" w:cs="Times New Roman"/>
          <w:iCs/>
          <w:lang w:val="en-US"/>
        </w:rPr>
        <w:t xml:space="preserve">; </w:t>
      </w:r>
      <w:r>
        <w:rPr>
          <w:rFonts w:ascii="Times New Roman" w:hAnsi="Times New Roman" w:cs="Times New Roman"/>
          <w:lang w:val="en-US"/>
        </w:rPr>
        <w:t>or</w:t>
      </w:r>
    </w:p>
    <w:p w14:paraId="197E9CFC" w14:textId="615A1C4C"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 xml:space="preserve">another bank approved by the Treasurer, or by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Treasurer to give approvals under section 63E of the </w:t>
      </w:r>
      <w:r>
        <w:rPr>
          <w:rFonts w:ascii="Times New Roman" w:hAnsi="Times New Roman" w:cs="Times New Roman"/>
          <w:i/>
          <w:iCs/>
          <w:lang w:val="en-US"/>
        </w:rPr>
        <w:t>Audit</w:t>
      </w:r>
      <w:r w:rsidR="00DC7660">
        <w:rPr>
          <w:rFonts w:ascii="Times New Roman" w:hAnsi="Times New Roman" w:cs="Times New Roman"/>
          <w:i/>
          <w:iCs/>
          <w:lang w:val="en-US"/>
        </w:rPr>
        <w:t xml:space="preserve"> </w:t>
      </w:r>
      <w:r>
        <w:rPr>
          <w:rFonts w:ascii="Times New Roman" w:hAnsi="Times New Roman" w:cs="Times New Roman"/>
          <w:i/>
          <w:iCs/>
          <w:lang w:val="en-US"/>
        </w:rPr>
        <w:t>Act 1901.</w:t>
      </w:r>
    </w:p>
    <w:p w14:paraId="295934B5"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Exemption from taxation</w:t>
      </w:r>
    </w:p>
    <w:p w14:paraId="5E47D054"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 exemption</w:t>
      </w:r>
    </w:p>
    <w:p w14:paraId="041018C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109.(1) </w:t>
      </w:r>
      <w:r>
        <w:rPr>
          <w:rFonts w:ascii="Times New Roman" w:hAnsi="Times New Roman" w:cs="Times New Roman"/>
          <w:lang w:val="en-US"/>
        </w:rPr>
        <w:t>ESRA is not subject to taxation under a law of the Commonwealth or of a State or Territory.</w:t>
      </w:r>
    </w:p>
    <w:p w14:paraId="78938A91"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Sales tax</w:t>
      </w:r>
    </w:p>
    <w:p w14:paraId="4F37DBA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Sales tax is not payable by ESRA, or by any other person, on goods that are for use by ESRA.</w:t>
      </w:r>
    </w:p>
    <w:p w14:paraId="2CF3778E"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Excise duty</w:t>
      </w:r>
    </w:p>
    <w:p w14:paraId="133E582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Excise duty is not payable by ESRA, or by any other person, on goods that are for use by ESRA.</w:t>
      </w:r>
    </w:p>
    <w:p w14:paraId="59C8BAA4" w14:textId="77777777" w:rsidR="00112303" w:rsidRDefault="00112303" w:rsidP="00984D8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8—Staff of ESRA</w:t>
      </w:r>
    </w:p>
    <w:p w14:paraId="04AD03B1"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Staff of ESRA</w:t>
      </w:r>
    </w:p>
    <w:p w14:paraId="7C73562B"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Staff to be public servants</w:t>
      </w:r>
    </w:p>
    <w:p w14:paraId="6FBDAAA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110.(1) </w:t>
      </w:r>
      <w:r>
        <w:rPr>
          <w:rFonts w:ascii="Times New Roman" w:hAnsi="Times New Roman" w:cs="Times New Roman"/>
          <w:lang w:val="en-US"/>
        </w:rPr>
        <w:t xml:space="preserve">The staff required for the purposes of ESRA are to be persons appointed or employed under the </w:t>
      </w:r>
      <w:r>
        <w:rPr>
          <w:rFonts w:ascii="Times New Roman" w:hAnsi="Times New Roman" w:cs="Times New Roman"/>
          <w:i/>
          <w:iCs/>
          <w:lang w:val="en-US"/>
        </w:rPr>
        <w:t>Public Service Act 1922.</w:t>
      </w:r>
    </w:p>
    <w:p w14:paraId="5A48AC65"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Chief Executive Officer to have the same staff powers as a Secretary of a Department</w:t>
      </w:r>
    </w:p>
    <w:p w14:paraId="310A95E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ESRA Chief Executive Officer has all the powers of a Secretary under the </w:t>
      </w:r>
      <w:r>
        <w:rPr>
          <w:rFonts w:ascii="Times New Roman" w:hAnsi="Times New Roman" w:cs="Times New Roman"/>
          <w:i/>
          <w:iCs/>
          <w:lang w:val="en-US"/>
        </w:rPr>
        <w:t xml:space="preserve">Public Service Act 1922 </w:t>
      </w:r>
      <w:r>
        <w:rPr>
          <w:rFonts w:ascii="Times New Roman" w:hAnsi="Times New Roman" w:cs="Times New Roman"/>
          <w:lang w:val="en-US"/>
        </w:rPr>
        <w:t>as they relate to the branch of the Australian Public Service comprising ESRA's staff.</w:t>
      </w:r>
    </w:p>
    <w:p w14:paraId="7E259861" w14:textId="77777777" w:rsidR="00112303" w:rsidRDefault="00112303" w:rsidP="00984D8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Arrangements with authorities of the Commonwealth</w:t>
      </w:r>
    </w:p>
    <w:p w14:paraId="0353BCCD"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Arrangements</w:t>
      </w:r>
    </w:p>
    <w:p w14:paraId="3E7EA5D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111.(1) </w:t>
      </w:r>
      <w:r>
        <w:rPr>
          <w:rFonts w:ascii="Times New Roman" w:hAnsi="Times New Roman" w:cs="Times New Roman"/>
          <w:lang w:val="en-US"/>
        </w:rPr>
        <w:t>ESRA may make an arrangement with an authority of the Commonwealth:</w:t>
      </w:r>
    </w:p>
    <w:p w14:paraId="1BAC1640"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for the services of officers or employees of the authority to be made available for the purposes of ESRA; or</w:t>
      </w:r>
    </w:p>
    <w:p w14:paraId="33DE5F21"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4D82">
        <w:rPr>
          <w:rFonts w:ascii="Times New Roman" w:hAnsi="Times New Roman" w:cs="Times New Roman"/>
          <w:lang w:val="en-US"/>
        </w:rPr>
        <w:tab/>
      </w:r>
      <w:r>
        <w:rPr>
          <w:rFonts w:ascii="Times New Roman" w:hAnsi="Times New Roman" w:cs="Times New Roman"/>
          <w:lang w:val="en-US"/>
        </w:rPr>
        <w:t>for the services of officers or employees of ESRA to be made available for the purposes of the authority.</w:t>
      </w:r>
    </w:p>
    <w:p w14:paraId="74F45292" w14:textId="28E40C22" w:rsidR="00112303" w:rsidRPr="00BA3828" w:rsidRDefault="00112303" w:rsidP="00984D82">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DC7660">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"Authority of the Commonwealth" is defined by subsection (2).</w:t>
      </w:r>
    </w:p>
    <w:p w14:paraId="5C10A638" w14:textId="77777777" w:rsidR="00112303" w:rsidRDefault="00112303" w:rsidP="00984D8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w:t>
      </w:r>
    </w:p>
    <w:p w14:paraId="05C5A3D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this section:</w:t>
      </w:r>
    </w:p>
    <w:p w14:paraId="0A2C0FE2" w14:textId="77777777" w:rsidR="006E4E3D" w:rsidRDefault="006E4E3D">
      <w:pPr>
        <w:rPr>
          <w:rFonts w:ascii="Times New Roman" w:hAnsi="Times New Roman" w:cs="Times New Roman"/>
          <w:b/>
          <w:bCs/>
          <w:lang w:val="en-US"/>
        </w:rPr>
      </w:pPr>
      <w:r>
        <w:rPr>
          <w:rFonts w:ascii="Times New Roman" w:hAnsi="Times New Roman" w:cs="Times New Roman"/>
          <w:b/>
          <w:bCs/>
          <w:lang w:val="en-US"/>
        </w:rPr>
        <w:br w:type="page"/>
      </w:r>
    </w:p>
    <w:p w14:paraId="576A063A" w14:textId="77777777" w:rsidR="00112303" w:rsidRDefault="00112303" w:rsidP="00984D8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"authority of the Commonwealth" </w:t>
      </w:r>
      <w:r>
        <w:rPr>
          <w:rFonts w:ascii="Times New Roman" w:hAnsi="Times New Roman" w:cs="Times New Roman"/>
          <w:lang w:val="en-US"/>
        </w:rPr>
        <w:t>means:</w:t>
      </w:r>
    </w:p>
    <w:p w14:paraId="197DB098"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4D82">
        <w:rPr>
          <w:rFonts w:ascii="Times New Roman" w:hAnsi="Times New Roman" w:cs="Times New Roman"/>
          <w:lang w:val="en-US"/>
        </w:rPr>
        <w:tab/>
      </w:r>
      <w:r>
        <w:rPr>
          <w:rFonts w:ascii="Times New Roman" w:hAnsi="Times New Roman" w:cs="Times New Roman"/>
          <w:lang w:val="en-US"/>
        </w:rPr>
        <w:t>a Department; or</w:t>
      </w:r>
    </w:p>
    <w:p w14:paraId="05EC82AD"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(b)</w:t>
      </w:r>
      <w:r w:rsidR="00984D82">
        <w:rPr>
          <w:rFonts w:ascii="Times New Roman" w:hAnsi="Times New Roman" w:cs="Times New Roman"/>
        </w:rPr>
        <w:tab/>
      </w:r>
      <w:r>
        <w:rPr>
          <w:rFonts w:ascii="Times New Roman" w:hAnsi="Times New Roman" w:cs="Times New Roman"/>
          <w:lang w:val="en-US"/>
        </w:rPr>
        <w:t>a body (whether incorporated or unincorporated) established for a public purpose by or under a law of the Commonwealth; or</w:t>
      </w:r>
    </w:p>
    <w:p w14:paraId="5D5DD6F3" w14:textId="77777777" w:rsidR="00112303" w:rsidRDefault="00112303" w:rsidP="00984D8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84D82">
        <w:rPr>
          <w:rFonts w:ascii="Times New Roman" w:hAnsi="Times New Roman" w:cs="Times New Roman"/>
          <w:lang w:val="en-US"/>
        </w:rPr>
        <w:tab/>
      </w:r>
      <w:r>
        <w:rPr>
          <w:rFonts w:ascii="Times New Roman" w:hAnsi="Times New Roman" w:cs="Times New Roman"/>
          <w:lang w:val="en-US"/>
        </w:rPr>
        <w:t>any other body corporate in which:</w:t>
      </w:r>
    </w:p>
    <w:p w14:paraId="740C19A4"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84D82">
        <w:rPr>
          <w:rFonts w:ascii="Times New Roman" w:hAnsi="Times New Roman" w:cs="Times New Roman"/>
          <w:lang w:val="en-US"/>
        </w:rPr>
        <w:tab/>
      </w:r>
      <w:r>
        <w:rPr>
          <w:rFonts w:ascii="Times New Roman" w:hAnsi="Times New Roman" w:cs="Times New Roman"/>
          <w:lang w:val="en-US"/>
        </w:rPr>
        <w:t>the Commonwealth; or</w:t>
      </w:r>
    </w:p>
    <w:p w14:paraId="0F40A1F7" w14:textId="77777777" w:rsidR="00112303" w:rsidRDefault="00112303" w:rsidP="00984D8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984D82">
        <w:rPr>
          <w:rFonts w:ascii="Times New Roman" w:hAnsi="Times New Roman" w:cs="Times New Roman"/>
          <w:lang w:val="en-US"/>
        </w:rPr>
        <w:tab/>
      </w:r>
      <w:r>
        <w:rPr>
          <w:rFonts w:ascii="Times New Roman" w:hAnsi="Times New Roman" w:cs="Times New Roman"/>
          <w:lang w:val="en-US"/>
        </w:rPr>
        <w:t>a body corporate referred to in paragraph (b);</w:t>
      </w:r>
    </w:p>
    <w:p w14:paraId="3D923E19" w14:textId="77777777" w:rsidR="00112303" w:rsidRDefault="00112303" w:rsidP="00984D82">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has a controlling interest.</w:t>
      </w:r>
    </w:p>
    <w:p w14:paraId="2E6515DB"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Consultants</w:t>
      </w:r>
    </w:p>
    <w:p w14:paraId="7704450D"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Engagement of consultants</w:t>
      </w:r>
    </w:p>
    <w:p w14:paraId="79DA036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112.(1) </w:t>
      </w:r>
      <w:r>
        <w:rPr>
          <w:rFonts w:ascii="Times New Roman" w:hAnsi="Times New Roman" w:cs="Times New Roman"/>
          <w:lang w:val="en-US"/>
        </w:rPr>
        <w:t>ESRA may engage as consultants to ESRA persons having suitable qualifications and experience.</w:t>
      </w:r>
    </w:p>
    <w:p w14:paraId="3BC14DAD"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Terms and conditions</w:t>
      </w:r>
    </w:p>
    <w:p w14:paraId="01CDB5C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terms and conditions on which consultants are engaged are as determined by the ESRA Board in writing.</w:t>
      </w:r>
    </w:p>
    <w:p w14:paraId="4BC425AE" w14:textId="77777777" w:rsidR="00112303" w:rsidRDefault="00112303" w:rsidP="006E4E3D">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9</w:t>
      </w:r>
      <w:r>
        <w:rPr>
          <w:rFonts w:ascii="Times New Roman" w:hAnsi="Times New Roman" w:cs="Times New Roman"/>
          <w:lang w:val="en-US"/>
        </w:rPr>
        <w:t>—</w:t>
      </w:r>
      <w:r>
        <w:rPr>
          <w:rFonts w:ascii="Times New Roman" w:hAnsi="Times New Roman" w:cs="Times New Roman"/>
          <w:b/>
          <w:bCs/>
          <w:i/>
          <w:iCs/>
          <w:lang w:val="en-US"/>
        </w:rPr>
        <w:t>Delegation</w:t>
      </w:r>
    </w:p>
    <w:p w14:paraId="3EE6647F"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Delegation</w:t>
      </w:r>
    </w:p>
    <w:p w14:paraId="27AA3647"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ESRA's functions and powers</w:t>
      </w:r>
    </w:p>
    <w:p w14:paraId="47F108F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113.(1) </w:t>
      </w:r>
      <w:r>
        <w:rPr>
          <w:rFonts w:ascii="Times New Roman" w:hAnsi="Times New Roman" w:cs="Times New Roman"/>
          <w:lang w:val="en-US"/>
        </w:rPr>
        <w:t>The ESRA Chief Executive Officer may, by writing, delegate any or all of ESRA'</w:t>
      </w:r>
      <w:r w:rsidRPr="0007482E">
        <w:rPr>
          <w:rFonts w:ascii="Times New Roman" w:hAnsi="Times New Roman" w:cs="Times New Roman"/>
        </w:rPr>
        <w:t xml:space="preserve">s </w:t>
      </w:r>
      <w:r>
        <w:rPr>
          <w:rFonts w:ascii="Times New Roman" w:hAnsi="Times New Roman" w:cs="Times New Roman"/>
          <w:lang w:val="en-US"/>
        </w:rPr>
        <w:t>functions and powers to a member of the staff of ESRA.</w:t>
      </w:r>
    </w:p>
    <w:p w14:paraId="04F227BB"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Chief Executive Officer's functions and powers</w:t>
      </w:r>
    </w:p>
    <w:p w14:paraId="58EADA4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ESRA Chief Executive Officer may, by writing, delegate any or all of his or her functions and powers to a member of the staff of ESRA.</w:t>
      </w:r>
    </w:p>
    <w:p w14:paraId="44C55347" w14:textId="7C3E73D6" w:rsidR="00112303" w:rsidRPr="006E4E3D" w:rsidRDefault="00112303" w:rsidP="006E4E3D">
      <w:pPr>
        <w:autoSpaceDE w:val="0"/>
        <w:autoSpaceDN w:val="0"/>
        <w:adjustRightInd w:val="0"/>
        <w:spacing w:before="240" w:after="0" w:line="240" w:lineRule="auto"/>
        <w:jc w:val="center"/>
        <w:rPr>
          <w:rFonts w:ascii="Times New Roman" w:hAnsi="Times New Roman" w:cs="Times New Roman"/>
          <w:b/>
          <w:bCs/>
          <w:i/>
          <w:iCs/>
          <w:lang w:val="en-US"/>
        </w:rPr>
      </w:pPr>
      <w:r w:rsidRPr="006E4E3D">
        <w:rPr>
          <w:rFonts w:ascii="Times New Roman" w:hAnsi="Times New Roman" w:cs="Times New Roman"/>
          <w:b/>
          <w:bCs/>
          <w:i/>
          <w:iCs/>
          <w:lang w:val="en-US"/>
        </w:rPr>
        <w:t xml:space="preserve">Division </w:t>
      </w:r>
      <w:r w:rsidR="00554B14">
        <w:rPr>
          <w:rFonts w:ascii="Times New Roman" w:hAnsi="Times New Roman" w:cs="Times New Roman"/>
          <w:b/>
          <w:i/>
          <w:lang w:val="en-US"/>
        </w:rPr>
        <w:t>10</w:t>
      </w:r>
      <w:r w:rsidRPr="006E4E3D">
        <w:rPr>
          <w:rFonts w:ascii="Times New Roman" w:hAnsi="Times New Roman" w:cs="Times New Roman"/>
          <w:b/>
          <w:lang w:val="en-US"/>
        </w:rPr>
        <w:t>—</w:t>
      </w:r>
      <w:r w:rsidRPr="006E4E3D">
        <w:rPr>
          <w:rFonts w:ascii="Times New Roman" w:hAnsi="Times New Roman" w:cs="Times New Roman"/>
          <w:b/>
          <w:bCs/>
          <w:i/>
          <w:iCs/>
          <w:lang w:val="en-US"/>
        </w:rPr>
        <w:t>Committees</w:t>
      </w:r>
    </w:p>
    <w:p w14:paraId="61189113"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Committees</w:t>
      </w:r>
    </w:p>
    <w:p w14:paraId="06826E48"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Establishment of committees</w:t>
      </w:r>
    </w:p>
    <w:p w14:paraId="54CD749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114.(1) </w:t>
      </w:r>
      <w:r>
        <w:rPr>
          <w:rFonts w:ascii="Times New Roman" w:hAnsi="Times New Roman" w:cs="Times New Roman"/>
          <w:lang w:val="en-US"/>
        </w:rPr>
        <w:t>The ESRA Board may, by writing, establish committees to assist it in performing any of its functions.</w:t>
      </w:r>
    </w:p>
    <w:p w14:paraId="68FF3DD7"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Composition of committees</w:t>
      </w:r>
    </w:p>
    <w:p w14:paraId="22F451A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committee consists of such persons as the ESRA Board from time to time appoints to the committee.</w:t>
      </w:r>
    </w:p>
    <w:p w14:paraId="11ED2067"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Directions to committees</w:t>
      </w:r>
    </w:p>
    <w:p w14:paraId="5100D3C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ESRA Board may give a committee written directions about:</w:t>
      </w:r>
    </w:p>
    <w:p w14:paraId="27C85FC4" w14:textId="77777777" w:rsidR="006E4E3D" w:rsidRDefault="006E4E3D">
      <w:pPr>
        <w:rPr>
          <w:rFonts w:ascii="Times New Roman" w:hAnsi="Times New Roman" w:cs="Times New Roman"/>
          <w:lang w:val="en-US"/>
        </w:rPr>
      </w:pPr>
      <w:r>
        <w:rPr>
          <w:rFonts w:ascii="Times New Roman" w:hAnsi="Times New Roman" w:cs="Times New Roman"/>
          <w:lang w:val="en-US"/>
        </w:rPr>
        <w:br w:type="page"/>
      </w:r>
    </w:p>
    <w:p w14:paraId="4D0EB513"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E4E3D">
        <w:rPr>
          <w:rFonts w:ascii="Times New Roman" w:hAnsi="Times New Roman" w:cs="Times New Roman"/>
          <w:lang w:val="en-US"/>
        </w:rPr>
        <w:tab/>
      </w:r>
      <w:r>
        <w:rPr>
          <w:rFonts w:ascii="Times New Roman" w:hAnsi="Times New Roman" w:cs="Times New Roman"/>
          <w:lang w:val="en-US"/>
        </w:rPr>
        <w:t>the way in which the committee is to carry out its functions; and</w:t>
      </w:r>
    </w:p>
    <w:p w14:paraId="48456FB2"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E4E3D">
        <w:rPr>
          <w:rFonts w:ascii="Times New Roman" w:hAnsi="Times New Roman" w:cs="Times New Roman"/>
          <w:lang w:val="en-US"/>
        </w:rPr>
        <w:tab/>
      </w:r>
      <w:r>
        <w:rPr>
          <w:rFonts w:ascii="Times New Roman" w:hAnsi="Times New Roman" w:cs="Times New Roman"/>
          <w:lang w:val="en-US"/>
        </w:rPr>
        <w:t>procedures to be followed in relation to meetings.</w:t>
      </w:r>
    </w:p>
    <w:p w14:paraId="2ADAD8AE" w14:textId="77777777" w:rsidR="00112303" w:rsidRDefault="00112303" w:rsidP="006E4E3D">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11</w:t>
      </w:r>
      <w:r>
        <w:rPr>
          <w:rFonts w:ascii="Times New Roman" w:hAnsi="Times New Roman" w:cs="Times New Roman"/>
          <w:b/>
          <w:bCs/>
          <w:lang w:val="en-US"/>
        </w:rPr>
        <w:t>—</w:t>
      </w:r>
      <w:r>
        <w:rPr>
          <w:rFonts w:ascii="Times New Roman" w:hAnsi="Times New Roman" w:cs="Times New Roman"/>
          <w:b/>
          <w:bCs/>
          <w:i/>
          <w:iCs/>
          <w:lang w:val="en-US"/>
        </w:rPr>
        <w:t>Corporate plans</w:t>
      </w:r>
    </w:p>
    <w:p w14:paraId="28B75CF6"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Corporate plan</w:t>
      </w:r>
    </w:p>
    <w:p w14:paraId="1D76035D"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Board to prepare corporate plan</w:t>
      </w:r>
    </w:p>
    <w:p w14:paraId="536BD0E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115.(1) </w:t>
      </w:r>
      <w:r>
        <w:rPr>
          <w:rFonts w:ascii="Times New Roman" w:hAnsi="Times New Roman" w:cs="Times New Roman"/>
          <w:lang w:val="en-US"/>
        </w:rPr>
        <w:t>The ESRA Board must prepare, and revise from time to time, a plan to be known as the corporate plan.</w:t>
      </w:r>
    </w:p>
    <w:p w14:paraId="6A3986F4"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Corporate plan to be revised annually</w:t>
      </w:r>
    </w:p>
    <w:p w14:paraId="3BFB2D7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ESRA Board must revise the corporate plan on at least one occasion during each financial year. However, this rule does not apply to a financial year earlier than the financial year beginning on 1 July 1995.</w:t>
      </w:r>
    </w:p>
    <w:p w14:paraId="2E0BD425"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Contents of corporate plan</w:t>
      </w:r>
    </w:p>
    <w:p w14:paraId="16D665D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6E4E3D">
        <w:rPr>
          <w:rFonts w:ascii="Times New Roman" w:hAnsi="Times New Roman" w:cs="Times New Roman"/>
          <w:b/>
          <w:lang w:val="en-US"/>
        </w:rPr>
        <w:t>(3)</w:t>
      </w:r>
      <w:r>
        <w:rPr>
          <w:rFonts w:ascii="Times New Roman" w:hAnsi="Times New Roman" w:cs="Times New Roman"/>
          <w:lang w:val="en-US"/>
        </w:rPr>
        <w:t xml:space="preserve"> The corporate plan must include, but is not limited to, the following matters:</w:t>
      </w:r>
    </w:p>
    <w:p w14:paraId="3A0D86C7"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E4E3D">
        <w:rPr>
          <w:rFonts w:ascii="Times New Roman" w:hAnsi="Times New Roman" w:cs="Times New Roman"/>
          <w:lang w:val="en-US"/>
        </w:rPr>
        <w:tab/>
      </w:r>
      <w:r>
        <w:rPr>
          <w:rFonts w:ascii="Times New Roman" w:hAnsi="Times New Roman" w:cs="Times New Roman"/>
          <w:lang w:val="en-US"/>
        </w:rPr>
        <w:t>a financial plan;</w:t>
      </w:r>
    </w:p>
    <w:p w14:paraId="33F85770"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E4E3D">
        <w:rPr>
          <w:rFonts w:ascii="Times New Roman" w:hAnsi="Times New Roman" w:cs="Times New Roman"/>
          <w:lang w:val="en-US"/>
        </w:rPr>
        <w:tab/>
      </w:r>
      <w:r>
        <w:rPr>
          <w:rFonts w:ascii="Times New Roman" w:hAnsi="Times New Roman" w:cs="Times New Roman"/>
          <w:lang w:val="en-US"/>
        </w:rPr>
        <w:t>a statement of the objectives of ESRA;</w:t>
      </w:r>
    </w:p>
    <w:p w14:paraId="593F20AE"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E4E3D">
        <w:rPr>
          <w:rFonts w:ascii="Times New Roman" w:hAnsi="Times New Roman" w:cs="Times New Roman"/>
          <w:lang w:val="en-US"/>
        </w:rPr>
        <w:tab/>
      </w:r>
      <w:r>
        <w:rPr>
          <w:rFonts w:ascii="Times New Roman" w:hAnsi="Times New Roman" w:cs="Times New Roman"/>
          <w:lang w:val="en-US"/>
        </w:rPr>
        <w:t>a statement of the strategies and policies proposed to achieve those objectives.</w:t>
      </w:r>
    </w:p>
    <w:p w14:paraId="65D58781"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Period to which corporate plan is to relate</w:t>
      </w:r>
    </w:p>
    <w:p w14:paraId="4BBC46F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corporate plan must relate to a period of at least 3 years and not more than 5 years.</w:t>
      </w:r>
    </w:p>
    <w:p w14:paraId="10FB492D"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Corporate plan to be given to Minister</w:t>
      </w:r>
    </w:p>
    <w:p w14:paraId="1332F5D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the ESRA Board prepares or revises the corporate plan, it must give the plan or revised plan to the Minister as soon as practicable.</w:t>
      </w:r>
    </w:p>
    <w:p w14:paraId="250E7002"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First corporate plan to be given to Minister before 1 July 1995</w:t>
      </w:r>
    </w:p>
    <w:p w14:paraId="35EBBEF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ESRA Board must give its first corporate plan to the Minister before 1 July 1995.</w:t>
      </w:r>
    </w:p>
    <w:p w14:paraId="3009D316" w14:textId="77777777" w:rsidR="00112303" w:rsidRDefault="00112303" w:rsidP="006E4E3D">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4.7—INVESTIGATIONS BY ESRA</w:t>
      </w:r>
    </w:p>
    <w:p w14:paraId="03F3C62B"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Object of Part</w:t>
      </w:r>
    </w:p>
    <w:p w14:paraId="3A06049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116.</w:t>
      </w:r>
      <w:r>
        <w:rPr>
          <w:rFonts w:ascii="Times New Roman" w:hAnsi="Times New Roman" w:cs="Times New Roman"/>
          <w:lang w:val="en-US"/>
        </w:rPr>
        <w:t xml:space="preserve"> The object of this Part is to empower ESRA to investigate certain matters relating to the operation of the case management system.</w:t>
      </w:r>
    </w:p>
    <w:p w14:paraId="13E9D0D9"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Matters to which this Part applies</w:t>
      </w:r>
    </w:p>
    <w:p w14:paraId="0BFDC1B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117.</w:t>
      </w:r>
      <w:r>
        <w:rPr>
          <w:rFonts w:ascii="Times New Roman" w:hAnsi="Times New Roman" w:cs="Times New Roman"/>
          <w:lang w:val="en-US"/>
        </w:rPr>
        <w:t xml:space="preserve"> This Part applies to the following matters:</w:t>
      </w:r>
    </w:p>
    <w:p w14:paraId="20FD5BC1" w14:textId="77777777" w:rsidR="006E4E3D" w:rsidRDefault="006E4E3D">
      <w:pPr>
        <w:rPr>
          <w:rFonts w:ascii="Times New Roman" w:hAnsi="Times New Roman" w:cs="Times New Roman"/>
          <w:lang w:val="en-US"/>
        </w:rPr>
      </w:pPr>
      <w:r>
        <w:rPr>
          <w:rFonts w:ascii="Times New Roman" w:hAnsi="Times New Roman" w:cs="Times New Roman"/>
          <w:lang w:val="en-US"/>
        </w:rPr>
        <w:br w:type="page"/>
      </w:r>
    </w:p>
    <w:p w14:paraId="32B5BF86"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E4E3D">
        <w:rPr>
          <w:rFonts w:ascii="Times New Roman" w:hAnsi="Times New Roman" w:cs="Times New Roman"/>
          <w:lang w:val="en-US"/>
        </w:rPr>
        <w:tab/>
      </w:r>
      <w:r>
        <w:rPr>
          <w:rFonts w:ascii="Times New Roman" w:hAnsi="Times New Roman" w:cs="Times New Roman"/>
          <w:lang w:val="en-US"/>
        </w:rPr>
        <w:t xml:space="preserve">the performance of functions, and the exercise of powers, by the </w:t>
      </w:r>
      <w:r w:rsidRPr="0007482E">
        <w:rPr>
          <w:rFonts w:ascii="Times New Roman" w:hAnsi="Times New Roman" w:cs="Times New Roman"/>
        </w:rPr>
        <w:t xml:space="preserve">CES </w:t>
      </w:r>
      <w:r>
        <w:rPr>
          <w:rFonts w:ascii="Times New Roman" w:hAnsi="Times New Roman" w:cs="Times New Roman"/>
          <w:lang w:val="en-US"/>
        </w:rPr>
        <w:t>under Part 4.3 (which deals with the referral of people to case managers);</w:t>
      </w:r>
    </w:p>
    <w:p w14:paraId="01814B4E"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E4E3D">
        <w:rPr>
          <w:rFonts w:ascii="Times New Roman" w:hAnsi="Times New Roman" w:cs="Times New Roman"/>
          <w:lang w:val="en-US"/>
        </w:rPr>
        <w:tab/>
      </w:r>
      <w:r>
        <w:rPr>
          <w:rFonts w:ascii="Times New Roman" w:hAnsi="Times New Roman" w:cs="Times New Roman"/>
          <w:lang w:val="en-US"/>
        </w:rPr>
        <w:t>the provision of case management services by a case manager to a person referred to the case manager under Part 4.3;</w:t>
      </w:r>
    </w:p>
    <w:p w14:paraId="583297B9"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(c)</w:t>
      </w:r>
      <w:r w:rsidR="006E4E3D">
        <w:rPr>
          <w:rFonts w:ascii="Times New Roman" w:hAnsi="Times New Roman" w:cs="Times New Roman"/>
        </w:rPr>
        <w:tab/>
      </w:r>
      <w:r>
        <w:rPr>
          <w:rFonts w:ascii="Times New Roman" w:hAnsi="Times New Roman" w:cs="Times New Roman"/>
          <w:lang w:val="en-US"/>
        </w:rPr>
        <w:t>a contravention of a condition of the accreditation of an entity;</w:t>
      </w:r>
    </w:p>
    <w:p w14:paraId="27F36A61"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(d)</w:t>
      </w:r>
      <w:r w:rsidR="006E4E3D">
        <w:rPr>
          <w:rFonts w:ascii="Times New Roman" w:hAnsi="Times New Roman" w:cs="Times New Roman"/>
        </w:rPr>
        <w:tab/>
      </w:r>
      <w:r>
        <w:rPr>
          <w:rFonts w:ascii="Times New Roman" w:hAnsi="Times New Roman" w:cs="Times New Roman"/>
          <w:lang w:val="en-US"/>
        </w:rPr>
        <w:t>a breach of an agreement under section 58 (which deals with the engagement of accredited case managers);</w:t>
      </w:r>
    </w:p>
    <w:p w14:paraId="4044C5D5"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it-IT"/>
        </w:rPr>
        <w:t>(e)</w:t>
      </w:r>
      <w:r w:rsidR="006E4E3D">
        <w:rPr>
          <w:rFonts w:ascii="Times New Roman" w:hAnsi="Times New Roman" w:cs="Times New Roman"/>
          <w:lang w:val="it-IT"/>
        </w:rPr>
        <w:tab/>
      </w:r>
      <w:r>
        <w:rPr>
          <w:rFonts w:ascii="Times New Roman" w:hAnsi="Times New Roman" w:cs="Times New Roman"/>
          <w:lang w:val="en-US"/>
        </w:rPr>
        <w:t>a contravention of a code of practice declared under section 63;</w:t>
      </w:r>
    </w:p>
    <w:p w14:paraId="296657DE"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6E4E3D">
        <w:rPr>
          <w:rFonts w:ascii="Times New Roman" w:hAnsi="Times New Roman" w:cs="Times New Roman"/>
          <w:lang w:val="en-US"/>
        </w:rPr>
        <w:tab/>
      </w:r>
      <w:r>
        <w:rPr>
          <w:rFonts w:ascii="Times New Roman" w:hAnsi="Times New Roman" w:cs="Times New Roman"/>
          <w:lang w:val="en-US"/>
        </w:rPr>
        <w:t xml:space="preserve">a contravention of a direction under section 64 (which deals with the provision by the </w:t>
      </w:r>
      <w:r w:rsidRPr="0007482E">
        <w:rPr>
          <w:rFonts w:ascii="Times New Roman" w:hAnsi="Times New Roman" w:cs="Times New Roman"/>
        </w:rPr>
        <w:t xml:space="preserve">CES </w:t>
      </w:r>
      <w:r>
        <w:rPr>
          <w:rFonts w:ascii="Times New Roman" w:hAnsi="Times New Roman" w:cs="Times New Roman"/>
          <w:lang w:val="en-US"/>
        </w:rPr>
        <w:t>of assistance to case managers);</w:t>
      </w:r>
    </w:p>
    <w:p w14:paraId="5645B12B"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(g)</w:t>
      </w:r>
      <w:r w:rsidR="006E4E3D">
        <w:rPr>
          <w:rFonts w:ascii="Times New Roman" w:hAnsi="Times New Roman" w:cs="Times New Roman"/>
        </w:rPr>
        <w:tab/>
      </w:r>
      <w:r>
        <w:rPr>
          <w:rFonts w:ascii="Times New Roman" w:hAnsi="Times New Roman" w:cs="Times New Roman"/>
          <w:lang w:val="en-US"/>
        </w:rPr>
        <w:t>a contravention of, or of a direction under, a scheme under section 65 (which deals with the provision by the Department of information technology assistance to case managers);</w:t>
      </w:r>
    </w:p>
    <w:p w14:paraId="4AAAB070"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(h)</w:t>
      </w:r>
      <w:r w:rsidR="006E4E3D">
        <w:rPr>
          <w:rFonts w:ascii="Times New Roman" w:hAnsi="Times New Roman" w:cs="Times New Roman"/>
        </w:rPr>
        <w:tab/>
      </w:r>
      <w:r>
        <w:rPr>
          <w:rFonts w:ascii="Times New Roman" w:hAnsi="Times New Roman" w:cs="Times New Roman"/>
          <w:lang w:val="en-US"/>
        </w:rPr>
        <w:t>a contravention of the case management document rules in force under section 66;</w:t>
      </w:r>
    </w:p>
    <w:p w14:paraId="113F8F28" w14:textId="77777777" w:rsidR="00112303" w:rsidRDefault="00112303" w:rsidP="006E4E3D">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(i)</w:t>
      </w:r>
      <w:r w:rsidR="006E4E3D">
        <w:rPr>
          <w:rFonts w:ascii="Times New Roman" w:hAnsi="Times New Roman" w:cs="Times New Roman"/>
        </w:rPr>
        <w:tab/>
      </w:r>
      <w:r>
        <w:rPr>
          <w:rFonts w:ascii="Times New Roman" w:hAnsi="Times New Roman" w:cs="Times New Roman"/>
          <w:lang w:val="en-US"/>
        </w:rPr>
        <w:t>a contravention of a duty of non-disclosure in force under section 67.</w:t>
      </w:r>
    </w:p>
    <w:p w14:paraId="4E63BC89" w14:textId="77777777" w:rsidR="00112303" w:rsidRDefault="00112303" w:rsidP="006E4E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Complaints to ESRA</w:t>
      </w:r>
    </w:p>
    <w:p w14:paraId="6344A6CA" w14:textId="77777777" w:rsidR="00112303" w:rsidRDefault="00112303" w:rsidP="006E4E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Complaints to ESRA</w:t>
      </w:r>
    </w:p>
    <w:p w14:paraId="5BBF771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118.(1) </w:t>
      </w:r>
      <w:r>
        <w:rPr>
          <w:rFonts w:ascii="Times New Roman" w:hAnsi="Times New Roman" w:cs="Times New Roman"/>
          <w:lang w:val="en-US"/>
        </w:rPr>
        <w:t>A person may complain to ESRA about a matter.</w:t>
      </w:r>
    </w:p>
    <w:p w14:paraId="5B49644E" w14:textId="45A28667" w:rsidR="00112303" w:rsidRPr="00BA3828" w:rsidRDefault="00112303" w:rsidP="008C1F3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"Matter" is defined by section 117.</w:t>
      </w:r>
    </w:p>
    <w:p w14:paraId="2999FD32"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Complaints to be in writing</w:t>
      </w:r>
    </w:p>
    <w:p w14:paraId="1393407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complaint must be in writing.</w:t>
      </w:r>
    </w:p>
    <w:p w14:paraId="131D75F2"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Respondent to be specified in complaint</w:t>
      </w:r>
    </w:p>
    <w:p w14:paraId="6C426E6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C1F3D">
        <w:rPr>
          <w:rFonts w:ascii="Times New Roman" w:hAnsi="Times New Roman" w:cs="Times New Roman"/>
          <w:b/>
          <w:lang w:val="en-US"/>
        </w:rPr>
        <w:t>(3)</w:t>
      </w:r>
      <w:r>
        <w:rPr>
          <w:rFonts w:ascii="Times New Roman" w:hAnsi="Times New Roman" w:cs="Times New Roman"/>
          <w:lang w:val="en-US"/>
        </w:rPr>
        <w:t xml:space="preserve"> A complaint must specify, as the respondent in relation to the complaint, the entity against whom the complaint is made.</w:t>
      </w:r>
    </w:p>
    <w:p w14:paraId="4B931733" w14:textId="77777777" w:rsidR="00112303" w:rsidRDefault="00112303" w:rsidP="008C1F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Investigations by ESRA</w:t>
      </w:r>
    </w:p>
    <w:p w14:paraId="64EDE401"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Investigations to be in response to a complaint or to be undertaken on ESRA's own initiative</w:t>
      </w:r>
    </w:p>
    <w:p w14:paraId="1550EA7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119.(1) </w:t>
      </w:r>
      <w:r>
        <w:rPr>
          <w:rFonts w:ascii="Times New Roman" w:hAnsi="Times New Roman" w:cs="Times New Roman"/>
          <w:lang w:val="en-US"/>
        </w:rPr>
        <w:t>ESRA may investigate a matter if:</w:t>
      </w:r>
    </w:p>
    <w:p w14:paraId="5C3F5A27"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C1F3D">
        <w:rPr>
          <w:rFonts w:ascii="Times New Roman" w:hAnsi="Times New Roman" w:cs="Times New Roman"/>
          <w:lang w:val="en-US"/>
        </w:rPr>
        <w:tab/>
      </w:r>
      <w:r>
        <w:rPr>
          <w:rFonts w:ascii="Times New Roman" w:hAnsi="Times New Roman" w:cs="Times New Roman"/>
          <w:lang w:val="en-US"/>
        </w:rPr>
        <w:t>a complaint is made under section 118; or</w:t>
      </w:r>
    </w:p>
    <w:p w14:paraId="0572673C"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C1F3D">
        <w:rPr>
          <w:rFonts w:ascii="Times New Roman" w:hAnsi="Times New Roman" w:cs="Times New Roman"/>
          <w:lang w:val="en-US"/>
        </w:rPr>
        <w:tab/>
      </w:r>
      <w:r>
        <w:rPr>
          <w:rFonts w:ascii="Times New Roman" w:hAnsi="Times New Roman" w:cs="Times New Roman"/>
          <w:lang w:val="en-US"/>
        </w:rPr>
        <w:t>ESRA considers that it is desirable to investigate the matter.</w:t>
      </w:r>
    </w:p>
    <w:p w14:paraId="10EF0CD7" w14:textId="61990764" w:rsidR="00112303" w:rsidRPr="00BA3828" w:rsidRDefault="00112303" w:rsidP="008C1F3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"Matter" is defined by section 117.</w:t>
      </w:r>
    </w:p>
    <w:p w14:paraId="3DCC55BE"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Minister may require ESRA to investigate a matter</w:t>
      </w:r>
    </w:p>
    <w:p w14:paraId="6302385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ESRA must investigate a matter if the Minister asks ESRA to investigate the matter.</w:t>
      </w:r>
    </w:p>
    <w:p w14:paraId="6738EF32" w14:textId="7F2383D6" w:rsidR="00112303" w:rsidRPr="00BA3828" w:rsidRDefault="00112303" w:rsidP="008C1F3D">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"Matter" is defined by section 117.</w:t>
      </w:r>
    </w:p>
    <w:p w14:paraId="0E3D3FD6" w14:textId="77777777" w:rsidR="008C1F3D" w:rsidRDefault="008C1F3D">
      <w:pPr>
        <w:rPr>
          <w:rFonts w:ascii="Times New Roman" w:hAnsi="Times New Roman" w:cs="Times New Roman"/>
          <w:b/>
          <w:bCs/>
          <w:lang w:val="en-US"/>
        </w:rPr>
      </w:pPr>
      <w:r>
        <w:rPr>
          <w:rFonts w:ascii="Times New Roman" w:hAnsi="Times New Roman" w:cs="Times New Roman"/>
          <w:b/>
          <w:bCs/>
          <w:lang w:val="en-US"/>
        </w:rPr>
        <w:br w:type="page"/>
      </w:r>
    </w:p>
    <w:p w14:paraId="5EC6B315" w14:textId="77777777" w:rsidR="00112303" w:rsidRDefault="00112303" w:rsidP="008C1F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Preliminary inquiries</w:t>
      </w:r>
    </w:p>
    <w:p w14:paraId="07D10B4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120. </w:t>
      </w:r>
      <w:r>
        <w:rPr>
          <w:rFonts w:ascii="Times New Roman" w:hAnsi="Times New Roman" w:cs="Times New Roman"/>
          <w:lang w:val="en-US"/>
        </w:rPr>
        <w:t>If a complaint has been made, or purportedly made, to ESRA under section 118, ESRA may make inquiries of the respondent for the purposes of determining:</w:t>
      </w:r>
    </w:p>
    <w:p w14:paraId="79A9F2FC"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C1F3D">
        <w:rPr>
          <w:rFonts w:ascii="Times New Roman" w:hAnsi="Times New Roman" w:cs="Times New Roman"/>
          <w:lang w:val="en-US"/>
        </w:rPr>
        <w:tab/>
      </w:r>
      <w:r>
        <w:rPr>
          <w:rFonts w:ascii="Times New Roman" w:hAnsi="Times New Roman" w:cs="Times New Roman"/>
          <w:lang w:val="en-US"/>
        </w:rPr>
        <w:t>whether ESRA has power to investigate the matter to which the complaint relates; or</w:t>
      </w:r>
    </w:p>
    <w:p w14:paraId="07DBB219"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C1F3D">
        <w:rPr>
          <w:rFonts w:ascii="Times New Roman" w:hAnsi="Times New Roman" w:cs="Times New Roman"/>
          <w:lang w:val="en-US"/>
        </w:rPr>
        <w:tab/>
      </w:r>
      <w:r>
        <w:rPr>
          <w:rFonts w:ascii="Times New Roman" w:hAnsi="Times New Roman" w:cs="Times New Roman"/>
          <w:lang w:val="en-US"/>
        </w:rPr>
        <w:t>whether ESRA should, in its discretion, investigate the matter.</w:t>
      </w:r>
    </w:p>
    <w:p w14:paraId="124C2900" w14:textId="77777777" w:rsidR="00112303" w:rsidRDefault="00112303" w:rsidP="008C1F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 of certain matters to Departmental Secretaries</w:t>
      </w:r>
    </w:p>
    <w:p w14:paraId="0ECD9628"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this section applies</w:t>
      </w:r>
    </w:p>
    <w:p w14:paraId="0006360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121.(1) </w:t>
      </w:r>
      <w:r>
        <w:rPr>
          <w:rFonts w:ascii="Times New Roman" w:hAnsi="Times New Roman" w:cs="Times New Roman"/>
          <w:lang w:val="en-US"/>
        </w:rPr>
        <w:t>This section applies if:</w:t>
      </w:r>
    </w:p>
    <w:p w14:paraId="0952840E"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C1F3D">
        <w:rPr>
          <w:rFonts w:ascii="Times New Roman" w:hAnsi="Times New Roman" w:cs="Times New Roman"/>
          <w:lang w:val="en-US"/>
        </w:rPr>
        <w:tab/>
      </w:r>
      <w:r>
        <w:rPr>
          <w:rFonts w:ascii="Times New Roman" w:hAnsi="Times New Roman" w:cs="Times New Roman"/>
          <w:lang w:val="en-US"/>
        </w:rPr>
        <w:t>a complaint has been made, or purportedly made, to ESRA under section 118; and</w:t>
      </w:r>
    </w:p>
    <w:p w14:paraId="3DA0CFB3"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C1F3D">
        <w:rPr>
          <w:rFonts w:ascii="Times New Roman" w:hAnsi="Times New Roman" w:cs="Times New Roman"/>
          <w:lang w:val="en-US"/>
        </w:rPr>
        <w:tab/>
      </w:r>
      <w:r>
        <w:rPr>
          <w:rFonts w:ascii="Times New Roman" w:hAnsi="Times New Roman" w:cs="Times New Roman"/>
          <w:lang w:val="en-US"/>
        </w:rPr>
        <w:t>ESRA decides that:</w:t>
      </w:r>
    </w:p>
    <w:p w14:paraId="5D4CD984" w14:textId="7A373B02" w:rsidR="00112303" w:rsidRDefault="00112303" w:rsidP="008C1F3D">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C1F3D">
        <w:rPr>
          <w:rFonts w:ascii="Times New Roman" w:hAnsi="Times New Roman" w:cs="Times New Roman"/>
          <w:lang w:val="en-US"/>
        </w:rPr>
        <w:tab/>
      </w:r>
      <w:r>
        <w:rPr>
          <w:rFonts w:ascii="Times New Roman" w:hAnsi="Times New Roman" w:cs="Times New Roman"/>
          <w:lang w:val="en-US"/>
        </w:rPr>
        <w:t>it does not have power to investigate the matter to which the complaint relates; or</w:t>
      </w:r>
    </w:p>
    <w:p w14:paraId="68417C43" w14:textId="021B6854" w:rsidR="00112303" w:rsidRDefault="00112303" w:rsidP="008C1F3D">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8C1F3D">
        <w:rPr>
          <w:rFonts w:ascii="Times New Roman" w:hAnsi="Times New Roman" w:cs="Times New Roman"/>
          <w:lang w:val="en-US"/>
        </w:rPr>
        <w:tab/>
      </w:r>
      <w:r>
        <w:rPr>
          <w:rFonts w:ascii="Times New Roman" w:hAnsi="Times New Roman" w:cs="Times New Roman"/>
          <w:lang w:val="en-US"/>
        </w:rPr>
        <w:t>it should not investigate the matter; and</w:t>
      </w:r>
    </w:p>
    <w:p w14:paraId="3348F1FA" w14:textId="77777777" w:rsidR="00112303" w:rsidRDefault="00112303" w:rsidP="008C1F3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C1F3D">
        <w:rPr>
          <w:rFonts w:ascii="Times New Roman" w:hAnsi="Times New Roman" w:cs="Times New Roman"/>
          <w:lang w:val="en-US"/>
        </w:rPr>
        <w:tab/>
      </w:r>
      <w:r>
        <w:rPr>
          <w:rFonts w:ascii="Times New Roman" w:hAnsi="Times New Roman" w:cs="Times New Roman"/>
          <w:lang w:val="en-US"/>
        </w:rPr>
        <w:t>ESRA forms the opinion that the matter could be more conveniently dealt with by the Employment Secretary or by the Social Security Secretary.</w:t>
      </w:r>
    </w:p>
    <w:p w14:paraId="1077E348"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Transfer of complaints to Departmental Secretaries</w:t>
      </w:r>
    </w:p>
    <w:p w14:paraId="6257045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ESRA must refer the complaint to the Employment Secretary or to the Social Security Secretary, as the case requires.</w:t>
      </w:r>
    </w:p>
    <w:p w14:paraId="3F4F615E" w14:textId="77777777" w:rsidR="00112303" w:rsidRDefault="00112303" w:rsidP="008C1F3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Conduct of investigations</w:t>
      </w:r>
    </w:p>
    <w:p w14:paraId="6357171B"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Respondent to be told about investigation</w:t>
      </w:r>
    </w:p>
    <w:p w14:paraId="1F1E5D5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122.(1) </w:t>
      </w:r>
      <w:r>
        <w:rPr>
          <w:rFonts w:ascii="Times New Roman" w:hAnsi="Times New Roman" w:cs="Times New Roman"/>
          <w:lang w:val="en-US"/>
        </w:rPr>
        <w:t>Before beginning an investigation of a matter to which a complaint relates, ESRA must tell the respondent that the matter is to be investigated. However, this rule does not apply if ESRA considers that, because of special circumstances, the investigation could be prejudiced if the respondent were to be told at that stage.</w:t>
      </w:r>
    </w:p>
    <w:p w14:paraId="6AEFE071"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Manner of conduct of investigation</w:t>
      </w:r>
    </w:p>
    <w:p w14:paraId="0F82495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An investigation under this Part is to be conducted as ESRA thinks fit.</w:t>
      </w:r>
    </w:p>
    <w:p w14:paraId="14442C81"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Inquiries</w:t>
      </w:r>
    </w:p>
    <w:p w14:paraId="166C168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ESRA may, for the purposes of an investigation, obtain information from such persons, and make such inquiries, as it thinks fit.</w:t>
      </w:r>
    </w:p>
    <w:p w14:paraId="4BA9CFDA"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Appearances before ESRA</w:t>
      </w:r>
    </w:p>
    <w:p w14:paraId="4C97B39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Subject to subsection (5), it is not necessary for a complainant or a respondent to be given an opportunity to appear before ESRA in connection with an investigation.</w:t>
      </w:r>
    </w:p>
    <w:p w14:paraId="72D26A92" w14:textId="77777777" w:rsidR="005776DD" w:rsidRDefault="005776DD">
      <w:pPr>
        <w:rPr>
          <w:rFonts w:ascii="Times New Roman" w:hAnsi="Times New Roman" w:cs="Times New Roman"/>
          <w:i/>
          <w:iCs/>
          <w:lang w:val="en-US"/>
        </w:rPr>
      </w:pPr>
      <w:r>
        <w:rPr>
          <w:rFonts w:ascii="Times New Roman" w:hAnsi="Times New Roman" w:cs="Times New Roman"/>
          <w:i/>
          <w:iCs/>
          <w:lang w:val="en-US"/>
        </w:rPr>
        <w:br w:type="page"/>
      </w:r>
    </w:p>
    <w:p w14:paraId="0D4F4965" w14:textId="77777777" w:rsidR="00112303" w:rsidRDefault="00112303" w:rsidP="008C1F3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Submissions to ESRA</w:t>
      </w:r>
    </w:p>
    <w:p w14:paraId="35BF5FF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ESRA must not, as a result of an investigation, make a finding that is adverse to a complainant or a respondent unless it has given the complainant or respondent, as the case requires, an opportunity to make submissions about the matter to which the investigation relates.</w:t>
      </w:r>
    </w:p>
    <w:p w14:paraId="09D14A05" w14:textId="77777777" w:rsidR="00112303" w:rsidRDefault="00112303" w:rsidP="004E68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Complainant and certain other persons to be told about decision not to investigate</w:t>
      </w:r>
    </w:p>
    <w:p w14:paraId="3D1159A3" w14:textId="77777777" w:rsidR="00112303" w:rsidRDefault="00112303" w:rsidP="004E68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this section applies</w:t>
      </w:r>
    </w:p>
    <w:p w14:paraId="5DA8A86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123.(1) </w:t>
      </w:r>
      <w:r>
        <w:rPr>
          <w:rFonts w:ascii="Times New Roman" w:hAnsi="Times New Roman" w:cs="Times New Roman"/>
          <w:lang w:val="en-US"/>
        </w:rPr>
        <w:t>This section applies if ESRA decides not to investigate, or not to investigate further, a matter to which a complaint relates.</w:t>
      </w:r>
    </w:p>
    <w:p w14:paraId="2A51E16C" w14:textId="77777777" w:rsidR="00112303" w:rsidRDefault="00112303" w:rsidP="004E68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Complainant and respondent to be told about decision</w:t>
      </w:r>
    </w:p>
    <w:p w14:paraId="2241A9D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ESRA must inform the complainant and the respondent of the decision and of the reasons for the decision.</w:t>
      </w:r>
    </w:p>
    <w:p w14:paraId="4C1CE954" w14:textId="77777777" w:rsidR="00112303" w:rsidRDefault="00112303" w:rsidP="004E68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complainant and respondent to be told etc.</w:t>
      </w:r>
    </w:p>
    <w:p w14:paraId="0C30280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ESRA must so inform the complainant and the respondent:</w:t>
      </w:r>
    </w:p>
    <w:p w14:paraId="2E7BD588" w14:textId="77777777" w:rsidR="00112303" w:rsidRDefault="00112303" w:rsidP="004E68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6823">
        <w:rPr>
          <w:rFonts w:ascii="Times New Roman" w:hAnsi="Times New Roman" w:cs="Times New Roman"/>
          <w:lang w:val="en-US"/>
        </w:rPr>
        <w:tab/>
      </w:r>
      <w:r>
        <w:rPr>
          <w:rFonts w:ascii="Times New Roman" w:hAnsi="Times New Roman" w:cs="Times New Roman"/>
          <w:lang w:val="en-US"/>
        </w:rPr>
        <w:t>as soon as practicable after ESRA makes the decision; and</w:t>
      </w:r>
    </w:p>
    <w:p w14:paraId="5FBB7F19" w14:textId="77777777" w:rsidR="00112303" w:rsidRDefault="00112303" w:rsidP="004E68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6823">
        <w:rPr>
          <w:rFonts w:ascii="Times New Roman" w:hAnsi="Times New Roman" w:cs="Times New Roman"/>
          <w:lang w:val="en-US"/>
        </w:rPr>
        <w:tab/>
      </w:r>
      <w:r>
        <w:rPr>
          <w:rFonts w:ascii="Times New Roman" w:hAnsi="Times New Roman" w:cs="Times New Roman"/>
          <w:lang w:val="en-US"/>
        </w:rPr>
        <w:t>in such manner as ESRA thinks fit.</w:t>
      </w:r>
    </w:p>
    <w:p w14:paraId="3707C0DE" w14:textId="77777777" w:rsidR="00112303" w:rsidRDefault="00112303" w:rsidP="004E68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 of matters to Ombudsman</w:t>
      </w:r>
    </w:p>
    <w:p w14:paraId="3F7ED5DF" w14:textId="77777777" w:rsidR="00112303" w:rsidRDefault="00112303" w:rsidP="004E68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may decide not to investigate</w:t>
      </w:r>
    </w:p>
    <w:p w14:paraId="7FDFA1F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124.(1) </w:t>
      </w:r>
      <w:r>
        <w:rPr>
          <w:rFonts w:ascii="Times New Roman" w:hAnsi="Times New Roman" w:cs="Times New Roman"/>
          <w:lang w:val="en-US"/>
        </w:rPr>
        <w:t>If, before ESRA starts, or after it has started, an investigation of a matter to which a complaint relates, ESRA forms the opinion that:</w:t>
      </w:r>
    </w:p>
    <w:p w14:paraId="4154F498" w14:textId="43DAF1FE" w:rsidR="00112303" w:rsidRDefault="00112303" w:rsidP="0042781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27812">
        <w:rPr>
          <w:rFonts w:ascii="Times New Roman" w:hAnsi="Times New Roman" w:cs="Times New Roman"/>
          <w:lang w:val="en-US"/>
        </w:rPr>
        <w:tab/>
      </w:r>
      <w:r>
        <w:rPr>
          <w:rFonts w:ascii="Times New Roman" w:hAnsi="Times New Roman" w:cs="Times New Roman"/>
          <w:lang w:val="en-US"/>
        </w:rPr>
        <w:t xml:space="preserve">a complaint relating to that matter has been, or could have been, made by the complainant to the Ombudsman under the </w:t>
      </w:r>
      <w:r>
        <w:rPr>
          <w:rFonts w:ascii="Times New Roman" w:hAnsi="Times New Roman" w:cs="Times New Roman"/>
          <w:i/>
          <w:iCs/>
          <w:lang w:val="en-US"/>
        </w:rPr>
        <w:t>Ombudsman Act 1976</w:t>
      </w:r>
      <w:r w:rsidRPr="00554B1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733834DF" w14:textId="77777777" w:rsidR="00112303" w:rsidRDefault="00112303" w:rsidP="0042781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27812">
        <w:rPr>
          <w:rFonts w:ascii="Times New Roman" w:hAnsi="Times New Roman" w:cs="Times New Roman"/>
          <w:lang w:val="en-US"/>
        </w:rPr>
        <w:tab/>
      </w:r>
      <w:r>
        <w:rPr>
          <w:rFonts w:ascii="Times New Roman" w:hAnsi="Times New Roman" w:cs="Times New Roman"/>
          <w:lang w:val="en-US"/>
        </w:rPr>
        <w:t>the matter could be more conveniently or effectively dealt with by the Ombudsman;</w:t>
      </w:r>
    </w:p>
    <w:p w14:paraId="4E513E0E" w14:textId="77777777" w:rsidR="00112303" w:rsidRDefault="00112303" w:rsidP="00427812">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ESRA may decide not to investigate the matter, or not to investigate the matter further, as the case may be.</w:t>
      </w:r>
    </w:p>
    <w:p w14:paraId="4E0DF424" w14:textId="77777777" w:rsidR="00554B14" w:rsidRDefault="00112303" w:rsidP="0042781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ESRA may transfer complaint to Ombudsman </w:t>
      </w:r>
    </w:p>
    <w:p w14:paraId="1DC6806C" w14:textId="4725EE2A" w:rsidR="00112303" w:rsidRDefault="00112303" w:rsidP="00427812">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ESRA so decides, it must:</w:t>
      </w:r>
    </w:p>
    <w:p w14:paraId="633960D6" w14:textId="77777777" w:rsidR="00112303" w:rsidRDefault="00112303" w:rsidP="0042781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27812">
        <w:rPr>
          <w:rFonts w:ascii="Times New Roman" w:hAnsi="Times New Roman" w:cs="Times New Roman"/>
          <w:lang w:val="en-US"/>
        </w:rPr>
        <w:tab/>
      </w:r>
      <w:r>
        <w:rPr>
          <w:rFonts w:ascii="Times New Roman" w:hAnsi="Times New Roman" w:cs="Times New Roman"/>
          <w:lang w:val="en-US"/>
        </w:rPr>
        <w:t>transfer the complaint to the Ombudsman; and</w:t>
      </w:r>
    </w:p>
    <w:p w14:paraId="2B44D506" w14:textId="77777777" w:rsidR="00112303" w:rsidRDefault="00112303" w:rsidP="0042781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27812">
        <w:rPr>
          <w:rFonts w:ascii="Times New Roman" w:hAnsi="Times New Roman" w:cs="Times New Roman"/>
          <w:lang w:val="en-US"/>
        </w:rPr>
        <w:tab/>
      </w:r>
      <w:r>
        <w:rPr>
          <w:rFonts w:ascii="Times New Roman" w:hAnsi="Times New Roman" w:cs="Times New Roman"/>
          <w:lang w:val="en-US"/>
        </w:rPr>
        <w:t>give written notice to the complainant stating that the complaint has been so transferred; and</w:t>
      </w:r>
    </w:p>
    <w:p w14:paraId="0AAD1482" w14:textId="77777777" w:rsidR="00112303" w:rsidRDefault="00112303" w:rsidP="0042781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27812">
        <w:rPr>
          <w:rFonts w:ascii="Times New Roman" w:hAnsi="Times New Roman" w:cs="Times New Roman"/>
          <w:lang w:val="en-US"/>
        </w:rPr>
        <w:tab/>
      </w:r>
      <w:r>
        <w:rPr>
          <w:rFonts w:ascii="Times New Roman" w:hAnsi="Times New Roman" w:cs="Times New Roman"/>
          <w:lang w:val="en-US"/>
        </w:rPr>
        <w:t>give to the Ombudsman any information or documents that relate to the complaint and that are in ESRA's possession or under its control.</w:t>
      </w:r>
    </w:p>
    <w:p w14:paraId="2CF88416" w14:textId="2F919089" w:rsidR="00112303" w:rsidRPr="00BA3828" w:rsidRDefault="00112303" w:rsidP="00427812">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w:t>
      </w:r>
      <w:r w:rsidR="00554B14">
        <w:rPr>
          <w:rFonts w:ascii="Times New Roman" w:hAnsi="Times New Roman" w:cs="Times New Roman"/>
          <w:sz w:val="20"/>
          <w:szCs w:val="20"/>
          <w:lang w:val="en-US"/>
        </w:rPr>
        <w:t>the</w:t>
      </w:r>
      <w:r w:rsidR="00554B14">
        <w:rPr>
          <w:rFonts w:ascii="Times New Roman" w:hAnsi="Times New Roman" w:cs="Times New Roman"/>
          <w:i/>
          <w:iCs/>
          <w:sz w:val="20"/>
          <w:szCs w:val="20"/>
          <w:lang w:val="en-US"/>
        </w:rPr>
        <w:t xml:space="preserv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54F0170F" w14:textId="77777777" w:rsidR="000020CA" w:rsidRDefault="000020CA">
      <w:pPr>
        <w:rPr>
          <w:rFonts w:ascii="Times New Roman" w:hAnsi="Times New Roman" w:cs="Times New Roman"/>
          <w:i/>
          <w:iCs/>
          <w:lang w:val="en-US"/>
        </w:rPr>
      </w:pPr>
      <w:r>
        <w:rPr>
          <w:rFonts w:ascii="Times New Roman" w:hAnsi="Times New Roman" w:cs="Times New Roman"/>
          <w:i/>
          <w:iCs/>
          <w:lang w:val="en-US"/>
        </w:rPr>
        <w:br w:type="page"/>
      </w:r>
    </w:p>
    <w:p w14:paraId="19B176D7" w14:textId="77777777" w:rsidR="00112303" w:rsidRDefault="00112303" w:rsidP="00CB4F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Complaint treated as if it were made under the Ombudsman Act 1976</w:t>
      </w:r>
    </w:p>
    <w:p w14:paraId="4828C82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A complaint transferred under this section to the Ombudsman is taken to be a complaint made to the Ombudsman under the </w:t>
      </w:r>
      <w:r>
        <w:rPr>
          <w:rFonts w:ascii="Times New Roman" w:hAnsi="Times New Roman" w:cs="Times New Roman"/>
          <w:i/>
          <w:iCs/>
          <w:lang w:val="en-US"/>
        </w:rPr>
        <w:t>Ombudsman Act 1976.</w:t>
      </w:r>
    </w:p>
    <w:p w14:paraId="5F938D42" w14:textId="77777777" w:rsidR="00112303" w:rsidRDefault="00112303" w:rsidP="00CB4F4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 of matters to Trade Practices Commission</w:t>
      </w:r>
    </w:p>
    <w:p w14:paraId="3A9EF7F1" w14:textId="77777777" w:rsidR="00112303" w:rsidRDefault="00112303" w:rsidP="00CB4F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may decide not to investigate</w:t>
      </w:r>
    </w:p>
    <w:p w14:paraId="7F9A9FA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125.(1) </w:t>
      </w:r>
      <w:r>
        <w:rPr>
          <w:rFonts w:ascii="Times New Roman" w:hAnsi="Times New Roman" w:cs="Times New Roman"/>
          <w:lang w:val="en-US"/>
        </w:rPr>
        <w:t>If, before ESRA starts, or after it has started, an investigation of a matter to which a complaint relates, ESRA forms the opinion that the matter could be more conveniently or effectively dealt with by the Trade Practices Commission, ESRA may decide not to investigate the matter, or not to investigate the matter further, as the case may be.</w:t>
      </w:r>
    </w:p>
    <w:p w14:paraId="69EBD854" w14:textId="77777777" w:rsidR="00112303" w:rsidRDefault="00112303" w:rsidP="00CB4F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Transfer of complaint to Trade Practices Commission</w:t>
      </w:r>
    </w:p>
    <w:p w14:paraId="17D708B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ESRA so decides, it must:</w:t>
      </w:r>
    </w:p>
    <w:p w14:paraId="2F7684DD" w14:textId="77777777" w:rsidR="00112303" w:rsidRDefault="00112303" w:rsidP="00CB4F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B4F47">
        <w:rPr>
          <w:rFonts w:ascii="Times New Roman" w:hAnsi="Times New Roman" w:cs="Times New Roman"/>
          <w:lang w:val="en-US"/>
        </w:rPr>
        <w:tab/>
      </w:r>
      <w:r>
        <w:rPr>
          <w:rFonts w:ascii="Times New Roman" w:hAnsi="Times New Roman" w:cs="Times New Roman"/>
          <w:lang w:val="en-US"/>
        </w:rPr>
        <w:t>transfer the complaint to the Trade Practices Commission; and</w:t>
      </w:r>
    </w:p>
    <w:p w14:paraId="70D3DC16" w14:textId="77777777" w:rsidR="00112303" w:rsidRDefault="00112303" w:rsidP="00CB4F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B4F47">
        <w:rPr>
          <w:rFonts w:ascii="Times New Roman" w:hAnsi="Times New Roman" w:cs="Times New Roman"/>
          <w:lang w:val="en-US"/>
        </w:rPr>
        <w:tab/>
      </w:r>
      <w:r>
        <w:rPr>
          <w:rFonts w:ascii="Times New Roman" w:hAnsi="Times New Roman" w:cs="Times New Roman"/>
          <w:lang w:val="en-US"/>
        </w:rPr>
        <w:t>give written notice to the complainant stating that the complaint has been so transferred; and</w:t>
      </w:r>
    </w:p>
    <w:p w14:paraId="0AAF34FA" w14:textId="77777777" w:rsidR="00112303" w:rsidRDefault="00112303" w:rsidP="00CB4F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B4F47">
        <w:rPr>
          <w:rFonts w:ascii="Times New Roman" w:hAnsi="Times New Roman" w:cs="Times New Roman"/>
          <w:lang w:val="en-US"/>
        </w:rPr>
        <w:tab/>
      </w:r>
      <w:r>
        <w:rPr>
          <w:rFonts w:ascii="Times New Roman" w:hAnsi="Times New Roman" w:cs="Times New Roman"/>
          <w:lang w:val="en-US"/>
        </w:rPr>
        <w:t>give to the Trade Practices Commission any information or documents that relate to the complaint and that are in ESRA's possession or under its control.</w:t>
      </w:r>
    </w:p>
    <w:p w14:paraId="7E900D65" w14:textId="29DDD1B0" w:rsidR="00112303" w:rsidRPr="00BA3828" w:rsidRDefault="00112303" w:rsidP="00CB4F47">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775ECCD5" w14:textId="77777777" w:rsidR="00112303" w:rsidRDefault="00112303" w:rsidP="00CB4F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Investigation by Trade Practices Commission</w:t>
      </w:r>
    </w:p>
    <w:p w14:paraId="0AE4EC0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Trade Practices Commission may hold an investigation into the matter and, if it decides to do so, it must report to ESRA on:</w:t>
      </w:r>
    </w:p>
    <w:p w14:paraId="0B3EE079" w14:textId="77777777" w:rsidR="00112303" w:rsidRDefault="00112303" w:rsidP="003120B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120BA">
        <w:rPr>
          <w:rFonts w:ascii="Times New Roman" w:hAnsi="Times New Roman" w:cs="Times New Roman"/>
          <w:lang w:val="en-US"/>
        </w:rPr>
        <w:tab/>
      </w:r>
      <w:r>
        <w:rPr>
          <w:rFonts w:ascii="Times New Roman" w:hAnsi="Times New Roman" w:cs="Times New Roman"/>
          <w:lang w:val="en-US"/>
        </w:rPr>
        <w:t>the conduct of the investigation; and</w:t>
      </w:r>
    </w:p>
    <w:p w14:paraId="063629F9" w14:textId="77777777" w:rsidR="00112303" w:rsidRDefault="00112303" w:rsidP="003120B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120BA">
        <w:rPr>
          <w:rFonts w:ascii="Times New Roman" w:hAnsi="Times New Roman" w:cs="Times New Roman"/>
          <w:lang w:val="en-US"/>
        </w:rPr>
        <w:tab/>
      </w:r>
      <w:r>
        <w:rPr>
          <w:rFonts w:ascii="Times New Roman" w:hAnsi="Times New Roman" w:cs="Times New Roman"/>
          <w:lang w:val="en-US"/>
        </w:rPr>
        <w:t>any findings it has made as a result of the investigation.</w:t>
      </w:r>
    </w:p>
    <w:p w14:paraId="66F4E8C8" w14:textId="77777777" w:rsidR="00112303" w:rsidRDefault="00112303" w:rsidP="003120B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to be notified if Trade Practices Commission decides not to investigate</w:t>
      </w:r>
    </w:p>
    <w:p w14:paraId="5C932AC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 the Trade Practices Commission decides not to hold an investigation into the matter, it must give to ESRA a written notice informing ESRA of its decision and of the reasons for its decision.</w:t>
      </w:r>
    </w:p>
    <w:p w14:paraId="14DC0FBF" w14:textId="77777777" w:rsidR="00112303" w:rsidRDefault="00112303" w:rsidP="003120B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 of matters to Privacy Commissioner</w:t>
      </w:r>
    </w:p>
    <w:p w14:paraId="5954DFDD" w14:textId="77777777" w:rsidR="00112303" w:rsidRDefault="00112303" w:rsidP="003120B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may decide not to investigate</w:t>
      </w:r>
    </w:p>
    <w:p w14:paraId="281CF41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126.(1) </w:t>
      </w:r>
      <w:r>
        <w:rPr>
          <w:rFonts w:ascii="Times New Roman" w:hAnsi="Times New Roman" w:cs="Times New Roman"/>
          <w:lang w:val="en-US"/>
        </w:rPr>
        <w:t>If, before ESRA starts, or after it has started, an investigation of a matter to which a complaint relates, ESRA forms the opinion that the matter could be more conveniently or effectively dealt with by the Privacy Commissioner, ESRA may decide not to investigate the matter, or not to investigate the matter further, as the case may be.</w:t>
      </w:r>
    </w:p>
    <w:p w14:paraId="79CC9873" w14:textId="77777777" w:rsidR="003120BA" w:rsidRDefault="003120BA">
      <w:pPr>
        <w:rPr>
          <w:rFonts w:ascii="Times New Roman" w:hAnsi="Times New Roman" w:cs="Times New Roman"/>
          <w:i/>
          <w:iCs/>
          <w:lang w:val="en-US"/>
        </w:rPr>
      </w:pPr>
      <w:r>
        <w:rPr>
          <w:rFonts w:ascii="Times New Roman" w:hAnsi="Times New Roman" w:cs="Times New Roman"/>
          <w:i/>
          <w:iCs/>
          <w:lang w:val="en-US"/>
        </w:rPr>
        <w:br w:type="page"/>
      </w:r>
    </w:p>
    <w:p w14:paraId="39017747"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Transfer of complaint to Privacy Commissioner</w:t>
      </w:r>
    </w:p>
    <w:p w14:paraId="0849B03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ESRA so decides, it must:</w:t>
      </w:r>
    </w:p>
    <w:p w14:paraId="0DFAFF03" w14:textId="77777777" w:rsidR="00112303" w:rsidRDefault="00112303" w:rsidP="00D136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13604">
        <w:rPr>
          <w:rFonts w:ascii="Times New Roman" w:hAnsi="Times New Roman" w:cs="Times New Roman"/>
          <w:lang w:val="en-US"/>
        </w:rPr>
        <w:tab/>
      </w:r>
      <w:r>
        <w:rPr>
          <w:rFonts w:ascii="Times New Roman" w:hAnsi="Times New Roman" w:cs="Times New Roman"/>
          <w:lang w:val="en-US"/>
        </w:rPr>
        <w:t>transfer the complaint to the Privacy Commissioner; and</w:t>
      </w:r>
    </w:p>
    <w:p w14:paraId="7115CA50" w14:textId="77777777" w:rsidR="00112303" w:rsidRDefault="00112303" w:rsidP="00D136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13604">
        <w:rPr>
          <w:rFonts w:ascii="Times New Roman" w:hAnsi="Times New Roman" w:cs="Times New Roman"/>
          <w:lang w:val="en-US"/>
        </w:rPr>
        <w:tab/>
      </w:r>
      <w:r>
        <w:rPr>
          <w:rFonts w:ascii="Times New Roman" w:hAnsi="Times New Roman" w:cs="Times New Roman"/>
          <w:lang w:val="en-US"/>
        </w:rPr>
        <w:t>give written notice to the complainant stating that the complaint has been so transferred; and</w:t>
      </w:r>
    </w:p>
    <w:p w14:paraId="6BFF500D" w14:textId="77777777" w:rsidR="00112303" w:rsidRDefault="00112303" w:rsidP="00D136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13604">
        <w:rPr>
          <w:rFonts w:ascii="Times New Roman" w:hAnsi="Times New Roman" w:cs="Times New Roman"/>
          <w:lang w:val="en-US"/>
        </w:rPr>
        <w:tab/>
      </w:r>
      <w:r>
        <w:rPr>
          <w:rFonts w:ascii="Times New Roman" w:hAnsi="Times New Roman" w:cs="Times New Roman"/>
          <w:lang w:val="en-US"/>
        </w:rPr>
        <w:t>give to the Privacy Commissioner any information or documents that relate to the complaint and that are in ESRA's possession or under its control.</w:t>
      </w:r>
    </w:p>
    <w:p w14:paraId="3CAEFFA1" w14:textId="5E04A69F" w:rsidR="00112303" w:rsidRPr="00BA3828" w:rsidRDefault="00112303" w:rsidP="00D136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Sections 28A and 29 of the</w:t>
      </w:r>
      <w:r w:rsidRPr="00BA3828">
        <w:rPr>
          <w:rFonts w:ascii="Times New Roman" w:hAnsi="Times New Roman" w:cs="Times New Roman"/>
          <w:i/>
          <w:iCs/>
          <w:sz w:val="20"/>
          <w:szCs w:val="20"/>
          <w:lang w:val="en-US"/>
        </w:rPr>
        <w:t xml:space="preserve"> 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20919589"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Complaint treated as if it were made under the Privacy Act 1988</w:t>
      </w:r>
    </w:p>
    <w:p w14:paraId="0C227EA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(3)</w:t>
      </w:r>
      <w:r>
        <w:rPr>
          <w:rFonts w:ascii="Times New Roman" w:hAnsi="Times New Roman" w:cs="Times New Roman"/>
          <w:lang w:val="en-US"/>
        </w:rPr>
        <w:t xml:space="preserve"> A complaint transferred under this section to the Privacy Commissioner is taken to be a complaint made to the Privacy Commissioner under the </w:t>
      </w:r>
      <w:r>
        <w:rPr>
          <w:rFonts w:ascii="Times New Roman" w:hAnsi="Times New Roman" w:cs="Times New Roman"/>
          <w:i/>
          <w:iCs/>
          <w:lang w:val="en-US"/>
        </w:rPr>
        <w:t>Privacy Act 1988.</w:t>
      </w:r>
    </w:p>
    <w:p w14:paraId="22611333" w14:textId="77777777" w:rsidR="00112303" w:rsidRDefault="00112303" w:rsidP="00D136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Effect of investigation by Auditor-General</w:t>
      </w:r>
    </w:p>
    <w:p w14:paraId="012A5928"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50AB0DE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127.(1) </w:t>
      </w:r>
      <w:r>
        <w:rPr>
          <w:rFonts w:ascii="Times New Roman" w:hAnsi="Times New Roman" w:cs="Times New Roman"/>
          <w:lang w:val="en-US"/>
        </w:rPr>
        <w:t>This section applies if ESRA becomes aware that a matter being investigated by it is, or is related to, a matter that is under investigation by the Auditor-General.</w:t>
      </w:r>
    </w:p>
    <w:p w14:paraId="4D411D80"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Suspension of investigation by ESRA</w:t>
      </w:r>
    </w:p>
    <w:p w14:paraId="5615A0D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Except with the consent of the Auditor-General, ESRA must not continue to investigate the matter until the investigation by the Auditor-General has been completed.</w:t>
      </w:r>
    </w:p>
    <w:p w14:paraId="16C88D82" w14:textId="77777777" w:rsidR="00112303" w:rsidRDefault="00112303" w:rsidP="00D136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Reports on investigations</w:t>
      </w:r>
    </w:p>
    <w:p w14:paraId="26E9848D"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Investigations in response to complaints and investigations undertaken on ESRA's own initiative</w:t>
      </w:r>
    </w:p>
    <w:p w14:paraId="678EE44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128.(1) </w:t>
      </w:r>
      <w:r>
        <w:rPr>
          <w:rFonts w:ascii="Times New Roman" w:hAnsi="Times New Roman" w:cs="Times New Roman"/>
          <w:lang w:val="en-US"/>
        </w:rPr>
        <w:t>After concluding an investigation under subsection 119(1), ESRA may prepare and give to the Minister a report under this section.</w:t>
      </w:r>
    </w:p>
    <w:p w14:paraId="6FD81D1B"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Investigations requested by the Minister</w:t>
      </w:r>
    </w:p>
    <w:p w14:paraId="50E1802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After concluding an investigation under subsection 119(2), ESRA must prepare and give to the Minister a report under this section.</w:t>
      </w:r>
    </w:p>
    <w:p w14:paraId="75FF49C9" w14:textId="77777777" w:rsidR="00112303" w:rsidRDefault="00112303" w:rsidP="00D136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Contents of report</w:t>
      </w:r>
    </w:p>
    <w:p w14:paraId="5DBEA57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report under this section must cover:</w:t>
      </w:r>
    </w:p>
    <w:p w14:paraId="75DFCE2D"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B1306">
        <w:rPr>
          <w:rFonts w:ascii="Times New Roman" w:hAnsi="Times New Roman" w:cs="Times New Roman"/>
          <w:lang w:val="en-US"/>
        </w:rPr>
        <w:tab/>
      </w:r>
      <w:r>
        <w:rPr>
          <w:rFonts w:ascii="Times New Roman" w:hAnsi="Times New Roman" w:cs="Times New Roman"/>
          <w:lang w:val="en-US"/>
        </w:rPr>
        <w:t>the conduct of the investigation concerned; and</w:t>
      </w:r>
    </w:p>
    <w:p w14:paraId="25F59AC5"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B1306">
        <w:rPr>
          <w:rFonts w:ascii="Times New Roman" w:hAnsi="Times New Roman" w:cs="Times New Roman"/>
          <w:lang w:val="en-US"/>
        </w:rPr>
        <w:tab/>
      </w:r>
      <w:r>
        <w:rPr>
          <w:rFonts w:ascii="Times New Roman" w:hAnsi="Times New Roman" w:cs="Times New Roman"/>
          <w:lang w:val="en-US"/>
        </w:rPr>
        <w:t>any findings that ESRA has made as a result of the investigation.</w:t>
      </w:r>
    </w:p>
    <w:p w14:paraId="5A3F4C4F" w14:textId="77777777" w:rsidR="00112303" w:rsidRDefault="00112303" w:rsidP="006B130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Protection from civil actions</w:t>
      </w:r>
    </w:p>
    <w:p w14:paraId="495F5D3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129. </w:t>
      </w:r>
      <w:r>
        <w:rPr>
          <w:rFonts w:ascii="Times New Roman" w:hAnsi="Times New Roman" w:cs="Times New Roman"/>
          <w:lang w:val="en-US"/>
        </w:rPr>
        <w:t>Civil proceedings do not lie against a person in respect of loss, damage or injury of any kind suffered by another person because of any of the following acts done in good faith:</w:t>
      </w:r>
    </w:p>
    <w:p w14:paraId="6A891EF6" w14:textId="77777777" w:rsidR="006B1306" w:rsidRDefault="006B1306">
      <w:pPr>
        <w:rPr>
          <w:rFonts w:ascii="Times New Roman" w:hAnsi="Times New Roman" w:cs="Times New Roman"/>
          <w:lang w:val="en-US"/>
        </w:rPr>
      </w:pPr>
      <w:r>
        <w:rPr>
          <w:rFonts w:ascii="Times New Roman" w:hAnsi="Times New Roman" w:cs="Times New Roman"/>
          <w:lang w:val="en-US"/>
        </w:rPr>
        <w:br w:type="page"/>
      </w:r>
    </w:p>
    <w:p w14:paraId="2975C4D8"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B1306">
        <w:rPr>
          <w:rFonts w:ascii="Times New Roman" w:hAnsi="Times New Roman" w:cs="Times New Roman"/>
          <w:lang w:val="en-US"/>
        </w:rPr>
        <w:tab/>
      </w:r>
      <w:r>
        <w:rPr>
          <w:rFonts w:ascii="Times New Roman" w:hAnsi="Times New Roman" w:cs="Times New Roman"/>
          <w:lang w:val="en-US"/>
        </w:rPr>
        <w:t>the making of a complaint under section 118;</w:t>
      </w:r>
    </w:p>
    <w:p w14:paraId="260D6784"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B1306">
        <w:rPr>
          <w:rFonts w:ascii="Times New Roman" w:hAnsi="Times New Roman" w:cs="Times New Roman"/>
          <w:lang w:val="en-US"/>
        </w:rPr>
        <w:tab/>
      </w:r>
      <w:r>
        <w:rPr>
          <w:rFonts w:ascii="Times New Roman" w:hAnsi="Times New Roman" w:cs="Times New Roman"/>
          <w:lang w:val="en-US"/>
        </w:rPr>
        <w:t>the making of a statement to, or the giving of a document or information to, ESRA in connection with an investigation under section 119.</w:t>
      </w:r>
    </w:p>
    <w:p w14:paraId="6B48ECA5" w14:textId="77777777" w:rsidR="00112303" w:rsidRDefault="00112303" w:rsidP="006B130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Public register of information about investigations</w:t>
      </w:r>
    </w:p>
    <w:p w14:paraId="67AB70E6" w14:textId="77777777" w:rsidR="00112303" w:rsidRDefault="00112303" w:rsidP="006B130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Register</w:t>
      </w:r>
    </w:p>
    <w:p w14:paraId="3717043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130.(1) </w:t>
      </w:r>
      <w:r>
        <w:rPr>
          <w:rFonts w:ascii="Times New Roman" w:hAnsi="Times New Roman" w:cs="Times New Roman"/>
          <w:lang w:val="en-US"/>
        </w:rPr>
        <w:t>ESRA must keep a register of its investigations under this Part.</w:t>
      </w:r>
    </w:p>
    <w:p w14:paraId="090A8C74" w14:textId="77777777" w:rsidR="00112303" w:rsidRDefault="00112303" w:rsidP="006B130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Register to be open to public inspection</w:t>
      </w:r>
    </w:p>
    <w:p w14:paraId="74BAEE0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register must be open to public inspection.</w:t>
      </w:r>
    </w:p>
    <w:p w14:paraId="424A1247" w14:textId="77777777" w:rsidR="00112303" w:rsidRDefault="00112303" w:rsidP="006B130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Investigation of complaints</w:t>
      </w:r>
    </w:p>
    <w:p w14:paraId="2EAC0D5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each complaint under section 118, the register must set out the following:</w:t>
      </w:r>
    </w:p>
    <w:p w14:paraId="198819B3"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B1306">
        <w:rPr>
          <w:rFonts w:ascii="Times New Roman" w:hAnsi="Times New Roman" w:cs="Times New Roman"/>
          <w:lang w:val="en-US"/>
        </w:rPr>
        <w:tab/>
      </w:r>
      <w:r>
        <w:rPr>
          <w:rFonts w:ascii="Times New Roman" w:hAnsi="Times New Roman" w:cs="Times New Roman"/>
          <w:lang w:val="en-US"/>
        </w:rPr>
        <w:t>a short summary of the nature of the complaint;</w:t>
      </w:r>
    </w:p>
    <w:p w14:paraId="154E94C3"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B1306">
        <w:rPr>
          <w:rFonts w:ascii="Times New Roman" w:hAnsi="Times New Roman" w:cs="Times New Roman"/>
          <w:lang w:val="en-US"/>
        </w:rPr>
        <w:tab/>
      </w:r>
      <w:r>
        <w:rPr>
          <w:rFonts w:ascii="Times New Roman" w:hAnsi="Times New Roman" w:cs="Times New Roman"/>
          <w:lang w:val="en-US"/>
        </w:rPr>
        <w:t>if ESRA has decided to investigate the complaint:</w:t>
      </w:r>
    </w:p>
    <w:p w14:paraId="02ADC12E" w14:textId="77777777" w:rsidR="00112303" w:rsidRDefault="00112303" w:rsidP="006B130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B1306">
        <w:rPr>
          <w:rFonts w:ascii="Times New Roman" w:hAnsi="Times New Roman" w:cs="Times New Roman"/>
          <w:lang w:val="en-US"/>
        </w:rPr>
        <w:tab/>
      </w:r>
      <w:r>
        <w:rPr>
          <w:rFonts w:ascii="Times New Roman" w:hAnsi="Times New Roman" w:cs="Times New Roman"/>
          <w:lang w:val="en-US"/>
        </w:rPr>
        <w:t>when the investigation began; and</w:t>
      </w:r>
    </w:p>
    <w:p w14:paraId="5ED8A7FF" w14:textId="77777777" w:rsidR="00112303" w:rsidRDefault="00112303" w:rsidP="006B130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6B1306">
        <w:rPr>
          <w:rFonts w:ascii="Times New Roman" w:hAnsi="Times New Roman" w:cs="Times New Roman"/>
          <w:lang w:val="en-US"/>
        </w:rPr>
        <w:tab/>
      </w:r>
      <w:r>
        <w:rPr>
          <w:rFonts w:ascii="Times New Roman" w:hAnsi="Times New Roman" w:cs="Times New Roman"/>
          <w:lang w:val="en-US"/>
        </w:rPr>
        <w:t>when it ended; and</w:t>
      </w:r>
    </w:p>
    <w:p w14:paraId="38B1DAE0" w14:textId="77777777" w:rsidR="00112303" w:rsidRDefault="00112303" w:rsidP="006B130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6B1306">
        <w:rPr>
          <w:rFonts w:ascii="Times New Roman" w:hAnsi="Times New Roman" w:cs="Times New Roman"/>
          <w:lang w:val="en-US"/>
        </w:rPr>
        <w:tab/>
      </w:r>
      <w:r>
        <w:rPr>
          <w:rFonts w:ascii="Times New Roman" w:hAnsi="Times New Roman" w:cs="Times New Roman"/>
          <w:lang w:val="en-US"/>
        </w:rPr>
        <w:t>a summary of its outcome;</w:t>
      </w:r>
    </w:p>
    <w:p w14:paraId="1A2689CF"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B1306">
        <w:rPr>
          <w:rFonts w:ascii="Times New Roman" w:hAnsi="Times New Roman" w:cs="Times New Roman"/>
          <w:lang w:val="en-US"/>
        </w:rPr>
        <w:tab/>
      </w:r>
      <w:r>
        <w:rPr>
          <w:rFonts w:ascii="Times New Roman" w:hAnsi="Times New Roman" w:cs="Times New Roman"/>
          <w:lang w:val="en-US"/>
        </w:rPr>
        <w:t>if ESRA has decided not to investigate the complaint—that ESRA has so decided.</w:t>
      </w:r>
    </w:p>
    <w:p w14:paraId="53819A26" w14:textId="77777777" w:rsidR="00112303" w:rsidRDefault="00112303" w:rsidP="006B130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Identifying information</w:t>
      </w:r>
    </w:p>
    <w:p w14:paraId="2E03766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summary referred to in subsection (3) must not include information that is likely to enable the identification of an individual unless the individual has given his or her written consent to the inclusion of the information.</w:t>
      </w:r>
    </w:p>
    <w:p w14:paraId="55E12128" w14:textId="77777777" w:rsidR="00112303" w:rsidRDefault="00112303" w:rsidP="006B130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Other investigations</w:t>
      </w:r>
    </w:p>
    <w:p w14:paraId="38C1E50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For each matter that ESRA investigates otherwise than because of a complaint, the register must set out the following:</w:t>
      </w:r>
    </w:p>
    <w:p w14:paraId="017C3429"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B1306">
        <w:rPr>
          <w:rFonts w:ascii="Times New Roman" w:hAnsi="Times New Roman" w:cs="Times New Roman"/>
          <w:lang w:val="en-US"/>
        </w:rPr>
        <w:tab/>
      </w:r>
      <w:r>
        <w:rPr>
          <w:rFonts w:ascii="Times New Roman" w:hAnsi="Times New Roman" w:cs="Times New Roman"/>
          <w:lang w:val="en-US"/>
        </w:rPr>
        <w:t>a short summary of the nature of the matter;</w:t>
      </w:r>
    </w:p>
    <w:p w14:paraId="14E9AA9D"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B1306">
        <w:rPr>
          <w:rFonts w:ascii="Times New Roman" w:hAnsi="Times New Roman" w:cs="Times New Roman"/>
          <w:lang w:val="en-US"/>
        </w:rPr>
        <w:tab/>
      </w:r>
      <w:r>
        <w:rPr>
          <w:rFonts w:ascii="Times New Roman" w:hAnsi="Times New Roman" w:cs="Times New Roman"/>
          <w:lang w:val="en-US"/>
        </w:rPr>
        <w:t>when the investigation began;</w:t>
      </w:r>
    </w:p>
    <w:p w14:paraId="634318D5"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B1306">
        <w:rPr>
          <w:rFonts w:ascii="Times New Roman" w:hAnsi="Times New Roman" w:cs="Times New Roman"/>
          <w:lang w:val="en-US"/>
        </w:rPr>
        <w:tab/>
      </w:r>
      <w:r>
        <w:rPr>
          <w:rFonts w:ascii="Times New Roman" w:hAnsi="Times New Roman" w:cs="Times New Roman"/>
          <w:lang w:val="en-US"/>
        </w:rPr>
        <w:t>when it ended;</w:t>
      </w:r>
    </w:p>
    <w:p w14:paraId="201C99E1" w14:textId="77777777" w:rsidR="00112303" w:rsidRDefault="00112303" w:rsidP="006B130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B1306">
        <w:rPr>
          <w:rFonts w:ascii="Times New Roman" w:hAnsi="Times New Roman" w:cs="Times New Roman"/>
          <w:lang w:val="en-US"/>
        </w:rPr>
        <w:tab/>
      </w:r>
      <w:r>
        <w:rPr>
          <w:rFonts w:ascii="Times New Roman" w:hAnsi="Times New Roman" w:cs="Times New Roman"/>
          <w:lang w:val="en-US"/>
        </w:rPr>
        <w:t>a summary of its outcome.</w:t>
      </w:r>
    </w:p>
    <w:p w14:paraId="04481D84" w14:textId="77777777" w:rsidR="00112303" w:rsidRDefault="00112303" w:rsidP="006B130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4.8—MONITORING OF COMPLIANCE</w:t>
      </w:r>
    </w:p>
    <w:p w14:paraId="5DA0FD16" w14:textId="77777777" w:rsidR="00112303" w:rsidRDefault="00112303" w:rsidP="006B130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 of inspectors</w:t>
      </w:r>
    </w:p>
    <w:p w14:paraId="041A0E5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131. </w:t>
      </w:r>
      <w:r>
        <w:rPr>
          <w:rFonts w:ascii="Times New Roman" w:hAnsi="Times New Roman" w:cs="Times New Roman"/>
          <w:lang w:val="en-US"/>
        </w:rPr>
        <w:t>The ESRA Chief Executive Officer may, by written instrument, appoint members of the staff of ESRA to be inspectors for the purposes of this Act.</w:t>
      </w:r>
    </w:p>
    <w:p w14:paraId="76A3B3F4" w14:textId="77777777" w:rsidR="006B1306" w:rsidRDefault="006B1306">
      <w:pPr>
        <w:rPr>
          <w:rFonts w:ascii="Times New Roman" w:hAnsi="Times New Roman" w:cs="Times New Roman"/>
          <w:b/>
          <w:bCs/>
          <w:lang w:val="en-US"/>
        </w:rPr>
      </w:pPr>
      <w:r>
        <w:rPr>
          <w:rFonts w:ascii="Times New Roman" w:hAnsi="Times New Roman" w:cs="Times New Roman"/>
          <w:b/>
          <w:bCs/>
          <w:lang w:val="en-US"/>
        </w:rPr>
        <w:br w:type="page"/>
      </w:r>
    </w:p>
    <w:p w14:paraId="013B8DE2" w14:textId="77777777" w:rsidR="00112303" w:rsidRDefault="00112303" w:rsidP="00FA21D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Identity cards for inspectors</w:t>
      </w:r>
    </w:p>
    <w:p w14:paraId="64BEBC7D" w14:textId="77777777" w:rsidR="00112303" w:rsidRDefault="00112303" w:rsidP="00FA21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Issue of card</w:t>
      </w:r>
    </w:p>
    <w:p w14:paraId="0451F9C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132.(1) </w:t>
      </w:r>
      <w:r>
        <w:rPr>
          <w:rFonts w:ascii="Times New Roman" w:hAnsi="Times New Roman" w:cs="Times New Roman"/>
          <w:lang w:val="en-US"/>
        </w:rPr>
        <w:t>The ESRA Chief Executive Officer must cause an identity card to be issued to each person appointed as an inspector under section 131.</w:t>
      </w:r>
    </w:p>
    <w:p w14:paraId="57E72718" w14:textId="77777777" w:rsidR="00112303" w:rsidRDefault="00112303" w:rsidP="00FA21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Card to specify inspector's name and appointment</w:t>
      </w:r>
    </w:p>
    <w:p w14:paraId="59D3B69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identity card must specify the name and appointment of the person.</w:t>
      </w:r>
    </w:p>
    <w:p w14:paraId="2A105D6E" w14:textId="77777777" w:rsidR="00112303" w:rsidRDefault="00112303" w:rsidP="00FA21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Inspector's photograph to be attached to card</w:t>
      </w:r>
    </w:p>
    <w:p w14:paraId="50DCFCA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recent photograph of the person must be attached to the card.</w:t>
      </w:r>
    </w:p>
    <w:p w14:paraId="48D4AB1E" w14:textId="77777777" w:rsidR="00112303" w:rsidRDefault="00112303" w:rsidP="00FA21D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Return of identity cards issued to inspectors</w:t>
      </w:r>
    </w:p>
    <w:p w14:paraId="21B576B1" w14:textId="77777777" w:rsidR="00112303" w:rsidRDefault="00112303" w:rsidP="00FA21D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4997212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133.(1) </w:t>
      </w:r>
      <w:r>
        <w:rPr>
          <w:rFonts w:ascii="Times New Roman" w:hAnsi="Times New Roman" w:cs="Times New Roman"/>
          <w:lang w:val="en-US"/>
        </w:rPr>
        <w:t>This section applies if a person appointed as an inspector under section 131 ceases to be an inspector.</w:t>
      </w:r>
    </w:p>
    <w:p w14:paraId="45DF4ECD" w14:textId="77777777" w:rsidR="00112303" w:rsidRDefault="00112303" w:rsidP="004C3B6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Return of identity card</w:t>
      </w:r>
    </w:p>
    <w:p w14:paraId="22DED77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person must not, upon so ceasing to be an inspector, fail to return to the ESRA Chief Executive Officer the identity card issued to him or her under section 132.</w:t>
      </w:r>
    </w:p>
    <w:p w14:paraId="59FC53D5" w14:textId="77777777" w:rsidR="00112303" w:rsidRDefault="00112303" w:rsidP="004C3B6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Offence</w:t>
      </w:r>
    </w:p>
    <w:p w14:paraId="4028F24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person who, without reasonable excuse, contravenes subsection (2) is guilty of an offence punishable on conviction by a fine not exceeding 1 penalty unit.</w:t>
      </w:r>
    </w:p>
    <w:p w14:paraId="7DE3C789" w14:textId="77777777" w:rsidR="00112303" w:rsidRDefault="00112303" w:rsidP="004C3B6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Searches to monitor compliance</w:t>
      </w:r>
    </w:p>
    <w:p w14:paraId="266ADDFD" w14:textId="77777777" w:rsidR="00112303" w:rsidRDefault="00112303" w:rsidP="004C3B6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Searches</w:t>
      </w:r>
    </w:p>
    <w:p w14:paraId="6CD2F94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134.(1) </w:t>
      </w:r>
      <w:r>
        <w:rPr>
          <w:rFonts w:ascii="Times New Roman" w:hAnsi="Times New Roman" w:cs="Times New Roman"/>
          <w:lang w:val="en-US"/>
        </w:rPr>
        <w:t>Subject to this section, an inspector may enter, at any time between the hours of 9 a.m. and 5 p.m. on a business day, any premises that the inspector has reasonable cause to believe are premises to which this section applies and:</w:t>
      </w:r>
    </w:p>
    <w:p w14:paraId="74B1950B"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E077A">
        <w:rPr>
          <w:rFonts w:ascii="Times New Roman" w:hAnsi="Times New Roman" w:cs="Times New Roman"/>
          <w:lang w:val="en-US"/>
        </w:rPr>
        <w:tab/>
      </w:r>
      <w:r>
        <w:rPr>
          <w:rFonts w:ascii="Times New Roman" w:hAnsi="Times New Roman" w:cs="Times New Roman"/>
          <w:lang w:val="en-US"/>
        </w:rPr>
        <w:t>search the premises; or</w:t>
      </w:r>
    </w:p>
    <w:p w14:paraId="5BAFC433"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inspect and take photographs, or make sketches, of the premises or any substance or thing at the premises; or</w:t>
      </w:r>
    </w:p>
    <w:p w14:paraId="0106C674"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E077A">
        <w:rPr>
          <w:rFonts w:ascii="Times New Roman" w:hAnsi="Times New Roman" w:cs="Times New Roman"/>
          <w:lang w:val="en-US"/>
        </w:rPr>
        <w:tab/>
      </w:r>
      <w:r>
        <w:rPr>
          <w:rFonts w:ascii="Times New Roman" w:hAnsi="Times New Roman" w:cs="Times New Roman"/>
          <w:lang w:val="en-US"/>
        </w:rPr>
        <w:t>inspect any document kept at the premises; or</w:t>
      </w:r>
    </w:p>
    <w:p w14:paraId="7BF7EF28"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E077A">
        <w:rPr>
          <w:rFonts w:ascii="Times New Roman" w:hAnsi="Times New Roman" w:cs="Times New Roman"/>
          <w:lang w:val="en-US"/>
        </w:rPr>
        <w:tab/>
      </w:r>
      <w:r>
        <w:rPr>
          <w:rFonts w:ascii="Times New Roman" w:hAnsi="Times New Roman" w:cs="Times New Roman"/>
          <w:lang w:val="en-US"/>
        </w:rPr>
        <w:t>remove, or make copies of, any such document.</w:t>
      </w:r>
    </w:p>
    <w:p w14:paraId="719ED960"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Purpose of search</w:t>
      </w:r>
    </w:p>
    <w:p w14:paraId="7606296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inspector may exercise powers conferred by subsection (1) only to the extent that it is reasonably necessary for the purpose of ascertaining whether any or all of the following have been complied with:</w:t>
      </w:r>
    </w:p>
    <w:p w14:paraId="656EC25C" w14:textId="77777777" w:rsidR="008E077A" w:rsidRDefault="008E077A">
      <w:pPr>
        <w:rPr>
          <w:rFonts w:ascii="Times New Roman" w:hAnsi="Times New Roman" w:cs="Times New Roman"/>
          <w:lang w:val="en-US"/>
        </w:rPr>
      </w:pPr>
      <w:r>
        <w:rPr>
          <w:rFonts w:ascii="Times New Roman" w:hAnsi="Times New Roman" w:cs="Times New Roman"/>
          <w:lang w:val="en-US"/>
        </w:rPr>
        <w:br w:type="page"/>
      </w:r>
    </w:p>
    <w:p w14:paraId="652325F3"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8E077A">
        <w:rPr>
          <w:rFonts w:ascii="Times New Roman" w:hAnsi="Times New Roman" w:cs="Times New Roman"/>
          <w:lang w:val="en-US"/>
        </w:rPr>
        <w:tab/>
      </w:r>
      <w:r>
        <w:rPr>
          <w:rFonts w:ascii="Times New Roman" w:hAnsi="Times New Roman" w:cs="Times New Roman"/>
          <w:lang w:val="en-US"/>
        </w:rPr>
        <w:t>a condition to which the accreditation of an entity is subject;</w:t>
      </w:r>
    </w:p>
    <w:p w14:paraId="1073D603"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an agreement under section 58 (which deals with the engagement of accredited case managers).</w:t>
      </w:r>
    </w:p>
    <w:p w14:paraId="46E5F8CC"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Limitations on search powers</w:t>
      </w:r>
    </w:p>
    <w:p w14:paraId="7F867D6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inspector may exercise powers conferred by subsection (1) for the purpose of ascertaining whether a particular condition or agreement has been complied with only if the inspector has reasonable grounds to believe that:</w:t>
      </w:r>
    </w:p>
    <w:p w14:paraId="6586BE33"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E077A">
        <w:rPr>
          <w:rFonts w:ascii="Times New Roman" w:hAnsi="Times New Roman" w:cs="Times New Roman"/>
          <w:lang w:val="en-US"/>
        </w:rPr>
        <w:tab/>
      </w:r>
      <w:r>
        <w:rPr>
          <w:rFonts w:ascii="Times New Roman" w:hAnsi="Times New Roman" w:cs="Times New Roman"/>
          <w:lang w:val="en-US"/>
        </w:rPr>
        <w:t>ESRA has already made reasonable efforts to exercise other powers for that purpose, but the result of the exercise of those powers was not sufficient to achieve that purpose; or</w:t>
      </w:r>
    </w:p>
    <w:p w14:paraId="7D3B9140"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the exercise by ESRA of other powers to achieve that purpose would not be effective.</w:t>
      </w:r>
    </w:p>
    <w:p w14:paraId="71404593"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Searches of residential premises</w:t>
      </w:r>
    </w:p>
    <w:p w14:paraId="49BA060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 inspector must not exercise the power conferred by subsection (1) to enter premises if:</w:t>
      </w:r>
    </w:p>
    <w:p w14:paraId="0085E422"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E077A">
        <w:rPr>
          <w:rFonts w:ascii="Times New Roman" w:hAnsi="Times New Roman" w:cs="Times New Roman"/>
          <w:lang w:val="en-US"/>
        </w:rPr>
        <w:tab/>
      </w:r>
      <w:r>
        <w:rPr>
          <w:rFonts w:ascii="Times New Roman" w:hAnsi="Times New Roman" w:cs="Times New Roman"/>
          <w:lang w:val="en-US"/>
        </w:rPr>
        <w:t>the premises are a residence; and</w:t>
      </w:r>
    </w:p>
    <w:p w14:paraId="2B8D9890"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the occupier of the premises has not consented to the entry.</w:t>
      </w:r>
    </w:p>
    <w:p w14:paraId="7222863B"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Production of identity card by inspector</w:t>
      </w:r>
    </w:p>
    <w:p w14:paraId="31847A6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An inspector must not exercise the powers conferred by subsection (1) in relation to premises if:</w:t>
      </w:r>
    </w:p>
    <w:p w14:paraId="4259D342"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E077A">
        <w:rPr>
          <w:rFonts w:ascii="Times New Roman" w:hAnsi="Times New Roman" w:cs="Times New Roman"/>
          <w:lang w:val="en-US"/>
        </w:rPr>
        <w:tab/>
      </w:r>
      <w:r>
        <w:rPr>
          <w:rFonts w:ascii="Times New Roman" w:hAnsi="Times New Roman" w:cs="Times New Roman"/>
          <w:lang w:val="en-US"/>
        </w:rPr>
        <w:t>the occupier of the premises has asked the inspector to produce his or her identity card for inspection by the occupier; and</w:t>
      </w:r>
    </w:p>
    <w:p w14:paraId="0B0A6A24"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the inspector fails to comply with the request.</w:t>
      </w:r>
    </w:p>
    <w:p w14:paraId="29968E6B"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Premises to which this section applies</w:t>
      </w:r>
    </w:p>
    <w:p w14:paraId="0FE2603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This section applies to the following premises:</w:t>
      </w:r>
    </w:p>
    <w:p w14:paraId="7A91BA13"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E077A">
        <w:rPr>
          <w:rFonts w:ascii="Times New Roman" w:hAnsi="Times New Roman" w:cs="Times New Roman"/>
          <w:lang w:val="en-US"/>
        </w:rPr>
        <w:tab/>
      </w:r>
      <w:r>
        <w:rPr>
          <w:rFonts w:ascii="Times New Roman" w:hAnsi="Times New Roman" w:cs="Times New Roman"/>
          <w:lang w:val="en-US"/>
        </w:rPr>
        <w:t>premises at which a case manager provides case management services to participants in the case management system referred to the case manager under Part 4.3;</w:t>
      </w:r>
    </w:p>
    <w:p w14:paraId="439C6F87"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premises at which records relating to any such services are kept.</w:t>
      </w:r>
    </w:p>
    <w:p w14:paraId="636F5500"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w:t>
      </w:r>
    </w:p>
    <w:p w14:paraId="411CBB5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In this section:</w:t>
      </w:r>
    </w:p>
    <w:p w14:paraId="064CBAE0" w14:textId="77777777" w:rsidR="00112303" w:rsidRDefault="00112303" w:rsidP="008E077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"business day" </w:t>
      </w:r>
      <w:r>
        <w:rPr>
          <w:rFonts w:ascii="Times New Roman" w:hAnsi="Times New Roman" w:cs="Times New Roman"/>
          <w:lang w:val="en-US"/>
        </w:rPr>
        <w:t>means a day that is not a Saturday, Sunday or a public holiday in the place concerned.</w:t>
      </w:r>
    </w:p>
    <w:p w14:paraId="48A9DFEB" w14:textId="77777777" w:rsidR="00112303" w:rsidRDefault="00112303" w:rsidP="008E077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Offence-related searches and seizures</w:t>
      </w:r>
    </w:p>
    <w:p w14:paraId="38000B38" w14:textId="77777777" w:rsidR="00112303" w:rsidRDefault="00112303" w:rsidP="008E077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Offences to which this section applies</w:t>
      </w:r>
    </w:p>
    <w:p w14:paraId="74BB3CC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135.(1) </w:t>
      </w:r>
      <w:r>
        <w:rPr>
          <w:rFonts w:ascii="Times New Roman" w:hAnsi="Times New Roman" w:cs="Times New Roman"/>
          <w:lang w:val="en-US"/>
        </w:rPr>
        <w:t>This section applies to:</w:t>
      </w:r>
    </w:p>
    <w:p w14:paraId="4E18A664" w14:textId="77777777" w:rsidR="008E077A" w:rsidRDefault="008E077A">
      <w:pPr>
        <w:rPr>
          <w:rFonts w:ascii="Times New Roman" w:hAnsi="Times New Roman" w:cs="Times New Roman"/>
          <w:lang w:val="en-US"/>
        </w:rPr>
      </w:pPr>
      <w:r>
        <w:rPr>
          <w:rFonts w:ascii="Times New Roman" w:hAnsi="Times New Roman" w:cs="Times New Roman"/>
          <w:lang w:val="en-US"/>
        </w:rPr>
        <w:br w:type="page"/>
      </w:r>
    </w:p>
    <w:p w14:paraId="22B43866"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8E077A">
        <w:rPr>
          <w:rFonts w:ascii="Times New Roman" w:hAnsi="Times New Roman" w:cs="Times New Roman"/>
          <w:lang w:val="en-US"/>
        </w:rPr>
        <w:tab/>
      </w:r>
      <w:r>
        <w:rPr>
          <w:rFonts w:ascii="Times New Roman" w:hAnsi="Times New Roman" w:cs="Times New Roman"/>
          <w:lang w:val="en-US"/>
        </w:rPr>
        <w:t>an offence against section 60 or 66; or</w:t>
      </w:r>
    </w:p>
    <w:p w14:paraId="76E4745F" w14:textId="77777777" w:rsidR="00112303" w:rsidRDefault="00112303" w:rsidP="008E077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E077A">
        <w:rPr>
          <w:rFonts w:ascii="Times New Roman" w:hAnsi="Times New Roman" w:cs="Times New Roman"/>
          <w:lang w:val="en-US"/>
        </w:rPr>
        <w:tab/>
      </w:r>
      <w:r>
        <w:rPr>
          <w:rFonts w:ascii="Times New Roman" w:hAnsi="Times New Roman" w:cs="Times New Roman"/>
          <w:lang w:val="en-US"/>
        </w:rPr>
        <w:t>an offence that:</w:t>
      </w:r>
    </w:p>
    <w:p w14:paraId="3551601E" w14:textId="77777777" w:rsidR="00112303" w:rsidRDefault="00112303" w:rsidP="008E077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E077A">
        <w:rPr>
          <w:rFonts w:ascii="Times New Roman" w:hAnsi="Times New Roman" w:cs="Times New Roman"/>
          <w:lang w:val="en-US"/>
        </w:rPr>
        <w:tab/>
      </w:r>
      <w:r>
        <w:rPr>
          <w:rFonts w:ascii="Times New Roman" w:hAnsi="Times New Roman" w:cs="Times New Roman"/>
          <w:lang w:val="en-US"/>
        </w:rPr>
        <w:t xml:space="preserve">is created by section 5, 6, 7 or 7A or subsection 86(1) of the </w:t>
      </w:r>
      <w:r>
        <w:rPr>
          <w:rFonts w:ascii="Times New Roman" w:hAnsi="Times New Roman" w:cs="Times New Roman"/>
          <w:i/>
          <w:iCs/>
          <w:lang w:val="en-US"/>
        </w:rPr>
        <w:t xml:space="preserve">Crimes Act 1914; </w:t>
      </w:r>
      <w:r>
        <w:rPr>
          <w:rFonts w:ascii="Times New Roman" w:hAnsi="Times New Roman" w:cs="Times New Roman"/>
          <w:lang w:val="en-US"/>
        </w:rPr>
        <w:t>and</w:t>
      </w:r>
    </w:p>
    <w:p w14:paraId="0DE11F44" w14:textId="77777777" w:rsidR="00112303" w:rsidRDefault="00112303" w:rsidP="008E077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8E077A">
        <w:rPr>
          <w:rFonts w:ascii="Times New Roman" w:hAnsi="Times New Roman" w:cs="Times New Roman"/>
          <w:lang w:val="en-US"/>
        </w:rPr>
        <w:tab/>
      </w:r>
      <w:r>
        <w:rPr>
          <w:rFonts w:ascii="Times New Roman" w:hAnsi="Times New Roman" w:cs="Times New Roman"/>
          <w:lang w:val="en-US"/>
        </w:rPr>
        <w:t>relates to section 60 or 66.</w:t>
      </w:r>
    </w:p>
    <w:p w14:paraId="1079284E" w14:textId="77777777" w:rsidR="00112303" w:rsidRPr="00BA3828" w:rsidRDefault="00112303" w:rsidP="00CE6995">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1:</w:t>
      </w:r>
      <w:r w:rsidR="00CE6995"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 60 deals with false or misleading statements made in connection with claims for payments.</w:t>
      </w:r>
    </w:p>
    <w:p w14:paraId="130BFF72" w14:textId="35EE4E10" w:rsidR="00112303" w:rsidRPr="00BA3828" w:rsidRDefault="00112303" w:rsidP="00554B14">
      <w:pPr>
        <w:autoSpaceDE w:val="0"/>
        <w:autoSpaceDN w:val="0"/>
        <w:adjustRightInd w:val="0"/>
        <w:spacing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 2:</w:t>
      </w:r>
      <w:r w:rsidR="00CE6995" w:rsidRPr="00BA3828">
        <w:rPr>
          <w:rFonts w:ascii="Times New Roman" w:hAnsi="Times New Roman" w:cs="Times New Roman"/>
          <w:sz w:val="20"/>
          <w:szCs w:val="20"/>
          <w:lang w:val="en-US"/>
        </w:rPr>
        <w:tab/>
      </w:r>
      <w:r w:rsidRPr="00BA3828">
        <w:rPr>
          <w:rFonts w:ascii="Times New Roman" w:hAnsi="Times New Roman" w:cs="Times New Roman"/>
          <w:sz w:val="20"/>
          <w:szCs w:val="20"/>
          <w:lang w:val="en-US"/>
        </w:rPr>
        <w:t>Section 66 deals with the case management document rules.</w:t>
      </w:r>
    </w:p>
    <w:p w14:paraId="4E537A5A" w14:textId="77777777" w:rsidR="00112303" w:rsidRDefault="00112303" w:rsidP="003F6D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Searches</w:t>
      </w:r>
    </w:p>
    <w:p w14:paraId="7389A28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an inspector has reasonable grounds for suspecting that there may be on or in any premises a particular thing that may afford evidence as to the commission of an offence, the inspector may:</w:t>
      </w:r>
    </w:p>
    <w:p w14:paraId="022D6BCB" w14:textId="77777777" w:rsidR="00112303" w:rsidRDefault="00112303" w:rsidP="003F6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DCC">
        <w:rPr>
          <w:rFonts w:ascii="Times New Roman" w:hAnsi="Times New Roman" w:cs="Times New Roman"/>
          <w:lang w:val="en-US"/>
        </w:rPr>
        <w:tab/>
      </w:r>
      <w:r>
        <w:rPr>
          <w:rFonts w:ascii="Times New Roman" w:hAnsi="Times New Roman" w:cs="Times New Roman"/>
          <w:lang w:val="en-US"/>
        </w:rPr>
        <w:t>with the consent of the occupier of the premises; or</w:t>
      </w:r>
    </w:p>
    <w:p w14:paraId="238CEE57" w14:textId="77777777" w:rsidR="00112303" w:rsidRDefault="00112303" w:rsidP="003F6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DCC">
        <w:rPr>
          <w:rFonts w:ascii="Times New Roman" w:hAnsi="Times New Roman" w:cs="Times New Roman"/>
          <w:lang w:val="en-US"/>
        </w:rPr>
        <w:tab/>
      </w:r>
      <w:r>
        <w:rPr>
          <w:rFonts w:ascii="Times New Roman" w:hAnsi="Times New Roman" w:cs="Times New Roman"/>
          <w:lang w:val="en-US"/>
        </w:rPr>
        <w:t>under a warrant issued under subsection (3);</w:t>
      </w:r>
    </w:p>
    <w:p w14:paraId="70A03DCC" w14:textId="77777777" w:rsidR="00112303" w:rsidRDefault="00112303" w:rsidP="003F6DC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enter the premises and:</w:t>
      </w:r>
    </w:p>
    <w:p w14:paraId="4E6FA2CF" w14:textId="77777777" w:rsidR="00112303" w:rsidRDefault="00112303" w:rsidP="003F6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F6DCC">
        <w:rPr>
          <w:rFonts w:ascii="Times New Roman" w:hAnsi="Times New Roman" w:cs="Times New Roman"/>
          <w:lang w:val="en-US"/>
        </w:rPr>
        <w:tab/>
      </w:r>
      <w:r>
        <w:rPr>
          <w:rFonts w:ascii="Times New Roman" w:hAnsi="Times New Roman" w:cs="Times New Roman"/>
          <w:lang w:val="en-US"/>
        </w:rPr>
        <w:t>search the premises for the thing; and</w:t>
      </w:r>
    </w:p>
    <w:p w14:paraId="2BC5C807" w14:textId="77777777" w:rsidR="00112303" w:rsidRDefault="00112303" w:rsidP="003F6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3F6DCC">
        <w:rPr>
          <w:rFonts w:ascii="Times New Roman" w:hAnsi="Times New Roman" w:cs="Times New Roman"/>
          <w:lang w:val="en-US"/>
        </w:rPr>
        <w:tab/>
      </w:r>
      <w:r>
        <w:rPr>
          <w:rFonts w:ascii="Times New Roman" w:hAnsi="Times New Roman" w:cs="Times New Roman"/>
          <w:lang w:val="en-US"/>
        </w:rPr>
        <w:t>if the inspector finds the thing in or on the premises—seize the thing.</w:t>
      </w:r>
    </w:p>
    <w:p w14:paraId="5D976C70" w14:textId="77777777" w:rsidR="00112303" w:rsidRDefault="00112303" w:rsidP="003F6D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Warrants</w:t>
      </w:r>
    </w:p>
    <w:p w14:paraId="1527F1D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w:t>
      </w:r>
    </w:p>
    <w:p w14:paraId="38765159" w14:textId="77777777" w:rsidR="00112303" w:rsidRDefault="00112303" w:rsidP="003F6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F6DCC">
        <w:rPr>
          <w:rFonts w:ascii="Times New Roman" w:hAnsi="Times New Roman" w:cs="Times New Roman"/>
          <w:lang w:val="en-US"/>
        </w:rPr>
        <w:tab/>
      </w:r>
      <w:r>
        <w:rPr>
          <w:rFonts w:ascii="Times New Roman" w:hAnsi="Times New Roman" w:cs="Times New Roman"/>
          <w:lang w:val="en-US"/>
        </w:rPr>
        <w:t>an information on oath is laid before a Magistrate alleging that there are reasonable grounds for suspecting that there may be on or in any premises a particular thing that may afford evidence as to the commission of an offence; and</w:t>
      </w:r>
    </w:p>
    <w:p w14:paraId="2E1BA7AA" w14:textId="77777777" w:rsidR="00112303" w:rsidRDefault="00112303" w:rsidP="003F6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F6DCC">
        <w:rPr>
          <w:rFonts w:ascii="Times New Roman" w:hAnsi="Times New Roman" w:cs="Times New Roman"/>
          <w:lang w:val="en-US"/>
        </w:rPr>
        <w:tab/>
      </w:r>
      <w:r>
        <w:rPr>
          <w:rFonts w:ascii="Times New Roman" w:hAnsi="Times New Roman" w:cs="Times New Roman"/>
          <w:lang w:val="en-US"/>
        </w:rPr>
        <w:t>the information sets out those grounds;</w:t>
      </w:r>
    </w:p>
    <w:p w14:paraId="75FBE08C" w14:textId="77777777" w:rsidR="00112303" w:rsidRDefault="00112303" w:rsidP="006913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Magistrate may issue a search warrant, in accordance with the form prescribed for the purposes of this subsection, </w:t>
      </w:r>
      <w:proofErr w:type="spellStart"/>
      <w:r>
        <w:rPr>
          <w:rFonts w:ascii="Times New Roman" w:hAnsi="Times New Roman" w:cs="Times New Roman"/>
          <w:lang w:val="en-US"/>
        </w:rPr>
        <w:t>authorising</w:t>
      </w:r>
      <w:proofErr w:type="spellEnd"/>
      <w:r>
        <w:rPr>
          <w:rFonts w:ascii="Times New Roman" w:hAnsi="Times New Roman" w:cs="Times New Roman"/>
          <w:lang w:val="en-US"/>
        </w:rPr>
        <w:t xml:space="preserve"> an inspector named in the warrant, with such assistance, and by such force, as are necessary and reasonable, to:</w:t>
      </w:r>
    </w:p>
    <w:p w14:paraId="5AE2591D"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3A6">
        <w:rPr>
          <w:rFonts w:ascii="Times New Roman" w:hAnsi="Times New Roman" w:cs="Times New Roman"/>
          <w:lang w:val="en-US"/>
        </w:rPr>
        <w:tab/>
      </w:r>
      <w:r>
        <w:rPr>
          <w:rFonts w:ascii="Times New Roman" w:hAnsi="Times New Roman" w:cs="Times New Roman"/>
          <w:lang w:val="en-US"/>
        </w:rPr>
        <w:t>enter the premises; and</w:t>
      </w:r>
    </w:p>
    <w:p w14:paraId="388189EC"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913A6">
        <w:rPr>
          <w:rFonts w:ascii="Times New Roman" w:hAnsi="Times New Roman" w:cs="Times New Roman"/>
          <w:lang w:val="en-US"/>
        </w:rPr>
        <w:tab/>
      </w:r>
      <w:r>
        <w:rPr>
          <w:rFonts w:ascii="Times New Roman" w:hAnsi="Times New Roman" w:cs="Times New Roman"/>
          <w:lang w:val="en-US"/>
        </w:rPr>
        <w:t>search the premises for the thing; and</w:t>
      </w:r>
    </w:p>
    <w:p w14:paraId="5C94FB26"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6913A6">
        <w:rPr>
          <w:rFonts w:ascii="Times New Roman" w:hAnsi="Times New Roman" w:cs="Times New Roman"/>
          <w:lang w:val="en-US"/>
        </w:rPr>
        <w:tab/>
      </w:r>
      <w:r>
        <w:rPr>
          <w:rFonts w:ascii="Times New Roman" w:hAnsi="Times New Roman" w:cs="Times New Roman"/>
          <w:lang w:val="en-US"/>
        </w:rPr>
        <w:t>if the inspector finds the thing in or on the premises—seize the thing.</w:t>
      </w:r>
    </w:p>
    <w:p w14:paraId="5A73C788"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Restrictions on issue of warrant</w:t>
      </w:r>
    </w:p>
    <w:p w14:paraId="26BA875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Magistrate must not issue a warrant under subsection (3) unless:</w:t>
      </w:r>
    </w:p>
    <w:p w14:paraId="5CE80E9E"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the informant or some other person has given to the Magistrate, either orally or by affidavit, such further information (if any) as the Magistrate requires concerning the grounds on which the issue of the warrant is being sought; and</w:t>
      </w:r>
    </w:p>
    <w:p w14:paraId="4D85ABB3"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the Magistrate is satisfied that there are reasonable grounds for issuing the warrant.</w:t>
      </w:r>
    </w:p>
    <w:p w14:paraId="1C18C5E0" w14:textId="77777777" w:rsidR="006913A6" w:rsidRDefault="006913A6">
      <w:pPr>
        <w:rPr>
          <w:rFonts w:ascii="Times New Roman" w:hAnsi="Times New Roman" w:cs="Times New Roman"/>
          <w:i/>
          <w:iCs/>
          <w:lang w:val="en-US"/>
        </w:rPr>
      </w:pPr>
      <w:r>
        <w:rPr>
          <w:rFonts w:ascii="Times New Roman" w:hAnsi="Times New Roman" w:cs="Times New Roman"/>
          <w:i/>
          <w:iCs/>
          <w:lang w:val="en-US"/>
        </w:rPr>
        <w:br w:type="page"/>
      </w:r>
    </w:p>
    <w:p w14:paraId="7D6BDFAA"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Matters to be stated in warrants</w:t>
      </w:r>
    </w:p>
    <w:p w14:paraId="2E706CE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There must be stated in a warrant issued under subsection (3):</w:t>
      </w:r>
    </w:p>
    <w:p w14:paraId="2A0F96CB"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 xml:space="preserve">the purpose for which the warrant is issued, and the nature of the offence in relation to which the entry, search and seizure are </w:t>
      </w:r>
      <w:proofErr w:type="spellStart"/>
      <w:r>
        <w:rPr>
          <w:rFonts w:ascii="Times New Roman" w:hAnsi="Times New Roman" w:cs="Times New Roman"/>
          <w:lang w:val="en-US"/>
        </w:rPr>
        <w:t>authorised</w:t>
      </w:r>
      <w:proofErr w:type="spellEnd"/>
      <w:r>
        <w:rPr>
          <w:rFonts w:ascii="Times New Roman" w:hAnsi="Times New Roman" w:cs="Times New Roman"/>
          <w:lang w:val="en-US"/>
        </w:rPr>
        <w:t>; and</w:t>
      </w:r>
    </w:p>
    <w:p w14:paraId="3318A34B"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 xml:space="preserve">whether entry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be made at any time of the day or night or during specified hours of the day or night; and</w:t>
      </w:r>
    </w:p>
    <w:p w14:paraId="533D3AE7"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3A6">
        <w:rPr>
          <w:rFonts w:ascii="Times New Roman" w:hAnsi="Times New Roman" w:cs="Times New Roman"/>
          <w:lang w:val="en-US"/>
        </w:rPr>
        <w:tab/>
      </w:r>
      <w:r>
        <w:rPr>
          <w:rFonts w:ascii="Times New Roman" w:hAnsi="Times New Roman" w:cs="Times New Roman"/>
          <w:lang w:val="en-US"/>
        </w:rPr>
        <w:t>a description of the kind of things to be seized; and</w:t>
      </w:r>
    </w:p>
    <w:p w14:paraId="6F0994C5"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913A6">
        <w:rPr>
          <w:rFonts w:ascii="Times New Roman" w:hAnsi="Times New Roman" w:cs="Times New Roman"/>
          <w:lang w:val="en-US"/>
        </w:rPr>
        <w:tab/>
      </w:r>
      <w:r>
        <w:rPr>
          <w:rFonts w:ascii="Times New Roman" w:hAnsi="Times New Roman" w:cs="Times New Roman"/>
          <w:lang w:val="en-US"/>
        </w:rPr>
        <w:t>a day, not being later than one week after the day of issue of the warrant, upon which the warrant ceases to have effect.</w:t>
      </w:r>
    </w:p>
    <w:p w14:paraId="5D9D3623"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Seizure</w:t>
      </w:r>
    </w:p>
    <w:p w14:paraId="7332BE3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If:</w:t>
      </w:r>
    </w:p>
    <w:p w14:paraId="7CB76A10"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in the course of searching, under a warrant issued under subsection (3), for a particular thing in relation to a particular offence, an inspector finds a thing that the inspector believes, on reasonable grounds, to be:</w:t>
      </w:r>
    </w:p>
    <w:p w14:paraId="236CE937" w14:textId="77777777" w:rsidR="00112303" w:rsidRDefault="00112303" w:rsidP="006913A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913A6">
        <w:rPr>
          <w:rFonts w:ascii="Times New Roman" w:hAnsi="Times New Roman" w:cs="Times New Roman"/>
          <w:lang w:val="en-US"/>
        </w:rPr>
        <w:tab/>
      </w:r>
      <w:r>
        <w:rPr>
          <w:rFonts w:ascii="Times New Roman" w:hAnsi="Times New Roman" w:cs="Times New Roman"/>
          <w:lang w:val="en-US"/>
        </w:rPr>
        <w:t>a thing that will afford evidence as to the commission of the offence, although not the thing specified in the warrant; or</w:t>
      </w:r>
    </w:p>
    <w:p w14:paraId="243BB122" w14:textId="77777777" w:rsidR="00112303" w:rsidRDefault="00112303" w:rsidP="006913A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6913A6">
        <w:rPr>
          <w:rFonts w:ascii="Times New Roman" w:hAnsi="Times New Roman" w:cs="Times New Roman"/>
          <w:lang w:val="en-US"/>
        </w:rPr>
        <w:tab/>
      </w:r>
      <w:r>
        <w:rPr>
          <w:rFonts w:ascii="Times New Roman" w:hAnsi="Times New Roman" w:cs="Times New Roman"/>
          <w:lang w:val="en-US"/>
        </w:rPr>
        <w:t>a thing that will afford evidence as to the commission of another offence; and</w:t>
      </w:r>
    </w:p>
    <w:p w14:paraId="21072A23"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the inspector believes, on reasonable grounds, that it is necessary to seize that thing in order to prevent:</w:t>
      </w:r>
    </w:p>
    <w:p w14:paraId="2AE850D1" w14:textId="77777777" w:rsidR="00112303" w:rsidRDefault="00112303" w:rsidP="006913A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913A6">
        <w:rPr>
          <w:rFonts w:ascii="Times New Roman" w:hAnsi="Times New Roman" w:cs="Times New Roman"/>
          <w:lang w:val="en-US"/>
        </w:rPr>
        <w:tab/>
      </w:r>
      <w:r>
        <w:rPr>
          <w:rFonts w:ascii="Times New Roman" w:hAnsi="Times New Roman" w:cs="Times New Roman"/>
          <w:lang w:val="en-US"/>
        </w:rPr>
        <w:t>its concealment, loss or destruction; or</w:t>
      </w:r>
    </w:p>
    <w:p w14:paraId="2D711C12" w14:textId="77777777" w:rsidR="00112303" w:rsidRDefault="00112303" w:rsidP="006913A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6913A6">
        <w:rPr>
          <w:rFonts w:ascii="Times New Roman" w:hAnsi="Times New Roman" w:cs="Times New Roman"/>
          <w:lang w:val="en-US"/>
        </w:rPr>
        <w:tab/>
      </w:r>
      <w:r>
        <w:rPr>
          <w:rFonts w:ascii="Times New Roman" w:hAnsi="Times New Roman" w:cs="Times New Roman"/>
          <w:lang w:val="en-US"/>
        </w:rPr>
        <w:t>its use in committing, continuing or repeating the offence or the other offence;</w:t>
      </w:r>
    </w:p>
    <w:p w14:paraId="674EB694" w14:textId="77777777" w:rsidR="00112303" w:rsidRDefault="00112303" w:rsidP="006913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warrant is taken to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the inspector to seize that thing.</w:t>
      </w:r>
    </w:p>
    <w:p w14:paraId="51BF3603"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Retention of seized items</w:t>
      </w:r>
    </w:p>
    <w:p w14:paraId="2F8800A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If an inspector seizes </w:t>
      </w:r>
      <w:proofErr w:type="spellStart"/>
      <w:r>
        <w:rPr>
          <w:rFonts w:ascii="Times New Roman" w:hAnsi="Times New Roman" w:cs="Times New Roman"/>
          <w:lang w:val="en-US"/>
        </w:rPr>
        <w:t>any thing</w:t>
      </w:r>
      <w:proofErr w:type="spellEnd"/>
      <w:r>
        <w:rPr>
          <w:rFonts w:ascii="Times New Roman" w:hAnsi="Times New Roman" w:cs="Times New Roman"/>
          <w:lang w:val="en-US"/>
        </w:rPr>
        <w:t xml:space="preserve"> under this section, the inspector may retain the thing until:</w:t>
      </w:r>
    </w:p>
    <w:p w14:paraId="0F8E18A2"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the end of 60 days after the seizure; or</w:t>
      </w:r>
    </w:p>
    <w:p w14:paraId="5953AC08"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if proceedings for an offence in respect of which the thing may afford evidence are brought within that period—until the proceedings (including any appeal to a court in relation to those proceedings) are completed.</w:t>
      </w:r>
    </w:p>
    <w:p w14:paraId="79FB9D0C"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Release of seized items</w:t>
      </w:r>
    </w:p>
    <w:p w14:paraId="44C4D60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w:t>
      </w:r>
      <w:proofErr w:type="spellStart"/>
      <w:r>
        <w:rPr>
          <w:rFonts w:ascii="Times New Roman" w:hAnsi="Times New Roman" w:cs="Times New Roman"/>
          <w:lang w:val="en-US"/>
        </w:rPr>
        <w:t>ESRA</w:t>
      </w:r>
      <w:proofErr w:type="spellEnd"/>
      <w:r>
        <w:rPr>
          <w:rFonts w:ascii="Times New Roman" w:hAnsi="Times New Roman" w:cs="Times New Roman"/>
          <w:lang w:val="en-US"/>
        </w:rPr>
        <w:t xml:space="preserve"> may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any thing</w:t>
      </w:r>
      <w:proofErr w:type="spellEnd"/>
      <w:r>
        <w:rPr>
          <w:rFonts w:ascii="Times New Roman" w:hAnsi="Times New Roman" w:cs="Times New Roman"/>
          <w:lang w:val="en-US"/>
        </w:rPr>
        <w:t xml:space="preserve"> seized under this section to be released to the owner, or the person from whom the thing was seized, either:</w:t>
      </w:r>
    </w:p>
    <w:p w14:paraId="4E530648"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unconditionally; or</w:t>
      </w:r>
    </w:p>
    <w:p w14:paraId="6224E626"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on such conditions as ESRA thinks fit.</w:t>
      </w:r>
    </w:p>
    <w:p w14:paraId="3C9E3285" w14:textId="77777777" w:rsidR="006913A6" w:rsidRDefault="006913A6">
      <w:pPr>
        <w:rPr>
          <w:rFonts w:ascii="Times New Roman" w:hAnsi="Times New Roman" w:cs="Times New Roman"/>
          <w:b/>
          <w:bCs/>
          <w:lang w:val="en-US"/>
        </w:rPr>
      </w:pPr>
      <w:r>
        <w:rPr>
          <w:rFonts w:ascii="Times New Roman" w:hAnsi="Times New Roman" w:cs="Times New Roman"/>
          <w:b/>
          <w:bCs/>
          <w:lang w:val="en-US"/>
        </w:rPr>
        <w:br w:type="page"/>
      </w:r>
    </w:p>
    <w:p w14:paraId="1C04F5AE" w14:textId="77777777" w:rsidR="00112303" w:rsidRDefault="00112303" w:rsidP="006913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Information-gathering powers—searches of premises</w:t>
      </w:r>
    </w:p>
    <w:p w14:paraId="0551D421"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Inspector may obtain information</w:t>
      </w:r>
    </w:p>
    <w:p w14:paraId="2F43A72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136.(1) </w:t>
      </w:r>
      <w:r>
        <w:rPr>
          <w:rFonts w:ascii="Times New Roman" w:hAnsi="Times New Roman" w:cs="Times New Roman"/>
          <w:lang w:val="en-US"/>
        </w:rPr>
        <w:t>Subject to this section, an inspector who has entered premises under section 134 or 135 may require a person to:</w:t>
      </w:r>
    </w:p>
    <w:p w14:paraId="516FEFE9"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answer any questions put by the inspector; and</w:t>
      </w:r>
    </w:p>
    <w:p w14:paraId="4E53A3B2"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produce any documents requested by the inspector.</w:t>
      </w:r>
    </w:p>
    <w:p w14:paraId="79BBCCA3"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Purpose for which information may be obtained</w:t>
      </w:r>
    </w:p>
    <w:p w14:paraId="34A6756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An inspector may exercise powers conferred by subsection (1) only to the extent that it is reasonably necessary for the purpose of ascertaining whether any or all of the following have been complied with:</w:t>
      </w:r>
    </w:p>
    <w:p w14:paraId="70F32212"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a condition to which the accreditation of an entity is subject;</w:t>
      </w:r>
    </w:p>
    <w:p w14:paraId="3A6F0014"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an agreement under section 58 (which deals with the engagement of accredited case managers);</w:t>
      </w:r>
    </w:p>
    <w:p w14:paraId="4F62DCB3"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3A6">
        <w:rPr>
          <w:rFonts w:ascii="Times New Roman" w:hAnsi="Times New Roman" w:cs="Times New Roman"/>
          <w:lang w:val="en-US"/>
        </w:rPr>
        <w:tab/>
      </w:r>
      <w:r>
        <w:rPr>
          <w:rFonts w:ascii="Times New Roman" w:hAnsi="Times New Roman" w:cs="Times New Roman"/>
          <w:lang w:val="en-US"/>
        </w:rPr>
        <w:t>section 60 (which deals with false or misleading statements);</w:t>
      </w:r>
    </w:p>
    <w:p w14:paraId="1EB9AC46"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913A6">
        <w:rPr>
          <w:rFonts w:ascii="Times New Roman" w:hAnsi="Times New Roman" w:cs="Times New Roman"/>
          <w:lang w:val="en-US"/>
        </w:rPr>
        <w:tab/>
      </w:r>
      <w:r>
        <w:rPr>
          <w:rFonts w:ascii="Times New Roman" w:hAnsi="Times New Roman" w:cs="Times New Roman"/>
          <w:lang w:val="en-US"/>
        </w:rPr>
        <w:t>section 66 (which deals with the case management document rules).</w:t>
      </w:r>
    </w:p>
    <w:p w14:paraId="5412CCD3"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Production of identity card by inspector</w:t>
      </w:r>
    </w:p>
    <w:p w14:paraId="70489AD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inspector is not entitled to make a requirement of a person under subsection (1) unless the inspector produces his or her identity card for inspection by the person.</w:t>
      </w:r>
    </w:p>
    <w:p w14:paraId="2C69CC74"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Offence</w:t>
      </w:r>
    </w:p>
    <w:p w14:paraId="71D5529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person who, without reasonable excuse, refuses or fails to comply with a requirement made of the person under subsection (1) is guilty of an offence punishable on conviction by a fine not exceeding 30 penalty units.</w:t>
      </w:r>
    </w:p>
    <w:p w14:paraId="1FCE132B"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Excuse of self-incrimination</w:t>
      </w:r>
    </w:p>
    <w:p w14:paraId="3FC227F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person is excused from complying with a requirement made of the person under subsection (1) if the answer to the question or the production of the document might tend to incriminate the person or expose the person to a penalty.</w:t>
      </w:r>
    </w:p>
    <w:p w14:paraId="16843CA6" w14:textId="77777777" w:rsidR="00112303" w:rsidRDefault="00112303" w:rsidP="006913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Retention of documents</w:t>
      </w:r>
    </w:p>
    <w:p w14:paraId="6A1760D4"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1DEA8B8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137.(1) </w:t>
      </w:r>
      <w:r>
        <w:rPr>
          <w:rFonts w:ascii="Times New Roman" w:hAnsi="Times New Roman" w:cs="Times New Roman"/>
          <w:lang w:val="en-US"/>
        </w:rPr>
        <w:t>This section applies if:</w:t>
      </w:r>
    </w:p>
    <w:p w14:paraId="49F73360"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an inspector removes a document from premises under subsection 134(1); or</w:t>
      </w:r>
    </w:p>
    <w:p w14:paraId="2B7ABD59"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an inspector seizes a document under section 135; or</w:t>
      </w:r>
    </w:p>
    <w:p w14:paraId="1EBEC026"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3A6">
        <w:rPr>
          <w:rFonts w:ascii="Times New Roman" w:hAnsi="Times New Roman" w:cs="Times New Roman"/>
          <w:lang w:val="en-US"/>
        </w:rPr>
        <w:tab/>
      </w:r>
      <w:r>
        <w:rPr>
          <w:rFonts w:ascii="Times New Roman" w:hAnsi="Times New Roman" w:cs="Times New Roman"/>
          <w:lang w:val="en-US"/>
        </w:rPr>
        <w:t>a person produces a document to an inspector in accordance with a requirement under subsection 136(1).</w:t>
      </w:r>
    </w:p>
    <w:p w14:paraId="16DE29DB" w14:textId="77777777" w:rsidR="006913A6" w:rsidRDefault="006913A6">
      <w:pPr>
        <w:rPr>
          <w:rFonts w:ascii="Times New Roman" w:hAnsi="Times New Roman" w:cs="Times New Roman"/>
          <w:i/>
          <w:iCs/>
          <w:lang w:val="en-US"/>
        </w:rPr>
      </w:pPr>
      <w:r>
        <w:rPr>
          <w:rFonts w:ascii="Times New Roman" w:hAnsi="Times New Roman" w:cs="Times New Roman"/>
          <w:i/>
          <w:iCs/>
          <w:lang w:val="en-US"/>
        </w:rPr>
        <w:br w:type="page"/>
      </w:r>
    </w:p>
    <w:p w14:paraId="63F864F0"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Retention of document</w:t>
      </w:r>
    </w:p>
    <w:p w14:paraId="4B4535B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inspector may retain possession of the document for such period as is necessary and reasonable for the purpose of ascertaining whether any or all of the following have been complied with:</w:t>
      </w:r>
    </w:p>
    <w:p w14:paraId="392B5260"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a condition to which the accreditation of an entity is subject;</w:t>
      </w:r>
    </w:p>
    <w:p w14:paraId="4E0407FD"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an agreement under section 58 (which deals with the engagement of accredited case managers);</w:t>
      </w:r>
    </w:p>
    <w:p w14:paraId="0BB349F5"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3A6">
        <w:rPr>
          <w:rFonts w:ascii="Times New Roman" w:hAnsi="Times New Roman" w:cs="Times New Roman"/>
          <w:lang w:val="en-US"/>
        </w:rPr>
        <w:tab/>
      </w:r>
      <w:r>
        <w:rPr>
          <w:rFonts w:ascii="Times New Roman" w:hAnsi="Times New Roman" w:cs="Times New Roman"/>
          <w:lang w:val="en-US"/>
        </w:rPr>
        <w:t>section 60 (which deals with false or misleading statements);</w:t>
      </w:r>
    </w:p>
    <w:p w14:paraId="7828F5B2"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913A6">
        <w:rPr>
          <w:rFonts w:ascii="Times New Roman" w:hAnsi="Times New Roman" w:cs="Times New Roman"/>
          <w:lang w:val="en-US"/>
        </w:rPr>
        <w:tab/>
      </w:r>
      <w:r>
        <w:rPr>
          <w:rFonts w:ascii="Times New Roman" w:hAnsi="Times New Roman" w:cs="Times New Roman"/>
          <w:lang w:val="en-US"/>
        </w:rPr>
        <w:t>section 66 (which deals with the case management document rules).</w:t>
      </w:r>
    </w:p>
    <w:p w14:paraId="5666A89F"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Inspection of retained document</w:t>
      </w:r>
    </w:p>
    <w:p w14:paraId="3B5FB87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During that period, the inspector must permit a person who would be entitled to inspect the document if it were not in the inspector's possession to inspect the document at all reasonable times.</w:t>
      </w:r>
    </w:p>
    <w:p w14:paraId="6233E1B3" w14:textId="77777777" w:rsidR="00112303" w:rsidRDefault="00112303" w:rsidP="006913A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4.9—ESRA'S GENERAL INFORMATION-GATHERING POWERS</w:t>
      </w:r>
    </w:p>
    <w:p w14:paraId="7B668CA1" w14:textId="77777777" w:rsidR="00112303" w:rsidRDefault="00112303" w:rsidP="006913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 to obtain information and documents</w:t>
      </w:r>
    </w:p>
    <w:p w14:paraId="282DFF51"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07A87F9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138.(1) </w:t>
      </w:r>
      <w:r>
        <w:rPr>
          <w:rFonts w:ascii="Times New Roman" w:hAnsi="Times New Roman" w:cs="Times New Roman"/>
          <w:lang w:val="en-US"/>
        </w:rPr>
        <w:t>This section applies if ESRA has reason to believe that a person is capable of:</w:t>
      </w:r>
    </w:p>
    <w:p w14:paraId="6633DAC2"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3A6">
        <w:rPr>
          <w:rFonts w:ascii="Times New Roman" w:hAnsi="Times New Roman" w:cs="Times New Roman"/>
          <w:lang w:val="en-US"/>
        </w:rPr>
        <w:tab/>
      </w:r>
      <w:r>
        <w:rPr>
          <w:rFonts w:ascii="Times New Roman" w:hAnsi="Times New Roman" w:cs="Times New Roman"/>
          <w:lang w:val="en-US"/>
        </w:rPr>
        <w:t>giving information which ESRA has reason to believe is relevant to a designated matter; or</w:t>
      </w:r>
    </w:p>
    <w:p w14:paraId="6E5C3DEF"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3A6">
        <w:rPr>
          <w:rFonts w:ascii="Times New Roman" w:hAnsi="Times New Roman" w:cs="Times New Roman"/>
          <w:lang w:val="en-US"/>
        </w:rPr>
        <w:tab/>
      </w:r>
      <w:r>
        <w:rPr>
          <w:rFonts w:ascii="Times New Roman" w:hAnsi="Times New Roman" w:cs="Times New Roman"/>
          <w:lang w:val="en-US"/>
        </w:rPr>
        <w:t>producing documents which ESRA has reason to believe are relevant to a designated matter; or</w:t>
      </w:r>
    </w:p>
    <w:p w14:paraId="63C0E485" w14:textId="77777777" w:rsidR="00112303" w:rsidRDefault="00112303" w:rsidP="006913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3A6">
        <w:rPr>
          <w:rFonts w:ascii="Times New Roman" w:hAnsi="Times New Roman" w:cs="Times New Roman"/>
          <w:lang w:val="en-US"/>
        </w:rPr>
        <w:tab/>
      </w:r>
      <w:r>
        <w:rPr>
          <w:rFonts w:ascii="Times New Roman" w:hAnsi="Times New Roman" w:cs="Times New Roman"/>
          <w:lang w:val="en-US"/>
        </w:rPr>
        <w:t>giving evidence which ESRA has reason to believe is relevant to a designated matter.</w:t>
      </w:r>
    </w:p>
    <w:p w14:paraId="7A0BB554" w14:textId="1CC68071" w:rsidR="00112303" w:rsidRPr="00BA3828" w:rsidRDefault="00112303" w:rsidP="006913A6">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"Designated matter" is defined by subsection (4).</w:t>
      </w:r>
    </w:p>
    <w:p w14:paraId="2E3850C0" w14:textId="77777777" w:rsidR="00112303" w:rsidRDefault="00112303" w:rsidP="006913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Requirement to give information or produce documents etc.</w:t>
      </w:r>
    </w:p>
    <w:p w14:paraId="417EABB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ESRA may, by written notice given to the person, require the person:</w:t>
      </w:r>
    </w:p>
    <w:p w14:paraId="338D8C41" w14:textId="77777777" w:rsidR="00112303" w:rsidRDefault="00112303" w:rsidP="007000A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00A1">
        <w:rPr>
          <w:rFonts w:ascii="Times New Roman" w:hAnsi="Times New Roman" w:cs="Times New Roman"/>
          <w:lang w:val="en-US"/>
        </w:rPr>
        <w:tab/>
      </w:r>
      <w:r>
        <w:rPr>
          <w:rFonts w:ascii="Times New Roman" w:hAnsi="Times New Roman" w:cs="Times New Roman"/>
          <w:lang w:val="en-US"/>
        </w:rPr>
        <w:t>to give to ESRA, within the period and in the manner specified in the notice, any such information; or</w:t>
      </w:r>
    </w:p>
    <w:p w14:paraId="584A631E" w14:textId="77777777" w:rsidR="00112303" w:rsidRDefault="00112303" w:rsidP="007000A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00A1">
        <w:rPr>
          <w:rFonts w:ascii="Times New Roman" w:hAnsi="Times New Roman" w:cs="Times New Roman"/>
          <w:lang w:val="en-US"/>
        </w:rPr>
        <w:tab/>
      </w:r>
      <w:r>
        <w:rPr>
          <w:rFonts w:ascii="Times New Roman" w:hAnsi="Times New Roman" w:cs="Times New Roman"/>
          <w:lang w:val="en-US"/>
        </w:rPr>
        <w:t>to produce to ESRA, within the period and in the manner specified in the notice, any such documents; or</w:t>
      </w:r>
    </w:p>
    <w:p w14:paraId="38C95702" w14:textId="77777777" w:rsidR="00112303" w:rsidRDefault="00112303" w:rsidP="007000A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000A1">
        <w:rPr>
          <w:rFonts w:ascii="Times New Roman" w:hAnsi="Times New Roman" w:cs="Times New Roman"/>
          <w:lang w:val="en-US"/>
        </w:rPr>
        <w:tab/>
      </w:r>
      <w:r>
        <w:rPr>
          <w:rFonts w:ascii="Times New Roman" w:hAnsi="Times New Roman" w:cs="Times New Roman"/>
          <w:lang w:val="en-US"/>
        </w:rPr>
        <w:t>to make copies of any such documents and to produce to ESRA, within the period and in the manner specified in the notice, those copies; or</w:t>
      </w:r>
    </w:p>
    <w:p w14:paraId="1F1BAACA" w14:textId="77777777" w:rsidR="00112303" w:rsidRDefault="00112303" w:rsidP="007000A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000A1">
        <w:rPr>
          <w:rFonts w:ascii="Times New Roman" w:hAnsi="Times New Roman" w:cs="Times New Roman"/>
          <w:lang w:val="en-US"/>
        </w:rPr>
        <w:tab/>
      </w:r>
      <w:r>
        <w:rPr>
          <w:rFonts w:ascii="Times New Roman" w:hAnsi="Times New Roman" w:cs="Times New Roman"/>
          <w:lang w:val="en-US"/>
        </w:rPr>
        <w:t>to appear before ESRA at a time and place specified in the notice to give any such evidence, either orally or in writing, and to produce any such documents.</w:t>
      </w:r>
    </w:p>
    <w:p w14:paraId="0373D0AB" w14:textId="39FDC022" w:rsidR="00112303" w:rsidRPr="00BA3828" w:rsidRDefault="00112303" w:rsidP="007000A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Sections 28A</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and 29 of</w:t>
      </w:r>
      <w:r w:rsidR="00554B14">
        <w:rPr>
          <w:rFonts w:ascii="Times New Roman" w:hAnsi="Times New Roman" w:cs="Times New Roman"/>
          <w:sz w:val="20"/>
          <w:szCs w:val="20"/>
          <w:lang w:val="en-US"/>
        </w:rPr>
        <w:t xml:space="preserve"> the</w:t>
      </w:r>
      <w:r w:rsidRPr="00BA3828">
        <w:rPr>
          <w:rFonts w:ascii="Times New Roman" w:hAnsi="Times New Roman" w:cs="Times New Roman"/>
          <w:sz w:val="20"/>
          <w:szCs w:val="20"/>
          <w:lang w:val="en-US"/>
        </w:rPr>
        <w:t xml:space="preserv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0D18D5F7" w14:textId="77777777" w:rsidR="007000A1" w:rsidRDefault="007000A1">
      <w:pPr>
        <w:rPr>
          <w:rFonts w:ascii="Times New Roman" w:hAnsi="Times New Roman" w:cs="Times New Roman"/>
          <w:i/>
          <w:iCs/>
          <w:lang w:val="en-US"/>
        </w:rPr>
      </w:pPr>
      <w:r>
        <w:rPr>
          <w:rFonts w:ascii="Times New Roman" w:hAnsi="Times New Roman" w:cs="Times New Roman"/>
          <w:i/>
          <w:iCs/>
          <w:lang w:val="en-US"/>
        </w:rPr>
        <w:br w:type="page"/>
      </w:r>
    </w:p>
    <w:p w14:paraId="0CD50DCB" w14:textId="77777777" w:rsidR="00112303" w:rsidRDefault="00112303" w:rsidP="007000A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Explanation</w:t>
      </w:r>
    </w:p>
    <w:p w14:paraId="647EECE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notice under this section must set out the effects of sections 140, 141 and 142.</w:t>
      </w:r>
    </w:p>
    <w:p w14:paraId="745330AF" w14:textId="77777777" w:rsidR="00112303" w:rsidRDefault="00112303" w:rsidP="00B7619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Designated matters</w:t>
      </w:r>
    </w:p>
    <w:p w14:paraId="367F9074" w14:textId="4401FE27" w:rsidR="00112303" w:rsidRDefault="00112303" w:rsidP="00112303">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For the purposes of this section, each of the following matters is a </w:t>
      </w:r>
      <w:r>
        <w:rPr>
          <w:rFonts w:ascii="Times New Roman" w:hAnsi="Times New Roman" w:cs="Times New Roman"/>
          <w:b/>
          <w:bCs/>
          <w:lang w:val="en-US"/>
        </w:rPr>
        <w:t>designated matter</w:t>
      </w:r>
      <w:r w:rsidRPr="00554B14">
        <w:rPr>
          <w:rFonts w:ascii="Times New Roman" w:hAnsi="Times New Roman" w:cs="Times New Roman"/>
          <w:bCs/>
          <w:lang w:val="en-US"/>
        </w:rPr>
        <w:t>:</w:t>
      </w:r>
    </w:p>
    <w:p w14:paraId="56D574C0" w14:textId="77777777" w:rsidR="00112303" w:rsidRDefault="00112303" w:rsidP="00B7619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7619C">
        <w:rPr>
          <w:rFonts w:ascii="Times New Roman" w:hAnsi="Times New Roman" w:cs="Times New Roman"/>
          <w:lang w:val="en-US"/>
        </w:rPr>
        <w:tab/>
      </w:r>
      <w:r>
        <w:rPr>
          <w:rFonts w:ascii="Times New Roman" w:hAnsi="Times New Roman" w:cs="Times New Roman"/>
          <w:lang w:val="en-US"/>
        </w:rPr>
        <w:t>ascertaining whether there has been a contravention of a condition of the accreditation of an entity;</w:t>
      </w:r>
    </w:p>
    <w:p w14:paraId="55ECD5F2" w14:textId="77777777" w:rsidR="00112303" w:rsidRDefault="00112303" w:rsidP="00B7619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7619C">
        <w:rPr>
          <w:rFonts w:ascii="Times New Roman" w:hAnsi="Times New Roman" w:cs="Times New Roman"/>
          <w:lang w:val="en-US"/>
        </w:rPr>
        <w:tab/>
      </w:r>
      <w:r>
        <w:rPr>
          <w:rFonts w:ascii="Times New Roman" w:hAnsi="Times New Roman" w:cs="Times New Roman"/>
          <w:lang w:val="en-US"/>
        </w:rPr>
        <w:t>the performance of any of ESRA's functions or the exercise of any of its powers under:</w:t>
      </w:r>
    </w:p>
    <w:p w14:paraId="79D889D7" w14:textId="77777777" w:rsidR="00112303" w:rsidRDefault="00112303" w:rsidP="00B7619C">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7619C">
        <w:rPr>
          <w:rFonts w:ascii="Times New Roman" w:hAnsi="Times New Roman" w:cs="Times New Roman"/>
          <w:lang w:val="en-US"/>
        </w:rPr>
        <w:tab/>
      </w:r>
      <w:r>
        <w:rPr>
          <w:rFonts w:ascii="Times New Roman" w:hAnsi="Times New Roman" w:cs="Times New Roman"/>
          <w:lang w:val="en-US"/>
        </w:rPr>
        <w:t>the accreditation scheme; or</w:t>
      </w:r>
    </w:p>
    <w:p w14:paraId="032CF0A6" w14:textId="77777777" w:rsidR="00112303" w:rsidRDefault="00112303" w:rsidP="00B7619C">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B7619C">
        <w:rPr>
          <w:rFonts w:ascii="Times New Roman" w:hAnsi="Times New Roman" w:cs="Times New Roman"/>
          <w:lang w:val="en-US"/>
        </w:rPr>
        <w:tab/>
      </w:r>
      <w:r>
        <w:rPr>
          <w:rFonts w:ascii="Times New Roman" w:hAnsi="Times New Roman" w:cs="Times New Roman"/>
          <w:lang w:val="en-US"/>
        </w:rPr>
        <w:t>a condition of accreditation; or</w:t>
      </w:r>
    </w:p>
    <w:p w14:paraId="6E18C760" w14:textId="77777777" w:rsidR="00112303" w:rsidRDefault="00112303" w:rsidP="00B7619C">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B7619C">
        <w:rPr>
          <w:rFonts w:ascii="Times New Roman" w:hAnsi="Times New Roman" w:cs="Times New Roman"/>
          <w:lang w:val="en-US"/>
        </w:rPr>
        <w:tab/>
      </w:r>
      <w:r>
        <w:rPr>
          <w:rFonts w:ascii="Times New Roman" w:hAnsi="Times New Roman" w:cs="Times New Roman"/>
          <w:lang w:val="en-US"/>
        </w:rPr>
        <w:t>section 57 (which deals with disqualification for fraud, dishonesty etc.);</w:t>
      </w:r>
    </w:p>
    <w:p w14:paraId="47A59B1F" w14:textId="77777777" w:rsidR="00112303" w:rsidRDefault="00112303" w:rsidP="00B7619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7619C">
        <w:rPr>
          <w:rFonts w:ascii="Times New Roman" w:hAnsi="Times New Roman" w:cs="Times New Roman"/>
          <w:lang w:val="en-US"/>
        </w:rPr>
        <w:tab/>
      </w:r>
      <w:r>
        <w:rPr>
          <w:rFonts w:ascii="Times New Roman" w:hAnsi="Times New Roman" w:cs="Times New Roman"/>
          <w:lang w:val="en-US"/>
        </w:rPr>
        <w:t>the performance of any of ESRA's functions or the exercise of any of its powers under section 59 (which deals with claims for payments);</w:t>
      </w:r>
    </w:p>
    <w:p w14:paraId="373CDEBC" w14:textId="77777777" w:rsidR="00112303" w:rsidRDefault="00112303" w:rsidP="00B7619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7619C">
        <w:rPr>
          <w:rFonts w:ascii="Times New Roman" w:hAnsi="Times New Roman" w:cs="Times New Roman"/>
          <w:lang w:val="en-US"/>
        </w:rPr>
        <w:tab/>
      </w:r>
      <w:r>
        <w:rPr>
          <w:rFonts w:ascii="Times New Roman" w:hAnsi="Times New Roman" w:cs="Times New Roman"/>
          <w:lang w:val="en-US"/>
        </w:rPr>
        <w:t>ascertaining whether there has been a contravention of the case management document rules in force under section 66;</w:t>
      </w:r>
    </w:p>
    <w:p w14:paraId="3539B068" w14:textId="77777777" w:rsidR="00112303" w:rsidRDefault="00112303" w:rsidP="00B7619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B7619C">
        <w:rPr>
          <w:rFonts w:ascii="Times New Roman" w:hAnsi="Times New Roman" w:cs="Times New Roman"/>
          <w:lang w:val="en-US"/>
        </w:rPr>
        <w:tab/>
      </w:r>
      <w:r>
        <w:rPr>
          <w:rFonts w:ascii="Times New Roman" w:hAnsi="Times New Roman" w:cs="Times New Roman"/>
          <w:lang w:val="en-US"/>
        </w:rPr>
        <w:t>the performance of any of ESRA's functions or the exercise of any of its powers under Part 4.7 (which deals with investigations);</w:t>
      </w:r>
    </w:p>
    <w:p w14:paraId="01316505" w14:textId="77777777" w:rsidR="00112303" w:rsidRDefault="00112303" w:rsidP="00B7619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B7619C">
        <w:rPr>
          <w:rFonts w:ascii="Times New Roman" w:hAnsi="Times New Roman" w:cs="Times New Roman"/>
          <w:lang w:val="en-US"/>
        </w:rPr>
        <w:tab/>
      </w:r>
      <w:r>
        <w:rPr>
          <w:rFonts w:ascii="Times New Roman" w:hAnsi="Times New Roman" w:cs="Times New Roman"/>
          <w:lang w:val="en-US"/>
        </w:rPr>
        <w:t>the performance of any of ESRA's functions or the exercise of any of its powers under Part 4.12 (which deals with recovery of case management debts).</w:t>
      </w:r>
    </w:p>
    <w:p w14:paraId="5EFD1F1F" w14:textId="77777777" w:rsidR="00112303" w:rsidRDefault="00112303" w:rsidP="00B7619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Copying documents—reasonable compensation</w:t>
      </w:r>
    </w:p>
    <w:p w14:paraId="2F9FCBD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139. </w:t>
      </w:r>
      <w:r>
        <w:rPr>
          <w:rFonts w:ascii="Times New Roman" w:hAnsi="Times New Roman" w:cs="Times New Roman"/>
          <w:lang w:val="en-US"/>
        </w:rPr>
        <w:t>A person is entitled to be paid by ESRA reasonable compensation for complying with a requirement covered by paragraph 138(2)(c).</w:t>
      </w:r>
    </w:p>
    <w:p w14:paraId="205BEBC5" w14:textId="77777777" w:rsidR="00112303" w:rsidRDefault="00112303" w:rsidP="00B7619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Failure to comply with section 138 notice</w:t>
      </w:r>
    </w:p>
    <w:p w14:paraId="0170B74B" w14:textId="77777777" w:rsidR="00112303" w:rsidRDefault="00112303" w:rsidP="00B7619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Offence</w:t>
      </w:r>
    </w:p>
    <w:p w14:paraId="5C3459B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140.(1) </w:t>
      </w:r>
      <w:r>
        <w:rPr>
          <w:rFonts w:ascii="Times New Roman" w:hAnsi="Times New Roman" w:cs="Times New Roman"/>
          <w:lang w:val="en-US"/>
        </w:rPr>
        <w:t>A person must not, without reasonable excuse, intentionally or recklessly refuse or fail to comply with a notice under section 138.</w:t>
      </w:r>
    </w:p>
    <w:p w14:paraId="5F6388EB" w14:textId="77777777" w:rsidR="00112303" w:rsidRDefault="00112303" w:rsidP="007F1FF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6 months.</w:t>
      </w:r>
    </w:p>
    <w:p w14:paraId="08887BD6" w14:textId="77777777" w:rsidR="00112303" w:rsidRDefault="00112303" w:rsidP="007F1FF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Excuse of self-incrimination</w:t>
      </w:r>
    </w:p>
    <w:p w14:paraId="770379C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is excused from giving information or evidence or producing a document or a copy of a document under section 138 if the information, evidence or production of the document or copy might tend to incriminate the person or expose the person to a penalty.</w:t>
      </w:r>
    </w:p>
    <w:p w14:paraId="5B631072" w14:textId="77777777" w:rsidR="007F1FFD" w:rsidRDefault="007F1FFD">
      <w:pPr>
        <w:rPr>
          <w:rFonts w:ascii="Times New Roman" w:hAnsi="Times New Roman" w:cs="Times New Roman"/>
          <w:b/>
          <w:bCs/>
          <w:lang w:val="en-US"/>
        </w:rPr>
      </w:pPr>
      <w:r>
        <w:rPr>
          <w:rFonts w:ascii="Times New Roman" w:hAnsi="Times New Roman" w:cs="Times New Roman"/>
          <w:b/>
          <w:bCs/>
          <w:lang w:val="en-US"/>
        </w:rPr>
        <w:br w:type="page"/>
      </w:r>
    </w:p>
    <w:p w14:paraId="027AC0C1" w14:textId="77777777" w:rsidR="00112303" w:rsidRDefault="00112303" w:rsidP="007F1FF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Giving false or misleading information or evidence</w:t>
      </w:r>
    </w:p>
    <w:p w14:paraId="3A416FB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141. </w:t>
      </w:r>
      <w:r>
        <w:rPr>
          <w:rFonts w:ascii="Times New Roman" w:hAnsi="Times New Roman" w:cs="Times New Roman"/>
          <w:lang w:val="en-US"/>
        </w:rPr>
        <w:t>A person must not, in purported compliance with a notice under section 138, intentionally or recklessly give information or evidence that is false or misleading.</w:t>
      </w:r>
    </w:p>
    <w:p w14:paraId="7B66F9B9" w14:textId="77777777" w:rsidR="00112303" w:rsidRDefault="00112303" w:rsidP="007F1FFD">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Penalty: Imprisonment for 12 months.</w:t>
      </w:r>
    </w:p>
    <w:p w14:paraId="38871AEE" w14:textId="77777777" w:rsidR="00112303" w:rsidRDefault="00112303" w:rsidP="007F1FF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Provision of false or misleading documents</w:t>
      </w:r>
    </w:p>
    <w:p w14:paraId="3220E584" w14:textId="77777777" w:rsidR="00112303" w:rsidRDefault="00112303" w:rsidP="007F1FF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 false or misleading documents</w:t>
      </w:r>
    </w:p>
    <w:p w14:paraId="3311D69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142.(1) </w:t>
      </w:r>
      <w:r>
        <w:rPr>
          <w:rFonts w:ascii="Times New Roman" w:hAnsi="Times New Roman" w:cs="Times New Roman"/>
          <w:lang w:val="en-US"/>
        </w:rPr>
        <w:t>A person must not, in compliance with a notice under section 138, produce a document, or a copy of a document, that, to the knowledge of the person, is false or misleading in a material particular.</w:t>
      </w:r>
    </w:p>
    <w:p w14:paraId="4E6320D2" w14:textId="77777777" w:rsidR="00112303" w:rsidRDefault="00112303" w:rsidP="007F1FF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12 months.</w:t>
      </w:r>
    </w:p>
    <w:p w14:paraId="4BEF05AF" w14:textId="77777777" w:rsidR="00112303" w:rsidRDefault="00112303" w:rsidP="007F1FFD">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Exception</w:t>
      </w:r>
    </w:p>
    <w:p w14:paraId="2BB9EBE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to a person who produces a document, or a copy of a document, that, to the knowledge of the person, is false or misleading in a material particular if the document or copy is accompanied by a written statement signed by the person or, in the case of a body corporate, by a competent officer of the body corporate:</w:t>
      </w:r>
    </w:p>
    <w:p w14:paraId="169BFB40" w14:textId="77777777" w:rsidR="00112303" w:rsidRDefault="00112303" w:rsidP="009742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7420A">
        <w:rPr>
          <w:rFonts w:ascii="Times New Roman" w:hAnsi="Times New Roman" w:cs="Times New Roman"/>
          <w:lang w:val="en-US"/>
        </w:rPr>
        <w:tab/>
      </w:r>
      <w:r>
        <w:rPr>
          <w:rFonts w:ascii="Times New Roman" w:hAnsi="Times New Roman" w:cs="Times New Roman"/>
          <w:lang w:val="en-US"/>
        </w:rPr>
        <w:t>stating that the document or copy is, to the knowledge of the first-mentioned person, false or misleading in a material particular; and</w:t>
      </w:r>
    </w:p>
    <w:p w14:paraId="7902832A" w14:textId="77777777" w:rsidR="00112303" w:rsidRDefault="00112303" w:rsidP="009742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7420A">
        <w:rPr>
          <w:rFonts w:ascii="Times New Roman" w:hAnsi="Times New Roman" w:cs="Times New Roman"/>
          <w:lang w:val="en-US"/>
        </w:rPr>
        <w:tab/>
      </w:r>
      <w:r>
        <w:rPr>
          <w:rFonts w:ascii="Times New Roman" w:hAnsi="Times New Roman" w:cs="Times New Roman"/>
          <w:lang w:val="en-US"/>
        </w:rPr>
        <w:t>setting out, or referring to, the material particular in which the document or copy is, to the knowledge of the first-mentioned person, false or misleading.</w:t>
      </w:r>
    </w:p>
    <w:p w14:paraId="706ED5F2" w14:textId="77777777" w:rsidR="00112303" w:rsidRDefault="00112303" w:rsidP="009742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Copies of documents</w:t>
      </w:r>
    </w:p>
    <w:p w14:paraId="6712902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143.(1) </w:t>
      </w:r>
      <w:r>
        <w:rPr>
          <w:rFonts w:ascii="Times New Roman" w:hAnsi="Times New Roman" w:cs="Times New Roman"/>
          <w:lang w:val="en-US"/>
        </w:rPr>
        <w:t>ESRA may inspect a document or copy produced under this Part and may make and retain copies of, or take and retain extracts from, such a document.</w:t>
      </w:r>
    </w:p>
    <w:p w14:paraId="4E3065D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ESRA may retain possession of a copy of a document produced in accordance with a requirement covered by paragraph 138(2)(c).</w:t>
      </w:r>
    </w:p>
    <w:p w14:paraId="31C065EA" w14:textId="77777777" w:rsidR="00112303" w:rsidRDefault="00112303" w:rsidP="002C284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ESRA may retain documents</w:t>
      </w:r>
    </w:p>
    <w:p w14:paraId="3D12964D" w14:textId="77777777" w:rsidR="00112303" w:rsidRDefault="00112303" w:rsidP="002C284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Retention</w:t>
      </w:r>
    </w:p>
    <w:p w14:paraId="0D1CEF1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144.(1) </w:t>
      </w:r>
      <w:r>
        <w:rPr>
          <w:rFonts w:ascii="Times New Roman" w:hAnsi="Times New Roman" w:cs="Times New Roman"/>
          <w:lang w:val="en-US"/>
        </w:rPr>
        <w:t>ESRA may, for the purposes of this Act, take, and retain for as long as is necessary for those purposes, possession of a document produced under this Part.</w:t>
      </w:r>
    </w:p>
    <w:p w14:paraId="2A0C8358" w14:textId="77777777" w:rsidR="00112303" w:rsidRDefault="00112303" w:rsidP="002C284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Certified copy</w:t>
      </w:r>
    </w:p>
    <w:p w14:paraId="3D179FD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person otherwise entitled to possession of the document is entitled to be supplied, as soon as practicable, with a copy certified by ESRA to be a true copy.</w:t>
      </w:r>
    </w:p>
    <w:p w14:paraId="4E5B988D" w14:textId="77777777" w:rsidR="00E06475" w:rsidRDefault="00E06475">
      <w:pPr>
        <w:rPr>
          <w:rFonts w:ascii="Times New Roman" w:hAnsi="Times New Roman" w:cs="Times New Roman"/>
          <w:i/>
          <w:iCs/>
          <w:lang w:val="en-US"/>
        </w:rPr>
      </w:pPr>
      <w:r>
        <w:rPr>
          <w:rFonts w:ascii="Times New Roman" w:hAnsi="Times New Roman" w:cs="Times New Roman"/>
          <w:i/>
          <w:iCs/>
          <w:lang w:val="en-US"/>
        </w:rPr>
        <w:br w:type="page"/>
      </w:r>
    </w:p>
    <w:p w14:paraId="2AF841D3" w14:textId="77777777" w:rsidR="00112303" w:rsidRDefault="00112303" w:rsidP="00BF078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Evidence</w:t>
      </w:r>
    </w:p>
    <w:p w14:paraId="1102050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certified copy must be received in all courts and tribunals as evidence as if it were the original.</w:t>
      </w:r>
    </w:p>
    <w:p w14:paraId="1586F0E6" w14:textId="77777777" w:rsidR="00112303" w:rsidRDefault="00112303" w:rsidP="00BF078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Access</w:t>
      </w:r>
    </w:p>
    <w:p w14:paraId="74D472D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Until a certified copy is supplied, ESRA must, at such times and places as ESRA thinks appropriate, permit the person otherwise entitled to possession of the document, or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that person, to inspect and make copies of, or take extracts from, the document.</w:t>
      </w:r>
    </w:p>
    <w:p w14:paraId="15472A75" w14:textId="77777777" w:rsidR="00112303" w:rsidRDefault="00112303" w:rsidP="00AD7B6C">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4.10—REVIEW OF DECISIONS RELATING TO PARTICIPATION IN THE CASE MANAGEMENT SYSTEM, DECISIONS RELATING TO REFERRALS TO CASE MANAGERS AND DECISIONS RELATING TO CASE MANAGEMENT ACTIVITY AGREEMENTS</w:t>
      </w:r>
    </w:p>
    <w:p w14:paraId="66347762" w14:textId="77777777" w:rsidR="00112303" w:rsidRDefault="00112303" w:rsidP="00B65AB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Preliminary</w:t>
      </w:r>
    </w:p>
    <w:p w14:paraId="05D4E33D" w14:textId="77777777" w:rsidR="00112303" w:rsidRDefault="00112303" w:rsidP="00B65AB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Reviewable decision</w:t>
      </w:r>
    </w:p>
    <w:p w14:paraId="531E5F9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145.</w:t>
      </w:r>
      <w:r>
        <w:rPr>
          <w:rFonts w:ascii="Times New Roman" w:hAnsi="Times New Roman" w:cs="Times New Roman"/>
          <w:lang w:val="en-US"/>
        </w:rPr>
        <w:t xml:space="preserve"> In this Part:</w:t>
      </w:r>
    </w:p>
    <w:p w14:paraId="4F4537A9" w14:textId="77777777" w:rsidR="00112303" w:rsidRDefault="00112303" w:rsidP="007A318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"reviewable decision" </w:t>
      </w:r>
      <w:r>
        <w:rPr>
          <w:rFonts w:ascii="Times New Roman" w:hAnsi="Times New Roman" w:cs="Times New Roman"/>
          <w:lang w:val="en-US"/>
        </w:rPr>
        <w:t>means a decision of the CES or the Employment Secretary under Part 4.2, 4.3 or 4.4.</w:t>
      </w:r>
    </w:p>
    <w:p w14:paraId="2D751D25" w14:textId="77777777" w:rsidR="00112303" w:rsidRDefault="00112303" w:rsidP="007A3188">
      <w:pPr>
        <w:autoSpaceDE w:val="0"/>
        <w:autoSpaceDN w:val="0"/>
        <w:adjustRightInd w:val="0"/>
        <w:spacing w:before="120" w:after="6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review officers</w:t>
      </w:r>
    </w:p>
    <w:p w14:paraId="00EBEA9D" w14:textId="739A23D6" w:rsidR="00112303" w:rsidRDefault="00112303" w:rsidP="00112303">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146.</w:t>
      </w:r>
      <w:r>
        <w:rPr>
          <w:rFonts w:ascii="Times New Roman" w:hAnsi="Times New Roman" w:cs="Times New Roman"/>
          <w:lang w:val="en-US"/>
        </w:rPr>
        <w:t xml:space="preserve"> The Employment Secretary may, by writing,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an officer of the Department to perform duties for the purposes of this Part.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under this section is called an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review officer</w:t>
      </w:r>
      <w:r w:rsidRPr="00554B14">
        <w:rPr>
          <w:rFonts w:ascii="Times New Roman" w:hAnsi="Times New Roman" w:cs="Times New Roman"/>
          <w:bCs/>
          <w:lang w:val="en-US"/>
        </w:rPr>
        <w:t>.</w:t>
      </w:r>
    </w:p>
    <w:p w14:paraId="7594382A" w14:textId="77777777" w:rsidR="00112303" w:rsidRDefault="00112303" w:rsidP="00BB38E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Internal review</w:t>
      </w:r>
    </w:p>
    <w:p w14:paraId="523B86C3" w14:textId="77777777" w:rsidR="00112303" w:rsidRDefault="00112303" w:rsidP="00BB38E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Employment Secretary may review decisions</w:t>
      </w:r>
    </w:p>
    <w:p w14:paraId="50ADD49C" w14:textId="77777777" w:rsidR="00112303" w:rsidRDefault="00112303" w:rsidP="00983C2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Decisions which Employment Secretary may review</w:t>
      </w:r>
    </w:p>
    <w:p w14:paraId="37C2427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147.(1) </w:t>
      </w:r>
      <w:r>
        <w:rPr>
          <w:rFonts w:ascii="Times New Roman" w:hAnsi="Times New Roman" w:cs="Times New Roman"/>
          <w:lang w:val="en-US"/>
        </w:rPr>
        <w:t>The Employment Secretary may review a reviewable decision if the Employment Secretary is satisfied that there is sufficient reason to review the decision.</w:t>
      </w:r>
    </w:p>
    <w:p w14:paraId="327D5269" w14:textId="160B1E1D" w:rsidR="00112303" w:rsidRPr="00BA3828" w:rsidRDefault="00112303" w:rsidP="00983C29">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"Reviewable decision" is defined by section 145.</w:t>
      </w:r>
    </w:p>
    <w:p w14:paraId="0CCF44F0" w14:textId="77777777" w:rsidR="00112303" w:rsidRDefault="00112303" w:rsidP="00983C2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Pending Tribunal applications</w:t>
      </w:r>
    </w:p>
    <w:p w14:paraId="069466E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Employment Secretary may review a decision even if an application has been made to the Social Security Appeals Tribunal or the Administrative Appeals Tribunal for review of the decision.</w:t>
      </w:r>
    </w:p>
    <w:p w14:paraId="063CA335"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Employment Secretary may affirm, vary or substitute</w:t>
      </w:r>
    </w:p>
    <w:p w14:paraId="5F4DE25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Employment Secretary may:</w:t>
      </w:r>
    </w:p>
    <w:p w14:paraId="49F05B39" w14:textId="77777777" w:rsidR="00670ECC" w:rsidRDefault="00670ECC">
      <w:pPr>
        <w:rPr>
          <w:rFonts w:ascii="Times New Roman" w:hAnsi="Times New Roman" w:cs="Times New Roman"/>
          <w:lang w:val="en-US"/>
        </w:rPr>
      </w:pPr>
      <w:r>
        <w:rPr>
          <w:rFonts w:ascii="Times New Roman" w:hAnsi="Times New Roman" w:cs="Times New Roman"/>
          <w:lang w:val="en-US"/>
        </w:rPr>
        <w:br w:type="page"/>
      </w:r>
    </w:p>
    <w:p w14:paraId="24E88814"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70ECC">
        <w:rPr>
          <w:rFonts w:ascii="Times New Roman" w:hAnsi="Times New Roman" w:cs="Times New Roman"/>
          <w:lang w:val="en-US"/>
        </w:rPr>
        <w:tab/>
      </w:r>
      <w:r>
        <w:rPr>
          <w:rFonts w:ascii="Times New Roman" w:hAnsi="Times New Roman" w:cs="Times New Roman"/>
          <w:lang w:val="en-US"/>
        </w:rPr>
        <w:t>affirm the decision; or</w:t>
      </w:r>
    </w:p>
    <w:p w14:paraId="07B9301A"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70ECC">
        <w:rPr>
          <w:rFonts w:ascii="Times New Roman" w:hAnsi="Times New Roman" w:cs="Times New Roman"/>
          <w:lang w:val="en-US"/>
        </w:rPr>
        <w:tab/>
      </w:r>
      <w:r>
        <w:rPr>
          <w:rFonts w:ascii="Times New Roman" w:hAnsi="Times New Roman" w:cs="Times New Roman"/>
          <w:lang w:val="en-US"/>
        </w:rPr>
        <w:t>vary the decision; or</w:t>
      </w:r>
    </w:p>
    <w:p w14:paraId="6676F7D6"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70ECC">
        <w:rPr>
          <w:rFonts w:ascii="Times New Roman" w:hAnsi="Times New Roman" w:cs="Times New Roman"/>
          <w:lang w:val="en-US"/>
        </w:rPr>
        <w:tab/>
      </w:r>
      <w:r>
        <w:rPr>
          <w:rFonts w:ascii="Times New Roman" w:hAnsi="Times New Roman" w:cs="Times New Roman"/>
          <w:lang w:val="en-US"/>
        </w:rPr>
        <w:t>set the decision aside and substitute a new decision.</w:t>
      </w:r>
    </w:p>
    <w:p w14:paraId="7D0EB4E4"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Notice to National </w:t>
      </w:r>
      <w:proofErr w:type="spellStart"/>
      <w:r>
        <w:rPr>
          <w:rFonts w:ascii="Times New Roman" w:hAnsi="Times New Roman" w:cs="Times New Roman"/>
          <w:i/>
          <w:iCs/>
          <w:lang w:val="en-US"/>
        </w:rPr>
        <w:t>Convenor</w:t>
      </w:r>
      <w:proofErr w:type="spellEnd"/>
      <w:r>
        <w:rPr>
          <w:rFonts w:ascii="Times New Roman" w:hAnsi="Times New Roman" w:cs="Times New Roman"/>
          <w:i/>
          <w:iCs/>
          <w:lang w:val="en-US"/>
        </w:rPr>
        <w:t xml:space="preserve"> of the Social Security Appeals Tribunal</w:t>
      </w:r>
    </w:p>
    <w:p w14:paraId="383E7B1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w:t>
      </w:r>
    </w:p>
    <w:p w14:paraId="50055A0E"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70ECC">
        <w:rPr>
          <w:rFonts w:ascii="Times New Roman" w:hAnsi="Times New Roman" w:cs="Times New Roman"/>
          <w:lang w:val="en-US"/>
        </w:rPr>
        <w:tab/>
      </w:r>
      <w:r>
        <w:rPr>
          <w:rFonts w:ascii="Times New Roman" w:hAnsi="Times New Roman" w:cs="Times New Roman"/>
          <w:lang w:val="en-US"/>
        </w:rPr>
        <w:t>the Employment Secretary makes a decision under subsection (3); and</w:t>
      </w:r>
    </w:p>
    <w:p w14:paraId="785C9B1B"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70ECC">
        <w:rPr>
          <w:rFonts w:ascii="Times New Roman" w:hAnsi="Times New Roman" w:cs="Times New Roman"/>
          <w:lang w:val="en-US"/>
        </w:rPr>
        <w:tab/>
      </w:r>
      <w:r>
        <w:rPr>
          <w:rFonts w:ascii="Times New Roman" w:hAnsi="Times New Roman" w:cs="Times New Roman"/>
          <w:lang w:val="en-US"/>
        </w:rPr>
        <w:t>at the time when the Employment Secretary makes that decision, a person has applied to the Social Security Appeals Tribunal for review of the decision that was reviewed by the Employment Secretary;</w:t>
      </w:r>
    </w:p>
    <w:p w14:paraId="13B75AB7" w14:textId="77777777" w:rsidR="00112303" w:rsidRDefault="00112303" w:rsidP="00670EC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Employment Secretary must give the National </w:t>
      </w:r>
      <w:proofErr w:type="spellStart"/>
      <w:r>
        <w:rPr>
          <w:rFonts w:ascii="Times New Roman" w:hAnsi="Times New Roman" w:cs="Times New Roman"/>
          <w:lang w:val="en-US"/>
        </w:rPr>
        <w:t>Convenor</w:t>
      </w:r>
      <w:proofErr w:type="spellEnd"/>
      <w:r>
        <w:rPr>
          <w:rFonts w:ascii="Times New Roman" w:hAnsi="Times New Roman" w:cs="Times New Roman"/>
          <w:lang w:val="en-US"/>
        </w:rPr>
        <w:t xml:space="preserve"> of the Social Security Appeals Tribunal written notice of the Employment Secretary's decision under subsection (3).</w:t>
      </w:r>
    </w:p>
    <w:p w14:paraId="7C1FD45A" w14:textId="0036DE44" w:rsidR="00112303" w:rsidRPr="00BA3828" w:rsidRDefault="00112303" w:rsidP="00670ECC">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w:t>
      </w:r>
      <w:r w:rsidRPr="00554B14">
        <w:rPr>
          <w:rFonts w:ascii="Times New Roman" w:hAnsi="Times New Roman" w:cs="Times New Roman"/>
          <w:iCs/>
          <w:sz w:val="20"/>
          <w:szCs w:val="20"/>
          <w:lang w:val="en-US"/>
        </w:rPr>
        <w:t>the</w:t>
      </w:r>
      <w:r w:rsidRPr="00BA3828">
        <w:rPr>
          <w:rFonts w:ascii="Times New Roman" w:hAnsi="Times New Roman" w:cs="Times New Roman"/>
          <w:i/>
          <w:iCs/>
          <w:sz w:val="20"/>
          <w:szCs w:val="20"/>
          <w:lang w:val="en-US"/>
        </w:rPr>
        <w:t xml:space="preserve"> 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6C227189"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Notice to AAT Registrar</w:t>
      </w:r>
    </w:p>
    <w:p w14:paraId="006A83E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w:t>
      </w:r>
    </w:p>
    <w:p w14:paraId="115283B1"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70ECC">
        <w:rPr>
          <w:rFonts w:ascii="Times New Roman" w:hAnsi="Times New Roman" w:cs="Times New Roman"/>
          <w:lang w:val="en-US"/>
        </w:rPr>
        <w:tab/>
      </w:r>
      <w:r>
        <w:rPr>
          <w:rFonts w:ascii="Times New Roman" w:hAnsi="Times New Roman" w:cs="Times New Roman"/>
          <w:lang w:val="en-US"/>
        </w:rPr>
        <w:t>the Employment Secretary makes a decision under subsection (3); and</w:t>
      </w:r>
    </w:p>
    <w:p w14:paraId="2592EA2E"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70ECC">
        <w:rPr>
          <w:rFonts w:ascii="Times New Roman" w:hAnsi="Times New Roman" w:cs="Times New Roman"/>
          <w:lang w:val="en-US"/>
        </w:rPr>
        <w:tab/>
      </w:r>
      <w:r>
        <w:rPr>
          <w:rFonts w:ascii="Times New Roman" w:hAnsi="Times New Roman" w:cs="Times New Roman"/>
          <w:lang w:val="en-US"/>
        </w:rPr>
        <w:t>at the time when the Employment Secretary makes that decision, a person has applied to the Administrative Appeals Tribunal for review of the decision that was reviewed by the Employment Secretary;</w:t>
      </w:r>
    </w:p>
    <w:p w14:paraId="102EB3A1" w14:textId="77777777" w:rsidR="00112303" w:rsidRDefault="00112303" w:rsidP="00670EC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Employment Secretary must give the Registrar of the Administrative Appeals Tribunal written notice of the Employment Secretary's decision under subsection (3).</w:t>
      </w:r>
    </w:p>
    <w:p w14:paraId="6AADD933" w14:textId="292CFA0C" w:rsidR="00112303" w:rsidRPr="00BA3828" w:rsidRDefault="00112303" w:rsidP="00670ECC">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2A727A71"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Event deemed to have occurred</w:t>
      </w:r>
    </w:p>
    <w:p w14:paraId="04D01B6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If:</w:t>
      </w:r>
    </w:p>
    <w:p w14:paraId="3EB88D98"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70ECC">
        <w:rPr>
          <w:rFonts w:ascii="Times New Roman" w:hAnsi="Times New Roman" w:cs="Times New Roman"/>
          <w:lang w:val="en-US"/>
        </w:rPr>
        <w:tab/>
      </w:r>
      <w:r>
        <w:rPr>
          <w:rFonts w:ascii="Times New Roman" w:hAnsi="Times New Roman" w:cs="Times New Roman"/>
          <w:lang w:val="en-US"/>
        </w:rPr>
        <w:t>the Employment Secretary sets a decision aside under subsection (3); and</w:t>
      </w:r>
    </w:p>
    <w:p w14:paraId="491CE320" w14:textId="77777777" w:rsidR="00112303" w:rsidRDefault="00112303" w:rsidP="00670E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70ECC">
        <w:rPr>
          <w:rFonts w:ascii="Times New Roman" w:hAnsi="Times New Roman" w:cs="Times New Roman"/>
          <w:lang w:val="en-US"/>
        </w:rPr>
        <w:tab/>
      </w:r>
      <w:r>
        <w:rPr>
          <w:rFonts w:ascii="Times New Roman" w:hAnsi="Times New Roman" w:cs="Times New Roman"/>
          <w:lang w:val="en-US"/>
        </w:rPr>
        <w:t>the Employment Secretary is satisfied that an event that did not occur would have occurred if the decision had not been made;</w:t>
      </w:r>
    </w:p>
    <w:p w14:paraId="74421378" w14:textId="77777777" w:rsidR="00112303" w:rsidRDefault="00112303" w:rsidP="00670EC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Employment Secretary may, if satisfied that it is reasonable to do so, deem the event to have occurred for the purposes of this Act.</w:t>
      </w:r>
    </w:p>
    <w:p w14:paraId="25F1E26C" w14:textId="77777777" w:rsidR="00670ECC" w:rsidRDefault="00670ECC">
      <w:pPr>
        <w:rPr>
          <w:rFonts w:ascii="Times New Roman" w:hAnsi="Times New Roman" w:cs="Times New Roman"/>
          <w:b/>
          <w:bCs/>
          <w:lang w:val="en-US"/>
        </w:rPr>
      </w:pPr>
      <w:r>
        <w:rPr>
          <w:rFonts w:ascii="Times New Roman" w:hAnsi="Times New Roman" w:cs="Times New Roman"/>
          <w:b/>
          <w:bCs/>
          <w:lang w:val="en-US"/>
        </w:rPr>
        <w:br w:type="page"/>
      </w:r>
    </w:p>
    <w:p w14:paraId="4B881E94" w14:textId="77777777" w:rsidR="00112303" w:rsidRDefault="00112303" w:rsidP="00670EC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Application for review</w:t>
      </w:r>
    </w:p>
    <w:p w14:paraId="4009E956"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Persons affected by decisions may apply for review</w:t>
      </w:r>
    </w:p>
    <w:p w14:paraId="57494C5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148.(1) </w:t>
      </w:r>
      <w:r>
        <w:rPr>
          <w:rFonts w:ascii="Times New Roman" w:hAnsi="Times New Roman" w:cs="Times New Roman"/>
          <w:lang w:val="en-US"/>
        </w:rPr>
        <w:t>A person affected by a reviewable decision may apply to the Employment Secretary for review of the decision.</w:t>
      </w:r>
    </w:p>
    <w:p w14:paraId="3202F6CE" w14:textId="3A452712" w:rsidR="00112303" w:rsidRPr="00BA3828" w:rsidRDefault="00112303" w:rsidP="00670ECC">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"Reviewable decision" is defined by section 145.</w:t>
      </w:r>
    </w:p>
    <w:p w14:paraId="36C31C12"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 review of decisions made by Employment Secretary personally</w:t>
      </w:r>
    </w:p>
    <w:p w14:paraId="7618B33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Subsection (1) does not apply to a decision made by the Employment Secretary himself or herself.</w:t>
      </w:r>
    </w:p>
    <w:p w14:paraId="2C9FDBD6" w14:textId="3C0ACAAA" w:rsidR="00112303" w:rsidRPr="00BA3828" w:rsidRDefault="00554B14" w:rsidP="00670ECC">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00112303" w:rsidRPr="00BA3828">
        <w:rPr>
          <w:rFonts w:ascii="Times New Roman" w:hAnsi="Times New Roman" w:cs="Times New Roman"/>
          <w:sz w:val="20"/>
          <w:szCs w:val="20"/>
          <w:lang w:val="en-US"/>
        </w:rPr>
        <w:t>This means that decisions made by delegates may be reviewed.</w:t>
      </w:r>
    </w:p>
    <w:p w14:paraId="0BC163A8"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Review</w:t>
      </w:r>
    </w:p>
    <w:p w14:paraId="1518DF6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a person applies under subsection (1) for review of a decision, the Employment Secretary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may review the decision under section 150.</w:t>
      </w:r>
    </w:p>
    <w:p w14:paraId="763E3A51" w14:textId="77777777" w:rsidR="00112303" w:rsidRDefault="00112303" w:rsidP="00670EC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Deemed application—reviews by Social Security Appeals Tribunal</w:t>
      </w:r>
    </w:p>
    <w:p w14:paraId="4C502A7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w:t>
      </w:r>
    </w:p>
    <w:p w14:paraId="3A79E695"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a person who may apply to the Employment Secretary for review of a decision under subsection (1) has not so applied; and</w:t>
      </w:r>
    </w:p>
    <w:p w14:paraId="718FA350"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person applies to the Social Security Appeals Tribunal for review of the decision;</w:t>
      </w:r>
    </w:p>
    <w:p w14:paraId="2E793551" w14:textId="77777777" w:rsidR="00112303" w:rsidRDefault="00112303" w:rsidP="001C05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is taken to apply to the Employment Secretary for review of the decision under subsection (1) on the day on which the person applies to the Social Security Appeals Tribunal.</w:t>
      </w:r>
    </w:p>
    <w:p w14:paraId="7AFF24A3"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Automatic payment of job search allowance or </w:t>
      </w:r>
      <w:proofErr w:type="spellStart"/>
      <w:r>
        <w:rPr>
          <w:rFonts w:ascii="Times New Roman" w:hAnsi="Times New Roman" w:cs="Times New Roman"/>
          <w:b/>
          <w:bCs/>
          <w:lang w:val="en-US"/>
        </w:rPr>
        <w:t>newstart</w:t>
      </w:r>
      <w:proofErr w:type="spellEnd"/>
      <w:r>
        <w:rPr>
          <w:rFonts w:ascii="Times New Roman" w:hAnsi="Times New Roman" w:cs="Times New Roman"/>
          <w:b/>
          <w:bCs/>
          <w:lang w:val="en-US"/>
        </w:rPr>
        <w:t xml:space="preserve"> allowance if review of section 44 terms decision sought</w:t>
      </w:r>
    </w:p>
    <w:p w14:paraId="292D749B"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4FDF2DA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149.(1) </w:t>
      </w:r>
      <w:r>
        <w:rPr>
          <w:rFonts w:ascii="Times New Roman" w:hAnsi="Times New Roman" w:cs="Times New Roman"/>
          <w:lang w:val="en-US"/>
        </w:rPr>
        <w:t>This section applies to a decision of the Employment Secretary to give a notice under section 44 because of a person's failure to agree to terms of a Case Management Activity Agreement proposed by the case manager concerned (subparagraph 44(2)(a)(iii)).</w:t>
      </w:r>
    </w:p>
    <w:p w14:paraId="3FE76D95"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Effect on payments</w:t>
      </w:r>
    </w:p>
    <w:p w14:paraId="2C63C80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0AFD27F5"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a person applies to the Employment Secretary under subsection 148(1) for review of the decision; and</w:t>
      </w:r>
    </w:p>
    <w:p w14:paraId="2CF2A810"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person makes the application within 14 days after being notified of the decision;</w:t>
      </w:r>
    </w:p>
    <w:p w14:paraId="74264148" w14:textId="77777777" w:rsidR="00112303" w:rsidRDefault="00112303" w:rsidP="001C05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following provisions have effect:</w:t>
      </w:r>
    </w:p>
    <w:p w14:paraId="7AA34E54"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C053E">
        <w:rPr>
          <w:rFonts w:ascii="Times New Roman" w:hAnsi="Times New Roman" w:cs="Times New Roman"/>
          <w:lang w:val="en-US"/>
        </w:rPr>
        <w:tab/>
      </w:r>
      <w:r>
        <w:rPr>
          <w:rFonts w:ascii="Times New Roman" w:hAnsi="Times New Roman" w:cs="Times New Roman"/>
          <w:lang w:val="en-US"/>
        </w:rPr>
        <w:t xml:space="preserve">payment of job search allowance or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as the case requires, is to be made pending the determination of the review, as if the Case Management Activity Agreement had not been required;</w:t>
      </w:r>
    </w:p>
    <w:p w14:paraId="6600F15D" w14:textId="77777777" w:rsidR="001C053E" w:rsidRDefault="001C053E">
      <w:pPr>
        <w:rPr>
          <w:rFonts w:ascii="Times New Roman" w:hAnsi="Times New Roman" w:cs="Times New Roman"/>
          <w:lang w:val="en-US"/>
        </w:rPr>
      </w:pPr>
      <w:r>
        <w:rPr>
          <w:rFonts w:ascii="Times New Roman" w:hAnsi="Times New Roman" w:cs="Times New Roman"/>
          <w:lang w:val="en-US"/>
        </w:rPr>
        <w:br w:type="page"/>
      </w:r>
    </w:p>
    <w:p w14:paraId="4D385892" w14:textId="6B5D1B2E"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lastRenderedPageBreak/>
        <w:t>(d)</w:t>
      </w:r>
      <w:r w:rsidR="001C053E">
        <w:rPr>
          <w:rFonts w:ascii="Times New Roman" w:hAnsi="Times New Roman" w:cs="Times New Roman"/>
          <w:lang w:val="en-US"/>
        </w:rPr>
        <w:tab/>
      </w:r>
      <w:r>
        <w:rPr>
          <w:rFonts w:ascii="Times New Roman" w:hAnsi="Times New Roman" w:cs="Times New Roman"/>
          <w:lang w:val="en-US"/>
        </w:rPr>
        <w:t xml:space="preserve">if payments of the allowance had ceased for a period before the person applied for the review—arrears of allowance are payable to the person for the period despite section 589 or 660L of the </w:t>
      </w:r>
      <w:r>
        <w:rPr>
          <w:rFonts w:ascii="Times New Roman" w:hAnsi="Times New Roman" w:cs="Times New Roman"/>
          <w:i/>
          <w:iCs/>
          <w:lang w:val="en-US"/>
        </w:rPr>
        <w:t>Social Security Act 1991</w:t>
      </w:r>
      <w:r w:rsidRPr="00554B14">
        <w:rPr>
          <w:rFonts w:ascii="Times New Roman" w:hAnsi="Times New Roman" w:cs="Times New Roman"/>
          <w:iCs/>
          <w:lang w:val="en-US"/>
        </w:rPr>
        <w:t>;</w:t>
      </w:r>
    </w:p>
    <w:p w14:paraId="05AAC670"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C053E">
        <w:rPr>
          <w:rFonts w:ascii="Times New Roman" w:hAnsi="Times New Roman" w:cs="Times New Roman"/>
          <w:lang w:val="en-US"/>
        </w:rPr>
        <w:tab/>
      </w:r>
      <w:r>
        <w:rPr>
          <w:rFonts w:ascii="Times New Roman" w:hAnsi="Times New Roman" w:cs="Times New Roman"/>
          <w:lang w:val="en-US"/>
        </w:rPr>
        <w:t xml:space="preserve">this Act and the </w:t>
      </w:r>
      <w:r>
        <w:rPr>
          <w:rFonts w:ascii="Times New Roman" w:hAnsi="Times New Roman" w:cs="Times New Roman"/>
          <w:i/>
          <w:iCs/>
          <w:lang w:val="en-US"/>
        </w:rPr>
        <w:t xml:space="preserve">Social Security Act 1991 </w:t>
      </w:r>
      <w:r>
        <w:rPr>
          <w:rFonts w:ascii="Times New Roman" w:hAnsi="Times New Roman" w:cs="Times New Roman"/>
          <w:lang w:val="en-US"/>
        </w:rPr>
        <w:t>apply as if the Case Management Activity Agreement had not been required.</w:t>
      </w:r>
    </w:p>
    <w:p w14:paraId="038B71A9"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Review withdrawn or determined</w:t>
      </w:r>
    </w:p>
    <w:p w14:paraId="1794120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Subsection (2) ceases to have effect if:</w:t>
      </w:r>
    </w:p>
    <w:p w14:paraId="268346EB"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the application for review is withdrawn; or</w:t>
      </w:r>
    </w:p>
    <w:p w14:paraId="154472B3"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review of the decision is determined.</w:t>
      </w:r>
    </w:p>
    <w:p w14:paraId="7DF101E2"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21E2388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In this section:</w:t>
      </w:r>
    </w:p>
    <w:p w14:paraId="7E9F95F0" w14:textId="30E4212F" w:rsidR="00112303" w:rsidRDefault="00112303" w:rsidP="001C053E">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"job search allowance"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554B14">
        <w:rPr>
          <w:rFonts w:ascii="Times New Roman" w:hAnsi="Times New Roman" w:cs="Times New Roman"/>
          <w:iCs/>
          <w:lang w:val="en-US"/>
        </w:rPr>
        <w:t>;</w:t>
      </w:r>
    </w:p>
    <w:p w14:paraId="4B4824E7" w14:textId="77777777" w:rsidR="00112303" w:rsidRDefault="00112303" w:rsidP="001C053E">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w:t>
      </w:r>
      <w:proofErr w:type="spellStart"/>
      <w:r>
        <w:rPr>
          <w:rFonts w:ascii="Times New Roman" w:hAnsi="Times New Roman" w:cs="Times New Roman"/>
          <w:b/>
          <w:bCs/>
          <w:lang w:val="en-US"/>
        </w:rPr>
        <w:t>newstart</w:t>
      </w:r>
      <w:proofErr w:type="spellEnd"/>
      <w:r>
        <w:rPr>
          <w:rFonts w:ascii="Times New Roman" w:hAnsi="Times New Roman" w:cs="Times New Roman"/>
          <w:b/>
          <w:bCs/>
          <w:lang w:val="en-US"/>
        </w:rPr>
        <w:t xml:space="preserve"> allowance"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p>
    <w:p w14:paraId="29BC908E"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Employment Secretary's powers where application for review is made</w:t>
      </w:r>
    </w:p>
    <w:p w14:paraId="42025ADF"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Employment Secretary may affirm, vary or substitute</w:t>
      </w:r>
    </w:p>
    <w:p w14:paraId="6F64FB3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150.(1) </w:t>
      </w:r>
      <w:r>
        <w:rPr>
          <w:rFonts w:ascii="Times New Roman" w:hAnsi="Times New Roman" w:cs="Times New Roman"/>
          <w:lang w:val="en-US"/>
        </w:rPr>
        <w:t xml:space="preserve">If an application for review of a decision is made under subsection 148(1), the Employment Secretary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must:</w:t>
      </w:r>
    </w:p>
    <w:p w14:paraId="1005935F"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affirm the decision; or</w:t>
      </w:r>
    </w:p>
    <w:p w14:paraId="40F34DB2"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vary the decision; or</w:t>
      </w:r>
    </w:p>
    <w:p w14:paraId="50F8899E"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C053E">
        <w:rPr>
          <w:rFonts w:ascii="Times New Roman" w:hAnsi="Times New Roman" w:cs="Times New Roman"/>
          <w:lang w:val="en-US"/>
        </w:rPr>
        <w:tab/>
      </w:r>
      <w:r>
        <w:rPr>
          <w:rFonts w:ascii="Times New Roman" w:hAnsi="Times New Roman" w:cs="Times New Roman"/>
          <w:lang w:val="en-US"/>
        </w:rPr>
        <w:t>set the decision aside and substitute a new decision.</w:t>
      </w:r>
    </w:p>
    <w:p w14:paraId="69C45813"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Notice to applicant</w:t>
      </w:r>
    </w:p>
    <w:p w14:paraId="2C73BD6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 person makes a decision under subsection (1), the person must give the applicant written notice of the decision.</w:t>
      </w:r>
    </w:p>
    <w:p w14:paraId="6F35CC7E" w14:textId="2A7C9C2D" w:rsidR="00112303" w:rsidRPr="00BA3828" w:rsidRDefault="00112303" w:rsidP="001C053E">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7DF2E0D3"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Event deemed to have occurred</w:t>
      </w:r>
    </w:p>
    <w:p w14:paraId="69A803F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w:t>
      </w:r>
    </w:p>
    <w:p w14:paraId="6DAC6082"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a person sets a decision aside under subsection (1); and</w:t>
      </w:r>
    </w:p>
    <w:p w14:paraId="08FF5643"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Employment Secretary is satisfied that an event that did not occur would have occurred if the decision had not been made;</w:t>
      </w:r>
    </w:p>
    <w:p w14:paraId="469D05B5" w14:textId="77777777" w:rsidR="00112303" w:rsidRDefault="00112303" w:rsidP="001C05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Employment Secretary may, if satisfied that it is reasonable to do so, deem the event to have occurred for the purposes of this Act.</w:t>
      </w:r>
    </w:p>
    <w:p w14:paraId="10F0C188" w14:textId="77777777" w:rsidR="001C053E" w:rsidRDefault="001C053E">
      <w:pPr>
        <w:rPr>
          <w:rFonts w:ascii="Times New Roman" w:hAnsi="Times New Roman" w:cs="Times New Roman"/>
          <w:b/>
          <w:bCs/>
          <w:lang w:val="en-US"/>
        </w:rPr>
      </w:pPr>
      <w:r>
        <w:rPr>
          <w:rFonts w:ascii="Times New Roman" w:hAnsi="Times New Roman" w:cs="Times New Roman"/>
          <w:b/>
          <w:bCs/>
          <w:lang w:val="en-US"/>
        </w:rPr>
        <w:br w:type="page"/>
      </w:r>
    </w:p>
    <w:p w14:paraId="7F3D2A89"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Notification of further rights of review</w:t>
      </w:r>
    </w:p>
    <w:p w14:paraId="6895C972"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Contents of notice</w:t>
      </w:r>
    </w:p>
    <w:p w14:paraId="555E080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151.(1) </w:t>
      </w:r>
      <w:r>
        <w:rPr>
          <w:rFonts w:ascii="Times New Roman" w:hAnsi="Times New Roman" w:cs="Times New Roman"/>
          <w:lang w:val="en-US"/>
        </w:rPr>
        <w:t>If a person gives an applicant a notice under subsection 150(2), the notice must include:</w:t>
      </w:r>
    </w:p>
    <w:p w14:paraId="13671125"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a statement about the person's decision that sets out the reasons for the decision; and</w:t>
      </w:r>
    </w:p>
    <w:p w14:paraId="7409840B"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a statement to the effect that the applicant may, subject to this Act, apply to the Social Security Appeals Tribunal for review of the person's decision; and</w:t>
      </w:r>
    </w:p>
    <w:p w14:paraId="2C1B7E67" w14:textId="1A83C466"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C053E">
        <w:rPr>
          <w:rFonts w:ascii="Times New Roman" w:hAnsi="Times New Roman" w:cs="Times New Roman"/>
          <w:lang w:val="en-US"/>
        </w:rPr>
        <w:tab/>
      </w:r>
      <w:r>
        <w:rPr>
          <w:rFonts w:ascii="Times New Roman" w:hAnsi="Times New Roman" w:cs="Times New Roman"/>
          <w:lang w:val="en-US"/>
        </w:rPr>
        <w:t xml:space="preserve">a statement to the effect that, if the person is dissatisfied with the Social Security Appeals Tribunal's decision, application may, subject to the </w:t>
      </w:r>
      <w:r>
        <w:rPr>
          <w:rFonts w:ascii="Times New Roman" w:hAnsi="Times New Roman" w:cs="Times New Roman"/>
          <w:i/>
          <w:iCs/>
          <w:lang w:val="en-US"/>
        </w:rPr>
        <w:t>Administrative Appeals Tribunal Act 1975</w:t>
      </w:r>
      <w:r w:rsidRPr="00554B1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be made to the Administrative Appeals Tribunal for review of the Social Security Appeals Tribunal's decision.</w:t>
      </w:r>
    </w:p>
    <w:p w14:paraId="35CCF82E" w14:textId="51F55D2D" w:rsidR="00112303" w:rsidRPr="00BA3828" w:rsidRDefault="00112303" w:rsidP="001C053E">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 25D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deals with the contents of statements of reasons.</w:t>
      </w:r>
    </w:p>
    <w:p w14:paraId="1359D07C"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Validity of decisions not affected</w:t>
      </w:r>
    </w:p>
    <w:p w14:paraId="779FDB5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contravention of subsection (1) in relation to a decision does not affect the validity of the decision.</w:t>
      </w:r>
    </w:p>
    <w:p w14:paraId="4AAF9970" w14:textId="77777777" w:rsidR="00112303" w:rsidRDefault="00112303" w:rsidP="001C053E">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Review by the Social Security Appeals Tribunal and the Administrative Appeals Tribunal</w:t>
      </w:r>
    </w:p>
    <w:p w14:paraId="4D9E33EE" w14:textId="77777777" w:rsidR="00112303" w:rsidRDefault="00112303" w:rsidP="001C053E">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Subdivision A—Object of Division</w:t>
      </w:r>
    </w:p>
    <w:p w14:paraId="493B0DEC"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Object of Division</w:t>
      </w:r>
    </w:p>
    <w:p w14:paraId="7991F61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152. </w:t>
      </w:r>
      <w:r>
        <w:rPr>
          <w:rFonts w:ascii="Times New Roman" w:hAnsi="Times New Roman" w:cs="Times New Roman"/>
          <w:lang w:val="en-US"/>
        </w:rPr>
        <w:t>The object of this Division is to enable a person who is affected by a reviewable decision:</w:t>
      </w:r>
    </w:p>
    <w:p w14:paraId="6F9BBF80"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to have the decision reviewed by the Social Security Appeals Tribunal; and</w:t>
      </w:r>
    </w:p>
    <w:p w14:paraId="450E9333"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if dissatisfied with the Social Security Appeals Tribunal's decision, to have the decision of the Social Security Appeals Tribunal reviewed by the Administrative Appeals Tribunal.</w:t>
      </w:r>
    </w:p>
    <w:p w14:paraId="5B31F58D" w14:textId="561DD5EC" w:rsidR="00112303" w:rsidRPr="00BA3828" w:rsidRDefault="00112303" w:rsidP="001C053E">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"Reviewable decision" is defined by section 145.</w:t>
      </w:r>
    </w:p>
    <w:p w14:paraId="26A5FCE3" w14:textId="77777777" w:rsidR="00112303" w:rsidRDefault="00112303" w:rsidP="001C053E">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Subdivision B</w:t>
      </w:r>
      <w:r>
        <w:rPr>
          <w:rFonts w:ascii="Times New Roman" w:hAnsi="Times New Roman" w:cs="Times New Roman"/>
          <w:b/>
          <w:bCs/>
          <w:lang w:val="en-US"/>
        </w:rPr>
        <w:t>—</w:t>
      </w:r>
      <w:r>
        <w:rPr>
          <w:rFonts w:ascii="Times New Roman" w:hAnsi="Times New Roman" w:cs="Times New Roman"/>
          <w:b/>
          <w:bCs/>
          <w:i/>
          <w:iCs/>
          <w:lang w:val="en-US"/>
        </w:rPr>
        <w:t>Review by the Social Security Appeals Tribunal</w:t>
      </w:r>
    </w:p>
    <w:p w14:paraId="48E36210"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for review</w:t>
      </w:r>
    </w:p>
    <w:p w14:paraId="5635D23C"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Persons who may apply for review</w:t>
      </w:r>
    </w:p>
    <w:p w14:paraId="69CF1A2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153.(1) </w:t>
      </w:r>
      <w:r>
        <w:rPr>
          <w:rFonts w:ascii="Times New Roman" w:hAnsi="Times New Roman" w:cs="Times New Roman"/>
          <w:lang w:val="en-US"/>
        </w:rPr>
        <w:t>If:</w:t>
      </w:r>
    </w:p>
    <w:p w14:paraId="492AC8D2"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 xml:space="preserve">a decision has been reviewed by the Employment Secretary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under section 150; and</w:t>
      </w:r>
    </w:p>
    <w:p w14:paraId="0966EFCB"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decision has been affirmed, varied or set aside;</w:t>
      </w:r>
    </w:p>
    <w:p w14:paraId="4D09E782" w14:textId="77777777" w:rsidR="001C053E" w:rsidRDefault="001C053E">
      <w:pPr>
        <w:rPr>
          <w:rFonts w:ascii="Times New Roman" w:hAnsi="Times New Roman" w:cs="Times New Roman"/>
          <w:lang w:val="en-US"/>
        </w:rPr>
      </w:pPr>
      <w:r>
        <w:rPr>
          <w:rFonts w:ascii="Times New Roman" w:hAnsi="Times New Roman" w:cs="Times New Roman"/>
          <w:lang w:val="en-US"/>
        </w:rPr>
        <w:br w:type="page"/>
      </w:r>
    </w:p>
    <w:p w14:paraId="100338E0" w14:textId="77777777" w:rsidR="00112303" w:rsidRDefault="00112303" w:rsidP="001C05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a person whose interests are affected by the decision of the Employment Secretary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may apply to the Social Security Appeals Tribunal for review of that decision.</w:t>
      </w:r>
    </w:p>
    <w:p w14:paraId="66A9AA43"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Decision made by Employment Secretary or review officer</w:t>
      </w:r>
    </w:p>
    <w:p w14:paraId="15F5B1B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For the purposes of subsection (1), the decision made by the Employment Secretary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is taken to be:</w:t>
      </w:r>
    </w:p>
    <w:p w14:paraId="0DAFB078"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 xml:space="preserve">if the Employment Secretary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affirms a decision—the decision as affirmed; and</w:t>
      </w:r>
    </w:p>
    <w:p w14:paraId="2811B028"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 xml:space="preserve">if the Employment Secretary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varies a decision—the decision as varied; and</w:t>
      </w:r>
    </w:p>
    <w:p w14:paraId="499FA9B9"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C053E">
        <w:rPr>
          <w:rFonts w:ascii="Times New Roman" w:hAnsi="Times New Roman" w:cs="Times New Roman"/>
          <w:lang w:val="en-US"/>
        </w:rPr>
        <w:tab/>
      </w:r>
      <w:r>
        <w:rPr>
          <w:rFonts w:ascii="Times New Roman" w:hAnsi="Times New Roman" w:cs="Times New Roman"/>
          <w:lang w:val="en-US"/>
        </w:rPr>
        <w:t xml:space="preserve">if the Employment Secretary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review officer sets a decision aside and substitutes a new decision—the new decision.</w:t>
      </w:r>
    </w:p>
    <w:p w14:paraId="0D3F0B15"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requirement for certain section 39 decisions</w:t>
      </w:r>
    </w:p>
    <w:p w14:paraId="4698D52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154. </w:t>
      </w:r>
      <w:r>
        <w:rPr>
          <w:rFonts w:ascii="Times New Roman" w:hAnsi="Times New Roman" w:cs="Times New Roman"/>
          <w:lang w:val="en-US"/>
        </w:rPr>
        <w:t>The Social Security Appeals Tribunal may only review a decision under section 39 (to the extent that it relates to the terms of a Case Management Activity Agreement that is in force) if the application is expressed to be an application for review of that decision.</w:t>
      </w:r>
    </w:p>
    <w:p w14:paraId="70373A86" w14:textId="77777777" w:rsidR="00112303" w:rsidRDefault="00112303" w:rsidP="001C05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Automatic payment of job search allowance or </w:t>
      </w:r>
      <w:proofErr w:type="spellStart"/>
      <w:r>
        <w:rPr>
          <w:rFonts w:ascii="Times New Roman" w:hAnsi="Times New Roman" w:cs="Times New Roman"/>
          <w:b/>
          <w:bCs/>
          <w:lang w:val="en-US"/>
        </w:rPr>
        <w:t>newstart</w:t>
      </w:r>
      <w:proofErr w:type="spellEnd"/>
      <w:r>
        <w:rPr>
          <w:rFonts w:ascii="Times New Roman" w:hAnsi="Times New Roman" w:cs="Times New Roman"/>
          <w:b/>
          <w:bCs/>
          <w:lang w:val="en-US"/>
        </w:rPr>
        <w:t xml:space="preserve"> allowance if review of section 44 terms decisions sought</w:t>
      </w:r>
    </w:p>
    <w:p w14:paraId="11CD0757"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019F546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155.(1) </w:t>
      </w:r>
      <w:r>
        <w:rPr>
          <w:rFonts w:ascii="Times New Roman" w:hAnsi="Times New Roman" w:cs="Times New Roman"/>
          <w:lang w:val="en-US"/>
        </w:rPr>
        <w:t>This section applies to a decision of the Employment Secretary to give a notice under section 44 because of a person's failure to agree to terms of a Case Management Activity Agreement proposed by the case manager concerned (subparagraph 44(2)(a)(iii)).</w:t>
      </w:r>
    </w:p>
    <w:p w14:paraId="58748A17"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Effect on payments</w:t>
      </w:r>
    </w:p>
    <w:p w14:paraId="09E27C7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50CC78BA"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a person applies to the Social Security Appeals Tribunal under subsection 153(1) for review of the decision; and</w:t>
      </w:r>
    </w:p>
    <w:p w14:paraId="4F405F92"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person makes the application within 14 days after being notified of the decision;</w:t>
      </w:r>
    </w:p>
    <w:p w14:paraId="739F425F" w14:textId="77777777" w:rsidR="00112303" w:rsidRDefault="00112303" w:rsidP="001C05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following provisions have effect:</w:t>
      </w:r>
    </w:p>
    <w:p w14:paraId="3FC22AA7"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C053E">
        <w:rPr>
          <w:rFonts w:ascii="Times New Roman" w:hAnsi="Times New Roman" w:cs="Times New Roman"/>
          <w:lang w:val="en-US"/>
        </w:rPr>
        <w:tab/>
      </w:r>
      <w:r>
        <w:rPr>
          <w:rFonts w:ascii="Times New Roman" w:hAnsi="Times New Roman" w:cs="Times New Roman"/>
          <w:lang w:val="en-US"/>
        </w:rPr>
        <w:t xml:space="preserve">payment of job search allowance or </w:t>
      </w:r>
      <w:proofErr w:type="spellStart"/>
      <w:r>
        <w:rPr>
          <w:rFonts w:ascii="Times New Roman" w:hAnsi="Times New Roman" w:cs="Times New Roman"/>
          <w:lang w:val="en-US"/>
        </w:rPr>
        <w:t>newstart</w:t>
      </w:r>
      <w:proofErr w:type="spellEnd"/>
      <w:r>
        <w:rPr>
          <w:rFonts w:ascii="Times New Roman" w:hAnsi="Times New Roman" w:cs="Times New Roman"/>
          <w:lang w:val="en-US"/>
        </w:rPr>
        <w:t xml:space="preserve"> allowance, as the case requires, is to be made pending the determination of the review, as if the Case Management Activity Agreement had not been required;</w:t>
      </w:r>
    </w:p>
    <w:p w14:paraId="16EB1120" w14:textId="7466F4B8"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C053E">
        <w:rPr>
          <w:rFonts w:ascii="Times New Roman" w:hAnsi="Times New Roman" w:cs="Times New Roman"/>
          <w:lang w:val="en-US"/>
        </w:rPr>
        <w:tab/>
      </w:r>
      <w:r>
        <w:rPr>
          <w:rFonts w:ascii="Times New Roman" w:hAnsi="Times New Roman" w:cs="Times New Roman"/>
          <w:lang w:val="en-US"/>
        </w:rPr>
        <w:t xml:space="preserve">if payment of the allowance had ceased for a period before the person applied for the review—despite section 589 or 660L of the </w:t>
      </w:r>
      <w:r>
        <w:rPr>
          <w:rFonts w:ascii="Times New Roman" w:hAnsi="Times New Roman" w:cs="Times New Roman"/>
          <w:i/>
          <w:iCs/>
          <w:lang w:val="en-US"/>
        </w:rPr>
        <w:t>Social Security Act 1991</w:t>
      </w:r>
      <w:r w:rsidRPr="00554B14">
        <w:rPr>
          <w:rFonts w:ascii="Times New Roman" w:hAnsi="Times New Roman" w:cs="Times New Roman"/>
          <w:iCs/>
          <w:lang w:val="en-US"/>
        </w:rPr>
        <w:t xml:space="preserve">, </w:t>
      </w:r>
      <w:r>
        <w:rPr>
          <w:rFonts w:ascii="Times New Roman" w:hAnsi="Times New Roman" w:cs="Times New Roman"/>
          <w:lang w:val="en-US"/>
        </w:rPr>
        <w:t>arrears of allowance are payable to the person for the period;</w:t>
      </w:r>
    </w:p>
    <w:p w14:paraId="52FCC4E7" w14:textId="77777777" w:rsidR="001C053E" w:rsidRDefault="001C053E">
      <w:pPr>
        <w:rPr>
          <w:rFonts w:ascii="Times New Roman" w:hAnsi="Times New Roman" w:cs="Times New Roman"/>
          <w:lang w:val="en-US"/>
        </w:rPr>
      </w:pPr>
      <w:r>
        <w:rPr>
          <w:rFonts w:ascii="Times New Roman" w:hAnsi="Times New Roman" w:cs="Times New Roman"/>
          <w:lang w:val="en-US"/>
        </w:rPr>
        <w:br w:type="page"/>
      </w:r>
    </w:p>
    <w:p w14:paraId="461AA84F"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(e)</w:t>
      </w:r>
      <w:r w:rsidR="001C053E">
        <w:rPr>
          <w:rFonts w:ascii="Times New Roman" w:hAnsi="Times New Roman" w:cs="Times New Roman"/>
          <w:lang w:val="en-US"/>
        </w:rPr>
        <w:tab/>
      </w:r>
      <w:r>
        <w:rPr>
          <w:rFonts w:ascii="Times New Roman" w:hAnsi="Times New Roman" w:cs="Times New Roman"/>
          <w:lang w:val="en-US"/>
        </w:rPr>
        <w:t xml:space="preserve">this Act and the </w:t>
      </w:r>
      <w:r>
        <w:rPr>
          <w:rFonts w:ascii="Times New Roman" w:hAnsi="Times New Roman" w:cs="Times New Roman"/>
          <w:i/>
          <w:iCs/>
          <w:lang w:val="en-US"/>
        </w:rPr>
        <w:t xml:space="preserve">Social Security Act 1991 </w:t>
      </w:r>
      <w:r>
        <w:rPr>
          <w:rFonts w:ascii="Times New Roman" w:hAnsi="Times New Roman" w:cs="Times New Roman"/>
          <w:lang w:val="en-US"/>
        </w:rPr>
        <w:t>apply as if the Case Management Activity Agreement had not been required.</w:t>
      </w:r>
    </w:p>
    <w:p w14:paraId="07B7C91A"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payment stops</w:t>
      </w:r>
    </w:p>
    <w:p w14:paraId="30AA9B3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Subsection (2) ceases to have effect if:</w:t>
      </w:r>
    </w:p>
    <w:p w14:paraId="1C11BD11"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C053E">
        <w:rPr>
          <w:rFonts w:ascii="Times New Roman" w:hAnsi="Times New Roman" w:cs="Times New Roman"/>
          <w:lang w:val="en-US"/>
        </w:rPr>
        <w:tab/>
      </w:r>
      <w:r>
        <w:rPr>
          <w:rFonts w:ascii="Times New Roman" w:hAnsi="Times New Roman" w:cs="Times New Roman"/>
          <w:lang w:val="en-US"/>
        </w:rPr>
        <w:t>the application for review is withdrawn; or</w:t>
      </w:r>
    </w:p>
    <w:p w14:paraId="6F8EE31B" w14:textId="77777777" w:rsidR="00112303" w:rsidRDefault="00112303" w:rsidP="001C05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C053E">
        <w:rPr>
          <w:rFonts w:ascii="Times New Roman" w:hAnsi="Times New Roman" w:cs="Times New Roman"/>
          <w:lang w:val="en-US"/>
        </w:rPr>
        <w:tab/>
      </w:r>
      <w:r>
        <w:rPr>
          <w:rFonts w:ascii="Times New Roman" w:hAnsi="Times New Roman" w:cs="Times New Roman"/>
          <w:lang w:val="en-US"/>
        </w:rPr>
        <w:t>the review of the decision is determined.</w:t>
      </w:r>
    </w:p>
    <w:p w14:paraId="57AB69E9" w14:textId="77777777" w:rsidR="00112303" w:rsidRDefault="00112303" w:rsidP="001C053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660AE71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In this section:</w:t>
      </w:r>
    </w:p>
    <w:p w14:paraId="4B500FDB" w14:textId="715FA425" w:rsidR="00112303" w:rsidRDefault="00112303" w:rsidP="001C053E">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"job search allowance"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554B14">
        <w:rPr>
          <w:rFonts w:ascii="Times New Roman" w:hAnsi="Times New Roman" w:cs="Times New Roman"/>
          <w:iCs/>
          <w:lang w:val="en-US"/>
        </w:rPr>
        <w:t>;</w:t>
      </w:r>
    </w:p>
    <w:p w14:paraId="597D2EBB" w14:textId="77777777" w:rsidR="00112303" w:rsidRDefault="00112303" w:rsidP="001C053E">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w:t>
      </w:r>
      <w:proofErr w:type="spellStart"/>
      <w:r>
        <w:rPr>
          <w:rFonts w:ascii="Times New Roman" w:hAnsi="Times New Roman" w:cs="Times New Roman"/>
          <w:b/>
          <w:bCs/>
          <w:lang w:val="en-US"/>
        </w:rPr>
        <w:t>newstart</w:t>
      </w:r>
      <w:proofErr w:type="spellEnd"/>
      <w:r>
        <w:rPr>
          <w:rFonts w:ascii="Times New Roman" w:hAnsi="Times New Roman" w:cs="Times New Roman"/>
          <w:b/>
          <w:bCs/>
          <w:lang w:val="en-US"/>
        </w:rPr>
        <w:t xml:space="preserve"> allowance"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p>
    <w:p w14:paraId="3276A489" w14:textId="77777777" w:rsidR="00112303" w:rsidRDefault="00112303" w:rsidP="002676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Social Security Appeals Tribunal review powers</w:t>
      </w:r>
    </w:p>
    <w:p w14:paraId="0C92E521" w14:textId="77777777" w:rsidR="00112303" w:rsidRDefault="00112303" w:rsidP="0026766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Powers of Social Security Appeals Tribunal</w:t>
      </w:r>
    </w:p>
    <w:p w14:paraId="7A6CCFC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156.(1) </w:t>
      </w:r>
      <w:r>
        <w:rPr>
          <w:rFonts w:ascii="Times New Roman" w:hAnsi="Times New Roman" w:cs="Times New Roman"/>
          <w:lang w:val="en-US"/>
        </w:rPr>
        <w:t>If a person applies to the Social Security Appeals Tribunal under subsection 153(1) for review of a decision (other than a decision referred to in subsection (4) of this section), the Social Security Appeals Tribunal must:</w:t>
      </w:r>
    </w:p>
    <w:p w14:paraId="3B6C906A" w14:textId="77777777" w:rsidR="00112303" w:rsidRDefault="00112303" w:rsidP="002676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7669">
        <w:rPr>
          <w:rFonts w:ascii="Times New Roman" w:hAnsi="Times New Roman" w:cs="Times New Roman"/>
          <w:lang w:val="en-US"/>
        </w:rPr>
        <w:tab/>
      </w:r>
      <w:r>
        <w:rPr>
          <w:rFonts w:ascii="Times New Roman" w:hAnsi="Times New Roman" w:cs="Times New Roman"/>
          <w:lang w:val="en-US"/>
        </w:rPr>
        <w:t>affirm the decision; or</w:t>
      </w:r>
    </w:p>
    <w:p w14:paraId="4EECFB1D" w14:textId="77777777" w:rsidR="00112303" w:rsidRDefault="00112303" w:rsidP="002676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7669">
        <w:rPr>
          <w:rFonts w:ascii="Times New Roman" w:hAnsi="Times New Roman" w:cs="Times New Roman"/>
          <w:lang w:val="en-US"/>
        </w:rPr>
        <w:tab/>
      </w:r>
      <w:r>
        <w:rPr>
          <w:rFonts w:ascii="Times New Roman" w:hAnsi="Times New Roman" w:cs="Times New Roman"/>
          <w:lang w:val="en-US"/>
        </w:rPr>
        <w:t>vary the decision; or</w:t>
      </w:r>
    </w:p>
    <w:p w14:paraId="746A61BF" w14:textId="77777777" w:rsidR="00112303" w:rsidRDefault="00112303" w:rsidP="002676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67669">
        <w:rPr>
          <w:rFonts w:ascii="Times New Roman" w:hAnsi="Times New Roman" w:cs="Times New Roman"/>
          <w:lang w:val="en-US"/>
        </w:rPr>
        <w:tab/>
      </w:r>
      <w:r>
        <w:rPr>
          <w:rFonts w:ascii="Times New Roman" w:hAnsi="Times New Roman" w:cs="Times New Roman"/>
          <w:lang w:val="en-US"/>
        </w:rPr>
        <w:t>set the decision aside and:</w:t>
      </w:r>
    </w:p>
    <w:p w14:paraId="3034D0E7" w14:textId="77777777" w:rsidR="00112303" w:rsidRDefault="00112303" w:rsidP="0026766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267669">
        <w:rPr>
          <w:rFonts w:ascii="Times New Roman" w:hAnsi="Times New Roman" w:cs="Times New Roman"/>
          <w:lang w:val="en-US"/>
        </w:rPr>
        <w:tab/>
      </w:r>
      <w:r>
        <w:rPr>
          <w:rFonts w:ascii="Times New Roman" w:hAnsi="Times New Roman" w:cs="Times New Roman"/>
          <w:lang w:val="en-US"/>
        </w:rPr>
        <w:t>substitute a new decision; or</w:t>
      </w:r>
    </w:p>
    <w:p w14:paraId="753EF2C6" w14:textId="77777777" w:rsidR="00112303" w:rsidRDefault="00112303" w:rsidP="0026766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267669">
        <w:rPr>
          <w:rFonts w:ascii="Times New Roman" w:hAnsi="Times New Roman" w:cs="Times New Roman"/>
          <w:lang w:val="en-US"/>
        </w:rPr>
        <w:tab/>
      </w:r>
      <w:r>
        <w:rPr>
          <w:rFonts w:ascii="Times New Roman" w:hAnsi="Times New Roman" w:cs="Times New Roman"/>
          <w:lang w:val="en-US"/>
        </w:rPr>
        <w:t>send the matter back to the Employment Secretary for reconsideration in accordance with any directions or recommendations of the Social Security Appeals Tribunal.</w:t>
      </w:r>
    </w:p>
    <w:p w14:paraId="0AF4935D" w14:textId="77777777" w:rsidR="00112303" w:rsidRDefault="00112303" w:rsidP="0026766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Tribunal may exercise Employment Secretary's powers</w:t>
      </w:r>
    </w:p>
    <w:p w14:paraId="63C60CF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Social Security Appeals Tribunal may, for the purposes of reviewing a decision, exercise all the powers and discretions that are conferred by this Act on the CES or on the Employment Secretary.</w:t>
      </w:r>
    </w:p>
    <w:p w14:paraId="3FEBF95B" w14:textId="77777777" w:rsidR="00112303" w:rsidRDefault="00112303" w:rsidP="00267669">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Event taken to have occurred</w:t>
      </w:r>
    </w:p>
    <w:p w14:paraId="5AC9F68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w:t>
      </w:r>
    </w:p>
    <w:p w14:paraId="11040E36" w14:textId="77777777" w:rsidR="00112303" w:rsidRDefault="00112303" w:rsidP="002676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7669">
        <w:rPr>
          <w:rFonts w:ascii="Times New Roman" w:hAnsi="Times New Roman" w:cs="Times New Roman"/>
          <w:lang w:val="en-US"/>
        </w:rPr>
        <w:tab/>
      </w:r>
      <w:r>
        <w:rPr>
          <w:rFonts w:ascii="Times New Roman" w:hAnsi="Times New Roman" w:cs="Times New Roman"/>
          <w:lang w:val="en-US"/>
        </w:rPr>
        <w:t>the Social Security Appeals Tribunal sets a decision aside under subsection (1); and</w:t>
      </w:r>
    </w:p>
    <w:p w14:paraId="63A1EDAE" w14:textId="77777777" w:rsidR="00112303" w:rsidRDefault="00112303" w:rsidP="002676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7669">
        <w:rPr>
          <w:rFonts w:ascii="Times New Roman" w:hAnsi="Times New Roman" w:cs="Times New Roman"/>
          <w:lang w:val="en-US"/>
        </w:rPr>
        <w:tab/>
      </w:r>
      <w:r>
        <w:rPr>
          <w:rFonts w:ascii="Times New Roman" w:hAnsi="Times New Roman" w:cs="Times New Roman"/>
          <w:lang w:val="en-US"/>
        </w:rPr>
        <w:t>the Employment Secretary, or the Social Security Appeals Tribunal, is satisfied that an event that did not occur would have occurred if the decision had not been made;</w:t>
      </w:r>
    </w:p>
    <w:p w14:paraId="562811AA" w14:textId="77777777" w:rsidR="00112303" w:rsidRDefault="00112303" w:rsidP="002676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w:t>
      </w:r>
      <w:r w:rsidR="00267669">
        <w:rPr>
          <w:rFonts w:ascii="Times New Roman" w:hAnsi="Times New Roman" w:cs="Times New Roman"/>
          <w:lang w:val="en-US"/>
        </w:rPr>
        <w:t xml:space="preserve"> </w:t>
      </w:r>
      <w:r>
        <w:rPr>
          <w:rFonts w:ascii="Times New Roman" w:hAnsi="Times New Roman" w:cs="Times New Roman"/>
          <w:lang w:val="en-US"/>
        </w:rPr>
        <w:t>Employment Secretary or the Social Security Appeals Tribunal, as the case requires, may, if satisfied that it is reasonable to do so, deem the event to have occurred for the purposes of this Act.</w:t>
      </w:r>
    </w:p>
    <w:p w14:paraId="5A3A7E59" w14:textId="77777777" w:rsidR="0002221A" w:rsidRDefault="0002221A">
      <w:pPr>
        <w:rPr>
          <w:rFonts w:ascii="Times New Roman" w:hAnsi="Times New Roman" w:cs="Times New Roman"/>
          <w:i/>
          <w:iCs/>
          <w:lang w:val="en-US"/>
        </w:rPr>
      </w:pPr>
      <w:r>
        <w:rPr>
          <w:rFonts w:ascii="Times New Roman" w:hAnsi="Times New Roman" w:cs="Times New Roman"/>
          <w:i/>
          <w:iCs/>
          <w:lang w:val="en-US"/>
        </w:rPr>
        <w:br w:type="page"/>
      </w:r>
    </w:p>
    <w:p w14:paraId="110E0323" w14:textId="77777777" w:rsidR="00112303" w:rsidRDefault="00112303" w:rsidP="00737BB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Application</w:t>
      </w:r>
    </w:p>
    <w:p w14:paraId="619B114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This section does not apply to a decision under section 39 to the extent to which it relates to the terms of a Case Management Activity Agreement that is in force.</w:t>
      </w:r>
    </w:p>
    <w:p w14:paraId="14F2E082" w14:textId="77777777" w:rsidR="00112303" w:rsidRDefault="00112303" w:rsidP="0002221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Social Security Appeals Tribunal review powers (Case Management Activity Agreement decision)</w:t>
      </w:r>
    </w:p>
    <w:p w14:paraId="449B9D8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157. </w:t>
      </w:r>
      <w:r>
        <w:rPr>
          <w:rFonts w:ascii="Times New Roman" w:hAnsi="Times New Roman" w:cs="Times New Roman"/>
          <w:lang w:val="en-US"/>
        </w:rPr>
        <w:t>If a person applies to the Social Security Appeals Tribunal for review of a decision under section 39 to the extent to which it relates to the terms of a Case Management Activity Agreement that is in force, the Social Security Appeals Tribunal must:</w:t>
      </w:r>
    </w:p>
    <w:p w14:paraId="20F78775" w14:textId="77777777" w:rsidR="00112303" w:rsidRDefault="00112303" w:rsidP="0002221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2221A">
        <w:rPr>
          <w:rFonts w:ascii="Times New Roman" w:hAnsi="Times New Roman" w:cs="Times New Roman"/>
          <w:lang w:val="en-US"/>
        </w:rPr>
        <w:tab/>
      </w:r>
      <w:r>
        <w:rPr>
          <w:rFonts w:ascii="Times New Roman" w:hAnsi="Times New Roman" w:cs="Times New Roman"/>
          <w:lang w:val="en-US"/>
        </w:rPr>
        <w:t>affirm the decision; or</w:t>
      </w:r>
    </w:p>
    <w:p w14:paraId="5314628D" w14:textId="77777777" w:rsidR="00112303" w:rsidRDefault="00112303" w:rsidP="0002221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2221A">
        <w:rPr>
          <w:rFonts w:ascii="Times New Roman" w:hAnsi="Times New Roman" w:cs="Times New Roman"/>
          <w:lang w:val="en-US"/>
        </w:rPr>
        <w:tab/>
      </w:r>
      <w:r>
        <w:rPr>
          <w:rFonts w:ascii="Times New Roman" w:hAnsi="Times New Roman" w:cs="Times New Roman"/>
          <w:lang w:val="en-US"/>
        </w:rPr>
        <w:t>set the decision aside and send the matter back to the Employment Secretary for reconsideration in accordance with any recommendations of the Tribunal.</w:t>
      </w:r>
    </w:p>
    <w:p w14:paraId="5015AD43" w14:textId="77777777" w:rsidR="00112303" w:rsidRDefault="00112303" w:rsidP="0002221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Date of effect of Social Security Appeals Tribunal decisions</w:t>
      </w:r>
    </w:p>
    <w:p w14:paraId="6AA4CEB6"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 rule</w:t>
      </w:r>
    </w:p>
    <w:p w14:paraId="4F9B011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158.(1) </w:t>
      </w:r>
      <w:r>
        <w:rPr>
          <w:rFonts w:ascii="Times New Roman" w:hAnsi="Times New Roman" w:cs="Times New Roman"/>
          <w:lang w:val="en-US"/>
        </w:rPr>
        <w:t>Subject to subsections (2) and (3), a decision by the Social Security Appeals Tribunal under this Act comes into operation immediately on the giving of the decision.</w:t>
      </w:r>
    </w:p>
    <w:p w14:paraId="0886D669"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Social Security Appeals Tribunal may specify later date</w:t>
      </w:r>
    </w:p>
    <w:p w14:paraId="37DC2CF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Social Security Appeals Tribunal may specify in a decision that the decision is not to come into operation until a later day specified in the decision and, if it does so, the decision comes into operation on that later day.</w:t>
      </w:r>
    </w:p>
    <w:p w14:paraId="14B51F9A"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Decision varied or substituted</w:t>
      </w:r>
    </w:p>
    <w:p w14:paraId="038A08B4" w14:textId="50F3F831"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554B14">
        <w:rPr>
          <w:rFonts w:ascii="Times New Roman" w:hAnsi="Times New Roman" w:cs="Times New Roman"/>
          <w:b/>
          <w:lang w:val="en-US"/>
        </w:rPr>
        <w:t xml:space="preserve">(3) </w:t>
      </w:r>
      <w:r>
        <w:rPr>
          <w:rFonts w:ascii="Times New Roman" w:hAnsi="Times New Roman" w:cs="Times New Roman"/>
          <w:lang w:val="en-US"/>
        </w:rPr>
        <w:t>Subject to subsection (4), if the Social Security Appeals Tribunal:</w:t>
      </w:r>
    </w:p>
    <w:p w14:paraId="617C85E1" w14:textId="77777777" w:rsidR="00112303" w:rsidRDefault="00112303" w:rsidP="0002221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2221A">
        <w:rPr>
          <w:rFonts w:ascii="Times New Roman" w:hAnsi="Times New Roman" w:cs="Times New Roman"/>
          <w:lang w:val="en-US"/>
        </w:rPr>
        <w:tab/>
      </w:r>
      <w:r>
        <w:rPr>
          <w:rFonts w:ascii="Times New Roman" w:hAnsi="Times New Roman" w:cs="Times New Roman"/>
          <w:lang w:val="en-US"/>
        </w:rPr>
        <w:t>varies the decision under review; or</w:t>
      </w:r>
    </w:p>
    <w:p w14:paraId="0128F431" w14:textId="77777777" w:rsidR="00112303" w:rsidRDefault="00112303" w:rsidP="0002221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2221A">
        <w:rPr>
          <w:rFonts w:ascii="Times New Roman" w:hAnsi="Times New Roman" w:cs="Times New Roman"/>
          <w:lang w:val="en-US"/>
        </w:rPr>
        <w:tab/>
      </w:r>
      <w:r>
        <w:rPr>
          <w:rFonts w:ascii="Times New Roman" w:hAnsi="Times New Roman" w:cs="Times New Roman"/>
          <w:lang w:val="en-US"/>
        </w:rPr>
        <w:t>sets aside the decision under review and substitutes a new decision for the decision under review;</w:t>
      </w:r>
    </w:p>
    <w:p w14:paraId="1B2C9B0C" w14:textId="77777777" w:rsidR="00112303" w:rsidRDefault="00112303" w:rsidP="0002221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decision as varied or the new decision, as the case requires, has effect, or is to be taken to have had effect, on and after the day on which the decision under review has or had effect.</w:t>
      </w:r>
    </w:p>
    <w:p w14:paraId="1944EB63"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Social Security Appeals Tribunal may vary rule under subsection (3)</w:t>
      </w:r>
    </w:p>
    <w:p w14:paraId="0406F3A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Social Security Appeals Tribunal may order:</w:t>
      </w:r>
    </w:p>
    <w:p w14:paraId="19BDC564" w14:textId="77777777" w:rsidR="00112303" w:rsidRDefault="00112303" w:rsidP="0002221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2221A">
        <w:rPr>
          <w:rFonts w:ascii="Times New Roman" w:hAnsi="Times New Roman" w:cs="Times New Roman"/>
          <w:lang w:val="en-US"/>
        </w:rPr>
        <w:tab/>
      </w:r>
      <w:r>
        <w:rPr>
          <w:rFonts w:ascii="Times New Roman" w:hAnsi="Times New Roman" w:cs="Times New Roman"/>
          <w:lang w:val="en-US"/>
        </w:rPr>
        <w:t>that subsection (3) not apply to a decision by the Social Security Appeals Tribunal on a review; and</w:t>
      </w:r>
    </w:p>
    <w:p w14:paraId="204A5141" w14:textId="77777777" w:rsidR="00112303" w:rsidRDefault="00112303" w:rsidP="0002221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2221A">
        <w:rPr>
          <w:rFonts w:ascii="Times New Roman" w:hAnsi="Times New Roman" w:cs="Times New Roman"/>
          <w:lang w:val="en-US"/>
        </w:rPr>
        <w:tab/>
      </w:r>
      <w:r>
        <w:rPr>
          <w:rFonts w:ascii="Times New Roman" w:hAnsi="Times New Roman" w:cs="Times New Roman"/>
          <w:lang w:val="en-US"/>
        </w:rPr>
        <w:t>that subsections (1) and (2) apply instead.</w:t>
      </w:r>
    </w:p>
    <w:p w14:paraId="5E1BE41F" w14:textId="77777777" w:rsidR="0002221A" w:rsidRDefault="0002221A">
      <w:pPr>
        <w:rPr>
          <w:rFonts w:ascii="Times New Roman" w:hAnsi="Times New Roman" w:cs="Times New Roman"/>
          <w:i/>
          <w:iCs/>
          <w:lang w:val="en-US"/>
        </w:rPr>
      </w:pPr>
      <w:r>
        <w:rPr>
          <w:rFonts w:ascii="Times New Roman" w:hAnsi="Times New Roman" w:cs="Times New Roman"/>
          <w:i/>
          <w:iCs/>
          <w:lang w:val="en-US"/>
        </w:rPr>
        <w:br w:type="page"/>
      </w:r>
    </w:p>
    <w:p w14:paraId="6F0B4F9D"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Application</w:t>
      </w:r>
    </w:p>
    <w:p w14:paraId="1FFA342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This section does not apply to a decision under section 39 to the extent to which it relates to the terms of a Case Management Activity Agreement that is in force.</w:t>
      </w:r>
    </w:p>
    <w:p w14:paraId="5CB03275" w14:textId="77777777" w:rsidR="00112303" w:rsidRDefault="00112303" w:rsidP="0002221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Date of effect of Social Security Appeals Tribunal decision (Case Management Activity Agreement decision)</w:t>
      </w:r>
    </w:p>
    <w:p w14:paraId="6E8C8E5D"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w:t>
      </w:r>
    </w:p>
    <w:p w14:paraId="213E7A2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159.(1) </w:t>
      </w:r>
      <w:r>
        <w:rPr>
          <w:rFonts w:ascii="Times New Roman" w:hAnsi="Times New Roman" w:cs="Times New Roman"/>
          <w:lang w:val="en-US"/>
        </w:rPr>
        <w:t>This section applies to a decision under section 39 to the extent to which it relates to the terms of a Case Management Activity Agreement that is in force.</w:t>
      </w:r>
    </w:p>
    <w:p w14:paraId="74E0E116" w14:textId="77777777" w:rsidR="00112303" w:rsidRDefault="00112303" w:rsidP="0002221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Decision of Social Security Appeals Tribunal applies immediately</w:t>
      </w:r>
    </w:p>
    <w:p w14:paraId="72280EA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Subject to subsection (3), a decision by the Social Security Appeals Tribunal in relation to such a decision comes into operation immediately on the giving of the decision.</w:t>
      </w:r>
    </w:p>
    <w:p w14:paraId="05C76B66"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Social Security Appeals Tribunal may specify later date</w:t>
      </w:r>
    </w:p>
    <w:p w14:paraId="4E6FE13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Social Security Appeals Tribunal may specify in a decision that the decision is not to come into operation until a later day specified in the decision and, if it does so, the decision comes into operation on that later day.</w:t>
      </w:r>
    </w:p>
    <w:p w14:paraId="35203840"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requirements</w:t>
      </w:r>
    </w:p>
    <w:p w14:paraId="301AC259"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Methods of applying for review</w:t>
      </w:r>
    </w:p>
    <w:p w14:paraId="0D9E94A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160.(1) </w:t>
      </w:r>
      <w:r>
        <w:rPr>
          <w:rFonts w:ascii="Times New Roman" w:hAnsi="Times New Roman" w:cs="Times New Roman"/>
          <w:lang w:val="en-US"/>
        </w:rPr>
        <w:t>A person may apply to the Social Security Appeals Tribunal under subsection 153(1) for review of a decision by:</w:t>
      </w:r>
    </w:p>
    <w:p w14:paraId="17BA30C7"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sending or delivering a written application to:</w:t>
      </w:r>
    </w:p>
    <w:p w14:paraId="5CEDEECD" w14:textId="77777777" w:rsidR="00112303" w:rsidRDefault="00112303" w:rsidP="008B170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B1704">
        <w:rPr>
          <w:rFonts w:ascii="Times New Roman" w:hAnsi="Times New Roman" w:cs="Times New Roman"/>
          <w:lang w:val="en-US"/>
        </w:rPr>
        <w:tab/>
      </w:r>
      <w:r>
        <w:rPr>
          <w:rFonts w:ascii="Times New Roman" w:hAnsi="Times New Roman" w:cs="Times New Roman"/>
          <w:lang w:val="en-US"/>
        </w:rPr>
        <w:t>an office of the Social Security Appeals Tribunal; or</w:t>
      </w:r>
    </w:p>
    <w:p w14:paraId="2EEF0444" w14:textId="77777777" w:rsidR="00112303" w:rsidRDefault="00112303" w:rsidP="008B170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8B1704">
        <w:rPr>
          <w:rFonts w:ascii="Times New Roman" w:hAnsi="Times New Roman" w:cs="Times New Roman"/>
          <w:lang w:val="en-US"/>
        </w:rPr>
        <w:tab/>
      </w:r>
      <w:r>
        <w:rPr>
          <w:rFonts w:ascii="Times New Roman" w:hAnsi="Times New Roman" w:cs="Times New Roman"/>
          <w:lang w:val="en-US"/>
        </w:rPr>
        <w:t>an office of the Department of Employment, Education and Training; or</w:t>
      </w:r>
    </w:p>
    <w:p w14:paraId="22837DB8" w14:textId="77777777" w:rsidR="00112303" w:rsidRDefault="00112303" w:rsidP="008B170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8B1704">
        <w:rPr>
          <w:rFonts w:ascii="Times New Roman" w:hAnsi="Times New Roman" w:cs="Times New Roman"/>
          <w:lang w:val="en-US"/>
        </w:rPr>
        <w:tab/>
      </w:r>
      <w:r>
        <w:rPr>
          <w:rFonts w:ascii="Times New Roman" w:hAnsi="Times New Roman" w:cs="Times New Roman"/>
          <w:lang w:val="en-US"/>
        </w:rPr>
        <w:t>an office of the Department of Social Security; or</w:t>
      </w:r>
    </w:p>
    <w:p w14:paraId="297ACD98"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B1704">
        <w:rPr>
          <w:rFonts w:ascii="Times New Roman" w:hAnsi="Times New Roman" w:cs="Times New Roman"/>
          <w:lang w:val="en-US"/>
        </w:rPr>
        <w:tab/>
      </w:r>
      <w:r>
        <w:rPr>
          <w:rFonts w:ascii="Times New Roman" w:hAnsi="Times New Roman" w:cs="Times New Roman"/>
          <w:lang w:val="en-US"/>
        </w:rPr>
        <w:t>going to an office of the Social Security Appeals Tribunal and making an oral application; or</w:t>
      </w:r>
    </w:p>
    <w:p w14:paraId="672DFA36"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B1704">
        <w:rPr>
          <w:rFonts w:ascii="Times New Roman" w:hAnsi="Times New Roman" w:cs="Times New Roman"/>
          <w:lang w:val="en-US"/>
        </w:rPr>
        <w:tab/>
      </w:r>
      <w:r>
        <w:rPr>
          <w:rFonts w:ascii="Times New Roman" w:hAnsi="Times New Roman" w:cs="Times New Roman"/>
          <w:lang w:val="en-US"/>
        </w:rPr>
        <w:t>telephoning an office of the Social Security Appeals Tribunal and making an oral application.</w:t>
      </w:r>
    </w:p>
    <w:p w14:paraId="69E4DA15"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Written record of oral application</w:t>
      </w:r>
    </w:p>
    <w:p w14:paraId="0B8F4A1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a person makes an oral application under paragraph (1)(b) or (c), the person receiving the oral application must make a written record of the details of the oral application and note on the record the date on which the application is made.</w:t>
      </w:r>
    </w:p>
    <w:p w14:paraId="131B4FB8" w14:textId="77777777" w:rsidR="008B1704" w:rsidRDefault="008B1704">
      <w:pPr>
        <w:rPr>
          <w:rFonts w:ascii="Times New Roman" w:hAnsi="Times New Roman" w:cs="Times New Roman"/>
          <w:i/>
          <w:iCs/>
          <w:lang w:val="en-US"/>
        </w:rPr>
      </w:pPr>
      <w:r>
        <w:rPr>
          <w:rFonts w:ascii="Times New Roman" w:hAnsi="Times New Roman" w:cs="Times New Roman"/>
          <w:i/>
          <w:iCs/>
          <w:lang w:val="en-US"/>
        </w:rPr>
        <w:br w:type="page"/>
      </w:r>
    </w:p>
    <w:p w14:paraId="19CE1220"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Written record taken to be application</w:t>
      </w:r>
    </w:p>
    <w:p w14:paraId="119A05A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a written record of an oral application is made under subsection (2), the written record is to be taken to be a written application by the applicant and to be delivered to an office of the Social Security Appeals Tribunal on the day on which the oral application is made.</w:t>
      </w:r>
    </w:p>
    <w:p w14:paraId="5CD7C211"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Statement of reasons</w:t>
      </w:r>
    </w:p>
    <w:p w14:paraId="5C3CDD5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 application may include a statement of the reasons for seeking a review of the decision.</w:t>
      </w:r>
    </w:p>
    <w:p w14:paraId="26034FC8"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Variation of decision before review completed</w:t>
      </w:r>
    </w:p>
    <w:p w14:paraId="68187FF3"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 for review of decision as varied</w:t>
      </w:r>
    </w:p>
    <w:p w14:paraId="0EF1746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161.(1) </w:t>
      </w:r>
      <w:r>
        <w:rPr>
          <w:rFonts w:ascii="Times New Roman" w:hAnsi="Times New Roman" w:cs="Times New Roman"/>
          <w:lang w:val="en-US"/>
        </w:rPr>
        <w:t>If a decision under this Act is varied after an application has been made to the Social Security Appeals Tribunal for review of the decision but before determination of the review, the application for review is to be treated as if it were an application for review of the decision as varied.</w:t>
      </w:r>
    </w:p>
    <w:p w14:paraId="600A84AE"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 for review of substitute decision</w:t>
      </w:r>
    </w:p>
    <w:p w14:paraId="0E90E01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B1704">
        <w:rPr>
          <w:rFonts w:ascii="Times New Roman" w:hAnsi="Times New Roman" w:cs="Times New Roman"/>
          <w:b/>
          <w:lang w:val="en-US"/>
        </w:rPr>
        <w:t>(2)</w:t>
      </w:r>
      <w:r>
        <w:rPr>
          <w:rFonts w:ascii="Times New Roman" w:hAnsi="Times New Roman" w:cs="Times New Roman"/>
          <w:lang w:val="en-US"/>
        </w:rPr>
        <w:t xml:space="preserve"> If a decision under this Act is set aside and a new decision is substituted after an application has been made to the Social Security Appeals Tribunal for review of the decision set aside but before determination of the review, the application for review is to be treated as if it were an application for review of the new decision.</w:t>
      </w:r>
    </w:p>
    <w:p w14:paraId="66F12313"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Procedure where variation or substitution before determination</w:t>
      </w:r>
    </w:p>
    <w:p w14:paraId="4BDB788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w:t>
      </w:r>
    </w:p>
    <w:p w14:paraId="3DAAB638"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a person applies to the Social Security Appeals Tribunal for review of a decision under this Act; and</w:t>
      </w:r>
    </w:p>
    <w:p w14:paraId="591D5583"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B1704">
        <w:rPr>
          <w:rFonts w:ascii="Times New Roman" w:hAnsi="Times New Roman" w:cs="Times New Roman"/>
          <w:lang w:val="en-US"/>
        </w:rPr>
        <w:tab/>
      </w:r>
      <w:r>
        <w:rPr>
          <w:rFonts w:ascii="Times New Roman" w:hAnsi="Times New Roman" w:cs="Times New Roman"/>
          <w:lang w:val="en-US"/>
        </w:rPr>
        <w:t>before determination of the review:</w:t>
      </w:r>
    </w:p>
    <w:p w14:paraId="55667441" w14:textId="77777777" w:rsidR="00112303" w:rsidRDefault="00112303" w:rsidP="008B170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B1704">
        <w:rPr>
          <w:rFonts w:ascii="Times New Roman" w:hAnsi="Times New Roman" w:cs="Times New Roman"/>
          <w:lang w:val="en-US"/>
        </w:rPr>
        <w:tab/>
      </w:r>
      <w:r>
        <w:rPr>
          <w:rFonts w:ascii="Times New Roman" w:hAnsi="Times New Roman" w:cs="Times New Roman"/>
          <w:lang w:val="en-US"/>
        </w:rPr>
        <w:t>the decision is varied; or</w:t>
      </w:r>
    </w:p>
    <w:p w14:paraId="5686D082" w14:textId="77777777" w:rsidR="00112303" w:rsidRDefault="00112303" w:rsidP="008B170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8B1704">
        <w:rPr>
          <w:rFonts w:ascii="Times New Roman" w:hAnsi="Times New Roman" w:cs="Times New Roman"/>
          <w:lang w:val="en-US"/>
        </w:rPr>
        <w:tab/>
      </w:r>
      <w:r>
        <w:rPr>
          <w:rFonts w:ascii="Times New Roman" w:hAnsi="Times New Roman" w:cs="Times New Roman"/>
          <w:lang w:val="en-US"/>
        </w:rPr>
        <w:t>the decision is set aside and a new decision is substituted; the person may either:</w:t>
      </w:r>
    </w:p>
    <w:p w14:paraId="0CF9DE7A"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B1704">
        <w:rPr>
          <w:rFonts w:ascii="Times New Roman" w:hAnsi="Times New Roman" w:cs="Times New Roman"/>
          <w:lang w:val="en-US"/>
        </w:rPr>
        <w:tab/>
      </w:r>
      <w:r>
        <w:rPr>
          <w:rFonts w:ascii="Times New Roman" w:hAnsi="Times New Roman" w:cs="Times New Roman"/>
          <w:lang w:val="en-US"/>
        </w:rPr>
        <w:t>proceed with the application for review of the decision as varied or the new decision; or</w:t>
      </w:r>
    </w:p>
    <w:p w14:paraId="68D89A3A"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(d)</w:t>
      </w:r>
      <w:r w:rsidR="008B1704">
        <w:rPr>
          <w:rFonts w:ascii="Times New Roman" w:hAnsi="Times New Roman" w:cs="Times New Roman"/>
          <w:lang w:val="en-US"/>
        </w:rPr>
        <w:tab/>
      </w:r>
      <w:r>
        <w:rPr>
          <w:rFonts w:ascii="Times New Roman" w:hAnsi="Times New Roman" w:cs="Times New Roman"/>
          <w:lang w:val="en-US"/>
        </w:rPr>
        <w:t xml:space="preserve">withdraw the application under section 1274 of the </w:t>
      </w:r>
      <w:r>
        <w:rPr>
          <w:rFonts w:ascii="Times New Roman" w:hAnsi="Times New Roman" w:cs="Times New Roman"/>
          <w:i/>
          <w:iCs/>
          <w:lang w:val="en-US"/>
        </w:rPr>
        <w:t>Social Security Act 1991.</w:t>
      </w:r>
    </w:p>
    <w:p w14:paraId="58A18DD8"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Parties to Social Security Appeals Tribunal review</w:t>
      </w:r>
    </w:p>
    <w:p w14:paraId="48CB6B17"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Parties to review</w:t>
      </w:r>
    </w:p>
    <w:p w14:paraId="3ED8201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162.(1) </w:t>
      </w:r>
      <w:r>
        <w:rPr>
          <w:rFonts w:ascii="Times New Roman" w:hAnsi="Times New Roman" w:cs="Times New Roman"/>
          <w:lang w:val="en-US"/>
        </w:rPr>
        <w:t>The parties to a review by the Social Security Appeals Tribunal of a decision under this Act are:</w:t>
      </w:r>
    </w:p>
    <w:p w14:paraId="045481FB"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the applicant; and</w:t>
      </w:r>
    </w:p>
    <w:p w14:paraId="390B2950" w14:textId="77777777" w:rsidR="008B1704" w:rsidRDefault="008B1704">
      <w:pPr>
        <w:rPr>
          <w:rFonts w:ascii="Times New Roman" w:hAnsi="Times New Roman" w:cs="Times New Roman"/>
          <w:lang w:val="en-US"/>
        </w:rPr>
      </w:pPr>
      <w:r>
        <w:rPr>
          <w:rFonts w:ascii="Times New Roman" w:hAnsi="Times New Roman" w:cs="Times New Roman"/>
          <w:lang w:val="en-US"/>
        </w:rPr>
        <w:br w:type="page"/>
      </w:r>
    </w:p>
    <w:p w14:paraId="7C3CC590"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8B1704">
        <w:rPr>
          <w:rFonts w:ascii="Times New Roman" w:hAnsi="Times New Roman" w:cs="Times New Roman"/>
          <w:lang w:val="en-US"/>
        </w:rPr>
        <w:tab/>
      </w:r>
      <w:r>
        <w:rPr>
          <w:rFonts w:ascii="Times New Roman" w:hAnsi="Times New Roman" w:cs="Times New Roman"/>
          <w:lang w:val="en-US"/>
        </w:rPr>
        <w:t>the Employment Secretary; and</w:t>
      </w:r>
    </w:p>
    <w:p w14:paraId="42742DE8"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B1704">
        <w:rPr>
          <w:rFonts w:ascii="Times New Roman" w:hAnsi="Times New Roman" w:cs="Times New Roman"/>
          <w:lang w:val="en-US"/>
        </w:rPr>
        <w:tab/>
      </w:r>
      <w:r>
        <w:rPr>
          <w:rFonts w:ascii="Times New Roman" w:hAnsi="Times New Roman" w:cs="Times New Roman"/>
          <w:lang w:val="en-US"/>
        </w:rPr>
        <w:t>any other person who has been made a party to the review under subsection (4).</w:t>
      </w:r>
    </w:p>
    <w:p w14:paraId="7E11FC36"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 to be made a party</w:t>
      </w:r>
    </w:p>
    <w:p w14:paraId="1305A92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 person has applied under subsection 153(1) for review of a decision, any other person whose interests are affected by the decision may apply to the National </w:t>
      </w:r>
      <w:proofErr w:type="spellStart"/>
      <w:r>
        <w:rPr>
          <w:rFonts w:ascii="Times New Roman" w:hAnsi="Times New Roman" w:cs="Times New Roman"/>
          <w:lang w:val="en-US"/>
        </w:rPr>
        <w:t>Convenor</w:t>
      </w:r>
      <w:proofErr w:type="spellEnd"/>
      <w:r>
        <w:rPr>
          <w:rFonts w:ascii="Times New Roman" w:hAnsi="Times New Roman" w:cs="Times New Roman"/>
          <w:lang w:val="en-US"/>
        </w:rPr>
        <w:t xml:space="preserve"> of the Social Security Appeals Tribunal to be made a party to the review.</w:t>
      </w:r>
    </w:p>
    <w:p w14:paraId="5B3697ED"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Written application</w:t>
      </w:r>
    </w:p>
    <w:p w14:paraId="586F54B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application under subsection (2) must be in writing.</w:t>
      </w:r>
    </w:p>
    <w:p w14:paraId="421290E1"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 xml:space="preserve">National </w:t>
      </w:r>
      <w:proofErr w:type="spellStart"/>
      <w:r>
        <w:rPr>
          <w:rFonts w:ascii="Times New Roman" w:hAnsi="Times New Roman" w:cs="Times New Roman"/>
          <w:i/>
          <w:iCs/>
          <w:lang w:val="en-US"/>
        </w:rPr>
        <w:t>Convenor</w:t>
      </w:r>
      <w:proofErr w:type="spellEnd"/>
      <w:r>
        <w:rPr>
          <w:rFonts w:ascii="Times New Roman" w:hAnsi="Times New Roman" w:cs="Times New Roman"/>
          <w:i/>
          <w:iCs/>
          <w:lang w:val="en-US"/>
        </w:rPr>
        <w:t xml:space="preserve"> of the Social Security Appeals Tribunal may make order</w:t>
      </w:r>
    </w:p>
    <w:p w14:paraId="5D4CE6B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National </w:t>
      </w:r>
      <w:proofErr w:type="spellStart"/>
      <w:r>
        <w:rPr>
          <w:rFonts w:ascii="Times New Roman" w:hAnsi="Times New Roman" w:cs="Times New Roman"/>
          <w:lang w:val="en-US"/>
        </w:rPr>
        <w:t>Convenor</w:t>
      </w:r>
      <w:proofErr w:type="spellEnd"/>
      <w:r>
        <w:rPr>
          <w:rFonts w:ascii="Times New Roman" w:hAnsi="Times New Roman" w:cs="Times New Roman"/>
          <w:lang w:val="en-US"/>
        </w:rPr>
        <w:t xml:space="preserve"> of the Social Security Appeals Tribunal may order that a person who has applied under subsection (2) be made a party to the review.</w:t>
      </w:r>
    </w:p>
    <w:p w14:paraId="6A3D1383"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Social Security Appeals Tribunal's objectives</w:t>
      </w:r>
    </w:p>
    <w:p w14:paraId="4422788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163. </w:t>
      </w:r>
      <w:r>
        <w:rPr>
          <w:rFonts w:ascii="Times New Roman" w:hAnsi="Times New Roman" w:cs="Times New Roman"/>
          <w:lang w:val="en-US"/>
        </w:rPr>
        <w:t>The Social Security Appeals Tribunal must, in carrying out its functions under this Act, pursue the objective of providing a mechanism of review that is fair, just, economical, informal and quick.</w:t>
      </w:r>
    </w:p>
    <w:p w14:paraId="7976E17A" w14:textId="77777777" w:rsidR="00112303" w:rsidRDefault="00112303" w:rsidP="008B1704">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Subdivision C</w:t>
      </w:r>
      <w:r>
        <w:rPr>
          <w:rFonts w:ascii="Times New Roman" w:hAnsi="Times New Roman" w:cs="Times New Roman"/>
          <w:b/>
          <w:bCs/>
          <w:lang w:val="en-US"/>
        </w:rPr>
        <w:t>—</w:t>
      </w:r>
      <w:r>
        <w:rPr>
          <w:rFonts w:ascii="Times New Roman" w:hAnsi="Times New Roman" w:cs="Times New Roman"/>
          <w:b/>
          <w:bCs/>
          <w:i/>
          <w:iCs/>
          <w:lang w:val="en-US"/>
        </w:rPr>
        <w:t>Additional provisions relating to review of decisions</w:t>
      </w:r>
    </w:p>
    <w:p w14:paraId="60B510FC" w14:textId="095B1975"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b/>
          <w:bCs/>
          <w:lang w:val="en-US"/>
        </w:rPr>
        <w:t xml:space="preserve">Application of Parts 6.3 and 6.4 of the </w:t>
      </w:r>
      <w:r>
        <w:rPr>
          <w:rFonts w:ascii="Times New Roman" w:hAnsi="Times New Roman" w:cs="Times New Roman"/>
          <w:b/>
          <w:bCs/>
          <w:i/>
          <w:iCs/>
          <w:lang w:val="en-US"/>
        </w:rPr>
        <w:t xml:space="preserve">Social Security Act 1991 </w:t>
      </w:r>
      <w:r w:rsidRPr="00554B14">
        <w:rPr>
          <w:rFonts w:ascii="Times New Roman" w:hAnsi="Times New Roman" w:cs="Times New Roman"/>
          <w:b/>
          <w:i/>
          <w:iCs/>
          <w:lang w:val="en-US"/>
        </w:rPr>
        <w:t>Application</w:t>
      </w:r>
    </w:p>
    <w:p w14:paraId="1D59839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164.(1) </w:t>
      </w:r>
      <w:r>
        <w:rPr>
          <w:rFonts w:ascii="Times New Roman" w:hAnsi="Times New Roman" w:cs="Times New Roman"/>
          <w:lang w:val="en-US"/>
        </w:rPr>
        <w:t xml:space="preserve">Subject to the changes set out below, the provisions of Parts 6.3 and 6.4 of the </w:t>
      </w:r>
      <w:r>
        <w:rPr>
          <w:rFonts w:ascii="Times New Roman" w:hAnsi="Times New Roman" w:cs="Times New Roman"/>
          <w:i/>
          <w:iCs/>
          <w:lang w:val="en-US"/>
        </w:rPr>
        <w:t xml:space="preserve">Social Security Act 1991 </w:t>
      </w:r>
      <w:r>
        <w:rPr>
          <w:rFonts w:ascii="Times New Roman" w:hAnsi="Times New Roman" w:cs="Times New Roman"/>
          <w:lang w:val="en-US"/>
        </w:rPr>
        <w:t>apply in relation to:</w:t>
      </w:r>
    </w:p>
    <w:p w14:paraId="0E191A5C"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applications to the Social Security Appeals Tribunal under subsection 153(1) of this Act for review of decisions under this Act; and</w:t>
      </w:r>
    </w:p>
    <w:p w14:paraId="7414F63D"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B1704">
        <w:rPr>
          <w:rFonts w:ascii="Times New Roman" w:hAnsi="Times New Roman" w:cs="Times New Roman"/>
          <w:lang w:val="en-US"/>
        </w:rPr>
        <w:tab/>
      </w:r>
      <w:r>
        <w:rPr>
          <w:rFonts w:ascii="Times New Roman" w:hAnsi="Times New Roman" w:cs="Times New Roman"/>
          <w:lang w:val="en-US"/>
        </w:rPr>
        <w:t>reviews under this Act by the Social Security Appeals Tribunal; and</w:t>
      </w:r>
    </w:p>
    <w:p w14:paraId="6337728D"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B1704">
        <w:rPr>
          <w:rFonts w:ascii="Times New Roman" w:hAnsi="Times New Roman" w:cs="Times New Roman"/>
          <w:lang w:val="en-US"/>
        </w:rPr>
        <w:tab/>
      </w:r>
      <w:r>
        <w:rPr>
          <w:rFonts w:ascii="Times New Roman" w:hAnsi="Times New Roman" w:cs="Times New Roman"/>
          <w:lang w:val="en-US"/>
        </w:rPr>
        <w:t>decisions that have been reviewed by the Social Security Appeals Tribunal under this Act;</w:t>
      </w:r>
    </w:p>
    <w:p w14:paraId="613276BE" w14:textId="77777777" w:rsidR="00112303" w:rsidRDefault="00112303" w:rsidP="008B170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a corresponding way to the way in which they apply in relation to:</w:t>
      </w:r>
    </w:p>
    <w:p w14:paraId="680249F6"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B1704">
        <w:rPr>
          <w:rFonts w:ascii="Times New Roman" w:hAnsi="Times New Roman" w:cs="Times New Roman"/>
          <w:lang w:val="en-US"/>
        </w:rPr>
        <w:tab/>
      </w:r>
      <w:r>
        <w:rPr>
          <w:rFonts w:ascii="Times New Roman" w:hAnsi="Times New Roman" w:cs="Times New Roman"/>
          <w:lang w:val="en-US"/>
        </w:rPr>
        <w:t xml:space="preserve">applications to the Social Security Appeals Tribunal under the </w:t>
      </w:r>
      <w:r>
        <w:rPr>
          <w:rFonts w:ascii="Times New Roman" w:hAnsi="Times New Roman" w:cs="Times New Roman"/>
          <w:i/>
          <w:iCs/>
          <w:lang w:val="en-US"/>
        </w:rPr>
        <w:t xml:space="preserve">Social Security Act 1991 </w:t>
      </w:r>
      <w:r>
        <w:rPr>
          <w:rFonts w:ascii="Times New Roman" w:hAnsi="Times New Roman" w:cs="Times New Roman"/>
          <w:lang w:val="en-US"/>
        </w:rPr>
        <w:t>for review of decisions under that Act; and</w:t>
      </w:r>
    </w:p>
    <w:p w14:paraId="3ADC54A2"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B1704">
        <w:rPr>
          <w:rFonts w:ascii="Times New Roman" w:hAnsi="Times New Roman" w:cs="Times New Roman"/>
          <w:lang w:val="en-US"/>
        </w:rPr>
        <w:tab/>
      </w:r>
      <w:r>
        <w:rPr>
          <w:rFonts w:ascii="Times New Roman" w:hAnsi="Times New Roman" w:cs="Times New Roman"/>
          <w:lang w:val="en-US"/>
        </w:rPr>
        <w:t>reviews under that Act by the Social Security Appeals Tribunal; and</w:t>
      </w:r>
    </w:p>
    <w:p w14:paraId="31A7A4C4"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8B1704">
        <w:rPr>
          <w:rFonts w:ascii="Times New Roman" w:hAnsi="Times New Roman" w:cs="Times New Roman"/>
          <w:lang w:val="en-US"/>
        </w:rPr>
        <w:tab/>
      </w:r>
      <w:r>
        <w:rPr>
          <w:rFonts w:ascii="Times New Roman" w:hAnsi="Times New Roman" w:cs="Times New Roman"/>
          <w:lang w:val="en-US"/>
        </w:rPr>
        <w:t>decisions that have been reviewed by the Social Security Appeals Tribunal under that Act.</w:t>
      </w:r>
    </w:p>
    <w:p w14:paraId="0768CBD9" w14:textId="77777777" w:rsidR="008B1704" w:rsidRDefault="008B1704">
      <w:pPr>
        <w:rPr>
          <w:rFonts w:ascii="Times New Roman" w:hAnsi="Times New Roman" w:cs="Times New Roman"/>
          <w:i/>
          <w:iCs/>
          <w:lang w:val="en-US"/>
        </w:rPr>
      </w:pPr>
      <w:r>
        <w:rPr>
          <w:rFonts w:ascii="Times New Roman" w:hAnsi="Times New Roman" w:cs="Times New Roman"/>
          <w:i/>
          <w:iCs/>
          <w:lang w:val="en-US"/>
        </w:rPr>
        <w:br w:type="page"/>
      </w:r>
    </w:p>
    <w:p w14:paraId="5A60F2BC"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References to the Social Security Secretary</w:t>
      </w:r>
    </w:p>
    <w:p w14:paraId="544D0B42" w14:textId="643ACC58"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first change is that each reference to the Social Security Secretary (other than each reference in section 1269 of the </w:t>
      </w:r>
      <w:r>
        <w:rPr>
          <w:rFonts w:ascii="Times New Roman" w:hAnsi="Times New Roman" w:cs="Times New Roman"/>
          <w:i/>
          <w:iCs/>
          <w:lang w:val="en-US"/>
        </w:rPr>
        <w:t>Social Security Act 1991</w:t>
      </w:r>
      <w:r w:rsidRPr="00554B1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is to be replaced by a reference to the Employment Secretary.</w:t>
      </w:r>
    </w:p>
    <w:p w14:paraId="2AB5D193"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References to the Social Security Act 1991</w:t>
      </w:r>
    </w:p>
    <w:p w14:paraId="1C35ABC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B1704">
        <w:rPr>
          <w:rFonts w:ascii="Times New Roman" w:hAnsi="Times New Roman" w:cs="Times New Roman"/>
          <w:b/>
          <w:lang w:val="en-US"/>
        </w:rPr>
        <w:t>(3)</w:t>
      </w:r>
      <w:r>
        <w:rPr>
          <w:rFonts w:ascii="Times New Roman" w:hAnsi="Times New Roman" w:cs="Times New Roman"/>
          <w:lang w:val="en-US"/>
        </w:rPr>
        <w:t xml:space="preserve"> The second change is that each reference in subsections 1279(2) and (5) and 1283(4) of the </w:t>
      </w:r>
      <w:r>
        <w:rPr>
          <w:rFonts w:ascii="Times New Roman" w:hAnsi="Times New Roman" w:cs="Times New Roman"/>
          <w:i/>
          <w:iCs/>
          <w:lang w:val="en-US"/>
        </w:rPr>
        <w:t xml:space="preserve">Social Security Act 1991 </w:t>
      </w:r>
      <w:r>
        <w:rPr>
          <w:rFonts w:ascii="Times New Roman" w:hAnsi="Times New Roman" w:cs="Times New Roman"/>
          <w:lang w:val="en-US"/>
        </w:rPr>
        <w:t>to that Act is to be replaced by a reference to:</w:t>
      </w:r>
    </w:p>
    <w:p w14:paraId="520BADAF"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 xml:space="preserve">in the case of subsections 1279(2) and (5) of the </w:t>
      </w:r>
      <w:r>
        <w:rPr>
          <w:rFonts w:ascii="Times New Roman" w:hAnsi="Times New Roman" w:cs="Times New Roman"/>
          <w:i/>
          <w:iCs/>
          <w:lang w:val="en-US"/>
        </w:rPr>
        <w:t>Social Security Act 1991</w:t>
      </w:r>
      <w:r>
        <w:rPr>
          <w:rFonts w:ascii="Times New Roman" w:hAnsi="Times New Roman" w:cs="Times New Roman"/>
          <w:lang w:val="en-US"/>
        </w:rPr>
        <w:t>—that Act and this Act; and</w:t>
      </w:r>
    </w:p>
    <w:p w14:paraId="2512FBDA"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B1704">
        <w:rPr>
          <w:rFonts w:ascii="Times New Roman" w:hAnsi="Times New Roman" w:cs="Times New Roman"/>
          <w:lang w:val="en-US"/>
        </w:rPr>
        <w:tab/>
      </w:r>
      <w:r>
        <w:rPr>
          <w:rFonts w:ascii="Times New Roman" w:hAnsi="Times New Roman" w:cs="Times New Roman"/>
          <w:lang w:val="en-US"/>
        </w:rPr>
        <w:t xml:space="preserve">in the case of subsection 1283(4) of the </w:t>
      </w:r>
      <w:r>
        <w:rPr>
          <w:rFonts w:ascii="Times New Roman" w:hAnsi="Times New Roman" w:cs="Times New Roman"/>
          <w:i/>
          <w:iCs/>
          <w:lang w:val="en-US"/>
        </w:rPr>
        <w:t xml:space="preserve">Social Security Act 1991— </w:t>
      </w:r>
      <w:r>
        <w:rPr>
          <w:rFonts w:ascii="Times New Roman" w:hAnsi="Times New Roman" w:cs="Times New Roman"/>
          <w:lang w:val="en-US"/>
        </w:rPr>
        <w:t>this Act.</w:t>
      </w:r>
    </w:p>
    <w:p w14:paraId="64549589"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References to Department of Social Security</w:t>
      </w:r>
    </w:p>
    <w:p w14:paraId="1BF9A39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third change is that each reference to the Department of Social Security is to be replaced by a reference to the Department of Employment, Education and Training.</w:t>
      </w:r>
    </w:p>
    <w:p w14:paraId="53053371"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Reference to section 1260</w:t>
      </w:r>
    </w:p>
    <w:p w14:paraId="0993454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fourth change is that the reference in subsection 1264(2) of the </w:t>
      </w:r>
      <w:r>
        <w:rPr>
          <w:rFonts w:ascii="Times New Roman" w:hAnsi="Times New Roman" w:cs="Times New Roman"/>
          <w:i/>
          <w:iCs/>
          <w:lang w:val="en-US"/>
        </w:rPr>
        <w:t xml:space="preserve">Social Security Act 1991 </w:t>
      </w:r>
      <w:r>
        <w:rPr>
          <w:rFonts w:ascii="Times New Roman" w:hAnsi="Times New Roman" w:cs="Times New Roman"/>
          <w:lang w:val="en-US"/>
        </w:rPr>
        <w:t>to section 1260 of that Act is to be replaced by a reference to section 162 of this Act.</w:t>
      </w:r>
    </w:p>
    <w:p w14:paraId="71D481DD" w14:textId="5DF7A4DA" w:rsidR="00112303" w:rsidRPr="00BA3828" w:rsidRDefault="00112303" w:rsidP="008B17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This subsection deals with advice about a person's right to apply to the National </w:t>
      </w:r>
      <w:proofErr w:type="spellStart"/>
      <w:r w:rsidRPr="00BA3828">
        <w:rPr>
          <w:rFonts w:ascii="Times New Roman" w:hAnsi="Times New Roman" w:cs="Times New Roman"/>
          <w:sz w:val="20"/>
          <w:szCs w:val="20"/>
          <w:lang w:val="en-US"/>
        </w:rPr>
        <w:t>Convenor</w:t>
      </w:r>
      <w:proofErr w:type="spellEnd"/>
      <w:r w:rsidRPr="00BA3828">
        <w:rPr>
          <w:rFonts w:ascii="Times New Roman" w:hAnsi="Times New Roman" w:cs="Times New Roman"/>
          <w:sz w:val="20"/>
          <w:szCs w:val="20"/>
          <w:lang w:val="en-US"/>
        </w:rPr>
        <w:t xml:space="preserve"> of the Social Security Appeals Tribunal to be added as a party to a review.</w:t>
      </w:r>
    </w:p>
    <w:p w14:paraId="0086DE6B"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References to section 1246</w:t>
      </w:r>
    </w:p>
    <w:p w14:paraId="510F6E5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fifth change is that each reference to section 1246 of the </w:t>
      </w:r>
      <w:r>
        <w:rPr>
          <w:rFonts w:ascii="Times New Roman" w:hAnsi="Times New Roman" w:cs="Times New Roman"/>
          <w:i/>
          <w:iCs/>
          <w:lang w:val="en-US"/>
        </w:rPr>
        <w:t xml:space="preserve">Social Security Act 1991 </w:t>
      </w:r>
      <w:r>
        <w:rPr>
          <w:rFonts w:ascii="Times New Roman" w:hAnsi="Times New Roman" w:cs="Times New Roman"/>
          <w:lang w:val="en-US"/>
        </w:rPr>
        <w:t>is to be replaced by a reference to section 163 of this Act.</w:t>
      </w:r>
    </w:p>
    <w:p w14:paraId="5808AD50" w14:textId="6D2E57F8" w:rsidR="00112303" w:rsidRPr="00BA3828" w:rsidRDefault="00112303" w:rsidP="008B17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This subsection deals with the Social Security Appeals Tribunal's objectives.</w:t>
      </w:r>
    </w:p>
    <w:p w14:paraId="5FEDB3B9"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References to officer in section 1284</w:t>
      </w:r>
    </w:p>
    <w:p w14:paraId="3D149BF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B1704">
        <w:rPr>
          <w:rFonts w:ascii="Times New Roman" w:hAnsi="Times New Roman" w:cs="Times New Roman"/>
          <w:b/>
          <w:lang w:val="en-US"/>
        </w:rPr>
        <w:t>(7)</w:t>
      </w:r>
      <w:r>
        <w:rPr>
          <w:rFonts w:ascii="Times New Roman" w:hAnsi="Times New Roman" w:cs="Times New Roman"/>
          <w:lang w:val="en-US"/>
        </w:rPr>
        <w:t xml:space="preserve"> The sixth change is that each reference in section 1284 of the </w:t>
      </w:r>
      <w:r>
        <w:rPr>
          <w:rFonts w:ascii="Times New Roman" w:hAnsi="Times New Roman" w:cs="Times New Roman"/>
          <w:i/>
          <w:iCs/>
          <w:lang w:val="en-US"/>
        </w:rPr>
        <w:t xml:space="preserve">Social Security Act 1991 </w:t>
      </w:r>
      <w:r>
        <w:rPr>
          <w:rFonts w:ascii="Times New Roman" w:hAnsi="Times New Roman" w:cs="Times New Roman"/>
          <w:lang w:val="en-US"/>
        </w:rPr>
        <w:t>to an officer is to be replaced by a reference to the Employment Secretary.</w:t>
      </w:r>
    </w:p>
    <w:p w14:paraId="5AB14CAB" w14:textId="057F6C96" w:rsidR="00112303" w:rsidRPr="00BA3828" w:rsidRDefault="00112303" w:rsidP="008B17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This subsection deals with the variation etc. of decisions.</w:t>
      </w:r>
    </w:p>
    <w:p w14:paraId="5ED71D74" w14:textId="77777777" w:rsidR="00112303" w:rsidRDefault="00112303" w:rsidP="008B1704">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4.11—REVIEW OF ESRA DECISIONS</w:t>
      </w:r>
    </w:p>
    <w:p w14:paraId="7D91C31A"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Reviewable decisions</w:t>
      </w:r>
    </w:p>
    <w:p w14:paraId="5BF6C61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165. </w:t>
      </w:r>
      <w:r>
        <w:rPr>
          <w:rFonts w:ascii="Times New Roman" w:hAnsi="Times New Roman" w:cs="Times New Roman"/>
          <w:lang w:val="en-US"/>
        </w:rPr>
        <w:t>In this Part:</w:t>
      </w:r>
    </w:p>
    <w:p w14:paraId="251A2DC2" w14:textId="77777777" w:rsidR="00112303" w:rsidRDefault="00112303" w:rsidP="008B170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"reviewable decision" </w:t>
      </w:r>
      <w:r>
        <w:rPr>
          <w:rFonts w:ascii="Times New Roman" w:hAnsi="Times New Roman" w:cs="Times New Roman"/>
          <w:lang w:val="en-US"/>
        </w:rPr>
        <w:t>means a decision made by ESRA under:</w:t>
      </w:r>
    </w:p>
    <w:p w14:paraId="785A374D"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the accreditation scheme; or</w:t>
      </w:r>
    </w:p>
    <w:p w14:paraId="38087E48" w14:textId="77777777" w:rsidR="008B1704" w:rsidRDefault="008B1704">
      <w:pPr>
        <w:rPr>
          <w:rFonts w:ascii="Times New Roman" w:hAnsi="Times New Roman" w:cs="Times New Roman"/>
          <w:lang w:val="en-US"/>
        </w:rPr>
      </w:pPr>
      <w:r>
        <w:rPr>
          <w:rFonts w:ascii="Times New Roman" w:hAnsi="Times New Roman" w:cs="Times New Roman"/>
          <w:lang w:val="en-US"/>
        </w:rPr>
        <w:br w:type="page"/>
      </w:r>
    </w:p>
    <w:p w14:paraId="38E16CFE"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8B1704">
        <w:rPr>
          <w:rFonts w:ascii="Times New Roman" w:hAnsi="Times New Roman" w:cs="Times New Roman"/>
          <w:lang w:val="en-US"/>
        </w:rPr>
        <w:tab/>
      </w:r>
      <w:r>
        <w:rPr>
          <w:rFonts w:ascii="Times New Roman" w:hAnsi="Times New Roman" w:cs="Times New Roman"/>
          <w:lang w:val="en-US"/>
        </w:rPr>
        <w:t>a condition of accreditation; or</w:t>
      </w:r>
    </w:p>
    <w:p w14:paraId="3B1F2823"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B1704">
        <w:rPr>
          <w:rFonts w:ascii="Times New Roman" w:hAnsi="Times New Roman" w:cs="Times New Roman"/>
          <w:lang w:val="en-US"/>
        </w:rPr>
        <w:tab/>
      </w:r>
      <w:r>
        <w:rPr>
          <w:rFonts w:ascii="Times New Roman" w:hAnsi="Times New Roman" w:cs="Times New Roman"/>
          <w:lang w:val="en-US"/>
        </w:rPr>
        <w:t>section 57 (which deals with disqualification for fraud, dishonesty etc.).</w:t>
      </w:r>
    </w:p>
    <w:p w14:paraId="355394B7"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Reconsideration of reviewable decisions</w:t>
      </w:r>
    </w:p>
    <w:p w14:paraId="627D0DB1"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Request for reconsideration</w:t>
      </w:r>
    </w:p>
    <w:p w14:paraId="728317A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166.(1) </w:t>
      </w:r>
      <w:r>
        <w:rPr>
          <w:rFonts w:ascii="Times New Roman" w:hAnsi="Times New Roman" w:cs="Times New Roman"/>
          <w:lang w:val="en-US"/>
        </w:rPr>
        <w:t>An entity who is affected by a reviewable decision may, if dissatisfied with the decision, request ESRA to reconsider the decision.</w:t>
      </w:r>
    </w:p>
    <w:p w14:paraId="2A2ECE57" w14:textId="430E39B1" w:rsidR="00112303" w:rsidRPr="00BA3828" w:rsidRDefault="00112303" w:rsidP="008B17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"Reviewable decision" is defined by section 165.</w:t>
      </w:r>
    </w:p>
    <w:p w14:paraId="60AE9879"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How request must be made</w:t>
      </w:r>
    </w:p>
    <w:p w14:paraId="251C54FE"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request must be made by written notice given to ESRA within the period of 21 days after the day on which the entity first receives notice of the decision, or within such further period as ESRA allows.</w:t>
      </w:r>
    </w:p>
    <w:p w14:paraId="4AF5517D" w14:textId="2F5EAE0B" w:rsidR="00112303" w:rsidRPr="00BA3828" w:rsidRDefault="00112303" w:rsidP="008B17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Sections 28Aand 29</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4044119C"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Request must set out reasons</w:t>
      </w:r>
    </w:p>
    <w:p w14:paraId="0E64686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B1704">
        <w:rPr>
          <w:rFonts w:ascii="Times New Roman" w:hAnsi="Times New Roman" w:cs="Times New Roman"/>
          <w:b/>
          <w:lang w:val="en-US"/>
        </w:rPr>
        <w:t>(3)</w:t>
      </w:r>
      <w:r>
        <w:rPr>
          <w:rFonts w:ascii="Times New Roman" w:hAnsi="Times New Roman" w:cs="Times New Roman"/>
          <w:lang w:val="en-US"/>
        </w:rPr>
        <w:t xml:space="preserve"> The request must set out the reasons for making the request.</w:t>
      </w:r>
    </w:p>
    <w:p w14:paraId="3D065CB6"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to reconsider decision</w:t>
      </w:r>
    </w:p>
    <w:p w14:paraId="381F806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sidRPr="008B1704">
        <w:rPr>
          <w:rFonts w:ascii="Times New Roman" w:hAnsi="Times New Roman" w:cs="Times New Roman"/>
          <w:b/>
          <w:lang w:val="en-US"/>
        </w:rPr>
        <w:t>(4)</w:t>
      </w:r>
      <w:r>
        <w:rPr>
          <w:rFonts w:ascii="Times New Roman" w:hAnsi="Times New Roman" w:cs="Times New Roman"/>
          <w:lang w:val="en-US"/>
        </w:rPr>
        <w:t xml:space="preserve"> Upon receipt of the request, ESRA must reconsider the decision and may, subject to subsection (5), confirm or revoke the decision or vary the decision in such manner as ESRA thinks fit.</w:t>
      </w:r>
    </w:p>
    <w:p w14:paraId="2B8E5B98"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Deemed confirmation of decision if delay</w:t>
      </w:r>
    </w:p>
    <w:p w14:paraId="0F5C9E1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ESRA does not confirm, revoke or vary a decision before the end of the period of 60 days after the day on which ESRA received the request under subsection (1) to reconsider the decision, ESRA is taken, at the end of that period, to have confirmed the decision under subsection (4).</w:t>
      </w:r>
    </w:p>
    <w:p w14:paraId="6F292028"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Notice of ESRA's action</w:t>
      </w:r>
    </w:p>
    <w:p w14:paraId="17C395E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If ESRA confirms, revokes or varies a decision before the end of the period referred to in subsection (5), ESRA must give written notice to the entity telling the entity:</w:t>
      </w:r>
    </w:p>
    <w:p w14:paraId="455A334E"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B1704">
        <w:rPr>
          <w:rFonts w:ascii="Times New Roman" w:hAnsi="Times New Roman" w:cs="Times New Roman"/>
          <w:lang w:val="en-US"/>
        </w:rPr>
        <w:tab/>
      </w:r>
      <w:r>
        <w:rPr>
          <w:rFonts w:ascii="Times New Roman" w:hAnsi="Times New Roman" w:cs="Times New Roman"/>
          <w:lang w:val="en-US"/>
        </w:rPr>
        <w:t>the result of the reconsideration of the decision; and</w:t>
      </w:r>
    </w:p>
    <w:p w14:paraId="306F0B42" w14:textId="77777777" w:rsidR="00112303" w:rsidRDefault="00112303" w:rsidP="008B170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B1704">
        <w:rPr>
          <w:rFonts w:ascii="Times New Roman" w:hAnsi="Times New Roman" w:cs="Times New Roman"/>
          <w:lang w:val="en-US"/>
        </w:rPr>
        <w:tab/>
      </w:r>
      <w:r>
        <w:rPr>
          <w:rFonts w:ascii="Times New Roman" w:hAnsi="Times New Roman" w:cs="Times New Roman"/>
          <w:lang w:val="en-US"/>
        </w:rPr>
        <w:t>the reasons for confirming, varying or revoking the decision, as the case may be.</w:t>
      </w:r>
    </w:p>
    <w:p w14:paraId="2F0FA73D" w14:textId="76CB84F2" w:rsidR="00112303" w:rsidRPr="00BA3828" w:rsidRDefault="00112303" w:rsidP="008B1704">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Sections 28A and 29</w:t>
      </w:r>
      <w:r w:rsidRPr="00BA3828">
        <w:rPr>
          <w:rFonts w:ascii="Times New Roman" w:hAnsi="Times New Roman" w:cs="Times New Roman"/>
          <w:i/>
          <w:iCs/>
          <w:sz w:val="20"/>
          <w:szCs w:val="20"/>
          <w:lang w:val="en-US"/>
        </w:rPr>
        <w:t xml:space="preserve"> </w:t>
      </w:r>
      <w:r w:rsidRPr="00BA3828">
        <w:rPr>
          <w:rFonts w:ascii="Times New Roman" w:hAnsi="Times New Roman" w:cs="Times New Roman"/>
          <w:sz w:val="20"/>
          <w:szCs w:val="20"/>
          <w:lang w:val="en-US"/>
        </w:rPr>
        <w:t>of the</w:t>
      </w:r>
      <w:r w:rsidRPr="00BA3828">
        <w:rPr>
          <w:rFonts w:ascii="Times New Roman" w:hAnsi="Times New Roman" w:cs="Times New Roman"/>
          <w:i/>
          <w:iCs/>
          <w:sz w:val="20"/>
          <w:szCs w:val="20"/>
          <w:lang w:val="en-US"/>
        </w:rPr>
        <w:t xml:space="preserve"> Acts Interpretation Act 1901 </w:t>
      </w:r>
      <w:r w:rsidRPr="00BA3828">
        <w:rPr>
          <w:rFonts w:ascii="Times New Roman" w:hAnsi="Times New Roman" w:cs="Times New Roman"/>
          <w:sz w:val="20"/>
          <w:szCs w:val="20"/>
          <w:lang w:val="en-US"/>
        </w:rPr>
        <w:t>(which deal with service of documents) apply to a notice given under this subsection.</w:t>
      </w:r>
    </w:p>
    <w:p w14:paraId="068F94D9"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Review of decisions by Administrative Appeals Tribunal</w:t>
      </w:r>
    </w:p>
    <w:p w14:paraId="4D4DF97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167. </w:t>
      </w:r>
      <w:r>
        <w:rPr>
          <w:rFonts w:ascii="Times New Roman" w:hAnsi="Times New Roman" w:cs="Times New Roman"/>
          <w:lang w:val="en-US"/>
        </w:rPr>
        <w:t>Applications may be made to the Administrative Appeals Tribunal for review of decisions that have been confirmed or varied under subsection 166(4).</w:t>
      </w:r>
    </w:p>
    <w:p w14:paraId="4367F949" w14:textId="77777777" w:rsidR="00DB11D1" w:rsidRDefault="00DB11D1">
      <w:pPr>
        <w:rPr>
          <w:rFonts w:ascii="Times New Roman" w:hAnsi="Times New Roman" w:cs="Times New Roman"/>
          <w:b/>
          <w:bCs/>
          <w:lang w:val="en-US"/>
        </w:rPr>
      </w:pPr>
      <w:r>
        <w:rPr>
          <w:rFonts w:ascii="Times New Roman" w:hAnsi="Times New Roman" w:cs="Times New Roman"/>
          <w:b/>
          <w:bCs/>
          <w:lang w:val="en-US"/>
        </w:rPr>
        <w:br w:type="page"/>
      </w:r>
    </w:p>
    <w:p w14:paraId="06D3420F"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lastRenderedPageBreak/>
        <w:t xml:space="preserve">Modification of the </w:t>
      </w:r>
      <w:r>
        <w:rPr>
          <w:rFonts w:ascii="Times New Roman" w:hAnsi="Times New Roman" w:cs="Times New Roman"/>
          <w:b/>
          <w:bCs/>
          <w:i/>
          <w:iCs/>
          <w:lang w:val="en-US"/>
        </w:rPr>
        <w:t>Administrative Appeals Tribunal Act 1975</w:t>
      </w:r>
    </w:p>
    <w:p w14:paraId="7199F96F"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Period for making certain AAT applications</w:t>
      </w:r>
    </w:p>
    <w:p w14:paraId="3B031C2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168.(1) </w:t>
      </w:r>
      <w:r>
        <w:rPr>
          <w:rFonts w:ascii="Times New Roman" w:hAnsi="Times New Roman" w:cs="Times New Roman"/>
          <w:lang w:val="en-US"/>
        </w:rPr>
        <w:t xml:space="preserve">If a decision is taken to be confirmed because of subsection 166(5), section 29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applies as if the prescribed time for making application for review of the decision were the period of 28 days beginning on the day on which the decision is taken to be confirmed.</w:t>
      </w:r>
    </w:p>
    <w:p w14:paraId="015C9FC7"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Section 41 of AAT Act</w:t>
      </w:r>
    </w:p>
    <w:p w14:paraId="596A35F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If a request is made under subsection 166(1) in respect of a reviewable decision, section 41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(which deals with the operation etc. of a decision subject to review) applies as if the making of the request were the making of an application to the Administrative Appeals Tribunal for a review of that decision.</w:t>
      </w:r>
    </w:p>
    <w:p w14:paraId="5AA4FFB3" w14:textId="77777777" w:rsidR="00112303" w:rsidRDefault="00112303" w:rsidP="008B17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Statements to accompany notification of reviewable decisions</w:t>
      </w:r>
    </w:p>
    <w:p w14:paraId="06F25976" w14:textId="77777777" w:rsidR="00112303" w:rsidRDefault="00112303" w:rsidP="008B170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Original decision</w:t>
      </w:r>
    </w:p>
    <w:p w14:paraId="1A5EB8C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169.(1) </w:t>
      </w:r>
      <w:r>
        <w:rPr>
          <w:rFonts w:ascii="Times New Roman" w:hAnsi="Times New Roman" w:cs="Times New Roman"/>
          <w:lang w:val="en-US"/>
        </w:rPr>
        <w:t>If written notice is given to an entity affected by a reviewable decision telling the entity that the reviewable decision has been made, that notice is to include a statement to the effect that:</w:t>
      </w:r>
    </w:p>
    <w:p w14:paraId="3EE31A2F" w14:textId="77777777" w:rsidR="00112303" w:rsidRDefault="00112303" w:rsidP="00DB11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B11D1">
        <w:rPr>
          <w:rFonts w:ascii="Times New Roman" w:hAnsi="Times New Roman" w:cs="Times New Roman"/>
          <w:lang w:val="en-US"/>
        </w:rPr>
        <w:tab/>
      </w:r>
      <w:r>
        <w:rPr>
          <w:rFonts w:ascii="Times New Roman" w:hAnsi="Times New Roman" w:cs="Times New Roman"/>
          <w:lang w:val="en-US"/>
        </w:rPr>
        <w:t>the entity may, if dissatisfied with the decision, seek a reconsideration of the decision by ESRA in accordance with subsection 166(1); and</w:t>
      </w:r>
    </w:p>
    <w:p w14:paraId="297054E4" w14:textId="67C6FDE6" w:rsidR="00112303" w:rsidRDefault="00112303" w:rsidP="00DB11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B11D1">
        <w:rPr>
          <w:rFonts w:ascii="Times New Roman" w:hAnsi="Times New Roman" w:cs="Times New Roman"/>
          <w:lang w:val="en-US"/>
        </w:rPr>
        <w:tab/>
      </w:r>
      <w:r>
        <w:rPr>
          <w:rFonts w:ascii="Times New Roman" w:hAnsi="Times New Roman" w:cs="Times New Roman"/>
          <w:lang w:val="en-US"/>
        </w:rPr>
        <w:t xml:space="preserve">the entity may, subject to the </w:t>
      </w:r>
      <w:r>
        <w:rPr>
          <w:rFonts w:ascii="Times New Roman" w:hAnsi="Times New Roman" w:cs="Times New Roman"/>
          <w:i/>
          <w:iCs/>
          <w:lang w:val="en-US"/>
        </w:rPr>
        <w:t>Administrative Appeals Tribunal Act 1975</w:t>
      </w:r>
      <w:r w:rsidRPr="00554B14">
        <w:rPr>
          <w:rFonts w:ascii="Times New Roman" w:hAnsi="Times New Roman" w:cs="Times New Roman"/>
          <w:iCs/>
          <w:lang w:val="en-US"/>
        </w:rPr>
        <w:t xml:space="preserve">, </w:t>
      </w:r>
      <w:r>
        <w:rPr>
          <w:rFonts w:ascii="Times New Roman" w:hAnsi="Times New Roman" w:cs="Times New Roman"/>
          <w:lang w:val="en-US"/>
        </w:rPr>
        <w:t>if dissatisfied with a decision made by ESRA upon that reconsideration confirming or varying the first-mentioned decision, make application to the Administrative Appeals Tribunal for review of the decision so confirmed or varied.</w:t>
      </w:r>
    </w:p>
    <w:p w14:paraId="5575842C" w14:textId="2E84A5EA"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"Reviewable decision" is defined by section 165.</w:t>
      </w:r>
    </w:p>
    <w:p w14:paraId="185C618E" w14:textId="77777777" w:rsidR="00112303" w:rsidRDefault="00112303" w:rsidP="00DB11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Reconsidered decision</w:t>
      </w:r>
    </w:p>
    <w:p w14:paraId="2B1748B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374CB2C6" w14:textId="77777777" w:rsidR="00112303" w:rsidRDefault="00112303" w:rsidP="00DB11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B11D1">
        <w:rPr>
          <w:rFonts w:ascii="Times New Roman" w:hAnsi="Times New Roman" w:cs="Times New Roman"/>
          <w:lang w:val="en-US"/>
        </w:rPr>
        <w:tab/>
      </w:r>
      <w:r>
        <w:rPr>
          <w:rFonts w:ascii="Times New Roman" w:hAnsi="Times New Roman" w:cs="Times New Roman"/>
          <w:lang w:val="en-US"/>
        </w:rPr>
        <w:t>ESRA confirms or varies a reviewable decision under subsection 166(4); and</w:t>
      </w:r>
    </w:p>
    <w:p w14:paraId="1473352B" w14:textId="77777777" w:rsidR="00112303" w:rsidRDefault="00112303" w:rsidP="00DB11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B11D1">
        <w:rPr>
          <w:rFonts w:ascii="Times New Roman" w:hAnsi="Times New Roman" w:cs="Times New Roman"/>
          <w:lang w:val="en-US"/>
        </w:rPr>
        <w:tab/>
      </w:r>
      <w:r>
        <w:rPr>
          <w:rFonts w:ascii="Times New Roman" w:hAnsi="Times New Roman" w:cs="Times New Roman"/>
          <w:lang w:val="en-US"/>
        </w:rPr>
        <w:t>gives to an entity written notice of the confirmation or variation of the decision;</w:t>
      </w:r>
    </w:p>
    <w:p w14:paraId="22CB60EE" w14:textId="758E9005" w:rsidR="00112303" w:rsidRDefault="00112303" w:rsidP="00DB11D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that notice is to include a statement to the effect that the entity may, subject to the </w:t>
      </w:r>
      <w:r>
        <w:rPr>
          <w:rFonts w:ascii="Times New Roman" w:hAnsi="Times New Roman" w:cs="Times New Roman"/>
          <w:i/>
          <w:iCs/>
          <w:lang w:val="en-US"/>
        </w:rPr>
        <w:t>Administrative Appeals Tribunal Act 1975</w:t>
      </w:r>
      <w:r w:rsidRPr="00554B1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if dissatisfied with the decision so confirmed or varied, make application to the Administrative Appeals Tribunal for review of the decision.</w:t>
      </w:r>
    </w:p>
    <w:p w14:paraId="6F5247AD" w14:textId="4A152DE9"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"Reviewable decision" is defined by section 165.</w:t>
      </w:r>
    </w:p>
    <w:p w14:paraId="4294A10C" w14:textId="77777777" w:rsidR="00DB11D1" w:rsidRDefault="00DB11D1">
      <w:pPr>
        <w:rPr>
          <w:rFonts w:ascii="Times New Roman" w:hAnsi="Times New Roman" w:cs="Times New Roman"/>
          <w:i/>
          <w:iCs/>
          <w:lang w:val="en-US"/>
        </w:rPr>
      </w:pPr>
      <w:r>
        <w:rPr>
          <w:rFonts w:ascii="Times New Roman" w:hAnsi="Times New Roman" w:cs="Times New Roman"/>
          <w:i/>
          <w:iCs/>
          <w:lang w:val="en-US"/>
        </w:rPr>
        <w:br w:type="page"/>
      </w:r>
    </w:p>
    <w:p w14:paraId="5AF32419" w14:textId="77777777" w:rsidR="00112303" w:rsidRDefault="00112303" w:rsidP="00DB11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Validity of decision</w:t>
      </w:r>
    </w:p>
    <w:p w14:paraId="3CBCABA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failure to comply with this section does not affect the validity of a decision.</w:t>
      </w:r>
    </w:p>
    <w:p w14:paraId="2D11CD9B" w14:textId="77777777" w:rsidR="00112303" w:rsidRDefault="00112303" w:rsidP="00DB11D1">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4.12—RECOVERY OF OVERPAYMENTS ETC.</w:t>
      </w:r>
    </w:p>
    <w:p w14:paraId="1F098608" w14:textId="77777777" w:rsidR="00112303" w:rsidRDefault="00112303" w:rsidP="00DB11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debts</w:t>
      </w:r>
    </w:p>
    <w:p w14:paraId="4B67A8C3" w14:textId="1B0D9A5B" w:rsidR="00112303" w:rsidRDefault="00112303" w:rsidP="00112303">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170.</w:t>
      </w:r>
      <w:r>
        <w:rPr>
          <w:rFonts w:ascii="Times New Roman" w:hAnsi="Times New Roman" w:cs="Times New Roman"/>
          <w:lang w:val="en-US"/>
        </w:rPr>
        <w:t xml:space="preserve"> For the purposes of this Part, the following amounts are </w:t>
      </w:r>
      <w:r>
        <w:rPr>
          <w:rFonts w:ascii="Times New Roman" w:hAnsi="Times New Roman" w:cs="Times New Roman"/>
          <w:b/>
          <w:bCs/>
          <w:lang w:val="en-US"/>
        </w:rPr>
        <w:t>case management debts</w:t>
      </w:r>
      <w:r w:rsidRPr="00554B14">
        <w:rPr>
          <w:rFonts w:ascii="Times New Roman" w:hAnsi="Times New Roman" w:cs="Times New Roman"/>
          <w:bCs/>
          <w:lang w:val="en-US"/>
        </w:rPr>
        <w:t>:</w:t>
      </w:r>
    </w:p>
    <w:p w14:paraId="62C22218" w14:textId="77777777" w:rsidR="00112303" w:rsidRDefault="00112303" w:rsidP="00DB11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B11D1">
        <w:rPr>
          <w:rFonts w:ascii="Times New Roman" w:hAnsi="Times New Roman" w:cs="Times New Roman"/>
          <w:lang w:val="en-US"/>
        </w:rPr>
        <w:tab/>
      </w:r>
      <w:r>
        <w:rPr>
          <w:rFonts w:ascii="Times New Roman" w:hAnsi="Times New Roman" w:cs="Times New Roman"/>
          <w:lang w:val="en-US"/>
        </w:rPr>
        <w:t>so much of an amount paid, or purportedly paid, to an entity as mentioned in subsection 59(1) as represents an overpayment;</w:t>
      </w:r>
    </w:p>
    <w:p w14:paraId="4CA2EA14" w14:textId="77777777" w:rsidR="00112303" w:rsidRDefault="00112303" w:rsidP="00DB11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B11D1">
        <w:rPr>
          <w:rFonts w:ascii="Times New Roman" w:hAnsi="Times New Roman" w:cs="Times New Roman"/>
          <w:lang w:val="en-US"/>
        </w:rPr>
        <w:tab/>
      </w:r>
      <w:r>
        <w:rPr>
          <w:rFonts w:ascii="Times New Roman" w:hAnsi="Times New Roman" w:cs="Times New Roman"/>
          <w:lang w:val="en-US"/>
        </w:rPr>
        <w:t>an amount that is repayable as mentioned in section 61 (which deals with conditional payments).</w:t>
      </w:r>
    </w:p>
    <w:p w14:paraId="20FAE8AB" w14:textId="77777777" w:rsidR="00112303" w:rsidRDefault="00112303" w:rsidP="00DB11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 management debts are debts due to ESRA</w:t>
      </w:r>
    </w:p>
    <w:p w14:paraId="54BCB51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171.</w:t>
      </w:r>
      <w:r>
        <w:rPr>
          <w:rFonts w:ascii="Times New Roman" w:hAnsi="Times New Roman" w:cs="Times New Roman"/>
          <w:lang w:val="en-US"/>
        </w:rPr>
        <w:t xml:space="preserve"> A case management debt is a debt due to ESRA.</w:t>
      </w:r>
    </w:p>
    <w:p w14:paraId="667B6248" w14:textId="29FADBE7"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"Case management debt" is defined by section 170.</w:t>
      </w:r>
    </w:p>
    <w:p w14:paraId="26764FD5" w14:textId="77777777" w:rsidR="00112303" w:rsidRDefault="00112303" w:rsidP="00DB11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Recovery by legal proceedings</w:t>
      </w:r>
    </w:p>
    <w:p w14:paraId="23E1528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172.</w:t>
      </w:r>
      <w:r>
        <w:rPr>
          <w:rFonts w:ascii="Times New Roman" w:hAnsi="Times New Roman" w:cs="Times New Roman"/>
          <w:lang w:val="en-US"/>
        </w:rPr>
        <w:t xml:space="preserve"> A case management debt may be recovered by ESRA by action in a court of competent jurisdiction.</w:t>
      </w:r>
    </w:p>
    <w:p w14:paraId="1627EF12" w14:textId="10E74CF4"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"Case management debt" is defined by section 170.</w:t>
      </w:r>
    </w:p>
    <w:p w14:paraId="150B39D8" w14:textId="77777777" w:rsidR="00112303" w:rsidRDefault="00112303" w:rsidP="00DB11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Recovery by set-off</w:t>
      </w:r>
    </w:p>
    <w:p w14:paraId="6AB6BEB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173.</w:t>
      </w:r>
      <w:r>
        <w:rPr>
          <w:rFonts w:ascii="Times New Roman" w:hAnsi="Times New Roman" w:cs="Times New Roman"/>
          <w:lang w:val="en-US"/>
        </w:rPr>
        <w:t xml:space="preserve"> If an entity is liable to pay a case management debt, the case management debt may be deducted from one or more other amounts that are payable to an entity as mentioned in subsection 59(1), and if it is so deducted, the other amounts are taken to have been paid in full to the entity.</w:t>
      </w:r>
    </w:p>
    <w:p w14:paraId="7FBED1CF" w14:textId="689368EB"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"Case management debt" is defined by section 170.</w:t>
      </w:r>
    </w:p>
    <w:p w14:paraId="5683EAE8" w14:textId="77777777" w:rsidR="00112303" w:rsidRDefault="00112303" w:rsidP="00DB11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ESRA may collect money from a person who owes money to an entity</w:t>
      </w:r>
    </w:p>
    <w:p w14:paraId="1DD7B81A" w14:textId="77777777" w:rsidR="00112303" w:rsidRDefault="00112303" w:rsidP="00DB11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What this section does</w:t>
      </w:r>
    </w:p>
    <w:p w14:paraId="77BE6D8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174.(1) </w:t>
      </w:r>
      <w:r>
        <w:rPr>
          <w:rFonts w:ascii="Times New Roman" w:hAnsi="Times New Roman" w:cs="Times New Roman"/>
          <w:lang w:val="en-US"/>
        </w:rPr>
        <w:t>This section allows ESRA to collect money from a person who owes money to an entity that has a case management debt.</w:t>
      </w:r>
    </w:p>
    <w:p w14:paraId="5F7D8539" w14:textId="3BDB5C99"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"Case management debt" is defined by section 170.</w:t>
      </w:r>
    </w:p>
    <w:p w14:paraId="6D6CD52A" w14:textId="77777777" w:rsidR="00112303" w:rsidRDefault="00112303" w:rsidP="00DB11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ESRA may give direction</w:t>
      </w:r>
    </w:p>
    <w:p w14:paraId="033A96F6" w14:textId="2FD0AE65"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ESRA may direct a person (the </w:t>
      </w:r>
      <w:r>
        <w:rPr>
          <w:rFonts w:ascii="Times New Roman" w:hAnsi="Times New Roman" w:cs="Times New Roman"/>
          <w:b/>
          <w:bCs/>
          <w:lang w:val="en-US"/>
        </w:rPr>
        <w:t>"third party"</w:t>
      </w:r>
      <w:r w:rsidRPr="00554B1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who owes, or may later owe, money (the </w:t>
      </w:r>
      <w:r>
        <w:rPr>
          <w:rFonts w:ascii="Times New Roman" w:hAnsi="Times New Roman" w:cs="Times New Roman"/>
          <w:b/>
          <w:bCs/>
          <w:lang w:val="en-US"/>
        </w:rPr>
        <w:t>"available money"</w:t>
      </w:r>
      <w:r w:rsidRPr="00554B1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to the entity to pay some or all of the available money to ESRA in accordance with the direction. ESRA must give a copy of the direction to the entity.</w:t>
      </w:r>
    </w:p>
    <w:p w14:paraId="79BE01A7" w14:textId="0A1A8376" w:rsidR="00112303" w:rsidRPr="00BA3828" w:rsidRDefault="00112303" w:rsidP="00DB11D1">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BA3828">
        <w:rPr>
          <w:rFonts w:ascii="Times New Roman" w:hAnsi="Times New Roman" w:cs="Times New Roman"/>
          <w:sz w:val="20"/>
          <w:szCs w:val="20"/>
          <w:lang w:val="en-US"/>
        </w:rPr>
        <w:t>Note:</w:t>
      </w:r>
      <w:r w:rsidR="00554B14">
        <w:rPr>
          <w:rFonts w:ascii="Times New Roman" w:hAnsi="Times New Roman" w:cs="Times New Roman"/>
          <w:sz w:val="20"/>
          <w:szCs w:val="20"/>
          <w:lang w:val="en-US"/>
        </w:rPr>
        <w:t xml:space="preserve">  </w:t>
      </w:r>
      <w:r w:rsidRPr="00BA3828">
        <w:rPr>
          <w:rFonts w:ascii="Times New Roman" w:hAnsi="Times New Roman" w:cs="Times New Roman"/>
          <w:sz w:val="20"/>
          <w:szCs w:val="20"/>
          <w:lang w:val="en-US"/>
        </w:rPr>
        <w:t xml:space="preserve">Sections 28A and 29 of the </w:t>
      </w:r>
      <w:r w:rsidRPr="00BA3828">
        <w:rPr>
          <w:rFonts w:ascii="Times New Roman" w:hAnsi="Times New Roman" w:cs="Times New Roman"/>
          <w:i/>
          <w:iCs/>
          <w:sz w:val="20"/>
          <w:szCs w:val="20"/>
          <w:lang w:val="en-US"/>
        </w:rPr>
        <w:t xml:space="preserve">Acts Interpretation Act 1901 </w:t>
      </w:r>
      <w:r w:rsidRPr="00BA3828">
        <w:rPr>
          <w:rFonts w:ascii="Times New Roman" w:hAnsi="Times New Roman" w:cs="Times New Roman"/>
          <w:sz w:val="20"/>
          <w:szCs w:val="20"/>
          <w:lang w:val="en-US"/>
        </w:rPr>
        <w:t>(which deal with service of documents) apply to a copy given under this subsection.</w:t>
      </w:r>
    </w:p>
    <w:p w14:paraId="09525CE8" w14:textId="77777777" w:rsidR="00CB5963" w:rsidRDefault="00CB5963">
      <w:pPr>
        <w:rPr>
          <w:rFonts w:ascii="Times New Roman" w:hAnsi="Times New Roman" w:cs="Times New Roman"/>
          <w:i/>
          <w:iCs/>
          <w:lang w:val="en-US"/>
        </w:rPr>
      </w:pPr>
      <w:r>
        <w:rPr>
          <w:rFonts w:ascii="Times New Roman" w:hAnsi="Times New Roman" w:cs="Times New Roman"/>
          <w:i/>
          <w:iCs/>
          <w:lang w:val="en-US"/>
        </w:rPr>
        <w:br w:type="page"/>
      </w:r>
    </w:p>
    <w:p w14:paraId="37C2F6CA" w14:textId="77777777" w:rsidR="00112303" w:rsidRDefault="00112303" w:rsidP="00DB11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Limit on directions</w:t>
      </w:r>
    </w:p>
    <w:p w14:paraId="4D827A4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direction cannot require an amount to be paid to ESRA at a time before it becomes owing by the third party to the entity.</w:t>
      </w:r>
    </w:p>
    <w:p w14:paraId="219AAA6D" w14:textId="77777777" w:rsidR="00112303" w:rsidRDefault="00112303" w:rsidP="00DB11D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Third party to comply</w:t>
      </w:r>
    </w:p>
    <w:p w14:paraId="4588D1E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third party must comply with the direction, so far as the third party is able to do so.</w:t>
      </w:r>
    </w:p>
    <w:p w14:paraId="2CE8FDCF" w14:textId="77777777" w:rsidR="00112303" w:rsidRDefault="00112303" w:rsidP="00CB596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20 penalty units.</w:t>
      </w:r>
    </w:p>
    <w:p w14:paraId="015DA9D9"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Court orders</w:t>
      </w:r>
    </w:p>
    <w:p w14:paraId="01498D6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a person is convicted of an offence in relation to a refusal or failure of the third party to comply with subsection (4), the court may (in addition to imposing a penalty on the convicted person) order the convicted person to pay to ESRA an amount up to the amount involved in the refusal or failure of the third party.</w:t>
      </w:r>
    </w:p>
    <w:p w14:paraId="7DC34CC9"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Indemnity</w:t>
      </w:r>
    </w:p>
    <w:p w14:paraId="4865BD9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Any payment made by the third party under this section is taken to have been made with the authority of the entity and of all other persons concerned, and the third party is indemnified for the payment.</w:t>
      </w:r>
    </w:p>
    <w:p w14:paraId="0226C058"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Notice</w:t>
      </w:r>
    </w:p>
    <w:p w14:paraId="23ADA0D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If the whole of the case management debt of the entity is discharged before any payment is made by the third party, ESRA must immediately give notice to the third party of that fact.</w:t>
      </w:r>
    </w:p>
    <w:p w14:paraId="56FF829D"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third party is taken to owe money</w:t>
      </w:r>
    </w:p>
    <w:p w14:paraId="2342A83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The third party is taken to owe money to the entity if:</w:t>
      </w:r>
    </w:p>
    <w:p w14:paraId="4F3BFE07"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B5963">
        <w:rPr>
          <w:rFonts w:ascii="Times New Roman" w:hAnsi="Times New Roman" w:cs="Times New Roman"/>
          <w:lang w:val="en-US"/>
        </w:rPr>
        <w:tab/>
      </w:r>
      <w:r>
        <w:rPr>
          <w:rFonts w:ascii="Times New Roman" w:hAnsi="Times New Roman" w:cs="Times New Roman"/>
          <w:lang w:val="en-US"/>
        </w:rPr>
        <w:t>money is due or accruing by the third party to the entity; or</w:t>
      </w:r>
    </w:p>
    <w:p w14:paraId="4B8D2749"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B5963">
        <w:rPr>
          <w:rFonts w:ascii="Times New Roman" w:hAnsi="Times New Roman" w:cs="Times New Roman"/>
          <w:lang w:val="en-US"/>
        </w:rPr>
        <w:tab/>
      </w:r>
      <w:r>
        <w:rPr>
          <w:rFonts w:ascii="Times New Roman" w:hAnsi="Times New Roman" w:cs="Times New Roman"/>
          <w:lang w:val="en-US"/>
        </w:rPr>
        <w:t>the third party holds money for or on account of the entity; or</w:t>
      </w:r>
    </w:p>
    <w:p w14:paraId="01290612"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B5963">
        <w:rPr>
          <w:rFonts w:ascii="Times New Roman" w:hAnsi="Times New Roman" w:cs="Times New Roman"/>
          <w:lang w:val="en-US"/>
        </w:rPr>
        <w:tab/>
      </w:r>
      <w:r>
        <w:rPr>
          <w:rFonts w:ascii="Times New Roman" w:hAnsi="Times New Roman" w:cs="Times New Roman"/>
          <w:lang w:val="en-US"/>
        </w:rPr>
        <w:t>the third party holds money on account of some other person for payment to the entity; or</w:t>
      </w:r>
    </w:p>
    <w:p w14:paraId="1DDA9F42"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B5963">
        <w:rPr>
          <w:rFonts w:ascii="Times New Roman" w:hAnsi="Times New Roman" w:cs="Times New Roman"/>
          <w:lang w:val="en-US"/>
        </w:rPr>
        <w:tab/>
      </w:r>
      <w:r>
        <w:rPr>
          <w:rFonts w:ascii="Times New Roman" w:hAnsi="Times New Roman" w:cs="Times New Roman"/>
          <w:lang w:val="en-US"/>
        </w:rPr>
        <w:t>the third party has authority from some other person to pay money to the entity;</w:t>
      </w:r>
    </w:p>
    <w:p w14:paraId="671C5BBA" w14:textId="77777777" w:rsidR="00112303" w:rsidRDefault="00112303" w:rsidP="00CB596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whether or not the payment of the money to the entity is dependent on a pre-condition that has not been fulfilled.</w:t>
      </w:r>
    </w:p>
    <w:p w14:paraId="45F7CF1E"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Building societies—withdrawable shares</w:t>
      </w:r>
    </w:p>
    <w:p w14:paraId="4ED17A4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For the purposes of this section, money that has been paid by a person to a building society for the issue of withdrawable shares in the capital of the society, but has not been repaid, is taken to be:</w:t>
      </w:r>
    </w:p>
    <w:p w14:paraId="554CE177"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B5963">
        <w:rPr>
          <w:rFonts w:ascii="Times New Roman" w:hAnsi="Times New Roman" w:cs="Times New Roman"/>
          <w:lang w:val="en-US"/>
        </w:rPr>
        <w:tab/>
      </w:r>
      <w:r>
        <w:rPr>
          <w:rFonts w:ascii="Times New Roman" w:hAnsi="Times New Roman" w:cs="Times New Roman"/>
          <w:lang w:val="en-US"/>
        </w:rPr>
        <w:t>if the money is payable on demand—money due by the building society to the person; or</w:t>
      </w:r>
    </w:p>
    <w:p w14:paraId="01726CBF" w14:textId="77777777" w:rsidR="00CB5963" w:rsidRDefault="00CB5963">
      <w:pPr>
        <w:rPr>
          <w:rFonts w:ascii="Times New Roman" w:hAnsi="Times New Roman" w:cs="Times New Roman"/>
          <w:lang w:val="en-US"/>
        </w:rPr>
      </w:pPr>
      <w:r>
        <w:rPr>
          <w:rFonts w:ascii="Times New Roman" w:hAnsi="Times New Roman" w:cs="Times New Roman"/>
          <w:lang w:val="en-US"/>
        </w:rPr>
        <w:br w:type="page"/>
      </w:r>
    </w:p>
    <w:p w14:paraId="1DC29F0D"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CB5963">
        <w:rPr>
          <w:rFonts w:ascii="Times New Roman" w:hAnsi="Times New Roman" w:cs="Times New Roman"/>
          <w:lang w:val="en-US"/>
        </w:rPr>
        <w:tab/>
      </w:r>
      <w:r>
        <w:rPr>
          <w:rFonts w:ascii="Times New Roman" w:hAnsi="Times New Roman" w:cs="Times New Roman"/>
          <w:lang w:val="en-US"/>
        </w:rPr>
        <w:t>if the money is repayable on demand—money that may become due . by the building society to the person.</w:t>
      </w:r>
    </w:p>
    <w:p w14:paraId="4E5C6A06"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w:t>
      </w:r>
    </w:p>
    <w:p w14:paraId="4A5C4547"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In this section:</w:t>
      </w:r>
    </w:p>
    <w:p w14:paraId="50DA95E6" w14:textId="77777777" w:rsidR="00112303" w:rsidRDefault="00112303" w:rsidP="00CB596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"building society" </w:t>
      </w:r>
      <w:r>
        <w:rPr>
          <w:rFonts w:ascii="Times New Roman" w:hAnsi="Times New Roman" w:cs="Times New Roman"/>
          <w:lang w:val="en-US"/>
        </w:rPr>
        <w:t>means a society registered or incorporated as a building society, co-operative housing society or other similar society under the law in force in a State or Territory.</w:t>
      </w:r>
    </w:p>
    <w:p w14:paraId="6CB581FA" w14:textId="77777777" w:rsidR="00112303" w:rsidRDefault="00112303" w:rsidP="00CB5963">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4.13—INJUNCTIONS</w:t>
      </w:r>
    </w:p>
    <w:p w14:paraId="0A484378" w14:textId="77777777" w:rsidR="00112303" w:rsidRDefault="00112303" w:rsidP="00CB59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Injunctions granted on the application of ESRA</w:t>
      </w:r>
    </w:p>
    <w:p w14:paraId="1150F896" w14:textId="77777777" w:rsidR="00112303" w:rsidRDefault="00112303" w:rsidP="00CB596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Restraining injunctions</w:t>
      </w:r>
    </w:p>
    <w:p w14:paraId="6A5D497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175.(1) </w:t>
      </w:r>
      <w:r>
        <w:rPr>
          <w:rFonts w:ascii="Times New Roman" w:hAnsi="Times New Roman" w:cs="Times New Roman"/>
          <w:lang w:val="en-US"/>
        </w:rPr>
        <w:t>If an entity has engaged, is engaging or is proposing to engage in any conduct in contravention of:</w:t>
      </w:r>
    </w:p>
    <w:p w14:paraId="17D926B1"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B5963">
        <w:rPr>
          <w:rFonts w:ascii="Times New Roman" w:hAnsi="Times New Roman" w:cs="Times New Roman"/>
          <w:lang w:val="en-US"/>
        </w:rPr>
        <w:tab/>
      </w:r>
      <w:r>
        <w:rPr>
          <w:rFonts w:ascii="Times New Roman" w:hAnsi="Times New Roman" w:cs="Times New Roman"/>
          <w:lang w:val="en-US"/>
        </w:rPr>
        <w:t>this Act; or</w:t>
      </w:r>
    </w:p>
    <w:p w14:paraId="00AE0575"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B5963">
        <w:rPr>
          <w:rFonts w:ascii="Times New Roman" w:hAnsi="Times New Roman" w:cs="Times New Roman"/>
          <w:lang w:val="en-US"/>
        </w:rPr>
        <w:tab/>
      </w:r>
      <w:r>
        <w:rPr>
          <w:rFonts w:ascii="Times New Roman" w:hAnsi="Times New Roman" w:cs="Times New Roman"/>
          <w:lang w:val="en-US"/>
        </w:rPr>
        <w:t>if the entity is accredited under the accreditation scheme—a condition of that accreditation; or</w:t>
      </w:r>
    </w:p>
    <w:p w14:paraId="2F1412FA"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B5963">
        <w:rPr>
          <w:rFonts w:ascii="Times New Roman" w:hAnsi="Times New Roman" w:cs="Times New Roman"/>
          <w:lang w:val="en-US"/>
        </w:rPr>
        <w:tab/>
      </w:r>
      <w:r>
        <w:rPr>
          <w:rFonts w:ascii="Times New Roman" w:hAnsi="Times New Roman" w:cs="Times New Roman"/>
          <w:lang w:val="en-US"/>
        </w:rPr>
        <w:t>if the entity is engaged under section 58—an agreement under that section; or</w:t>
      </w:r>
    </w:p>
    <w:p w14:paraId="3028C083"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B5963">
        <w:rPr>
          <w:rFonts w:ascii="Times New Roman" w:hAnsi="Times New Roman" w:cs="Times New Roman"/>
          <w:lang w:val="en-US"/>
        </w:rPr>
        <w:tab/>
      </w:r>
      <w:r>
        <w:rPr>
          <w:rFonts w:ascii="Times New Roman" w:hAnsi="Times New Roman" w:cs="Times New Roman"/>
          <w:lang w:val="en-US"/>
        </w:rPr>
        <w:t>the case management document rules in force under section 66; or</w:t>
      </w:r>
    </w:p>
    <w:p w14:paraId="266E2FB4" w14:textId="77777777" w:rsidR="00112303" w:rsidRDefault="00112303" w:rsidP="00CB59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it-IT"/>
        </w:rPr>
        <w:t>(e)</w:t>
      </w:r>
      <w:r w:rsidR="00CB5963">
        <w:rPr>
          <w:rFonts w:ascii="Times New Roman" w:hAnsi="Times New Roman" w:cs="Times New Roman"/>
          <w:lang w:val="it-IT"/>
        </w:rPr>
        <w:tab/>
      </w:r>
      <w:r>
        <w:rPr>
          <w:rFonts w:ascii="Times New Roman" w:hAnsi="Times New Roman" w:cs="Times New Roman"/>
          <w:lang w:val="en-US"/>
        </w:rPr>
        <w:t>a duty of non-disclosure in force under section 67;</w:t>
      </w:r>
    </w:p>
    <w:p w14:paraId="6C28E0DF" w14:textId="77777777" w:rsidR="00112303" w:rsidRDefault="00112303" w:rsidP="00C8404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Federal Court of Australia may, on the application of ESRA, grant an injunction:</w:t>
      </w:r>
    </w:p>
    <w:p w14:paraId="7747B059"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C8404A">
        <w:rPr>
          <w:rFonts w:ascii="Times New Roman" w:hAnsi="Times New Roman" w:cs="Times New Roman"/>
          <w:lang w:val="en-US"/>
        </w:rPr>
        <w:tab/>
      </w:r>
      <w:r>
        <w:rPr>
          <w:rFonts w:ascii="Times New Roman" w:hAnsi="Times New Roman" w:cs="Times New Roman"/>
          <w:lang w:val="en-US"/>
        </w:rPr>
        <w:t>restraining the entity from engaging in the conduct; and</w:t>
      </w:r>
    </w:p>
    <w:p w14:paraId="14454D22"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C8404A">
        <w:rPr>
          <w:rFonts w:ascii="Times New Roman" w:hAnsi="Times New Roman" w:cs="Times New Roman"/>
          <w:lang w:val="en-US"/>
        </w:rPr>
        <w:tab/>
      </w:r>
      <w:r>
        <w:rPr>
          <w:rFonts w:ascii="Times New Roman" w:hAnsi="Times New Roman" w:cs="Times New Roman"/>
          <w:lang w:val="en-US"/>
        </w:rPr>
        <w:t>if, in the court's opinion, it is desirable to do so—requiring the entity to do something.</w:t>
      </w:r>
    </w:p>
    <w:p w14:paraId="41ACBC23"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Performance injunctions</w:t>
      </w:r>
    </w:p>
    <w:p w14:paraId="1ABA59B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7A0FA002"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404A">
        <w:rPr>
          <w:rFonts w:ascii="Times New Roman" w:hAnsi="Times New Roman" w:cs="Times New Roman"/>
          <w:lang w:val="en-US"/>
        </w:rPr>
        <w:tab/>
      </w:r>
      <w:r>
        <w:rPr>
          <w:rFonts w:ascii="Times New Roman" w:hAnsi="Times New Roman" w:cs="Times New Roman"/>
          <w:lang w:val="en-US"/>
        </w:rPr>
        <w:t>an entity has refused or failed, or is refusing or failing, or is proposing to refuse or fail, to do an act or thing; and</w:t>
      </w:r>
    </w:p>
    <w:p w14:paraId="447A5C38"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404A">
        <w:rPr>
          <w:rFonts w:ascii="Times New Roman" w:hAnsi="Times New Roman" w:cs="Times New Roman"/>
          <w:lang w:val="en-US"/>
        </w:rPr>
        <w:tab/>
      </w:r>
      <w:r>
        <w:rPr>
          <w:rFonts w:ascii="Times New Roman" w:hAnsi="Times New Roman" w:cs="Times New Roman"/>
          <w:lang w:val="en-US"/>
        </w:rPr>
        <w:t>the refusal or failure was, is or would be a contravention of:</w:t>
      </w:r>
    </w:p>
    <w:p w14:paraId="2530B4F9" w14:textId="77777777" w:rsidR="00112303" w:rsidRDefault="00112303" w:rsidP="00C840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8404A">
        <w:rPr>
          <w:rFonts w:ascii="Times New Roman" w:hAnsi="Times New Roman" w:cs="Times New Roman"/>
          <w:lang w:val="en-US"/>
        </w:rPr>
        <w:tab/>
      </w:r>
      <w:r>
        <w:rPr>
          <w:rFonts w:ascii="Times New Roman" w:hAnsi="Times New Roman" w:cs="Times New Roman"/>
          <w:lang w:val="en-US"/>
        </w:rPr>
        <w:t>this Act; or</w:t>
      </w:r>
    </w:p>
    <w:p w14:paraId="589B8C1F" w14:textId="77777777" w:rsidR="00112303" w:rsidRDefault="00112303" w:rsidP="00C840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C8404A">
        <w:rPr>
          <w:rFonts w:ascii="Times New Roman" w:hAnsi="Times New Roman" w:cs="Times New Roman"/>
          <w:lang w:val="en-US"/>
        </w:rPr>
        <w:tab/>
      </w:r>
      <w:r>
        <w:rPr>
          <w:rFonts w:ascii="Times New Roman" w:hAnsi="Times New Roman" w:cs="Times New Roman"/>
          <w:lang w:val="en-US"/>
        </w:rPr>
        <w:t>if the entity is accredited under the accreditation scheme—a condition of that accreditation; or</w:t>
      </w:r>
    </w:p>
    <w:p w14:paraId="625B6F08" w14:textId="77777777" w:rsidR="00112303" w:rsidRDefault="00112303" w:rsidP="00C840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C8404A">
        <w:rPr>
          <w:rFonts w:ascii="Times New Roman" w:hAnsi="Times New Roman" w:cs="Times New Roman"/>
          <w:lang w:val="en-US"/>
        </w:rPr>
        <w:tab/>
      </w:r>
      <w:r>
        <w:rPr>
          <w:rFonts w:ascii="Times New Roman" w:hAnsi="Times New Roman" w:cs="Times New Roman"/>
          <w:lang w:val="en-US"/>
        </w:rPr>
        <w:t>if the entity is engaged under section 58—an agreement under that section; or</w:t>
      </w:r>
    </w:p>
    <w:p w14:paraId="68BF63B7" w14:textId="77777777" w:rsidR="00112303" w:rsidRDefault="00112303" w:rsidP="00C840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(iv)</w:t>
      </w:r>
      <w:r w:rsidR="00C8404A">
        <w:rPr>
          <w:rFonts w:ascii="Times New Roman" w:hAnsi="Times New Roman" w:cs="Times New Roman"/>
          <w:lang w:val="en-US"/>
        </w:rPr>
        <w:tab/>
      </w:r>
      <w:r>
        <w:rPr>
          <w:rFonts w:ascii="Times New Roman" w:hAnsi="Times New Roman" w:cs="Times New Roman"/>
          <w:lang w:val="en-US"/>
        </w:rPr>
        <w:t>the case management document rules in force under section 66; or</w:t>
      </w:r>
    </w:p>
    <w:p w14:paraId="11614D35" w14:textId="77777777" w:rsidR="00112303" w:rsidRDefault="00112303" w:rsidP="00C8404A">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(v)</w:t>
      </w:r>
      <w:r w:rsidR="00C8404A">
        <w:rPr>
          <w:rFonts w:ascii="Times New Roman" w:hAnsi="Times New Roman" w:cs="Times New Roman"/>
          <w:lang w:val="en-US"/>
        </w:rPr>
        <w:tab/>
      </w:r>
      <w:r>
        <w:rPr>
          <w:rFonts w:ascii="Times New Roman" w:hAnsi="Times New Roman" w:cs="Times New Roman"/>
          <w:lang w:val="en-US"/>
        </w:rPr>
        <w:t>a duty of non-disclosure in force under section 67;</w:t>
      </w:r>
    </w:p>
    <w:p w14:paraId="5CDBA90B" w14:textId="77777777" w:rsidR="00C8404A" w:rsidRDefault="00C8404A">
      <w:pPr>
        <w:rPr>
          <w:rFonts w:ascii="Times New Roman" w:hAnsi="Times New Roman" w:cs="Times New Roman"/>
          <w:lang w:val="en-US"/>
        </w:rPr>
      </w:pPr>
      <w:r>
        <w:rPr>
          <w:rFonts w:ascii="Times New Roman" w:hAnsi="Times New Roman" w:cs="Times New Roman"/>
          <w:lang w:val="en-US"/>
        </w:rPr>
        <w:br w:type="page"/>
      </w:r>
    </w:p>
    <w:p w14:paraId="71F0ED13" w14:textId="77777777" w:rsidR="00112303" w:rsidRDefault="00112303" w:rsidP="00C8404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the Federal Court of Australia may, on the application of ESRA, grant an injunction requiring the person to do that act or thing.</w:t>
      </w:r>
    </w:p>
    <w:p w14:paraId="42C3E930" w14:textId="77777777" w:rsidR="00112303" w:rsidRDefault="00112303" w:rsidP="00C840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Interim injunctions</w:t>
      </w:r>
    </w:p>
    <w:p w14:paraId="70D5B6DE"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Grant of interim injunction</w:t>
      </w:r>
    </w:p>
    <w:p w14:paraId="51D55A15"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176.(1) </w:t>
      </w:r>
      <w:r>
        <w:rPr>
          <w:rFonts w:ascii="Times New Roman" w:hAnsi="Times New Roman" w:cs="Times New Roman"/>
          <w:lang w:val="en-US"/>
        </w:rPr>
        <w:t>If an application is made to the court for an injunction under section 175, the court may, before considering the application, grant an interim injunction restraining an entity from engaging in conduct of a kind referred to in that section.</w:t>
      </w:r>
    </w:p>
    <w:p w14:paraId="00EDC627"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 undertakings as to damages</w:t>
      </w:r>
    </w:p>
    <w:p w14:paraId="3CD7769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court is not to require an applicant for an injunction under section 175, as a condition of granting an interim injunction, to give any undertakings as to damages.</w:t>
      </w:r>
    </w:p>
    <w:p w14:paraId="30ECA5EB" w14:textId="77777777" w:rsidR="00112303" w:rsidRDefault="00112303" w:rsidP="00C840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Discharge etc. of injunctions</w:t>
      </w:r>
    </w:p>
    <w:p w14:paraId="01A5F660"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177. </w:t>
      </w:r>
      <w:r>
        <w:rPr>
          <w:rFonts w:ascii="Times New Roman" w:hAnsi="Times New Roman" w:cs="Times New Roman"/>
          <w:lang w:val="en-US"/>
        </w:rPr>
        <w:t>The court may discharge or vary an injunction granted under this Part.</w:t>
      </w:r>
    </w:p>
    <w:p w14:paraId="56E977B9" w14:textId="77777777" w:rsidR="00112303" w:rsidRDefault="00112303" w:rsidP="00C840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Certain limits on granting injunctions not to apply</w:t>
      </w:r>
    </w:p>
    <w:p w14:paraId="55A2CC8C"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Restraining injunctions</w:t>
      </w:r>
    </w:p>
    <w:p w14:paraId="618E0214"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178.(1) </w:t>
      </w:r>
      <w:r>
        <w:rPr>
          <w:rFonts w:ascii="Times New Roman" w:hAnsi="Times New Roman" w:cs="Times New Roman"/>
          <w:lang w:val="en-US"/>
        </w:rPr>
        <w:t>The power of the court under this Part to grant an injunction restraining an entity from engaging in conduct of a particular kind may be exercised:</w:t>
      </w:r>
    </w:p>
    <w:p w14:paraId="1FF2B6B3"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404A">
        <w:rPr>
          <w:rFonts w:ascii="Times New Roman" w:hAnsi="Times New Roman" w:cs="Times New Roman"/>
          <w:lang w:val="en-US"/>
        </w:rPr>
        <w:tab/>
      </w:r>
      <w:r>
        <w:rPr>
          <w:rFonts w:ascii="Times New Roman" w:hAnsi="Times New Roman" w:cs="Times New Roman"/>
          <w:lang w:val="en-US"/>
        </w:rPr>
        <w:t>if the court is satisfied that the entity has engaged in conduct of that kind—whether or not it appears to the court that the entity intends to engage again, or to continue to engage, in conduct of that kind; or</w:t>
      </w:r>
    </w:p>
    <w:p w14:paraId="3D57A70D"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404A">
        <w:rPr>
          <w:rFonts w:ascii="Times New Roman" w:hAnsi="Times New Roman" w:cs="Times New Roman"/>
          <w:lang w:val="en-US"/>
        </w:rPr>
        <w:tab/>
      </w:r>
      <w:r>
        <w:rPr>
          <w:rFonts w:ascii="Times New Roman" w:hAnsi="Times New Roman" w:cs="Times New Roman"/>
          <w:lang w:val="en-US"/>
        </w:rPr>
        <w:t>if it appears to the court that, if an injunction is not granted, it is likely that the entity will engage in conduct of that kind—whether the entity has previously engaged in conduct of that kind and whether or not there is an imminent danger of substantial damage to any person if the entity engages in conduct of that kind.</w:t>
      </w:r>
    </w:p>
    <w:p w14:paraId="66B07623"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Performance injunctions</w:t>
      </w:r>
    </w:p>
    <w:p w14:paraId="1AB1037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power of the court to grant an injunction requiring an entity to do an act or thing may be exercised:</w:t>
      </w:r>
    </w:p>
    <w:p w14:paraId="13DDE104"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404A">
        <w:rPr>
          <w:rFonts w:ascii="Times New Roman" w:hAnsi="Times New Roman" w:cs="Times New Roman"/>
          <w:lang w:val="en-US"/>
        </w:rPr>
        <w:tab/>
      </w:r>
      <w:r>
        <w:rPr>
          <w:rFonts w:ascii="Times New Roman" w:hAnsi="Times New Roman" w:cs="Times New Roman"/>
          <w:lang w:val="en-US"/>
        </w:rPr>
        <w:t>if the court is satisfied that the entity has refused or failed to do that act or thing—whether or not it appears to the court that the entity intends to refuse or fail again, or to continue to refuse or fail, to do that act or thing; or</w:t>
      </w:r>
    </w:p>
    <w:p w14:paraId="420E1D8F"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404A">
        <w:rPr>
          <w:rFonts w:ascii="Times New Roman" w:hAnsi="Times New Roman" w:cs="Times New Roman"/>
          <w:lang w:val="en-US"/>
        </w:rPr>
        <w:tab/>
      </w:r>
      <w:r>
        <w:rPr>
          <w:rFonts w:ascii="Times New Roman" w:hAnsi="Times New Roman" w:cs="Times New Roman"/>
          <w:lang w:val="en-US"/>
        </w:rPr>
        <w:t>if it appears to the court that, if an injunction is not granted, it is likely that the entity will refuse or fail to do that act or thing—whether or not the entity has previously refused or failed to do that act or thing and whether or not there is an imminent danger of substantial damage to any person if the entity refuses or fails to do that act or thing.</w:t>
      </w:r>
    </w:p>
    <w:p w14:paraId="3290DF40" w14:textId="77777777" w:rsidR="00C8404A" w:rsidRDefault="00C8404A">
      <w:pPr>
        <w:rPr>
          <w:rFonts w:ascii="Times New Roman" w:hAnsi="Times New Roman" w:cs="Times New Roman"/>
          <w:b/>
          <w:bCs/>
          <w:lang w:val="en-US"/>
        </w:rPr>
      </w:pPr>
      <w:r>
        <w:rPr>
          <w:rFonts w:ascii="Times New Roman" w:hAnsi="Times New Roman" w:cs="Times New Roman"/>
          <w:b/>
          <w:bCs/>
          <w:lang w:val="en-US"/>
        </w:rPr>
        <w:br w:type="page"/>
      </w:r>
    </w:p>
    <w:p w14:paraId="7AD16E17" w14:textId="77777777" w:rsidR="00112303" w:rsidRDefault="00112303" w:rsidP="00C840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Other powers of the court unaffected</w:t>
      </w:r>
    </w:p>
    <w:p w14:paraId="4F79725F"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179. </w:t>
      </w:r>
      <w:r>
        <w:rPr>
          <w:rFonts w:ascii="Times New Roman" w:hAnsi="Times New Roman" w:cs="Times New Roman"/>
          <w:lang w:val="en-US"/>
        </w:rPr>
        <w:t>The powers conferred on the court under this Part are in addition to, and not instead of, any other powers of the court, whether conferred by this Act or otherwise.</w:t>
      </w:r>
    </w:p>
    <w:p w14:paraId="012596D5" w14:textId="77777777" w:rsidR="00112303" w:rsidRDefault="00112303" w:rsidP="00C8404A">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4.14—PROSECUTIONS</w:t>
      </w:r>
    </w:p>
    <w:p w14:paraId="1A182792" w14:textId="77777777" w:rsidR="00112303" w:rsidRDefault="00112303" w:rsidP="00C840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Prosecutions of corporations</w:t>
      </w:r>
    </w:p>
    <w:p w14:paraId="2BB2DCBD"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State of mind</w:t>
      </w:r>
    </w:p>
    <w:p w14:paraId="07CB15B1" w14:textId="77777777" w:rsidR="00112303" w:rsidRDefault="00112303" w:rsidP="00C8404A">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180.(1) </w:t>
      </w:r>
      <w:r>
        <w:rPr>
          <w:rFonts w:ascii="Times New Roman" w:hAnsi="Times New Roman" w:cs="Times New Roman"/>
          <w:lang w:val="en-US"/>
        </w:rPr>
        <w:t>If, in proceedings for an offence against this Act in respect of conduct engaged in by a corporation, it is necessary to establish the state of mind of the corporation, it is sufficient to show that:</w:t>
      </w:r>
    </w:p>
    <w:p w14:paraId="150BED06"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404A">
        <w:rPr>
          <w:rFonts w:ascii="Times New Roman" w:hAnsi="Times New Roman" w:cs="Times New Roman"/>
          <w:lang w:val="en-US"/>
        </w:rPr>
        <w:tab/>
      </w:r>
      <w:r>
        <w:rPr>
          <w:rFonts w:ascii="Times New Roman" w:hAnsi="Times New Roman" w:cs="Times New Roman"/>
          <w:lang w:val="en-US"/>
        </w:rPr>
        <w:t>a director, employee or agent of the corporation engaged in that conduct; and</w:t>
      </w:r>
    </w:p>
    <w:p w14:paraId="0590C67A"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404A">
        <w:rPr>
          <w:rFonts w:ascii="Times New Roman" w:hAnsi="Times New Roman" w:cs="Times New Roman"/>
          <w:lang w:val="en-US"/>
        </w:rPr>
        <w:tab/>
      </w:r>
      <w:r>
        <w:rPr>
          <w:rFonts w:ascii="Times New Roman" w:hAnsi="Times New Roman" w:cs="Times New Roman"/>
          <w:lang w:val="en-US"/>
        </w:rPr>
        <w:t>the director, employee or agent was, in engaging in that conduct, acting within the scope of his or her actual or apparent authority; and</w:t>
      </w:r>
    </w:p>
    <w:p w14:paraId="1E1AF680"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8404A">
        <w:rPr>
          <w:rFonts w:ascii="Times New Roman" w:hAnsi="Times New Roman" w:cs="Times New Roman"/>
          <w:lang w:val="en-US"/>
        </w:rPr>
        <w:tab/>
      </w:r>
      <w:r>
        <w:rPr>
          <w:rFonts w:ascii="Times New Roman" w:hAnsi="Times New Roman" w:cs="Times New Roman"/>
          <w:lang w:val="en-US"/>
        </w:rPr>
        <w:t>the director, employee or agent had that state of mind.</w:t>
      </w:r>
    </w:p>
    <w:p w14:paraId="0B6F42DD"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Conduct</w:t>
      </w:r>
    </w:p>
    <w:p w14:paraId="4664D68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w:t>
      </w:r>
    </w:p>
    <w:p w14:paraId="258646F5"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404A">
        <w:rPr>
          <w:rFonts w:ascii="Times New Roman" w:hAnsi="Times New Roman" w:cs="Times New Roman"/>
          <w:lang w:val="en-US"/>
        </w:rPr>
        <w:tab/>
      </w:r>
      <w:r>
        <w:rPr>
          <w:rFonts w:ascii="Times New Roman" w:hAnsi="Times New Roman" w:cs="Times New Roman"/>
          <w:lang w:val="en-US"/>
        </w:rPr>
        <w:t>conduct is engaged in on behalf of a corporation by a director, employee or agent of the corporation; and</w:t>
      </w:r>
    </w:p>
    <w:p w14:paraId="2B5CDB41"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404A">
        <w:rPr>
          <w:rFonts w:ascii="Times New Roman" w:hAnsi="Times New Roman" w:cs="Times New Roman"/>
          <w:lang w:val="en-US"/>
        </w:rPr>
        <w:tab/>
      </w:r>
      <w:r>
        <w:rPr>
          <w:rFonts w:ascii="Times New Roman" w:hAnsi="Times New Roman" w:cs="Times New Roman"/>
          <w:lang w:val="en-US"/>
        </w:rPr>
        <w:t>the conduct is within the scope of his or her actual or apparent authority;</w:t>
      </w:r>
    </w:p>
    <w:p w14:paraId="24541393" w14:textId="77777777" w:rsidR="00112303" w:rsidRDefault="00112303" w:rsidP="00C8404A">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the conduct is taken, for the purposes of a prosecution for an offence against this Act, to have been engaged in by the corporation unless the corporation establishes that it took reasonable precautions and exercised due diligence to avoid the conduct.</w:t>
      </w:r>
    </w:p>
    <w:p w14:paraId="487FA267"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 of "state of mind"</w:t>
      </w:r>
    </w:p>
    <w:p w14:paraId="63862581"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reference in subsection (1) to the state of mind of a person includes a reference to:</w:t>
      </w:r>
    </w:p>
    <w:p w14:paraId="2C59A8C5"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8404A">
        <w:rPr>
          <w:rFonts w:ascii="Times New Roman" w:hAnsi="Times New Roman" w:cs="Times New Roman"/>
          <w:lang w:val="en-US"/>
        </w:rPr>
        <w:tab/>
      </w:r>
      <w:r>
        <w:rPr>
          <w:rFonts w:ascii="Times New Roman" w:hAnsi="Times New Roman" w:cs="Times New Roman"/>
          <w:lang w:val="en-US"/>
        </w:rPr>
        <w:t>the knowledge, intention, opinion, belief or purpose of the person; and</w:t>
      </w:r>
    </w:p>
    <w:p w14:paraId="06AC5E6B" w14:textId="77777777" w:rsidR="00112303" w:rsidRDefault="00112303" w:rsidP="00C840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8404A">
        <w:rPr>
          <w:rFonts w:ascii="Times New Roman" w:hAnsi="Times New Roman" w:cs="Times New Roman"/>
          <w:lang w:val="en-US"/>
        </w:rPr>
        <w:tab/>
      </w:r>
      <w:r>
        <w:rPr>
          <w:rFonts w:ascii="Times New Roman" w:hAnsi="Times New Roman" w:cs="Times New Roman"/>
          <w:lang w:val="en-US"/>
        </w:rPr>
        <w:t>the person's reasons for the intention, opinion, belief or purpose.</w:t>
      </w:r>
    </w:p>
    <w:p w14:paraId="1DAEE1FA"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 of "director "</w:t>
      </w:r>
    </w:p>
    <w:p w14:paraId="591FE2A6"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reference in this section to a director of a corporation includes a reference to a constituent member of a body corporate incorporated for a public purpose by a law of the Commonwealth, a State or a Territory.</w:t>
      </w:r>
    </w:p>
    <w:p w14:paraId="3746E84D"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 of "engaging in conduct"</w:t>
      </w:r>
    </w:p>
    <w:p w14:paraId="364A9E5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reference in this section to engaging in conduct includes a reference to failing or refusing to engage in conduct.</w:t>
      </w:r>
    </w:p>
    <w:p w14:paraId="67A8B383" w14:textId="77777777" w:rsidR="00935323" w:rsidRDefault="00935323">
      <w:pPr>
        <w:rPr>
          <w:rFonts w:ascii="Times New Roman" w:hAnsi="Times New Roman" w:cs="Times New Roman"/>
          <w:i/>
          <w:iCs/>
          <w:lang w:val="en-US"/>
        </w:rPr>
      </w:pPr>
      <w:r>
        <w:rPr>
          <w:rFonts w:ascii="Times New Roman" w:hAnsi="Times New Roman" w:cs="Times New Roman"/>
          <w:i/>
          <w:iCs/>
          <w:lang w:val="en-US"/>
        </w:rPr>
        <w:br w:type="page"/>
      </w:r>
    </w:p>
    <w:p w14:paraId="4DFB8EDE"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Extended meaning of "offence against this Act"</w:t>
      </w:r>
    </w:p>
    <w:p w14:paraId="46A4B22A"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 xml:space="preserve">A reference in this section to an offence against this Act includes a reference to an offence created by section 5, 6, 7 or 7A or subsection 86(1) of the </w:t>
      </w:r>
      <w:r>
        <w:rPr>
          <w:rFonts w:ascii="Times New Roman" w:hAnsi="Times New Roman" w:cs="Times New Roman"/>
          <w:i/>
          <w:iCs/>
          <w:lang w:val="en-US"/>
        </w:rPr>
        <w:t xml:space="preserve">Crimes Act 1914 </w:t>
      </w:r>
      <w:r>
        <w:rPr>
          <w:rFonts w:ascii="Times New Roman" w:hAnsi="Times New Roman" w:cs="Times New Roman"/>
          <w:lang w:val="en-US"/>
        </w:rPr>
        <w:t>that relates to this Act.</w:t>
      </w:r>
    </w:p>
    <w:p w14:paraId="3753D518" w14:textId="77777777" w:rsidR="00112303" w:rsidRDefault="00112303" w:rsidP="00C840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Prosecutions of persons other than corporations</w:t>
      </w:r>
    </w:p>
    <w:p w14:paraId="2622B969" w14:textId="77777777" w:rsidR="00112303" w:rsidRDefault="00112303" w:rsidP="00C840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State of mind</w:t>
      </w:r>
    </w:p>
    <w:p w14:paraId="1D2FB3C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181.(1) </w:t>
      </w:r>
      <w:r>
        <w:rPr>
          <w:rFonts w:ascii="Times New Roman" w:hAnsi="Times New Roman" w:cs="Times New Roman"/>
          <w:lang w:val="en-US"/>
        </w:rPr>
        <w:t>If, in proceedings for an offence against this Act in respect of conduct engaged in by a person other than a corporation, it is necessary to establish the state of mind of the person, it is sufficient to show that:</w:t>
      </w:r>
    </w:p>
    <w:p w14:paraId="4A0FDF4F"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35323">
        <w:rPr>
          <w:rFonts w:ascii="Times New Roman" w:hAnsi="Times New Roman" w:cs="Times New Roman"/>
          <w:lang w:val="en-US"/>
        </w:rPr>
        <w:tab/>
      </w:r>
      <w:r>
        <w:rPr>
          <w:rFonts w:ascii="Times New Roman" w:hAnsi="Times New Roman" w:cs="Times New Roman"/>
          <w:lang w:val="en-US"/>
        </w:rPr>
        <w:t>the conduct was engaged in by an employee or agent of the person within the scope of his or her actual or apparent authority; and</w:t>
      </w:r>
    </w:p>
    <w:p w14:paraId="5DF6BEA0"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35323">
        <w:rPr>
          <w:rFonts w:ascii="Times New Roman" w:hAnsi="Times New Roman" w:cs="Times New Roman"/>
          <w:lang w:val="en-US"/>
        </w:rPr>
        <w:tab/>
      </w:r>
      <w:r>
        <w:rPr>
          <w:rFonts w:ascii="Times New Roman" w:hAnsi="Times New Roman" w:cs="Times New Roman"/>
          <w:lang w:val="en-US"/>
        </w:rPr>
        <w:t>the employee or agent had that state of mind.</w:t>
      </w:r>
    </w:p>
    <w:p w14:paraId="5DFBF3AA"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Conduct</w:t>
      </w:r>
    </w:p>
    <w:p w14:paraId="25BF9E0C"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w:t>
      </w:r>
    </w:p>
    <w:p w14:paraId="431EEB4E"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35323">
        <w:rPr>
          <w:rFonts w:ascii="Times New Roman" w:hAnsi="Times New Roman" w:cs="Times New Roman"/>
          <w:lang w:val="en-US"/>
        </w:rPr>
        <w:tab/>
      </w:r>
      <w:r>
        <w:rPr>
          <w:rFonts w:ascii="Times New Roman" w:hAnsi="Times New Roman" w:cs="Times New Roman"/>
          <w:lang w:val="en-US"/>
        </w:rPr>
        <w:t>conduct is engaged in on behalf of a person other than a corporation by an employee or agent of the person; and</w:t>
      </w:r>
    </w:p>
    <w:p w14:paraId="1435EAFA"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35323">
        <w:rPr>
          <w:rFonts w:ascii="Times New Roman" w:hAnsi="Times New Roman" w:cs="Times New Roman"/>
          <w:lang w:val="en-US"/>
        </w:rPr>
        <w:tab/>
      </w:r>
      <w:r>
        <w:rPr>
          <w:rFonts w:ascii="Times New Roman" w:hAnsi="Times New Roman" w:cs="Times New Roman"/>
          <w:lang w:val="en-US"/>
        </w:rPr>
        <w:t>the conduct is within the employee's or agent's actual or apparent authority;</w:t>
      </w:r>
    </w:p>
    <w:p w14:paraId="738431EA" w14:textId="77777777" w:rsidR="00112303" w:rsidRDefault="00112303" w:rsidP="0093532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conduct is taken, for the purposes of a prosecution for an offence against this Act, to have been engaged in by the person unless the person establishes that he or she took reasonable precautions and exercised due diligence to avoid the conduct.</w:t>
      </w:r>
    </w:p>
    <w:p w14:paraId="317BC795"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Limitation on imprisonment</w:t>
      </w:r>
    </w:p>
    <w:p w14:paraId="74A4766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Despite any other provision in this Act, if:</w:t>
      </w:r>
    </w:p>
    <w:p w14:paraId="645FD829"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35323">
        <w:rPr>
          <w:rFonts w:ascii="Times New Roman" w:hAnsi="Times New Roman" w:cs="Times New Roman"/>
          <w:lang w:val="en-US"/>
        </w:rPr>
        <w:tab/>
      </w:r>
      <w:r>
        <w:rPr>
          <w:rFonts w:ascii="Times New Roman" w:hAnsi="Times New Roman" w:cs="Times New Roman"/>
          <w:lang w:val="en-US"/>
        </w:rPr>
        <w:t>a person is convicted of an offence; and</w:t>
      </w:r>
    </w:p>
    <w:p w14:paraId="4BF48F4F"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35323">
        <w:rPr>
          <w:rFonts w:ascii="Times New Roman" w:hAnsi="Times New Roman" w:cs="Times New Roman"/>
          <w:lang w:val="en-US"/>
        </w:rPr>
        <w:tab/>
      </w:r>
      <w:r>
        <w:rPr>
          <w:rFonts w:ascii="Times New Roman" w:hAnsi="Times New Roman" w:cs="Times New Roman"/>
          <w:lang w:val="en-US"/>
        </w:rPr>
        <w:t>the person would not have been convicted of the offence if subsections (1) and (2) had not been in force;</w:t>
      </w:r>
    </w:p>
    <w:p w14:paraId="002AB18E" w14:textId="77777777" w:rsidR="00112303" w:rsidRDefault="00112303" w:rsidP="0093532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is not liable to be punished by imprisonment for that offence.</w:t>
      </w:r>
    </w:p>
    <w:p w14:paraId="00EA3EA0"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 of "state of mind"</w:t>
      </w:r>
    </w:p>
    <w:p w14:paraId="35712FC8"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reference in this section to the state of mind of a person includes a reference to:</w:t>
      </w:r>
    </w:p>
    <w:p w14:paraId="5242E196"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35323">
        <w:rPr>
          <w:rFonts w:ascii="Times New Roman" w:hAnsi="Times New Roman" w:cs="Times New Roman"/>
          <w:lang w:val="en-US"/>
        </w:rPr>
        <w:tab/>
      </w:r>
      <w:r>
        <w:rPr>
          <w:rFonts w:ascii="Times New Roman" w:hAnsi="Times New Roman" w:cs="Times New Roman"/>
          <w:lang w:val="en-US"/>
        </w:rPr>
        <w:t>the knowledge, intention, opinion, belief or purpose of the person; and</w:t>
      </w:r>
    </w:p>
    <w:p w14:paraId="6AD5130D"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35323">
        <w:rPr>
          <w:rFonts w:ascii="Times New Roman" w:hAnsi="Times New Roman" w:cs="Times New Roman"/>
          <w:lang w:val="en-US"/>
        </w:rPr>
        <w:tab/>
      </w:r>
      <w:r>
        <w:rPr>
          <w:rFonts w:ascii="Times New Roman" w:hAnsi="Times New Roman" w:cs="Times New Roman"/>
          <w:lang w:val="en-US"/>
        </w:rPr>
        <w:t>the person's reasons for the intention, opinion, belief or purpose.</w:t>
      </w:r>
    </w:p>
    <w:p w14:paraId="0B48D894"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Extended meaning of "engaging in conduct"</w:t>
      </w:r>
    </w:p>
    <w:p w14:paraId="04A96D2D"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reference in this section to engaging in conduct includes a reference to failing or refusing to engage in conduct.</w:t>
      </w:r>
    </w:p>
    <w:p w14:paraId="72CE0ECB" w14:textId="77777777" w:rsidR="00935323" w:rsidRDefault="00935323">
      <w:pPr>
        <w:rPr>
          <w:rFonts w:ascii="Times New Roman" w:hAnsi="Times New Roman" w:cs="Times New Roman"/>
          <w:i/>
          <w:iCs/>
          <w:lang w:val="en-US"/>
        </w:rPr>
      </w:pPr>
      <w:r>
        <w:rPr>
          <w:rFonts w:ascii="Times New Roman" w:hAnsi="Times New Roman" w:cs="Times New Roman"/>
          <w:i/>
          <w:iCs/>
          <w:lang w:val="en-US"/>
        </w:rPr>
        <w:br w:type="page"/>
      </w:r>
    </w:p>
    <w:p w14:paraId="661A6B78"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Extended meaning of "offence against this Act"</w:t>
      </w:r>
    </w:p>
    <w:p w14:paraId="1E99BFD3"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 xml:space="preserve">A reference in this section to an offence against this Act includes a reference to an offence created by section 5, 6, 7 or 7A or subsection 86(1) of the </w:t>
      </w:r>
      <w:r>
        <w:rPr>
          <w:rFonts w:ascii="Times New Roman" w:hAnsi="Times New Roman" w:cs="Times New Roman"/>
          <w:i/>
          <w:iCs/>
          <w:lang w:val="en-US"/>
        </w:rPr>
        <w:t xml:space="preserve">Crimes Act 1914 </w:t>
      </w:r>
      <w:r>
        <w:rPr>
          <w:rFonts w:ascii="Times New Roman" w:hAnsi="Times New Roman" w:cs="Times New Roman"/>
          <w:lang w:val="en-US"/>
        </w:rPr>
        <w:t>that relates to this Act.</w:t>
      </w:r>
    </w:p>
    <w:p w14:paraId="0B60C458" w14:textId="77777777" w:rsidR="00112303" w:rsidRDefault="00112303" w:rsidP="00935323">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4.15—SERVICE OF DOCUMENTS</w:t>
      </w:r>
    </w:p>
    <w:p w14:paraId="1A590A69" w14:textId="77777777" w:rsidR="00112303" w:rsidRDefault="00112303" w:rsidP="009353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Giving of documents to partnerships</w:t>
      </w:r>
    </w:p>
    <w:p w14:paraId="64F11896" w14:textId="3812A71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182.</w:t>
      </w:r>
      <w:r>
        <w:rPr>
          <w:rFonts w:ascii="Times New Roman" w:hAnsi="Times New Roman" w:cs="Times New Roman"/>
          <w:lang w:val="en-US"/>
        </w:rPr>
        <w:t xml:space="preserve"> For the purposes of this Chapter, if a document is given to a partner of a partnership in accordance with section 28A of the </w:t>
      </w:r>
      <w:r>
        <w:rPr>
          <w:rFonts w:ascii="Times New Roman" w:hAnsi="Times New Roman" w:cs="Times New Roman"/>
          <w:i/>
          <w:iCs/>
          <w:lang w:val="en-US"/>
        </w:rPr>
        <w:t>Acts Interpretation Act 1901</w:t>
      </w:r>
      <w:r w:rsidRPr="00554B1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the document is taken to have been given to the partnership.</w:t>
      </w:r>
    </w:p>
    <w:p w14:paraId="10492669" w14:textId="77777777" w:rsidR="00112303" w:rsidRDefault="00112303" w:rsidP="009353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Giving of documents to unincorporated associations</w:t>
      </w:r>
    </w:p>
    <w:p w14:paraId="61533D8B" w14:textId="6212F41F"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183.</w:t>
      </w:r>
      <w:r>
        <w:rPr>
          <w:rFonts w:ascii="Times New Roman" w:hAnsi="Times New Roman" w:cs="Times New Roman"/>
          <w:lang w:val="en-US"/>
        </w:rPr>
        <w:t xml:space="preserve"> For the purposes of this Chapter, if a document is given to a member of the executive committee of an unincorporated association in accordance with section 28A of the </w:t>
      </w:r>
      <w:r>
        <w:rPr>
          <w:rFonts w:ascii="Times New Roman" w:hAnsi="Times New Roman" w:cs="Times New Roman"/>
          <w:i/>
          <w:iCs/>
          <w:lang w:val="en-US"/>
        </w:rPr>
        <w:t>Acts Interpretation Act 1901</w:t>
      </w:r>
      <w:r w:rsidRPr="00554B1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the document is taken to have been given to the unincorporated association.</w:t>
      </w:r>
    </w:p>
    <w:p w14:paraId="516CEE90" w14:textId="77777777" w:rsidR="00112303" w:rsidRDefault="00112303" w:rsidP="00935323">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CHAPTER 5—REGULATIONS</w:t>
      </w:r>
    </w:p>
    <w:p w14:paraId="5B08E7D2" w14:textId="77777777" w:rsidR="00112303" w:rsidRDefault="00112303" w:rsidP="009353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Regulations</w:t>
      </w:r>
    </w:p>
    <w:p w14:paraId="7FB25780"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w:t>
      </w:r>
    </w:p>
    <w:p w14:paraId="77D3BF22"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184.(1) </w:t>
      </w:r>
      <w:r>
        <w:rPr>
          <w:rFonts w:ascii="Times New Roman" w:hAnsi="Times New Roman" w:cs="Times New Roman"/>
          <w:lang w:val="en-US"/>
        </w:rPr>
        <w:t>The Governor-General may make regulations, not inconsistent with this Act, prescribing matters:</w:t>
      </w:r>
    </w:p>
    <w:p w14:paraId="11588273"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35323">
        <w:rPr>
          <w:rFonts w:ascii="Times New Roman" w:hAnsi="Times New Roman" w:cs="Times New Roman"/>
          <w:lang w:val="en-US"/>
        </w:rPr>
        <w:tab/>
      </w:r>
      <w:r>
        <w:rPr>
          <w:rFonts w:ascii="Times New Roman" w:hAnsi="Times New Roman" w:cs="Times New Roman"/>
          <w:lang w:val="en-US"/>
        </w:rPr>
        <w:t>required or permitted by this Act to be prescribed; or</w:t>
      </w:r>
    </w:p>
    <w:p w14:paraId="0B913C70" w14:textId="77777777" w:rsidR="00112303" w:rsidRDefault="00112303" w:rsidP="0093532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35323">
        <w:rPr>
          <w:rFonts w:ascii="Times New Roman" w:hAnsi="Times New Roman" w:cs="Times New Roman"/>
          <w:lang w:val="en-US"/>
        </w:rPr>
        <w:tab/>
      </w:r>
      <w:r>
        <w:rPr>
          <w:rFonts w:ascii="Times New Roman" w:hAnsi="Times New Roman" w:cs="Times New Roman"/>
          <w:lang w:val="en-US"/>
        </w:rPr>
        <w:t>necessary or convenient to be prescribed for carrying out or giving effect to this Act.</w:t>
      </w:r>
    </w:p>
    <w:p w14:paraId="5DC8532D"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Write-off and waiver of debts</w:t>
      </w:r>
    </w:p>
    <w:p w14:paraId="692BD1EB"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In particular, the regulations may provide for ESRA to write off or waive a debt due to ESRA under Chapter 4.</w:t>
      </w:r>
    </w:p>
    <w:p w14:paraId="512105C7" w14:textId="77777777" w:rsidR="00112303" w:rsidRDefault="00112303" w:rsidP="0093532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Penalties</w:t>
      </w:r>
    </w:p>
    <w:p w14:paraId="7AE78239" w14:textId="77777777" w:rsidR="00112303" w:rsidRDefault="00112303" w:rsidP="0011230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regulations may make provision for penalties by way of a fine not exceeding 10 penalty units for offences against the regulations.</w:t>
      </w:r>
    </w:p>
    <w:p w14:paraId="1E7BCA3B" w14:textId="77777777" w:rsidR="00935323" w:rsidRDefault="00935323">
      <w:pPr>
        <w:rPr>
          <w:rFonts w:ascii="Times New Roman" w:hAnsi="Times New Roman" w:cs="Times New Roman"/>
          <w:iCs/>
          <w:lang w:val="en-US"/>
        </w:rPr>
      </w:pPr>
      <w:r>
        <w:rPr>
          <w:rFonts w:ascii="Times New Roman" w:hAnsi="Times New Roman" w:cs="Times New Roman"/>
          <w:iCs/>
          <w:lang w:val="en-US"/>
        </w:rPr>
        <w:br w:type="page"/>
      </w:r>
    </w:p>
    <w:p w14:paraId="0E0A074A" w14:textId="77777777" w:rsidR="00935323" w:rsidRPr="00554B14" w:rsidRDefault="00112303" w:rsidP="00935323">
      <w:pPr>
        <w:autoSpaceDE w:val="0"/>
        <w:autoSpaceDN w:val="0"/>
        <w:adjustRightInd w:val="0"/>
        <w:spacing w:before="120" w:after="0" w:line="240" w:lineRule="auto"/>
        <w:jc w:val="both"/>
        <w:rPr>
          <w:rFonts w:ascii="Times New Roman" w:hAnsi="Times New Roman" w:cs="Times New Roman"/>
          <w:i/>
          <w:iCs/>
          <w:sz w:val="20"/>
          <w:lang w:val="en-US"/>
        </w:rPr>
      </w:pPr>
      <w:r w:rsidRPr="00554B14">
        <w:rPr>
          <w:rFonts w:ascii="Times New Roman" w:hAnsi="Times New Roman" w:cs="Times New Roman"/>
          <w:iCs/>
          <w:sz w:val="20"/>
          <w:lang w:val="en-US"/>
        </w:rPr>
        <w:lastRenderedPageBreak/>
        <w:t>[</w:t>
      </w:r>
      <w:r w:rsidRPr="00554B14">
        <w:rPr>
          <w:rFonts w:ascii="Times New Roman" w:hAnsi="Times New Roman" w:cs="Times New Roman"/>
          <w:i/>
          <w:iCs/>
          <w:sz w:val="20"/>
          <w:lang w:val="en-US"/>
        </w:rPr>
        <w:t>Minister's second reading speech made in—</w:t>
      </w:r>
    </w:p>
    <w:p w14:paraId="31C64ACB" w14:textId="77777777" w:rsidR="00935323" w:rsidRPr="00554B14" w:rsidRDefault="00112303" w:rsidP="00935323">
      <w:pPr>
        <w:autoSpaceDE w:val="0"/>
        <w:autoSpaceDN w:val="0"/>
        <w:adjustRightInd w:val="0"/>
        <w:spacing w:after="0" w:line="240" w:lineRule="auto"/>
        <w:ind w:left="720"/>
        <w:jc w:val="both"/>
        <w:rPr>
          <w:rFonts w:ascii="Times New Roman" w:hAnsi="Times New Roman" w:cs="Times New Roman"/>
          <w:i/>
          <w:iCs/>
          <w:sz w:val="20"/>
          <w:lang w:val="en-US"/>
        </w:rPr>
      </w:pPr>
      <w:r w:rsidRPr="00554B14">
        <w:rPr>
          <w:rFonts w:ascii="Times New Roman" w:hAnsi="Times New Roman" w:cs="Times New Roman"/>
          <w:i/>
          <w:iCs/>
          <w:sz w:val="20"/>
          <w:lang w:val="en-US"/>
        </w:rPr>
        <w:t>House of Representatives on 24 August 1994</w:t>
      </w:r>
    </w:p>
    <w:p w14:paraId="1F302E55" w14:textId="08CB9D3E" w:rsidR="00112303" w:rsidRPr="00554B14" w:rsidRDefault="00112303" w:rsidP="00935323">
      <w:pPr>
        <w:autoSpaceDE w:val="0"/>
        <w:autoSpaceDN w:val="0"/>
        <w:adjustRightInd w:val="0"/>
        <w:spacing w:after="0" w:line="240" w:lineRule="auto"/>
        <w:ind w:left="720"/>
        <w:jc w:val="both"/>
        <w:rPr>
          <w:rFonts w:ascii="Times New Roman" w:hAnsi="Times New Roman" w:cs="Times New Roman"/>
          <w:i/>
          <w:iCs/>
          <w:sz w:val="20"/>
          <w:lang w:val="en-US"/>
        </w:rPr>
      </w:pPr>
      <w:r w:rsidRPr="00554B14">
        <w:rPr>
          <w:rFonts w:ascii="Times New Roman" w:hAnsi="Times New Roman" w:cs="Times New Roman"/>
          <w:i/>
          <w:iCs/>
          <w:sz w:val="20"/>
          <w:lang w:val="en-US"/>
        </w:rPr>
        <w:t>Senate on 10 November 1994</w:t>
      </w:r>
      <w:r w:rsidRPr="00554B14">
        <w:rPr>
          <w:rFonts w:ascii="Times New Roman" w:hAnsi="Times New Roman" w:cs="Times New Roman"/>
          <w:iCs/>
          <w:sz w:val="20"/>
          <w:lang w:val="en-US"/>
        </w:rPr>
        <w:t>]</w:t>
      </w:r>
      <w:bookmarkStart w:id="0" w:name="_GoBack"/>
      <w:bookmarkEnd w:id="0"/>
    </w:p>
    <w:sectPr w:rsidR="00112303" w:rsidRPr="00554B14" w:rsidSect="009001C1">
      <w:headerReference w:type="default" r:id="rId8"/>
      <w:pgSz w:w="12240" w:h="15840" w:code="1"/>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449DE" w15:done="0"/>
  <w15:commentEx w15:paraId="0132A909" w15:done="0"/>
  <w15:commentEx w15:paraId="0F8B7A97" w15:done="0"/>
  <w15:commentEx w15:paraId="74EAAECC" w15:done="0"/>
  <w15:commentEx w15:paraId="6A40B970" w15:done="0"/>
  <w15:commentEx w15:paraId="5016E084" w15:done="0"/>
  <w15:commentEx w15:paraId="18B01833" w15:done="0"/>
  <w15:commentEx w15:paraId="369D13C0" w15:done="0"/>
  <w15:commentEx w15:paraId="430B8192" w15:done="0"/>
  <w15:commentEx w15:paraId="2B768932" w15:done="0"/>
  <w15:commentEx w15:paraId="7D79FDC1" w15:done="0"/>
  <w15:commentEx w15:paraId="4C08D6F7" w15:done="0"/>
  <w15:commentEx w15:paraId="0A2B9355" w15:done="0"/>
  <w15:commentEx w15:paraId="44BFCFF0" w15:done="0"/>
  <w15:commentEx w15:paraId="0D98FC89" w15:done="0"/>
  <w15:commentEx w15:paraId="411CDF26" w15:done="0"/>
  <w15:commentEx w15:paraId="0BA9844F" w15:done="0"/>
  <w15:commentEx w15:paraId="01457377" w15:done="0"/>
  <w15:commentEx w15:paraId="606B4883" w15:done="0"/>
  <w15:commentEx w15:paraId="0EC9B0D8" w15:done="0"/>
  <w15:commentEx w15:paraId="6A9218F2" w15:done="0"/>
  <w15:commentEx w15:paraId="01D3EAE3" w15:done="0"/>
  <w15:commentEx w15:paraId="39E6BA51" w15:done="0"/>
  <w15:commentEx w15:paraId="63868394" w15:done="0"/>
  <w15:commentEx w15:paraId="3A72A08E" w15:done="0"/>
  <w15:commentEx w15:paraId="5A862E9E" w15:done="0"/>
  <w15:commentEx w15:paraId="68B744BA" w15:done="0"/>
  <w15:commentEx w15:paraId="59D491E6" w15:done="0"/>
  <w15:commentEx w15:paraId="4AEE07D6" w15:done="0"/>
  <w15:commentEx w15:paraId="28AF6A12" w15:done="0"/>
  <w15:commentEx w15:paraId="6C84F965" w15:done="0"/>
  <w15:commentEx w15:paraId="4460951F" w15:done="0"/>
  <w15:commentEx w15:paraId="4845A2CC" w15:done="0"/>
  <w15:commentEx w15:paraId="32835276" w15:done="0"/>
  <w15:commentEx w15:paraId="72FF5759" w15:done="0"/>
  <w15:commentEx w15:paraId="48C6F368" w15:done="0"/>
  <w15:commentEx w15:paraId="1374C336" w15:done="0"/>
  <w15:commentEx w15:paraId="0171ADB6" w15:done="0"/>
  <w15:commentEx w15:paraId="0121D059" w15:done="0"/>
  <w15:commentEx w15:paraId="0942A6C6" w15:done="0"/>
  <w15:commentEx w15:paraId="5D04C0FF" w15:done="0"/>
  <w15:commentEx w15:paraId="1A6CD7A5" w15:done="0"/>
  <w15:commentEx w15:paraId="5C99899D" w15:done="0"/>
  <w15:commentEx w15:paraId="0941407A" w15:done="0"/>
  <w15:commentEx w15:paraId="27534623" w15:done="0"/>
  <w15:commentEx w15:paraId="40B680EF" w15:done="0"/>
  <w15:commentEx w15:paraId="347D30F5" w15:done="0"/>
  <w15:commentEx w15:paraId="41CC0291" w15:done="0"/>
  <w15:commentEx w15:paraId="4A8B4D2A" w15:done="0"/>
  <w15:commentEx w15:paraId="5D1C31F4" w15:done="0"/>
  <w15:commentEx w15:paraId="1DB5347C" w15:done="0"/>
  <w15:commentEx w15:paraId="4BAB4087" w15:done="0"/>
  <w15:commentEx w15:paraId="03D75FD3" w15:done="0"/>
  <w15:commentEx w15:paraId="7883E0E4" w15:done="0"/>
  <w15:commentEx w15:paraId="7657705A" w15:done="0"/>
  <w15:commentEx w15:paraId="137E31B2" w15:done="0"/>
  <w15:commentEx w15:paraId="6B453D06" w15:done="0"/>
  <w15:commentEx w15:paraId="5A42F455" w15:done="0"/>
  <w15:commentEx w15:paraId="55A4431C" w15:done="0"/>
  <w15:commentEx w15:paraId="19AF6809" w15:done="0"/>
  <w15:commentEx w15:paraId="7936D318" w15:done="0"/>
  <w15:commentEx w15:paraId="474D37E7" w15:done="0"/>
  <w15:commentEx w15:paraId="7866803E" w15:done="0"/>
  <w15:commentEx w15:paraId="0F52B6E0" w15:done="0"/>
  <w15:commentEx w15:paraId="733E55A9" w15:done="0"/>
  <w15:commentEx w15:paraId="39692DA1" w15:done="0"/>
  <w15:commentEx w15:paraId="13084F6F" w15:done="0"/>
  <w15:commentEx w15:paraId="40DC15EA" w15:done="0"/>
  <w15:commentEx w15:paraId="56417B83" w15:done="0"/>
  <w15:commentEx w15:paraId="292C31B3" w15:done="0"/>
  <w15:commentEx w15:paraId="1F7B6317" w15:done="0"/>
  <w15:commentEx w15:paraId="5B9532A2" w15:done="0"/>
  <w15:commentEx w15:paraId="05C4636C" w15:done="0"/>
  <w15:commentEx w15:paraId="5A26CF4B" w15:done="0"/>
  <w15:commentEx w15:paraId="1DEB5EC5" w15:done="0"/>
  <w15:commentEx w15:paraId="699F5BF8" w15:done="0"/>
  <w15:commentEx w15:paraId="21981FF9" w15:done="0"/>
  <w15:commentEx w15:paraId="640F55FE" w15:done="0"/>
  <w15:commentEx w15:paraId="3B62D681" w15:done="0"/>
  <w15:commentEx w15:paraId="59CBD58C" w15:done="0"/>
  <w15:commentEx w15:paraId="7BCC4F05" w15:done="0"/>
  <w15:commentEx w15:paraId="680079FC" w15:done="0"/>
  <w15:commentEx w15:paraId="7554AC75" w15:done="0"/>
  <w15:commentEx w15:paraId="4C6904A2" w15:done="0"/>
  <w15:commentEx w15:paraId="73E385B4" w15:done="0"/>
  <w15:commentEx w15:paraId="7A8D35D6" w15:done="0"/>
  <w15:commentEx w15:paraId="16573EDE" w15:done="0"/>
  <w15:commentEx w15:paraId="2C138252" w15:done="0"/>
  <w15:commentEx w15:paraId="037B5C0F" w15:done="0"/>
  <w15:commentEx w15:paraId="2E875DE1" w15:done="0"/>
  <w15:commentEx w15:paraId="1A293D95" w15:done="0"/>
  <w15:commentEx w15:paraId="3B2C437D" w15:done="0"/>
  <w15:commentEx w15:paraId="2C25DB64" w15:done="0"/>
  <w15:commentEx w15:paraId="435E6205" w15:done="0"/>
  <w15:commentEx w15:paraId="16E339BA" w15:done="0"/>
  <w15:commentEx w15:paraId="262A5B3B" w15:done="0"/>
  <w15:commentEx w15:paraId="41FAA4ED" w15:done="0"/>
  <w15:commentEx w15:paraId="4795DE4E" w15:done="0"/>
  <w15:commentEx w15:paraId="5B7E37BE" w15:done="0"/>
  <w15:commentEx w15:paraId="142D52F6" w15:done="0"/>
  <w15:commentEx w15:paraId="29D4602A" w15:done="0"/>
  <w15:commentEx w15:paraId="5379F8F5" w15:done="0"/>
  <w15:commentEx w15:paraId="0950B6B5" w15:done="0"/>
  <w15:commentEx w15:paraId="787E0036" w15:done="0"/>
  <w15:commentEx w15:paraId="14DB1C3E" w15:done="0"/>
  <w15:commentEx w15:paraId="34D73D7B" w15:done="0"/>
  <w15:commentEx w15:paraId="405E720C" w15:done="0"/>
  <w15:commentEx w15:paraId="024A1273" w15:done="0"/>
  <w15:commentEx w15:paraId="6EB28251" w15:done="0"/>
  <w15:commentEx w15:paraId="513E54A3" w15:done="0"/>
  <w15:commentEx w15:paraId="5F41E1AE" w15:done="0"/>
  <w15:commentEx w15:paraId="7D7BC2B3" w15:done="0"/>
  <w15:commentEx w15:paraId="0FE93BD9" w15:done="0"/>
  <w15:commentEx w15:paraId="01A9C030" w15:done="0"/>
  <w15:commentEx w15:paraId="683EA86F" w15:done="0"/>
  <w15:commentEx w15:paraId="46D0909A" w15:done="0"/>
  <w15:commentEx w15:paraId="4A4846ED" w15:done="0"/>
  <w15:commentEx w15:paraId="51D5C9EA" w15:done="0"/>
  <w15:commentEx w15:paraId="11AFEB5B" w15:done="0"/>
  <w15:commentEx w15:paraId="24E4B144" w15:done="0"/>
  <w15:commentEx w15:paraId="747141CF" w15:done="0"/>
  <w15:commentEx w15:paraId="37F6A6AC" w15:done="0"/>
  <w15:commentEx w15:paraId="0C64F3B9" w15:done="0"/>
  <w15:commentEx w15:paraId="17E6AE84" w15:done="0"/>
  <w15:commentEx w15:paraId="07C1BB2C" w15:done="0"/>
  <w15:commentEx w15:paraId="2E3649D2" w15:done="0"/>
  <w15:commentEx w15:paraId="73BAD806" w15:done="0"/>
  <w15:commentEx w15:paraId="61FE5D1B" w15:done="0"/>
  <w15:commentEx w15:paraId="7646C99E" w15:done="0"/>
  <w15:commentEx w15:paraId="14B1B96C" w15:done="0"/>
  <w15:commentEx w15:paraId="01232401" w15:done="0"/>
  <w15:commentEx w15:paraId="3C28DD95" w15:done="0"/>
  <w15:commentEx w15:paraId="06C95ED9" w15:done="0"/>
  <w15:commentEx w15:paraId="76484EDF" w15:done="0"/>
  <w15:commentEx w15:paraId="4F06A903" w15:done="0"/>
  <w15:commentEx w15:paraId="4D8EB66D" w15:done="0"/>
  <w15:commentEx w15:paraId="76F9415F" w15:done="0"/>
  <w15:commentEx w15:paraId="534DC82E" w15:done="0"/>
  <w15:commentEx w15:paraId="6A05717D" w15:done="0"/>
  <w15:commentEx w15:paraId="6DDFAE03" w15:done="0"/>
  <w15:commentEx w15:paraId="39238E9E" w15:done="0"/>
  <w15:commentEx w15:paraId="24232209" w15:done="0"/>
  <w15:commentEx w15:paraId="72DD768D" w15:done="0"/>
  <w15:commentEx w15:paraId="351A03C6" w15:done="0"/>
  <w15:commentEx w15:paraId="420F82D8" w15:done="0"/>
  <w15:commentEx w15:paraId="681B6FFC" w15:done="0"/>
  <w15:commentEx w15:paraId="7FA3F660" w15:done="0"/>
  <w15:commentEx w15:paraId="502FCD4A" w15:done="0"/>
  <w15:commentEx w15:paraId="54E37902" w15:done="0"/>
  <w15:commentEx w15:paraId="35A6157F" w15:done="0"/>
  <w15:commentEx w15:paraId="3F9385D3" w15:done="0"/>
  <w15:commentEx w15:paraId="1981BD95" w15:done="0"/>
  <w15:commentEx w15:paraId="2152AD03" w15:done="0"/>
  <w15:commentEx w15:paraId="7BC4022F" w15:done="0"/>
  <w15:commentEx w15:paraId="2994CAD3" w15:done="0"/>
  <w15:commentEx w15:paraId="4C35BCF8" w15:done="0"/>
  <w15:commentEx w15:paraId="449F5866" w15:done="0"/>
  <w15:commentEx w15:paraId="300F26E2" w15:done="0"/>
  <w15:commentEx w15:paraId="5053802C" w15:done="0"/>
  <w15:commentEx w15:paraId="2E68EA2F" w15:done="0"/>
  <w15:commentEx w15:paraId="09ECCA85" w15:done="0"/>
  <w15:commentEx w15:paraId="5C2201B1" w15:done="0"/>
  <w15:commentEx w15:paraId="1FA7D80B" w15:done="0"/>
  <w15:commentEx w15:paraId="0517D153" w15:done="0"/>
  <w15:commentEx w15:paraId="7DC620E2" w15:done="0"/>
  <w15:commentEx w15:paraId="34E88619" w15:done="0"/>
  <w15:commentEx w15:paraId="576D3AA2" w15:done="0"/>
  <w15:commentEx w15:paraId="146F329E" w15:done="0"/>
  <w15:commentEx w15:paraId="08F5A21B" w15:done="0"/>
  <w15:commentEx w15:paraId="52589CF4" w15:done="0"/>
  <w15:commentEx w15:paraId="2C8A30DB" w15:done="0"/>
  <w15:commentEx w15:paraId="4C8110D5" w15:done="0"/>
  <w15:commentEx w15:paraId="0E6F9BF7" w15:done="0"/>
  <w15:commentEx w15:paraId="6ABF0B60" w15:done="0"/>
  <w15:commentEx w15:paraId="3E244801" w15:done="0"/>
  <w15:commentEx w15:paraId="10EB17F2" w15:done="0"/>
  <w15:commentEx w15:paraId="260260A1" w15:done="0"/>
  <w15:commentEx w15:paraId="4441BF6E" w15:done="0"/>
  <w15:commentEx w15:paraId="2959A89E" w15:done="0"/>
  <w15:commentEx w15:paraId="6FA67E14" w15:done="0"/>
  <w15:commentEx w15:paraId="613FA672" w15:done="0"/>
  <w15:commentEx w15:paraId="61E153E1" w15:done="0"/>
  <w15:commentEx w15:paraId="1C5BD13B" w15:done="0"/>
  <w15:commentEx w15:paraId="09768CE5" w15:done="0"/>
  <w15:commentEx w15:paraId="2407D31B" w15:done="0"/>
  <w15:commentEx w15:paraId="5B3A8933" w15:done="0"/>
  <w15:commentEx w15:paraId="6FAE53EC" w15:done="0"/>
  <w15:commentEx w15:paraId="0DD6823E" w15:done="0"/>
  <w15:commentEx w15:paraId="794F4196" w15:done="0"/>
  <w15:commentEx w15:paraId="7094191E" w15:done="0"/>
  <w15:commentEx w15:paraId="7C947706" w15:done="0"/>
  <w15:commentEx w15:paraId="501913C6" w15:done="0"/>
  <w15:commentEx w15:paraId="70DEB3D2" w15:done="0"/>
  <w15:commentEx w15:paraId="682E6B2E" w15:done="0"/>
  <w15:commentEx w15:paraId="44978BDD" w15:done="0"/>
  <w15:commentEx w15:paraId="65AB331B" w15:done="0"/>
  <w15:commentEx w15:paraId="1CCCB54A" w15:done="0"/>
  <w15:commentEx w15:paraId="1389932B" w15:done="0"/>
  <w15:commentEx w15:paraId="50FB0639" w15:done="0"/>
  <w15:commentEx w15:paraId="592B8A48" w15:done="0"/>
  <w15:commentEx w15:paraId="26A52C7F" w15:done="0"/>
  <w15:commentEx w15:paraId="52A3D8BA" w15:done="0"/>
  <w15:commentEx w15:paraId="09222631" w15:done="0"/>
  <w15:commentEx w15:paraId="13F9098B" w15:done="0"/>
  <w15:commentEx w15:paraId="4E0005F4" w15:done="0"/>
  <w15:commentEx w15:paraId="6D4B10D6" w15:done="0"/>
  <w15:commentEx w15:paraId="62529ABD" w15:done="0"/>
  <w15:commentEx w15:paraId="69322CAE" w15:done="0"/>
  <w15:commentEx w15:paraId="7DE03E6F" w15:done="0"/>
  <w15:commentEx w15:paraId="67730F8D" w15:done="0"/>
  <w15:commentEx w15:paraId="40A15035" w15:done="0"/>
  <w15:commentEx w15:paraId="45E26501" w15:done="0"/>
  <w15:commentEx w15:paraId="49CEB891" w15:done="0"/>
  <w15:commentEx w15:paraId="79277C1F" w15:done="0"/>
  <w15:commentEx w15:paraId="60D20F8E" w15:done="0"/>
  <w15:commentEx w15:paraId="2D365A5A" w15:done="0"/>
  <w15:commentEx w15:paraId="2FA6AA41" w15:done="0"/>
  <w15:commentEx w15:paraId="701B60F3" w15:done="0"/>
  <w15:commentEx w15:paraId="6BF9A1CA" w15:done="0"/>
  <w15:commentEx w15:paraId="02106E30" w15:done="0"/>
  <w15:commentEx w15:paraId="56DF4DFF" w15:done="0"/>
  <w15:commentEx w15:paraId="0C268B5D" w15:done="0"/>
  <w15:commentEx w15:paraId="0799609E" w15:done="0"/>
  <w15:commentEx w15:paraId="473F7AE7" w15:done="0"/>
  <w15:commentEx w15:paraId="11473B18" w15:done="0"/>
  <w15:commentEx w15:paraId="55AE74D2" w15:done="0"/>
  <w15:commentEx w15:paraId="5208221A" w15:done="0"/>
  <w15:commentEx w15:paraId="48D3163F" w15:done="0"/>
  <w15:commentEx w15:paraId="3138DECF" w15:done="0"/>
  <w15:commentEx w15:paraId="2FE77249" w15:done="0"/>
  <w15:commentEx w15:paraId="366010B4" w15:done="0"/>
  <w15:commentEx w15:paraId="43D5487B" w15:done="0"/>
  <w15:commentEx w15:paraId="5AD3EF03" w15:done="0"/>
  <w15:commentEx w15:paraId="16F1AAB7" w15:done="0"/>
  <w15:commentEx w15:paraId="14C8C6D8" w15:done="0"/>
  <w15:commentEx w15:paraId="06F3F080" w15:done="0"/>
  <w15:commentEx w15:paraId="1521028A" w15:done="0"/>
  <w15:commentEx w15:paraId="641E2238" w15:done="0"/>
  <w15:commentEx w15:paraId="2B669759" w15:done="0"/>
  <w15:commentEx w15:paraId="09D1DE0E" w15:done="0"/>
  <w15:commentEx w15:paraId="0E9963A8" w15:done="0"/>
  <w15:commentEx w15:paraId="2D30DE01" w15:done="0"/>
  <w15:commentEx w15:paraId="1DD720EA" w15:done="0"/>
  <w15:commentEx w15:paraId="52F187D4" w15:done="0"/>
  <w15:commentEx w15:paraId="6A4C23F9" w15:done="0"/>
  <w15:commentEx w15:paraId="1479810E" w15:done="0"/>
  <w15:commentEx w15:paraId="55F91304" w15:done="0"/>
  <w15:commentEx w15:paraId="65EB6D61" w15:done="0"/>
  <w15:commentEx w15:paraId="1DD61336" w15:done="0"/>
  <w15:commentEx w15:paraId="664152A4" w15:done="0"/>
  <w15:commentEx w15:paraId="1C3E6713" w15:done="0"/>
  <w15:commentEx w15:paraId="34045522" w15:done="0"/>
  <w15:commentEx w15:paraId="5A5B8237" w15:done="0"/>
  <w15:commentEx w15:paraId="74B6F9BC" w15:done="0"/>
  <w15:commentEx w15:paraId="1050205B" w15:done="0"/>
  <w15:commentEx w15:paraId="414F4DA7" w15:done="0"/>
  <w15:commentEx w15:paraId="3B2D5559" w15:done="0"/>
  <w15:commentEx w15:paraId="0889469B" w15:done="0"/>
  <w15:commentEx w15:paraId="16CEF922" w15:done="0"/>
  <w15:commentEx w15:paraId="0C377BCE" w15:done="0"/>
  <w15:commentEx w15:paraId="2FD380AD" w15:done="0"/>
  <w15:commentEx w15:paraId="2B62FCCE" w15:done="0"/>
  <w15:commentEx w15:paraId="525D6D58" w15:done="0"/>
  <w15:commentEx w15:paraId="5C1F9E7C" w15:done="0"/>
  <w15:commentEx w15:paraId="7434B2DD" w15:done="0"/>
  <w15:commentEx w15:paraId="3076F9C1" w15:done="0"/>
  <w15:commentEx w15:paraId="188EE38E" w15:done="0"/>
  <w15:commentEx w15:paraId="1731B3D7" w15:done="0"/>
  <w15:commentEx w15:paraId="4546FE6F" w15:done="0"/>
  <w15:commentEx w15:paraId="3CDA0282" w15:done="0"/>
  <w15:commentEx w15:paraId="34CAEAB7" w15:done="0"/>
  <w15:commentEx w15:paraId="343D961A" w15:done="0"/>
  <w15:commentEx w15:paraId="4002A4CB" w15:done="0"/>
  <w15:commentEx w15:paraId="512252E2" w15:done="0"/>
  <w15:commentEx w15:paraId="65D87FFF" w15:done="0"/>
  <w15:commentEx w15:paraId="3E543F0A" w15:done="0"/>
  <w15:commentEx w15:paraId="31CF4174" w15:done="0"/>
  <w15:commentEx w15:paraId="21A5FD51" w15:done="0"/>
  <w15:commentEx w15:paraId="19CEA853" w15:done="0"/>
  <w15:commentEx w15:paraId="2C91E379" w15:done="0"/>
  <w15:commentEx w15:paraId="67979B1C" w15:done="0"/>
  <w15:commentEx w15:paraId="55A8BE53" w15:done="0"/>
  <w15:commentEx w15:paraId="3F1483E2" w15:done="0"/>
  <w15:commentEx w15:paraId="59ED21BA" w15:done="0"/>
  <w15:commentEx w15:paraId="2617EF9E" w15:done="0"/>
  <w15:commentEx w15:paraId="2A2B3768" w15:done="0"/>
  <w15:commentEx w15:paraId="55FA78C6" w15:done="0"/>
  <w15:commentEx w15:paraId="20B0C132" w15:done="0"/>
  <w15:commentEx w15:paraId="593D5BDC" w15:done="0"/>
  <w15:commentEx w15:paraId="2006363E" w15:done="0"/>
  <w15:commentEx w15:paraId="293D7BD2" w15:done="0"/>
  <w15:commentEx w15:paraId="365C1FDB" w15:done="0"/>
  <w15:commentEx w15:paraId="4444993C" w15:done="0"/>
  <w15:commentEx w15:paraId="5166ADDC" w15:done="0"/>
  <w15:commentEx w15:paraId="781CD521" w15:done="0"/>
  <w15:commentEx w15:paraId="0B504E83" w15:done="0"/>
  <w15:commentEx w15:paraId="34204A09" w15:done="0"/>
  <w15:commentEx w15:paraId="3268255E" w15:done="0"/>
  <w15:commentEx w15:paraId="312C4B04" w15:done="0"/>
  <w15:commentEx w15:paraId="62D790DD" w15:done="0"/>
  <w15:commentEx w15:paraId="60CF74FF" w15:done="0"/>
  <w15:commentEx w15:paraId="13A9BC70" w15:done="0"/>
  <w15:commentEx w15:paraId="6E8C0537" w15:done="0"/>
  <w15:commentEx w15:paraId="5C7959F3" w15:done="0"/>
  <w15:commentEx w15:paraId="6A8D44BF" w15:done="0"/>
  <w15:commentEx w15:paraId="67FE7300" w15:done="0"/>
  <w15:commentEx w15:paraId="4B4A3265" w15:done="0"/>
  <w15:commentEx w15:paraId="3001342A" w15:done="0"/>
  <w15:commentEx w15:paraId="52F51F25" w15:done="0"/>
  <w15:commentEx w15:paraId="66B2A0BA" w15:done="0"/>
  <w15:commentEx w15:paraId="6D3B4B18" w15:done="0"/>
  <w15:commentEx w15:paraId="47995F2F" w15:done="0"/>
  <w15:commentEx w15:paraId="76FBA673" w15:done="0"/>
  <w15:commentEx w15:paraId="438CEB5F" w15:done="0"/>
  <w15:commentEx w15:paraId="65D0AB92" w15:done="0"/>
  <w15:commentEx w15:paraId="49786800" w15:done="0"/>
  <w15:commentEx w15:paraId="2AD72D62" w15:done="0"/>
  <w15:commentEx w15:paraId="0781C89D" w15:done="0"/>
  <w15:commentEx w15:paraId="71D6E260" w15:done="0"/>
  <w15:commentEx w15:paraId="28C22226" w15:done="0"/>
  <w15:commentEx w15:paraId="3F360F18" w15:done="0"/>
  <w15:commentEx w15:paraId="2D7E2343" w15:done="0"/>
  <w15:commentEx w15:paraId="73EA9A61" w15:done="0"/>
  <w15:commentEx w15:paraId="69C1BAEC" w15:done="0"/>
  <w15:commentEx w15:paraId="53929D31" w15:done="0"/>
  <w15:commentEx w15:paraId="124D86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449DE" w16cid:durableId="2121F1E4"/>
  <w16cid:commentId w16cid:paraId="0132A909" w16cid:durableId="2121F1FA"/>
  <w16cid:commentId w16cid:paraId="0F8B7A97" w16cid:durableId="2121F20E"/>
  <w16cid:commentId w16cid:paraId="74EAAECC" w16cid:durableId="2121F218"/>
  <w16cid:commentId w16cid:paraId="6A40B970" w16cid:durableId="2121F230"/>
  <w16cid:commentId w16cid:paraId="5016E084" w16cid:durableId="2121F241"/>
  <w16cid:commentId w16cid:paraId="18B01833" w16cid:durableId="2121F251"/>
  <w16cid:commentId w16cid:paraId="369D13C0" w16cid:durableId="2121F276"/>
  <w16cid:commentId w16cid:paraId="430B8192" w16cid:durableId="2121F298"/>
  <w16cid:commentId w16cid:paraId="2B768932" w16cid:durableId="2121F2B0"/>
  <w16cid:commentId w16cid:paraId="7D79FDC1" w16cid:durableId="2121F30F"/>
  <w16cid:commentId w16cid:paraId="4C08D6F7" w16cid:durableId="2121F324"/>
  <w16cid:commentId w16cid:paraId="0A2B9355" w16cid:durableId="2121F32E"/>
  <w16cid:commentId w16cid:paraId="44BFCFF0" w16cid:durableId="2121F338"/>
  <w16cid:commentId w16cid:paraId="0D98FC89" w16cid:durableId="2121F34E"/>
  <w16cid:commentId w16cid:paraId="411CDF26" w16cid:durableId="2121F371"/>
  <w16cid:commentId w16cid:paraId="0BA9844F" w16cid:durableId="2121F37D"/>
  <w16cid:commentId w16cid:paraId="01457377" w16cid:durableId="2121F38B"/>
  <w16cid:commentId w16cid:paraId="606B4883" w16cid:durableId="2121F3A5"/>
  <w16cid:commentId w16cid:paraId="0EC9B0D8" w16cid:durableId="2121F391"/>
  <w16cid:commentId w16cid:paraId="6A9218F2" w16cid:durableId="2121F39A"/>
  <w16cid:commentId w16cid:paraId="01D3EAE3" w16cid:durableId="2121F3A0"/>
  <w16cid:commentId w16cid:paraId="39E6BA51" w16cid:durableId="2121F3B0"/>
  <w16cid:commentId w16cid:paraId="63868394" w16cid:durableId="2121F3B9"/>
  <w16cid:commentId w16cid:paraId="3A72A08E" w16cid:durableId="2121F3C3"/>
  <w16cid:commentId w16cid:paraId="5A862E9E" w16cid:durableId="2121F3CD"/>
  <w16cid:commentId w16cid:paraId="68B744BA" w16cid:durableId="2121F3C8"/>
  <w16cid:commentId w16cid:paraId="59D491E6" w16cid:durableId="2121F3E0"/>
  <w16cid:commentId w16cid:paraId="4AEE07D6" w16cid:durableId="2121F3E9"/>
  <w16cid:commentId w16cid:paraId="28AF6A12" w16cid:durableId="2121F404"/>
  <w16cid:commentId w16cid:paraId="6C84F965" w16cid:durableId="2121F410"/>
  <w16cid:commentId w16cid:paraId="4460951F" w16cid:durableId="2121F421"/>
  <w16cid:commentId w16cid:paraId="4845A2CC" w16cid:durableId="2121F416"/>
  <w16cid:commentId w16cid:paraId="32835276" w16cid:durableId="2121F428"/>
  <w16cid:commentId w16cid:paraId="72FF5759" w16cid:durableId="2121F41C"/>
  <w16cid:commentId w16cid:paraId="48C6F368" w16cid:durableId="2121F434"/>
  <w16cid:commentId w16cid:paraId="1374C336" w16cid:durableId="2121F43D"/>
  <w16cid:commentId w16cid:paraId="0171ADB6" w16cid:durableId="2121F450"/>
  <w16cid:commentId w16cid:paraId="0121D059" w16cid:durableId="2121F48E"/>
  <w16cid:commentId w16cid:paraId="0942A6C6" w16cid:durableId="2121F457"/>
  <w16cid:commentId w16cid:paraId="5D04C0FF" w16cid:durableId="2121F45D"/>
  <w16cid:commentId w16cid:paraId="1A6CD7A5" w16cid:durableId="2121F494"/>
  <w16cid:commentId w16cid:paraId="5C99899D" w16cid:durableId="2121F462"/>
  <w16cid:commentId w16cid:paraId="0941407A" w16cid:durableId="2121F467"/>
  <w16cid:commentId w16cid:paraId="27534623" w16cid:durableId="2121F474"/>
  <w16cid:commentId w16cid:paraId="40B680EF" w16cid:durableId="2121F47F"/>
  <w16cid:commentId w16cid:paraId="347D30F5" w16cid:durableId="2121F49A"/>
  <w16cid:commentId w16cid:paraId="41CC0291" w16cid:durableId="2121F46C"/>
  <w16cid:commentId w16cid:paraId="4A8B4D2A" w16cid:durableId="2121F483"/>
  <w16cid:commentId w16cid:paraId="5D1C31F4" w16cid:durableId="2121F489"/>
  <w16cid:commentId w16cid:paraId="1DB5347C" w16cid:durableId="2121F4A7"/>
  <w16cid:commentId w16cid:paraId="4BAB4087" w16cid:durableId="2121F4B2"/>
  <w16cid:commentId w16cid:paraId="03D75FD3" w16cid:durableId="2121F4BB"/>
  <w16cid:commentId w16cid:paraId="7883E0E4" w16cid:durableId="2121F4C1"/>
  <w16cid:commentId w16cid:paraId="7657705A" w16cid:durableId="2121F4CA"/>
  <w16cid:commentId w16cid:paraId="137E31B2" w16cid:durableId="2121F4C6"/>
  <w16cid:commentId w16cid:paraId="6B453D06" w16cid:durableId="2121F4DC"/>
  <w16cid:commentId w16cid:paraId="5A42F455" w16cid:durableId="2121F4E4"/>
  <w16cid:commentId w16cid:paraId="55A4431C" w16cid:durableId="2121F506"/>
  <w16cid:commentId w16cid:paraId="19AF6809" w16cid:durableId="2121F4EA"/>
  <w16cid:commentId w16cid:paraId="7936D318" w16cid:durableId="2121F512"/>
  <w16cid:commentId w16cid:paraId="474D37E7" w16cid:durableId="2121F51F"/>
  <w16cid:commentId w16cid:paraId="7866803E" w16cid:durableId="2121F526"/>
  <w16cid:commentId w16cid:paraId="0F52B6E0" w16cid:durableId="2121F547"/>
  <w16cid:commentId w16cid:paraId="733E55A9" w16cid:durableId="2121F558"/>
  <w16cid:commentId w16cid:paraId="39692DA1" w16cid:durableId="2121F563"/>
  <w16cid:commentId w16cid:paraId="13084F6F" w16cid:durableId="2121F583"/>
  <w16cid:commentId w16cid:paraId="40DC15EA" w16cid:durableId="2121F579"/>
  <w16cid:commentId w16cid:paraId="56417B83" w16cid:durableId="2121F595"/>
  <w16cid:commentId w16cid:paraId="292C31B3" w16cid:durableId="2121F59D"/>
  <w16cid:commentId w16cid:paraId="1F7B6317" w16cid:durableId="2121F5A6"/>
  <w16cid:commentId w16cid:paraId="5B9532A2" w16cid:durableId="2121F5AF"/>
  <w16cid:commentId w16cid:paraId="05C4636C" w16cid:durableId="2121F5B5"/>
  <w16cid:commentId w16cid:paraId="5A26CF4B" w16cid:durableId="2121F5C2"/>
  <w16cid:commentId w16cid:paraId="1DEB5EC5" w16cid:durableId="2121F5C8"/>
  <w16cid:commentId w16cid:paraId="699F5BF8" w16cid:durableId="2121F5D8"/>
  <w16cid:commentId w16cid:paraId="21981FF9" w16cid:durableId="2121F5E4"/>
  <w16cid:commentId w16cid:paraId="640F55FE" w16cid:durableId="2121F604"/>
  <w16cid:commentId w16cid:paraId="3B62D681" w16cid:durableId="2121F5F9"/>
  <w16cid:commentId w16cid:paraId="59CBD58C" w16cid:durableId="2121F5E9"/>
  <w16cid:commentId w16cid:paraId="7BCC4F05" w16cid:durableId="2121F5EE"/>
  <w16cid:commentId w16cid:paraId="680079FC" w16cid:durableId="2121F5FF"/>
  <w16cid:commentId w16cid:paraId="7554AC75" w16cid:durableId="2121F5F3"/>
  <w16cid:commentId w16cid:paraId="4C6904A2" w16cid:durableId="2121F610"/>
  <w16cid:commentId w16cid:paraId="73E385B4" w16cid:durableId="2121F615"/>
  <w16cid:commentId w16cid:paraId="7A8D35D6" w16cid:durableId="2121F621"/>
  <w16cid:commentId w16cid:paraId="16573EDE" w16cid:durableId="2121F649"/>
  <w16cid:commentId w16cid:paraId="2C138252" w16cid:durableId="2121F628"/>
  <w16cid:commentId w16cid:paraId="037B5C0F" w16cid:durableId="2121F64E"/>
  <w16cid:commentId w16cid:paraId="2E875DE1" w16cid:durableId="2121F62E"/>
  <w16cid:commentId w16cid:paraId="1A293D95" w16cid:durableId="2121F652"/>
  <w16cid:commentId w16cid:paraId="3B2C437D" w16cid:durableId="2121F633"/>
  <w16cid:commentId w16cid:paraId="2C25DB64" w16cid:durableId="2121F638"/>
  <w16cid:commentId w16cid:paraId="435E6205" w16cid:durableId="2121F657"/>
  <w16cid:commentId w16cid:paraId="16E339BA" w16cid:durableId="2121F63C"/>
  <w16cid:commentId w16cid:paraId="262A5B3B" w16cid:durableId="2121F65C"/>
  <w16cid:commentId w16cid:paraId="41FAA4ED" w16cid:durableId="2121F641"/>
  <w16cid:commentId w16cid:paraId="4795DE4E" w16cid:durableId="2121F661"/>
  <w16cid:commentId w16cid:paraId="5B7E37BE" w16cid:durableId="2121F645"/>
  <w16cid:commentId w16cid:paraId="142D52F6" w16cid:durableId="2121F669"/>
  <w16cid:commentId w16cid:paraId="29D4602A" w16cid:durableId="2121F680"/>
  <w16cid:commentId w16cid:paraId="5379F8F5" w16cid:durableId="2121F675"/>
  <w16cid:commentId w16cid:paraId="0950B6B5" w16cid:durableId="2121F6AA"/>
  <w16cid:commentId w16cid:paraId="787E0036" w16cid:durableId="2121F686"/>
  <w16cid:commentId w16cid:paraId="14DB1C3E" w16cid:durableId="2121F68E"/>
  <w16cid:commentId w16cid:paraId="34D73D7B" w16cid:durableId="2121F6B7"/>
  <w16cid:commentId w16cid:paraId="405E720C" w16cid:durableId="2121F695"/>
  <w16cid:commentId w16cid:paraId="024A1273" w16cid:durableId="2121F699"/>
  <w16cid:commentId w16cid:paraId="6EB28251" w16cid:durableId="2121F67B"/>
  <w16cid:commentId w16cid:paraId="513E54A3" w16cid:durableId="2121F6BE"/>
  <w16cid:commentId w16cid:paraId="5F41E1AE" w16cid:durableId="2121F69E"/>
  <w16cid:commentId w16cid:paraId="7D7BC2B3" w16cid:durableId="2121F6C7"/>
  <w16cid:commentId w16cid:paraId="0FE93BD9" w16cid:durableId="2121F6CF"/>
  <w16cid:commentId w16cid:paraId="01A9C030" w16cid:durableId="2121F6E2"/>
  <w16cid:commentId w16cid:paraId="683EA86F" w16cid:durableId="2121F70E"/>
  <w16cid:commentId w16cid:paraId="46D0909A" w16cid:durableId="2121F6E9"/>
  <w16cid:commentId w16cid:paraId="4A4846ED" w16cid:durableId="2121F717"/>
  <w16cid:commentId w16cid:paraId="51D5C9EA" w16cid:durableId="2121F6EF"/>
  <w16cid:commentId w16cid:paraId="11AFEB5B" w16cid:durableId="2121F71C"/>
  <w16cid:commentId w16cid:paraId="24E4B144" w16cid:durableId="2121F6F4"/>
  <w16cid:commentId w16cid:paraId="747141CF" w16cid:durableId="2121F6F9"/>
  <w16cid:commentId w16cid:paraId="37F6A6AC" w16cid:durableId="2121F720"/>
  <w16cid:commentId w16cid:paraId="0C64F3B9" w16cid:durableId="2121F6FE"/>
  <w16cid:commentId w16cid:paraId="17E6AE84" w16cid:durableId="2121F725"/>
  <w16cid:commentId w16cid:paraId="07C1BB2C" w16cid:durableId="2121F703"/>
  <w16cid:commentId w16cid:paraId="2E3649D2" w16cid:durableId="2121F72A"/>
  <w16cid:commentId w16cid:paraId="73BAD806" w16cid:durableId="2121F708"/>
  <w16cid:commentId w16cid:paraId="61FE5D1B" w16cid:durableId="2121F737"/>
  <w16cid:commentId w16cid:paraId="7646C99E" w16cid:durableId="2121F749"/>
  <w16cid:commentId w16cid:paraId="14B1B96C" w16cid:durableId="2121F755"/>
  <w16cid:commentId w16cid:paraId="01232401" w16cid:durableId="2121F751"/>
  <w16cid:commentId w16cid:paraId="3C28DD95" w16cid:durableId="2121F767"/>
  <w16cid:commentId w16cid:paraId="06C95ED9" w16cid:durableId="2121F774"/>
  <w16cid:commentId w16cid:paraId="76484EDF" w16cid:durableId="2121F77F"/>
  <w16cid:commentId w16cid:paraId="4F06A903" w16cid:durableId="2121F785"/>
  <w16cid:commentId w16cid:paraId="4D8EB66D" w16cid:durableId="2121F78B"/>
  <w16cid:commentId w16cid:paraId="76F9415F" w16cid:durableId="2121F793"/>
  <w16cid:commentId w16cid:paraId="534DC82E" w16cid:durableId="2121F79B"/>
  <w16cid:commentId w16cid:paraId="6A05717D" w16cid:durableId="2121F7A0"/>
  <w16cid:commentId w16cid:paraId="6DDFAE03" w16cid:durableId="2121F7B3"/>
  <w16cid:commentId w16cid:paraId="39238E9E" w16cid:durableId="2121F7BD"/>
  <w16cid:commentId w16cid:paraId="24232209" w16cid:durableId="2121F7E6"/>
  <w16cid:commentId w16cid:paraId="72DD768D" w16cid:durableId="2121F7EC"/>
  <w16cid:commentId w16cid:paraId="351A03C6" w16cid:durableId="2121F7F0"/>
  <w16cid:commentId w16cid:paraId="420F82D8" w16cid:durableId="2121F7F3"/>
  <w16cid:commentId w16cid:paraId="681B6FFC" w16cid:durableId="2121F802"/>
  <w16cid:commentId w16cid:paraId="7FA3F660" w16cid:durableId="2121F813"/>
  <w16cid:commentId w16cid:paraId="502FCD4A" w16cid:durableId="2121F81D"/>
  <w16cid:commentId w16cid:paraId="54E37902" w16cid:durableId="2121F825"/>
  <w16cid:commentId w16cid:paraId="35A6157F" w16cid:durableId="2121F834"/>
  <w16cid:commentId w16cid:paraId="3F9385D3" w16cid:durableId="2121F83C"/>
  <w16cid:commentId w16cid:paraId="1981BD95" w16cid:durableId="2121F85B"/>
  <w16cid:commentId w16cid:paraId="2152AD03" w16cid:durableId="2121F865"/>
  <w16cid:commentId w16cid:paraId="7BC4022F" w16cid:durableId="2121F860"/>
  <w16cid:commentId w16cid:paraId="2994CAD3" w16cid:durableId="2121F89C"/>
  <w16cid:commentId w16cid:paraId="4C35BCF8" w16cid:durableId="2121F8AD"/>
  <w16cid:commentId w16cid:paraId="449F5866" w16cid:durableId="2121F8B6"/>
  <w16cid:commentId w16cid:paraId="300F26E2" w16cid:durableId="2121F8BE"/>
  <w16cid:commentId w16cid:paraId="5053802C" w16cid:durableId="2121F8C9"/>
  <w16cid:commentId w16cid:paraId="2E68EA2F" w16cid:durableId="2121F8C4"/>
  <w16cid:commentId w16cid:paraId="09ECCA85" w16cid:durableId="2121F8D9"/>
  <w16cid:commentId w16cid:paraId="5C2201B1" w16cid:durableId="2121F8E2"/>
  <w16cid:commentId w16cid:paraId="1FA7D80B" w16cid:durableId="2121F8EB"/>
  <w16cid:commentId w16cid:paraId="0517D153" w16cid:durableId="2121F911"/>
  <w16cid:commentId w16cid:paraId="7DC620E2" w16cid:durableId="2121F8F1"/>
  <w16cid:commentId w16cid:paraId="34E88619" w16cid:durableId="2121F8FC"/>
  <w16cid:commentId w16cid:paraId="576D3AA2" w16cid:durableId="2121F900"/>
  <w16cid:commentId w16cid:paraId="146F329E" w16cid:durableId="2121F906"/>
  <w16cid:commentId w16cid:paraId="08F5A21B" w16cid:durableId="2121F918"/>
  <w16cid:commentId w16cid:paraId="52589CF4" w16cid:durableId="2121F8F7"/>
  <w16cid:commentId w16cid:paraId="2C8A30DB" w16cid:durableId="2121F90A"/>
  <w16cid:commentId w16cid:paraId="4C8110D5" w16cid:durableId="2121F929"/>
  <w16cid:commentId w16cid:paraId="0E6F9BF7" w16cid:durableId="2121F92E"/>
  <w16cid:commentId w16cid:paraId="6ABF0B60" w16cid:durableId="2121F949"/>
  <w16cid:commentId w16cid:paraId="3E244801" w16cid:durableId="2121F951"/>
  <w16cid:commentId w16cid:paraId="10EB17F2" w16cid:durableId="2121F956"/>
  <w16cid:commentId w16cid:paraId="260260A1" w16cid:durableId="2121F95B"/>
  <w16cid:commentId w16cid:paraId="4441BF6E" w16cid:durableId="2121F963"/>
  <w16cid:commentId w16cid:paraId="2959A89E" w16cid:durableId="2121F969"/>
  <w16cid:commentId w16cid:paraId="6FA67E14" w16cid:durableId="2121F96E"/>
  <w16cid:commentId w16cid:paraId="613FA672" w16cid:durableId="2121F975"/>
  <w16cid:commentId w16cid:paraId="61E153E1" w16cid:durableId="2121F97D"/>
  <w16cid:commentId w16cid:paraId="1C5BD13B" w16cid:durableId="2121F936"/>
  <w16cid:commentId w16cid:paraId="09768CE5" w16cid:durableId="2121F93D"/>
  <w16cid:commentId w16cid:paraId="2407D31B" w16cid:durableId="2121F983"/>
  <w16cid:commentId w16cid:paraId="5B3A8933" w16cid:durableId="2121F989"/>
  <w16cid:commentId w16cid:paraId="6FAE53EC" w16cid:durableId="2121F9A2"/>
  <w16cid:commentId w16cid:paraId="0DD6823E" w16cid:durableId="2121F943"/>
  <w16cid:commentId w16cid:paraId="794F4196" w16cid:durableId="2121F991"/>
  <w16cid:commentId w16cid:paraId="7094191E" w16cid:durableId="2121F997"/>
  <w16cid:commentId w16cid:paraId="7C947706" w16cid:durableId="2121F9B9"/>
  <w16cid:commentId w16cid:paraId="501913C6" w16cid:durableId="2121FDC5"/>
  <w16cid:commentId w16cid:paraId="70DEB3D2" w16cid:durableId="2121FDD3"/>
  <w16cid:commentId w16cid:paraId="682E6B2E" w16cid:durableId="2121FDF1"/>
  <w16cid:commentId w16cid:paraId="44978BDD" w16cid:durableId="2121FE09"/>
  <w16cid:commentId w16cid:paraId="65AB331B" w16cid:durableId="2121FE22"/>
  <w16cid:commentId w16cid:paraId="1CCCB54A" w16cid:durableId="2121FE40"/>
  <w16cid:commentId w16cid:paraId="1389932B" w16cid:durableId="2121FE52"/>
  <w16cid:commentId w16cid:paraId="50FB0639" w16cid:durableId="2121FE67"/>
  <w16cid:commentId w16cid:paraId="592B8A48" w16cid:durableId="2121FE59"/>
  <w16cid:commentId w16cid:paraId="26A52C7F" w16cid:durableId="2121FE6D"/>
  <w16cid:commentId w16cid:paraId="52A3D8BA" w16cid:durableId="2121FE61"/>
  <w16cid:commentId w16cid:paraId="09222631" w16cid:durableId="2121FE72"/>
  <w16cid:commentId w16cid:paraId="13F9098B" w16cid:durableId="2121FE7C"/>
  <w16cid:commentId w16cid:paraId="4E0005F4" w16cid:durableId="2121FE82"/>
  <w16cid:commentId w16cid:paraId="6D4B10D6" w16cid:durableId="2121FE94"/>
  <w16cid:commentId w16cid:paraId="62529ABD" w16cid:durableId="2121FEA0"/>
  <w16cid:commentId w16cid:paraId="69322CAE" w16cid:durableId="2121FEBA"/>
  <w16cid:commentId w16cid:paraId="7DE03E6F" w16cid:durableId="2121FEDF"/>
  <w16cid:commentId w16cid:paraId="67730F8D" w16cid:durableId="2121FF1A"/>
  <w16cid:commentId w16cid:paraId="40A15035" w16cid:durableId="2121FF2A"/>
  <w16cid:commentId w16cid:paraId="45E26501" w16cid:durableId="2121FF30"/>
  <w16cid:commentId w16cid:paraId="49CEB891" w16cid:durableId="2121FF3D"/>
  <w16cid:commentId w16cid:paraId="79277C1F" w16cid:durableId="2121FF54"/>
  <w16cid:commentId w16cid:paraId="60D20F8E" w16cid:durableId="2121FF81"/>
  <w16cid:commentId w16cid:paraId="2D365A5A" w16cid:durableId="2121FF9A"/>
  <w16cid:commentId w16cid:paraId="2FA6AA41" w16cid:durableId="2121FF88"/>
  <w16cid:commentId w16cid:paraId="701B60F3" w16cid:durableId="2121FFA0"/>
  <w16cid:commentId w16cid:paraId="6BF9A1CA" w16cid:durableId="2121FF8D"/>
  <w16cid:commentId w16cid:paraId="02106E30" w16cid:durableId="2121FF91"/>
  <w16cid:commentId w16cid:paraId="56DF4DFF" w16cid:durableId="2121FFA4"/>
  <w16cid:commentId w16cid:paraId="0C268B5D" w16cid:durableId="2121FF96"/>
  <w16cid:commentId w16cid:paraId="0799609E" w16cid:durableId="2121FFB3"/>
  <w16cid:commentId w16cid:paraId="473F7AE7" w16cid:durableId="2121FFBD"/>
  <w16cid:commentId w16cid:paraId="11473B18" w16cid:durableId="2121FFCE"/>
  <w16cid:commentId w16cid:paraId="55AE74D2" w16cid:durableId="2121FFDA"/>
  <w16cid:commentId w16cid:paraId="5208221A" w16cid:durableId="2121FFE5"/>
  <w16cid:commentId w16cid:paraId="48D3163F" w16cid:durableId="2121FFE0"/>
  <w16cid:commentId w16cid:paraId="3138DECF" w16cid:durableId="2121FFF1"/>
  <w16cid:commentId w16cid:paraId="2FE77249" w16cid:durableId="21220016"/>
  <w16cid:commentId w16cid:paraId="366010B4" w16cid:durableId="2122001D"/>
  <w16cid:commentId w16cid:paraId="43D5487B" w16cid:durableId="21220025"/>
  <w16cid:commentId w16cid:paraId="5AD3EF03" w16cid:durableId="2122003A"/>
  <w16cid:commentId w16cid:paraId="16F1AAB7" w16cid:durableId="21220046"/>
  <w16cid:commentId w16cid:paraId="14C8C6D8" w16cid:durableId="21220040"/>
  <w16cid:commentId w16cid:paraId="06F3F080" w16cid:durableId="2122005F"/>
  <w16cid:commentId w16cid:paraId="1521028A" w16cid:durableId="21220068"/>
  <w16cid:commentId w16cid:paraId="641E2238" w16cid:durableId="21220073"/>
  <w16cid:commentId w16cid:paraId="2B669759" w16cid:durableId="2122007D"/>
  <w16cid:commentId w16cid:paraId="09D1DE0E" w16cid:durableId="21220095"/>
  <w16cid:commentId w16cid:paraId="0E9963A8" w16cid:durableId="212200A4"/>
  <w16cid:commentId w16cid:paraId="2D30DE01" w16cid:durableId="212200B9"/>
  <w16cid:commentId w16cid:paraId="1DD720EA" w16cid:durableId="212200CA"/>
  <w16cid:commentId w16cid:paraId="52F187D4" w16cid:durableId="212200BD"/>
  <w16cid:commentId w16cid:paraId="6A4C23F9" w16cid:durableId="212200D1"/>
  <w16cid:commentId w16cid:paraId="1479810E" w16cid:durableId="212200C2"/>
  <w16cid:commentId w16cid:paraId="55F91304" w16cid:durableId="21220104"/>
  <w16cid:commentId w16cid:paraId="65EB6D61" w16cid:durableId="21220112"/>
  <w16cid:commentId w16cid:paraId="1DD61336" w16cid:durableId="2122010B"/>
  <w16cid:commentId w16cid:paraId="664152A4" w16cid:durableId="212200FC"/>
  <w16cid:commentId w16cid:paraId="1C3E6713" w16cid:durableId="21220125"/>
  <w16cid:commentId w16cid:paraId="34045522" w16cid:durableId="21220139"/>
  <w16cid:commentId w16cid:paraId="5A5B8237" w16cid:durableId="2122012B"/>
  <w16cid:commentId w16cid:paraId="74B6F9BC" w16cid:durableId="21220130"/>
  <w16cid:commentId w16cid:paraId="1050205B" w16cid:durableId="2122013F"/>
  <w16cid:commentId w16cid:paraId="414F4DA7" w16cid:durableId="21220134"/>
  <w16cid:commentId w16cid:paraId="3B2D5559" w16cid:durableId="21220158"/>
  <w16cid:commentId w16cid:paraId="0889469B" w16cid:durableId="21220164"/>
  <w16cid:commentId w16cid:paraId="16CEF922" w16cid:durableId="2122016D"/>
  <w16cid:commentId w16cid:paraId="0C377BCE" w16cid:durableId="21220173"/>
  <w16cid:commentId w16cid:paraId="2FD380AD" w16cid:durableId="21220187"/>
  <w16cid:commentId w16cid:paraId="2B62FCCE" w16cid:durableId="2122018D"/>
  <w16cid:commentId w16cid:paraId="525D6D58" w16cid:durableId="2122019C"/>
  <w16cid:commentId w16cid:paraId="5C1F9E7C" w16cid:durableId="21220192"/>
  <w16cid:commentId w16cid:paraId="7434B2DD" w16cid:durableId="212201A3"/>
  <w16cid:commentId w16cid:paraId="3076F9C1" w16cid:durableId="21220198"/>
  <w16cid:commentId w16cid:paraId="188EE38E" w16cid:durableId="212201C5"/>
  <w16cid:commentId w16cid:paraId="1731B3D7" w16cid:durableId="2122058B"/>
  <w16cid:commentId w16cid:paraId="4546FE6F" w16cid:durableId="2122059A"/>
  <w16cid:commentId w16cid:paraId="3CDA0282" w16cid:durableId="212205A3"/>
  <w16cid:commentId w16cid:paraId="34CAEAB7" w16cid:durableId="212205B2"/>
  <w16cid:commentId w16cid:paraId="343D961A" w16cid:durableId="212205BF"/>
  <w16cid:commentId w16cid:paraId="4002A4CB" w16cid:durableId="212205C7"/>
  <w16cid:commentId w16cid:paraId="512252E2" w16cid:durableId="212205D6"/>
  <w16cid:commentId w16cid:paraId="65D87FFF" w16cid:durableId="212205DB"/>
  <w16cid:commentId w16cid:paraId="3E543F0A" w16cid:durableId="212205EB"/>
  <w16cid:commentId w16cid:paraId="31CF4174" w16cid:durableId="212205FA"/>
  <w16cid:commentId w16cid:paraId="21A5FD51" w16cid:durableId="21220601"/>
  <w16cid:commentId w16cid:paraId="19CEA853" w16cid:durableId="2122060A"/>
  <w16cid:commentId w16cid:paraId="2C91E379" w16cid:durableId="2122061B"/>
  <w16cid:commentId w16cid:paraId="67979B1C" w16cid:durableId="2122062B"/>
  <w16cid:commentId w16cid:paraId="55A8BE53" w16cid:durableId="21220634"/>
  <w16cid:commentId w16cid:paraId="3F1483E2" w16cid:durableId="2122063F"/>
  <w16cid:commentId w16cid:paraId="59ED21BA" w16cid:durableId="21220639"/>
  <w16cid:commentId w16cid:paraId="2617EF9E" w16cid:durableId="21220665"/>
  <w16cid:commentId w16cid:paraId="2A2B3768" w16cid:durableId="21220676"/>
  <w16cid:commentId w16cid:paraId="55FA78C6" w16cid:durableId="21220685"/>
  <w16cid:commentId w16cid:paraId="20B0C132" w16cid:durableId="2122067B"/>
  <w16cid:commentId w16cid:paraId="593D5BDC" w16cid:durableId="2122068C"/>
  <w16cid:commentId w16cid:paraId="2006363E" w16cid:durableId="21220680"/>
  <w16cid:commentId w16cid:paraId="293D7BD2" w16cid:durableId="2122069C"/>
  <w16cid:commentId w16cid:paraId="365C1FDB" w16cid:durableId="212206A6"/>
  <w16cid:commentId w16cid:paraId="4444993C" w16cid:durableId="212206A1"/>
  <w16cid:commentId w16cid:paraId="5166ADDC" w16cid:durableId="212206BD"/>
  <w16cid:commentId w16cid:paraId="781CD521" w16cid:durableId="212206CD"/>
  <w16cid:commentId w16cid:paraId="0B504E83" w16cid:durableId="212206DC"/>
  <w16cid:commentId w16cid:paraId="34204A09" w16cid:durableId="212206E5"/>
  <w16cid:commentId w16cid:paraId="3268255E" w16cid:durableId="212206EB"/>
  <w16cid:commentId w16cid:paraId="312C4B04" w16cid:durableId="212206F8"/>
  <w16cid:commentId w16cid:paraId="62D790DD" w16cid:durableId="212206FF"/>
  <w16cid:commentId w16cid:paraId="60CF74FF" w16cid:durableId="21220704"/>
  <w16cid:commentId w16cid:paraId="13A9BC70" w16cid:durableId="21220718"/>
  <w16cid:commentId w16cid:paraId="6E8C0537" w16cid:durableId="2122072C"/>
  <w16cid:commentId w16cid:paraId="5C7959F3" w16cid:durableId="21220735"/>
  <w16cid:commentId w16cid:paraId="6A8D44BF" w16cid:durableId="2122073C"/>
  <w16cid:commentId w16cid:paraId="67FE7300" w16cid:durableId="21220741"/>
  <w16cid:commentId w16cid:paraId="4B4A3265" w16cid:durableId="2122074E"/>
  <w16cid:commentId w16cid:paraId="3001342A" w16cid:durableId="21220756"/>
  <w16cid:commentId w16cid:paraId="52F51F25" w16cid:durableId="2122075C"/>
  <w16cid:commentId w16cid:paraId="66B2A0BA" w16cid:durableId="21220764"/>
  <w16cid:commentId w16cid:paraId="6D3B4B18" w16cid:durableId="21220769"/>
  <w16cid:commentId w16cid:paraId="47995F2F" w16cid:durableId="21220773"/>
  <w16cid:commentId w16cid:paraId="76FBA673" w16cid:durableId="2122077A"/>
  <w16cid:commentId w16cid:paraId="438CEB5F" w16cid:durableId="2122076C"/>
  <w16cid:commentId w16cid:paraId="65D0AB92" w16cid:durableId="2122079E"/>
  <w16cid:commentId w16cid:paraId="49786800" w16cid:durableId="212207B6"/>
  <w16cid:commentId w16cid:paraId="2AD72D62" w16cid:durableId="212207A4"/>
  <w16cid:commentId w16cid:paraId="0781C89D" w16cid:durableId="212207BD"/>
  <w16cid:commentId w16cid:paraId="71D6E260" w16cid:durableId="212207A9"/>
  <w16cid:commentId w16cid:paraId="28C22226" w16cid:durableId="212207C2"/>
  <w16cid:commentId w16cid:paraId="3F360F18" w16cid:durableId="212207AD"/>
  <w16cid:commentId w16cid:paraId="2D7E2343" w16cid:durableId="212207C9"/>
  <w16cid:commentId w16cid:paraId="73EA9A61" w16cid:durableId="212207B1"/>
  <w16cid:commentId w16cid:paraId="69C1BAEC" w16cid:durableId="212207EF"/>
  <w16cid:commentId w16cid:paraId="53929D31" w16cid:durableId="212207F5"/>
  <w16cid:commentId w16cid:paraId="124D8638" w16cid:durableId="212208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03975" w14:textId="77777777" w:rsidR="00DC7660" w:rsidRDefault="00DC7660" w:rsidP="009001C1">
      <w:pPr>
        <w:spacing w:after="0" w:line="240" w:lineRule="auto"/>
      </w:pPr>
      <w:r>
        <w:separator/>
      </w:r>
    </w:p>
  </w:endnote>
  <w:endnote w:type="continuationSeparator" w:id="0">
    <w:p w14:paraId="575CC751" w14:textId="77777777" w:rsidR="00DC7660" w:rsidRDefault="00DC7660" w:rsidP="0090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BE0A3" w14:textId="77777777" w:rsidR="00DC7660" w:rsidRDefault="00DC7660" w:rsidP="009001C1">
      <w:pPr>
        <w:spacing w:after="0" w:line="240" w:lineRule="auto"/>
      </w:pPr>
      <w:r>
        <w:separator/>
      </w:r>
    </w:p>
  </w:footnote>
  <w:footnote w:type="continuationSeparator" w:id="0">
    <w:p w14:paraId="17F23A9A" w14:textId="77777777" w:rsidR="00DC7660" w:rsidRDefault="00DC7660" w:rsidP="00900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91B88" w14:textId="77777777" w:rsidR="00DC7660" w:rsidRPr="009001C1" w:rsidRDefault="00DC7660" w:rsidP="009001C1">
    <w:pPr>
      <w:pStyle w:val="Header"/>
      <w:tabs>
        <w:tab w:val="clear" w:pos="4513"/>
        <w:tab w:val="center" w:pos="3150"/>
      </w:tabs>
      <w:jc w:val="center"/>
    </w:pPr>
    <w:r w:rsidRPr="009001C1">
      <w:rPr>
        <w:rFonts w:ascii="Times New Roman" w:hAnsi="Times New Roman" w:cs="Times New Roman"/>
        <w:i/>
        <w:iCs/>
        <w:szCs w:val="20"/>
      </w:rPr>
      <w:t>Employment Services</w:t>
    </w:r>
    <w:r>
      <w:rPr>
        <w:rFonts w:ascii="Times New Roman" w:hAnsi="Times New Roman" w:cs="Times New Roman"/>
        <w:i/>
        <w:iCs/>
        <w:szCs w:val="20"/>
      </w:rPr>
      <w:tab/>
    </w:r>
    <w:r w:rsidRPr="009001C1">
      <w:rPr>
        <w:rFonts w:ascii="Times New Roman" w:hAnsi="Times New Roman" w:cs="Times New Roman"/>
        <w:i/>
        <w:iCs/>
        <w:szCs w:val="20"/>
      </w:rPr>
      <w:t>No. 176,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03"/>
    <w:rsid w:val="000020CA"/>
    <w:rsid w:val="00016B90"/>
    <w:rsid w:val="0002221A"/>
    <w:rsid w:val="000F4A53"/>
    <w:rsid w:val="000F4DBD"/>
    <w:rsid w:val="00112303"/>
    <w:rsid w:val="001821DF"/>
    <w:rsid w:val="00186AC6"/>
    <w:rsid w:val="0019359F"/>
    <w:rsid w:val="001C053E"/>
    <w:rsid w:val="001F5530"/>
    <w:rsid w:val="00267669"/>
    <w:rsid w:val="002779AF"/>
    <w:rsid w:val="002923DF"/>
    <w:rsid w:val="002C2846"/>
    <w:rsid w:val="003055B2"/>
    <w:rsid w:val="003120BA"/>
    <w:rsid w:val="0039760A"/>
    <w:rsid w:val="003E70A0"/>
    <w:rsid w:val="003F6DCC"/>
    <w:rsid w:val="00427812"/>
    <w:rsid w:val="004346D9"/>
    <w:rsid w:val="004358A4"/>
    <w:rsid w:val="004934BE"/>
    <w:rsid w:val="004C0E4D"/>
    <w:rsid w:val="004C3B6F"/>
    <w:rsid w:val="004D350A"/>
    <w:rsid w:val="004E6823"/>
    <w:rsid w:val="00540531"/>
    <w:rsid w:val="00550775"/>
    <w:rsid w:val="00554B14"/>
    <w:rsid w:val="005776DD"/>
    <w:rsid w:val="005B6710"/>
    <w:rsid w:val="005C5708"/>
    <w:rsid w:val="005D0865"/>
    <w:rsid w:val="005D4B52"/>
    <w:rsid w:val="006531BD"/>
    <w:rsid w:val="00670ECC"/>
    <w:rsid w:val="006913A6"/>
    <w:rsid w:val="006B1306"/>
    <w:rsid w:val="006C2E74"/>
    <w:rsid w:val="006E16ED"/>
    <w:rsid w:val="006E4E3D"/>
    <w:rsid w:val="007000A1"/>
    <w:rsid w:val="00737BB6"/>
    <w:rsid w:val="0079737F"/>
    <w:rsid w:val="007A3188"/>
    <w:rsid w:val="007A36A0"/>
    <w:rsid w:val="007D1275"/>
    <w:rsid w:val="007E52FB"/>
    <w:rsid w:val="007F1FFD"/>
    <w:rsid w:val="007F334A"/>
    <w:rsid w:val="008205D0"/>
    <w:rsid w:val="00836B99"/>
    <w:rsid w:val="0089790B"/>
    <w:rsid w:val="008B1704"/>
    <w:rsid w:val="008C1F3D"/>
    <w:rsid w:val="008C5F23"/>
    <w:rsid w:val="008E077A"/>
    <w:rsid w:val="009001C1"/>
    <w:rsid w:val="00935323"/>
    <w:rsid w:val="0097420A"/>
    <w:rsid w:val="00983C29"/>
    <w:rsid w:val="00984D82"/>
    <w:rsid w:val="00AC11B4"/>
    <w:rsid w:val="00AD7B6C"/>
    <w:rsid w:val="00B0459A"/>
    <w:rsid w:val="00B65ABA"/>
    <w:rsid w:val="00B7619C"/>
    <w:rsid w:val="00B87FFA"/>
    <w:rsid w:val="00BA3828"/>
    <w:rsid w:val="00BB38E0"/>
    <w:rsid w:val="00BD0741"/>
    <w:rsid w:val="00BF078B"/>
    <w:rsid w:val="00C463B9"/>
    <w:rsid w:val="00C8404A"/>
    <w:rsid w:val="00CB4F47"/>
    <w:rsid w:val="00CB5963"/>
    <w:rsid w:val="00CB7452"/>
    <w:rsid w:val="00CE6995"/>
    <w:rsid w:val="00CF2D16"/>
    <w:rsid w:val="00D10BD4"/>
    <w:rsid w:val="00D13604"/>
    <w:rsid w:val="00D144BB"/>
    <w:rsid w:val="00D55EF9"/>
    <w:rsid w:val="00D96FBA"/>
    <w:rsid w:val="00DB11D1"/>
    <w:rsid w:val="00DC143E"/>
    <w:rsid w:val="00DC7660"/>
    <w:rsid w:val="00DE039F"/>
    <w:rsid w:val="00E06475"/>
    <w:rsid w:val="00E15AF2"/>
    <w:rsid w:val="00E27EF0"/>
    <w:rsid w:val="00E6613F"/>
    <w:rsid w:val="00E85F1C"/>
    <w:rsid w:val="00F00B4A"/>
    <w:rsid w:val="00F02C5D"/>
    <w:rsid w:val="00F21901"/>
    <w:rsid w:val="00F629D1"/>
    <w:rsid w:val="00F70A4A"/>
    <w:rsid w:val="00FA21DF"/>
    <w:rsid w:val="00FD36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303"/>
    <w:rPr>
      <w:rFonts w:ascii="Tahoma" w:hAnsi="Tahoma" w:cs="Tahoma"/>
      <w:sz w:val="16"/>
      <w:szCs w:val="16"/>
    </w:rPr>
  </w:style>
  <w:style w:type="paragraph" w:styleId="Header">
    <w:name w:val="header"/>
    <w:basedOn w:val="Normal"/>
    <w:link w:val="HeaderChar"/>
    <w:uiPriority w:val="99"/>
    <w:unhideWhenUsed/>
    <w:rsid w:val="0090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C1"/>
  </w:style>
  <w:style w:type="paragraph" w:styleId="Footer">
    <w:name w:val="footer"/>
    <w:basedOn w:val="Normal"/>
    <w:link w:val="FooterChar"/>
    <w:uiPriority w:val="99"/>
    <w:unhideWhenUsed/>
    <w:rsid w:val="0090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C1"/>
  </w:style>
  <w:style w:type="character" w:styleId="CommentReference">
    <w:name w:val="annotation reference"/>
    <w:basedOn w:val="DefaultParagraphFont"/>
    <w:uiPriority w:val="99"/>
    <w:semiHidden/>
    <w:unhideWhenUsed/>
    <w:rsid w:val="004C0E4D"/>
    <w:rPr>
      <w:sz w:val="16"/>
      <w:szCs w:val="16"/>
    </w:rPr>
  </w:style>
  <w:style w:type="paragraph" w:styleId="CommentText">
    <w:name w:val="annotation text"/>
    <w:basedOn w:val="Normal"/>
    <w:link w:val="CommentTextChar"/>
    <w:uiPriority w:val="99"/>
    <w:semiHidden/>
    <w:unhideWhenUsed/>
    <w:rsid w:val="004C0E4D"/>
    <w:pPr>
      <w:spacing w:line="240" w:lineRule="auto"/>
    </w:pPr>
    <w:rPr>
      <w:sz w:val="20"/>
      <w:szCs w:val="20"/>
    </w:rPr>
  </w:style>
  <w:style w:type="character" w:customStyle="1" w:styleId="CommentTextChar">
    <w:name w:val="Comment Text Char"/>
    <w:basedOn w:val="DefaultParagraphFont"/>
    <w:link w:val="CommentText"/>
    <w:uiPriority w:val="99"/>
    <w:semiHidden/>
    <w:rsid w:val="004C0E4D"/>
    <w:rPr>
      <w:sz w:val="20"/>
      <w:szCs w:val="20"/>
    </w:rPr>
  </w:style>
  <w:style w:type="paragraph" w:styleId="CommentSubject">
    <w:name w:val="annotation subject"/>
    <w:basedOn w:val="CommentText"/>
    <w:next w:val="CommentText"/>
    <w:link w:val="CommentSubjectChar"/>
    <w:uiPriority w:val="99"/>
    <w:semiHidden/>
    <w:unhideWhenUsed/>
    <w:rsid w:val="004C0E4D"/>
    <w:rPr>
      <w:b/>
      <w:bCs/>
    </w:rPr>
  </w:style>
  <w:style w:type="character" w:customStyle="1" w:styleId="CommentSubjectChar">
    <w:name w:val="Comment Subject Char"/>
    <w:basedOn w:val="CommentTextChar"/>
    <w:link w:val="CommentSubject"/>
    <w:uiPriority w:val="99"/>
    <w:semiHidden/>
    <w:rsid w:val="004C0E4D"/>
    <w:rPr>
      <w:b/>
      <w:bCs/>
      <w:sz w:val="20"/>
      <w:szCs w:val="20"/>
    </w:rPr>
  </w:style>
  <w:style w:type="paragraph" w:styleId="Revision">
    <w:name w:val="Revision"/>
    <w:hidden/>
    <w:uiPriority w:val="99"/>
    <w:semiHidden/>
    <w:rsid w:val="00DC76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303"/>
    <w:rPr>
      <w:rFonts w:ascii="Tahoma" w:hAnsi="Tahoma" w:cs="Tahoma"/>
      <w:sz w:val="16"/>
      <w:szCs w:val="16"/>
    </w:rPr>
  </w:style>
  <w:style w:type="paragraph" w:styleId="Header">
    <w:name w:val="header"/>
    <w:basedOn w:val="Normal"/>
    <w:link w:val="HeaderChar"/>
    <w:uiPriority w:val="99"/>
    <w:unhideWhenUsed/>
    <w:rsid w:val="0090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C1"/>
  </w:style>
  <w:style w:type="paragraph" w:styleId="Footer">
    <w:name w:val="footer"/>
    <w:basedOn w:val="Normal"/>
    <w:link w:val="FooterChar"/>
    <w:uiPriority w:val="99"/>
    <w:unhideWhenUsed/>
    <w:rsid w:val="0090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C1"/>
  </w:style>
  <w:style w:type="character" w:styleId="CommentReference">
    <w:name w:val="annotation reference"/>
    <w:basedOn w:val="DefaultParagraphFont"/>
    <w:uiPriority w:val="99"/>
    <w:semiHidden/>
    <w:unhideWhenUsed/>
    <w:rsid w:val="004C0E4D"/>
    <w:rPr>
      <w:sz w:val="16"/>
      <w:szCs w:val="16"/>
    </w:rPr>
  </w:style>
  <w:style w:type="paragraph" w:styleId="CommentText">
    <w:name w:val="annotation text"/>
    <w:basedOn w:val="Normal"/>
    <w:link w:val="CommentTextChar"/>
    <w:uiPriority w:val="99"/>
    <w:semiHidden/>
    <w:unhideWhenUsed/>
    <w:rsid w:val="004C0E4D"/>
    <w:pPr>
      <w:spacing w:line="240" w:lineRule="auto"/>
    </w:pPr>
    <w:rPr>
      <w:sz w:val="20"/>
      <w:szCs w:val="20"/>
    </w:rPr>
  </w:style>
  <w:style w:type="character" w:customStyle="1" w:styleId="CommentTextChar">
    <w:name w:val="Comment Text Char"/>
    <w:basedOn w:val="DefaultParagraphFont"/>
    <w:link w:val="CommentText"/>
    <w:uiPriority w:val="99"/>
    <w:semiHidden/>
    <w:rsid w:val="004C0E4D"/>
    <w:rPr>
      <w:sz w:val="20"/>
      <w:szCs w:val="20"/>
    </w:rPr>
  </w:style>
  <w:style w:type="paragraph" w:styleId="CommentSubject">
    <w:name w:val="annotation subject"/>
    <w:basedOn w:val="CommentText"/>
    <w:next w:val="CommentText"/>
    <w:link w:val="CommentSubjectChar"/>
    <w:uiPriority w:val="99"/>
    <w:semiHidden/>
    <w:unhideWhenUsed/>
    <w:rsid w:val="004C0E4D"/>
    <w:rPr>
      <w:b/>
      <w:bCs/>
    </w:rPr>
  </w:style>
  <w:style w:type="character" w:customStyle="1" w:styleId="CommentSubjectChar">
    <w:name w:val="Comment Subject Char"/>
    <w:basedOn w:val="CommentTextChar"/>
    <w:link w:val="CommentSubject"/>
    <w:uiPriority w:val="99"/>
    <w:semiHidden/>
    <w:rsid w:val="004C0E4D"/>
    <w:rPr>
      <w:b/>
      <w:bCs/>
      <w:sz w:val="20"/>
      <w:szCs w:val="20"/>
    </w:rPr>
  </w:style>
  <w:style w:type="paragraph" w:styleId="Revision">
    <w:name w:val="Revision"/>
    <w:hidden/>
    <w:uiPriority w:val="99"/>
    <w:semiHidden/>
    <w:rsid w:val="00DC76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106</Pages>
  <Words>31501</Words>
  <Characters>160973</Characters>
  <Application>Microsoft Office Word</Application>
  <DocSecurity>0</DocSecurity>
  <Lines>4877</Lines>
  <Paragraphs>3318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4</cp:revision>
  <dcterms:created xsi:type="dcterms:W3CDTF">2019-09-10T00:30:00Z</dcterms:created>
  <dcterms:modified xsi:type="dcterms:W3CDTF">2019-11-08T04:53:00Z</dcterms:modified>
</cp:coreProperties>
</file>